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E3" w:rsidRPr="008A0CE3" w:rsidRDefault="008A0CE3" w:rsidP="008A0CE3">
      <w:pPr>
        <w:pStyle w:val="a3"/>
        <w:jc w:val="center"/>
        <w:rPr>
          <w:b/>
        </w:rPr>
      </w:pPr>
      <w:r w:rsidRPr="008A0CE3">
        <w:rPr>
          <w:b/>
        </w:rPr>
        <w:t xml:space="preserve">Управление образования </w:t>
      </w:r>
      <w:proofErr w:type="spellStart"/>
      <w:proofErr w:type="gramStart"/>
      <w:r w:rsidRPr="008A0CE3">
        <w:rPr>
          <w:b/>
        </w:rPr>
        <w:t>Верх-Исетского</w:t>
      </w:r>
      <w:proofErr w:type="spellEnd"/>
      <w:proofErr w:type="gramEnd"/>
      <w:r w:rsidRPr="008A0CE3">
        <w:rPr>
          <w:b/>
        </w:rPr>
        <w:t xml:space="preserve"> района г. Екатеринбурга</w:t>
      </w:r>
    </w:p>
    <w:p w:rsidR="008A0CE3" w:rsidRPr="008A0CE3" w:rsidRDefault="008A0CE3" w:rsidP="008A0CE3">
      <w:pPr>
        <w:pStyle w:val="a3"/>
        <w:jc w:val="center"/>
        <w:rPr>
          <w:b/>
        </w:rPr>
      </w:pPr>
      <w:r w:rsidRPr="008A0CE3">
        <w:rPr>
          <w:b/>
        </w:rPr>
        <w:t>Муниципальное бюджетное образовательное учреждение –</w:t>
      </w:r>
    </w:p>
    <w:p w:rsidR="008A0CE3" w:rsidRPr="008A0CE3" w:rsidRDefault="008A0CE3" w:rsidP="008A0CE3">
      <w:pPr>
        <w:pStyle w:val="a3"/>
        <w:jc w:val="center"/>
        <w:rPr>
          <w:b/>
        </w:rPr>
      </w:pPr>
      <w:r w:rsidRPr="008A0CE3">
        <w:rPr>
          <w:b/>
        </w:rPr>
        <w:t>детский сад комбинированного вида  № 562</w:t>
      </w:r>
    </w:p>
    <w:p w:rsidR="008A0CE3" w:rsidRPr="008A0CE3" w:rsidRDefault="008A0CE3" w:rsidP="008A0CE3">
      <w:pPr>
        <w:pStyle w:val="a3"/>
        <w:jc w:val="center"/>
        <w:rPr>
          <w:b/>
        </w:rPr>
      </w:pPr>
    </w:p>
    <w:tbl>
      <w:tblPr>
        <w:tblW w:w="9777" w:type="dxa"/>
        <w:tblInd w:w="-108" w:type="dxa"/>
        <w:tblBorders>
          <w:top w:val="single" w:sz="4" w:space="0" w:color="auto"/>
        </w:tblBorders>
        <w:tblLook w:val="0000"/>
      </w:tblPr>
      <w:tblGrid>
        <w:gridCol w:w="9777"/>
      </w:tblGrid>
      <w:tr w:rsidR="008A0CE3" w:rsidRPr="008A0CE3" w:rsidTr="002A590A">
        <w:trPr>
          <w:trHeight w:val="100"/>
        </w:trPr>
        <w:tc>
          <w:tcPr>
            <w:tcW w:w="9777" w:type="dxa"/>
          </w:tcPr>
          <w:p w:rsidR="008A0CE3" w:rsidRPr="008A0CE3" w:rsidRDefault="008A0CE3" w:rsidP="008A0CE3">
            <w:pPr>
              <w:pStyle w:val="a3"/>
              <w:jc w:val="center"/>
              <w:rPr>
                <w:b/>
              </w:rPr>
            </w:pPr>
            <w:r w:rsidRPr="008A0CE3">
              <w:rPr>
                <w:b/>
              </w:rPr>
              <w:t>620028  г</w:t>
            </w:r>
            <w:proofErr w:type="gramStart"/>
            <w:r w:rsidRPr="008A0CE3">
              <w:rPr>
                <w:b/>
              </w:rPr>
              <w:t>.Е</w:t>
            </w:r>
            <w:proofErr w:type="gramEnd"/>
            <w:r w:rsidRPr="008A0CE3">
              <w:rPr>
                <w:b/>
              </w:rPr>
              <w:t>катеринбург, ул. Крылова, 5, тел: : +7/343/</w:t>
            </w:r>
            <w:r w:rsidRPr="008A0CE3">
              <w:rPr>
                <w:rFonts w:eastAsia="Verdana"/>
                <w:b/>
                <w:sz w:val="18"/>
                <w:szCs w:val="18"/>
              </w:rPr>
              <w:t>242-74-98, 205-06-18</w:t>
            </w:r>
          </w:p>
          <w:p w:rsidR="008A0CE3" w:rsidRPr="008A0CE3" w:rsidRDefault="008A0CE3" w:rsidP="008A0CE3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8A0CE3">
              <w:rPr>
                <w:b/>
              </w:rPr>
              <w:t>Е</w:t>
            </w:r>
            <w:proofErr w:type="gramEnd"/>
            <w:r w:rsidRPr="008A0CE3">
              <w:rPr>
                <w:b/>
              </w:rPr>
              <w:t>-mail</w:t>
            </w:r>
            <w:proofErr w:type="spellEnd"/>
            <w:r w:rsidRPr="008A0CE3">
              <w:rPr>
                <w:b/>
              </w:rPr>
              <w:t xml:space="preserve">: </w:t>
            </w:r>
            <w:r w:rsidRPr="008A0CE3">
              <w:rPr>
                <w:rFonts w:eastAsia="Arial"/>
                <w:b/>
              </w:rPr>
              <w:t>doyskaska@mail.ru</w:t>
            </w:r>
          </w:p>
          <w:p w:rsidR="008A0CE3" w:rsidRPr="008A0CE3" w:rsidRDefault="008A0CE3" w:rsidP="008A0CE3">
            <w:pPr>
              <w:pStyle w:val="a3"/>
              <w:jc w:val="center"/>
              <w:rPr>
                <w:b/>
              </w:rPr>
            </w:pPr>
          </w:p>
        </w:tc>
      </w:tr>
    </w:tbl>
    <w:p w:rsidR="002A590A" w:rsidRPr="008A0CE3" w:rsidRDefault="008A0CE3" w:rsidP="008A0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E3">
        <w:rPr>
          <w:rFonts w:ascii="Times New Roman" w:hAnsi="Times New Roman" w:cs="Times New Roman"/>
          <w:b/>
          <w:sz w:val="28"/>
          <w:szCs w:val="28"/>
        </w:rPr>
        <w:t>Перспективный план развития спортивного оборудования</w:t>
      </w:r>
    </w:p>
    <w:p w:rsidR="008A0CE3" w:rsidRDefault="008A0CE3" w:rsidP="008A0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E3">
        <w:rPr>
          <w:rFonts w:ascii="Times New Roman" w:hAnsi="Times New Roman" w:cs="Times New Roman"/>
          <w:b/>
          <w:sz w:val="28"/>
          <w:szCs w:val="28"/>
        </w:rPr>
        <w:t>Музыкально-физкультурного зала, спортивной площадки</w:t>
      </w:r>
    </w:p>
    <w:p w:rsidR="008A0CE3" w:rsidRDefault="008A0CE3" w:rsidP="008A0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– детский сад комбинированного вида № 562</w:t>
      </w:r>
      <w:r w:rsidRPr="008A0CE3">
        <w:rPr>
          <w:rFonts w:ascii="Times New Roman" w:hAnsi="Times New Roman" w:cs="Times New Roman"/>
          <w:b/>
          <w:sz w:val="28"/>
          <w:szCs w:val="28"/>
        </w:rPr>
        <w:t>.</w:t>
      </w:r>
    </w:p>
    <w:p w:rsidR="00402285" w:rsidRDefault="00402285" w:rsidP="008A0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402285" w:rsidRDefault="00402285" w:rsidP="008A0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6520"/>
        <w:gridCol w:w="2092"/>
      </w:tblGrid>
      <w:tr w:rsidR="008A0CE3" w:rsidRPr="002A590A" w:rsidTr="00402285">
        <w:tc>
          <w:tcPr>
            <w:tcW w:w="959" w:type="dxa"/>
          </w:tcPr>
          <w:p w:rsidR="008A0CE3" w:rsidRPr="002A590A" w:rsidRDefault="008A0CE3" w:rsidP="002A590A">
            <w:pPr>
              <w:rPr>
                <w:rFonts w:ascii="Times New Roman" w:hAnsi="Times New Roman" w:cs="Times New Roman"/>
                <w:b/>
              </w:rPr>
            </w:pPr>
            <w:r w:rsidRPr="002A59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0" w:type="dxa"/>
          </w:tcPr>
          <w:p w:rsidR="008A0CE3" w:rsidRPr="002A590A" w:rsidRDefault="008A0CE3" w:rsidP="002A590A">
            <w:pPr>
              <w:rPr>
                <w:rFonts w:ascii="Times New Roman" w:hAnsi="Times New Roman" w:cs="Times New Roman"/>
                <w:b/>
              </w:rPr>
            </w:pPr>
            <w:r w:rsidRPr="002A590A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092" w:type="dxa"/>
          </w:tcPr>
          <w:p w:rsidR="008A0CE3" w:rsidRPr="002A590A" w:rsidRDefault="008A0CE3" w:rsidP="002A590A">
            <w:pPr>
              <w:rPr>
                <w:rFonts w:ascii="Times New Roman" w:hAnsi="Times New Roman" w:cs="Times New Roman"/>
                <w:b/>
              </w:rPr>
            </w:pPr>
            <w:r w:rsidRPr="002A590A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8A0CE3" w:rsidRPr="002A590A" w:rsidTr="00402285">
        <w:tc>
          <w:tcPr>
            <w:tcW w:w="959" w:type="dxa"/>
          </w:tcPr>
          <w:p w:rsidR="008A0CE3" w:rsidRPr="00402285" w:rsidRDefault="008A0CE3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A0CE3" w:rsidRPr="00402285" w:rsidRDefault="008A0CE3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Шнур длинный</w:t>
            </w:r>
          </w:p>
        </w:tc>
        <w:tc>
          <w:tcPr>
            <w:tcW w:w="2092" w:type="dxa"/>
          </w:tcPr>
          <w:p w:rsidR="008A0CE3" w:rsidRPr="00402285" w:rsidRDefault="008A0CE3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  <w:r w:rsidR="00BB486C" w:rsidRPr="0040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CE3" w:rsidRPr="002A590A" w:rsidTr="00402285">
        <w:tc>
          <w:tcPr>
            <w:tcW w:w="959" w:type="dxa"/>
          </w:tcPr>
          <w:p w:rsidR="008A0CE3" w:rsidRPr="00402285" w:rsidRDefault="008A0CE3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A0CE3" w:rsidRPr="00402285" w:rsidRDefault="008A0CE3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Веревочная лестница</w:t>
            </w:r>
          </w:p>
        </w:tc>
        <w:tc>
          <w:tcPr>
            <w:tcW w:w="2092" w:type="dxa"/>
          </w:tcPr>
          <w:p w:rsidR="008A0CE3" w:rsidRPr="00402285" w:rsidRDefault="008A0CE3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A0CE3" w:rsidRPr="002A590A" w:rsidTr="00402285">
        <w:tc>
          <w:tcPr>
            <w:tcW w:w="959" w:type="dxa"/>
          </w:tcPr>
          <w:p w:rsidR="008A0CE3" w:rsidRPr="00402285" w:rsidRDefault="008A0CE3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A0CE3" w:rsidRPr="00402285" w:rsidRDefault="008A0CE3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Мячи резиновые (д-</w:t>
            </w:r>
            <w:r w:rsidR="00BB486C" w:rsidRPr="00402285">
              <w:rPr>
                <w:rFonts w:ascii="Times New Roman" w:hAnsi="Times New Roman" w:cs="Times New Roman"/>
                <w:sz w:val="24"/>
                <w:szCs w:val="24"/>
              </w:rPr>
              <w:t>8-12 см)</w:t>
            </w:r>
          </w:p>
        </w:tc>
        <w:tc>
          <w:tcPr>
            <w:tcW w:w="2092" w:type="dxa"/>
          </w:tcPr>
          <w:p w:rsidR="008A0CE3" w:rsidRPr="00402285" w:rsidRDefault="00BB486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8A0CE3" w:rsidRPr="002A590A" w:rsidTr="00402285">
        <w:tc>
          <w:tcPr>
            <w:tcW w:w="959" w:type="dxa"/>
          </w:tcPr>
          <w:p w:rsidR="008A0CE3" w:rsidRPr="00402285" w:rsidRDefault="008A0CE3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A0CE3" w:rsidRPr="00402285" w:rsidRDefault="00BB486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Мячи массажные, малые (</w:t>
            </w:r>
            <w:proofErr w:type="spellStart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 xml:space="preserve"> -5-6см)</w:t>
            </w:r>
          </w:p>
        </w:tc>
        <w:tc>
          <w:tcPr>
            <w:tcW w:w="2092" w:type="dxa"/>
          </w:tcPr>
          <w:p w:rsidR="008A0CE3" w:rsidRPr="00402285" w:rsidRDefault="00BB486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8A0CE3" w:rsidRPr="002A590A" w:rsidTr="00402285">
        <w:tc>
          <w:tcPr>
            <w:tcW w:w="959" w:type="dxa"/>
          </w:tcPr>
          <w:p w:rsidR="008A0CE3" w:rsidRPr="00402285" w:rsidRDefault="008A0CE3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A0CE3" w:rsidRPr="00402285" w:rsidRDefault="00BB486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Резиновая дорожка для прыжков</w:t>
            </w:r>
          </w:p>
        </w:tc>
        <w:tc>
          <w:tcPr>
            <w:tcW w:w="2092" w:type="dxa"/>
          </w:tcPr>
          <w:p w:rsidR="008A0CE3" w:rsidRPr="00402285" w:rsidRDefault="00BB486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A0CE3" w:rsidRPr="002A590A" w:rsidTr="00402285">
        <w:tc>
          <w:tcPr>
            <w:tcW w:w="959" w:type="dxa"/>
          </w:tcPr>
          <w:p w:rsidR="008A0CE3" w:rsidRPr="00402285" w:rsidRDefault="008A0CE3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A0CE3" w:rsidRPr="00402285" w:rsidRDefault="00BB486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Лыжи пластиковые (</w:t>
            </w:r>
            <w:r w:rsidRPr="0040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– </w:t>
            </w: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65 см.)</w:t>
            </w:r>
          </w:p>
        </w:tc>
        <w:tc>
          <w:tcPr>
            <w:tcW w:w="2092" w:type="dxa"/>
          </w:tcPr>
          <w:p w:rsidR="008A0CE3" w:rsidRPr="00402285" w:rsidRDefault="00BB486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10-15 пар.</w:t>
            </w:r>
          </w:p>
        </w:tc>
      </w:tr>
      <w:tr w:rsidR="008A0CE3" w:rsidRPr="002A590A" w:rsidTr="00402285">
        <w:tc>
          <w:tcPr>
            <w:tcW w:w="959" w:type="dxa"/>
          </w:tcPr>
          <w:p w:rsidR="008A0CE3" w:rsidRPr="00402285" w:rsidRDefault="008A0CE3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A0CE3" w:rsidRPr="00402285" w:rsidRDefault="00BB486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Орто-коврики</w:t>
            </w:r>
            <w:proofErr w:type="spellEnd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 xml:space="preserve"> (разных видов)</w:t>
            </w:r>
          </w:p>
        </w:tc>
        <w:tc>
          <w:tcPr>
            <w:tcW w:w="2092" w:type="dxa"/>
          </w:tcPr>
          <w:p w:rsidR="008A0CE3" w:rsidRPr="00402285" w:rsidRDefault="00BB486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15-20 шт.</w:t>
            </w:r>
          </w:p>
        </w:tc>
      </w:tr>
      <w:tr w:rsidR="00BB486C" w:rsidRPr="002A590A" w:rsidTr="00402285">
        <w:tc>
          <w:tcPr>
            <w:tcW w:w="959" w:type="dxa"/>
          </w:tcPr>
          <w:p w:rsidR="00BB486C" w:rsidRPr="00402285" w:rsidRDefault="00BB486C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B486C" w:rsidRPr="00402285" w:rsidRDefault="00BB486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Мякгие</w:t>
            </w:r>
            <w:proofErr w:type="spellEnd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 xml:space="preserve"> мишени</w:t>
            </w:r>
          </w:p>
        </w:tc>
        <w:tc>
          <w:tcPr>
            <w:tcW w:w="2092" w:type="dxa"/>
          </w:tcPr>
          <w:p w:rsidR="00BB486C" w:rsidRPr="00402285" w:rsidRDefault="00BB486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BB486C" w:rsidRPr="002A590A" w:rsidTr="00402285">
        <w:tc>
          <w:tcPr>
            <w:tcW w:w="959" w:type="dxa"/>
          </w:tcPr>
          <w:p w:rsidR="00BB486C" w:rsidRPr="00402285" w:rsidRDefault="00BB486C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B486C" w:rsidRPr="00402285" w:rsidRDefault="00BB486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Баскетбольные кольца</w:t>
            </w:r>
          </w:p>
        </w:tc>
        <w:tc>
          <w:tcPr>
            <w:tcW w:w="2092" w:type="dxa"/>
          </w:tcPr>
          <w:p w:rsidR="00BB486C" w:rsidRPr="00402285" w:rsidRDefault="00BB486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BB486C" w:rsidRPr="002A590A" w:rsidTr="00402285">
        <w:tc>
          <w:tcPr>
            <w:tcW w:w="959" w:type="dxa"/>
          </w:tcPr>
          <w:p w:rsidR="00BB486C" w:rsidRPr="00402285" w:rsidRDefault="00BB486C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B486C" w:rsidRPr="00402285" w:rsidRDefault="00BB486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Баскетбольный мяч</w:t>
            </w:r>
          </w:p>
        </w:tc>
        <w:tc>
          <w:tcPr>
            <w:tcW w:w="2092" w:type="dxa"/>
          </w:tcPr>
          <w:p w:rsidR="00BB486C" w:rsidRPr="00402285" w:rsidRDefault="00BB486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BB486C" w:rsidRPr="002A590A" w:rsidTr="00402285">
        <w:tc>
          <w:tcPr>
            <w:tcW w:w="959" w:type="dxa"/>
          </w:tcPr>
          <w:p w:rsidR="00BB486C" w:rsidRPr="00402285" w:rsidRDefault="00BB486C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B486C" w:rsidRPr="00402285" w:rsidRDefault="00BB486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Волейбольный мяч</w:t>
            </w:r>
          </w:p>
        </w:tc>
        <w:tc>
          <w:tcPr>
            <w:tcW w:w="2092" w:type="dxa"/>
          </w:tcPr>
          <w:p w:rsidR="00BB486C" w:rsidRPr="00402285" w:rsidRDefault="00BB486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B486C" w:rsidRPr="002A590A" w:rsidTr="00402285">
        <w:tc>
          <w:tcPr>
            <w:tcW w:w="959" w:type="dxa"/>
          </w:tcPr>
          <w:p w:rsidR="00BB486C" w:rsidRPr="00402285" w:rsidRDefault="00BB486C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B486C" w:rsidRPr="00402285" w:rsidRDefault="00BB486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  <w:r w:rsidR="00804839" w:rsidRPr="00402285">
              <w:rPr>
                <w:rFonts w:ascii="Times New Roman" w:hAnsi="Times New Roman" w:cs="Times New Roman"/>
                <w:sz w:val="24"/>
                <w:szCs w:val="24"/>
              </w:rPr>
              <w:t xml:space="preserve"> (0, 5 кг)</w:t>
            </w:r>
          </w:p>
        </w:tc>
        <w:tc>
          <w:tcPr>
            <w:tcW w:w="2092" w:type="dxa"/>
          </w:tcPr>
          <w:p w:rsidR="00BB486C" w:rsidRPr="00402285" w:rsidRDefault="00804839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15 пар</w:t>
            </w:r>
          </w:p>
        </w:tc>
      </w:tr>
      <w:tr w:rsidR="00804839" w:rsidRPr="002A590A" w:rsidTr="00402285">
        <w:tc>
          <w:tcPr>
            <w:tcW w:w="959" w:type="dxa"/>
          </w:tcPr>
          <w:p w:rsidR="00804839" w:rsidRPr="00402285" w:rsidRDefault="00804839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04839" w:rsidRPr="00402285" w:rsidRDefault="00804839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Мячи набивные</w:t>
            </w:r>
          </w:p>
        </w:tc>
        <w:tc>
          <w:tcPr>
            <w:tcW w:w="2092" w:type="dxa"/>
          </w:tcPr>
          <w:p w:rsidR="00804839" w:rsidRPr="00402285" w:rsidRDefault="00804839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7-10 шт.</w:t>
            </w:r>
          </w:p>
        </w:tc>
      </w:tr>
      <w:tr w:rsidR="00804839" w:rsidRPr="002A590A" w:rsidTr="00402285">
        <w:tc>
          <w:tcPr>
            <w:tcW w:w="959" w:type="dxa"/>
          </w:tcPr>
          <w:p w:rsidR="00804839" w:rsidRPr="00402285" w:rsidRDefault="00804839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04839" w:rsidRPr="00402285" w:rsidRDefault="00804839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 xml:space="preserve">Самокаты для эстафет </w:t>
            </w:r>
          </w:p>
        </w:tc>
        <w:tc>
          <w:tcPr>
            <w:tcW w:w="2092" w:type="dxa"/>
          </w:tcPr>
          <w:p w:rsidR="00804839" w:rsidRPr="00402285" w:rsidRDefault="00804839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2-3 шт.</w:t>
            </w:r>
          </w:p>
        </w:tc>
      </w:tr>
      <w:tr w:rsidR="00804839" w:rsidRPr="002A590A" w:rsidTr="00402285">
        <w:tc>
          <w:tcPr>
            <w:tcW w:w="959" w:type="dxa"/>
          </w:tcPr>
          <w:p w:rsidR="00804839" w:rsidRPr="00402285" w:rsidRDefault="00804839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04839" w:rsidRPr="00402285" w:rsidRDefault="00CB71B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r w:rsidR="00402285" w:rsidRPr="004022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2285">
              <w:rPr>
                <w:rFonts w:ascii="Times New Roman" w:hAnsi="Times New Roman" w:cs="Times New Roman"/>
                <w:sz w:val="24"/>
                <w:szCs w:val="24"/>
                <w:shd w:val="clear" w:color="auto" w:fill="FAFEFF"/>
              </w:rPr>
              <w:t>Размер модуля 47х150 см.</w:t>
            </w:r>
            <w:r w:rsidR="00402285" w:rsidRPr="00402285">
              <w:rPr>
                <w:rFonts w:ascii="Times New Roman" w:hAnsi="Times New Roman" w:cs="Times New Roman"/>
                <w:sz w:val="24"/>
                <w:szCs w:val="24"/>
                <w:shd w:val="clear" w:color="auto" w:fill="FAFEFF"/>
              </w:rPr>
              <w:t>)</w:t>
            </w:r>
          </w:p>
        </w:tc>
        <w:tc>
          <w:tcPr>
            <w:tcW w:w="2092" w:type="dxa"/>
          </w:tcPr>
          <w:p w:rsidR="00804839" w:rsidRPr="00402285" w:rsidRDefault="00804839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04839" w:rsidRPr="002A590A" w:rsidTr="00402285">
        <w:tc>
          <w:tcPr>
            <w:tcW w:w="959" w:type="dxa"/>
          </w:tcPr>
          <w:p w:rsidR="00804839" w:rsidRPr="00402285" w:rsidRDefault="00804839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04839" w:rsidRPr="00402285" w:rsidRDefault="00804839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 xml:space="preserve">Кубы разноцветные (для </w:t>
            </w:r>
            <w:r w:rsidR="003D4141" w:rsidRPr="00402285">
              <w:rPr>
                <w:rFonts w:ascii="Times New Roman" w:hAnsi="Times New Roman" w:cs="Times New Roman"/>
                <w:sz w:val="24"/>
                <w:szCs w:val="24"/>
              </w:rPr>
              <w:t xml:space="preserve">полосы препятствий) </w:t>
            </w:r>
            <w:r w:rsidR="00402285" w:rsidRPr="00402285">
              <w:rPr>
                <w:rFonts w:ascii="Times New Roman" w:hAnsi="Times New Roman" w:cs="Times New Roman"/>
                <w:sz w:val="24"/>
                <w:szCs w:val="24"/>
                <w:shd w:val="clear" w:color="auto" w:fill="FAFEFF"/>
              </w:rPr>
              <w:t>Куб 200х200 Куб 250*250 Куб 300х300 Куб 350*350 Куб 400х400 </w:t>
            </w:r>
          </w:p>
        </w:tc>
        <w:tc>
          <w:tcPr>
            <w:tcW w:w="2092" w:type="dxa"/>
          </w:tcPr>
          <w:p w:rsidR="00804839" w:rsidRPr="00402285" w:rsidRDefault="00402285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804839" w:rsidRPr="002A590A" w:rsidTr="00402285">
        <w:tc>
          <w:tcPr>
            <w:tcW w:w="959" w:type="dxa"/>
          </w:tcPr>
          <w:p w:rsidR="00804839" w:rsidRPr="00402285" w:rsidRDefault="00804839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04839" w:rsidRPr="00402285" w:rsidRDefault="003D4141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Обруч плоский (</w:t>
            </w:r>
            <w:r w:rsidRPr="0040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30, 40, 50 см)</w:t>
            </w:r>
          </w:p>
        </w:tc>
        <w:tc>
          <w:tcPr>
            <w:tcW w:w="2092" w:type="dxa"/>
          </w:tcPr>
          <w:p w:rsidR="00804839" w:rsidRPr="00402285" w:rsidRDefault="003D4141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По 6 шт. каждого</w:t>
            </w:r>
          </w:p>
        </w:tc>
      </w:tr>
      <w:tr w:rsidR="003D4141" w:rsidRPr="002A590A" w:rsidTr="00402285">
        <w:tc>
          <w:tcPr>
            <w:tcW w:w="959" w:type="dxa"/>
          </w:tcPr>
          <w:p w:rsidR="003D4141" w:rsidRPr="00402285" w:rsidRDefault="003D4141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D4141" w:rsidRPr="00402285" w:rsidRDefault="003D4141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Кольцо массажное</w:t>
            </w:r>
            <w:r w:rsidRPr="00402285">
              <w:rPr>
                <w:rFonts w:ascii="Times New Roman" w:hAnsi="Times New Roman" w:cs="Times New Roman"/>
                <w:color w:val="8D8D8D"/>
                <w:sz w:val="24"/>
                <w:szCs w:val="24"/>
                <w:shd w:val="clear" w:color="auto" w:fill="FAFEFF"/>
              </w:rPr>
              <w:t xml:space="preserve"> </w:t>
            </w:r>
            <w:r w:rsidR="00402285">
              <w:rPr>
                <w:rFonts w:ascii="Times New Roman" w:hAnsi="Times New Roman" w:cs="Times New Roman"/>
                <w:color w:val="8D8D8D"/>
                <w:sz w:val="24"/>
                <w:szCs w:val="24"/>
                <w:shd w:val="clear" w:color="auto" w:fill="FAFEFF"/>
              </w:rPr>
              <w:t>9</w:t>
            </w:r>
            <w:r w:rsidRPr="00402285">
              <w:rPr>
                <w:rFonts w:ascii="Times New Roman" w:hAnsi="Times New Roman" w:cs="Times New Roman"/>
                <w:sz w:val="24"/>
                <w:szCs w:val="24"/>
                <w:shd w:val="clear" w:color="auto" w:fill="FAFEFF"/>
              </w:rPr>
              <w:t>Диаметр 132 м</w:t>
            </w:r>
            <w:r w:rsidR="00402285">
              <w:rPr>
                <w:rFonts w:ascii="Times New Roman" w:hAnsi="Times New Roman" w:cs="Times New Roman"/>
                <w:sz w:val="24"/>
                <w:szCs w:val="24"/>
                <w:shd w:val="clear" w:color="auto" w:fill="FAFEFF"/>
              </w:rPr>
              <w:t>м)</w:t>
            </w:r>
            <w:r w:rsidRPr="0040228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EFF"/>
              </w:rPr>
              <w:t> </w:t>
            </w:r>
            <w:proofErr w:type="gramEnd"/>
          </w:p>
        </w:tc>
        <w:tc>
          <w:tcPr>
            <w:tcW w:w="2092" w:type="dxa"/>
          </w:tcPr>
          <w:p w:rsidR="003D4141" w:rsidRPr="00402285" w:rsidRDefault="003D4141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3D4141" w:rsidRPr="002A590A" w:rsidTr="00402285">
        <w:tc>
          <w:tcPr>
            <w:tcW w:w="959" w:type="dxa"/>
          </w:tcPr>
          <w:p w:rsidR="003D4141" w:rsidRPr="00402285" w:rsidRDefault="003D4141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D4141" w:rsidRPr="00402285" w:rsidRDefault="003D4141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Ладошки массажные</w:t>
            </w:r>
          </w:p>
        </w:tc>
        <w:tc>
          <w:tcPr>
            <w:tcW w:w="2092" w:type="dxa"/>
          </w:tcPr>
          <w:p w:rsidR="003D4141" w:rsidRPr="00402285" w:rsidRDefault="003D4141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10-15 шт.</w:t>
            </w:r>
          </w:p>
        </w:tc>
      </w:tr>
      <w:tr w:rsidR="003D4141" w:rsidRPr="002A590A" w:rsidTr="00402285">
        <w:tc>
          <w:tcPr>
            <w:tcW w:w="959" w:type="dxa"/>
          </w:tcPr>
          <w:p w:rsidR="003D4141" w:rsidRPr="00402285" w:rsidRDefault="003D4141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D4141" w:rsidRPr="00402285" w:rsidRDefault="003D4141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Следочки</w:t>
            </w:r>
            <w:proofErr w:type="spellEnd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 xml:space="preserve"> массажные</w:t>
            </w:r>
          </w:p>
        </w:tc>
        <w:tc>
          <w:tcPr>
            <w:tcW w:w="2092" w:type="dxa"/>
          </w:tcPr>
          <w:p w:rsidR="003D4141" w:rsidRPr="00402285" w:rsidRDefault="003D4141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10-15 шт.</w:t>
            </w:r>
          </w:p>
        </w:tc>
      </w:tr>
      <w:tr w:rsidR="003D4141" w:rsidRPr="002A590A" w:rsidTr="00402285">
        <w:tc>
          <w:tcPr>
            <w:tcW w:w="959" w:type="dxa"/>
          </w:tcPr>
          <w:p w:rsidR="003D4141" w:rsidRPr="00402285" w:rsidRDefault="003D4141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D4141" w:rsidRPr="00402285" w:rsidRDefault="003E46CF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Кочки массажные</w:t>
            </w:r>
          </w:p>
        </w:tc>
        <w:tc>
          <w:tcPr>
            <w:tcW w:w="2092" w:type="dxa"/>
          </w:tcPr>
          <w:p w:rsidR="003D4141" w:rsidRPr="00402285" w:rsidRDefault="003E46CF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10-15 шт.</w:t>
            </w:r>
          </w:p>
        </w:tc>
      </w:tr>
      <w:tr w:rsidR="003E46CF" w:rsidRPr="002A590A" w:rsidTr="00402285">
        <w:tc>
          <w:tcPr>
            <w:tcW w:w="959" w:type="dxa"/>
          </w:tcPr>
          <w:p w:rsidR="003E46CF" w:rsidRPr="00402285" w:rsidRDefault="003E46CF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E46CF" w:rsidRPr="00402285" w:rsidRDefault="003E46CF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Массажные полусферы</w:t>
            </w:r>
          </w:p>
        </w:tc>
        <w:tc>
          <w:tcPr>
            <w:tcW w:w="2092" w:type="dxa"/>
          </w:tcPr>
          <w:p w:rsidR="003E46CF" w:rsidRPr="00402285" w:rsidRDefault="003E46CF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10-15 шт.</w:t>
            </w:r>
          </w:p>
        </w:tc>
      </w:tr>
      <w:tr w:rsidR="003E46CF" w:rsidRPr="002A590A" w:rsidTr="00402285">
        <w:tc>
          <w:tcPr>
            <w:tcW w:w="959" w:type="dxa"/>
          </w:tcPr>
          <w:p w:rsidR="003E46CF" w:rsidRPr="00402285" w:rsidRDefault="003E46CF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E46CF" w:rsidRPr="00402285" w:rsidRDefault="003E46CF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Тренажер «Мяч на резинке» (</w:t>
            </w:r>
            <w:r w:rsidRPr="0040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-20 см)</w:t>
            </w:r>
            <w:r w:rsidR="00CB71BC" w:rsidRPr="0040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3E46CF" w:rsidRPr="00402285" w:rsidRDefault="003E46CF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10-15 шт.</w:t>
            </w:r>
          </w:p>
        </w:tc>
      </w:tr>
      <w:tr w:rsidR="003E46CF" w:rsidRPr="00402285" w:rsidTr="00402285">
        <w:tc>
          <w:tcPr>
            <w:tcW w:w="959" w:type="dxa"/>
          </w:tcPr>
          <w:p w:rsidR="003E46CF" w:rsidRPr="00402285" w:rsidRDefault="003E46CF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E46CF" w:rsidRPr="00402285" w:rsidRDefault="00CB71B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 xml:space="preserve">Балансировочная дорожка Размеры одной секции - 100 </w:t>
            </w:r>
            <w:proofErr w:type="spellStart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 xml:space="preserve"> 3 см.  дорожка состоит из 5-и секций</w:t>
            </w:r>
          </w:p>
        </w:tc>
        <w:tc>
          <w:tcPr>
            <w:tcW w:w="2092" w:type="dxa"/>
          </w:tcPr>
          <w:p w:rsidR="003E46CF" w:rsidRPr="00402285" w:rsidRDefault="00CB71B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E46CF" w:rsidRPr="00402285" w:rsidTr="00402285">
        <w:tc>
          <w:tcPr>
            <w:tcW w:w="959" w:type="dxa"/>
          </w:tcPr>
          <w:p w:rsidR="003E46CF" w:rsidRPr="00402285" w:rsidRDefault="003E46CF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E46CF" w:rsidRPr="00402285" w:rsidRDefault="00CB71B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 xml:space="preserve">Дуги для </w:t>
            </w:r>
            <w:proofErr w:type="spellStart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 xml:space="preserve"> Размер большого- 670х200х500мм (</w:t>
            </w:r>
            <w:proofErr w:type="spellStart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), маленького - 400х200х350мм (</w:t>
            </w:r>
            <w:proofErr w:type="spellStart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402285">
              <w:rPr>
                <w:rFonts w:ascii="Times New Roman" w:hAnsi="Times New Roman" w:cs="Times New Roman"/>
                <w:sz w:val="24"/>
                <w:szCs w:val="24"/>
              </w:rPr>
              <w:br/>
              <w:t>Всего 4-х элемента.  Материал: крашеная фанера.</w:t>
            </w:r>
            <w:r w:rsidRPr="00402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Цвет: каждый элемент окрашен в отдельный цвет: зеленый, желтый, синий, </w:t>
            </w:r>
            <w:proofErr w:type="spellStart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spellEnd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3E46CF" w:rsidRPr="00402285" w:rsidRDefault="003E46CF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CF" w:rsidRPr="00402285" w:rsidTr="00402285">
        <w:tc>
          <w:tcPr>
            <w:tcW w:w="959" w:type="dxa"/>
          </w:tcPr>
          <w:p w:rsidR="003E46CF" w:rsidRPr="00402285" w:rsidRDefault="003E46CF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E46CF" w:rsidRPr="00402285" w:rsidRDefault="00CB71B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 xml:space="preserve">Набор игровой </w:t>
            </w:r>
            <w:proofErr w:type="spellStart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островой</w:t>
            </w:r>
            <w:proofErr w:type="spellEnd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2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Размер 270*270*80мм.</w:t>
            </w:r>
            <w:r w:rsidR="004022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3E46CF" w:rsidRPr="00402285" w:rsidRDefault="00CB71B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3E46CF" w:rsidRPr="00402285" w:rsidTr="00402285">
        <w:tc>
          <w:tcPr>
            <w:tcW w:w="959" w:type="dxa"/>
          </w:tcPr>
          <w:p w:rsidR="003E46CF" w:rsidRPr="00402285" w:rsidRDefault="003E46CF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E46CF" w:rsidRPr="00402285" w:rsidRDefault="00CB71BC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палка-обруч </w:t>
            </w:r>
            <w:proofErr w:type="gramStart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плоский</w:t>
            </w:r>
            <w:proofErr w:type="gramEnd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</w:tcPr>
          <w:p w:rsidR="003E46CF" w:rsidRPr="00402285" w:rsidRDefault="002A590A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2A590A" w:rsidRPr="00402285" w:rsidTr="00402285">
        <w:tc>
          <w:tcPr>
            <w:tcW w:w="959" w:type="dxa"/>
          </w:tcPr>
          <w:p w:rsidR="002A590A" w:rsidRPr="00402285" w:rsidRDefault="002A590A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A590A" w:rsidRPr="00402285" w:rsidRDefault="002A590A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Клипса «Палка-палка»</w:t>
            </w:r>
          </w:p>
        </w:tc>
        <w:tc>
          <w:tcPr>
            <w:tcW w:w="2092" w:type="dxa"/>
          </w:tcPr>
          <w:p w:rsidR="002A590A" w:rsidRPr="00402285" w:rsidRDefault="002A590A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2A590A" w:rsidRPr="00402285" w:rsidTr="00402285">
        <w:tc>
          <w:tcPr>
            <w:tcW w:w="959" w:type="dxa"/>
          </w:tcPr>
          <w:p w:rsidR="002A590A" w:rsidRPr="00402285" w:rsidRDefault="002A590A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A590A" w:rsidRPr="00402285" w:rsidRDefault="002A590A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022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Набор дуг для </w:t>
              </w:r>
              <w:proofErr w:type="spellStart"/>
              <w:r w:rsidRPr="004022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подлезания</w:t>
              </w:r>
              <w:proofErr w:type="spellEnd"/>
              <w:r w:rsidRPr="004022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(8 оснований и 4 арки)</w:t>
              </w:r>
            </w:hyperlink>
          </w:p>
        </w:tc>
        <w:tc>
          <w:tcPr>
            <w:tcW w:w="2092" w:type="dxa"/>
          </w:tcPr>
          <w:p w:rsidR="002A590A" w:rsidRPr="00402285" w:rsidRDefault="002A590A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2A590A" w:rsidRPr="00402285" w:rsidTr="00402285">
        <w:tc>
          <w:tcPr>
            <w:tcW w:w="959" w:type="dxa"/>
          </w:tcPr>
          <w:p w:rsidR="002A590A" w:rsidRPr="00402285" w:rsidRDefault="002A590A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A590A" w:rsidRPr="00402285" w:rsidRDefault="002A590A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Pr="004022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Балансировочная дорожка детская </w:t>
              </w:r>
              <w:proofErr w:type="spellStart"/>
              <w:r w:rsidRPr="004022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трансформер</w:t>
              </w:r>
              <w:proofErr w:type="spellEnd"/>
              <w:r w:rsidRPr="004022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из блоков (</w:t>
              </w:r>
            </w:hyperlink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10 прямых и 10 изогнутых пластиковых блоков.</w:t>
            </w:r>
            <w:proofErr w:type="gramEnd"/>
          </w:p>
        </w:tc>
        <w:tc>
          <w:tcPr>
            <w:tcW w:w="2092" w:type="dxa"/>
          </w:tcPr>
          <w:p w:rsidR="002A590A" w:rsidRPr="00402285" w:rsidRDefault="002A590A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2A590A" w:rsidRPr="00402285" w:rsidTr="00402285">
        <w:tc>
          <w:tcPr>
            <w:tcW w:w="959" w:type="dxa"/>
          </w:tcPr>
          <w:p w:rsidR="002A590A" w:rsidRPr="00402285" w:rsidRDefault="002A590A" w:rsidP="004022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A590A" w:rsidRPr="00402285" w:rsidRDefault="002A590A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Шагайка</w:t>
            </w:r>
            <w:proofErr w:type="spellEnd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 xml:space="preserve"> (для конкурсов)</w:t>
            </w:r>
          </w:p>
        </w:tc>
        <w:tc>
          <w:tcPr>
            <w:tcW w:w="2092" w:type="dxa"/>
          </w:tcPr>
          <w:p w:rsidR="002A590A" w:rsidRPr="00402285" w:rsidRDefault="002A590A" w:rsidP="0040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8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402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8A0CE3" w:rsidRPr="00402285" w:rsidRDefault="008A0CE3" w:rsidP="00402285">
      <w:pPr>
        <w:rPr>
          <w:rFonts w:ascii="Times New Roman" w:hAnsi="Times New Roman" w:cs="Times New Roman"/>
          <w:sz w:val="24"/>
          <w:szCs w:val="24"/>
        </w:rPr>
      </w:pPr>
    </w:p>
    <w:sectPr w:rsidR="008A0CE3" w:rsidRPr="00402285" w:rsidSect="004022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5E8A"/>
    <w:multiLevelType w:val="hybridMultilevel"/>
    <w:tmpl w:val="44B0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722D7"/>
    <w:multiLevelType w:val="hybridMultilevel"/>
    <w:tmpl w:val="489C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CE3"/>
    <w:rsid w:val="002A590A"/>
    <w:rsid w:val="003D4141"/>
    <w:rsid w:val="003E46CF"/>
    <w:rsid w:val="00402285"/>
    <w:rsid w:val="00804839"/>
    <w:rsid w:val="008A0CE3"/>
    <w:rsid w:val="00BB486C"/>
    <w:rsid w:val="00CB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CE3"/>
    <w:pPr>
      <w:spacing w:after="0" w:line="240" w:lineRule="auto"/>
    </w:pPr>
  </w:style>
  <w:style w:type="table" w:styleId="a4">
    <w:name w:val="Table Grid"/>
    <w:basedOn w:val="a1"/>
    <w:uiPriority w:val="59"/>
    <w:rsid w:val="008A0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0CE3"/>
    <w:pPr>
      <w:ind w:left="720"/>
      <w:contextualSpacing/>
    </w:pPr>
  </w:style>
  <w:style w:type="character" w:customStyle="1" w:styleId="apple-converted-space">
    <w:name w:val="apple-converted-space"/>
    <w:basedOn w:val="a0"/>
    <w:rsid w:val="003D4141"/>
  </w:style>
  <w:style w:type="character" w:customStyle="1" w:styleId="10">
    <w:name w:val="Заголовок 1 Знак"/>
    <w:basedOn w:val="a0"/>
    <w:link w:val="1"/>
    <w:uiPriority w:val="9"/>
    <w:rsid w:val="00CB71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2A59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90A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59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A590A"/>
    <w:rPr>
      <w:rFonts w:ascii="Arial" w:eastAsia="Times New Roman" w:hAnsi="Arial" w:cs="Arial"/>
      <w:vanish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A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59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A590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5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449">
          <w:marLeft w:val="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5068">
          <w:marLeft w:val="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ad-yar.ru/products/661" TargetMode="External"/><Relationship Id="rId5" Type="http://schemas.openxmlformats.org/officeDocument/2006/relationships/hyperlink" Target="http://www.detsad-yar.ru/products/6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2018-02-22T06:54:00Z</dcterms:created>
  <dcterms:modified xsi:type="dcterms:W3CDTF">2018-02-22T07:56:00Z</dcterms:modified>
</cp:coreProperties>
</file>