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387" w:lineRule="exact"/>
        <w:rPr>
          <w:sz w:val="24"/>
          <w:szCs w:val="24"/>
        </w:rPr>
      </w:pPr>
    </w:p>
    <w:p w:rsidR="00FB3493" w:rsidRDefault="009E37B4">
      <w:pPr>
        <w:spacing w:line="233" w:lineRule="auto"/>
        <w:ind w:right="80"/>
        <w:jc w:val="center"/>
        <w:rPr>
          <w:sz w:val="20"/>
          <w:szCs w:val="20"/>
        </w:rPr>
      </w:pPr>
      <w:r>
        <w:rPr>
          <w:rFonts w:eastAsia="Times New Roman"/>
          <w:b/>
          <w:bCs/>
          <w:sz w:val="24"/>
          <w:szCs w:val="24"/>
        </w:rPr>
        <w:t>Вариативная примерная адаптированная основная образовательная программа для детей с тяжелыми нарушениями речи (общим недоразвитием речи) с 3 до 7 лет</w:t>
      </w: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382" w:lineRule="exact"/>
        <w:rPr>
          <w:sz w:val="24"/>
          <w:szCs w:val="24"/>
        </w:rPr>
      </w:pPr>
    </w:p>
    <w:p w:rsidR="00FB3493" w:rsidRDefault="009E37B4">
      <w:pPr>
        <w:ind w:left="420"/>
        <w:rPr>
          <w:sz w:val="20"/>
          <w:szCs w:val="20"/>
        </w:rPr>
      </w:pPr>
      <w:r>
        <w:rPr>
          <w:rFonts w:eastAsia="Times New Roman"/>
          <w:b/>
          <w:bCs/>
          <w:sz w:val="24"/>
          <w:szCs w:val="24"/>
        </w:rPr>
        <w:t>Издание третье, переработанное и дополненное в соответствии с ФГОС ДО</w:t>
      </w: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55" w:lineRule="exact"/>
        <w:rPr>
          <w:sz w:val="24"/>
          <w:szCs w:val="24"/>
        </w:rPr>
      </w:pPr>
    </w:p>
    <w:p w:rsidR="00FB3493" w:rsidRDefault="009E37B4">
      <w:pPr>
        <w:jc w:val="right"/>
        <w:rPr>
          <w:sz w:val="20"/>
          <w:szCs w:val="20"/>
        </w:rPr>
      </w:pPr>
      <w:r>
        <w:rPr>
          <w:rFonts w:eastAsia="Times New Roman"/>
          <w:sz w:val="24"/>
          <w:szCs w:val="24"/>
        </w:rPr>
        <w:t>Автор учитель-логопед</w:t>
      </w:r>
    </w:p>
    <w:p w:rsidR="00FB3493" w:rsidRDefault="009E37B4">
      <w:pPr>
        <w:spacing w:line="237" w:lineRule="auto"/>
        <w:jc w:val="right"/>
        <w:rPr>
          <w:sz w:val="20"/>
          <w:szCs w:val="20"/>
        </w:rPr>
      </w:pPr>
      <w:r>
        <w:rPr>
          <w:rFonts w:eastAsia="Times New Roman"/>
          <w:sz w:val="24"/>
          <w:szCs w:val="24"/>
        </w:rPr>
        <w:t>высшей квалификационной</w:t>
      </w:r>
    </w:p>
    <w:p w:rsidR="00FB3493" w:rsidRDefault="00FB3493">
      <w:pPr>
        <w:spacing w:line="3" w:lineRule="exact"/>
        <w:rPr>
          <w:sz w:val="24"/>
          <w:szCs w:val="24"/>
        </w:rPr>
      </w:pPr>
    </w:p>
    <w:p w:rsidR="00FB3493" w:rsidRDefault="009E37B4">
      <w:pPr>
        <w:ind w:right="20"/>
        <w:jc w:val="right"/>
        <w:rPr>
          <w:sz w:val="20"/>
          <w:szCs w:val="20"/>
        </w:rPr>
      </w:pPr>
      <w:r>
        <w:rPr>
          <w:rFonts w:eastAsia="Times New Roman"/>
          <w:sz w:val="24"/>
          <w:szCs w:val="24"/>
        </w:rPr>
        <w:t>категории, отличник народного</w:t>
      </w:r>
    </w:p>
    <w:p w:rsidR="00FB3493" w:rsidRDefault="009E37B4">
      <w:pPr>
        <w:spacing w:line="237" w:lineRule="auto"/>
        <w:jc w:val="right"/>
        <w:rPr>
          <w:sz w:val="20"/>
          <w:szCs w:val="20"/>
        </w:rPr>
      </w:pPr>
      <w:r>
        <w:rPr>
          <w:rFonts w:eastAsia="Times New Roman"/>
          <w:sz w:val="24"/>
          <w:szCs w:val="24"/>
        </w:rPr>
        <w:t xml:space="preserve">образования </w:t>
      </w:r>
      <w:r>
        <w:rPr>
          <w:rFonts w:eastAsia="Times New Roman"/>
          <w:b/>
          <w:bCs/>
          <w:sz w:val="24"/>
          <w:szCs w:val="24"/>
        </w:rPr>
        <w:t>Н.</w:t>
      </w:r>
      <w:r>
        <w:rPr>
          <w:rFonts w:eastAsia="Times New Roman"/>
          <w:sz w:val="24"/>
          <w:szCs w:val="24"/>
        </w:rPr>
        <w:t xml:space="preserve"> </w:t>
      </w:r>
      <w:r>
        <w:rPr>
          <w:rFonts w:eastAsia="Times New Roman"/>
          <w:b/>
          <w:bCs/>
          <w:sz w:val="24"/>
          <w:szCs w:val="24"/>
        </w:rPr>
        <w:t>В.</w:t>
      </w:r>
      <w:r>
        <w:rPr>
          <w:rFonts w:eastAsia="Times New Roman"/>
          <w:sz w:val="24"/>
          <w:szCs w:val="24"/>
        </w:rPr>
        <w:t xml:space="preserve"> </w:t>
      </w:r>
      <w:r>
        <w:rPr>
          <w:rFonts w:eastAsia="Times New Roman"/>
          <w:b/>
          <w:bCs/>
          <w:sz w:val="24"/>
          <w:szCs w:val="24"/>
        </w:rPr>
        <w:t>Нищева</w:t>
      </w: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21" w:lineRule="exact"/>
        <w:rPr>
          <w:sz w:val="24"/>
          <w:szCs w:val="24"/>
        </w:rPr>
      </w:pPr>
    </w:p>
    <w:p w:rsidR="00FB3493" w:rsidRDefault="009E37B4">
      <w:pPr>
        <w:ind w:right="80"/>
        <w:jc w:val="center"/>
        <w:rPr>
          <w:sz w:val="20"/>
          <w:szCs w:val="20"/>
        </w:rPr>
      </w:pPr>
      <w:r>
        <w:rPr>
          <w:rFonts w:eastAsia="Times New Roman"/>
          <w:sz w:val="24"/>
          <w:szCs w:val="24"/>
        </w:rPr>
        <w:t>Санкт-Петербург</w:t>
      </w:r>
    </w:p>
    <w:p w:rsidR="00FB3493" w:rsidRDefault="009E37B4">
      <w:pPr>
        <w:spacing w:line="237" w:lineRule="auto"/>
        <w:ind w:right="80"/>
        <w:jc w:val="center"/>
        <w:rPr>
          <w:sz w:val="20"/>
          <w:szCs w:val="20"/>
        </w:rPr>
      </w:pPr>
      <w:r>
        <w:rPr>
          <w:rFonts w:eastAsia="Times New Roman"/>
          <w:sz w:val="24"/>
          <w:szCs w:val="24"/>
        </w:rPr>
        <w:t>ДЕТСТВО-ПРЕСС</w:t>
      </w:r>
    </w:p>
    <w:p w:rsidR="00FB3493" w:rsidRDefault="00FB3493">
      <w:pPr>
        <w:spacing w:line="3" w:lineRule="exact"/>
        <w:rPr>
          <w:sz w:val="24"/>
          <w:szCs w:val="24"/>
        </w:rPr>
      </w:pPr>
    </w:p>
    <w:p w:rsidR="00FB3493" w:rsidRDefault="009E37B4">
      <w:pPr>
        <w:ind w:right="80"/>
        <w:jc w:val="center"/>
        <w:rPr>
          <w:sz w:val="20"/>
          <w:szCs w:val="20"/>
        </w:rPr>
      </w:pPr>
      <w:r>
        <w:rPr>
          <w:rFonts w:eastAsia="Times New Roman"/>
          <w:sz w:val="24"/>
          <w:szCs w:val="24"/>
        </w:rPr>
        <w:t>2015</w:t>
      </w: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200" w:lineRule="exact"/>
        <w:rPr>
          <w:sz w:val="24"/>
          <w:szCs w:val="24"/>
        </w:rPr>
      </w:pPr>
    </w:p>
    <w:p w:rsidR="00FB3493" w:rsidRDefault="00FB3493">
      <w:pPr>
        <w:spacing w:line="331" w:lineRule="exact"/>
        <w:rPr>
          <w:sz w:val="24"/>
          <w:szCs w:val="24"/>
        </w:rPr>
      </w:pPr>
    </w:p>
    <w:p w:rsidR="00FB3493" w:rsidRDefault="009E37B4">
      <w:pPr>
        <w:ind w:left="9020"/>
        <w:rPr>
          <w:sz w:val="20"/>
          <w:szCs w:val="20"/>
        </w:rPr>
      </w:pPr>
      <w:r>
        <w:rPr>
          <w:rFonts w:eastAsia="Times New Roman"/>
          <w:sz w:val="24"/>
          <w:szCs w:val="24"/>
        </w:rPr>
        <w:t>1</w:t>
      </w:r>
    </w:p>
    <w:p w:rsidR="00FB3493" w:rsidRDefault="00FB3493">
      <w:pPr>
        <w:sectPr w:rsidR="00FB3493">
          <w:pgSz w:w="11900" w:h="16834"/>
          <w:pgMar w:top="1440" w:right="1409" w:bottom="437" w:left="1360" w:header="0" w:footer="0" w:gutter="0"/>
          <w:cols w:space="720" w:equalWidth="0">
            <w:col w:w="9140"/>
          </w:cols>
        </w:sectPr>
      </w:pPr>
    </w:p>
    <w:p w:rsidR="00FB3493" w:rsidRDefault="00FB3493">
      <w:pPr>
        <w:spacing w:line="200" w:lineRule="exact"/>
        <w:rPr>
          <w:sz w:val="20"/>
          <w:szCs w:val="20"/>
        </w:rPr>
      </w:pPr>
    </w:p>
    <w:p w:rsidR="00FB3493" w:rsidRDefault="00FB3493">
      <w:pPr>
        <w:spacing w:line="314" w:lineRule="exact"/>
        <w:rPr>
          <w:sz w:val="20"/>
          <w:szCs w:val="20"/>
        </w:rPr>
      </w:pPr>
    </w:p>
    <w:p w:rsidR="00FB3493" w:rsidRDefault="009E37B4">
      <w:pPr>
        <w:ind w:right="-2"/>
        <w:jc w:val="center"/>
        <w:rPr>
          <w:sz w:val="20"/>
          <w:szCs w:val="20"/>
        </w:rPr>
      </w:pPr>
      <w:r>
        <w:rPr>
          <w:rFonts w:eastAsia="Times New Roman"/>
          <w:b/>
          <w:bCs/>
          <w:i/>
          <w:iCs/>
          <w:sz w:val="24"/>
          <w:szCs w:val="24"/>
        </w:rPr>
        <w:t>Рецензенты</w:t>
      </w:r>
      <w:r>
        <w:rPr>
          <w:rFonts w:eastAsia="Times New Roman"/>
          <w:sz w:val="24"/>
          <w:szCs w:val="24"/>
        </w:rPr>
        <w:t>:</w:t>
      </w:r>
    </w:p>
    <w:p w:rsidR="00FB3493" w:rsidRDefault="00FB3493">
      <w:pPr>
        <w:spacing w:line="289" w:lineRule="exact"/>
        <w:rPr>
          <w:sz w:val="20"/>
          <w:szCs w:val="20"/>
        </w:rPr>
      </w:pPr>
    </w:p>
    <w:p w:rsidR="00FB3493" w:rsidRDefault="009E37B4">
      <w:pPr>
        <w:numPr>
          <w:ilvl w:val="0"/>
          <w:numId w:val="1"/>
        </w:numPr>
        <w:tabs>
          <w:tab w:val="left" w:pos="1092"/>
        </w:tabs>
        <w:spacing w:line="236" w:lineRule="auto"/>
        <w:ind w:left="3" w:firstLine="708"/>
        <w:jc w:val="both"/>
        <w:rPr>
          <w:rFonts w:eastAsia="Times New Roman"/>
          <w:sz w:val="24"/>
          <w:szCs w:val="24"/>
        </w:rPr>
      </w:pPr>
      <w:r>
        <w:rPr>
          <w:rFonts w:eastAsia="Times New Roman"/>
          <w:sz w:val="24"/>
          <w:szCs w:val="24"/>
        </w:rPr>
        <w:t>А. Смирнова — канд. пед. наук, доцент кафедры общей и специальной педагогики Института специальной педагогики и психологии им. Р. Валленберга (г. Санкт-Петербург);</w:t>
      </w:r>
    </w:p>
    <w:p w:rsidR="00FB3493" w:rsidRDefault="00FB3493">
      <w:pPr>
        <w:spacing w:line="11" w:lineRule="exact"/>
        <w:rPr>
          <w:rFonts w:eastAsia="Times New Roman"/>
          <w:sz w:val="24"/>
          <w:szCs w:val="24"/>
        </w:rPr>
      </w:pPr>
    </w:p>
    <w:p w:rsidR="00FB3493" w:rsidRDefault="009E37B4">
      <w:pPr>
        <w:spacing w:line="236" w:lineRule="auto"/>
        <w:ind w:left="3" w:right="20" w:firstLine="711"/>
        <w:jc w:val="both"/>
        <w:rPr>
          <w:rFonts w:eastAsia="Times New Roman"/>
          <w:sz w:val="24"/>
          <w:szCs w:val="24"/>
        </w:rPr>
      </w:pPr>
      <w:r>
        <w:rPr>
          <w:rFonts w:eastAsia="Times New Roman"/>
          <w:sz w:val="24"/>
          <w:szCs w:val="24"/>
        </w:rPr>
        <w:t>А. С. Сунцова — канд. пед. наук, доцент, заместитель директора Института педагогики, психологии и социальных технологий Удмуртского государственного университета (г. Ижевск, Республика Удмуртия);</w:t>
      </w:r>
    </w:p>
    <w:p w:rsidR="00FB3493" w:rsidRDefault="00FB3493">
      <w:pPr>
        <w:spacing w:line="17" w:lineRule="exact"/>
        <w:rPr>
          <w:sz w:val="20"/>
          <w:szCs w:val="20"/>
        </w:rPr>
      </w:pPr>
    </w:p>
    <w:p w:rsidR="00FB3493" w:rsidRDefault="009E37B4">
      <w:pPr>
        <w:numPr>
          <w:ilvl w:val="0"/>
          <w:numId w:val="2"/>
        </w:numPr>
        <w:tabs>
          <w:tab w:val="left" w:pos="1078"/>
        </w:tabs>
        <w:spacing w:line="236" w:lineRule="auto"/>
        <w:ind w:left="3" w:firstLine="708"/>
        <w:jc w:val="both"/>
        <w:rPr>
          <w:rFonts w:eastAsia="Times New Roman"/>
          <w:sz w:val="24"/>
          <w:szCs w:val="24"/>
        </w:rPr>
      </w:pPr>
      <w:r>
        <w:rPr>
          <w:rFonts w:eastAsia="Times New Roman"/>
          <w:sz w:val="24"/>
          <w:szCs w:val="24"/>
        </w:rPr>
        <w:t>В. Коноваленко — канд. психологических наук, учитель-логопед высшей квалификационной категории, педагог-психолог высшей квалификационной категории (г. Москва);</w:t>
      </w:r>
    </w:p>
    <w:p w:rsidR="00FB3493" w:rsidRDefault="00FB3493">
      <w:pPr>
        <w:spacing w:line="11" w:lineRule="exact"/>
        <w:rPr>
          <w:rFonts w:eastAsia="Times New Roman"/>
          <w:sz w:val="24"/>
          <w:szCs w:val="24"/>
        </w:rPr>
      </w:pPr>
    </w:p>
    <w:p w:rsidR="00FB3493" w:rsidRDefault="009E37B4">
      <w:pPr>
        <w:spacing w:line="236" w:lineRule="auto"/>
        <w:ind w:left="3" w:firstLine="711"/>
        <w:jc w:val="both"/>
        <w:rPr>
          <w:rFonts w:eastAsia="Times New Roman"/>
          <w:sz w:val="24"/>
          <w:szCs w:val="24"/>
        </w:rPr>
      </w:pPr>
      <w:r>
        <w:rPr>
          <w:rFonts w:eastAsia="Times New Roman"/>
          <w:sz w:val="24"/>
          <w:szCs w:val="24"/>
        </w:rPr>
        <w:t>Л. С. Вакуленко — канд. пед. наук, учитель-логопед высшей квалификационной категории, заведующий по инновационному направлению деятельности, старший воспитатель ГБДОУ № 62 Приморского района Санкт-Петербурга;</w:t>
      </w:r>
    </w:p>
    <w:p w:rsidR="00FB3493" w:rsidRDefault="00FB3493">
      <w:pPr>
        <w:spacing w:line="17" w:lineRule="exact"/>
        <w:rPr>
          <w:sz w:val="20"/>
          <w:szCs w:val="20"/>
        </w:rPr>
      </w:pPr>
    </w:p>
    <w:p w:rsidR="00FB3493" w:rsidRDefault="009E37B4">
      <w:pPr>
        <w:numPr>
          <w:ilvl w:val="0"/>
          <w:numId w:val="3"/>
        </w:numPr>
        <w:tabs>
          <w:tab w:val="left" w:pos="1112"/>
        </w:tabs>
        <w:spacing w:line="236" w:lineRule="auto"/>
        <w:ind w:left="3" w:firstLine="708"/>
        <w:jc w:val="both"/>
        <w:rPr>
          <w:rFonts w:eastAsia="Times New Roman"/>
          <w:sz w:val="24"/>
          <w:szCs w:val="24"/>
        </w:rPr>
      </w:pPr>
      <w:r>
        <w:rPr>
          <w:rFonts w:eastAsia="Times New Roman"/>
          <w:sz w:val="24"/>
          <w:szCs w:val="24"/>
        </w:rPr>
        <w:t>В. Скосырева — учитель-логопед высшей квалификационной категории, председатель методического объединения учителей-логопедов (г. Сыктывкар, Республика Коми).</w:t>
      </w:r>
    </w:p>
    <w:p w:rsidR="00FB3493" w:rsidRDefault="00FB3493">
      <w:pPr>
        <w:spacing w:line="290" w:lineRule="exact"/>
        <w:rPr>
          <w:sz w:val="20"/>
          <w:szCs w:val="20"/>
        </w:rPr>
      </w:pPr>
    </w:p>
    <w:p w:rsidR="00FB3493" w:rsidRDefault="009E37B4">
      <w:pPr>
        <w:spacing w:line="237" w:lineRule="auto"/>
        <w:ind w:left="3" w:firstLine="711"/>
        <w:jc w:val="both"/>
        <w:rPr>
          <w:sz w:val="20"/>
          <w:szCs w:val="20"/>
        </w:rPr>
      </w:pPr>
      <w:r>
        <w:rPr>
          <w:rFonts w:eastAsia="Times New Roman"/>
          <w:sz w:val="24"/>
          <w:szCs w:val="24"/>
        </w:rPr>
        <w:t>«Вариативная примерная адаптированная основная образовательная программа для детей с тяжелыми нарушениями речи (общим недоразвитием речи) с 3 до 7 лет» представляет собой целостную методологически обоснованную, систематизированную, четко структурированную модель педагогического процесса, предлагаемого для реализации в группах комбинированной и компенсирующей направленности детского сада для детей с тяжелыми нарушениями речи (общим недоразвитием речи) с 3 до 7 лет,</w:t>
      </w:r>
    </w:p>
    <w:p w:rsidR="00FB3493" w:rsidRDefault="00FB3493">
      <w:pPr>
        <w:spacing w:line="21" w:lineRule="exact"/>
        <w:rPr>
          <w:sz w:val="20"/>
          <w:szCs w:val="20"/>
        </w:rPr>
      </w:pPr>
    </w:p>
    <w:p w:rsidR="00FB3493" w:rsidRDefault="009E37B4">
      <w:pPr>
        <w:numPr>
          <w:ilvl w:val="0"/>
          <w:numId w:val="4"/>
        </w:numPr>
        <w:tabs>
          <w:tab w:val="left" w:pos="214"/>
        </w:tabs>
        <w:spacing w:line="238" w:lineRule="auto"/>
        <w:ind w:left="3" w:hanging="3"/>
        <w:jc w:val="both"/>
        <w:rPr>
          <w:rFonts w:eastAsia="Times New Roman"/>
          <w:sz w:val="24"/>
          <w:szCs w:val="24"/>
        </w:rPr>
      </w:pPr>
      <w:r>
        <w:rPr>
          <w:rFonts w:eastAsia="Times New Roman"/>
          <w:sz w:val="24"/>
          <w:szCs w:val="24"/>
        </w:rPr>
        <w:t>полностью соответствующую требованиям Федерального государственного стандарта дошкольного образования. В программе представлены рекомендации по организации режима дня, построению предметно-пространственной развивающей среды; выстроены система коррекционной и образовательной работы в каждой из пяти образовательных областей для каждой из возрастных групп, предложена система педагогической диагностики индивидуального развития детей. Методический комплект к программе включает в себя необходимые для работы пособия, наглядный дидактический материал, рабочие тетради.</w:t>
      </w:r>
    </w:p>
    <w:p w:rsidR="00FB3493" w:rsidRDefault="00FB3493">
      <w:pPr>
        <w:spacing w:line="19" w:lineRule="exact"/>
        <w:rPr>
          <w:rFonts w:eastAsia="Times New Roman"/>
          <w:sz w:val="24"/>
          <w:szCs w:val="24"/>
        </w:rPr>
      </w:pPr>
    </w:p>
    <w:p w:rsidR="00FB3493" w:rsidRDefault="009E37B4">
      <w:pPr>
        <w:spacing w:line="233" w:lineRule="auto"/>
        <w:ind w:left="3" w:right="20" w:firstLine="711"/>
        <w:rPr>
          <w:rFonts w:eastAsia="Times New Roman"/>
          <w:sz w:val="24"/>
          <w:szCs w:val="24"/>
        </w:rPr>
      </w:pPr>
      <w:r>
        <w:rPr>
          <w:rFonts w:eastAsia="Times New Roman"/>
          <w:sz w:val="24"/>
          <w:szCs w:val="24"/>
        </w:rPr>
        <w:t>Рекомендована педагогам дошкольных образовательных учреждений комбинированного и компенсирующего вида.</w:t>
      </w:r>
    </w:p>
    <w:p w:rsidR="00FB3493" w:rsidRDefault="00FB3493">
      <w:pPr>
        <w:spacing w:line="200" w:lineRule="exact"/>
        <w:rPr>
          <w:sz w:val="20"/>
          <w:szCs w:val="20"/>
        </w:rPr>
      </w:pPr>
    </w:p>
    <w:p w:rsidR="00FB3493" w:rsidRDefault="00FB3493">
      <w:pPr>
        <w:spacing w:line="361" w:lineRule="exact"/>
        <w:rPr>
          <w:sz w:val="20"/>
          <w:szCs w:val="20"/>
        </w:rPr>
      </w:pPr>
    </w:p>
    <w:p w:rsidR="00FB3493" w:rsidRDefault="009E37B4">
      <w:pPr>
        <w:ind w:right="-2"/>
        <w:jc w:val="center"/>
        <w:rPr>
          <w:sz w:val="20"/>
          <w:szCs w:val="20"/>
        </w:rPr>
      </w:pPr>
      <w:r>
        <w:rPr>
          <w:rFonts w:eastAsia="Times New Roman"/>
          <w:b/>
          <w:bCs/>
          <w:sz w:val="24"/>
          <w:szCs w:val="24"/>
        </w:rPr>
        <w:t>Из рецензий и отзывов</w:t>
      </w:r>
    </w:p>
    <w:p w:rsidR="00FB3493" w:rsidRDefault="00FB3493">
      <w:pPr>
        <w:spacing w:line="284"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Целостность программы обеспечивается включением основных направлений педагогического процесса в ДОУ (диагностического, коррекционно-компенсирующего, развивающего и других).</w:t>
      </w:r>
    </w:p>
    <w:p w:rsidR="00FB3493" w:rsidRDefault="00FB3493">
      <w:pPr>
        <w:spacing w:line="11" w:lineRule="exact"/>
        <w:rPr>
          <w:sz w:val="20"/>
          <w:szCs w:val="20"/>
        </w:rPr>
      </w:pPr>
    </w:p>
    <w:p w:rsidR="00FB3493" w:rsidRDefault="009E37B4">
      <w:pPr>
        <w:spacing w:line="236" w:lineRule="auto"/>
        <w:ind w:left="3" w:right="20" w:firstLine="711"/>
        <w:jc w:val="both"/>
        <w:rPr>
          <w:sz w:val="20"/>
          <w:szCs w:val="20"/>
        </w:rPr>
      </w:pPr>
      <w:r>
        <w:rPr>
          <w:rFonts w:eastAsia="Times New Roman"/>
          <w:sz w:val="24"/>
          <w:szCs w:val="24"/>
        </w:rPr>
        <w:t>Разделы программы тематически и методически насыщены, включают в себя все виды деятельности дошкольников в соответствии с возрастом, особое внимание уделено организации предметно-развивающей среды.</w:t>
      </w:r>
    </w:p>
    <w:p w:rsidR="00FB3493" w:rsidRDefault="00FB3493">
      <w:pPr>
        <w:spacing w:line="5" w:lineRule="exact"/>
        <w:rPr>
          <w:sz w:val="20"/>
          <w:szCs w:val="20"/>
        </w:rPr>
      </w:pPr>
    </w:p>
    <w:p w:rsidR="00FB3493" w:rsidRDefault="009E37B4">
      <w:pPr>
        <w:jc w:val="right"/>
        <w:rPr>
          <w:sz w:val="20"/>
          <w:szCs w:val="20"/>
        </w:rPr>
      </w:pPr>
      <w:r>
        <w:rPr>
          <w:rFonts w:eastAsia="Times New Roman"/>
          <w:i/>
          <w:iCs/>
          <w:sz w:val="24"/>
          <w:szCs w:val="24"/>
        </w:rPr>
        <w:t>Зам. директора Института педагогики,</w:t>
      </w:r>
    </w:p>
    <w:p w:rsidR="00FB3493" w:rsidRDefault="009E37B4">
      <w:pPr>
        <w:spacing w:line="237" w:lineRule="auto"/>
        <w:jc w:val="right"/>
        <w:rPr>
          <w:sz w:val="20"/>
          <w:szCs w:val="20"/>
        </w:rPr>
      </w:pPr>
      <w:r>
        <w:rPr>
          <w:rFonts w:eastAsia="Times New Roman"/>
          <w:i/>
          <w:iCs/>
          <w:sz w:val="24"/>
          <w:szCs w:val="24"/>
        </w:rPr>
        <w:t>психологии и социальных технологий</w:t>
      </w:r>
    </w:p>
    <w:p w:rsidR="00FB3493" w:rsidRDefault="00FB3493">
      <w:pPr>
        <w:spacing w:line="3" w:lineRule="exact"/>
        <w:rPr>
          <w:sz w:val="20"/>
          <w:szCs w:val="20"/>
        </w:rPr>
      </w:pPr>
    </w:p>
    <w:p w:rsidR="00FB3493" w:rsidRDefault="009E37B4">
      <w:pPr>
        <w:jc w:val="right"/>
        <w:rPr>
          <w:sz w:val="20"/>
          <w:szCs w:val="20"/>
        </w:rPr>
      </w:pPr>
      <w:r>
        <w:rPr>
          <w:rFonts w:eastAsia="Times New Roman"/>
          <w:i/>
          <w:iCs/>
          <w:sz w:val="24"/>
          <w:szCs w:val="24"/>
        </w:rPr>
        <w:t>Удмуртского государственного</w:t>
      </w:r>
    </w:p>
    <w:p w:rsidR="00FB3493" w:rsidRDefault="009E37B4">
      <w:pPr>
        <w:spacing w:line="237" w:lineRule="auto"/>
        <w:jc w:val="right"/>
        <w:rPr>
          <w:sz w:val="20"/>
          <w:szCs w:val="20"/>
        </w:rPr>
      </w:pPr>
      <w:r>
        <w:rPr>
          <w:rFonts w:eastAsia="Times New Roman"/>
          <w:i/>
          <w:iCs/>
          <w:sz w:val="24"/>
          <w:szCs w:val="24"/>
        </w:rPr>
        <w:t>университета, канд. пед. наук, доцент</w:t>
      </w:r>
    </w:p>
    <w:p w:rsidR="00FB3493" w:rsidRDefault="00FB3493">
      <w:pPr>
        <w:spacing w:line="3" w:lineRule="exact"/>
        <w:rPr>
          <w:sz w:val="20"/>
          <w:szCs w:val="20"/>
        </w:rPr>
      </w:pPr>
    </w:p>
    <w:p w:rsidR="00FB3493" w:rsidRDefault="009E37B4">
      <w:pPr>
        <w:jc w:val="right"/>
        <w:rPr>
          <w:sz w:val="20"/>
          <w:szCs w:val="20"/>
        </w:rPr>
      </w:pPr>
      <w:r>
        <w:rPr>
          <w:rFonts w:eastAsia="Times New Roman"/>
          <w:i/>
          <w:iCs/>
          <w:sz w:val="24"/>
          <w:szCs w:val="24"/>
        </w:rPr>
        <w:t>Сунцова А. С</w:t>
      </w:r>
    </w:p>
    <w:p w:rsidR="00FB3493" w:rsidRDefault="00FB3493">
      <w:pPr>
        <w:spacing w:line="74" w:lineRule="exact"/>
        <w:rPr>
          <w:sz w:val="20"/>
          <w:szCs w:val="20"/>
        </w:rPr>
      </w:pPr>
    </w:p>
    <w:p w:rsidR="00FB3493" w:rsidRDefault="009E37B4">
      <w:pPr>
        <w:ind w:left="9103"/>
        <w:rPr>
          <w:sz w:val="20"/>
          <w:szCs w:val="20"/>
        </w:rPr>
      </w:pPr>
      <w:r>
        <w:rPr>
          <w:rFonts w:eastAsia="Times New Roman"/>
          <w:sz w:val="24"/>
          <w:szCs w:val="24"/>
        </w:rPr>
        <w:t>2</w:t>
      </w:r>
    </w:p>
    <w:p w:rsidR="00FB3493" w:rsidRDefault="00FB3493">
      <w:pPr>
        <w:sectPr w:rsidR="00FB3493">
          <w:pgSz w:w="11900" w:h="16834"/>
          <w:pgMar w:top="1440" w:right="1409" w:bottom="437" w:left="1277" w:header="0" w:footer="0" w:gutter="0"/>
          <w:cols w:space="720" w:equalWidth="0">
            <w:col w:w="9223"/>
          </w:cols>
        </w:sectPr>
      </w:pPr>
    </w:p>
    <w:p w:rsidR="00FB3493" w:rsidRDefault="009E37B4">
      <w:pPr>
        <w:spacing w:line="233" w:lineRule="auto"/>
        <w:ind w:firstLine="711"/>
        <w:jc w:val="both"/>
        <w:rPr>
          <w:sz w:val="20"/>
          <w:szCs w:val="20"/>
        </w:rPr>
      </w:pPr>
      <w:r>
        <w:rPr>
          <w:rFonts w:eastAsia="Times New Roman"/>
          <w:sz w:val="24"/>
          <w:szCs w:val="24"/>
        </w:rPr>
        <w:lastRenderedPageBreak/>
        <w:t>Структура и содержание программы согласуются с требованиями, предъявляемыми к задачам и содержанию общеобразовательных программ.</w:t>
      </w:r>
    </w:p>
    <w:p w:rsidR="00FB3493" w:rsidRDefault="00FB3493">
      <w:pPr>
        <w:spacing w:line="16"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Программа построена логично, с учетом особенностей детей дошкольного возраста, специфики психического развития детей с общим недоразвитием речи, а также требований, предъявляемых к уровню знаний и умений детей, поступающих в школу.</w:t>
      </w:r>
    </w:p>
    <w:p w:rsidR="00FB3493" w:rsidRDefault="00FB3493">
      <w:pPr>
        <w:spacing w:line="12" w:lineRule="exact"/>
        <w:rPr>
          <w:sz w:val="20"/>
          <w:szCs w:val="20"/>
        </w:rPr>
      </w:pPr>
    </w:p>
    <w:p w:rsidR="00FB3493" w:rsidRDefault="009E37B4">
      <w:pPr>
        <w:spacing w:line="237" w:lineRule="auto"/>
        <w:ind w:left="4060"/>
        <w:jc w:val="right"/>
        <w:rPr>
          <w:sz w:val="20"/>
          <w:szCs w:val="20"/>
        </w:rPr>
      </w:pPr>
      <w:r>
        <w:rPr>
          <w:rFonts w:eastAsia="Times New Roman"/>
          <w:i/>
          <w:iCs/>
          <w:sz w:val="24"/>
          <w:szCs w:val="24"/>
        </w:rPr>
        <w:t>Доцент кафедры общей и специальной педагогики Института специальной педагогики и психологии им. Р. Валленбега (Санкт-Петербург), канд. пед. наук Смирнова И. А.</w:t>
      </w:r>
    </w:p>
    <w:p w:rsidR="00FB3493" w:rsidRDefault="00FB3493">
      <w:pPr>
        <w:spacing w:line="293" w:lineRule="exact"/>
        <w:rPr>
          <w:sz w:val="20"/>
          <w:szCs w:val="20"/>
        </w:rPr>
      </w:pPr>
    </w:p>
    <w:p w:rsidR="00FB3493" w:rsidRDefault="009E37B4">
      <w:pPr>
        <w:spacing w:line="236" w:lineRule="auto"/>
        <w:ind w:firstLine="711"/>
        <w:jc w:val="both"/>
        <w:rPr>
          <w:sz w:val="20"/>
          <w:szCs w:val="20"/>
        </w:rPr>
      </w:pPr>
      <w:r>
        <w:rPr>
          <w:rFonts w:eastAsia="Times New Roman"/>
          <w:sz w:val="24"/>
          <w:szCs w:val="24"/>
        </w:rPr>
        <w:t>Особую ценность представляет подробно описанный автором системный подход при коррекции общего недоразвития речи и пути его реализации объединенными усилиями всех субъектов коррекционно-развивающего процесса — учителя-логопеда, педагогов ДОУ и родителей воспитанников.</w:t>
      </w:r>
    </w:p>
    <w:p w:rsidR="00FB3493" w:rsidRDefault="00FB3493">
      <w:pPr>
        <w:spacing w:line="18" w:lineRule="exact"/>
        <w:rPr>
          <w:sz w:val="20"/>
          <w:szCs w:val="20"/>
        </w:rPr>
      </w:pPr>
    </w:p>
    <w:p w:rsidR="00FB3493" w:rsidRDefault="009E37B4">
      <w:pPr>
        <w:spacing w:line="237" w:lineRule="auto"/>
        <w:ind w:firstLine="711"/>
        <w:jc w:val="both"/>
        <w:rPr>
          <w:sz w:val="20"/>
          <w:szCs w:val="20"/>
        </w:rPr>
      </w:pPr>
      <w:r>
        <w:rPr>
          <w:rFonts w:eastAsia="Times New Roman"/>
          <w:sz w:val="24"/>
          <w:szCs w:val="24"/>
        </w:rPr>
        <w:t>Представленная в программе система работы позволяет не только осуществлять коррекционное воздействие на речевую функцию воспитанников, способствовать совершенствованию коммуникативных умений и навыков детей, но также дает возможность воздействовать на их физическое развитие, формировать базовые основы культуры личности, развивать интеллектуально-волевые качества и психические процессы.</w:t>
      </w:r>
    </w:p>
    <w:p w:rsidR="00FB3493" w:rsidRDefault="00FB3493">
      <w:pPr>
        <w:spacing w:line="21" w:lineRule="exact"/>
        <w:rPr>
          <w:sz w:val="20"/>
          <w:szCs w:val="20"/>
        </w:rPr>
      </w:pPr>
    </w:p>
    <w:p w:rsidR="00FB3493" w:rsidRDefault="009E37B4">
      <w:pPr>
        <w:spacing w:line="237" w:lineRule="auto"/>
        <w:ind w:left="2900"/>
        <w:jc w:val="right"/>
        <w:rPr>
          <w:sz w:val="20"/>
          <w:szCs w:val="20"/>
        </w:rPr>
      </w:pPr>
      <w:r>
        <w:rPr>
          <w:rFonts w:eastAsia="Times New Roman"/>
          <w:i/>
          <w:iCs/>
          <w:sz w:val="24"/>
          <w:szCs w:val="24"/>
        </w:rPr>
        <w:t>Заведующий по инновационным направлениям деятельности, старший воспитатель ГБДОУ «Детский сад № 62» Приморского р-на Санкт-Петербурга, учитель-логопед высшей квалификационной категории, канд. пед. наук Вауленко Л. С.</w:t>
      </w:r>
    </w:p>
    <w:p w:rsidR="00FB3493" w:rsidRDefault="00FB3493">
      <w:pPr>
        <w:spacing w:line="294" w:lineRule="exact"/>
        <w:rPr>
          <w:sz w:val="20"/>
          <w:szCs w:val="20"/>
        </w:rPr>
      </w:pPr>
    </w:p>
    <w:p w:rsidR="00FB3493" w:rsidRDefault="009E37B4">
      <w:pPr>
        <w:spacing w:line="236" w:lineRule="auto"/>
        <w:ind w:firstLine="711"/>
        <w:jc w:val="both"/>
        <w:rPr>
          <w:sz w:val="20"/>
          <w:szCs w:val="20"/>
        </w:rPr>
      </w:pPr>
      <w:r>
        <w:rPr>
          <w:rFonts w:eastAsia="Times New Roman"/>
          <w:sz w:val="24"/>
          <w:szCs w:val="24"/>
        </w:rPr>
        <w:t>Так как программа гармонично и построена с учетом основных особенностей психофизиологического развития, она естественным образом включается в жизнь ребенка-дошкольника, охватывает все сферы его деятельности.</w:t>
      </w:r>
    </w:p>
    <w:p w:rsidR="00FB3493" w:rsidRDefault="00FB3493">
      <w:pPr>
        <w:spacing w:line="12" w:lineRule="exact"/>
        <w:rPr>
          <w:sz w:val="20"/>
          <w:szCs w:val="20"/>
        </w:rPr>
      </w:pPr>
    </w:p>
    <w:p w:rsidR="00FB3493" w:rsidRDefault="009E37B4">
      <w:pPr>
        <w:spacing w:line="237" w:lineRule="auto"/>
        <w:ind w:left="3420"/>
        <w:jc w:val="right"/>
        <w:rPr>
          <w:sz w:val="20"/>
          <w:szCs w:val="20"/>
        </w:rPr>
      </w:pPr>
      <w:r>
        <w:rPr>
          <w:rFonts w:eastAsia="Times New Roman"/>
          <w:i/>
          <w:iCs/>
          <w:sz w:val="24"/>
          <w:szCs w:val="24"/>
        </w:rPr>
        <w:t>Учитель-логопед высшей квалификационной категории, педагог-психолог высшей квалификационной категории, кандидат психологических наук, Коноваленко С. В., г. Москва</w:t>
      </w:r>
    </w:p>
    <w:p w:rsidR="00FB3493" w:rsidRDefault="00FB3493">
      <w:pPr>
        <w:spacing w:line="293" w:lineRule="exact"/>
        <w:rPr>
          <w:sz w:val="20"/>
          <w:szCs w:val="20"/>
        </w:rPr>
      </w:pPr>
    </w:p>
    <w:p w:rsidR="00FB3493" w:rsidRDefault="009E37B4">
      <w:pPr>
        <w:spacing w:line="236" w:lineRule="auto"/>
        <w:ind w:right="20" w:firstLine="706"/>
        <w:jc w:val="both"/>
        <w:rPr>
          <w:sz w:val="20"/>
          <w:szCs w:val="20"/>
        </w:rPr>
      </w:pPr>
      <w:r>
        <w:rPr>
          <w:rFonts w:eastAsia="Times New Roman"/>
          <w:sz w:val="24"/>
          <w:szCs w:val="24"/>
        </w:rPr>
        <w:t>Основным достоинством программы мы считаем взаимодействие и преемственность работы всех специалистов ДОУ и родителей дошкольников. Реализация принципа комплексности способствует более высоким темпам общего и речевого развития детей.</w:t>
      </w:r>
    </w:p>
    <w:p w:rsidR="00FB3493" w:rsidRDefault="00FB3493">
      <w:pPr>
        <w:spacing w:line="18" w:lineRule="exact"/>
        <w:rPr>
          <w:sz w:val="20"/>
          <w:szCs w:val="20"/>
        </w:rPr>
      </w:pPr>
    </w:p>
    <w:p w:rsidR="00FB3493" w:rsidRDefault="009E37B4">
      <w:pPr>
        <w:spacing w:line="236" w:lineRule="auto"/>
        <w:ind w:firstLine="706"/>
        <w:jc w:val="both"/>
        <w:rPr>
          <w:sz w:val="20"/>
          <w:szCs w:val="20"/>
        </w:rPr>
      </w:pPr>
      <w:r>
        <w:rPr>
          <w:rFonts w:eastAsia="Times New Roman"/>
          <w:sz w:val="24"/>
          <w:szCs w:val="24"/>
        </w:rPr>
        <w:t>Данная программа помогает нам, практическим работникам дошкольных образовательных учреждений осуществлять комплексный подход и тесную взаимосвязь всех специалистов педагогического и медицинского персонала ДОУ в коррекционно-развивающей работе.</w:t>
      </w:r>
    </w:p>
    <w:p w:rsidR="00FB3493" w:rsidRDefault="00FB3493">
      <w:pPr>
        <w:spacing w:line="7" w:lineRule="exact"/>
        <w:rPr>
          <w:sz w:val="20"/>
          <w:szCs w:val="20"/>
        </w:rPr>
      </w:pPr>
    </w:p>
    <w:p w:rsidR="00FB3493" w:rsidRDefault="009E37B4">
      <w:pPr>
        <w:ind w:left="5220"/>
        <w:jc w:val="center"/>
        <w:rPr>
          <w:sz w:val="20"/>
          <w:szCs w:val="20"/>
        </w:rPr>
      </w:pPr>
      <w:r>
        <w:rPr>
          <w:rFonts w:eastAsia="Times New Roman"/>
          <w:i/>
          <w:iCs/>
          <w:sz w:val="24"/>
          <w:szCs w:val="24"/>
        </w:rPr>
        <w:t>Учителя-логопеды Андриянова Е. Ю.,</w:t>
      </w:r>
    </w:p>
    <w:p w:rsidR="00FB3493" w:rsidRDefault="009E37B4">
      <w:pPr>
        <w:spacing w:line="237" w:lineRule="auto"/>
        <w:ind w:left="5280"/>
        <w:jc w:val="center"/>
        <w:rPr>
          <w:sz w:val="20"/>
          <w:szCs w:val="20"/>
        </w:rPr>
      </w:pPr>
      <w:r>
        <w:rPr>
          <w:rFonts w:eastAsia="Times New Roman"/>
          <w:i/>
          <w:iCs/>
          <w:sz w:val="24"/>
          <w:szCs w:val="24"/>
        </w:rPr>
        <w:t>Сырчина О. А., учитель-дефектолог,</w:t>
      </w:r>
    </w:p>
    <w:p w:rsidR="00FB3493" w:rsidRDefault="00FB3493">
      <w:pPr>
        <w:spacing w:line="3" w:lineRule="exact"/>
        <w:rPr>
          <w:sz w:val="20"/>
          <w:szCs w:val="20"/>
        </w:rPr>
      </w:pPr>
    </w:p>
    <w:p w:rsidR="00FB3493" w:rsidRDefault="009E37B4">
      <w:pPr>
        <w:ind w:left="5140"/>
        <w:jc w:val="center"/>
        <w:rPr>
          <w:sz w:val="20"/>
          <w:szCs w:val="20"/>
        </w:rPr>
      </w:pPr>
      <w:r>
        <w:rPr>
          <w:rFonts w:eastAsia="Times New Roman"/>
          <w:i/>
          <w:iCs/>
          <w:sz w:val="24"/>
          <w:szCs w:val="24"/>
        </w:rPr>
        <w:t>тифлопедагог Шадрова Н. Л. МБДОУ</w:t>
      </w:r>
    </w:p>
    <w:p w:rsidR="00FB3493" w:rsidRDefault="009E37B4">
      <w:pPr>
        <w:spacing w:line="237" w:lineRule="auto"/>
        <w:ind w:left="3420"/>
        <w:rPr>
          <w:sz w:val="20"/>
          <w:szCs w:val="20"/>
        </w:rPr>
      </w:pPr>
      <w:r>
        <w:rPr>
          <w:rFonts w:eastAsia="Times New Roman"/>
          <w:i/>
          <w:iCs/>
          <w:sz w:val="24"/>
          <w:szCs w:val="24"/>
        </w:rPr>
        <w:t>детский сад № 164 «Золотой петушок», г. Новосибирск</w:t>
      </w:r>
    </w:p>
    <w:p w:rsidR="00FB3493" w:rsidRDefault="00FB3493">
      <w:pPr>
        <w:spacing w:line="290" w:lineRule="exact"/>
        <w:rPr>
          <w:sz w:val="20"/>
          <w:szCs w:val="20"/>
        </w:rPr>
      </w:pPr>
    </w:p>
    <w:p w:rsidR="00FB3493" w:rsidRDefault="009E37B4">
      <w:pPr>
        <w:numPr>
          <w:ilvl w:val="0"/>
          <w:numId w:val="5"/>
        </w:numPr>
        <w:tabs>
          <w:tab w:val="left" w:pos="965"/>
        </w:tabs>
        <w:spacing w:line="237" w:lineRule="auto"/>
        <w:ind w:firstLine="708"/>
        <w:jc w:val="both"/>
        <w:rPr>
          <w:rFonts w:eastAsia="Times New Roman"/>
          <w:sz w:val="24"/>
          <w:szCs w:val="24"/>
        </w:rPr>
      </w:pPr>
      <w:r>
        <w:rPr>
          <w:rFonts w:eastAsia="Times New Roman"/>
          <w:sz w:val="24"/>
          <w:szCs w:val="24"/>
        </w:rPr>
        <w:t>основе программы лежат принципы систематичности и взаимосвязи учебного материала, его конкретности и доступности, постепенности, концентрического наращивания информации в каждой возрастной группе. Это позволяет ребенку опираться на уже имеющиеся у него знаний и умения и обеспечивает поступательное</w:t>
      </w:r>
    </w:p>
    <w:p w:rsidR="00FB3493" w:rsidRDefault="00FB3493">
      <w:pPr>
        <w:spacing w:line="78" w:lineRule="exact"/>
        <w:rPr>
          <w:sz w:val="20"/>
          <w:szCs w:val="20"/>
        </w:rPr>
      </w:pPr>
    </w:p>
    <w:p w:rsidR="00FB3493" w:rsidRDefault="009E37B4">
      <w:pPr>
        <w:ind w:left="9100"/>
        <w:rPr>
          <w:sz w:val="20"/>
          <w:szCs w:val="20"/>
        </w:rPr>
      </w:pPr>
      <w:r>
        <w:rPr>
          <w:rFonts w:eastAsia="Times New Roman"/>
          <w:sz w:val="24"/>
          <w:szCs w:val="24"/>
        </w:rPr>
        <w:t>3</w:t>
      </w:r>
    </w:p>
    <w:p w:rsidR="00FB3493" w:rsidRDefault="00FB3493">
      <w:pPr>
        <w:sectPr w:rsidR="00FB3493">
          <w:pgSz w:w="11900" w:h="16834"/>
          <w:pgMar w:top="1413" w:right="1409" w:bottom="437" w:left="1280" w:header="0" w:footer="0" w:gutter="0"/>
          <w:cols w:space="720" w:equalWidth="0">
            <w:col w:w="9220"/>
          </w:cols>
        </w:sectPr>
      </w:pPr>
    </w:p>
    <w:p w:rsidR="00FB3493" w:rsidRDefault="009E37B4">
      <w:pPr>
        <w:spacing w:line="235" w:lineRule="auto"/>
        <w:jc w:val="both"/>
        <w:rPr>
          <w:sz w:val="20"/>
          <w:szCs w:val="20"/>
        </w:rPr>
      </w:pPr>
      <w:r>
        <w:rPr>
          <w:rFonts w:eastAsia="Times New Roman"/>
          <w:sz w:val="24"/>
          <w:szCs w:val="24"/>
        </w:rPr>
        <w:lastRenderedPageBreak/>
        <w:t>развитие, что приводит к высоким результатам коррекционно-развивающей работы в группах для детей с общим недоразвитием речи.</w:t>
      </w:r>
    </w:p>
    <w:p w:rsidR="00FB3493" w:rsidRDefault="009E37B4">
      <w:pPr>
        <w:ind w:left="5840"/>
        <w:rPr>
          <w:sz w:val="20"/>
          <w:szCs w:val="20"/>
        </w:rPr>
      </w:pPr>
      <w:r>
        <w:rPr>
          <w:rFonts w:eastAsia="Times New Roman"/>
          <w:i/>
          <w:iCs/>
          <w:sz w:val="24"/>
          <w:szCs w:val="24"/>
        </w:rPr>
        <w:t>Учитель-логопед Воронина Л. П.</w:t>
      </w:r>
    </w:p>
    <w:p w:rsidR="00FB3493" w:rsidRDefault="00FB3493">
      <w:pPr>
        <w:spacing w:line="2" w:lineRule="exact"/>
        <w:rPr>
          <w:sz w:val="20"/>
          <w:szCs w:val="20"/>
        </w:rPr>
      </w:pPr>
    </w:p>
    <w:p w:rsidR="00FB3493" w:rsidRDefault="009E37B4">
      <w:pPr>
        <w:ind w:left="5120"/>
        <w:rPr>
          <w:sz w:val="20"/>
          <w:szCs w:val="20"/>
        </w:rPr>
      </w:pPr>
      <w:r>
        <w:rPr>
          <w:rFonts w:eastAsia="Times New Roman"/>
          <w:i/>
          <w:iCs/>
          <w:sz w:val="24"/>
          <w:szCs w:val="24"/>
        </w:rPr>
        <w:t>МДОУ детский сад № 152, г. Мурманск</w:t>
      </w:r>
    </w:p>
    <w:p w:rsidR="00FB3493" w:rsidRDefault="00FB3493">
      <w:pPr>
        <w:spacing w:line="289" w:lineRule="exact"/>
        <w:rPr>
          <w:sz w:val="20"/>
          <w:szCs w:val="20"/>
        </w:rPr>
      </w:pPr>
    </w:p>
    <w:p w:rsidR="00FB3493" w:rsidRDefault="009E37B4">
      <w:pPr>
        <w:spacing w:line="236" w:lineRule="auto"/>
        <w:ind w:firstLine="711"/>
        <w:jc w:val="both"/>
        <w:rPr>
          <w:sz w:val="20"/>
          <w:szCs w:val="20"/>
        </w:rPr>
      </w:pPr>
      <w:r>
        <w:rPr>
          <w:rFonts w:eastAsia="Times New Roman"/>
          <w:sz w:val="24"/>
          <w:szCs w:val="24"/>
        </w:rPr>
        <w:t>Программа и методический комплект к ней широко используются в практике работы дошкольных образовательных учреждений г. Сыктывкара и Республики Коми, востребованы практиками, помогают достигать высоких результатов в работе с детьми дошкольного возраста с общим недоразвитием речи.</w:t>
      </w:r>
    </w:p>
    <w:p w:rsidR="00FB3493" w:rsidRDefault="00FB3493">
      <w:pPr>
        <w:spacing w:line="18" w:lineRule="exact"/>
        <w:rPr>
          <w:sz w:val="20"/>
          <w:szCs w:val="20"/>
        </w:rPr>
      </w:pPr>
    </w:p>
    <w:p w:rsidR="00FB3493" w:rsidRDefault="009E37B4">
      <w:pPr>
        <w:spacing w:line="236" w:lineRule="auto"/>
        <w:ind w:left="2980"/>
        <w:jc w:val="right"/>
        <w:rPr>
          <w:sz w:val="20"/>
          <w:szCs w:val="20"/>
        </w:rPr>
      </w:pPr>
      <w:r>
        <w:rPr>
          <w:rFonts w:eastAsia="Times New Roman"/>
          <w:i/>
          <w:iCs/>
          <w:sz w:val="24"/>
          <w:szCs w:val="24"/>
        </w:rPr>
        <w:t>Руководитель методического объединения учителей-логопедов г. Сыктывкара, старший логопед МДОУ детский сад № 61 Скосырева И. В., учитель-логопед Бараксанова О. В.</w:t>
      </w: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48" w:lineRule="exact"/>
        <w:rPr>
          <w:sz w:val="20"/>
          <w:szCs w:val="20"/>
        </w:rPr>
      </w:pPr>
    </w:p>
    <w:p w:rsidR="00FB3493" w:rsidRDefault="009E37B4">
      <w:pPr>
        <w:ind w:left="9100"/>
        <w:rPr>
          <w:sz w:val="20"/>
          <w:szCs w:val="20"/>
        </w:rPr>
      </w:pPr>
      <w:r>
        <w:rPr>
          <w:rFonts w:eastAsia="Times New Roman"/>
          <w:sz w:val="24"/>
          <w:szCs w:val="24"/>
        </w:rPr>
        <w:t>4</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jc w:val="center"/>
        <w:rPr>
          <w:sz w:val="20"/>
          <w:szCs w:val="20"/>
        </w:rPr>
      </w:pPr>
      <w:r>
        <w:rPr>
          <w:rFonts w:eastAsia="Times New Roman"/>
          <w:b/>
          <w:bCs/>
          <w:sz w:val="24"/>
          <w:szCs w:val="24"/>
        </w:rPr>
        <w:lastRenderedPageBreak/>
        <w:t>Содержание</w:t>
      </w:r>
    </w:p>
    <w:p w:rsidR="00FB3493" w:rsidRDefault="00FB3493">
      <w:pPr>
        <w:spacing w:line="2" w:lineRule="exact"/>
        <w:rPr>
          <w:sz w:val="20"/>
          <w:szCs w:val="20"/>
        </w:rPr>
      </w:pPr>
    </w:p>
    <w:p w:rsidR="00FB3493" w:rsidRDefault="009E37B4">
      <w:pPr>
        <w:numPr>
          <w:ilvl w:val="0"/>
          <w:numId w:val="6"/>
        </w:numPr>
        <w:tabs>
          <w:tab w:val="left" w:pos="960"/>
        </w:tabs>
        <w:ind w:left="960" w:hanging="252"/>
        <w:rPr>
          <w:rFonts w:eastAsia="Times New Roman"/>
          <w:b/>
          <w:bCs/>
          <w:sz w:val="24"/>
          <w:szCs w:val="24"/>
        </w:rPr>
      </w:pPr>
      <w:r>
        <w:rPr>
          <w:rFonts w:eastAsia="Times New Roman"/>
          <w:b/>
          <w:bCs/>
          <w:sz w:val="24"/>
          <w:szCs w:val="24"/>
        </w:rPr>
        <w:t>Целевой раздел</w:t>
      </w:r>
    </w:p>
    <w:p w:rsidR="00FB3493" w:rsidRDefault="009E37B4">
      <w:pPr>
        <w:spacing w:line="233" w:lineRule="auto"/>
        <w:ind w:left="700"/>
        <w:rPr>
          <w:sz w:val="20"/>
          <w:szCs w:val="20"/>
        </w:rPr>
      </w:pPr>
      <w:r>
        <w:rPr>
          <w:rFonts w:eastAsia="Times New Roman"/>
          <w:sz w:val="24"/>
          <w:szCs w:val="24"/>
        </w:rPr>
        <w:t>1.1. Пояснительная записка</w:t>
      </w:r>
    </w:p>
    <w:p w:rsidR="00FB3493" w:rsidRDefault="00FB3493">
      <w:pPr>
        <w:spacing w:line="3" w:lineRule="exact"/>
        <w:rPr>
          <w:sz w:val="20"/>
          <w:szCs w:val="20"/>
        </w:rPr>
      </w:pPr>
    </w:p>
    <w:p w:rsidR="00FB3493" w:rsidRDefault="009E37B4">
      <w:pPr>
        <w:ind w:left="700"/>
        <w:rPr>
          <w:sz w:val="20"/>
          <w:szCs w:val="20"/>
        </w:rPr>
      </w:pPr>
      <w:r>
        <w:rPr>
          <w:rFonts w:eastAsia="Times New Roman"/>
          <w:sz w:val="24"/>
          <w:szCs w:val="24"/>
        </w:rPr>
        <w:t>1.2. Цели и задачи программы. Педагогические принципы построения программы</w:t>
      </w:r>
    </w:p>
    <w:p w:rsidR="00FB3493" w:rsidRDefault="00FB3493">
      <w:pPr>
        <w:spacing w:line="10" w:lineRule="exact"/>
        <w:rPr>
          <w:sz w:val="20"/>
          <w:szCs w:val="20"/>
        </w:rPr>
      </w:pPr>
    </w:p>
    <w:p w:rsidR="00FB3493" w:rsidRDefault="009E37B4">
      <w:pPr>
        <w:spacing w:line="236" w:lineRule="auto"/>
        <w:ind w:firstLine="711"/>
        <w:rPr>
          <w:sz w:val="20"/>
          <w:szCs w:val="20"/>
        </w:rPr>
      </w:pPr>
      <w:r>
        <w:rPr>
          <w:rFonts w:eastAsia="Times New Roman"/>
          <w:sz w:val="24"/>
          <w:szCs w:val="24"/>
        </w:rPr>
        <w:t>1.2.1. Взаимодействие участников образовательного процесса. Интегрированные коррекционно-развивающие занятия</w:t>
      </w:r>
    </w:p>
    <w:p w:rsidR="00FB3493" w:rsidRDefault="009E37B4">
      <w:pPr>
        <w:spacing w:line="237" w:lineRule="auto"/>
        <w:ind w:left="700"/>
        <w:rPr>
          <w:sz w:val="20"/>
          <w:szCs w:val="20"/>
        </w:rPr>
      </w:pPr>
      <w:r>
        <w:rPr>
          <w:rFonts w:eastAsia="Times New Roman"/>
          <w:sz w:val="24"/>
          <w:szCs w:val="24"/>
        </w:rPr>
        <w:t>1.2.2. Взаимодействие с семьями воспитанников</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1.2.3. Инклюзивное образование дошкольников с тяжелыми нарушениями речи</w:t>
      </w:r>
    </w:p>
    <w:p w:rsidR="00FB3493" w:rsidRDefault="009E37B4">
      <w:pPr>
        <w:spacing w:line="237" w:lineRule="auto"/>
        <w:rPr>
          <w:sz w:val="20"/>
          <w:szCs w:val="20"/>
        </w:rPr>
      </w:pPr>
      <w:r>
        <w:rPr>
          <w:rFonts w:eastAsia="Times New Roman"/>
          <w:sz w:val="24"/>
          <w:szCs w:val="24"/>
        </w:rPr>
        <w:t>(ОНР)</w:t>
      </w:r>
    </w:p>
    <w:p w:rsidR="00FB3493" w:rsidRDefault="00FB3493">
      <w:pPr>
        <w:spacing w:line="16" w:lineRule="exact"/>
        <w:rPr>
          <w:sz w:val="20"/>
          <w:szCs w:val="20"/>
        </w:rPr>
      </w:pPr>
    </w:p>
    <w:p w:rsidR="00FB3493" w:rsidRDefault="009E37B4">
      <w:pPr>
        <w:spacing w:line="233" w:lineRule="auto"/>
        <w:ind w:firstLine="711"/>
        <w:rPr>
          <w:sz w:val="20"/>
          <w:szCs w:val="20"/>
        </w:rPr>
      </w:pPr>
      <w:r>
        <w:rPr>
          <w:rFonts w:eastAsia="Times New Roman"/>
          <w:sz w:val="24"/>
          <w:szCs w:val="24"/>
        </w:rPr>
        <w:t>1.2.4. Двуязычные дети в группе компенсирующей направленности ДОО для детей с тяжелыми нарушениями речи (ОНР)</w:t>
      </w:r>
    </w:p>
    <w:p w:rsidR="00FB3493" w:rsidRDefault="00FB3493">
      <w:pPr>
        <w:spacing w:line="17" w:lineRule="exact"/>
        <w:rPr>
          <w:sz w:val="20"/>
          <w:szCs w:val="20"/>
        </w:rPr>
      </w:pPr>
    </w:p>
    <w:p w:rsidR="00FB3493" w:rsidRDefault="009E37B4">
      <w:pPr>
        <w:spacing w:line="237" w:lineRule="auto"/>
        <w:ind w:left="700" w:right="1020"/>
        <w:rPr>
          <w:sz w:val="20"/>
          <w:szCs w:val="20"/>
        </w:rPr>
      </w:pPr>
      <w:r>
        <w:rPr>
          <w:rFonts w:eastAsia="Times New Roman"/>
          <w:sz w:val="24"/>
          <w:szCs w:val="24"/>
        </w:rPr>
        <w:t xml:space="preserve">1.3. Целевые ориентиры, планируемые результаты освоения программы </w:t>
      </w:r>
      <w:r>
        <w:rPr>
          <w:rFonts w:eastAsia="Times New Roman"/>
          <w:i/>
          <w:iCs/>
          <w:sz w:val="24"/>
          <w:szCs w:val="24"/>
        </w:rPr>
        <w:t>Целевые ориентиры. Старший дошкольный возраст (с 6 до 7 лет) Планируемые результаты. Младший дошкольный возраст (с 3 до 4 лет) Планируемые результаты. Средний дошкольный возраст (с 4 до 5 лет) Планируемые результаты. Старший дошкольный возраст (с 5 до 6 лет)</w:t>
      </w:r>
    </w:p>
    <w:p w:rsidR="00FB3493" w:rsidRDefault="00FB3493">
      <w:pPr>
        <w:spacing w:line="15" w:lineRule="exact"/>
        <w:rPr>
          <w:sz w:val="20"/>
          <w:szCs w:val="20"/>
        </w:rPr>
      </w:pPr>
    </w:p>
    <w:p w:rsidR="00FB3493" w:rsidRDefault="009E37B4">
      <w:pPr>
        <w:spacing w:line="236" w:lineRule="auto"/>
        <w:ind w:firstLine="711"/>
        <w:rPr>
          <w:sz w:val="20"/>
          <w:szCs w:val="20"/>
        </w:rPr>
      </w:pPr>
      <w:r>
        <w:rPr>
          <w:rFonts w:eastAsia="Times New Roman"/>
          <w:sz w:val="24"/>
          <w:szCs w:val="24"/>
        </w:rPr>
        <w:t>1.4. Педагогическая диагностика индивидуального развития ребенка дошкольного возраста с тяжелым нарушением речи (ОНР)</w:t>
      </w:r>
    </w:p>
    <w:p w:rsidR="00FB3493" w:rsidRDefault="009E37B4">
      <w:pPr>
        <w:spacing w:line="237" w:lineRule="auto"/>
        <w:ind w:left="700"/>
        <w:rPr>
          <w:sz w:val="20"/>
          <w:szCs w:val="20"/>
        </w:rPr>
      </w:pPr>
      <w:r>
        <w:rPr>
          <w:rFonts w:eastAsia="Times New Roman"/>
          <w:i/>
          <w:iCs/>
          <w:sz w:val="24"/>
          <w:szCs w:val="24"/>
        </w:rPr>
        <w:t>Младший дошкольный возраст (с 3 до 4 лет)</w:t>
      </w:r>
    </w:p>
    <w:p w:rsidR="00FB3493" w:rsidRDefault="00FB3493">
      <w:pPr>
        <w:spacing w:line="4" w:lineRule="exact"/>
        <w:rPr>
          <w:sz w:val="20"/>
          <w:szCs w:val="20"/>
        </w:rPr>
      </w:pPr>
    </w:p>
    <w:p w:rsidR="00FB3493" w:rsidRDefault="009E37B4">
      <w:pPr>
        <w:ind w:left="700"/>
        <w:rPr>
          <w:sz w:val="20"/>
          <w:szCs w:val="20"/>
        </w:rPr>
      </w:pPr>
      <w:r>
        <w:rPr>
          <w:rFonts w:eastAsia="Times New Roman"/>
          <w:i/>
          <w:iCs/>
          <w:sz w:val="24"/>
          <w:szCs w:val="24"/>
        </w:rPr>
        <w:t>Дошкольный возраст (с 4 до 7 лет)</w:t>
      </w:r>
    </w:p>
    <w:p w:rsidR="00FB3493" w:rsidRDefault="00FB3493">
      <w:pPr>
        <w:spacing w:line="2" w:lineRule="exact"/>
        <w:rPr>
          <w:sz w:val="20"/>
          <w:szCs w:val="20"/>
        </w:rPr>
      </w:pPr>
    </w:p>
    <w:p w:rsidR="00FB3493" w:rsidRDefault="009E37B4">
      <w:pPr>
        <w:numPr>
          <w:ilvl w:val="0"/>
          <w:numId w:val="7"/>
        </w:numPr>
        <w:tabs>
          <w:tab w:val="left" w:pos="960"/>
        </w:tabs>
        <w:ind w:left="960" w:hanging="252"/>
        <w:rPr>
          <w:rFonts w:eastAsia="Times New Roman"/>
          <w:b/>
          <w:bCs/>
          <w:sz w:val="24"/>
          <w:szCs w:val="24"/>
        </w:rPr>
      </w:pPr>
      <w:r>
        <w:rPr>
          <w:rFonts w:eastAsia="Times New Roman"/>
          <w:b/>
          <w:bCs/>
          <w:sz w:val="24"/>
          <w:szCs w:val="24"/>
        </w:rPr>
        <w:t>Содержательный раздел</w:t>
      </w:r>
    </w:p>
    <w:p w:rsidR="00FB3493" w:rsidRDefault="009E37B4">
      <w:pPr>
        <w:spacing w:line="237" w:lineRule="auto"/>
        <w:ind w:left="700"/>
        <w:rPr>
          <w:sz w:val="20"/>
          <w:szCs w:val="20"/>
        </w:rPr>
      </w:pPr>
      <w:r>
        <w:rPr>
          <w:rFonts w:eastAsia="Times New Roman"/>
          <w:sz w:val="24"/>
          <w:szCs w:val="24"/>
        </w:rPr>
        <w:t>2.1. Характеристика детей с тяжелыми нарушениями речи (общим недоразвитием</w:t>
      </w:r>
    </w:p>
    <w:p w:rsidR="00FB3493" w:rsidRDefault="009E37B4">
      <w:pPr>
        <w:spacing w:line="238" w:lineRule="auto"/>
        <w:rPr>
          <w:sz w:val="20"/>
          <w:szCs w:val="20"/>
        </w:rPr>
      </w:pPr>
      <w:r>
        <w:rPr>
          <w:rFonts w:eastAsia="Times New Roman"/>
          <w:sz w:val="24"/>
          <w:szCs w:val="24"/>
        </w:rPr>
        <w:t>речи)</w:t>
      </w:r>
    </w:p>
    <w:p w:rsidR="00FB3493" w:rsidRDefault="00FB3493">
      <w:pPr>
        <w:spacing w:line="16" w:lineRule="exact"/>
        <w:rPr>
          <w:sz w:val="20"/>
          <w:szCs w:val="20"/>
        </w:rPr>
      </w:pPr>
    </w:p>
    <w:p w:rsidR="00FB3493" w:rsidRDefault="009E37B4">
      <w:pPr>
        <w:spacing w:line="233" w:lineRule="auto"/>
        <w:ind w:firstLine="711"/>
        <w:rPr>
          <w:sz w:val="20"/>
          <w:szCs w:val="20"/>
        </w:rPr>
      </w:pPr>
      <w:r>
        <w:rPr>
          <w:rFonts w:eastAsia="Times New Roman"/>
          <w:sz w:val="24"/>
          <w:szCs w:val="24"/>
        </w:rPr>
        <w:t>2.2. Содержание образовательных областей программы. Коррекционная, образовательная, игровая, досуговая деятельность</w:t>
      </w:r>
    </w:p>
    <w:p w:rsidR="00FB3493" w:rsidRDefault="00FB3493">
      <w:pPr>
        <w:spacing w:line="16" w:lineRule="exact"/>
        <w:rPr>
          <w:sz w:val="20"/>
          <w:szCs w:val="20"/>
        </w:rPr>
      </w:pPr>
    </w:p>
    <w:p w:rsidR="00FB3493" w:rsidRDefault="009E37B4">
      <w:pPr>
        <w:spacing w:line="237" w:lineRule="auto"/>
        <w:ind w:left="700" w:right="3240"/>
        <w:rPr>
          <w:sz w:val="20"/>
          <w:szCs w:val="20"/>
        </w:rPr>
      </w:pPr>
      <w:r>
        <w:rPr>
          <w:rFonts w:eastAsia="Times New Roman"/>
          <w:sz w:val="24"/>
          <w:szCs w:val="24"/>
        </w:rPr>
        <w:t xml:space="preserve">2.2.1. Образовательная область «Речевое развитие» </w:t>
      </w:r>
      <w:r>
        <w:rPr>
          <w:rFonts w:eastAsia="Times New Roman"/>
          <w:i/>
          <w:iCs/>
          <w:sz w:val="24"/>
          <w:szCs w:val="24"/>
        </w:rPr>
        <w:t>Младший дошкольный возраст (с 3 до 4 лет) Средний дошкольный возраст (с 4 до 5 лет) Старший дошкольный возраст (с 5 до 6 лет) Старший дошкольный возраст (с 6 до 7 лет)</w:t>
      </w:r>
    </w:p>
    <w:p w:rsidR="00FB3493" w:rsidRDefault="00FB3493">
      <w:pPr>
        <w:spacing w:line="15" w:lineRule="exact"/>
        <w:rPr>
          <w:sz w:val="20"/>
          <w:szCs w:val="20"/>
        </w:rPr>
      </w:pPr>
    </w:p>
    <w:p w:rsidR="00FB3493" w:rsidRDefault="009E37B4">
      <w:pPr>
        <w:spacing w:line="235" w:lineRule="auto"/>
        <w:ind w:left="700" w:right="2420"/>
        <w:rPr>
          <w:sz w:val="20"/>
          <w:szCs w:val="20"/>
        </w:rPr>
      </w:pPr>
      <w:r>
        <w:rPr>
          <w:rFonts w:eastAsia="Times New Roman"/>
          <w:sz w:val="24"/>
          <w:szCs w:val="24"/>
        </w:rPr>
        <w:t xml:space="preserve">2.2.2. Образовательная область «Познавательное развитие» </w:t>
      </w:r>
      <w:r>
        <w:rPr>
          <w:rFonts w:eastAsia="Times New Roman"/>
          <w:i/>
          <w:iCs/>
          <w:sz w:val="24"/>
          <w:szCs w:val="24"/>
        </w:rPr>
        <w:t>Младший дошкольный возраст (с 3 до 4 лет)</w:t>
      </w:r>
    </w:p>
    <w:p w:rsidR="00FB3493" w:rsidRDefault="009E37B4">
      <w:pPr>
        <w:ind w:left="700"/>
        <w:rPr>
          <w:sz w:val="20"/>
          <w:szCs w:val="20"/>
        </w:rPr>
      </w:pPr>
      <w:r>
        <w:rPr>
          <w:rFonts w:eastAsia="Times New Roman"/>
          <w:i/>
          <w:iCs/>
          <w:sz w:val="24"/>
          <w:szCs w:val="24"/>
        </w:rPr>
        <w:t>Средний дошкольный возраст (с 4 до 5 лет)</w:t>
      </w:r>
    </w:p>
    <w:p w:rsidR="00FB3493" w:rsidRDefault="00FB3493">
      <w:pPr>
        <w:spacing w:line="2" w:lineRule="exact"/>
        <w:rPr>
          <w:sz w:val="20"/>
          <w:szCs w:val="20"/>
        </w:rPr>
      </w:pPr>
    </w:p>
    <w:p w:rsidR="00FB3493" w:rsidRDefault="009E37B4">
      <w:pPr>
        <w:ind w:left="700"/>
        <w:rPr>
          <w:sz w:val="20"/>
          <w:szCs w:val="20"/>
        </w:rPr>
      </w:pPr>
      <w:r>
        <w:rPr>
          <w:rFonts w:eastAsia="Times New Roman"/>
          <w:i/>
          <w:iCs/>
          <w:sz w:val="24"/>
          <w:szCs w:val="24"/>
        </w:rPr>
        <w:t>Старший дошкольный возраст (с 5 до 6 лет)</w:t>
      </w:r>
    </w:p>
    <w:p w:rsidR="00FB3493" w:rsidRDefault="009E37B4">
      <w:pPr>
        <w:spacing w:line="237" w:lineRule="auto"/>
        <w:ind w:left="700"/>
        <w:rPr>
          <w:sz w:val="20"/>
          <w:szCs w:val="20"/>
        </w:rPr>
      </w:pPr>
      <w:r>
        <w:rPr>
          <w:rFonts w:eastAsia="Times New Roman"/>
          <w:i/>
          <w:iCs/>
          <w:sz w:val="24"/>
          <w:szCs w:val="24"/>
        </w:rPr>
        <w:t>Старший дошкольный возраст (с 6 до 7 лет)</w:t>
      </w:r>
    </w:p>
    <w:p w:rsidR="00FB3493" w:rsidRDefault="00FB3493">
      <w:pPr>
        <w:spacing w:line="16" w:lineRule="exact"/>
        <w:rPr>
          <w:sz w:val="20"/>
          <w:szCs w:val="20"/>
        </w:rPr>
      </w:pPr>
    </w:p>
    <w:p w:rsidR="00FB3493" w:rsidRDefault="009E37B4">
      <w:pPr>
        <w:spacing w:line="233" w:lineRule="auto"/>
        <w:ind w:left="700" w:right="1020"/>
        <w:rPr>
          <w:sz w:val="20"/>
          <w:szCs w:val="20"/>
        </w:rPr>
      </w:pPr>
      <w:r>
        <w:rPr>
          <w:rFonts w:eastAsia="Times New Roman"/>
          <w:sz w:val="24"/>
          <w:szCs w:val="24"/>
        </w:rPr>
        <w:t xml:space="preserve">2.2.3. Образовательная область «Социально-коммуникативное развитие» </w:t>
      </w:r>
      <w:r>
        <w:rPr>
          <w:rFonts w:eastAsia="Times New Roman"/>
          <w:i/>
          <w:iCs/>
          <w:sz w:val="24"/>
          <w:szCs w:val="24"/>
        </w:rPr>
        <w:t>Младший дошкольный возраст (с 3 до 4 лет)</w:t>
      </w:r>
    </w:p>
    <w:p w:rsidR="00FB3493" w:rsidRDefault="00FB3493">
      <w:pPr>
        <w:spacing w:line="4" w:lineRule="exact"/>
        <w:rPr>
          <w:sz w:val="20"/>
          <w:szCs w:val="20"/>
        </w:rPr>
      </w:pPr>
    </w:p>
    <w:p w:rsidR="00FB3493" w:rsidRDefault="009E37B4">
      <w:pPr>
        <w:ind w:left="700"/>
        <w:rPr>
          <w:sz w:val="20"/>
          <w:szCs w:val="20"/>
        </w:rPr>
      </w:pPr>
      <w:r>
        <w:rPr>
          <w:rFonts w:eastAsia="Times New Roman"/>
          <w:i/>
          <w:iCs/>
          <w:sz w:val="24"/>
          <w:szCs w:val="24"/>
        </w:rPr>
        <w:t>Средний дошкольный возраст (с 4 до 5 лет)</w:t>
      </w:r>
    </w:p>
    <w:p w:rsidR="00FB3493" w:rsidRDefault="009E37B4">
      <w:pPr>
        <w:spacing w:line="237" w:lineRule="auto"/>
        <w:ind w:left="700"/>
        <w:rPr>
          <w:sz w:val="20"/>
          <w:szCs w:val="20"/>
        </w:rPr>
      </w:pPr>
      <w:r>
        <w:rPr>
          <w:rFonts w:eastAsia="Times New Roman"/>
          <w:i/>
          <w:iCs/>
          <w:sz w:val="24"/>
          <w:szCs w:val="24"/>
        </w:rPr>
        <w:t>Старший дошкольный возраст (с 5 до 6 лет)</w:t>
      </w:r>
    </w:p>
    <w:p w:rsidR="00FB3493" w:rsidRDefault="00FB3493">
      <w:pPr>
        <w:spacing w:line="3" w:lineRule="exact"/>
        <w:rPr>
          <w:sz w:val="20"/>
          <w:szCs w:val="20"/>
        </w:rPr>
      </w:pPr>
    </w:p>
    <w:p w:rsidR="00FB3493" w:rsidRDefault="009E37B4">
      <w:pPr>
        <w:ind w:left="700"/>
        <w:rPr>
          <w:sz w:val="20"/>
          <w:szCs w:val="20"/>
        </w:rPr>
      </w:pPr>
      <w:r>
        <w:rPr>
          <w:rFonts w:eastAsia="Times New Roman"/>
          <w:i/>
          <w:iCs/>
          <w:sz w:val="24"/>
          <w:szCs w:val="24"/>
        </w:rPr>
        <w:t>Старший дошкольный возраст (с 6 до 7 лет)</w:t>
      </w:r>
    </w:p>
    <w:p w:rsidR="00FB3493" w:rsidRDefault="00FB3493">
      <w:pPr>
        <w:spacing w:line="10" w:lineRule="exact"/>
        <w:rPr>
          <w:sz w:val="20"/>
          <w:szCs w:val="20"/>
        </w:rPr>
      </w:pPr>
    </w:p>
    <w:p w:rsidR="00FB3493" w:rsidRDefault="009E37B4">
      <w:pPr>
        <w:spacing w:line="235" w:lineRule="auto"/>
        <w:ind w:left="700" w:right="1020"/>
        <w:rPr>
          <w:sz w:val="20"/>
          <w:szCs w:val="20"/>
        </w:rPr>
      </w:pPr>
      <w:r>
        <w:rPr>
          <w:rFonts w:eastAsia="Times New Roman"/>
          <w:sz w:val="24"/>
          <w:szCs w:val="24"/>
        </w:rPr>
        <w:t xml:space="preserve">2.2.4. Образовательная область «Художественно-эстетическое развитие» </w:t>
      </w:r>
      <w:r>
        <w:rPr>
          <w:rFonts w:eastAsia="Times New Roman"/>
          <w:i/>
          <w:iCs/>
          <w:sz w:val="24"/>
          <w:szCs w:val="24"/>
        </w:rPr>
        <w:t>Младший дошкольный возраст (с 3 до 4 лет)</w:t>
      </w:r>
    </w:p>
    <w:p w:rsidR="00FB3493" w:rsidRDefault="009E37B4">
      <w:pPr>
        <w:ind w:left="700"/>
        <w:rPr>
          <w:sz w:val="20"/>
          <w:szCs w:val="20"/>
        </w:rPr>
      </w:pPr>
      <w:r>
        <w:rPr>
          <w:rFonts w:eastAsia="Times New Roman"/>
          <w:i/>
          <w:iCs/>
          <w:sz w:val="24"/>
          <w:szCs w:val="24"/>
        </w:rPr>
        <w:t>Средний дошкольный возраст (с 4 до 5 лет)</w:t>
      </w:r>
    </w:p>
    <w:p w:rsidR="00FB3493" w:rsidRDefault="00FB3493">
      <w:pPr>
        <w:spacing w:line="2" w:lineRule="exact"/>
        <w:rPr>
          <w:sz w:val="20"/>
          <w:szCs w:val="20"/>
        </w:rPr>
      </w:pPr>
    </w:p>
    <w:p w:rsidR="00FB3493" w:rsidRDefault="009E37B4">
      <w:pPr>
        <w:ind w:left="700"/>
        <w:rPr>
          <w:sz w:val="20"/>
          <w:szCs w:val="20"/>
        </w:rPr>
      </w:pPr>
      <w:r>
        <w:rPr>
          <w:rFonts w:eastAsia="Times New Roman"/>
          <w:i/>
          <w:iCs/>
          <w:sz w:val="24"/>
          <w:szCs w:val="24"/>
        </w:rPr>
        <w:t>Старший дошкольный возраст (с 5 до 6 лет)</w:t>
      </w:r>
    </w:p>
    <w:p w:rsidR="00FB3493" w:rsidRDefault="009E37B4">
      <w:pPr>
        <w:spacing w:line="237" w:lineRule="auto"/>
        <w:ind w:left="700"/>
        <w:rPr>
          <w:sz w:val="20"/>
          <w:szCs w:val="20"/>
        </w:rPr>
      </w:pPr>
      <w:r>
        <w:rPr>
          <w:rFonts w:eastAsia="Times New Roman"/>
          <w:i/>
          <w:iCs/>
          <w:sz w:val="24"/>
          <w:szCs w:val="24"/>
        </w:rPr>
        <w:t>Старший дошкольный возраст (с 6 до 7 лет)</w:t>
      </w:r>
    </w:p>
    <w:p w:rsidR="00FB3493" w:rsidRDefault="00FB3493">
      <w:pPr>
        <w:spacing w:line="16" w:lineRule="exact"/>
        <w:rPr>
          <w:sz w:val="20"/>
          <w:szCs w:val="20"/>
        </w:rPr>
      </w:pPr>
    </w:p>
    <w:p w:rsidR="00FB3493" w:rsidRDefault="009E37B4">
      <w:pPr>
        <w:spacing w:line="233" w:lineRule="auto"/>
        <w:ind w:left="700" w:right="2840"/>
        <w:rPr>
          <w:sz w:val="20"/>
          <w:szCs w:val="20"/>
        </w:rPr>
      </w:pPr>
      <w:r>
        <w:rPr>
          <w:rFonts w:eastAsia="Times New Roman"/>
          <w:sz w:val="24"/>
          <w:szCs w:val="24"/>
        </w:rPr>
        <w:t xml:space="preserve">2.2.5. Образовательная область «Физическое развитие» </w:t>
      </w:r>
      <w:r>
        <w:rPr>
          <w:rFonts w:eastAsia="Times New Roman"/>
          <w:i/>
          <w:iCs/>
          <w:sz w:val="24"/>
          <w:szCs w:val="24"/>
        </w:rPr>
        <w:t>Младший дошкольный возраст (с 3 до 4 лет)</w:t>
      </w:r>
    </w:p>
    <w:p w:rsidR="00FB3493" w:rsidRDefault="00FB3493">
      <w:pPr>
        <w:spacing w:line="5" w:lineRule="exact"/>
        <w:rPr>
          <w:sz w:val="20"/>
          <w:szCs w:val="20"/>
        </w:rPr>
      </w:pPr>
    </w:p>
    <w:p w:rsidR="00FB3493" w:rsidRDefault="009E37B4">
      <w:pPr>
        <w:ind w:left="700"/>
        <w:rPr>
          <w:sz w:val="20"/>
          <w:szCs w:val="20"/>
        </w:rPr>
      </w:pPr>
      <w:r>
        <w:rPr>
          <w:rFonts w:eastAsia="Times New Roman"/>
          <w:i/>
          <w:iCs/>
          <w:sz w:val="24"/>
          <w:szCs w:val="24"/>
        </w:rPr>
        <w:t>Средний дошкольный возраст (с 4 до 5 лет)</w:t>
      </w:r>
    </w:p>
    <w:p w:rsidR="00FB3493" w:rsidRDefault="009E37B4">
      <w:pPr>
        <w:spacing w:line="237" w:lineRule="auto"/>
        <w:ind w:left="700"/>
        <w:rPr>
          <w:sz w:val="20"/>
          <w:szCs w:val="20"/>
        </w:rPr>
      </w:pPr>
      <w:r>
        <w:rPr>
          <w:rFonts w:eastAsia="Times New Roman"/>
          <w:i/>
          <w:iCs/>
          <w:sz w:val="24"/>
          <w:szCs w:val="24"/>
        </w:rPr>
        <w:t>Старший дошкольный возраст (с 5 до 6 лет)</w:t>
      </w:r>
    </w:p>
    <w:p w:rsidR="00FB3493" w:rsidRDefault="00FB3493">
      <w:pPr>
        <w:spacing w:line="3" w:lineRule="exact"/>
        <w:rPr>
          <w:sz w:val="20"/>
          <w:szCs w:val="20"/>
        </w:rPr>
      </w:pPr>
    </w:p>
    <w:p w:rsidR="00FB3493" w:rsidRDefault="009E37B4">
      <w:pPr>
        <w:ind w:left="700"/>
        <w:rPr>
          <w:sz w:val="20"/>
          <w:szCs w:val="20"/>
        </w:rPr>
      </w:pPr>
      <w:r>
        <w:rPr>
          <w:rFonts w:eastAsia="Times New Roman"/>
          <w:i/>
          <w:iCs/>
          <w:sz w:val="24"/>
          <w:szCs w:val="24"/>
        </w:rPr>
        <w:t>Старший дошкольный возраст (с 6 до 7 лет)</w:t>
      </w:r>
    </w:p>
    <w:p w:rsidR="00FB3493" w:rsidRDefault="00FB3493">
      <w:pPr>
        <w:spacing w:line="10" w:lineRule="exact"/>
        <w:rPr>
          <w:sz w:val="20"/>
          <w:szCs w:val="20"/>
        </w:rPr>
      </w:pPr>
    </w:p>
    <w:p w:rsidR="00FB3493" w:rsidRDefault="009E37B4">
      <w:pPr>
        <w:spacing w:line="235" w:lineRule="auto"/>
        <w:ind w:left="700" w:right="140"/>
        <w:rPr>
          <w:sz w:val="20"/>
          <w:szCs w:val="20"/>
        </w:rPr>
      </w:pPr>
      <w:r>
        <w:rPr>
          <w:rFonts w:eastAsia="Times New Roman"/>
          <w:sz w:val="24"/>
          <w:szCs w:val="24"/>
        </w:rPr>
        <w:t xml:space="preserve">2.3. Тематическое планирование образовательной и коррекционной деятельности </w:t>
      </w:r>
      <w:r>
        <w:rPr>
          <w:rFonts w:eastAsia="Times New Roman"/>
          <w:i/>
          <w:iCs/>
          <w:sz w:val="24"/>
          <w:szCs w:val="24"/>
        </w:rPr>
        <w:t>Младший дошкольный возраст (с 3 до 4 лет)</w:t>
      </w:r>
    </w:p>
    <w:p w:rsidR="00FB3493" w:rsidRDefault="00FB3493">
      <w:pPr>
        <w:spacing w:line="76" w:lineRule="exact"/>
        <w:rPr>
          <w:sz w:val="20"/>
          <w:szCs w:val="20"/>
        </w:rPr>
      </w:pPr>
    </w:p>
    <w:p w:rsidR="00FB3493" w:rsidRDefault="009E37B4">
      <w:pPr>
        <w:ind w:left="9100"/>
        <w:rPr>
          <w:sz w:val="20"/>
          <w:szCs w:val="20"/>
        </w:rPr>
      </w:pPr>
      <w:r>
        <w:rPr>
          <w:rFonts w:eastAsia="Times New Roman"/>
          <w:sz w:val="24"/>
          <w:szCs w:val="24"/>
        </w:rPr>
        <w:t>5</w:t>
      </w:r>
    </w:p>
    <w:p w:rsidR="00FB3493" w:rsidRDefault="00FB3493">
      <w:pPr>
        <w:sectPr w:rsidR="00FB3493">
          <w:pgSz w:w="11900" w:h="16834"/>
          <w:pgMar w:top="1128" w:right="1409" w:bottom="437" w:left="1280" w:header="0" w:footer="0" w:gutter="0"/>
          <w:cols w:space="720" w:equalWidth="0">
            <w:col w:w="9220"/>
          </w:cols>
        </w:sectPr>
      </w:pPr>
    </w:p>
    <w:p w:rsidR="00FB3493" w:rsidRDefault="009E37B4">
      <w:pPr>
        <w:ind w:left="700"/>
        <w:rPr>
          <w:sz w:val="20"/>
          <w:szCs w:val="20"/>
        </w:rPr>
      </w:pPr>
      <w:r>
        <w:rPr>
          <w:rFonts w:eastAsia="Times New Roman"/>
          <w:i/>
          <w:iCs/>
          <w:sz w:val="24"/>
          <w:szCs w:val="24"/>
        </w:rPr>
        <w:lastRenderedPageBreak/>
        <w:t>Средний дошкольный возраст (с 4 до 5 лет)</w:t>
      </w:r>
    </w:p>
    <w:p w:rsidR="00FB3493" w:rsidRDefault="00FB3493">
      <w:pPr>
        <w:spacing w:line="2" w:lineRule="exact"/>
        <w:rPr>
          <w:sz w:val="20"/>
          <w:szCs w:val="20"/>
        </w:rPr>
      </w:pPr>
    </w:p>
    <w:p w:rsidR="00FB3493" w:rsidRDefault="009E37B4">
      <w:pPr>
        <w:ind w:left="700"/>
        <w:rPr>
          <w:sz w:val="20"/>
          <w:szCs w:val="20"/>
        </w:rPr>
      </w:pPr>
      <w:r>
        <w:rPr>
          <w:rFonts w:eastAsia="Times New Roman"/>
          <w:i/>
          <w:iCs/>
          <w:sz w:val="24"/>
          <w:szCs w:val="24"/>
        </w:rPr>
        <w:t>Старший дошкольный возраст (с 5 до 6 лет)</w:t>
      </w:r>
    </w:p>
    <w:p w:rsidR="00FB3493" w:rsidRDefault="009E37B4">
      <w:pPr>
        <w:spacing w:line="237" w:lineRule="auto"/>
        <w:ind w:left="700"/>
        <w:rPr>
          <w:sz w:val="20"/>
          <w:szCs w:val="20"/>
        </w:rPr>
      </w:pPr>
      <w:r>
        <w:rPr>
          <w:rFonts w:eastAsia="Times New Roman"/>
          <w:i/>
          <w:iCs/>
          <w:sz w:val="24"/>
          <w:szCs w:val="24"/>
        </w:rPr>
        <w:t>Старший дошкольный возраст (с 6 до 7 лет)</w:t>
      </w:r>
    </w:p>
    <w:p w:rsidR="00FB3493" w:rsidRDefault="00FB3493">
      <w:pPr>
        <w:spacing w:line="16" w:lineRule="exact"/>
        <w:rPr>
          <w:sz w:val="20"/>
          <w:szCs w:val="20"/>
        </w:rPr>
      </w:pPr>
    </w:p>
    <w:p w:rsidR="00FB3493" w:rsidRDefault="009E37B4">
      <w:pPr>
        <w:spacing w:line="233" w:lineRule="auto"/>
        <w:ind w:firstLine="711"/>
        <w:rPr>
          <w:sz w:val="20"/>
          <w:szCs w:val="20"/>
        </w:rPr>
      </w:pPr>
      <w:r>
        <w:rPr>
          <w:rFonts w:eastAsia="Times New Roman"/>
          <w:sz w:val="24"/>
          <w:szCs w:val="24"/>
        </w:rPr>
        <w:t>2.4. Рекомендуемые дидактические материалы. Примерный перечень игр, игровых упражнений, иллюстративного материала, литературных и музыкальных произведений</w:t>
      </w:r>
    </w:p>
    <w:p w:rsidR="00FB3493" w:rsidRDefault="00FB3493">
      <w:pPr>
        <w:spacing w:line="5" w:lineRule="exact"/>
        <w:rPr>
          <w:sz w:val="20"/>
          <w:szCs w:val="20"/>
        </w:rPr>
      </w:pPr>
    </w:p>
    <w:p w:rsidR="00FB3493" w:rsidRDefault="009E37B4">
      <w:pPr>
        <w:ind w:left="700"/>
        <w:rPr>
          <w:sz w:val="20"/>
          <w:szCs w:val="20"/>
        </w:rPr>
      </w:pPr>
      <w:r>
        <w:rPr>
          <w:rFonts w:eastAsia="Times New Roman"/>
          <w:i/>
          <w:iCs/>
          <w:sz w:val="24"/>
          <w:szCs w:val="24"/>
        </w:rPr>
        <w:t>Младший дошкольный возраст (с 3 до 4 лет)</w:t>
      </w:r>
    </w:p>
    <w:p w:rsidR="00FB3493" w:rsidRDefault="009E37B4">
      <w:pPr>
        <w:spacing w:line="237" w:lineRule="auto"/>
        <w:ind w:left="700"/>
        <w:rPr>
          <w:sz w:val="20"/>
          <w:szCs w:val="20"/>
        </w:rPr>
      </w:pPr>
      <w:r>
        <w:rPr>
          <w:rFonts w:eastAsia="Times New Roman"/>
          <w:i/>
          <w:iCs/>
          <w:sz w:val="24"/>
          <w:szCs w:val="24"/>
        </w:rPr>
        <w:t>Средний дошкольный возраст (с 4 до 5 лет)</w:t>
      </w:r>
    </w:p>
    <w:p w:rsidR="00FB3493" w:rsidRDefault="00FB3493">
      <w:pPr>
        <w:spacing w:line="3" w:lineRule="exact"/>
        <w:rPr>
          <w:sz w:val="20"/>
          <w:szCs w:val="20"/>
        </w:rPr>
      </w:pPr>
    </w:p>
    <w:p w:rsidR="00FB3493" w:rsidRDefault="009E37B4">
      <w:pPr>
        <w:ind w:left="700"/>
        <w:rPr>
          <w:sz w:val="20"/>
          <w:szCs w:val="20"/>
        </w:rPr>
      </w:pPr>
      <w:r>
        <w:rPr>
          <w:rFonts w:eastAsia="Times New Roman"/>
          <w:i/>
          <w:iCs/>
          <w:sz w:val="24"/>
          <w:szCs w:val="24"/>
        </w:rPr>
        <w:t>Старший дошкольный возраст (с 5 до 6 лет)</w:t>
      </w:r>
    </w:p>
    <w:p w:rsidR="00FB3493" w:rsidRDefault="009E37B4">
      <w:pPr>
        <w:spacing w:line="237" w:lineRule="auto"/>
        <w:ind w:left="700"/>
        <w:rPr>
          <w:sz w:val="20"/>
          <w:szCs w:val="20"/>
        </w:rPr>
      </w:pPr>
      <w:r>
        <w:rPr>
          <w:rFonts w:eastAsia="Times New Roman"/>
          <w:i/>
          <w:iCs/>
          <w:sz w:val="24"/>
          <w:szCs w:val="24"/>
        </w:rPr>
        <w:t>Старший дошкольный возраст (с 6 до 7 лет)</w:t>
      </w:r>
    </w:p>
    <w:p w:rsidR="00FB3493" w:rsidRDefault="00FB3493">
      <w:pPr>
        <w:spacing w:line="16" w:lineRule="exact"/>
        <w:rPr>
          <w:sz w:val="20"/>
          <w:szCs w:val="20"/>
        </w:rPr>
      </w:pPr>
    </w:p>
    <w:p w:rsidR="00FB3493" w:rsidRDefault="009E37B4">
      <w:pPr>
        <w:spacing w:line="237" w:lineRule="auto"/>
        <w:ind w:left="700" w:right="3860"/>
        <w:rPr>
          <w:sz w:val="20"/>
          <w:szCs w:val="20"/>
        </w:rPr>
      </w:pPr>
      <w:r>
        <w:rPr>
          <w:rFonts w:eastAsia="Times New Roman"/>
          <w:sz w:val="24"/>
          <w:szCs w:val="24"/>
        </w:rPr>
        <w:t xml:space="preserve">2.5. Культурно-досуговая деятельность </w:t>
      </w:r>
      <w:r>
        <w:rPr>
          <w:rFonts w:eastAsia="Times New Roman"/>
          <w:i/>
          <w:iCs/>
          <w:sz w:val="24"/>
          <w:szCs w:val="24"/>
        </w:rPr>
        <w:t>Младший дошкольный возраст (с 3 до 4 лет) Средний дошкольный возраст (с 4 до 5 лет) Старший дошкольный возраст (с 5 до 6 лет) Старший дошкольный возраст (с 6 до 7 лет)</w:t>
      </w:r>
    </w:p>
    <w:p w:rsidR="00FB3493" w:rsidRDefault="00FB3493">
      <w:pPr>
        <w:spacing w:line="8" w:lineRule="exact"/>
        <w:rPr>
          <w:sz w:val="20"/>
          <w:szCs w:val="20"/>
        </w:rPr>
      </w:pPr>
    </w:p>
    <w:p w:rsidR="00FB3493" w:rsidRDefault="009E37B4">
      <w:pPr>
        <w:numPr>
          <w:ilvl w:val="0"/>
          <w:numId w:val="8"/>
        </w:numPr>
        <w:tabs>
          <w:tab w:val="left" w:pos="960"/>
        </w:tabs>
        <w:ind w:left="960" w:hanging="252"/>
        <w:rPr>
          <w:rFonts w:eastAsia="Times New Roman"/>
          <w:b/>
          <w:bCs/>
          <w:sz w:val="24"/>
          <w:szCs w:val="24"/>
        </w:rPr>
      </w:pPr>
      <w:r>
        <w:rPr>
          <w:rFonts w:eastAsia="Times New Roman"/>
          <w:b/>
          <w:bCs/>
          <w:sz w:val="24"/>
          <w:szCs w:val="24"/>
        </w:rPr>
        <w:t>Организационный раздел.</w:t>
      </w:r>
    </w:p>
    <w:p w:rsidR="00FB3493" w:rsidRDefault="009E37B4">
      <w:pPr>
        <w:spacing w:line="237" w:lineRule="auto"/>
        <w:ind w:left="700"/>
        <w:rPr>
          <w:sz w:val="20"/>
          <w:szCs w:val="20"/>
        </w:rPr>
      </w:pPr>
      <w:r>
        <w:rPr>
          <w:rFonts w:eastAsia="Times New Roman"/>
          <w:sz w:val="24"/>
          <w:szCs w:val="24"/>
        </w:rPr>
        <w:t>3.1. Основные направления коррекционной и образовательной деятельности</w:t>
      </w:r>
    </w:p>
    <w:p w:rsidR="00FB3493" w:rsidRDefault="009E37B4">
      <w:pPr>
        <w:spacing w:line="238" w:lineRule="auto"/>
        <w:ind w:left="700"/>
        <w:rPr>
          <w:sz w:val="20"/>
          <w:szCs w:val="20"/>
        </w:rPr>
      </w:pPr>
      <w:r>
        <w:rPr>
          <w:rFonts w:eastAsia="Times New Roman"/>
          <w:sz w:val="24"/>
          <w:szCs w:val="24"/>
        </w:rPr>
        <w:t>3.2. Система коррекционной и образовательной деятельности</w:t>
      </w:r>
    </w:p>
    <w:p w:rsidR="00FB3493" w:rsidRDefault="00FB3493">
      <w:pPr>
        <w:spacing w:line="16" w:lineRule="exact"/>
        <w:rPr>
          <w:sz w:val="20"/>
          <w:szCs w:val="20"/>
        </w:rPr>
      </w:pPr>
    </w:p>
    <w:p w:rsidR="00FB3493" w:rsidRDefault="009E37B4">
      <w:pPr>
        <w:spacing w:line="233" w:lineRule="auto"/>
        <w:ind w:left="700" w:right="2900"/>
        <w:rPr>
          <w:sz w:val="20"/>
          <w:szCs w:val="20"/>
        </w:rPr>
      </w:pPr>
      <w:r>
        <w:rPr>
          <w:rFonts w:eastAsia="Times New Roman"/>
          <w:sz w:val="24"/>
          <w:szCs w:val="24"/>
        </w:rPr>
        <w:t xml:space="preserve">3.3. Распорядок дня, организация режимных моментов </w:t>
      </w:r>
      <w:r>
        <w:rPr>
          <w:rFonts w:eastAsia="Times New Roman"/>
          <w:i/>
          <w:iCs/>
          <w:sz w:val="24"/>
          <w:szCs w:val="24"/>
        </w:rPr>
        <w:t>Младшая группа (с 3 до 4 лет)</w:t>
      </w:r>
    </w:p>
    <w:p w:rsidR="00FB3493" w:rsidRDefault="00FB3493">
      <w:pPr>
        <w:spacing w:line="4" w:lineRule="exact"/>
        <w:rPr>
          <w:sz w:val="20"/>
          <w:szCs w:val="20"/>
        </w:rPr>
      </w:pPr>
    </w:p>
    <w:p w:rsidR="00FB3493" w:rsidRDefault="009E37B4">
      <w:pPr>
        <w:ind w:left="700"/>
        <w:rPr>
          <w:sz w:val="20"/>
          <w:szCs w:val="20"/>
        </w:rPr>
      </w:pPr>
      <w:r>
        <w:rPr>
          <w:rFonts w:eastAsia="Times New Roman"/>
          <w:i/>
          <w:iCs/>
          <w:sz w:val="24"/>
          <w:szCs w:val="24"/>
        </w:rPr>
        <w:t>Средняя группа (с 4 до 5 лет)</w:t>
      </w:r>
    </w:p>
    <w:p w:rsidR="00FB3493" w:rsidRDefault="009E37B4">
      <w:pPr>
        <w:spacing w:line="237" w:lineRule="auto"/>
        <w:ind w:left="700"/>
        <w:rPr>
          <w:sz w:val="20"/>
          <w:szCs w:val="20"/>
        </w:rPr>
      </w:pPr>
      <w:r>
        <w:rPr>
          <w:rFonts w:eastAsia="Times New Roman"/>
          <w:i/>
          <w:iCs/>
          <w:sz w:val="24"/>
          <w:szCs w:val="24"/>
        </w:rPr>
        <w:t>Старшая группа (с 5 до 6 лет)</w:t>
      </w:r>
    </w:p>
    <w:p w:rsidR="00FB3493" w:rsidRDefault="00FB3493">
      <w:pPr>
        <w:spacing w:line="3" w:lineRule="exact"/>
        <w:rPr>
          <w:sz w:val="20"/>
          <w:szCs w:val="20"/>
        </w:rPr>
      </w:pPr>
    </w:p>
    <w:p w:rsidR="00FB3493" w:rsidRDefault="009E37B4">
      <w:pPr>
        <w:ind w:left="700"/>
        <w:rPr>
          <w:sz w:val="20"/>
          <w:szCs w:val="20"/>
        </w:rPr>
      </w:pPr>
      <w:r>
        <w:rPr>
          <w:rFonts w:eastAsia="Times New Roman"/>
          <w:i/>
          <w:iCs/>
          <w:sz w:val="24"/>
          <w:szCs w:val="24"/>
        </w:rPr>
        <w:t>Подготовительная к школе группа (с 6 до 7 лет)</w:t>
      </w:r>
    </w:p>
    <w:p w:rsidR="00FB3493" w:rsidRDefault="00FB3493">
      <w:pPr>
        <w:spacing w:line="10" w:lineRule="exact"/>
        <w:rPr>
          <w:sz w:val="20"/>
          <w:szCs w:val="20"/>
        </w:rPr>
      </w:pPr>
    </w:p>
    <w:p w:rsidR="00FB3493" w:rsidRDefault="009E37B4">
      <w:pPr>
        <w:spacing w:line="235" w:lineRule="auto"/>
        <w:ind w:firstLine="711"/>
        <w:rPr>
          <w:sz w:val="20"/>
          <w:szCs w:val="20"/>
        </w:rPr>
      </w:pPr>
      <w:r>
        <w:rPr>
          <w:rFonts w:eastAsia="Times New Roman"/>
          <w:sz w:val="24"/>
          <w:szCs w:val="24"/>
        </w:rPr>
        <w:t>3.4. Организация развивающей предметно-пространственной среды. Игровое оборудование</w:t>
      </w:r>
    </w:p>
    <w:p w:rsidR="00FB3493" w:rsidRDefault="009E37B4">
      <w:pPr>
        <w:ind w:left="700"/>
        <w:rPr>
          <w:sz w:val="20"/>
          <w:szCs w:val="20"/>
        </w:rPr>
      </w:pPr>
      <w:r>
        <w:rPr>
          <w:rFonts w:eastAsia="Times New Roman"/>
          <w:i/>
          <w:iCs/>
          <w:sz w:val="24"/>
          <w:szCs w:val="24"/>
        </w:rPr>
        <w:t>Младший дошкольный возраст (с 3 до 4 лет)</w:t>
      </w:r>
    </w:p>
    <w:p w:rsidR="00FB3493" w:rsidRDefault="00FB3493">
      <w:pPr>
        <w:spacing w:line="2" w:lineRule="exact"/>
        <w:rPr>
          <w:sz w:val="20"/>
          <w:szCs w:val="20"/>
        </w:rPr>
      </w:pPr>
    </w:p>
    <w:p w:rsidR="00FB3493" w:rsidRDefault="009E37B4">
      <w:pPr>
        <w:ind w:left="700"/>
        <w:rPr>
          <w:sz w:val="20"/>
          <w:szCs w:val="20"/>
        </w:rPr>
      </w:pPr>
      <w:r>
        <w:rPr>
          <w:rFonts w:eastAsia="Times New Roman"/>
          <w:i/>
          <w:iCs/>
          <w:sz w:val="24"/>
          <w:szCs w:val="24"/>
        </w:rPr>
        <w:t>Средний дошкольный возраст (с 4 до 5 лет)</w:t>
      </w:r>
    </w:p>
    <w:p w:rsidR="00FB3493" w:rsidRDefault="009E37B4">
      <w:pPr>
        <w:spacing w:line="237" w:lineRule="auto"/>
        <w:ind w:left="700"/>
        <w:rPr>
          <w:sz w:val="20"/>
          <w:szCs w:val="20"/>
        </w:rPr>
      </w:pPr>
      <w:r>
        <w:rPr>
          <w:rFonts w:eastAsia="Times New Roman"/>
          <w:i/>
          <w:iCs/>
          <w:sz w:val="24"/>
          <w:szCs w:val="24"/>
        </w:rPr>
        <w:t>Старший дошкольный возраст (с 5 до 6 лет)</w:t>
      </w:r>
    </w:p>
    <w:p w:rsidR="00FB3493" w:rsidRDefault="00FB3493">
      <w:pPr>
        <w:spacing w:line="3" w:lineRule="exact"/>
        <w:rPr>
          <w:sz w:val="20"/>
          <w:szCs w:val="20"/>
        </w:rPr>
      </w:pPr>
    </w:p>
    <w:p w:rsidR="00FB3493" w:rsidRDefault="009E37B4">
      <w:pPr>
        <w:ind w:left="700"/>
        <w:rPr>
          <w:sz w:val="20"/>
          <w:szCs w:val="20"/>
        </w:rPr>
      </w:pPr>
      <w:r>
        <w:rPr>
          <w:rFonts w:eastAsia="Times New Roman"/>
          <w:i/>
          <w:iCs/>
          <w:sz w:val="24"/>
          <w:szCs w:val="24"/>
        </w:rPr>
        <w:t>Старший дошкольный возраст (с 6 до 7 лет)</w:t>
      </w:r>
    </w:p>
    <w:p w:rsidR="00FB3493" w:rsidRDefault="00FB3493">
      <w:pPr>
        <w:spacing w:line="10" w:lineRule="exact"/>
        <w:rPr>
          <w:sz w:val="20"/>
          <w:szCs w:val="20"/>
        </w:rPr>
      </w:pPr>
    </w:p>
    <w:p w:rsidR="00FB3493" w:rsidRDefault="009E37B4">
      <w:pPr>
        <w:spacing w:line="236" w:lineRule="auto"/>
        <w:ind w:firstLine="711"/>
        <w:jc w:val="both"/>
        <w:rPr>
          <w:sz w:val="20"/>
          <w:szCs w:val="20"/>
        </w:rPr>
      </w:pPr>
      <w:r>
        <w:rPr>
          <w:rFonts w:eastAsia="Times New Roman"/>
          <w:sz w:val="24"/>
          <w:szCs w:val="24"/>
        </w:rPr>
        <w:t>3.5. Рекомендации по написанию части основной адаптированной образовательной программы дошкольного образования, формируемого участниками образовательных отношений</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3.6. Методический комплект к программе</w:t>
      </w:r>
    </w:p>
    <w:p w:rsidR="00FB3493" w:rsidRDefault="009E37B4">
      <w:pPr>
        <w:spacing w:line="237" w:lineRule="auto"/>
        <w:ind w:left="700"/>
        <w:rPr>
          <w:sz w:val="20"/>
          <w:szCs w:val="20"/>
        </w:rPr>
      </w:pPr>
      <w:r>
        <w:rPr>
          <w:rFonts w:eastAsia="Times New Roman"/>
          <w:sz w:val="24"/>
          <w:szCs w:val="24"/>
        </w:rPr>
        <w:t>3.7. Специальная и методическая литература</w:t>
      </w: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323" w:lineRule="exact"/>
        <w:rPr>
          <w:sz w:val="20"/>
          <w:szCs w:val="20"/>
        </w:rPr>
      </w:pPr>
    </w:p>
    <w:p w:rsidR="00FB3493" w:rsidRDefault="009E37B4">
      <w:pPr>
        <w:ind w:left="9100"/>
        <w:rPr>
          <w:sz w:val="20"/>
          <w:szCs w:val="20"/>
        </w:rPr>
      </w:pPr>
      <w:r>
        <w:rPr>
          <w:rFonts w:eastAsia="Times New Roman"/>
          <w:sz w:val="24"/>
          <w:szCs w:val="24"/>
        </w:rPr>
        <w:t>6</w:t>
      </w:r>
    </w:p>
    <w:p w:rsidR="00FB3493" w:rsidRDefault="00FB3493">
      <w:pPr>
        <w:sectPr w:rsidR="00FB3493">
          <w:pgSz w:w="11900" w:h="16834"/>
          <w:pgMar w:top="1123" w:right="1409" w:bottom="437" w:left="1280" w:header="0" w:footer="0" w:gutter="0"/>
          <w:cols w:space="720" w:equalWidth="0">
            <w:col w:w="9220"/>
          </w:cols>
        </w:sectPr>
      </w:pPr>
    </w:p>
    <w:p w:rsidR="00FB3493" w:rsidRDefault="009E37B4">
      <w:pPr>
        <w:numPr>
          <w:ilvl w:val="0"/>
          <w:numId w:val="9"/>
        </w:numPr>
        <w:tabs>
          <w:tab w:val="left" w:pos="3883"/>
        </w:tabs>
        <w:ind w:left="3883" w:hanging="243"/>
        <w:rPr>
          <w:rFonts w:eastAsia="Times New Roman"/>
          <w:b/>
          <w:bCs/>
          <w:sz w:val="24"/>
          <w:szCs w:val="24"/>
        </w:rPr>
      </w:pPr>
      <w:r>
        <w:rPr>
          <w:rFonts w:eastAsia="Times New Roman"/>
          <w:b/>
          <w:bCs/>
          <w:sz w:val="24"/>
          <w:szCs w:val="24"/>
        </w:rPr>
        <w:lastRenderedPageBreak/>
        <w:t>Целевой раздел</w:t>
      </w:r>
    </w:p>
    <w:p w:rsidR="00FB3493" w:rsidRDefault="00FB3493">
      <w:pPr>
        <w:spacing w:line="2" w:lineRule="exact"/>
        <w:rPr>
          <w:sz w:val="20"/>
          <w:szCs w:val="20"/>
        </w:rPr>
      </w:pPr>
    </w:p>
    <w:p w:rsidR="00FB3493" w:rsidRDefault="009E37B4">
      <w:pPr>
        <w:ind w:right="-2"/>
        <w:jc w:val="center"/>
        <w:rPr>
          <w:sz w:val="20"/>
          <w:szCs w:val="20"/>
        </w:rPr>
      </w:pPr>
      <w:r>
        <w:rPr>
          <w:rFonts w:eastAsia="Times New Roman"/>
          <w:b/>
          <w:bCs/>
          <w:sz w:val="24"/>
          <w:szCs w:val="24"/>
        </w:rPr>
        <w:t>1.1. Пояснительная записка</w:t>
      </w:r>
    </w:p>
    <w:p w:rsidR="00FB3493" w:rsidRDefault="00FB3493">
      <w:pPr>
        <w:spacing w:line="283" w:lineRule="exact"/>
        <w:rPr>
          <w:sz w:val="20"/>
          <w:szCs w:val="20"/>
        </w:rPr>
      </w:pPr>
    </w:p>
    <w:p w:rsidR="00FB3493" w:rsidRDefault="009E37B4">
      <w:pPr>
        <w:spacing w:line="239" w:lineRule="auto"/>
        <w:ind w:left="3" w:firstLine="706"/>
        <w:jc w:val="both"/>
        <w:rPr>
          <w:sz w:val="20"/>
          <w:szCs w:val="20"/>
        </w:rPr>
      </w:pPr>
      <w:r>
        <w:rPr>
          <w:rFonts w:eastAsia="Times New Roman"/>
          <w:sz w:val="24"/>
          <w:szCs w:val="24"/>
        </w:rPr>
        <w:t>«Примерная адаптированная основная образовательная программа для детей с тяжелыми нарушениями речи (общим недоразвитием речи) с 3 до 7 лет» является инновационным программным документом для дошкольных образовательных учреждений комбинированного и компенсирующего видов. Программа составлена в соответствии с Законом Российской Федерации «Об образовании», Федеральным государственным образовательным стандартом дошкольного образования, Конвенцией ООН о правах ребенка, Всемирной декларацией об обеспечивании выживания, защиты и развития детей, Декларацией прав ребенка, Санитарно-эпидемиологическими требованиями к устройству, содержанию и организации режима работы в дошкольных организациях, а так же разработками отечественных ученых в области общей и специальной педагогики и психологии.</w:t>
      </w:r>
    </w:p>
    <w:p w:rsidR="00FB3493" w:rsidRDefault="009E37B4">
      <w:pPr>
        <w:ind w:left="703"/>
        <w:rPr>
          <w:sz w:val="20"/>
          <w:szCs w:val="20"/>
        </w:rPr>
      </w:pPr>
      <w:r>
        <w:rPr>
          <w:rFonts w:eastAsia="Times New Roman"/>
          <w:sz w:val="24"/>
          <w:szCs w:val="24"/>
        </w:rPr>
        <w:t>Первое издание Программы, вышедшее в свет в 2007 году, было первой попыткой</w:t>
      </w:r>
    </w:p>
    <w:p w:rsidR="00FB3493" w:rsidRDefault="00FB3493">
      <w:pPr>
        <w:spacing w:line="14" w:lineRule="exact"/>
        <w:rPr>
          <w:sz w:val="20"/>
          <w:szCs w:val="20"/>
        </w:rPr>
      </w:pPr>
    </w:p>
    <w:p w:rsidR="00FB3493" w:rsidRDefault="009E37B4">
      <w:pPr>
        <w:numPr>
          <w:ilvl w:val="0"/>
          <w:numId w:val="10"/>
        </w:numPr>
        <w:tabs>
          <w:tab w:val="left" w:pos="190"/>
        </w:tabs>
        <w:spacing w:line="236" w:lineRule="auto"/>
        <w:ind w:left="3" w:hanging="3"/>
        <w:jc w:val="both"/>
        <w:rPr>
          <w:rFonts w:eastAsia="Times New Roman"/>
          <w:sz w:val="24"/>
          <w:szCs w:val="24"/>
        </w:rPr>
      </w:pPr>
      <w:r>
        <w:rPr>
          <w:rFonts w:eastAsia="Times New Roman"/>
          <w:sz w:val="24"/>
          <w:szCs w:val="24"/>
        </w:rPr>
        <w:t>истории отечественной коррекционной дошкольной педагогики создания комплексной программы, объединяющей действия педагогов, детей с тяжелыми нарушениями речи с трех до семи лет и их родителей.</w:t>
      </w:r>
    </w:p>
    <w:p w:rsidR="00FB3493" w:rsidRDefault="00FB3493">
      <w:pPr>
        <w:spacing w:line="12" w:lineRule="exact"/>
        <w:rPr>
          <w:rFonts w:eastAsia="Times New Roman"/>
          <w:sz w:val="24"/>
          <w:szCs w:val="24"/>
        </w:rPr>
      </w:pPr>
    </w:p>
    <w:p w:rsidR="00FB3493" w:rsidRDefault="009E37B4">
      <w:pPr>
        <w:spacing w:line="238" w:lineRule="auto"/>
        <w:ind w:left="3" w:firstLine="706"/>
        <w:jc w:val="both"/>
        <w:rPr>
          <w:rFonts w:eastAsia="Times New Roman"/>
          <w:sz w:val="24"/>
          <w:szCs w:val="24"/>
        </w:rPr>
      </w:pPr>
      <w:r>
        <w:rPr>
          <w:rFonts w:eastAsia="Times New Roman"/>
          <w:sz w:val="24"/>
          <w:szCs w:val="24"/>
        </w:rPr>
        <w:t>Программа содержит описание задач и содержания работы во всех пяти образовательных областях для всех специалистов, работающих в группах комбинированной и компенсирующей направленности ДОО, и учитывает возрастные и психологические особенности дошкольников с тяжелыми нарушениями речи (общим недоразвитием речи). В программу включены тематическое планирование работы специалистов, примерный перечень игр, игровых и развивающих упражнений, содержание культурно-досуговой деятельности для каждой из возрастных групп в соответствии с Федеральным государственным стандартом.</w:t>
      </w:r>
    </w:p>
    <w:p w:rsidR="00FB3493" w:rsidRDefault="00FB3493">
      <w:pPr>
        <w:spacing w:line="18" w:lineRule="exact"/>
        <w:rPr>
          <w:rFonts w:eastAsia="Times New Roman"/>
          <w:sz w:val="24"/>
          <w:szCs w:val="24"/>
        </w:rPr>
      </w:pPr>
    </w:p>
    <w:p w:rsidR="00FB3493" w:rsidRDefault="009E37B4">
      <w:pPr>
        <w:numPr>
          <w:ilvl w:val="1"/>
          <w:numId w:val="10"/>
        </w:numPr>
        <w:tabs>
          <w:tab w:val="left" w:pos="1054"/>
        </w:tabs>
        <w:spacing w:line="239" w:lineRule="auto"/>
        <w:ind w:left="3" w:firstLine="703"/>
        <w:jc w:val="both"/>
        <w:rPr>
          <w:rFonts w:eastAsia="Times New Roman"/>
          <w:sz w:val="24"/>
          <w:szCs w:val="24"/>
        </w:rPr>
      </w:pPr>
      <w:r>
        <w:rPr>
          <w:rFonts w:eastAsia="Times New Roman"/>
          <w:sz w:val="24"/>
          <w:szCs w:val="24"/>
        </w:rPr>
        <w:t>Программе даны рекомендации по созданию и оснащению предметно-пространственной развивающей среды в логопедическом кабинете и групповом помещении. В соответствии с Программой предметно-пространственная развивающая среда в кабинете-логопеда и в групповом помещении обеспечивает максимальную реализацию образовательного потенциала пространства и материалов, оборудования и инвентаря для развития детей в соответствии с особенностями и потребностями каждого ребенка, охраны и укрепления их здоровья, учета особенностей и коррекции недостатков их развития. Развивающая предметно-пространственная среда в соответствии с Программой обеспечивает возможность общения и совместной деятельности детей и взрослых во всей группе, в малых группах, двигательной активности детей, а также возможности для уединения. Она обеспечивает реализацию Программы, учет возрастных и индивидуальных особенностей детей.</w:t>
      </w:r>
    </w:p>
    <w:p w:rsidR="00FB3493" w:rsidRDefault="00FB3493">
      <w:pPr>
        <w:spacing w:line="15" w:lineRule="exact"/>
        <w:rPr>
          <w:rFonts w:eastAsia="Times New Roman"/>
          <w:sz w:val="24"/>
          <w:szCs w:val="24"/>
        </w:rPr>
      </w:pPr>
    </w:p>
    <w:p w:rsidR="00FB3493" w:rsidRDefault="009E37B4">
      <w:pPr>
        <w:numPr>
          <w:ilvl w:val="1"/>
          <w:numId w:val="10"/>
        </w:numPr>
        <w:tabs>
          <w:tab w:val="left" w:pos="1088"/>
        </w:tabs>
        <w:spacing w:line="236" w:lineRule="auto"/>
        <w:ind w:left="3" w:firstLine="703"/>
        <w:jc w:val="both"/>
        <w:rPr>
          <w:rFonts w:eastAsia="Times New Roman"/>
          <w:sz w:val="24"/>
          <w:szCs w:val="24"/>
        </w:rPr>
      </w:pPr>
      <w:r>
        <w:rPr>
          <w:rFonts w:eastAsia="Times New Roman"/>
          <w:sz w:val="24"/>
          <w:szCs w:val="24"/>
        </w:rPr>
        <w:t>Программе приведены методические рекомендации по осуществлению взаимодействия с родителями дошкольников, описаны условия сотрудничества с семьями воспитанников.</w:t>
      </w:r>
    </w:p>
    <w:p w:rsidR="00FB3493" w:rsidRDefault="00FB3493">
      <w:pPr>
        <w:spacing w:line="16" w:lineRule="exact"/>
        <w:rPr>
          <w:rFonts w:eastAsia="Times New Roman"/>
          <w:sz w:val="24"/>
          <w:szCs w:val="24"/>
        </w:rPr>
      </w:pPr>
    </w:p>
    <w:p w:rsidR="00FB3493" w:rsidRDefault="009E37B4">
      <w:pPr>
        <w:numPr>
          <w:ilvl w:val="1"/>
          <w:numId w:val="10"/>
        </w:numPr>
        <w:tabs>
          <w:tab w:val="left" w:pos="944"/>
        </w:tabs>
        <w:spacing w:line="238" w:lineRule="auto"/>
        <w:ind w:left="3" w:firstLine="703"/>
        <w:jc w:val="both"/>
        <w:rPr>
          <w:rFonts w:eastAsia="Times New Roman"/>
          <w:sz w:val="24"/>
          <w:szCs w:val="24"/>
        </w:rPr>
      </w:pPr>
      <w:r>
        <w:rPr>
          <w:rFonts w:eastAsia="Times New Roman"/>
          <w:sz w:val="24"/>
          <w:szCs w:val="24"/>
        </w:rPr>
        <w:t>Программе предложена система педагогической диагностики индивидуального развития детей, даны методические рекомендации по проведению диагностики, представлены схемы обследования ребенка с общим недоразвитием речи (с 3 до 4 и с 4 до 7 лет) учителем-логопедом. В методический комплект включен стимульный материал для проведения диагностики учителем-логопедом. Также в методический комплект Программы включены альбомы для проведения диагностики педагогического процесса во всех возрастных группах, разработанные кандидатом педагогических наук Н. В. Верещагиной.</w:t>
      </w:r>
    </w:p>
    <w:p w:rsidR="00FB3493" w:rsidRDefault="00FB3493">
      <w:pPr>
        <w:spacing w:line="19" w:lineRule="exact"/>
        <w:rPr>
          <w:rFonts w:eastAsia="Times New Roman"/>
          <w:sz w:val="24"/>
          <w:szCs w:val="24"/>
        </w:rPr>
      </w:pPr>
    </w:p>
    <w:p w:rsidR="00FB3493" w:rsidRDefault="009E37B4">
      <w:pPr>
        <w:numPr>
          <w:ilvl w:val="1"/>
          <w:numId w:val="10"/>
        </w:numPr>
        <w:tabs>
          <w:tab w:val="left" w:pos="1021"/>
        </w:tabs>
        <w:spacing w:line="233" w:lineRule="auto"/>
        <w:ind w:left="3" w:right="20" w:firstLine="703"/>
        <w:rPr>
          <w:rFonts w:eastAsia="Times New Roman"/>
          <w:sz w:val="24"/>
          <w:szCs w:val="24"/>
        </w:rPr>
      </w:pPr>
      <w:r>
        <w:rPr>
          <w:rFonts w:eastAsia="Times New Roman"/>
          <w:sz w:val="24"/>
          <w:szCs w:val="24"/>
        </w:rPr>
        <w:t>приложении к Программе представлены перечень пособий методического комплекта, списки специальной и методической литературы.</w:t>
      </w:r>
    </w:p>
    <w:p w:rsidR="00FB3493" w:rsidRDefault="00FB3493">
      <w:pPr>
        <w:spacing w:line="354" w:lineRule="exact"/>
        <w:rPr>
          <w:sz w:val="20"/>
          <w:szCs w:val="20"/>
        </w:rPr>
      </w:pPr>
    </w:p>
    <w:p w:rsidR="00FB3493" w:rsidRDefault="009E37B4">
      <w:pPr>
        <w:ind w:left="9103"/>
        <w:rPr>
          <w:sz w:val="20"/>
          <w:szCs w:val="20"/>
        </w:rPr>
      </w:pPr>
      <w:r>
        <w:rPr>
          <w:rFonts w:eastAsia="Times New Roman"/>
          <w:sz w:val="24"/>
          <w:szCs w:val="24"/>
        </w:rPr>
        <w:t>7</w:t>
      </w:r>
    </w:p>
    <w:p w:rsidR="00FB3493" w:rsidRDefault="00FB3493">
      <w:pPr>
        <w:sectPr w:rsidR="00FB3493">
          <w:pgSz w:w="11900" w:h="16834"/>
          <w:pgMar w:top="1128" w:right="1409" w:bottom="437" w:left="1277" w:header="0" w:footer="0" w:gutter="0"/>
          <w:cols w:space="720" w:equalWidth="0">
            <w:col w:w="9223"/>
          </w:cols>
        </w:sectPr>
      </w:pPr>
    </w:p>
    <w:p w:rsidR="00FB3493" w:rsidRDefault="009E37B4">
      <w:pPr>
        <w:spacing w:line="238" w:lineRule="auto"/>
        <w:ind w:left="3" w:firstLine="706"/>
        <w:jc w:val="both"/>
        <w:rPr>
          <w:sz w:val="20"/>
          <w:szCs w:val="20"/>
        </w:rPr>
      </w:pPr>
      <w:r>
        <w:rPr>
          <w:rFonts w:eastAsia="Times New Roman"/>
          <w:sz w:val="24"/>
          <w:szCs w:val="24"/>
        </w:rPr>
        <w:lastRenderedPageBreak/>
        <w:t xml:space="preserve">Основой перспективного и календарного планирования коррекционно-развивающей работы в соответствии с программой является </w:t>
      </w:r>
      <w:r>
        <w:rPr>
          <w:rFonts w:eastAsia="Times New Roman"/>
          <w:b/>
          <w:bCs/>
          <w:i/>
          <w:iCs/>
          <w:sz w:val="24"/>
          <w:szCs w:val="24"/>
        </w:rPr>
        <w:t>комплексно-тематический</w:t>
      </w:r>
      <w:r>
        <w:rPr>
          <w:rFonts w:eastAsia="Times New Roman"/>
          <w:sz w:val="24"/>
          <w:szCs w:val="24"/>
        </w:rPr>
        <w:t xml:space="preserve"> </w:t>
      </w:r>
      <w:r>
        <w:rPr>
          <w:rFonts w:eastAsia="Times New Roman"/>
          <w:b/>
          <w:bCs/>
          <w:i/>
          <w:iCs/>
          <w:sz w:val="24"/>
          <w:szCs w:val="24"/>
        </w:rPr>
        <w:t>подход</w:t>
      </w:r>
      <w:r>
        <w:rPr>
          <w:rFonts w:eastAsia="Times New Roman"/>
          <w:i/>
          <w:iCs/>
          <w:sz w:val="24"/>
          <w:szCs w:val="24"/>
        </w:rPr>
        <w:t>,</w:t>
      </w:r>
      <w:r>
        <w:rPr>
          <w:rFonts w:eastAsia="Times New Roman"/>
          <w:b/>
          <w:bCs/>
          <w:i/>
          <w:iCs/>
          <w:sz w:val="24"/>
          <w:szCs w:val="24"/>
        </w:rPr>
        <w:t xml:space="preserve"> </w:t>
      </w:r>
      <w:r>
        <w:rPr>
          <w:rFonts w:eastAsia="Times New Roman"/>
          <w:sz w:val="24"/>
          <w:szCs w:val="24"/>
        </w:rPr>
        <w:t>обеспечивающий концентрированное изучение материала:</w:t>
      </w:r>
      <w:r>
        <w:rPr>
          <w:rFonts w:eastAsia="Times New Roman"/>
          <w:b/>
          <w:bCs/>
          <w:i/>
          <w:iCs/>
          <w:sz w:val="24"/>
          <w:szCs w:val="24"/>
        </w:rPr>
        <w:t xml:space="preserve"> </w:t>
      </w:r>
      <w:r>
        <w:rPr>
          <w:rFonts w:eastAsia="Times New Roman"/>
          <w:sz w:val="24"/>
          <w:szCs w:val="24"/>
        </w:rPr>
        <w:t>ежедневное</w:t>
      </w:r>
      <w:r>
        <w:rPr>
          <w:rFonts w:eastAsia="Times New Roman"/>
          <w:b/>
          <w:bCs/>
          <w:i/>
          <w:iCs/>
          <w:sz w:val="24"/>
          <w:szCs w:val="24"/>
        </w:rPr>
        <w:t xml:space="preserve"> </w:t>
      </w:r>
      <w:r>
        <w:rPr>
          <w:rFonts w:eastAsia="Times New Roman"/>
          <w:sz w:val="24"/>
          <w:szCs w:val="24"/>
        </w:rPr>
        <w:t>многократное повторение, что позволяет организовать успешное накопление и актуализацию словаря дошкольниками с ОНР, согласуется с задачами всестороннего развития детей, отражает преемственность в организации коррекционно-развивающей работы во всех возрастных группах, обеспечивает интеграцию усилий всех специалистов, которые работают на протяжении недели или двух недель в рамках общей лексической темы.</w:t>
      </w:r>
    </w:p>
    <w:p w:rsidR="00FB3493" w:rsidRDefault="00FB3493">
      <w:pPr>
        <w:spacing w:line="24" w:lineRule="exact"/>
        <w:rPr>
          <w:sz w:val="20"/>
          <w:szCs w:val="20"/>
        </w:rPr>
      </w:pPr>
    </w:p>
    <w:p w:rsidR="00FB3493" w:rsidRDefault="009E37B4">
      <w:pPr>
        <w:spacing w:line="236" w:lineRule="auto"/>
        <w:ind w:left="3" w:firstLine="706"/>
        <w:jc w:val="both"/>
        <w:rPr>
          <w:sz w:val="20"/>
          <w:szCs w:val="20"/>
        </w:rPr>
      </w:pPr>
      <w:r>
        <w:rPr>
          <w:rFonts w:eastAsia="Times New Roman"/>
          <w:sz w:val="24"/>
          <w:szCs w:val="24"/>
        </w:rPr>
        <w:t>Лексический материал отбирается с учетом этапа коррекционного обучения, индивидуальных, речевых и психических возможностей детей, при этом принимаются во внимание зоны ближайшего развития каждого ребенка, что обеспечивает развитие его мыслительной деятельности и умственной активности.</w:t>
      </w:r>
    </w:p>
    <w:p w:rsidR="00FB3493" w:rsidRDefault="00FB3493">
      <w:pPr>
        <w:spacing w:line="19" w:lineRule="exact"/>
        <w:rPr>
          <w:sz w:val="20"/>
          <w:szCs w:val="20"/>
        </w:rPr>
      </w:pPr>
    </w:p>
    <w:p w:rsidR="00FB3493" w:rsidRDefault="009E37B4">
      <w:pPr>
        <w:spacing w:line="237" w:lineRule="auto"/>
        <w:ind w:left="3" w:right="20" w:firstLine="706"/>
        <w:jc w:val="both"/>
        <w:rPr>
          <w:sz w:val="20"/>
          <w:szCs w:val="20"/>
        </w:rPr>
      </w:pPr>
      <w:r>
        <w:rPr>
          <w:rFonts w:eastAsia="Times New Roman"/>
          <w:sz w:val="24"/>
          <w:szCs w:val="24"/>
        </w:rPr>
        <w:t>Впервые в практике отечественной коррекционной педагогики к Программе разработан полный методический комплект, включающий в себя все необходимые педагогам методические пособия, наглядно-дидактический материал, дидактические настольно-печатные игры; картотеки подвижных игр, упражнений, пальчиковой, мимической, дыхательной, артикуляционной гимнастики; методические материалы для родителей, рабочие тетради.</w:t>
      </w:r>
    </w:p>
    <w:p w:rsidR="00FB3493" w:rsidRDefault="00FB3493">
      <w:pPr>
        <w:spacing w:line="21" w:lineRule="exact"/>
        <w:rPr>
          <w:sz w:val="20"/>
          <w:szCs w:val="20"/>
        </w:rPr>
      </w:pPr>
    </w:p>
    <w:p w:rsidR="00FB3493" w:rsidRDefault="009E37B4">
      <w:pPr>
        <w:numPr>
          <w:ilvl w:val="1"/>
          <w:numId w:val="11"/>
        </w:numPr>
        <w:tabs>
          <w:tab w:val="left" w:pos="944"/>
        </w:tabs>
        <w:spacing w:line="237" w:lineRule="auto"/>
        <w:ind w:left="3" w:firstLine="703"/>
        <w:jc w:val="both"/>
        <w:rPr>
          <w:rFonts w:eastAsia="Times New Roman"/>
          <w:sz w:val="24"/>
          <w:szCs w:val="24"/>
        </w:rPr>
      </w:pPr>
      <w:r>
        <w:rPr>
          <w:rFonts w:eastAsia="Times New Roman"/>
          <w:sz w:val="24"/>
          <w:szCs w:val="24"/>
        </w:rPr>
        <w:t>работе над образовательной областью «Художественно-эстетическое развитие» (музыкальное развитие) принимала участие музыкальный руководитель высшей квалификационной категории, отличник общего образования Гавришева Л. Б.; в работе над образовательной областью «Физическое развитие» принимала участие руководитель физического воспитания высшей квалификационной категории, аспирант СПб НИИ ФК Кириллова Ю. А., пособия которой включены в методический комплект к Программе.</w:t>
      </w:r>
    </w:p>
    <w:p w:rsidR="00FB3493" w:rsidRDefault="00FB3493">
      <w:pPr>
        <w:spacing w:line="21" w:lineRule="exact"/>
        <w:rPr>
          <w:rFonts w:eastAsia="Times New Roman"/>
          <w:sz w:val="24"/>
          <w:szCs w:val="24"/>
        </w:rPr>
      </w:pPr>
    </w:p>
    <w:p w:rsidR="00FB3493" w:rsidRDefault="009E37B4">
      <w:pPr>
        <w:spacing w:line="233" w:lineRule="auto"/>
        <w:ind w:left="3" w:right="20" w:firstLine="706"/>
        <w:rPr>
          <w:rFonts w:eastAsia="Times New Roman"/>
          <w:sz w:val="24"/>
          <w:szCs w:val="24"/>
        </w:rPr>
      </w:pPr>
      <w:r>
        <w:rPr>
          <w:rFonts w:eastAsia="Times New Roman"/>
          <w:sz w:val="24"/>
          <w:szCs w:val="24"/>
        </w:rPr>
        <w:t>Также в методический комплект включена программа Н. В. Дубровской «Цвет творчества» (СПб., ДЕТСТВО-ПРЕСС, 2011).</w:t>
      </w:r>
    </w:p>
    <w:p w:rsidR="00FB3493" w:rsidRDefault="00FB3493">
      <w:pPr>
        <w:spacing w:line="16" w:lineRule="exact"/>
        <w:rPr>
          <w:rFonts w:eastAsia="Times New Roman"/>
          <w:sz w:val="24"/>
          <w:szCs w:val="24"/>
        </w:rPr>
      </w:pPr>
    </w:p>
    <w:p w:rsidR="00FB3493" w:rsidRDefault="009E37B4">
      <w:pPr>
        <w:numPr>
          <w:ilvl w:val="1"/>
          <w:numId w:val="11"/>
        </w:numPr>
        <w:tabs>
          <w:tab w:val="left" w:pos="987"/>
        </w:tabs>
        <w:spacing w:line="236" w:lineRule="auto"/>
        <w:ind w:left="3" w:firstLine="703"/>
        <w:jc w:val="both"/>
        <w:rPr>
          <w:rFonts w:eastAsia="Times New Roman"/>
          <w:sz w:val="24"/>
          <w:szCs w:val="24"/>
        </w:rPr>
      </w:pPr>
      <w:r>
        <w:rPr>
          <w:rFonts w:eastAsia="Times New Roman"/>
          <w:sz w:val="24"/>
          <w:szCs w:val="24"/>
        </w:rPr>
        <w:t>2006 году Программа коррекционно-развивающей работы в логопедической группе для детей с общим недоразвитием речи в первой редакции была рассмотрена Региональным экспертным советом Комитета по образованию Санкт-Петербург) и рекомендована к использованию в образовательных учреждениях.</w:t>
      </w:r>
    </w:p>
    <w:p w:rsidR="00FB3493" w:rsidRDefault="00FB3493">
      <w:pPr>
        <w:spacing w:line="18" w:lineRule="exact"/>
        <w:rPr>
          <w:rFonts w:eastAsia="Times New Roman"/>
          <w:sz w:val="24"/>
          <w:szCs w:val="24"/>
        </w:rPr>
      </w:pPr>
    </w:p>
    <w:p w:rsidR="00FB3493" w:rsidRDefault="009E37B4">
      <w:pPr>
        <w:numPr>
          <w:ilvl w:val="1"/>
          <w:numId w:val="11"/>
        </w:numPr>
        <w:tabs>
          <w:tab w:val="left" w:pos="1064"/>
        </w:tabs>
        <w:spacing w:line="237" w:lineRule="auto"/>
        <w:ind w:left="3" w:firstLine="703"/>
        <w:jc w:val="both"/>
        <w:rPr>
          <w:rFonts w:eastAsia="Times New Roman"/>
          <w:sz w:val="24"/>
          <w:szCs w:val="24"/>
        </w:rPr>
      </w:pPr>
      <w:r>
        <w:rPr>
          <w:rFonts w:eastAsia="Times New Roman"/>
          <w:sz w:val="24"/>
          <w:szCs w:val="24"/>
        </w:rPr>
        <w:t>2012 году Примерная программа коррекционно-развивающей работы в логопедической группе для детей с общим недоразвитием речи во второй редакции была рассмотрена Экспертным научно-методическим советом Академии постдипломного педагогического образования (Санкт-Петербург) и допущена к использованию в образовательном процессе в образовательных учреждениях.</w:t>
      </w:r>
    </w:p>
    <w:p w:rsidR="00FB3493" w:rsidRDefault="00FB3493">
      <w:pPr>
        <w:spacing w:line="15" w:lineRule="exact"/>
        <w:rPr>
          <w:rFonts w:eastAsia="Times New Roman"/>
          <w:sz w:val="24"/>
          <w:szCs w:val="24"/>
        </w:rPr>
      </w:pPr>
    </w:p>
    <w:p w:rsidR="00FB3493" w:rsidRDefault="009E37B4">
      <w:pPr>
        <w:spacing w:line="239" w:lineRule="auto"/>
        <w:ind w:left="3" w:firstLine="706"/>
        <w:jc w:val="both"/>
        <w:rPr>
          <w:rFonts w:eastAsia="Times New Roman"/>
          <w:sz w:val="24"/>
          <w:szCs w:val="24"/>
        </w:rPr>
      </w:pPr>
      <w:r>
        <w:rPr>
          <w:rFonts w:eastAsia="Times New Roman"/>
          <w:sz w:val="24"/>
          <w:szCs w:val="24"/>
        </w:rPr>
        <w:t>На протяжении последних восьми лет Программа в первой и второй редакциях осваивалась учителями-логопедами Санкт-Петербурга и Ленинградской области, Москвы и Московской области, Ярославля, Брянска, Казани и Республики Татарстан; Ижевска, Глазова и республики Удмуртия; Мурманска, Сыктывкара и Республики Коми; Челябинска, Озёрска и Челябинской области; Екатеринбурга, Свердловской и Тюменской областей; Новосибирска и Новосибирской области, Надыма, Нового Уренгоя, Великого Новгорода и Новгородской области, Пскова и Псковской области, Волгограда и Волгоградской области, Красноярска и Красноярского края, Кургана и Курганской области, Краснодара и Краснодарского края. В этих регионах автором неоднократно проводились семинары для учителей-логопедов и других специалистов, работающих по программе.</w:t>
      </w:r>
    </w:p>
    <w:p w:rsidR="00FB3493" w:rsidRDefault="00FB3493">
      <w:pPr>
        <w:spacing w:line="4" w:lineRule="exact"/>
        <w:rPr>
          <w:rFonts w:eastAsia="Times New Roman"/>
          <w:sz w:val="24"/>
          <w:szCs w:val="24"/>
        </w:rPr>
      </w:pPr>
    </w:p>
    <w:p w:rsidR="00FB3493" w:rsidRDefault="009E37B4">
      <w:pPr>
        <w:ind w:left="703"/>
        <w:rPr>
          <w:rFonts w:eastAsia="Times New Roman"/>
          <w:sz w:val="24"/>
          <w:szCs w:val="24"/>
        </w:rPr>
      </w:pPr>
      <w:r>
        <w:rPr>
          <w:rFonts w:eastAsia="Times New Roman"/>
          <w:sz w:val="24"/>
          <w:szCs w:val="24"/>
        </w:rPr>
        <w:t>Основой Программы является создание оптимальных условий для коррекционной</w:t>
      </w:r>
    </w:p>
    <w:p w:rsidR="00FB3493" w:rsidRDefault="00FB3493">
      <w:pPr>
        <w:spacing w:line="9" w:lineRule="exact"/>
        <w:rPr>
          <w:rFonts w:eastAsia="Times New Roman"/>
          <w:sz w:val="24"/>
          <w:szCs w:val="24"/>
        </w:rPr>
      </w:pPr>
    </w:p>
    <w:p w:rsidR="00FB3493" w:rsidRDefault="009E37B4">
      <w:pPr>
        <w:numPr>
          <w:ilvl w:val="0"/>
          <w:numId w:val="11"/>
        </w:numPr>
        <w:tabs>
          <w:tab w:val="left" w:pos="238"/>
        </w:tabs>
        <w:spacing w:line="237" w:lineRule="auto"/>
        <w:ind w:left="3" w:hanging="3"/>
        <w:jc w:val="both"/>
        <w:rPr>
          <w:rFonts w:eastAsia="Times New Roman"/>
          <w:sz w:val="24"/>
          <w:szCs w:val="24"/>
        </w:rPr>
      </w:pPr>
      <w:r>
        <w:rPr>
          <w:rFonts w:eastAsia="Times New Roman"/>
          <w:sz w:val="24"/>
          <w:szCs w:val="24"/>
        </w:rPr>
        <w:t>образовательной работы и всестороннего гармоничного развития детей с тяжелыми нарушениями речи (общим недоразвитием речи). Это достигается за счет создания комплекса коррекционно-развивающей и образовательной деятельности в группах комбинированной и компенсирующей направленности ДОО для детей с тяжелыми</w:t>
      </w:r>
    </w:p>
    <w:p w:rsidR="00FB3493" w:rsidRDefault="00FB3493">
      <w:pPr>
        <w:spacing w:line="78" w:lineRule="exact"/>
        <w:rPr>
          <w:sz w:val="20"/>
          <w:szCs w:val="20"/>
        </w:rPr>
      </w:pPr>
    </w:p>
    <w:p w:rsidR="00FB3493" w:rsidRDefault="009E37B4">
      <w:pPr>
        <w:ind w:left="9103"/>
        <w:rPr>
          <w:sz w:val="20"/>
          <w:szCs w:val="20"/>
        </w:rPr>
      </w:pPr>
      <w:r>
        <w:rPr>
          <w:rFonts w:eastAsia="Times New Roman"/>
          <w:sz w:val="24"/>
          <w:szCs w:val="24"/>
        </w:rPr>
        <w:t>8</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spacing w:line="235" w:lineRule="auto"/>
        <w:ind w:left="3" w:right="20"/>
        <w:jc w:val="both"/>
        <w:rPr>
          <w:sz w:val="20"/>
          <w:szCs w:val="20"/>
        </w:rPr>
      </w:pPr>
      <w:r>
        <w:rPr>
          <w:rFonts w:eastAsia="Times New Roman"/>
          <w:sz w:val="24"/>
          <w:szCs w:val="24"/>
        </w:rPr>
        <w:lastRenderedPageBreak/>
        <w:t>нарушениями речи (ОНР) с учетом особенностей психофизического развития детей данного контингента.</w:t>
      </w:r>
    </w:p>
    <w:p w:rsidR="00FB3493" w:rsidRDefault="00FB3493">
      <w:pPr>
        <w:spacing w:line="12" w:lineRule="exact"/>
        <w:rPr>
          <w:sz w:val="20"/>
          <w:szCs w:val="20"/>
        </w:rPr>
      </w:pPr>
    </w:p>
    <w:p w:rsidR="00FB3493" w:rsidRDefault="009E37B4">
      <w:pPr>
        <w:spacing w:line="239" w:lineRule="auto"/>
        <w:ind w:left="3" w:firstLine="706"/>
        <w:jc w:val="both"/>
        <w:rPr>
          <w:sz w:val="20"/>
          <w:szCs w:val="20"/>
        </w:rPr>
      </w:pPr>
      <w:r>
        <w:rPr>
          <w:rFonts w:eastAsia="Times New Roman"/>
          <w:sz w:val="24"/>
          <w:szCs w:val="24"/>
        </w:rPr>
        <w:t xml:space="preserve">Программа рассчитана на пребывание ребенка в логопедической группе с трехлетнего, четырехлетнего, пятилетнего или шестилетнего возраста. Она создавалась для детей </w:t>
      </w:r>
      <w:r>
        <w:rPr>
          <w:rFonts w:eastAsia="Times New Roman"/>
          <w:b/>
          <w:bCs/>
          <w:i/>
          <w:iCs/>
          <w:sz w:val="24"/>
          <w:szCs w:val="24"/>
        </w:rPr>
        <w:t>с первым,</w:t>
      </w:r>
      <w:r>
        <w:rPr>
          <w:rFonts w:eastAsia="Times New Roman"/>
          <w:sz w:val="24"/>
          <w:szCs w:val="24"/>
        </w:rPr>
        <w:t xml:space="preserve"> </w:t>
      </w:r>
      <w:r>
        <w:rPr>
          <w:rFonts w:eastAsia="Times New Roman"/>
          <w:b/>
          <w:bCs/>
          <w:i/>
          <w:iCs/>
          <w:sz w:val="24"/>
          <w:szCs w:val="24"/>
        </w:rPr>
        <w:t>вторым,</w:t>
      </w:r>
      <w:r>
        <w:rPr>
          <w:rFonts w:eastAsia="Times New Roman"/>
          <w:sz w:val="24"/>
          <w:szCs w:val="24"/>
        </w:rPr>
        <w:t xml:space="preserve"> </w:t>
      </w:r>
      <w:r>
        <w:rPr>
          <w:rFonts w:eastAsia="Times New Roman"/>
          <w:b/>
          <w:bCs/>
          <w:i/>
          <w:iCs/>
          <w:sz w:val="24"/>
          <w:szCs w:val="24"/>
        </w:rPr>
        <w:t>третьим,</w:t>
      </w:r>
      <w:r>
        <w:rPr>
          <w:rFonts w:eastAsia="Times New Roman"/>
          <w:sz w:val="24"/>
          <w:szCs w:val="24"/>
        </w:rPr>
        <w:t xml:space="preserve"> </w:t>
      </w:r>
      <w:r>
        <w:rPr>
          <w:rFonts w:eastAsia="Times New Roman"/>
          <w:b/>
          <w:bCs/>
          <w:i/>
          <w:iCs/>
          <w:sz w:val="24"/>
          <w:szCs w:val="24"/>
        </w:rPr>
        <w:t>четвертым уровнями речевого развития при</w:t>
      </w:r>
      <w:r>
        <w:rPr>
          <w:rFonts w:eastAsia="Times New Roman"/>
          <w:sz w:val="24"/>
          <w:szCs w:val="24"/>
        </w:rPr>
        <w:t xml:space="preserve"> </w:t>
      </w:r>
      <w:r>
        <w:rPr>
          <w:rFonts w:eastAsia="Times New Roman"/>
          <w:b/>
          <w:bCs/>
          <w:i/>
          <w:iCs/>
          <w:sz w:val="24"/>
          <w:szCs w:val="24"/>
        </w:rPr>
        <w:t>общем недоразвитии речи.</w:t>
      </w:r>
    </w:p>
    <w:p w:rsidR="00FB3493" w:rsidRDefault="00FB3493">
      <w:pPr>
        <w:spacing w:line="5" w:lineRule="exact"/>
        <w:rPr>
          <w:sz w:val="20"/>
          <w:szCs w:val="20"/>
        </w:rPr>
      </w:pPr>
    </w:p>
    <w:p w:rsidR="00FB3493" w:rsidRDefault="009E37B4">
      <w:pPr>
        <w:spacing w:line="237" w:lineRule="auto"/>
        <w:ind w:left="3" w:firstLine="706"/>
        <w:jc w:val="both"/>
        <w:rPr>
          <w:sz w:val="20"/>
          <w:szCs w:val="20"/>
        </w:rPr>
      </w:pPr>
      <w:r>
        <w:rPr>
          <w:rFonts w:eastAsia="Times New Roman"/>
          <w:sz w:val="24"/>
          <w:szCs w:val="24"/>
        </w:rPr>
        <w:t>Программой предусмотрена необходимость охраны и укрепления физического и психического здоровья детей, обеспечения эмоционального благополучия каждого ребенка. Так она позволяет формировать оптимистическое отношение детей к окружающему, что дает возможность ребенку жить и развиваться, обеспечивает позитивное эмоционально-личностное и социально-коммуникативное развитие.</w:t>
      </w:r>
    </w:p>
    <w:p w:rsidR="00FB3493" w:rsidRDefault="00FB3493">
      <w:pPr>
        <w:spacing w:line="20" w:lineRule="exact"/>
        <w:rPr>
          <w:sz w:val="20"/>
          <w:szCs w:val="20"/>
        </w:rPr>
      </w:pPr>
    </w:p>
    <w:p w:rsidR="00FB3493" w:rsidRDefault="009E37B4">
      <w:pPr>
        <w:spacing w:line="238" w:lineRule="auto"/>
        <w:ind w:left="3" w:firstLine="706"/>
        <w:jc w:val="both"/>
        <w:rPr>
          <w:sz w:val="20"/>
          <w:szCs w:val="20"/>
        </w:rPr>
      </w:pPr>
      <w:r>
        <w:rPr>
          <w:rFonts w:eastAsia="Times New Roman"/>
          <w:sz w:val="24"/>
          <w:szCs w:val="24"/>
        </w:rPr>
        <w:t>Объем учебного материала рассчитан в соответствии с возрастными физиологическими нормативами, что позволяет избежать переутомления и дезадаптации дошкольников. Для каждой возрастной группы предложено оптимальное сочетание самостоятельной, индивидуальной и совместной деятельности, сбалансированное чередование специально организованной и нерегламентированной образовательной деятельности; свободное время для игр и отдыха детей выделено и в первой, и во второй половинах дня.</w:t>
      </w:r>
    </w:p>
    <w:p w:rsidR="00FB3493" w:rsidRDefault="00FB3493">
      <w:pPr>
        <w:spacing w:line="14" w:lineRule="exact"/>
        <w:rPr>
          <w:sz w:val="20"/>
          <w:szCs w:val="20"/>
        </w:rPr>
      </w:pPr>
    </w:p>
    <w:p w:rsidR="00FB3493" w:rsidRDefault="009E37B4">
      <w:pPr>
        <w:spacing w:line="235" w:lineRule="auto"/>
        <w:ind w:left="3" w:right="20" w:firstLine="706"/>
        <w:jc w:val="both"/>
        <w:rPr>
          <w:sz w:val="20"/>
          <w:szCs w:val="20"/>
        </w:rPr>
      </w:pPr>
      <w:r>
        <w:rPr>
          <w:rFonts w:eastAsia="Times New Roman"/>
          <w:sz w:val="24"/>
          <w:szCs w:val="24"/>
        </w:rPr>
        <w:t>Основной формой работы во всех пяти образовательных областях Программы является игровая деятельность, основная форма деятельности дошкольников. Все</w:t>
      </w:r>
    </w:p>
    <w:p w:rsidR="00FB3493" w:rsidRDefault="00FB3493">
      <w:pPr>
        <w:spacing w:line="12" w:lineRule="exact"/>
        <w:rPr>
          <w:sz w:val="20"/>
          <w:szCs w:val="20"/>
        </w:rPr>
      </w:pPr>
    </w:p>
    <w:p w:rsidR="00FB3493" w:rsidRDefault="009E37B4">
      <w:pPr>
        <w:spacing w:line="237" w:lineRule="auto"/>
        <w:ind w:left="3"/>
        <w:jc w:val="both"/>
        <w:rPr>
          <w:sz w:val="20"/>
          <w:szCs w:val="20"/>
        </w:rPr>
      </w:pPr>
      <w:r>
        <w:rPr>
          <w:rFonts w:eastAsia="Times New Roman"/>
          <w:sz w:val="24"/>
          <w:szCs w:val="24"/>
        </w:rPr>
        <w:t>коррекционно-развивающие индивидуальные, подгрупповые, групповые, интегрированные занятия в соответствии с Программой носят игровой характер, насыщены разнообразными играми и развивающими игровыми упражнениями и ни в коей мере не дублируют школьных форм обучения. Коррекционно-развивающее занятие</w:t>
      </w:r>
    </w:p>
    <w:p w:rsidR="00FB3493" w:rsidRDefault="00FB3493">
      <w:pPr>
        <w:spacing w:line="14" w:lineRule="exact"/>
        <w:rPr>
          <w:sz w:val="20"/>
          <w:szCs w:val="20"/>
        </w:rPr>
      </w:pPr>
    </w:p>
    <w:p w:rsidR="00FB3493" w:rsidRDefault="009E37B4">
      <w:pPr>
        <w:numPr>
          <w:ilvl w:val="0"/>
          <w:numId w:val="12"/>
        </w:numPr>
        <w:tabs>
          <w:tab w:val="left" w:pos="238"/>
        </w:tabs>
        <w:spacing w:line="236" w:lineRule="auto"/>
        <w:ind w:left="3" w:hanging="3"/>
        <w:jc w:val="both"/>
        <w:rPr>
          <w:rFonts w:eastAsia="Times New Roman"/>
          <w:sz w:val="24"/>
          <w:szCs w:val="24"/>
        </w:rPr>
      </w:pPr>
      <w:r>
        <w:rPr>
          <w:rFonts w:eastAsia="Times New Roman"/>
          <w:sz w:val="24"/>
          <w:szCs w:val="24"/>
        </w:rPr>
        <w:t>соответствии с Программой не тождественно школьному уроку и не является его аналогом. Конспекты игровых коррекционно-развивающих занятий учителя-логопеда и воспитателя приведены в сборниках, входящих в методический комплект Программы.</w:t>
      </w:r>
    </w:p>
    <w:p w:rsidR="00FB3493" w:rsidRDefault="00FB3493">
      <w:pPr>
        <w:spacing w:line="282" w:lineRule="exact"/>
        <w:rPr>
          <w:sz w:val="20"/>
          <w:szCs w:val="20"/>
        </w:rPr>
      </w:pPr>
    </w:p>
    <w:p w:rsidR="00FB3493" w:rsidRDefault="009E37B4">
      <w:pPr>
        <w:ind w:right="-2"/>
        <w:jc w:val="center"/>
        <w:rPr>
          <w:sz w:val="20"/>
          <w:szCs w:val="20"/>
        </w:rPr>
      </w:pPr>
      <w:r>
        <w:rPr>
          <w:rFonts w:eastAsia="Times New Roman"/>
          <w:b/>
          <w:bCs/>
          <w:sz w:val="24"/>
          <w:szCs w:val="24"/>
        </w:rPr>
        <w:t>1.2. Цели и задачи программы. Педагогические принципы построения программы</w:t>
      </w:r>
    </w:p>
    <w:p w:rsidR="00FB3493" w:rsidRDefault="00FB3493">
      <w:pPr>
        <w:spacing w:line="284" w:lineRule="exact"/>
        <w:rPr>
          <w:sz w:val="20"/>
          <w:szCs w:val="20"/>
        </w:rPr>
      </w:pPr>
    </w:p>
    <w:p w:rsidR="00FB3493" w:rsidRDefault="009E37B4">
      <w:pPr>
        <w:spacing w:line="238" w:lineRule="auto"/>
        <w:ind w:left="3" w:firstLine="721"/>
        <w:jc w:val="both"/>
        <w:rPr>
          <w:sz w:val="20"/>
          <w:szCs w:val="20"/>
        </w:rPr>
      </w:pPr>
      <w:r>
        <w:rPr>
          <w:rFonts w:eastAsia="Times New Roman"/>
          <w:sz w:val="24"/>
          <w:szCs w:val="24"/>
        </w:rPr>
        <w:t>Целью данной Программы является построение системы работы в группах комбинированной и компенсирующей направленности для детей с тяжелыми нарушениями речи (общим недоразвитием речи) в возрасте с 3 до 7 лет, предусматривающей полную интеграцию действий всех специалистов дошкольной образовательной организации и родителей дошкольников.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 развития физических, духовно-нравственных, интеллектуальных и художественно-эстетических качеств дошкольников.</w:t>
      </w:r>
    </w:p>
    <w:p w:rsidR="00FB3493" w:rsidRDefault="00FB3493">
      <w:pPr>
        <w:spacing w:line="24" w:lineRule="exact"/>
        <w:rPr>
          <w:sz w:val="20"/>
          <w:szCs w:val="20"/>
        </w:rPr>
      </w:pPr>
    </w:p>
    <w:p w:rsidR="00FB3493" w:rsidRDefault="009E37B4">
      <w:pPr>
        <w:spacing w:line="236" w:lineRule="auto"/>
        <w:ind w:left="3" w:firstLine="721"/>
        <w:jc w:val="both"/>
        <w:rPr>
          <w:sz w:val="20"/>
          <w:szCs w:val="20"/>
        </w:rPr>
      </w:pPr>
      <w:r>
        <w:rPr>
          <w:rFonts w:eastAsia="Times New Roman"/>
          <w:sz w:val="24"/>
          <w:szCs w:val="24"/>
        </w:rPr>
        <w:t>Программа построена на принципе гуманно-личностного отношения к ребенку и позволяет обеспечить развивающее обучение дошкольников, формирование базовых основ культуры личности детей, всестороннее развитие интеллектуально-волевых качеств, дает возможность сформировать у детей все психические процессы.</w:t>
      </w:r>
    </w:p>
    <w:p w:rsidR="00FB3493" w:rsidRDefault="00FB3493">
      <w:pPr>
        <w:spacing w:line="19" w:lineRule="exact"/>
        <w:rPr>
          <w:sz w:val="20"/>
          <w:szCs w:val="20"/>
        </w:rPr>
      </w:pPr>
    </w:p>
    <w:p w:rsidR="00FB3493" w:rsidRDefault="009E37B4">
      <w:pPr>
        <w:spacing w:line="237" w:lineRule="auto"/>
        <w:ind w:left="3" w:firstLine="721"/>
        <w:jc w:val="both"/>
        <w:rPr>
          <w:sz w:val="20"/>
          <w:szCs w:val="20"/>
        </w:rPr>
      </w:pPr>
      <w:r>
        <w:rPr>
          <w:rFonts w:eastAsia="Times New Roman"/>
          <w:sz w:val="24"/>
          <w:szCs w:val="24"/>
        </w:rPr>
        <w:t>Одной из основных задач Программы является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p>
    <w:p w:rsidR="00FB3493" w:rsidRDefault="00FB3493">
      <w:pPr>
        <w:spacing w:line="16" w:lineRule="exact"/>
        <w:rPr>
          <w:sz w:val="20"/>
          <w:szCs w:val="20"/>
        </w:rPr>
      </w:pPr>
    </w:p>
    <w:p w:rsidR="00FB3493" w:rsidRDefault="009E37B4">
      <w:pPr>
        <w:spacing w:line="237" w:lineRule="auto"/>
        <w:ind w:left="3" w:firstLine="721"/>
        <w:jc w:val="both"/>
        <w:rPr>
          <w:sz w:val="20"/>
          <w:szCs w:val="20"/>
        </w:rPr>
      </w:pPr>
      <w:r>
        <w:rPr>
          <w:rFonts w:eastAsia="Times New Roman"/>
          <w:sz w:val="24"/>
          <w:szCs w:val="24"/>
        </w:rPr>
        <w:t>Главная идея Программы заключается в реализации общеобразовательных задач дошкольного образования с привлечением синхронного выравнивания речевого и психического развития детей с общим недоразвитием речи, то есть одним из основных принципов Программы является принцип природосообразности. Программа учитывает</w:t>
      </w:r>
    </w:p>
    <w:p w:rsidR="00FB3493" w:rsidRDefault="00FB3493">
      <w:pPr>
        <w:spacing w:line="78" w:lineRule="exact"/>
        <w:rPr>
          <w:sz w:val="20"/>
          <w:szCs w:val="20"/>
        </w:rPr>
      </w:pPr>
    </w:p>
    <w:p w:rsidR="00FB3493" w:rsidRDefault="009E37B4">
      <w:pPr>
        <w:ind w:left="9103"/>
        <w:rPr>
          <w:sz w:val="20"/>
          <w:szCs w:val="20"/>
        </w:rPr>
      </w:pPr>
      <w:r>
        <w:rPr>
          <w:rFonts w:eastAsia="Times New Roman"/>
          <w:sz w:val="24"/>
          <w:szCs w:val="24"/>
        </w:rPr>
        <w:t>9</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spacing w:line="236" w:lineRule="auto"/>
        <w:ind w:left="3"/>
        <w:jc w:val="both"/>
        <w:rPr>
          <w:sz w:val="20"/>
          <w:szCs w:val="20"/>
        </w:rPr>
      </w:pPr>
      <w:r>
        <w:rPr>
          <w:rFonts w:eastAsia="Times New Roman"/>
          <w:sz w:val="24"/>
          <w:szCs w:val="24"/>
        </w:rPr>
        <w:lastRenderedPageBreak/>
        <w:t>общность развития нормально развивающихся детей и детей с общим недоразвитием речи и основывается на онтогенетическом принципе, учитывая закономерности развития детской речи в норме.</w:t>
      </w:r>
    </w:p>
    <w:p w:rsidR="00FB3493" w:rsidRDefault="00FB3493">
      <w:pPr>
        <w:spacing w:line="4" w:lineRule="exact"/>
        <w:rPr>
          <w:sz w:val="20"/>
          <w:szCs w:val="20"/>
        </w:rPr>
      </w:pPr>
    </w:p>
    <w:p w:rsidR="00FB3493" w:rsidRDefault="009E37B4">
      <w:pPr>
        <w:ind w:right="57"/>
        <w:jc w:val="center"/>
        <w:rPr>
          <w:sz w:val="20"/>
          <w:szCs w:val="20"/>
        </w:rPr>
      </w:pPr>
      <w:r>
        <w:rPr>
          <w:rFonts w:eastAsia="Times New Roman"/>
          <w:sz w:val="24"/>
          <w:szCs w:val="24"/>
        </w:rPr>
        <w:t>Кроме того, Программа имеет в своей основе также следующие принципы:</w:t>
      </w:r>
    </w:p>
    <w:p w:rsidR="00FB3493" w:rsidRDefault="00FB3493">
      <w:pPr>
        <w:spacing w:line="10" w:lineRule="exact"/>
        <w:rPr>
          <w:sz w:val="20"/>
          <w:szCs w:val="20"/>
        </w:rPr>
      </w:pPr>
    </w:p>
    <w:p w:rsidR="00FB3493" w:rsidRDefault="009E37B4">
      <w:pPr>
        <w:numPr>
          <w:ilvl w:val="1"/>
          <w:numId w:val="13"/>
        </w:numPr>
        <w:tabs>
          <w:tab w:val="left" w:pos="949"/>
        </w:tabs>
        <w:spacing w:line="236" w:lineRule="auto"/>
        <w:ind w:left="3" w:right="20" w:firstLine="718"/>
        <w:rPr>
          <w:rFonts w:eastAsia="Times New Roman"/>
          <w:sz w:val="24"/>
          <w:szCs w:val="24"/>
        </w:rPr>
      </w:pPr>
      <w:r>
        <w:rPr>
          <w:rFonts w:eastAsia="Times New Roman"/>
          <w:sz w:val="24"/>
          <w:szCs w:val="24"/>
        </w:rPr>
        <w:t>принцип индивидуализации, учета возможностей, особенностей развития и потребностей каждого ребенка;</w:t>
      </w:r>
    </w:p>
    <w:p w:rsidR="00FB3493" w:rsidRDefault="00FB3493">
      <w:pPr>
        <w:spacing w:line="9" w:lineRule="exact"/>
        <w:rPr>
          <w:rFonts w:eastAsia="Times New Roman"/>
          <w:sz w:val="24"/>
          <w:szCs w:val="24"/>
        </w:rPr>
      </w:pPr>
    </w:p>
    <w:p w:rsidR="00FB3493" w:rsidRDefault="009E37B4">
      <w:pPr>
        <w:numPr>
          <w:ilvl w:val="1"/>
          <w:numId w:val="13"/>
        </w:numPr>
        <w:tabs>
          <w:tab w:val="left" w:pos="1151"/>
        </w:tabs>
        <w:spacing w:line="235" w:lineRule="auto"/>
        <w:ind w:left="3" w:right="20" w:firstLine="718"/>
        <w:rPr>
          <w:rFonts w:eastAsia="Times New Roman"/>
          <w:sz w:val="24"/>
          <w:szCs w:val="24"/>
        </w:rPr>
      </w:pPr>
      <w:r>
        <w:rPr>
          <w:rFonts w:eastAsia="Times New Roman"/>
          <w:sz w:val="24"/>
          <w:szCs w:val="24"/>
        </w:rPr>
        <w:t>принцип признания каждого ребенка полноправным участником образовательного процесса;</w:t>
      </w:r>
    </w:p>
    <w:p w:rsidR="00FB3493" w:rsidRDefault="00FB3493">
      <w:pPr>
        <w:spacing w:line="11" w:lineRule="exact"/>
        <w:rPr>
          <w:rFonts w:eastAsia="Times New Roman"/>
          <w:sz w:val="24"/>
          <w:szCs w:val="24"/>
        </w:rPr>
      </w:pPr>
    </w:p>
    <w:p w:rsidR="00FB3493" w:rsidRDefault="009E37B4">
      <w:pPr>
        <w:numPr>
          <w:ilvl w:val="1"/>
          <w:numId w:val="13"/>
        </w:numPr>
        <w:tabs>
          <w:tab w:val="left" w:pos="954"/>
        </w:tabs>
        <w:spacing w:line="235" w:lineRule="auto"/>
        <w:ind w:left="3" w:right="20" w:firstLine="718"/>
        <w:rPr>
          <w:rFonts w:eastAsia="Times New Roman"/>
          <w:sz w:val="24"/>
          <w:szCs w:val="24"/>
        </w:rPr>
      </w:pPr>
      <w:r>
        <w:rPr>
          <w:rFonts w:eastAsia="Times New Roman"/>
          <w:sz w:val="24"/>
          <w:szCs w:val="24"/>
        </w:rPr>
        <w:t>принцип поддержки детской инициативы и формирования познавательных интересов каждого ребенка;</w:t>
      </w:r>
    </w:p>
    <w:p w:rsidR="00FB3493" w:rsidRDefault="00FB3493">
      <w:pPr>
        <w:spacing w:line="1" w:lineRule="exact"/>
        <w:rPr>
          <w:rFonts w:eastAsia="Times New Roman"/>
          <w:sz w:val="24"/>
          <w:szCs w:val="24"/>
        </w:rPr>
      </w:pPr>
    </w:p>
    <w:p w:rsidR="00FB3493" w:rsidRDefault="009E37B4">
      <w:pPr>
        <w:numPr>
          <w:ilvl w:val="1"/>
          <w:numId w:val="13"/>
        </w:numPr>
        <w:tabs>
          <w:tab w:val="left" w:pos="863"/>
        </w:tabs>
        <w:spacing w:line="237" w:lineRule="auto"/>
        <w:ind w:left="863" w:hanging="142"/>
        <w:rPr>
          <w:rFonts w:eastAsia="Times New Roman"/>
          <w:sz w:val="24"/>
          <w:szCs w:val="24"/>
        </w:rPr>
      </w:pPr>
      <w:r>
        <w:rPr>
          <w:rFonts w:eastAsia="Times New Roman"/>
          <w:sz w:val="24"/>
          <w:szCs w:val="24"/>
        </w:rPr>
        <w:t>принцип интеграции усилий специалистов;</w:t>
      </w:r>
    </w:p>
    <w:p w:rsidR="00FB3493" w:rsidRDefault="00FB3493">
      <w:pPr>
        <w:spacing w:line="16" w:lineRule="exact"/>
        <w:rPr>
          <w:rFonts w:eastAsia="Times New Roman"/>
          <w:sz w:val="24"/>
          <w:szCs w:val="24"/>
        </w:rPr>
      </w:pPr>
    </w:p>
    <w:p w:rsidR="00FB3493" w:rsidRDefault="009E37B4">
      <w:pPr>
        <w:numPr>
          <w:ilvl w:val="1"/>
          <w:numId w:val="13"/>
        </w:numPr>
        <w:tabs>
          <w:tab w:val="left" w:pos="992"/>
        </w:tabs>
        <w:spacing w:line="236" w:lineRule="auto"/>
        <w:ind w:left="3" w:right="20" w:firstLine="718"/>
        <w:jc w:val="both"/>
        <w:rPr>
          <w:rFonts w:eastAsia="Times New Roman"/>
          <w:sz w:val="24"/>
          <w:szCs w:val="24"/>
        </w:rPr>
      </w:pPr>
      <w:r>
        <w:rPr>
          <w:rFonts w:eastAsia="Times New Roman"/>
          <w:sz w:val="24"/>
          <w:szCs w:val="24"/>
        </w:rPr>
        <w:t>принцип конкретности и доступности учебного материала, соответствия требований, методов, приемов и условия образования индивидуальным и возрастным особенностям детей;</w:t>
      </w:r>
    </w:p>
    <w:p w:rsidR="00FB3493" w:rsidRDefault="00FB3493">
      <w:pPr>
        <w:spacing w:line="1" w:lineRule="exact"/>
        <w:rPr>
          <w:rFonts w:eastAsia="Times New Roman"/>
          <w:sz w:val="24"/>
          <w:szCs w:val="24"/>
        </w:rPr>
      </w:pPr>
    </w:p>
    <w:p w:rsidR="00FB3493" w:rsidRDefault="009E37B4">
      <w:pPr>
        <w:numPr>
          <w:ilvl w:val="1"/>
          <w:numId w:val="13"/>
        </w:numPr>
        <w:tabs>
          <w:tab w:val="left" w:pos="863"/>
        </w:tabs>
        <w:spacing w:line="237" w:lineRule="auto"/>
        <w:ind w:left="863" w:hanging="142"/>
        <w:rPr>
          <w:rFonts w:eastAsia="Times New Roman"/>
          <w:sz w:val="24"/>
          <w:szCs w:val="24"/>
        </w:rPr>
      </w:pPr>
      <w:r>
        <w:rPr>
          <w:rFonts w:eastAsia="Times New Roman"/>
          <w:sz w:val="24"/>
          <w:szCs w:val="24"/>
        </w:rPr>
        <w:t>принцип систематичности и взаимосвязи учебного материала;</w:t>
      </w:r>
    </w:p>
    <w:p w:rsidR="00FB3493" w:rsidRDefault="00FB3493">
      <w:pPr>
        <w:spacing w:line="3" w:lineRule="exact"/>
        <w:rPr>
          <w:rFonts w:eastAsia="Times New Roman"/>
          <w:sz w:val="24"/>
          <w:szCs w:val="24"/>
        </w:rPr>
      </w:pPr>
    </w:p>
    <w:p w:rsidR="00FB3493" w:rsidRDefault="009E37B4">
      <w:pPr>
        <w:numPr>
          <w:ilvl w:val="1"/>
          <w:numId w:val="13"/>
        </w:numPr>
        <w:tabs>
          <w:tab w:val="left" w:pos="863"/>
        </w:tabs>
        <w:ind w:left="863" w:hanging="142"/>
        <w:rPr>
          <w:rFonts w:eastAsia="Times New Roman"/>
          <w:sz w:val="24"/>
          <w:szCs w:val="24"/>
        </w:rPr>
      </w:pPr>
      <w:r>
        <w:rPr>
          <w:rFonts w:eastAsia="Times New Roman"/>
          <w:sz w:val="24"/>
          <w:szCs w:val="24"/>
        </w:rPr>
        <w:t>принцип постепенности подачи учебного материала;</w:t>
      </w:r>
    </w:p>
    <w:p w:rsidR="00FB3493" w:rsidRDefault="00FB3493">
      <w:pPr>
        <w:spacing w:line="9" w:lineRule="exact"/>
        <w:rPr>
          <w:rFonts w:eastAsia="Times New Roman"/>
          <w:sz w:val="24"/>
          <w:szCs w:val="24"/>
        </w:rPr>
      </w:pPr>
    </w:p>
    <w:p w:rsidR="00FB3493" w:rsidRDefault="009E37B4">
      <w:pPr>
        <w:numPr>
          <w:ilvl w:val="1"/>
          <w:numId w:val="13"/>
        </w:numPr>
        <w:tabs>
          <w:tab w:val="left" w:pos="1074"/>
        </w:tabs>
        <w:spacing w:line="236" w:lineRule="auto"/>
        <w:ind w:left="3" w:firstLine="718"/>
        <w:rPr>
          <w:rFonts w:eastAsia="Times New Roman"/>
          <w:sz w:val="24"/>
          <w:szCs w:val="24"/>
        </w:rPr>
      </w:pPr>
      <w:r>
        <w:rPr>
          <w:rFonts w:eastAsia="Times New Roman"/>
          <w:sz w:val="24"/>
          <w:szCs w:val="24"/>
        </w:rPr>
        <w:t>принцип концентрического наращивания информации в каждой из последующих возрастных групп во всех пяти образовательных областях.</w:t>
      </w:r>
    </w:p>
    <w:p w:rsidR="00FB3493" w:rsidRDefault="00FB3493">
      <w:pPr>
        <w:spacing w:line="9" w:lineRule="exact"/>
        <w:rPr>
          <w:rFonts w:eastAsia="Times New Roman"/>
          <w:sz w:val="24"/>
          <w:szCs w:val="24"/>
        </w:rPr>
      </w:pPr>
    </w:p>
    <w:p w:rsidR="00FB3493" w:rsidRDefault="009E37B4">
      <w:pPr>
        <w:spacing w:line="237" w:lineRule="auto"/>
        <w:ind w:left="3" w:firstLine="721"/>
        <w:jc w:val="both"/>
        <w:rPr>
          <w:rFonts w:eastAsia="Times New Roman"/>
          <w:sz w:val="24"/>
          <w:szCs w:val="24"/>
        </w:rPr>
      </w:pPr>
      <w:r>
        <w:rPr>
          <w:rFonts w:eastAsia="Times New Roman"/>
          <w:sz w:val="24"/>
          <w:szCs w:val="24"/>
        </w:rPr>
        <w:t>Выполнение коррекционных, развивающих и воспитательных задач, поставленных Программой, обеспечивается благодаря комплексному подходу и интеграции усилий специалистов педагогического и медицинского профилей и семей воспитанников.</w:t>
      </w:r>
    </w:p>
    <w:p w:rsidR="00FB3493" w:rsidRDefault="00FB3493">
      <w:pPr>
        <w:spacing w:line="13" w:lineRule="exact"/>
        <w:rPr>
          <w:rFonts w:eastAsia="Times New Roman"/>
          <w:sz w:val="24"/>
          <w:szCs w:val="24"/>
        </w:rPr>
      </w:pPr>
    </w:p>
    <w:p w:rsidR="00FB3493" w:rsidRDefault="009E37B4">
      <w:pPr>
        <w:spacing w:line="236" w:lineRule="auto"/>
        <w:ind w:left="3" w:firstLine="721"/>
        <w:jc w:val="both"/>
        <w:rPr>
          <w:rFonts w:eastAsia="Times New Roman"/>
          <w:sz w:val="24"/>
          <w:szCs w:val="24"/>
        </w:rPr>
      </w:pPr>
      <w:r>
        <w:rPr>
          <w:rFonts w:eastAsia="Times New Roman"/>
          <w:sz w:val="24"/>
          <w:szCs w:val="24"/>
        </w:rPr>
        <w:t>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w:t>
      </w:r>
    </w:p>
    <w:p w:rsidR="00FB3493" w:rsidRDefault="00FB3493">
      <w:pPr>
        <w:spacing w:line="16" w:lineRule="exact"/>
        <w:rPr>
          <w:rFonts w:eastAsia="Times New Roman"/>
          <w:sz w:val="24"/>
          <w:szCs w:val="24"/>
        </w:rPr>
      </w:pPr>
    </w:p>
    <w:p w:rsidR="00FB3493" w:rsidRDefault="009E37B4">
      <w:pPr>
        <w:spacing w:line="238" w:lineRule="auto"/>
        <w:ind w:left="3"/>
        <w:jc w:val="both"/>
        <w:rPr>
          <w:rFonts w:eastAsia="Times New Roman"/>
          <w:sz w:val="24"/>
          <w:szCs w:val="24"/>
        </w:rPr>
      </w:pPr>
      <w:r>
        <w:rPr>
          <w:rFonts w:eastAsia="Times New Roman"/>
          <w:sz w:val="24"/>
          <w:szCs w:val="24"/>
        </w:rPr>
        <w:t>предусматривает совместную работу учителя-логопеда, педагога-психолога, музыкального руководителя, инструктора по физическому воспитанию, инструктора по лечебной физкультуре, воспитателей и родителей дошкольников. В Программе взаимодействие специалистов и родителей отражено в блоках «Интеграция усилий учителя-логопеда и воспитателей», «Интегрированные занятия», «Взаимодействие с семьями воспитанников», а также в совместной работе всех участников образовательного процесса во всех пяти образовательных областях.</w:t>
      </w:r>
    </w:p>
    <w:p w:rsidR="00FB3493" w:rsidRDefault="00FB3493">
      <w:pPr>
        <w:spacing w:line="14" w:lineRule="exact"/>
        <w:rPr>
          <w:rFonts w:eastAsia="Times New Roman"/>
          <w:sz w:val="24"/>
          <w:szCs w:val="24"/>
        </w:rPr>
      </w:pPr>
    </w:p>
    <w:p w:rsidR="00FB3493" w:rsidRDefault="009E37B4">
      <w:pPr>
        <w:spacing w:line="236" w:lineRule="auto"/>
        <w:ind w:left="3" w:firstLine="721"/>
        <w:jc w:val="both"/>
        <w:rPr>
          <w:rFonts w:eastAsia="Times New Roman"/>
          <w:sz w:val="24"/>
          <w:szCs w:val="24"/>
        </w:rPr>
      </w:pPr>
      <w:r>
        <w:rPr>
          <w:rFonts w:eastAsia="Times New Roman"/>
          <w:sz w:val="24"/>
          <w:szCs w:val="24"/>
        </w:rPr>
        <w:t>Работой по образовательной области «</w:t>
      </w:r>
      <w:r>
        <w:rPr>
          <w:rFonts w:eastAsia="Times New Roman"/>
          <w:b/>
          <w:bCs/>
          <w:sz w:val="24"/>
          <w:szCs w:val="24"/>
        </w:rPr>
        <w:t>Речевое развитие»</w:t>
      </w:r>
      <w:r>
        <w:rPr>
          <w:rFonts w:eastAsia="Times New Roman"/>
          <w:sz w:val="24"/>
          <w:szCs w:val="24"/>
        </w:rPr>
        <w:t xml:space="preserve"> 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учителя-логопеда.</w:t>
      </w:r>
    </w:p>
    <w:p w:rsidR="00FB3493" w:rsidRDefault="00FB3493">
      <w:pPr>
        <w:spacing w:line="16" w:lineRule="exact"/>
        <w:rPr>
          <w:rFonts w:eastAsia="Times New Roman"/>
          <w:sz w:val="24"/>
          <w:szCs w:val="24"/>
        </w:rPr>
      </w:pPr>
    </w:p>
    <w:p w:rsidR="00FB3493" w:rsidRDefault="009E37B4">
      <w:pPr>
        <w:spacing w:line="237" w:lineRule="auto"/>
        <w:ind w:left="3" w:firstLine="721"/>
        <w:jc w:val="both"/>
        <w:rPr>
          <w:rFonts w:eastAsia="Times New Roman"/>
          <w:sz w:val="24"/>
          <w:szCs w:val="24"/>
        </w:rPr>
      </w:pPr>
      <w:r>
        <w:rPr>
          <w:rFonts w:eastAsia="Times New Roman"/>
          <w:sz w:val="24"/>
          <w:szCs w:val="24"/>
        </w:rPr>
        <w:t xml:space="preserve">В работе по образовательной области </w:t>
      </w:r>
      <w:r>
        <w:rPr>
          <w:rFonts w:eastAsia="Times New Roman"/>
          <w:b/>
          <w:bCs/>
          <w:sz w:val="24"/>
          <w:szCs w:val="24"/>
        </w:rPr>
        <w:t>«Познавательное развитие»</w:t>
      </w:r>
      <w:r>
        <w:rPr>
          <w:rFonts w:eastAsia="Times New Roman"/>
          <w:sz w:val="24"/>
          <w:szCs w:val="24"/>
        </w:rPr>
        <w:t xml:space="preserve"> участвуют воспитатели, педагог-психолог, учитель-логопед. При этом педагог-психолог руководит работой по сенсорному развитию, развитию высших психических функций, становлению сознания, развитию воображения и творческой активности, совершенствованию эмоционально-волевой сферы, а воспитатели работают над развитием любознательности</w:t>
      </w:r>
    </w:p>
    <w:p w:rsidR="00FB3493" w:rsidRDefault="00FB3493">
      <w:pPr>
        <w:spacing w:line="14" w:lineRule="exact"/>
        <w:rPr>
          <w:rFonts w:eastAsia="Times New Roman"/>
          <w:sz w:val="24"/>
          <w:szCs w:val="24"/>
        </w:rPr>
      </w:pPr>
    </w:p>
    <w:p w:rsidR="00FB3493" w:rsidRDefault="009E37B4">
      <w:pPr>
        <w:numPr>
          <w:ilvl w:val="0"/>
          <w:numId w:val="13"/>
        </w:numPr>
        <w:tabs>
          <w:tab w:val="left" w:pos="276"/>
        </w:tabs>
        <w:spacing w:line="237" w:lineRule="auto"/>
        <w:ind w:left="3" w:hanging="3"/>
        <w:jc w:val="both"/>
        <w:rPr>
          <w:rFonts w:eastAsia="Times New Roman"/>
          <w:sz w:val="24"/>
          <w:szCs w:val="24"/>
        </w:rPr>
      </w:pPr>
      <w:r>
        <w:rPr>
          <w:rFonts w:eastAsia="Times New Roman"/>
          <w:sz w:val="24"/>
          <w:szCs w:val="24"/>
        </w:rPr>
        <w:t>познавательной мотивации, формированием познавательных действий, первичных представлений о себе, других людях, объектах окружающего мира, о свойствах и отношениях объектов окружающего мира, о планете Земля как общем доме людей, об особенностях ее природы, многообразии стран и народов мира. Учитель-логопед подключается к этой деятельности и помогает воспитателям выбрать адекватные методы</w:t>
      </w:r>
    </w:p>
    <w:p w:rsidR="00FB3493" w:rsidRDefault="00FB3493">
      <w:pPr>
        <w:spacing w:line="20" w:lineRule="exact"/>
        <w:rPr>
          <w:rFonts w:eastAsia="Times New Roman"/>
          <w:sz w:val="24"/>
          <w:szCs w:val="24"/>
        </w:rPr>
      </w:pPr>
    </w:p>
    <w:p w:rsidR="00FB3493" w:rsidRDefault="009E37B4">
      <w:pPr>
        <w:numPr>
          <w:ilvl w:val="0"/>
          <w:numId w:val="13"/>
        </w:numPr>
        <w:tabs>
          <w:tab w:val="left" w:pos="262"/>
        </w:tabs>
        <w:spacing w:line="233" w:lineRule="auto"/>
        <w:ind w:left="3" w:hanging="3"/>
        <w:rPr>
          <w:rFonts w:eastAsia="Times New Roman"/>
          <w:sz w:val="24"/>
          <w:szCs w:val="24"/>
        </w:rPr>
      </w:pPr>
      <w:r>
        <w:rPr>
          <w:rFonts w:eastAsia="Times New Roman"/>
          <w:sz w:val="24"/>
          <w:szCs w:val="24"/>
        </w:rPr>
        <w:t>приемы работы с учетом индивидуальных особенностей и возможностей каждого ребенка с ОНР и этапа коррекционной работы.</w:t>
      </w:r>
    </w:p>
    <w:p w:rsidR="00FB3493" w:rsidRDefault="00FB3493">
      <w:pPr>
        <w:spacing w:line="16" w:lineRule="exact"/>
        <w:rPr>
          <w:rFonts w:eastAsia="Times New Roman"/>
          <w:sz w:val="24"/>
          <w:szCs w:val="24"/>
        </w:rPr>
      </w:pPr>
    </w:p>
    <w:p w:rsidR="00FB3493" w:rsidRDefault="009E37B4">
      <w:pPr>
        <w:spacing w:line="237" w:lineRule="auto"/>
        <w:ind w:left="3" w:firstLine="721"/>
        <w:jc w:val="both"/>
        <w:rPr>
          <w:rFonts w:eastAsia="Times New Roman"/>
          <w:sz w:val="24"/>
          <w:szCs w:val="24"/>
        </w:rPr>
      </w:pPr>
      <w:r>
        <w:rPr>
          <w:rFonts w:eastAsia="Times New Roman"/>
          <w:sz w:val="24"/>
          <w:szCs w:val="24"/>
        </w:rPr>
        <w:t xml:space="preserve">Основными специалистами в области </w:t>
      </w:r>
      <w:r>
        <w:rPr>
          <w:rFonts w:eastAsia="Times New Roman"/>
          <w:b/>
          <w:bCs/>
          <w:sz w:val="24"/>
          <w:szCs w:val="24"/>
        </w:rPr>
        <w:t>«Социально-коммуникативное развитие»</w:t>
      </w:r>
      <w:r>
        <w:rPr>
          <w:rFonts w:eastAsia="Times New Roman"/>
          <w:sz w:val="24"/>
          <w:szCs w:val="24"/>
        </w:rPr>
        <w:t xml:space="preserve"> выступают воспитатели и учитель-логопед при условии, что остальные специалисты и родители дошкольников подключаются к их работе. Решение задач этой области осуществляется в ходе режимных моментов, в игровой деятельности детей, во взаимодействии с родителями.</w:t>
      </w:r>
    </w:p>
    <w:p w:rsidR="00FB3493" w:rsidRDefault="00FB3493">
      <w:pPr>
        <w:spacing w:line="79" w:lineRule="exact"/>
        <w:rPr>
          <w:sz w:val="20"/>
          <w:szCs w:val="20"/>
        </w:rPr>
      </w:pPr>
    </w:p>
    <w:p w:rsidR="00FB3493" w:rsidRDefault="009E37B4">
      <w:pPr>
        <w:ind w:left="8983"/>
        <w:rPr>
          <w:sz w:val="20"/>
          <w:szCs w:val="20"/>
        </w:rPr>
      </w:pPr>
      <w:r>
        <w:rPr>
          <w:rFonts w:eastAsia="Times New Roman"/>
          <w:sz w:val="24"/>
          <w:szCs w:val="24"/>
        </w:rPr>
        <w:t>10</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numPr>
          <w:ilvl w:val="0"/>
          <w:numId w:val="14"/>
        </w:numPr>
        <w:tabs>
          <w:tab w:val="left" w:pos="1237"/>
        </w:tabs>
        <w:spacing w:line="236" w:lineRule="auto"/>
        <w:ind w:left="3" w:firstLine="718"/>
        <w:jc w:val="both"/>
        <w:rPr>
          <w:rFonts w:eastAsia="Times New Roman"/>
          <w:sz w:val="24"/>
          <w:szCs w:val="24"/>
        </w:rPr>
      </w:pPr>
      <w:r>
        <w:rPr>
          <w:rFonts w:eastAsia="Times New Roman"/>
          <w:sz w:val="24"/>
          <w:szCs w:val="24"/>
        </w:rPr>
        <w:lastRenderedPageBreak/>
        <w:t xml:space="preserve">образовательной области </w:t>
      </w:r>
      <w:r>
        <w:rPr>
          <w:rFonts w:eastAsia="Times New Roman"/>
          <w:b/>
          <w:bCs/>
          <w:sz w:val="24"/>
          <w:szCs w:val="24"/>
        </w:rPr>
        <w:t>«Художественно-эстетическое развитие»</w:t>
      </w:r>
      <w:r>
        <w:rPr>
          <w:rFonts w:eastAsia="Times New Roman"/>
          <w:sz w:val="24"/>
          <w:szCs w:val="24"/>
        </w:rPr>
        <w:t xml:space="preserve"> принимают участие воспитатели, музыкальный руководитель и учитель-логопед, берущий на себя часть работы по подготовке занятий логопедической ритмикой.</w:t>
      </w:r>
    </w:p>
    <w:p w:rsidR="00FB3493" w:rsidRDefault="00FB3493">
      <w:pPr>
        <w:spacing w:line="16" w:lineRule="exact"/>
        <w:rPr>
          <w:rFonts w:eastAsia="Times New Roman"/>
          <w:sz w:val="24"/>
          <w:szCs w:val="24"/>
        </w:rPr>
      </w:pPr>
    </w:p>
    <w:p w:rsidR="00FB3493" w:rsidRDefault="009E37B4">
      <w:pPr>
        <w:spacing w:line="236" w:lineRule="auto"/>
        <w:ind w:left="3" w:right="20" w:firstLine="721"/>
        <w:jc w:val="both"/>
        <w:rPr>
          <w:rFonts w:eastAsia="Times New Roman"/>
          <w:sz w:val="24"/>
          <w:szCs w:val="24"/>
        </w:rPr>
      </w:pPr>
      <w:r>
        <w:rPr>
          <w:rFonts w:eastAsia="Times New Roman"/>
          <w:sz w:val="24"/>
          <w:szCs w:val="24"/>
        </w:rPr>
        <w:t xml:space="preserve">Работу в образовательных области </w:t>
      </w:r>
      <w:r>
        <w:rPr>
          <w:rFonts w:eastAsia="Times New Roman"/>
          <w:b/>
          <w:bCs/>
          <w:sz w:val="24"/>
          <w:szCs w:val="24"/>
        </w:rPr>
        <w:t>«Физическое развитие»</w:t>
      </w:r>
      <w:r>
        <w:rPr>
          <w:rFonts w:eastAsia="Times New Roman"/>
          <w:sz w:val="24"/>
          <w:szCs w:val="24"/>
        </w:rPr>
        <w:t>» осуществляют инструктор по физическому воспитанию и инструктор по лечебной физкультуре при обязательном подключении всех остальных педагогов и родителей дошкольников.</w:t>
      </w:r>
    </w:p>
    <w:p w:rsidR="00FB3493" w:rsidRDefault="00FB3493">
      <w:pPr>
        <w:spacing w:line="12" w:lineRule="exact"/>
        <w:rPr>
          <w:rFonts w:eastAsia="Times New Roman"/>
          <w:sz w:val="24"/>
          <w:szCs w:val="24"/>
        </w:rPr>
      </w:pPr>
    </w:p>
    <w:p w:rsidR="00FB3493" w:rsidRDefault="009E37B4">
      <w:pPr>
        <w:spacing w:line="236" w:lineRule="auto"/>
        <w:ind w:left="3" w:firstLine="721"/>
        <w:jc w:val="both"/>
        <w:rPr>
          <w:rFonts w:eastAsia="Times New Roman"/>
          <w:sz w:val="24"/>
          <w:szCs w:val="24"/>
        </w:rPr>
      </w:pPr>
      <w:r>
        <w:rPr>
          <w:rFonts w:eastAsia="Times New Roman"/>
          <w:sz w:val="24"/>
          <w:szCs w:val="24"/>
        </w:rPr>
        <w:t>Таким образом, целостность Программы обеспечивается установлением связей между образовательными областями, интеграцией усилий специалистов и родителей дошкольников.</w:t>
      </w:r>
    </w:p>
    <w:p w:rsidR="00FB3493" w:rsidRDefault="00FB3493">
      <w:pPr>
        <w:spacing w:line="16" w:lineRule="exact"/>
        <w:rPr>
          <w:rFonts w:eastAsia="Times New Roman"/>
          <w:sz w:val="24"/>
          <w:szCs w:val="24"/>
        </w:rPr>
      </w:pPr>
    </w:p>
    <w:p w:rsidR="00FB3493" w:rsidRDefault="009E37B4">
      <w:pPr>
        <w:numPr>
          <w:ilvl w:val="0"/>
          <w:numId w:val="14"/>
        </w:numPr>
        <w:tabs>
          <w:tab w:val="left" w:pos="1016"/>
        </w:tabs>
        <w:spacing w:line="238" w:lineRule="auto"/>
        <w:ind w:left="3" w:firstLine="718"/>
        <w:jc w:val="both"/>
        <w:rPr>
          <w:rFonts w:eastAsia="Times New Roman"/>
          <w:sz w:val="24"/>
          <w:szCs w:val="24"/>
        </w:rPr>
      </w:pPr>
      <w:r>
        <w:rPr>
          <w:rFonts w:eastAsia="Times New Roman"/>
          <w:sz w:val="24"/>
          <w:szCs w:val="24"/>
        </w:rPr>
        <w:t>группе компенсирующей направленности ДОО коррекционное направление работы является приоритетным, так как целью его является выравнивание речевого и психофизического развития детей. Все педагоги следят за речью детей и закрепляют речевые навыки, сформированные учителем-логопедом. Кроме того, все специалисты и родители дошкольников под руководством учителя-логопеда занимаются коррекционно-развивающей работой, участвуют в исправлении речевого нарушения и связанных с ним процессов.</w:t>
      </w:r>
    </w:p>
    <w:p w:rsidR="00FB3493" w:rsidRDefault="00FB3493">
      <w:pPr>
        <w:spacing w:line="14" w:lineRule="exact"/>
        <w:rPr>
          <w:rFonts w:eastAsia="Times New Roman"/>
          <w:sz w:val="24"/>
          <w:szCs w:val="24"/>
        </w:rPr>
      </w:pPr>
    </w:p>
    <w:p w:rsidR="00FB3493" w:rsidRDefault="009E37B4">
      <w:pPr>
        <w:spacing w:line="238" w:lineRule="auto"/>
        <w:ind w:left="3" w:firstLine="721"/>
        <w:jc w:val="both"/>
        <w:rPr>
          <w:rFonts w:eastAsia="Times New Roman"/>
          <w:sz w:val="24"/>
          <w:szCs w:val="24"/>
        </w:rPr>
      </w:pPr>
      <w:r>
        <w:rPr>
          <w:rFonts w:eastAsia="Times New Roman"/>
          <w:sz w:val="24"/>
          <w:szCs w:val="24"/>
        </w:rPr>
        <w:t>Воспитатели, музыкальный руководитель, инструктор по физическому воспитанию осуществляют все мероприятия, предусмотренные Программой, занимаются физическим, социально-коммуникативным, познавательным, речевым, художественно-эстетическим развитием детей.</w:t>
      </w:r>
    </w:p>
    <w:p w:rsidR="00FB3493" w:rsidRDefault="00FB3493">
      <w:pPr>
        <w:spacing w:line="293" w:lineRule="exact"/>
        <w:rPr>
          <w:sz w:val="20"/>
          <w:szCs w:val="20"/>
        </w:rPr>
      </w:pPr>
    </w:p>
    <w:p w:rsidR="00FB3493" w:rsidRDefault="009E37B4">
      <w:pPr>
        <w:spacing w:line="233" w:lineRule="auto"/>
        <w:ind w:left="3" w:firstLine="711"/>
        <w:jc w:val="both"/>
        <w:rPr>
          <w:sz w:val="20"/>
          <w:szCs w:val="20"/>
        </w:rPr>
      </w:pPr>
      <w:r>
        <w:rPr>
          <w:rFonts w:eastAsia="Times New Roman"/>
          <w:b/>
          <w:bCs/>
          <w:sz w:val="24"/>
          <w:szCs w:val="24"/>
        </w:rPr>
        <w:t>1.2.1. Взаимодействие участников образовательного процесса. Интегрированные коррекционно-развивающие занятия</w:t>
      </w:r>
    </w:p>
    <w:p w:rsidR="00FB3493" w:rsidRDefault="00FB3493">
      <w:pPr>
        <w:spacing w:line="285" w:lineRule="exact"/>
        <w:rPr>
          <w:sz w:val="20"/>
          <w:szCs w:val="20"/>
        </w:rPr>
      </w:pPr>
    </w:p>
    <w:p w:rsidR="00FB3493" w:rsidRDefault="009E37B4">
      <w:pPr>
        <w:spacing w:line="236" w:lineRule="auto"/>
        <w:ind w:left="3" w:right="20" w:firstLine="711"/>
        <w:jc w:val="both"/>
        <w:rPr>
          <w:sz w:val="20"/>
          <w:szCs w:val="20"/>
        </w:rPr>
      </w:pPr>
      <w:r>
        <w:rPr>
          <w:rFonts w:eastAsia="Times New Roman"/>
          <w:sz w:val="24"/>
          <w:szCs w:val="24"/>
        </w:rPr>
        <w:t>Эффективность коррекционно-развивающей работы в группе компенсирующей направленности во многом зависит от преемственности в работе логопеда и других специалистов. И, прежде всего, учителя-логопеда и воспитателей.</w:t>
      </w:r>
    </w:p>
    <w:p w:rsidR="00FB3493" w:rsidRDefault="00FB3493">
      <w:pPr>
        <w:spacing w:line="16"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Взаимодействие с воспитателями логопед осуществляет в разных формах. Это совместное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w:t>
      </w:r>
    </w:p>
    <w:p w:rsidR="00FB3493" w:rsidRDefault="00FB3493">
      <w:pPr>
        <w:spacing w:line="12" w:lineRule="exact"/>
        <w:rPr>
          <w:sz w:val="20"/>
          <w:szCs w:val="20"/>
        </w:rPr>
      </w:pPr>
    </w:p>
    <w:p w:rsidR="00FB3493" w:rsidRDefault="009E37B4">
      <w:pPr>
        <w:spacing w:line="235" w:lineRule="auto"/>
        <w:ind w:left="3"/>
        <w:jc w:val="both"/>
        <w:rPr>
          <w:sz w:val="20"/>
          <w:szCs w:val="20"/>
        </w:rPr>
      </w:pPr>
      <w:r>
        <w:rPr>
          <w:rFonts w:eastAsia="Times New Roman"/>
          <w:sz w:val="24"/>
          <w:szCs w:val="24"/>
        </w:rPr>
        <w:t>коррекционно-развивающей работы; оснащение развивающего предметного пространства в групповом помещении; взаимопосещение и участие в интегрированной</w:t>
      </w:r>
    </w:p>
    <w:p w:rsidR="00FB3493" w:rsidRDefault="00FB3493">
      <w:pPr>
        <w:spacing w:line="12" w:lineRule="exact"/>
        <w:rPr>
          <w:sz w:val="20"/>
          <w:szCs w:val="20"/>
        </w:rPr>
      </w:pPr>
    </w:p>
    <w:p w:rsidR="00FB3493" w:rsidRDefault="009E37B4">
      <w:pPr>
        <w:spacing w:line="229" w:lineRule="auto"/>
        <w:ind w:left="3"/>
        <w:jc w:val="both"/>
        <w:rPr>
          <w:sz w:val="20"/>
          <w:szCs w:val="20"/>
        </w:rPr>
      </w:pPr>
      <w:r>
        <w:rPr>
          <w:rFonts w:eastAsia="Times New Roman"/>
          <w:sz w:val="24"/>
          <w:szCs w:val="24"/>
        </w:rPr>
        <w:t>образовательной деятельности; совместное осуществление образовательной деятельности в ходе режимных моментов, еженедельные задания учителя-логопеда воспитателям</w:t>
      </w:r>
      <w:r>
        <w:rPr>
          <w:rFonts w:eastAsia="Times New Roman"/>
          <w:sz w:val="31"/>
          <w:szCs w:val="31"/>
          <w:vertAlign w:val="superscript"/>
        </w:rPr>
        <w:t>1</w:t>
      </w:r>
      <w:r>
        <w:rPr>
          <w:rFonts w:eastAsia="Times New Roman"/>
          <w:sz w:val="24"/>
          <w:szCs w:val="24"/>
        </w:rPr>
        <w:t>. В календарных планах воспитателей в начале каждого месяца логопед указывает лексические темы на месяц, примерный лексикон по каждой изучаемой теме, основные цели и задачи коррекционной работы; перечисляет фамилии детей, коррекции развития которых воспитатели в данный отрезок времени должны уделить особое внимание в первую очередь.</w:t>
      </w:r>
    </w:p>
    <w:p w:rsidR="00FB3493" w:rsidRDefault="00FB3493">
      <w:pPr>
        <w:spacing w:line="15" w:lineRule="exact"/>
        <w:rPr>
          <w:sz w:val="20"/>
          <w:szCs w:val="20"/>
        </w:rPr>
      </w:pPr>
    </w:p>
    <w:p w:rsidR="00FB3493" w:rsidRDefault="009E37B4">
      <w:pPr>
        <w:spacing w:line="233" w:lineRule="auto"/>
        <w:ind w:left="3" w:right="20" w:firstLine="711"/>
        <w:jc w:val="both"/>
        <w:rPr>
          <w:sz w:val="20"/>
          <w:szCs w:val="20"/>
        </w:rPr>
      </w:pPr>
      <w:r>
        <w:rPr>
          <w:rFonts w:eastAsia="Times New Roman"/>
          <w:sz w:val="24"/>
          <w:szCs w:val="24"/>
        </w:rPr>
        <w:t>Еженедельные задания логопеда воспитателю включают в себя следующие разделы:</w:t>
      </w:r>
    </w:p>
    <w:p w:rsidR="00FB3493" w:rsidRDefault="00FB3493">
      <w:pPr>
        <w:spacing w:line="4" w:lineRule="exact"/>
        <w:rPr>
          <w:sz w:val="20"/>
          <w:szCs w:val="20"/>
        </w:rPr>
      </w:pPr>
    </w:p>
    <w:p w:rsidR="00FB3493" w:rsidRDefault="009E37B4">
      <w:pPr>
        <w:numPr>
          <w:ilvl w:val="0"/>
          <w:numId w:val="15"/>
        </w:numPr>
        <w:tabs>
          <w:tab w:val="left" w:pos="863"/>
        </w:tabs>
        <w:ind w:left="863" w:hanging="152"/>
        <w:rPr>
          <w:rFonts w:eastAsia="Times New Roman"/>
          <w:sz w:val="24"/>
          <w:szCs w:val="24"/>
        </w:rPr>
      </w:pPr>
      <w:r>
        <w:rPr>
          <w:rFonts w:eastAsia="Times New Roman"/>
          <w:sz w:val="24"/>
          <w:szCs w:val="24"/>
        </w:rPr>
        <w:t>логопедические пятиминутки;</w:t>
      </w:r>
    </w:p>
    <w:p w:rsidR="00FB3493" w:rsidRDefault="009E37B4">
      <w:pPr>
        <w:numPr>
          <w:ilvl w:val="0"/>
          <w:numId w:val="15"/>
        </w:numPr>
        <w:tabs>
          <w:tab w:val="left" w:pos="863"/>
        </w:tabs>
        <w:spacing w:line="237" w:lineRule="auto"/>
        <w:ind w:left="863" w:hanging="152"/>
        <w:rPr>
          <w:rFonts w:eastAsia="Times New Roman"/>
          <w:sz w:val="24"/>
          <w:szCs w:val="24"/>
        </w:rPr>
      </w:pPr>
      <w:r>
        <w:rPr>
          <w:rFonts w:eastAsia="Times New Roman"/>
          <w:sz w:val="24"/>
          <w:szCs w:val="24"/>
        </w:rPr>
        <w:t>подвижные игры и пальчиковая гимнастика;</w:t>
      </w:r>
    </w:p>
    <w:p w:rsidR="00FB3493" w:rsidRDefault="00FB3493">
      <w:pPr>
        <w:spacing w:line="3" w:lineRule="exact"/>
        <w:rPr>
          <w:rFonts w:eastAsia="Times New Roman"/>
          <w:sz w:val="24"/>
          <w:szCs w:val="24"/>
        </w:rPr>
      </w:pPr>
    </w:p>
    <w:p w:rsidR="00FB3493" w:rsidRDefault="009E37B4">
      <w:pPr>
        <w:numPr>
          <w:ilvl w:val="0"/>
          <w:numId w:val="15"/>
        </w:numPr>
        <w:tabs>
          <w:tab w:val="left" w:pos="863"/>
        </w:tabs>
        <w:ind w:left="863" w:hanging="152"/>
        <w:rPr>
          <w:rFonts w:eastAsia="Times New Roman"/>
          <w:sz w:val="24"/>
          <w:szCs w:val="24"/>
        </w:rPr>
      </w:pPr>
      <w:r>
        <w:rPr>
          <w:rFonts w:eastAsia="Times New Roman"/>
          <w:sz w:val="24"/>
          <w:szCs w:val="24"/>
        </w:rPr>
        <w:t>индивидуальная работа;</w:t>
      </w:r>
    </w:p>
    <w:p w:rsidR="00FB3493" w:rsidRDefault="00FB3493">
      <w:pPr>
        <w:spacing w:line="9" w:lineRule="exact"/>
        <w:rPr>
          <w:rFonts w:eastAsia="Times New Roman"/>
          <w:sz w:val="24"/>
          <w:szCs w:val="24"/>
        </w:rPr>
      </w:pPr>
    </w:p>
    <w:p w:rsidR="00FB3493" w:rsidRDefault="009E37B4">
      <w:pPr>
        <w:numPr>
          <w:ilvl w:val="0"/>
          <w:numId w:val="15"/>
        </w:numPr>
        <w:tabs>
          <w:tab w:val="left" w:pos="944"/>
        </w:tabs>
        <w:spacing w:line="235" w:lineRule="auto"/>
        <w:ind w:left="3" w:firstLine="708"/>
        <w:rPr>
          <w:rFonts w:eastAsia="Times New Roman"/>
          <w:sz w:val="24"/>
          <w:szCs w:val="24"/>
        </w:rPr>
      </w:pPr>
      <w:r>
        <w:rPr>
          <w:rFonts w:eastAsia="Times New Roman"/>
          <w:sz w:val="24"/>
          <w:szCs w:val="24"/>
        </w:rPr>
        <w:t>рекомендации по подбору художественной литературы и иллюстративного материала.</w:t>
      </w:r>
    </w:p>
    <w:p w:rsidR="00FB3493" w:rsidRDefault="00FB3493">
      <w:pPr>
        <w:spacing w:line="1" w:lineRule="exact"/>
        <w:rPr>
          <w:rFonts w:eastAsia="Times New Roman"/>
          <w:sz w:val="24"/>
          <w:szCs w:val="24"/>
        </w:rPr>
      </w:pPr>
    </w:p>
    <w:p w:rsidR="00FB3493" w:rsidRDefault="009E37B4">
      <w:pPr>
        <w:spacing w:line="237" w:lineRule="auto"/>
        <w:ind w:left="703"/>
        <w:rPr>
          <w:rFonts w:eastAsia="Times New Roman"/>
          <w:sz w:val="24"/>
          <w:szCs w:val="24"/>
        </w:rPr>
      </w:pPr>
      <w:r>
        <w:rPr>
          <w:rFonts w:eastAsia="Times New Roman"/>
          <w:b/>
          <w:bCs/>
          <w:i/>
          <w:iCs/>
          <w:sz w:val="24"/>
          <w:szCs w:val="24"/>
        </w:rPr>
        <w:t xml:space="preserve">Логопедические   пятиминутки   </w:t>
      </w:r>
      <w:r>
        <w:rPr>
          <w:rFonts w:eastAsia="Times New Roman"/>
          <w:sz w:val="24"/>
          <w:szCs w:val="24"/>
        </w:rPr>
        <w:t>служат   для   логопедизации   совместной</w:t>
      </w:r>
    </w:p>
    <w:p w:rsidR="00FB3493" w:rsidRDefault="00FB3493">
      <w:pPr>
        <w:spacing w:line="4" w:lineRule="exact"/>
        <w:rPr>
          <w:sz w:val="20"/>
          <w:szCs w:val="20"/>
        </w:rPr>
      </w:pPr>
    </w:p>
    <w:p w:rsidR="00FB3493" w:rsidRDefault="009E37B4">
      <w:pPr>
        <w:tabs>
          <w:tab w:val="left" w:pos="1522"/>
          <w:tab w:val="left" w:pos="2922"/>
          <w:tab w:val="left" w:pos="3202"/>
          <w:tab w:val="left" w:pos="4082"/>
          <w:tab w:val="left" w:pos="4362"/>
          <w:tab w:val="left" w:pos="5482"/>
          <w:tab w:val="left" w:pos="6762"/>
          <w:tab w:val="left" w:pos="7162"/>
          <w:tab w:val="left" w:pos="8302"/>
        </w:tabs>
        <w:ind w:left="3"/>
        <w:rPr>
          <w:sz w:val="20"/>
          <w:szCs w:val="20"/>
        </w:rPr>
      </w:pPr>
      <w:r>
        <w:rPr>
          <w:rFonts w:eastAsia="Times New Roman"/>
          <w:sz w:val="24"/>
          <w:szCs w:val="24"/>
        </w:rPr>
        <w:t>деятельности</w:t>
      </w:r>
      <w:r>
        <w:rPr>
          <w:rFonts w:eastAsia="Times New Roman"/>
          <w:sz w:val="24"/>
          <w:szCs w:val="24"/>
        </w:rPr>
        <w:tab/>
        <w:t>воспитателя</w:t>
      </w:r>
      <w:r>
        <w:rPr>
          <w:rFonts w:eastAsia="Times New Roman"/>
          <w:sz w:val="24"/>
          <w:szCs w:val="24"/>
        </w:rPr>
        <w:tab/>
        <w:t>с</w:t>
      </w:r>
      <w:r>
        <w:rPr>
          <w:rFonts w:eastAsia="Times New Roman"/>
          <w:sz w:val="24"/>
          <w:szCs w:val="24"/>
        </w:rPr>
        <w:tab/>
        <w:t>детьми</w:t>
      </w:r>
      <w:r>
        <w:rPr>
          <w:rFonts w:eastAsia="Times New Roman"/>
          <w:sz w:val="24"/>
          <w:szCs w:val="24"/>
        </w:rPr>
        <w:tab/>
        <w:t>и</w:t>
      </w:r>
      <w:r>
        <w:rPr>
          <w:rFonts w:eastAsia="Times New Roman"/>
          <w:sz w:val="24"/>
          <w:szCs w:val="24"/>
        </w:rPr>
        <w:tab/>
        <w:t>содержат</w:t>
      </w:r>
      <w:r>
        <w:rPr>
          <w:rFonts w:eastAsia="Times New Roman"/>
          <w:sz w:val="24"/>
          <w:szCs w:val="24"/>
        </w:rPr>
        <w:tab/>
        <w:t>материалы</w:t>
      </w:r>
      <w:r>
        <w:rPr>
          <w:rFonts w:eastAsia="Times New Roman"/>
          <w:sz w:val="24"/>
          <w:szCs w:val="24"/>
        </w:rPr>
        <w:tab/>
        <w:t>по</w:t>
      </w:r>
      <w:r>
        <w:rPr>
          <w:rFonts w:eastAsia="Times New Roman"/>
          <w:sz w:val="24"/>
          <w:szCs w:val="24"/>
        </w:rPr>
        <w:tab/>
        <w:t>развитию</w:t>
      </w:r>
      <w:r>
        <w:rPr>
          <w:sz w:val="20"/>
          <w:szCs w:val="20"/>
        </w:rPr>
        <w:tab/>
      </w:r>
      <w:r>
        <w:rPr>
          <w:rFonts w:eastAsia="Times New Roman"/>
          <w:sz w:val="23"/>
          <w:szCs w:val="23"/>
        </w:rPr>
        <w:t>лексики,</w:t>
      </w:r>
    </w:p>
    <w:p w:rsidR="00FB3493" w:rsidRDefault="00FB3493">
      <w:pPr>
        <w:spacing w:line="20" w:lineRule="exact"/>
        <w:rPr>
          <w:sz w:val="20"/>
          <w:szCs w:val="20"/>
        </w:rPr>
      </w:pPr>
      <w:r>
        <w:rPr>
          <w:sz w:val="20"/>
          <w:szCs w:val="20"/>
        </w:rPr>
        <w:pict>
          <v:line id="Shape 1" o:spid="_x0000_s1026" style="position:absolute;z-index:251631616;visibility:visible;mso-wrap-distance-left:0;mso-wrap-distance-right:0" from="0,19.1pt" to="144.05pt,19.1pt" o:allowincell="f" strokeweight=".16931mm"/>
        </w:pict>
      </w:r>
    </w:p>
    <w:p w:rsidR="00FB3493" w:rsidRDefault="00FB3493">
      <w:pPr>
        <w:spacing w:line="200" w:lineRule="exact"/>
        <w:rPr>
          <w:sz w:val="20"/>
          <w:szCs w:val="20"/>
        </w:rPr>
      </w:pPr>
    </w:p>
    <w:p w:rsidR="00FB3493" w:rsidRDefault="00FB3493">
      <w:pPr>
        <w:spacing w:line="276" w:lineRule="exact"/>
        <w:rPr>
          <w:sz w:val="20"/>
          <w:szCs w:val="20"/>
        </w:rPr>
      </w:pPr>
    </w:p>
    <w:p w:rsidR="00FB3493" w:rsidRDefault="009E37B4">
      <w:pPr>
        <w:numPr>
          <w:ilvl w:val="0"/>
          <w:numId w:val="16"/>
        </w:numPr>
        <w:tabs>
          <w:tab w:val="left" w:pos="132"/>
        </w:tabs>
        <w:spacing w:line="215" w:lineRule="auto"/>
        <w:ind w:left="3" w:hanging="3"/>
        <w:jc w:val="both"/>
        <w:rPr>
          <w:rFonts w:eastAsia="Times New Roman"/>
          <w:sz w:val="26"/>
          <w:szCs w:val="26"/>
          <w:vertAlign w:val="superscript"/>
        </w:rPr>
      </w:pPr>
      <w:r>
        <w:rPr>
          <w:rFonts w:eastAsia="Times New Roman"/>
          <w:sz w:val="20"/>
          <w:szCs w:val="20"/>
        </w:rPr>
        <w:t>Подробно изложенные еженедельные задания по каждой из возрастных групп приведены в книге автора «Современная система коррекционной работы в логопедической группе для детей с общим недоразвитием речи». — СПб., «ДЕТСТВО-ПРЕСС, 2013.</w:t>
      </w:r>
    </w:p>
    <w:p w:rsidR="00FB3493" w:rsidRDefault="00FB3493">
      <w:pPr>
        <w:spacing w:line="3" w:lineRule="exact"/>
        <w:rPr>
          <w:sz w:val="20"/>
          <w:szCs w:val="20"/>
        </w:rPr>
      </w:pPr>
    </w:p>
    <w:p w:rsidR="00FB3493" w:rsidRDefault="009E37B4">
      <w:pPr>
        <w:ind w:left="8983"/>
        <w:rPr>
          <w:sz w:val="20"/>
          <w:szCs w:val="20"/>
        </w:rPr>
      </w:pPr>
      <w:r>
        <w:rPr>
          <w:rFonts w:eastAsia="Times New Roman"/>
          <w:sz w:val="24"/>
          <w:szCs w:val="24"/>
        </w:rPr>
        <w:t>11</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spacing w:line="236" w:lineRule="auto"/>
        <w:ind w:left="3"/>
        <w:jc w:val="both"/>
        <w:rPr>
          <w:sz w:val="20"/>
          <w:szCs w:val="20"/>
        </w:rPr>
      </w:pPr>
      <w:r>
        <w:rPr>
          <w:rFonts w:eastAsia="Times New Roman"/>
          <w:sz w:val="24"/>
          <w:szCs w:val="24"/>
        </w:rPr>
        <w:lastRenderedPageBreak/>
        <w:t>грамматики, фонетики, связной речи, упражнения по закреплению или дифференциации поставленных звуков, по развитию навыков звукового и слогового анализа и синтеза, развитию фонематических представлений и неречевых психических функций, связной речи и коммуникативных навыков, то есть для повторения и закрепления материала, отработанного с детьми логопедом. Обычно планируется 2—3 пятиминутки на неделю, и они обязательно должны быть выдержаны в рамках изучаемой лексической темы. Логопед не только дает рекомендации по проведению пятиминуток, но в некоторых случаях и предоставляет материалы и пособия для их проведения.</w:t>
      </w:r>
    </w:p>
    <w:p w:rsidR="00FB3493" w:rsidRDefault="00FB3493">
      <w:pPr>
        <w:spacing w:line="6" w:lineRule="exact"/>
        <w:rPr>
          <w:sz w:val="20"/>
          <w:szCs w:val="20"/>
        </w:rPr>
      </w:pPr>
    </w:p>
    <w:p w:rsidR="00FB3493" w:rsidRDefault="009E37B4">
      <w:pPr>
        <w:spacing w:line="233" w:lineRule="auto"/>
        <w:ind w:left="3" w:firstLine="711"/>
        <w:jc w:val="both"/>
        <w:rPr>
          <w:sz w:val="20"/>
          <w:szCs w:val="20"/>
        </w:rPr>
      </w:pPr>
      <w:r>
        <w:rPr>
          <w:rFonts w:eastAsia="Times New Roman"/>
          <w:b/>
          <w:bCs/>
          <w:i/>
          <w:iCs/>
          <w:sz w:val="24"/>
          <w:szCs w:val="24"/>
        </w:rPr>
        <w:t>Подвижные игры, упражнения, пальчиковая гимнастика</w:t>
      </w:r>
      <w:r>
        <w:rPr>
          <w:rFonts w:eastAsia="Times New Roman"/>
          <w:sz w:val="31"/>
          <w:szCs w:val="31"/>
          <w:vertAlign w:val="superscript"/>
        </w:rPr>
        <w:t>2</w:t>
      </w:r>
      <w:r>
        <w:rPr>
          <w:rFonts w:eastAsia="Times New Roman"/>
          <w:b/>
          <w:bCs/>
          <w:i/>
          <w:iCs/>
          <w:sz w:val="24"/>
          <w:szCs w:val="24"/>
        </w:rPr>
        <w:t xml:space="preserve"> </w:t>
      </w:r>
      <w:r>
        <w:rPr>
          <w:rFonts w:eastAsia="Times New Roman"/>
          <w:sz w:val="24"/>
          <w:szCs w:val="24"/>
        </w:rPr>
        <w:t>служат для развития</w:t>
      </w:r>
      <w:r>
        <w:rPr>
          <w:rFonts w:eastAsia="Times New Roman"/>
          <w:b/>
          <w:bCs/>
          <w:i/>
          <w:iCs/>
          <w:sz w:val="24"/>
          <w:szCs w:val="24"/>
        </w:rPr>
        <w:t xml:space="preserve"> </w:t>
      </w:r>
      <w:r>
        <w:rPr>
          <w:rFonts w:eastAsia="Times New Roman"/>
          <w:sz w:val="24"/>
          <w:szCs w:val="24"/>
        </w:rPr>
        <w:t>общей и тонкой моторики, координации движений, координации речи с движением, развития подражательности и творческих способностей. Они могут быть использованы воспитателями в качестве физкультминуток в организованной образовательной деятельности, подвижных игр на прогулке или в свободное время во второй половине дня. Они тоже обязательно выдерживаются в рамках изучаемой лексической темы. Именно в играх и игровых заданиях наиболее успешно раскрывается эмоциональное отношение ребенка к значению слова.</w:t>
      </w:r>
    </w:p>
    <w:p w:rsidR="00FB3493" w:rsidRDefault="00FB3493">
      <w:pPr>
        <w:spacing w:line="18" w:lineRule="exact"/>
        <w:rPr>
          <w:sz w:val="20"/>
          <w:szCs w:val="20"/>
        </w:rPr>
      </w:pPr>
    </w:p>
    <w:p w:rsidR="00FB3493" w:rsidRDefault="009E37B4">
      <w:pPr>
        <w:spacing w:line="238" w:lineRule="auto"/>
        <w:ind w:left="3" w:firstLine="711"/>
        <w:jc w:val="both"/>
        <w:rPr>
          <w:sz w:val="20"/>
          <w:szCs w:val="20"/>
        </w:rPr>
      </w:pPr>
      <w:r>
        <w:rPr>
          <w:rFonts w:eastAsia="Times New Roman"/>
          <w:sz w:val="24"/>
          <w:szCs w:val="24"/>
        </w:rPr>
        <w:t xml:space="preserve">Планируя </w:t>
      </w:r>
      <w:r>
        <w:rPr>
          <w:rFonts w:eastAsia="Times New Roman"/>
          <w:b/>
          <w:bCs/>
          <w:i/>
          <w:iCs/>
          <w:sz w:val="24"/>
          <w:szCs w:val="24"/>
        </w:rPr>
        <w:t>индивидуальную работу</w:t>
      </w:r>
      <w:r>
        <w:rPr>
          <w:rFonts w:eastAsia="Times New Roman"/>
          <w:sz w:val="24"/>
          <w:szCs w:val="24"/>
        </w:rPr>
        <w:t xml:space="preserve"> воспитателей с детьми, логопед рекомендует им занятия с двумя-тремя детьми в день по тем разделам программы, при усвоении которых эти дети испытывают наибольшие затруднения. Важно, чтобы в течение недели каждый ребенок хотя бы по одному разу позанимался с воспитателями индивидуально. Прежде всего, логопеды рекомендуют индивидуальную работу по автоматизации и дифференциации звуков.</w:t>
      </w:r>
    </w:p>
    <w:p w:rsidR="00FB3493" w:rsidRDefault="00FB3493">
      <w:pPr>
        <w:spacing w:line="15" w:lineRule="exact"/>
        <w:rPr>
          <w:sz w:val="20"/>
          <w:szCs w:val="20"/>
        </w:rPr>
      </w:pPr>
    </w:p>
    <w:p w:rsidR="00FB3493" w:rsidRDefault="009E37B4">
      <w:pPr>
        <w:spacing w:line="228" w:lineRule="auto"/>
        <w:ind w:left="3" w:firstLine="711"/>
        <w:jc w:val="both"/>
        <w:rPr>
          <w:sz w:val="20"/>
          <w:szCs w:val="20"/>
        </w:rPr>
      </w:pPr>
      <w:r>
        <w:rPr>
          <w:rFonts w:eastAsia="Times New Roman"/>
          <w:sz w:val="24"/>
          <w:szCs w:val="24"/>
        </w:rPr>
        <w:t xml:space="preserve">Зная, какие трудности испытывают воспитатели при подборе наглядно-дидактических и литературных материалов, как сложно им учесть особенности общего и речевого развития детей с речевой патологией, логопед как правило, составляет примерный </w:t>
      </w:r>
      <w:r>
        <w:rPr>
          <w:rFonts w:eastAsia="Times New Roman"/>
          <w:b/>
          <w:bCs/>
          <w:i/>
          <w:iCs/>
          <w:sz w:val="24"/>
          <w:szCs w:val="24"/>
        </w:rPr>
        <w:t>перечень художественной литературы и иллюстративного материала</w:t>
      </w:r>
      <w:r>
        <w:rPr>
          <w:rFonts w:eastAsia="Times New Roman"/>
          <w:sz w:val="24"/>
          <w:szCs w:val="24"/>
        </w:rPr>
        <w:t>, рекомендуемых для каждой недели работы</w:t>
      </w:r>
      <w:r>
        <w:rPr>
          <w:rFonts w:eastAsia="Times New Roman"/>
          <w:sz w:val="31"/>
          <w:szCs w:val="31"/>
          <w:vertAlign w:val="superscript"/>
        </w:rPr>
        <w:t>3</w:t>
      </w:r>
      <w:r>
        <w:rPr>
          <w:rFonts w:eastAsia="Times New Roman"/>
          <w:sz w:val="24"/>
          <w:szCs w:val="24"/>
        </w:rPr>
        <w:t>.</w:t>
      </w:r>
    </w:p>
    <w:p w:rsidR="00FB3493" w:rsidRDefault="00FB3493">
      <w:pPr>
        <w:spacing w:line="5" w:lineRule="exact"/>
        <w:rPr>
          <w:sz w:val="20"/>
          <w:szCs w:val="20"/>
        </w:rPr>
      </w:pPr>
    </w:p>
    <w:p w:rsidR="00FB3493" w:rsidRDefault="009E37B4">
      <w:pPr>
        <w:numPr>
          <w:ilvl w:val="0"/>
          <w:numId w:val="17"/>
        </w:numPr>
        <w:tabs>
          <w:tab w:val="left" w:pos="1011"/>
        </w:tabs>
        <w:spacing w:line="238" w:lineRule="auto"/>
        <w:ind w:left="3" w:firstLine="708"/>
        <w:jc w:val="both"/>
        <w:rPr>
          <w:rFonts w:eastAsia="Times New Roman"/>
          <w:sz w:val="24"/>
          <w:szCs w:val="24"/>
        </w:rPr>
      </w:pPr>
      <w:r>
        <w:rPr>
          <w:rFonts w:eastAsia="Times New Roman"/>
          <w:sz w:val="24"/>
          <w:szCs w:val="24"/>
        </w:rPr>
        <w:t>настоящее время все большее распространение и популярность в системе работы в группе для детей с тяжелыми нарушениями речи приобретают интегрированные коррекционно-развивающие занятия, которые позволяют избежать перегрузки и дезадаптации детей, помогают высвободить время для свободной игровой деятельности детей, обеспечивают взаимодействие специалистов и родителей дошкольников в коррекционном процессе. В интегрированном коррекционно-развивающем занятии могут участвовать от 2 до 5 специалистов и родители дошкольников. Интеграция образовательных областей на таких занятиях оказывается очень эффективной. На интегрированных занятиях используются различные виды доступной дошкольникам деятельности: изобразительная и конструктивно-модельная, хороводные игры с пением и подвижные игры, рассматривание картин и рассказывание по картинам, решение ребусов и разгадывание кроссвордов, театрализованные игры и игры-драматизации и т. п. На интегрированных занятиях дети учатся общаться друг с другом и со взрослыми, что способствует совершенствованию разговорной речи, обогащению словарного запаса и в конечном итоге, формированию коммуникативной функции речи и успешной социализации детей. Интегрированные занятия оказывают специфическое воздействие на развитие детей в целом.</w:t>
      </w:r>
    </w:p>
    <w:p w:rsidR="00FB3493" w:rsidRDefault="00FB3493">
      <w:pPr>
        <w:spacing w:line="28" w:lineRule="exact"/>
        <w:rPr>
          <w:rFonts w:eastAsia="Times New Roman"/>
          <w:sz w:val="24"/>
          <w:szCs w:val="24"/>
        </w:rPr>
      </w:pPr>
    </w:p>
    <w:p w:rsidR="00FB3493" w:rsidRDefault="009E37B4">
      <w:pPr>
        <w:spacing w:line="235" w:lineRule="auto"/>
        <w:ind w:left="3" w:right="20" w:firstLine="711"/>
        <w:jc w:val="both"/>
        <w:rPr>
          <w:rFonts w:eastAsia="Times New Roman"/>
          <w:sz w:val="24"/>
          <w:szCs w:val="24"/>
        </w:rPr>
      </w:pPr>
      <w:r>
        <w:rPr>
          <w:rFonts w:eastAsia="Times New Roman"/>
          <w:sz w:val="24"/>
          <w:szCs w:val="24"/>
        </w:rPr>
        <w:t>Занятия с участием разных специалистов и родителей дошкольников могут проводиться как еженедельно, так и раз в две недели или раз в месяц. Вопрос частоты</w:t>
      </w:r>
    </w:p>
    <w:p w:rsidR="00FB3493" w:rsidRDefault="00FB3493">
      <w:pPr>
        <w:spacing w:line="20" w:lineRule="exact"/>
        <w:rPr>
          <w:sz w:val="20"/>
          <w:szCs w:val="20"/>
        </w:rPr>
      </w:pPr>
      <w:r>
        <w:rPr>
          <w:sz w:val="20"/>
          <w:szCs w:val="20"/>
        </w:rPr>
        <w:pict>
          <v:line id="Shape 2" o:spid="_x0000_s1027" style="position:absolute;z-index:251632640;visibility:visible;mso-wrap-distance-left:0;mso-wrap-distance-right:0" from="0,12.2pt" to="144.05pt,12.2pt" o:allowincell="f" strokeweight=".48pt"/>
        </w:pict>
      </w:r>
    </w:p>
    <w:p w:rsidR="00FB3493" w:rsidRDefault="00FB3493">
      <w:pPr>
        <w:spacing w:line="344" w:lineRule="exact"/>
        <w:rPr>
          <w:sz w:val="20"/>
          <w:szCs w:val="20"/>
        </w:rPr>
      </w:pPr>
    </w:p>
    <w:p w:rsidR="00FB3493" w:rsidRDefault="009E37B4">
      <w:pPr>
        <w:numPr>
          <w:ilvl w:val="0"/>
          <w:numId w:val="18"/>
        </w:numPr>
        <w:tabs>
          <w:tab w:val="left" w:pos="132"/>
        </w:tabs>
        <w:spacing w:line="214" w:lineRule="auto"/>
        <w:ind w:left="3" w:right="20" w:hanging="3"/>
        <w:jc w:val="both"/>
        <w:rPr>
          <w:rFonts w:eastAsia="Times New Roman"/>
          <w:sz w:val="26"/>
          <w:szCs w:val="26"/>
          <w:vertAlign w:val="superscript"/>
        </w:rPr>
      </w:pPr>
      <w:r>
        <w:rPr>
          <w:rFonts w:eastAsia="Times New Roman"/>
          <w:sz w:val="20"/>
          <w:szCs w:val="20"/>
        </w:rPr>
        <w:t>Описание подвижных игр и пальчиковой гимнастики на каждую неделю работы для каждой возрастной группы приведены в том же пособии «Современная система коррекционной работы в логопедической группе для детей с ОНР».</w:t>
      </w:r>
    </w:p>
    <w:p w:rsidR="00FB3493" w:rsidRDefault="00FB3493">
      <w:pPr>
        <w:spacing w:line="9" w:lineRule="exact"/>
        <w:rPr>
          <w:rFonts w:eastAsia="Times New Roman"/>
          <w:sz w:val="26"/>
          <w:szCs w:val="26"/>
          <w:vertAlign w:val="superscript"/>
        </w:rPr>
      </w:pPr>
    </w:p>
    <w:p w:rsidR="00FB3493" w:rsidRDefault="009E37B4">
      <w:pPr>
        <w:numPr>
          <w:ilvl w:val="0"/>
          <w:numId w:val="18"/>
        </w:numPr>
        <w:tabs>
          <w:tab w:val="left" w:pos="209"/>
        </w:tabs>
        <w:spacing w:line="215" w:lineRule="auto"/>
        <w:ind w:left="3" w:right="20" w:hanging="3"/>
        <w:jc w:val="both"/>
        <w:rPr>
          <w:rFonts w:eastAsia="Times New Roman"/>
          <w:sz w:val="26"/>
          <w:szCs w:val="26"/>
          <w:vertAlign w:val="superscript"/>
        </w:rPr>
      </w:pPr>
      <w:r>
        <w:rPr>
          <w:rFonts w:eastAsia="Times New Roman"/>
          <w:sz w:val="20"/>
          <w:szCs w:val="20"/>
        </w:rPr>
        <w:t>Примерные перечень художественной литературы и иллюстративного материала для каждой из возрастных групп приведены в том же пособии «Современная система коррекционной работы в логопедической группе для детей с ОНР».</w:t>
      </w:r>
    </w:p>
    <w:p w:rsidR="00FB3493" w:rsidRDefault="00FB3493">
      <w:pPr>
        <w:spacing w:line="3" w:lineRule="exact"/>
        <w:rPr>
          <w:sz w:val="20"/>
          <w:szCs w:val="20"/>
        </w:rPr>
      </w:pPr>
    </w:p>
    <w:p w:rsidR="00FB3493" w:rsidRDefault="009E37B4">
      <w:pPr>
        <w:ind w:left="8983"/>
        <w:rPr>
          <w:sz w:val="20"/>
          <w:szCs w:val="20"/>
        </w:rPr>
      </w:pPr>
      <w:r>
        <w:rPr>
          <w:rFonts w:eastAsia="Times New Roman"/>
          <w:sz w:val="24"/>
          <w:szCs w:val="24"/>
        </w:rPr>
        <w:t>12</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tabs>
          <w:tab w:val="left" w:pos="1342"/>
          <w:tab w:val="left" w:pos="2082"/>
          <w:tab w:val="left" w:pos="3062"/>
          <w:tab w:val="left" w:pos="4182"/>
          <w:tab w:val="left" w:pos="4942"/>
          <w:tab w:val="left" w:pos="6742"/>
          <w:tab w:val="left" w:pos="8462"/>
          <w:tab w:val="left" w:pos="8742"/>
        </w:tabs>
        <w:ind w:left="3"/>
        <w:rPr>
          <w:sz w:val="20"/>
          <w:szCs w:val="20"/>
        </w:rPr>
      </w:pPr>
      <w:r>
        <w:rPr>
          <w:rFonts w:eastAsia="Times New Roman"/>
          <w:sz w:val="24"/>
          <w:szCs w:val="24"/>
        </w:rPr>
        <w:lastRenderedPageBreak/>
        <w:t>проведения</w:t>
      </w:r>
      <w:r>
        <w:rPr>
          <w:rFonts w:eastAsia="Times New Roman"/>
          <w:sz w:val="24"/>
          <w:szCs w:val="24"/>
        </w:rPr>
        <w:tab/>
        <w:t>таких</w:t>
      </w:r>
      <w:r>
        <w:rPr>
          <w:rFonts w:eastAsia="Times New Roman"/>
          <w:sz w:val="24"/>
          <w:szCs w:val="24"/>
        </w:rPr>
        <w:tab/>
        <w:t>занятий</w:t>
      </w:r>
      <w:r>
        <w:rPr>
          <w:rFonts w:eastAsia="Times New Roman"/>
          <w:sz w:val="24"/>
          <w:szCs w:val="24"/>
        </w:rPr>
        <w:tab/>
        <w:t>решается</w:t>
      </w:r>
      <w:r>
        <w:rPr>
          <w:rFonts w:eastAsia="Times New Roman"/>
          <w:sz w:val="24"/>
          <w:szCs w:val="24"/>
        </w:rPr>
        <w:tab/>
        <w:t>всеми</w:t>
      </w:r>
      <w:r>
        <w:rPr>
          <w:rFonts w:eastAsia="Times New Roman"/>
          <w:sz w:val="24"/>
          <w:szCs w:val="24"/>
        </w:rPr>
        <w:tab/>
        <w:t>специалистами,</w:t>
      </w:r>
      <w:r>
        <w:rPr>
          <w:rFonts w:eastAsia="Times New Roman"/>
          <w:sz w:val="24"/>
          <w:szCs w:val="24"/>
        </w:rPr>
        <w:tab/>
        <w:t>участвующими</w:t>
      </w:r>
      <w:r>
        <w:rPr>
          <w:rFonts w:eastAsia="Times New Roman"/>
          <w:sz w:val="24"/>
          <w:szCs w:val="24"/>
        </w:rPr>
        <w:tab/>
        <w:t>в</w:t>
      </w:r>
      <w:r>
        <w:rPr>
          <w:sz w:val="20"/>
          <w:szCs w:val="20"/>
        </w:rPr>
        <w:tab/>
      </w:r>
      <w:r>
        <w:rPr>
          <w:rFonts w:eastAsia="Times New Roman"/>
          <w:sz w:val="23"/>
          <w:szCs w:val="23"/>
        </w:rPr>
        <w:t>них:</w:t>
      </w:r>
    </w:p>
    <w:p w:rsidR="00FB3493" w:rsidRDefault="00FB3493">
      <w:pPr>
        <w:spacing w:line="15" w:lineRule="exact"/>
        <w:rPr>
          <w:sz w:val="20"/>
          <w:szCs w:val="20"/>
        </w:rPr>
      </w:pPr>
    </w:p>
    <w:p w:rsidR="00FB3493" w:rsidRDefault="009E37B4">
      <w:pPr>
        <w:spacing w:line="239" w:lineRule="auto"/>
        <w:ind w:left="3"/>
        <w:jc w:val="both"/>
        <w:rPr>
          <w:sz w:val="20"/>
          <w:szCs w:val="20"/>
        </w:rPr>
      </w:pPr>
      <w:r>
        <w:rPr>
          <w:rFonts w:eastAsia="Times New Roman"/>
          <w:sz w:val="24"/>
          <w:szCs w:val="24"/>
        </w:rPr>
        <w:t>учителем-логопедом, воспитателями, педагогом-психологом, музыкальным руководителем, инструктором по физическому воспитанию, инструктором по лечебной физкультуре, массажистом и т. п. Проведение интегрированного занятия, освобождает специалистов от проведения их занятий, внесенных в этот день в сетку занятий. Например, в понедельник в сетке стоят музыкальное занятие, непосредственно организованная образовательная деятельность воспитателя с детьми и подгрупповые занятия логопеда. Именно эти специалисты и могут принимать участие в интегрированном занятии в этот день. Продолжительность интегрированного занятия может варьироваться от 20 до 35 минут в разных возрастных группах. Смена специалистов и видов деятельности в ходе занятия, использование разнообразных приемов работы, в частности, логоритмических приемов, игровых и сюрпризных моментов, высокий темп работы, обязательная релаксационная пауза в середине занятия и обязательная физкультурная пауза позволяют поддерживать высокую работоспособность и заинтересованность детей даже в продолжительный отрезок времени.</w:t>
      </w:r>
    </w:p>
    <w:p w:rsidR="00FB3493" w:rsidRDefault="00FB3493">
      <w:pPr>
        <w:spacing w:line="16" w:lineRule="exact"/>
        <w:rPr>
          <w:sz w:val="20"/>
          <w:szCs w:val="20"/>
        </w:rPr>
      </w:pPr>
    </w:p>
    <w:p w:rsidR="00FB3493" w:rsidRDefault="009E37B4">
      <w:pPr>
        <w:spacing w:line="237" w:lineRule="auto"/>
        <w:ind w:left="3" w:firstLine="711"/>
        <w:jc w:val="both"/>
        <w:rPr>
          <w:sz w:val="20"/>
          <w:szCs w:val="20"/>
        </w:rPr>
      </w:pPr>
      <w:r>
        <w:rPr>
          <w:rFonts w:eastAsia="Times New Roman"/>
          <w:sz w:val="24"/>
          <w:szCs w:val="24"/>
        </w:rPr>
        <w:t>После интегрированного занятия организуется свободная деятельность детей в игровом пространстве группового помещения на 25—30 минут, затем дети отправляются на прогулку, во время которой логопед осуществляет индивидуальную работу с детьми. Можно поменять порядок этих режимных моментов и сначала отправить детей на прогулку, а затем предоставить детям время для самостоятельной деятельности.</w:t>
      </w:r>
    </w:p>
    <w:p w:rsidR="00FB3493" w:rsidRDefault="00FB3493">
      <w:pPr>
        <w:spacing w:line="20"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Основная нагрузка при подготовке таких занятий падает на учителя-логопеда, который разрабатывает структуру занятия и осуществляет координацию действий специалистов.</w:t>
      </w:r>
    </w:p>
    <w:p w:rsidR="00FB3493" w:rsidRDefault="00FB3493">
      <w:pPr>
        <w:spacing w:line="12" w:lineRule="exact"/>
        <w:rPr>
          <w:sz w:val="20"/>
          <w:szCs w:val="20"/>
        </w:rPr>
      </w:pPr>
    </w:p>
    <w:p w:rsidR="00FB3493" w:rsidRDefault="009E37B4">
      <w:pPr>
        <w:spacing w:line="235" w:lineRule="auto"/>
        <w:ind w:left="3" w:right="20" w:firstLine="711"/>
        <w:jc w:val="both"/>
        <w:rPr>
          <w:sz w:val="20"/>
          <w:szCs w:val="20"/>
        </w:rPr>
      </w:pPr>
      <w:r>
        <w:rPr>
          <w:rFonts w:eastAsia="Times New Roman"/>
          <w:sz w:val="24"/>
          <w:szCs w:val="24"/>
        </w:rPr>
        <w:t>При подготовке интегрированного занятия логопеду следует четко выполнять следующие действия:</w:t>
      </w:r>
    </w:p>
    <w:p w:rsidR="00FB3493" w:rsidRDefault="009E37B4">
      <w:pPr>
        <w:numPr>
          <w:ilvl w:val="1"/>
          <w:numId w:val="19"/>
        </w:numPr>
        <w:tabs>
          <w:tab w:val="left" w:pos="863"/>
        </w:tabs>
        <w:ind w:left="863" w:hanging="152"/>
        <w:rPr>
          <w:rFonts w:eastAsia="Times New Roman"/>
          <w:sz w:val="24"/>
          <w:szCs w:val="24"/>
        </w:rPr>
      </w:pPr>
      <w:r>
        <w:rPr>
          <w:rFonts w:eastAsia="Times New Roman"/>
          <w:sz w:val="24"/>
          <w:szCs w:val="24"/>
        </w:rPr>
        <w:t>определить тему и цель занятия;</w:t>
      </w:r>
    </w:p>
    <w:p w:rsidR="00FB3493" w:rsidRDefault="00FB3493">
      <w:pPr>
        <w:spacing w:line="13" w:lineRule="exact"/>
        <w:rPr>
          <w:rFonts w:eastAsia="Times New Roman"/>
          <w:sz w:val="24"/>
          <w:szCs w:val="24"/>
        </w:rPr>
      </w:pPr>
    </w:p>
    <w:p w:rsidR="00FB3493" w:rsidRDefault="009E37B4">
      <w:pPr>
        <w:numPr>
          <w:ilvl w:val="1"/>
          <w:numId w:val="19"/>
        </w:numPr>
        <w:tabs>
          <w:tab w:val="left" w:pos="872"/>
        </w:tabs>
        <w:spacing w:line="236" w:lineRule="auto"/>
        <w:ind w:left="3" w:firstLine="708"/>
        <w:jc w:val="both"/>
        <w:rPr>
          <w:rFonts w:eastAsia="Times New Roman"/>
          <w:sz w:val="24"/>
          <w:szCs w:val="24"/>
        </w:rPr>
      </w:pPr>
      <w:r>
        <w:rPr>
          <w:rFonts w:eastAsia="Times New Roman"/>
          <w:sz w:val="24"/>
          <w:szCs w:val="24"/>
        </w:rPr>
        <w:t>обозначить основные этапы занятия и определить специалистов, которые будут проводить работу на этих этапах, сформулировать задачи каждого этапа совместно с этими специалистами, обеспечив взаимосвязь и взаимообусловленность этапов занятия,</w:t>
      </w:r>
    </w:p>
    <w:p w:rsidR="00FB3493" w:rsidRDefault="00FB3493">
      <w:pPr>
        <w:spacing w:line="2" w:lineRule="exact"/>
        <w:rPr>
          <w:rFonts w:eastAsia="Times New Roman"/>
          <w:sz w:val="24"/>
          <w:szCs w:val="24"/>
        </w:rPr>
      </w:pPr>
    </w:p>
    <w:p w:rsidR="00FB3493" w:rsidRDefault="009E37B4">
      <w:pPr>
        <w:numPr>
          <w:ilvl w:val="0"/>
          <w:numId w:val="19"/>
        </w:numPr>
        <w:tabs>
          <w:tab w:val="left" w:pos="163"/>
        </w:tabs>
        <w:spacing w:line="237" w:lineRule="auto"/>
        <w:ind w:left="163" w:hanging="163"/>
        <w:rPr>
          <w:rFonts w:eastAsia="Times New Roman"/>
          <w:sz w:val="24"/>
          <w:szCs w:val="24"/>
        </w:rPr>
      </w:pPr>
      <w:r>
        <w:rPr>
          <w:rFonts w:eastAsia="Times New Roman"/>
          <w:sz w:val="24"/>
          <w:szCs w:val="24"/>
        </w:rPr>
        <w:t>также интеграцию образовательных областей;</w:t>
      </w:r>
    </w:p>
    <w:p w:rsidR="00FB3493" w:rsidRDefault="00FB3493">
      <w:pPr>
        <w:spacing w:line="3" w:lineRule="exact"/>
        <w:rPr>
          <w:rFonts w:eastAsia="Times New Roman"/>
          <w:sz w:val="24"/>
          <w:szCs w:val="24"/>
        </w:rPr>
      </w:pPr>
    </w:p>
    <w:p w:rsidR="00FB3493" w:rsidRDefault="009E37B4">
      <w:pPr>
        <w:numPr>
          <w:ilvl w:val="1"/>
          <w:numId w:val="19"/>
        </w:numPr>
        <w:tabs>
          <w:tab w:val="left" w:pos="863"/>
        </w:tabs>
        <w:ind w:left="863" w:hanging="152"/>
        <w:rPr>
          <w:rFonts w:eastAsia="Times New Roman"/>
          <w:sz w:val="24"/>
          <w:szCs w:val="24"/>
        </w:rPr>
      </w:pPr>
      <w:r>
        <w:rPr>
          <w:rFonts w:eastAsia="Times New Roman"/>
          <w:sz w:val="24"/>
          <w:szCs w:val="24"/>
        </w:rPr>
        <w:t>включить в занятие разнообразные игровые и дидактические упражнения;</w:t>
      </w:r>
    </w:p>
    <w:p w:rsidR="00FB3493" w:rsidRDefault="00FB3493">
      <w:pPr>
        <w:spacing w:line="9" w:lineRule="exact"/>
        <w:rPr>
          <w:rFonts w:eastAsia="Times New Roman"/>
          <w:sz w:val="24"/>
          <w:szCs w:val="24"/>
        </w:rPr>
      </w:pPr>
    </w:p>
    <w:p w:rsidR="00FB3493" w:rsidRDefault="009E37B4">
      <w:pPr>
        <w:numPr>
          <w:ilvl w:val="1"/>
          <w:numId w:val="19"/>
        </w:numPr>
        <w:tabs>
          <w:tab w:val="left" w:pos="867"/>
        </w:tabs>
        <w:spacing w:line="235" w:lineRule="auto"/>
        <w:ind w:left="3" w:right="20" w:firstLine="708"/>
        <w:rPr>
          <w:rFonts w:eastAsia="Times New Roman"/>
          <w:sz w:val="24"/>
          <w:szCs w:val="24"/>
        </w:rPr>
      </w:pPr>
      <w:r>
        <w:rPr>
          <w:rFonts w:eastAsia="Times New Roman"/>
          <w:sz w:val="24"/>
          <w:szCs w:val="24"/>
        </w:rPr>
        <w:t>предусмотреть на всех этапах занятия использование приемов, обеспечивающие индивидуальный подход к детям;</w:t>
      </w:r>
    </w:p>
    <w:p w:rsidR="00FB3493" w:rsidRDefault="00FB3493">
      <w:pPr>
        <w:spacing w:line="11" w:lineRule="exact"/>
        <w:rPr>
          <w:rFonts w:eastAsia="Times New Roman"/>
          <w:sz w:val="24"/>
          <w:szCs w:val="24"/>
        </w:rPr>
      </w:pPr>
    </w:p>
    <w:p w:rsidR="00FB3493" w:rsidRDefault="009E37B4">
      <w:pPr>
        <w:numPr>
          <w:ilvl w:val="1"/>
          <w:numId w:val="19"/>
        </w:numPr>
        <w:tabs>
          <w:tab w:val="left" w:pos="935"/>
        </w:tabs>
        <w:spacing w:line="236" w:lineRule="auto"/>
        <w:ind w:left="3" w:right="20" w:firstLine="708"/>
        <w:rPr>
          <w:rFonts w:eastAsia="Times New Roman"/>
          <w:sz w:val="24"/>
          <w:szCs w:val="24"/>
        </w:rPr>
      </w:pPr>
      <w:r>
        <w:rPr>
          <w:rFonts w:eastAsia="Times New Roman"/>
          <w:sz w:val="24"/>
          <w:szCs w:val="24"/>
        </w:rPr>
        <w:t>при отборе программного материала учитывать зону ближайшего развития каждого ребенка, его потенциальные возможности;</w:t>
      </w:r>
    </w:p>
    <w:p w:rsidR="00FB3493" w:rsidRDefault="00FB3493">
      <w:pPr>
        <w:spacing w:line="9" w:lineRule="exact"/>
        <w:rPr>
          <w:rFonts w:eastAsia="Times New Roman"/>
          <w:sz w:val="24"/>
          <w:szCs w:val="24"/>
        </w:rPr>
      </w:pPr>
    </w:p>
    <w:p w:rsidR="00FB3493" w:rsidRDefault="009E37B4">
      <w:pPr>
        <w:numPr>
          <w:ilvl w:val="1"/>
          <w:numId w:val="19"/>
        </w:numPr>
        <w:tabs>
          <w:tab w:val="left" w:pos="944"/>
        </w:tabs>
        <w:spacing w:line="237" w:lineRule="auto"/>
        <w:ind w:left="3" w:right="20" w:firstLine="708"/>
        <w:jc w:val="both"/>
        <w:rPr>
          <w:rFonts w:eastAsia="Times New Roman"/>
          <w:sz w:val="24"/>
          <w:szCs w:val="24"/>
        </w:rPr>
      </w:pPr>
      <w:r>
        <w:rPr>
          <w:rFonts w:eastAsia="Times New Roman"/>
          <w:sz w:val="24"/>
          <w:szCs w:val="24"/>
        </w:rPr>
        <w:t>определить хорошо знакомый детям словарь, который они должны будут актуализировать на занятии, и распечатать его для всех участвующих в занятии специалистов, обеспечив тем самым переход детей от накопленных представлений и пассивного речевого запаса к активному использованию речевых средств;</w:t>
      </w:r>
    </w:p>
    <w:p w:rsidR="00FB3493" w:rsidRDefault="00FB3493">
      <w:pPr>
        <w:spacing w:line="13" w:lineRule="exact"/>
        <w:rPr>
          <w:rFonts w:eastAsia="Times New Roman"/>
          <w:sz w:val="24"/>
          <w:szCs w:val="24"/>
        </w:rPr>
      </w:pPr>
    </w:p>
    <w:p w:rsidR="00FB3493" w:rsidRDefault="009E37B4">
      <w:pPr>
        <w:numPr>
          <w:ilvl w:val="1"/>
          <w:numId w:val="19"/>
        </w:numPr>
        <w:tabs>
          <w:tab w:val="left" w:pos="915"/>
        </w:tabs>
        <w:spacing w:line="238" w:lineRule="auto"/>
        <w:ind w:left="3" w:firstLine="708"/>
        <w:jc w:val="both"/>
        <w:rPr>
          <w:rFonts w:eastAsia="Times New Roman"/>
          <w:sz w:val="24"/>
          <w:szCs w:val="24"/>
        </w:rPr>
      </w:pPr>
      <w:r>
        <w:rPr>
          <w:rFonts w:eastAsia="Times New Roman"/>
          <w:sz w:val="24"/>
          <w:szCs w:val="24"/>
        </w:rPr>
        <w:t>отобрать уже отработанные с детьми грамматические конструкции с учетом темы и цели занятия, этапа коррекционного обучения, индивидуального подхода к речевым и психическим возможностям детей и предоставить возможность всем специалистам использовать этот материал на разных этапах занятия, организовав, таким образом, речевую практику, в которой закрепляются лексические и грамматические значения;</w:t>
      </w:r>
    </w:p>
    <w:p w:rsidR="00FB3493" w:rsidRDefault="00FB3493">
      <w:pPr>
        <w:spacing w:line="4" w:lineRule="exact"/>
        <w:rPr>
          <w:rFonts w:eastAsia="Times New Roman"/>
          <w:sz w:val="24"/>
          <w:szCs w:val="24"/>
        </w:rPr>
      </w:pPr>
    </w:p>
    <w:p w:rsidR="00FB3493" w:rsidRDefault="009E37B4">
      <w:pPr>
        <w:numPr>
          <w:ilvl w:val="1"/>
          <w:numId w:val="19"/>
        </w:numPr>
        <w:tabs>
          <w:tab w:val="left" w:pos="863"/>
        </w:tabs>
        <w:spacing w:line="237" w:lineRule="auto"/>
        <w:ind w:left="863" w:hanging="152"/>
        <w:rPr>
          <w:rFonts w:eastAsia="Times New Roman"/>
          <w:sz w:val="24"/>
          <w:szCs w:val="24"/>
        </w:rPr>
      </w:pPr>
      <w:r>
        <w:rPr>
          <w:rFonts w:eastAsia="Times New Roman"/>
          <w:sz w:val="24"/>
          <w:szCs w:val="24"/>
        </w:rPr>
        <w:t>обеспечить постепенное усложнение речевых и речемыслительных заданий;</w:t>
      </w:r>
    </w:p>
    <w:p w:rsidR="00FB3493" w:rsidRDefault="00FB3493">
      <w:pPr>
        <w:spacing w:line="16" w:lineRule="exact"/>
        <w:rPr>
          <w:rFonts w:eastAsia="Times New Roman"/>
          <w:sz w:val="24"/>
          <w:szCs w:val="24"/>
        </w:rPr>
      </w:pPr>
    </w:p>
    <w:p w:rsidR="00FB3493" w:rsidRDefault="009E37B4">
      <w:pPr>
        <w:numPr>
          <w:ilvl w:val="1"/>
          <w:numId w:val="19"/>
        </w:numPr>
        <w:tabs>
          <w:tab w:val="left" w:pos="901"/>
        </w:tabs>
        <w:spacing w:line="233" w:lineRule="auto"/>
        <w:ind w:left="3" w:right="20" w:firstLine="708"/>
        <w:rPr>
          <w:rFonts w:eastAsia="Times New Roman"/>
          <w:sz w:val="24"/>
          <w:szCs w:val="24"/>
        </w:rPr>
      </w:pPr>
      <w:r>
        <w:rPr>
          <w:rFonts w:eastAsia="Times New Roman"/>
          <w:sz w:val="24"/>
          <w:szCs w:val="24"/>
        </w:rPr>
        <w:t>включить в занятие регулярное повторение усвоенного речевого материала и подключить к этому всех участвующих в занятии специалистов;</w:t>
      </w:r>
    </w:p>
    <w:p w:rsidR="00FB3493" w:rsidRDefault="00FB3493">
      <w:pPr>
        <w:spacing w:line="3" w:lineRule="exact"/>
        <w:rPr>
          <w:rFonts w:eastAsia="Times New Roman"/>
          <w:sz w:val="24"/>
          <w:szCs w:val="24"/>
        </w:rPr>
      </w:pPr>
    </w:p>
    <w:p w:rsidR="00FB3493" w:rsidRDefault="009E37B4">
      <w:pPr>
        <w:numPr>
          <w:ilvl w:val="1"/>
          <w:numId w:val="19"/>
        </w:numPr>
        <w:tabs>
          <w:tab w:val="left" w:pos="863"/>
        </w:tabs>
        <w:ind w:left="863" w:hanging="152"/>
        <w:rPr>
          <w:rFonts w:eastAsia="Times New Roman"/>
          <w:sz w:val="24"/>
          <w:szCs w:val="24"/>
        </w:rPr>
      </w:pPr>
      <w:r>
        <w:rPr>
          <w:rFonts w:eastAsia="Times New Roman"/>
          <w:sz w:val="24"/>
          <w:szCs w:val="24"/>
        </w:rPr>
        <w:t>привлечь каждого ребенка к участию в диалогах.</w:t>
      </w:r>
    </w:p>
    <w:p w:rsidR="00FB3493" w:rsidRDefault="00FB3493">
      <w:pPr>
        <w:spacing w:line="10" w:lineRule="exact"/>
        <w:rPr>
          <w:sz w:val="20"/>
          <w:szCs w:val="20"/>
        </w:rPr>
      </w:pPr>
    </w:p>
    <w:p w:rsidR="00FB3493" w:rsidRDefault="009E37B4">
      <w:pPr>
        <w:spacing w:line="235" w:lineRule="auto"/>
        <w:ind w:left="3" w:firstLine="711"/>
        <w:rPr>
          <w:sz w:val="20"/>
          <w:szCs w:val="20"/>
        </w:rPr>
      </w:pPr>
      <w:r>
        <w:rPr>
          <w:rFonts w:eastAsia="Times New Roman"/>
          <w:sz w:val="24"/>
          <w:szCs w:val="24"/>
        </w:rPr>
        <w:t>Занятия организуются таким образом, чтобы обеспечить каждому ребенку возможность участвовать в коллективной деятельности, свободно общаться со</w:t>
      </w:r>
    </w:p>
    <w:p w:rsidR="00FB3493" w:rsidRDefault="00FB3493">
      <w:pPr>
        <w:spacing w:line="76" w:lineRule="exact"/>
        <w:rPr>
          <w:sz w:val="20"/>
          <w:szCs w:val="20"/>
        </w:rPr>
      </w:pPr>
    </w:p>
    <w:p w:rsidR="00FB3493" w:rsidRDefault="009E37B4">
      <w:pPr>
        <w:ind w:left="8983"/>
        <w:rPr>
          <w:sz w:val="20"/>
          <w:szCs w:val="20"/>
        </w:rPr>
      </w:pPr>
      <w:r>
        <w:rPr>
          <w:rFonts w:eastAsia="Times New Roman"/>
          <w:sz w:val="24"/>
          <w:szCs w:val="24"/>
        </w:rPr>
        <w:t>13</w:t>
      </w:r>
    </w:p>
    <w:p w:rsidR="00FB3493" w:rsidRDefault="00FB3493">
      <w:pPr>
        <w:sectPr w:rsidR="00FB3493">
          <w:pgSz w:w="11900" w:h="16834"/>
          <w:pgMar w:top="1123" w:right="1409" w:bottom="437" w:left="1277" w:header="0" w:footer="0" w:gutter="0"/>
          <w:cols w:space="720" w:equalWidth="0">
            <w:col w:w="9223"/>
          </w:cols>
        </w:sectPr>
      </w:pPr>
    </w:p>
    <w:p w:rsidR="00FB3493" w:rsidRDefault="009E37B4">
      <w:pPr>
        <w:spacing w:line="239" w:lineRule="auto"/>
        <w:jc w:val="both"/>
        <w:rPr>
          <w:sz w:val="20"/>
          <w:szCs w:val="20"/>
        </w:rPr>
      </w:pPr>
      <w:r>
        <w:rPr>
          <w:rFonts w:eastAsia="Times New Roman"/>
          <w:sz w:val="24"/>
          <w:szCs w:val="24"/>
        </w:rPr>
        <w:lastRenderedPageBreak/>
        <w:t>сверстниками и взрослыми. Предполагается свободное размещение детей во время занятия: сидя или лежа на ковре, сидя или стоя полукругом возле мольберта или наборного полотна и т. п. с тем, чтобы детям было удобно рассматривать предметы и пособия, предъявляемые им во время занятия, смотреть друг на друга и на педагога, что обеспечивает полноту восприятия чужой речи. Причем на каждом этапе занятия местоположение детей обязательно меняется. Если, занимаясь с логопедом, дети сидели на стульчиках возле мольберта, то, переходя к музыкальному руководителю, они выполняют движения под музыку на ковре в центре группового помещения, а затем выполняют задания воспитателя по развитию математических представлений, сидя за столиками или стоя у магнитной доски.</w:t>
      </w:r>
    </w:p>
    <w:p w:rsidR="00FB3493" w:rsidRDefault="00FB3493">
      <w:pPr>
        <w:spacing w:line="12" w:lineRule="exact"/>
        <w:rPr>
          <w:sz w:val="20"/>
          <w:szCs w:val="20"/>
        </w:rPr>
      </w:pPr>
    </w:p>
    <w:p w:rsidR="00FB3493" w:rsidRDefault="009E37B4">
      <w:pPr>
        <w:spacing w:line="235" w:lineRule="auto"/>
        <w:ind w:right="20" w:firstLine="711"/>
        <w:jc w:val="both"/>
        <w:rPr>
          <w:sz w:val="20"/>
          <w:szCs w:val="20"/>
        </w:rPr>
      </w:pPr>
      <w:r>
        <w:rPr>
          <w:rFonts w:eastAsia="Times New Roman"/>
          <w:sz w:val="24"/>
          <w:szCs w:val="24"/>
        </w:rPr>
        <w:t>Занятие строится таким образом, чтобы наиболее эмоциональные, сюрпризные, игровые моменты приходились на период нарастания у детей усталости.</w:t>
      </w:r>
    </w:p>
    <w:p w:rsidR="00FB3493" w:rsidRDefault="00FB3493">
      <w:pPr>
        <w:spacing w:line="12"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Пособия для занятия отбираются и готовятся заранее, педагоги, не участвующие в занятии на данном этапе, могут оказывать помощь в размещении или уборке пособий с тем, чтобы темп работы на занятии не снижался, и внимание детей не рассеивалось.</w:t>
      </w:r>
    </w:p>
    <w:p w:rsidR="00FB3493" w:rsidRDefault="00FB3493">
      <w:pPr>
        <w:spacing w:line="16" w:lineRule="exact"/>
        <w:rPr>
          <w:sz w:val="20"/>
          <w:szCs w:val="20"/>
        </w:rPr>
      </w:pPr>
    </w:p>
    <w:p w:rsidR="00FB3493" w:rsidRDefault="009E37B4">
      <w:pPr>
        <w:spacing w:line="236" w:lineRule="auto"/>
        <w:ind w:firstLine="711"/>
        <w:jc w:val="both"/>
        <w:rPr>
          <w:sz w:val="20"/>
          <w:szCs w:val="20"/>
        </w:rPr>
      </w:pPr>
      <w:r>
        <w:rPr>
          <w:rFonts w:eastAsia="Times New Roman"/>
          <w:sz w:val="24"/>
          <w:szCs w:val="24"/>
        </w:rPr>
        <w:t>Если говорить о коррекционной работе логопеда на интегрированных занятиях, то она разнообразна и может охватывать все направления работы логопеда, кроме постановки звуков, которая, естественно, осуществляется на индивидуальных занятиях с детьми.</w:t>
      </w:r>
    </w:p>
    <w:p w:rsidR="00FB3493" w:rsidRDefault="00FB3493">
      <w:pPr>
        <w:spacing w:line="19" w:lineRule="exact"/>
        <w:rPr>
          <w:sz w:val="20"/>
          <w:szCs w:val="20"/>
        </w:rPr>
      </w:pPr>
    </w:p>
    <w:p w:rsidR="00FB3493" w:rsidRDefault="009E37B4">
      <w:pPr>
        <w:spacing w:line="239" w:lineRule="auto"/>
        <w:ind w:firstLine="711"/>
        <w:jc w:val="both"/>
        <w:rPr>
          <w:sz w:val="20"/>
          <w:szCs w:val="20"/>
        </w:rPr>
      </w:pPr>
      <w:r>
        <w:rPr>
          <w:rFonts w:eastAsia="Times New Roman"/>
          <w:sz w:val="24"/>
          <w:szCs w:val="24"/>
        </w:rPr>
        <w:t>Логопед может включать в свои этапы занятия элементы артикуляционной гимнастики, работу над просодической стороной речи, дыханием, развитием слухового и зрительного восприятия и внимания, фонематического слуха и восприятия, речевого слуха и слухоречевой памяти, овладением навыками звукового и слогового анализа и синтеза. В занятия могут включаться упражнения по закреплению правильного произношения поставленных звуков, отрабатываться пройденные ранее грамматические категории с предъявлением требования их правильного фонетического оформления, в играх и игровых упражнениях может проводиться работа по закреплению уже сформированных навыков словообразования. В подготовительной группе в ходе интегрированных занятий дети учатся связно рассказывать об увиденном, высказывать свои впечатления об играх, в которые они играли, об упражнениях, которые они делали. На таких занятиях дети учатся слышать ошибки в чужой и собственной речи, у них формируется языковое чутье, чувство языка.</w:t>
      </w:r>
    </w:p>
    <w:p w:rsidR="00FB3493" w:rsidRDefault="00FB3493">
      <w:pPr>
        <w:spacing w:line="14" w:lineRule="exact"/>
        <w:rPr>
          <w:sz w:val="20"/>
          <w:szCs w:val="20"/>
        </w:rPr>
      </w:pPr>
    </w:p>
    <w:p w:rsidR="00FB3493" w:rsidRDefault="009E37B4">
      <w:pPr>
        <w:spacing w:line="235" w:lineRule="auto"/>
        <w:ind w:firstLine="711"/>
        <w:jc w:val="both"/>
        <w:rPr>
          <w:sz w:val="20"/>
          <w:szCs w:val="20"/>
        </w:rPr>
      </w:pPr>
      <w:r>
        <w:rPr>
          <w:rFonts w:eastAsia="Times New Roman"/>
          <w:sz w:val="24"/>
          <w:szCs w:val="24"/>
        </w:rPr>
        <w:t>На таких занятиях дошкольники готовы к неожиданностям, ждут сюрпризов и с удовольствием включаются в игры, предложенные педагогами.</w:t>
      </w:r>
    </w:p>
    <w:p w:rsidR="00FB3493" w:rsidRDefault="00FB3493">
      <w:pPr>
        <w:spacing w:line="12" w:lineRule="exact"/>
        <w:rPr>
          <w:sz w:val="20"/>
          <w:szCs w:val="20"/>
        </w:rPr>
      </w:pPr>
    </w:p>
    <w:p w:rsidR="00FB3493" w:rsidRDefault="009E37B4">
      <w:pPr>
        <w:spacing w:line="239" w:lineRule="auto"/>
        <w:ind w:firstLine="711"/>
        <w:jc w:val="both"/>
        <w:rPr>
          <w:sz w:val="20"/>
          <w:szCs w:val="20"/>
        </w:rPr>
      </w:pPr>
      <w:r>
        <w:rPr>
          <w:rFonts w:eastAsia="Times New Roman"/>
          <w:sz w:val="24"/>
          <w:szCs w:val="24"/>
        </w:rPr>
        <w:t>На интегрированных занятиях с успехом может решаться задача включения в работу всех анализаторов дошкольника, развития его эмоционального мира, мира его чувств. А ведь именно эмоции и чувства участвуют в формировании волевого управления действиями, лежат в основе произвольного поведения, начало которого приходится на дошкольный возраст, характеризующийся значительными изменениями в функционировании сенсорных систем и восприятии информации через все органы чувств. На интегрированных занятиях у ребенка совершенствуются механизмы восприятия, развиваются сенсомоторные и эмоциональные реакции, и на этой основе осуществляется становление мотивационно-потребностной сферы и высших психических функций: внимания, памяти, мышления, речи.</w:t>
      </w:r>
    </w:p>
    <w:p w:rsidR="00FB3493" w:rsidRDefault="00FB3493">
      <w:pPr>
        <w:spacing w:line="13" w:lineRule="exact"/>
        <w:rPr>
          <w:sz w:val="20"/>
          <w:szCs w:val="20"/>
        </w:rPr>
      </w:pPr>
    </w:p>
    <w:p w:rsidR="00FB3493" w:rsidRDefault="009E37B4">
      <w:pPr>
        <w:spacing w:line="238" w:lineRule="auto"/>
        <w:ind w:firstLine="711"/>
        <w:jc w:val="both"/>
        <w:rPr>
          <w:sz w:val="20"/>
          <w:szCs w:val="20"/>
        </w:rPr>
      </w:pPr>
      <w:r>
        <w:rPr>
          <w:rFonts w:eastAsia="Times New Roman"/>
          <w:sz w:val="24"/>
          <w:szCs w:val="24"/>
        </w:rPr>
        <w:t>Использование разнообразных приемов обучения, применение дидактических пособий обеспечивают ребенка эстетическими удовольствиями, способствуют положительным эмоциональным переживаниям, формируют устойчивый чувственный фон жизнедеятельности, снимают раздражительность и тревожность. Использование самых разных видов деятельности на одном занятии обеспечивает постепенную и плавную подготовку ребенка к переходу от игровой к учебной деятельности.</w:t>
      </w: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31" w:lineRule="exact"/>
        <w:rPr>
          <w:sz w:val="20"/>
          <w:szCs w:val="20"/>
        </w:rPr>
      </w:pPr>
    </w:p>
    <w:p w:rsidR="00FB3493" w:rsidRDefault="009E37B4">
      <w:pPr>
        <w:jc w:val="right"/>
        <w:rPr>
          <w:sz w:val="20"/>
          <w:szCs w:val="20"/>
        </w:rPr>
      </w:pPr>
      <w:r>
        <w:rPr>
          <w:rFonts w:eastAsia="Times New Roman"/>
          <w:sz w:val="24"/>
          <w:szCs w:val="24"/>
        </w:rPr>
        <w:t>14</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spacing w:line="236" w:lineRule="auto"/>
        <w:ind w:right="20" w:firstLine="711"/>
        <w:jc w:val="both"/>
        <w:rPr>
          <w:sz w:val="20"/>
          <w:szCs w:val="20"/>
        </w:rPr>
      </w:pPr>
      <w:r>
        <w:rPr>
          <w:rFonts w:eastAsia="Times New Roman"/>
          <w:sz w:val="24"/>
          <w:szCs w:val="24"/>
        </w:rPr>
        <w:lastRenderedPageBreak/>
        <w:t>Родители дошкольников могут стать полноправными участниками интегрированных занятий, участвуя в их подготовке и художественном оформлении, подключаясь к работе на разных этапах занятия.</w:t>
      </w:r>
    </w:p>
    <w:p w:rsidR="00FB3493" w:rsidRDefault="00FB3493">
      <w:pPr>
        <w:spacing w:line="282" w:lineRule="exact"/>
        <w:rPr>
          <w:sz w:val="20"/>
          <w:szCs w:val="20"/>
        </w:rPr>
      </w:pPr>
    </w:p>
    <w:p w:rsidR="00FB3493" w:rsidRDefault="009E37B4">
      <w:pPr>
        <w:jc w:val="center"/>
        <w:rPr>
          <w:sz w:val="20"/>
          <w:szCs w:val="20"/>
        </w:rPr>
      </w:pPr>
      <w:r>
        <w:rPr>
          <w:rFonts w:eastAsia="Times New Roman"/>
          <w:b/>
          <w:bCs/>
          <w:sz w:val="24"/>
          <w:szCs w:val="24"/>
        </w:rPr>
        <w:t>1.2.2. Взаимодействие с семьями воспитанников</w:t>
      </w:r>
    </w:p>
    <w:p w:rsidR="00FB3493" w:rsidRDefault="00FB3493">
      <w:pPr>
        <w:spacing w:line="284" w:lineRule="exact"/>
        <w:rPr>
          <w:sz w:val="20"/>
          <w:szCs w:val="20"/>
        </w:rPr>
      </w:pPr>
    </w:p>
    <w:p w:rsidR="00FB3493" w:rsidRDefault="009E37B4">
      <w:pPr>
        <w:spacing w:line="239" w:lineRule="auto"/>
        <w:ind w:firstLine="711"/>
        <w:jc w:val="both"/>
        <w:rPr>
          <w:sz w:val="20"/>
          <w:szCs w:val="20"/>
        </w:rPr>
      </w:pPr>
      <w:r>
        <w:rPr>
          <w:rFonts w:eastAsia="Times New Roman"/>
          <w:sz w:val="24"/>
          <w:szCs w:val="24"/>
        </w:rPr>
        <w:t>Вопросам взаимосвязи детского сада с семьей в последнее время уделяется все большее внимание, так как личность ребенка формируется прежде всего в семье и семейных отношениях. В дошкольных учреждениях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 Педагоги работают над созданием единого сообщества, объединяющего взрослых и детей. Для родителей проводятся тематические родительские собрания и круглые столы, семинары, мастер-классы, организуются диспуты, создаются библиотеки специальной литературы в каждой группе ДОУ.</w:t>
      </w:r>
    </w:p>
    <w:p w:rsidR="00FB3493" w:rsidRDefault="00FB3493">
      <w:pPr>
        <w:spacing w:line="12" w:lineRule="exact"/>
        <w:rPr>
          <w:sz w:val="20"/>
          <w:szCs w:val="20"/>
        </w:rPr>
      </w:pPr>
    </w:p>
    <w:p w:rsidR="00FB3493" w:rsidRDefault="009E37B4">
      <w:pPr>
        <w:numPr>
          <w:ilvl w:val="0"/>
          <w:numId w:val="20"/>
        </w:numPr>
        <w:tabs>
          <w:tab w:val="left" w:pos="956"/>
        </w:tabs>
        <w:spacing w:line="239" w:lineRule="auto"/>
        <w:ind w:firstLine="708"/>
        <w:jc w:val="both"/>
        <w:rPr>
          <w:rFonts w:eastAsia="Times New Roman"/>
          <w:sz w:val="24"/>
          <w:szCs w:val="24"/>
        </w:rPr>
      </w:pPr>
      <w:r>
        <w:rPr>
          <w:rFonts w:eastAsia="Times New Roman"/>
          <w:sz w:val="24"/>
          <w:szCs w:val="24"/>
        </w:rPr>
        <w:t xml:space="preserve">группе компенсирующей направленности для детей с тяжелыми нарушениями речи учитель-логопед и другие специалисты пытаются привлечь родителей к коррекционно-развивающей работе через </w:t>
      </w:r>
      <w:r>
        <w:rPr>
          <w:rFonts w:eastAsia="Times New Roman"/>
          <w:b/>
          <w:bCs/>
          <w:i/>
          <w:iCs/>
          <w:sz w:val="24"/>
          <w:szCs w:val="24"/>
        </w:rPr>
        <w:t>систему методических рекомендаций.</w:t>
      </w:r>
      <w:r>
        <w:rPr>
          <w:rFonts w:eastAsia="Times New Roman"/>
          <w:sz w:val="24"/>
          <w:szCs w:val="24"/>
        </w:rPr>
        <w:t xml:space="preserve"> Эти рекомендации родители получают в устной форме на вечерних приемах и еженедельно по пятницам в письменной форме на карточках или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детей как в речевом, так и в общем развитии. В методический комплект к программе входит серия домашних тетрадей «Занимаемся вместе» с методическими рекомендациями для родителей. Эти пособия позволяют объединить усилия педагогов и родителей в воспитании гармонично развитой личности.</w:t>
      </w:r>
    </w:p>
    <w:p w:rsidR="00FB3493" w:rsidRDefault="00FB3493">
      <w:pPr>
        <w:spacing w:line="16" w:lineRule="exact"/>
        <w:rPr>
          <w:rFonts w:eastAsia="Times New Roman"/>
          <w:sz w:val="24"/>
          <w:szCs w:val="24"/>
        </w:rPr>
      </w:pPr>
    </w:p>
    <w:p w:rsidR="00FB3493" w:rsidRDefault="009E37B4">
      <w:pPr>
        <w:spacing w:line="239" w:lineRule="auto"/>
        <w:ind w:firstLine="711"/>
        <w:jc w:val="both"/>
        <w:rPr>
          <w:rFonts w:eastAsia="Times New Roman"/>
          <w:sz w:val="24"/>
          <w:szCs w:val="24"/>
        </w:rPr>
      </w:pPr>
      <w:r>
        <w:rPr>
          <w:rFonts w:eastAsia="Times New Roman"/>
          <w:sz w:val="24"/>
          <w:szCs w:val="24"/>
        </w:rPr>
        <w:t>Методические рекомендации, данные в тетрадях,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ребенку возможность занять активную позицию, вступить в диалог с окружающим миром, найти ответы на многие вопросы с помощью взрослого. Так, родители смогут предложить ребенку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К тому же, богатый иллюстративный материал пособий освободит родителей от поиска необходимых картинок и поможет сделать занятия более интересными и яркими.</w:t>
      </w:r>
    </w:p>
    <w:p w:rsidR="00FB3493" w:rsidRDefault="00FB3493">
      <w:pPr>
        <w:spacing w:line="15" w:lineRule="exact"/>
        <w:rPr>
          <w:rFonts w:eastAsia="Times New Roman"/>
          <w:sz w:val="24"/>
          <w:szCs w:val="24"/>
        </w:rPr>
      </w:pPr>
    </w:p>
    <w:p w:rsidR="00FB3493" w:rsidRDefault="009E37B4">
      <w:pPr>
        <w:spacing w:line="237" w:lineRule="auto"/>
        <w:ind w:firstLine="711"/>
        <w:jc w:val="both"/>
        <w:rPr>
          <w:rFonts w:eastAsia="Times New Roman"/>
          <w:sz w:val="24"/>
          <w:szCs w:val="24"/>
        </w:rPr>
      </w:pPr>
      <w:r>
        <w:rPr>
          <w:rFonts w:eastAsia="Times New Roman"/>
          <w:sz w:val="24"/>
          <w:szCs w:val="24"/>
        </w:rPr>
        <w:t>Задания пособий подобраны в соответствии с изучаемыми в логопедических группах детского сада лексическими темами и требованиями программы. Для каждой возрастной группы учтены особенности развития детей данного возраста. Для трехлетних малышей в каждое задание включены народные потешки, пестушки, колыбельные песенки, которые позволяют привить детям чувство родного языка, почувствовать его мелодику.</w:t>
      </w:r>
    </w:p>
    <w:p w:rsidR="00FB3493" w:rsidRDefault="00FB3493">
      <w:pPr>
        <w:spacing w:line="21" w:lineRule="exact"/>
        <w:rPr>
          <w:rFonts w:eastAsia="Times New Roman"/>
          <w:sz w:val="24"/>
          <w:szCs w:val="24"/>
        </w:rPr>
      </w:pPr>
    </w:p>
    <w:p w:rsidR="00FB3493" w:rsidRDefault="009E37B4">
      <w:pPr>
        <w:spacing w:line="238" w:lineRule="auto"/>
        <w:ind w:firstLine="711"/>
        <w:jc w:val="both"/>
        <w:rPr>
          <w:rFonts w:eastAsia="Times New Roman"/>
          <w:sz w:val="24"/>
          <w:szCs w:val="24"/>
        </w:rPr>
      </w:pPr>
      <w:r>
        <w:rPr>
          <w:rFonts w:eastAsia="Times New Roman"/>
          <w:sz w:val="24"/>
          <w:szCs w:val="24"/>
        </w:rPr>
        <w:t>Дети четырехлетнего возраста впервые начинают проявлять стремление к интеллектуальному общению со взрослыми, задают много проблемных вопросов. Родители должны учитывать эту особенность малышей и не оставлять без внимания их вопросы. Особенно это касается детей с речевой патологией, плохо и мало говорящих. Речевую активность таких детей родители должны поддерживать и всячески стимулировать. Это позволяет укрепить доверие ребенка к окружающим взрослым, направить его познавательную активность в нужное русло, вселить в него уверенность в</w:t>
      </w:r>
    </w:p>
    <w:p w:rsidR="00FB3493" w:rsidRDefault="00FB3493">
      <w:pPr>
        <w:spacing w:line="79" w:lineRule="exact"/>
        <w:rPr>
          <w:sz w:val="20"/>
          <w:szCs w:val="20"/>
        </w:rPr>
      </w:pPr>
    </w:p>
    <w:p w:rsidR="00FB3493" w:rsidRDefault="009E37B4">
      <w:pPr>
        <w:jc w:val="right"/>
        <w:rPr>
          <w:sz w:val="20"/>
          <w:szCs w:val="20"/>
        </w:rPr>
      </w:pPr>
      <w:r>
        <w:rPr>
          <w:rFonts w:eastAsia="Times New Roman"/>
          <w:sz w:val="24"/>
          <w:szCs w:val="24"/>
        </w:rPr>
        <w:t>15</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spacing w:line="235" w:lineRule="auto"/>
        <w:ind w:left="3" w:right="20"/>
        <w:jc w:val="both"/>
        <w:rPr>
          <w:sz w:val="20"/>
          <w:szCs w:val="20"/>
        </w:rPr>
      </w:pPr>
      <w:r>
        <w:rPr>
          <w:rFonts w:eastAsia="Times New Roman"/>
          <w:sz w:val="24"/>
          <w:szCs w:val="24"/>
        </w:rPr>
        <w:lastRenderedPageBreak/>
        <w:t>собственных силах и возможностях, что будет способствовать преодолению отставания в речевом развитии.</w:t>
      </w:r>
    </w:p>
    <w:p w:rsidR="00FB3493" w:rsidRDefault="00FB3493">
      <w:pPr>
        <w:spacing w:line="12" w:lineRule="exact"/>
        <w:rPr>
          <w:sz w:val="20"/>
          <w:szCs w:val="20"/>
        </w:rPr>
      </w:pPr>
    </w:p>
    <w:p w:rsidR="00FB3493" w:rsidRDefault="009E37B4">
      <w:pPr>
        <w:spacing w:line="238" w:lineRule="auto"/>
        <w:ind w:left="3" w:firstLine="711"/>
        <w:jc w:val="both"/>
        <w:rPr>
          <w:sz w:val="20"/>
          <w:szCs w:val="20"/>
        </w:rPr>
      </w:pPr>
      <w:r>
        <w:rPr>
          <w:rFonts w:eastAsia="Times New Roman"/>
          <w:sz w:val="24"/>
          <w:szCs w:val="24"/>
        </w:rPr>
        <w:t>Для детей старшей логопедической группы родители должны стремиться создавать такие ситуации, которые будут побуждать детей применять знания и умения, имеющиеся в их жизненном багаже. Опора на знания, которые были сформированы в предыдущей возрастной группе, должна стать одной из основ домашней совместной деятельности с детьми. Родители должны стимулировать познавательную активность детей, создавать творческие игровые ситуации.</w:t>
      </w:r>
    </w:p>
    <w:p w:rsidR="00FB3493" w:rsidRDefault="00FB3493">
      <w:pPr>
        <w:spacing w:line="15" w:lineRule="exact"/>
        <w:rPr>
          <w:sz w:val="20"/>
          <w:szCs w:val="20"/>
        </w:rPr>
      </w:pPr>
    </w:p>
    <w:p w:rsidR="00FB3493" w:rsidRDefault="009E37B4">
      <w:pPr>
        <w:numPr>
          <w:ilvl w:val="1"/>
          <w:numId w:val="21"/>
        </w:numPr>
        <w:tabs>
          <w:tab w:val="left" w:pos="939"/>
        </w:tabs>
        <w:spacing w:line="236" w:lineRule="auto"/>
        <w:ind w:left="3" w:firstLine="708"/>
        <w:jc w:val="both"/>
        <w:rPr>
          <w:rFonts w:eastAsia="Times New Roman"/>
          <w:sz w:val="24"/>
          <w:szCs w:val="24"/>
        </w:rPr>
      </w:pPr>
      <w:r>
        <w:rPr>
          <w:rFonts w:eastAsia="Times New Roman"/>
          <w:sz w:val="24"/>
          <w:szCs w:val="24"/>
        </w:rPr>
        <w:t>свою очередь работа с детьми седьмого года жизни строится на систематизации полученных ранее знаний, что создаст предпосылки для успешной подготовки детей к обучению в школе.</w:t>
      </w:r>
    </w:p>
    <w:p w:rsidR="00FB3493" w:rsidRDefault="00FB3493">
      <w:pPr>
        <w:spacing w:line="16" w:lineRule="exact"/>
        <w:rPr>
          <w:rFonts w:eastAsia="Times New Roman"/>
          <w:sz w:val="24"/>
          <w:szCs w:val="24"/>
        </w:rPr>
      </w:pPr>
    </w:p>
    <w:p w:rsidR="00FB3493" w:rsidRDefault="009E37B4">
      <w:pPr>
        <w:spacing w:line="233" w:lineRule="auto"/>
        <w:ind w:left="3" w:right="20" w:firstLine="711"/>
        <w:jc w:val="both"/>
        <w:rPr>
          <w:rFonts w:eastAsia="Times New Roman"/>
          <w:sz w:val="24"/>
          <w:szCs w:val="24"/>
        </w:rPr>
      </w:pPr>
      <w:r>
        <w:rPr>
          <w:rFonts w:eastAsia="Times New Roman"/>
          <w:sz w:val="24"/>
          <w:szCs w:val="24"/>
        </w:rPr>
        <w:t>На эти особенности организации домашних занятий с детьми каждой возрастной группы родителей должны нацеливать специалисты на своих консультативных приемах,</w:t>
      </w:r>
    </w:p>
    <w:p w:rsidR="00FB3493" w:rsidRDefault="00FB3493">
      <w:pPr>
        <w:spacing w:line="3" w:lineRule="exact"/>
        <w:rPr>
          <w:rFonts w:eastAsia="Times New Roman"/>
          <w:sz w:val="24"/>
          <w:szCs w:val="24"/>
        </w:rPr>
      </w:pPr>
    </w:p>
    <w:p w:rsidR="00FB3493" w:rsidRDefault="009E37B4">
      <w:pPr>
        <w:numPr>
          <w:ilvl w:val="0"/>
          <w:numId w:val="21"/>
        </w:numPr>
        <w:tabs>
          <w:tab w:val="left" w:pos="183"/>
        </w:tabs>
        <w:ind w:left="183" w:hanging="183"/>
        <w:rPr>
          <w:rFonts w:eastAsia="Times New Roman"/>
          <w:sz w:val="24"/>
          <w:szCs w:val="24"/>
        </w:rPr>
      </w:pPr>
      <w:r>
        <w:rPr>
          <w:rFonts w:eastAsia="Times New Roman"/>
          <w:sz w:val="24"/>
          <w:szCs w:val="24"/>
        </w:rPr>
        <w:t>материалах на стендах и в папках «Специалисты советуют».</w:t>
      </w:r>
    </w:p>
    <w:p w:rsidR="00FB3493" w:rsidRDefault="00FB3493">
      <w:pPr>
        <w:spacing w:line="10" w:lineRule="exact"/>
        <w:rPr>
          <w:sz w:val="20"/>
          <w:szCs w:val="20"/>
        </w:rPr>
      </w:pPr>
    </w:p>
    <w:p w:rsidR="00FB3493" w:rsidRDefault="009E37B4">
      <w:pPr>
        <w:spacing w:line="239" w:lineRule="auto"/>
        <w:ind w:left="3" w:firstLine="711"/>
        <w:jc w:val="both"/>
        <w:rPr>
          <w:sz w:val="20"/>
          <w:szCs w:val="20"/>
        </w:rPr>
      </w:pPr>
      <w:r>
        <w:rPr>
          <w:rFonts w:eastAsia="Times New Roman"/>
          <w:sz w:val="24"/>
          <w:szCs w:val="24"/>
        </w:rPr>
        <w:t>Специально для родителей детей, посещающих группы компенсирующей направленности, в методический комплект к Программе включены материалы для стенда «Родителям о речи ребенка» и материалы для оформления родительских уголков в групповой раздевалке. Материалы родительских уголков помогают родителям организовать развивающее общение с ребенком и дома, и на прогулке, содержат описание опытов, подвижных игр, художественные произведения для чтения и заучивания. Полезные для родителей материалы включены и в книгу «Если ребенок плохо говорит».</w:t>
      </w:r>
    </w:p>
    <w:p w:rsidR="00FB3493" w:rsidRDefault="00FB3493">
      <w:pPr>
        <w:spacing w:line="281" w:lineRule="exact"/>
        <w:rPr>
          <w:sz w:val="20"/>
          <w:szCs w:val="20"/>
        </w:rPr>
      </w:pPr>
    </w:p>
    <w:p w:rsidR="00FB3493" w:rsidRDefault="009E37B4">
      <w:pPr>
        <w:ind w:right="-2"/>
        <w:jc w:val="center"/>
        <w:rPr>
          <w:sz w:val="20"/>
          <w:szCs w:val="20"/>
        </w:rPr>
      </w:pPr>
      <w:r>
        <w:rPr>
          <w:rFonts w:eastAsia="Times New Roman"/>
          <w:b/>
          <w:bCs/>
          <w:sz w:val="24"/>
          <w:szCs w:val="24"/>
        </w:rPr>
        <w:t>1.2.3. Инклюзивное образование дошкольников</w:t>
      </w:r>
    </w:p>
    <w:p w:rsidR="00FB3493" w:rsidRDefault="009E37B4">
      <w:pPr>
        <w:numPr>
          <w:ilvl w:val="2"/>
          <w:numId w:val="22"/>
        </w:numPr>
        <w:tabs>
          <w:tab w:val="left" w:pos="2663"/>
        </w:tabs>
        <w:spacing w:line="237" w:lineRule="auto"/>
        <w:ind w:left="2663" w:hanging="166"/>
        <w:rPr>
          <w:rFonts w:eastAsia="Times New Roman"/>
          <w:b/>
          <w:bCs/>
          <w:sz w:val="24"/>
          <w:szCs w:val="24"/>
        </w:rPr>
      </w:pPr>
      <w:r>
        <w:rPr>
          <w:rFonts w:eastAsia="Times New Roman"/>
          <w:b/>
          <w:bCs/>
          <w:sz w:val="24"/>
          <w:szCs w:val="24"/>
        </w:rPr>
        <w:t>тяжелыми нарушениями речи (ОНР)</w:t>
      </w:r>
    </w:p>
    <w:p w:rsidR="00FB3493" w:rsidRDefault="00FB3493">
      <w:pPr>
        <w:spacing w:line="284" w:lineRule="exact"/>
        <w:rPr>
          <w:rFonts w:eastAsia="Times New Roman"/>
          <w:b/>
          <w:bCs/>
          <w:sz w:val="24"/>
          <w:szCs w:val="24"/>
        </w:rPr>
      </w:pPr>
    </w:p>
    <w:p w:rsidR="00FB3493" w:rsidRDefault="009E37B4">
      <w:pPr>
        <w:numPr>
          <w:ilvl w:val="1"/>
          <w:numId w:val="22"/>
        </w:numPr>
        <w:tabs>
          <w:tab w:val="left" w:pos="944"/>
        </w:tabs>
        <w:spacing w:line="238" w:lineRule="auto"/>
        <w:ind w:left="3" w:firstLine="708"/>
        <w:jc w:val="both"/>
        <w:rPr>
          <w:rFonts w:eastAsia="Times New Roman"/>
          <w:sz w:val="24"/>
          <w:szCs w:val="24"/>
        </w:rPr>
      </w:pPr>
      <w:r>
        <w:rPr>
          <w:rFonts w:eastAsia="Times New Roman"/>
          <w:sz w:val="24"/>
          <w:szCs w:val="24"/>
        </w:rPr>
        <w:t>соответствии с Законом РФ и Федеральным государственным образовательным стандартом дошкольного образования квалифицированная коррекция недостатков в физическом и (или) психическом развитии детей с ограниченными возможностями может осуществляться в форме инклюзивного образования. Так дети с тяжелыми нарушениями речи (с общим недоразвитием речи) могут посещать группы комбинированной направленности или группы кратковременного пребывания. Для коррекционной работы с детьми, имеющими тяжелые нарушения речи (общее недоразвитие речи) и осваивающими основную программу совместно с другими детьми,</w:t>
      </w:r>
    </w:p>
    <w:p w:rsidR="00FB3493" w:rsidRDefault="00FB3493">
      <w:pPr>
        <w:spacing w:line="18" w:lineRule="exact"/>
        <w:rPr>
          <w:rFonts w:eastAsia="Times New Roman"/>
          <w:sz w:val="24"/>
          <w:szCs w:val="24"/>
        </w:rPr>
      </w:pPr>
    </w:p>
    <w:p w:rsidR="00FB3493" w:rsidRDefault="009E37B4">
      <w:pPr>
        <w:numPr>
          <w:ilvl w:val="0"/>
          <w:numId w:val="22"/>
        </w:numPr>
        <w:tabs>
          <w:tab w:val="left" w:pos="343"/>
        </w:tabs>
        <w:spacing w:line="236" w:lineRule="auto"/>
        <w:ind w:left="3" w:hanging="3"/>
        <w:jc w:val="both"/>
        <w:rPr>
          <w:rFonts w:eastAsia="Times New Roman"/>
          <w:sz w:val="24"/>
          <w:szCs w:val="24"/>
        </w:rPr>
      </w:pPr>
      <w:r>
        <w:rPr>
          <w:rFonts w:eastAsia="Times New Roman"/>
          <w:sz w:val="24"/>
          <w:szCs w:val="24"/>
        </w:rPr>
        <w:t>группах комбинированной направленности или в группах кратковременного пребывания, должны создаваться условия в соответствии с перечнем и планом</w:t>
      </w:r>
    </w:p>
    <w:p w:rsidR="00FB3493" w:rsidRDefault="00FB3493">
      <w:pPr>
        <w:spacing w:line="9" w:lineRule="exact"/>
        <w:rPr>
          <w:rFonts w:eastAsia="Times New Roman"/>
          <w:sz w:val="24"/>
          <w:szCs w:val="24"/>
        </w:rPr>
      </w:pPr>
    </w:p>
    <w:p w:rsidR="00FB3493" w:rsidRDefault="009E37B4">
      <w:pPr>
        <w:spacing w:line="238" w:lineRule="auto"/>
        <w:ind w:left="3"/>
        <w:jc w:val="both"/>
        <w:rPr>
          <w:rFonts w:eastAsia="Times New Roman"/>
          <w:sz w:val="24"/>
          <w:szCs w:val="24"/>
        </w:rPr>
      </w:pPr>
      <w:r>
        <w:rPr>
          <w:rFonts w:eastAsia="Times New Roman"/>
          <w:sz w:val="24"/>
          <w:szCs w:val="24"/>
        </w:rPr>
        <w:t>реализации индивидуально ориентированных коррекционных мероприятий, обеспечивающих удовлетворение особых образовательных потребностей детей с тяжелыми нарушениями речи (общим недоразвитием речи). В основной программе образовательного учреждения, в котором функционируют группы комбинированной направленности или группы кратковременного пребывания, обязательно отражается содержание работы по коррекции нарушений развития детей с тяжелыми нарушениями речи (общим недоразвитием речи). В планирование работы в каждой из образовательных областей включаются коррекционные мероприятия.</w:t>
      </w:r>
    </w:p>
    <w:p w:rsidR="00FB3493" w:rsidRDefault="00FB3493">
      <w:pPr>
        <w:spacing w:line="18" w:lineRule="exact"/>
        <w:rPr>
          <w:rFonts w:eastAsia="Times New Roman"/>
          <w:sz w:val="24"/>
          <w:szCs w:val="24"/>
        </w:rPr>
      </w:pPr>
    </w:p>
    <w:p w:rsidR="00FB3493" w:rsidRDefault="009E37B4">
      <w:pPr>
        <w:numPr>
          <w:ilvl w:val="1"/>
          <w:numId w:val="22"/>
        </w:numPr>
        <w:tabs>
          <w:tab w:val="left" w:pos="1026"/>
        </w:tabs>
        <w:spacing w:line="236" w:lineRule="auto"/>
        <w:ind w:left="3" w:firstLine="708"/>
        <w:jc w:val="both"/>
        <w:rPr>
          <w:rFonts w:eastAsia="Times New Roman"/>
          <w:sz w:val="24"/>
          <w:szCs w:val="24"/>
        </w:rPr>
      </w:pPr>
      <w:r>
        <w:rPr>
          <w:rFonts w:eastAsia="Times New Roman"/>
          <w:sz w:val="24"/>
          <w:szCs w:val="24"/>
        </w:rPr>
        <w:t>соответствии с САНПИНОМ 2.4.1.3049-13 от 30.07. 2013 рекомендуемое количество детей в группах комбинированной направленности с 3 до 7 лет не более 15 детей, в том числе не более 4 детей, имеющих тяжелые нарушения речи.</w:t>
      </w:r>
    </w:p>
    <w:p w:rsidR="00FB3493" w:rsidRDefault="00FB3493">
      <w:pPr>
        <w:spacing w:line="16" w:lineRule="exact"/>
        <w:rPr>
          <w:rFonts w:eastAsia="Times New Roman"/>
          <w:sz w:val="24"/>
          <w:szCs w:val="24"/>
        </w:rPr>
      </w:pPr>
    </w:p>
    <w:p w:rsidR="00FB3493" w:rsidRDefault="009E37B4">
      <w:pPr>
        <w:spacing w:line="237" w:lineRule="auto"/>
        <w:ind w:left="3" w:firstLine="711"/>
        <w:jc w:val="both"/>
        <w:rPr>
          <w:rFonts w:eastAsia="Times New Roman"/>
          <w:sz w:val="24"/>
          <w:szCs w:val="24"/>
        </w:rPr>
      </w:pPr>
      <w:r>
        <w:rPr>
          <w:rFonts w:eastAsia="Times New Roman"/>
          <w:sz w:val="24"/>
          <w:szCs w:val="24"/>
        </w:rPr>
        <w:t>Для каждого воспитанника с общим недоразвитием речи в группе комбинированной направленности и в группе кратковременного пребывания, учителем-логопедом после проведения педагогической диагностики индивидуального развития и на основе данной Программы коррекционно-развивающей работы разрабатывается индивидуальный план, определяется индивидуальный образовательный маршрут,</w:t>
      </w:r>
    </w:p>
    <w:p w:rsidR="00FB3493" w:rsidRDefault="00FB3493">
      <w:pPr>
        <w:spacing w:line="79" w:lineRule="exact"/>
        <w:rPr>
          <w:sz w:val="20"/>
          <w:szCs w:val="20"/>
        </w:rPr>
      </w:pPr>
    </w:p>
    <w:p w:rsidR="00FB3493" w:rsidRDefault="009E37B4">
      <w:pPr>
        <w:ind w:left="8983"/>
        <w:rPr>
          <w:sz w:val="20"/>
          <w:szCs w:val="20"/>
        </w:rPr>
      </w:pPr>
      <w:r>
        <w:rPr>
          <w:rFonts w:eastAsia="Times New Roman"/>
          <w:sz w:val="24"/>
          <w:szCs w:val="24"/>
        </w:rPr>
        <w:t>16</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spacing w:line="235" w:lineRule="auto"/>
        <w:jc w:val="both"/>
        <w:rPr>
          <w:sz w:val="20"/>
          <w:szCs w:val="20"/>
        </w:rPr>
      </w:pPr>
      <w:r>
        <w:rPr>
          <w:rFonts w:eastAsia="Times New Roman"/>
          <w:sz w:val="24"/>
          <w:szCs w:val="24"/>
        </w:rPr>
        <w:lastRenderedPageBreak/>
        <w:t>подбираются педагогические технологии, методики и формы деятельности, соответствующие образовательным потребностям данного ребенка.</w:t>
      </w:r>
    </w:p>
    <w:p w:rsidR="00FB3493" w:rsidRDefault="00FB3493">
      <w:pPr>
        <w:spacing w:line="12" w:lineRule="exact"/>
        <w:rPr>
          <w:sz w:val="20"/>
          <w:szCs w:val="20"/>
        </w:rPr>
      </w:pPr>
    </w:p>
    <w:p w:rsidR="00FB3493" w:rsidRDefault="009E37B4">
      <w:pPr>
        <w:spacing w:line="235" w:lineRule="auto"/>
        <w:ind w:firstLine="711"/>
        <w:jc w:val="both"/>
        <w:rPr>
          <w:sz w:val="20"/>
          <w:szCs w:val="20"/>
        </w:rPr>
      </w:pPr>
      <w:r>
        <w:rPr>
          <w:rFonts w:eastAsia="Times New Roman"/>
          <w:sz w:val="24"/>
          <w:szCs w:val="24"/>
        </w:rPr>
        <w:t>Обязательно разрабатывается комплексное психолого-педагогическое сопровождение каждого ребенка с тяжелым нарушением речи.</w:t>
      </w:r>
    </w:p>
    <w:p w:rsidR="00FB3493" w:rsidRDefault="00FB3493">
      <w:pPr>
        <w:spacing w:line="12" w:lineRule="exact"/>
        <w:rPr>
          <w:sz w:val="20"/>
          <w:szCs w:val="20"/>
        </w:rPr>
      </w:pPr>
    </w:p>
    <w:p w:rsidR="00FB3493" w:rsidRDefault="009E37B4">
      <w:pPr>
        <w:spacing w:line="239" w:lineRule="auto"/>
        <w:ind w:firstLine="711"/>
        <w:jc w:val="both"/>
        <w:rPr>
          <w:sz w:val="20"/>
          <w:szCs w:val="20"/>
        </w:rPr>
      </w:pPr>
      <w:r>
        <w:rPr>
          <w:rFonts w:eastAsia="Times New Roman"/>
          <w:sz w:val="24"/>
          <w:szCs w:val="24"/>
        </w:rPr>
        <w:t>Основной формой работы учителя-логопеда с ребенком, имеющим тяжелое нарушение речи (общее недоразвитие речи) и посещающим группу комбинированной направленности или группу кратковременного пребывания, являются индивидуальные занятия, которые проводятся 2—3 раза в неделю. Возможно проведение подгрупповых занятий. Обязательно планируется время и формы занятости ребенка с общим недоразвитием речи на каждый день недели. Занятия со специалистами (учителем-логопедом, педагогом-психологом) могут проводиться параллельно с групповыми занятиями.</w:t>
      </w:r>
    </w:p>
    <w:p w:rsidR="00FB3493" w:rsidRDefault="00FB3493">
      <w:pPr>
        <w:spacing w:line="10" w:lineRule="exact"/>
        <w:rPr>
          <w:sz w:val="20"/>
          <w:szCs w:val="20"/>
        </w:rPr>
      </w:pPr>
    </w:p>
    <w:p w:rsidR="00FB3493" w:rsidRDefault="009E37B4">
      <w:pPr>
        <w:spacing w:line="238" w:lineRule="auto"/>
        <w:ind w:firstLine="711"/>
        <w:jc w:val="both"/>
        <w:rPr>
          <w:sz w:val="20"/>
          <w:szCs w:val="20"/>
        </w:rPr>
      </w:pPr>
      <w:r>
        <w:rPr>
          <w:rFonts w:eastAsia="Times New Roman"/>
          <w:sz w:val="24"/>
          <w:szCs w:val="24"/>
        </w:rPr>
        <w:t>Учитель-логопед осуществляет информационно-просветительскую деятельность среди педагогов группы и родителей, подключая последних к коррекционно-развивающей деятельности, обучая их педагогическим технологиям сотрудничества со своим ребенком. Предусматривается подключение родителей к участию в интегрированных занятиях, присутствие родителей на индивидуальных занятиях с их ребенком, обязательное консультирование родителей специалистами.</w:t>
      </w:r>
    </w:p>
    <w:p w:rsidR="00FB3493" w:rsidRDefault="00FB3493">
      <w:pPr>
        <w:spacing w:line="286" w:lineRule="exact"/>
        <w:rPr>
          <w:sz w:val="20"/>
          <w:szCs w:val="20"/>
        </w:rPr>
      </w:pPr>
    </w:p>
    <w:p w:rsidR="00FB3493" w:rsidRDefault="009E37B4">
      <w:pPr>
        <w:jc w:val="center"/>
        <w:rPr>
          <w:sz w:val="20"/>
          <w:szCs w:val="20"/>
        </w:rPr>
      </w:pPr>
      <w:r>
        <w:rPr>
          <w:rFonts w:eastAsia="Times New Roman"/>
          <w:b/>
          <w:bCs/>
          <w:sz w:val="24"/>
          <w:szCs w:val="24"/>
        </w:rPr>
        <w:t>1.2.4. Двуязычные дети</w:t>
      </w:r>
    </w:p>
    <w:p w:rsidR="00FB3493" w:rsidRDefault="009E37B4">
      <w:pPr>
        <w:spacing w:line="237" w:lineRule="auto"/>
        <w:jc w:val="center"/>
        <w:rPr>
          <w:sz w:val="20"/>
          <w:szCs w:val="20"/>
        </w:rPr>
      </w:pPr>
      <w:r>
        <w:rPr>
          <w:rFonts w:eastAsia="Times New Roman"/>
          <w:b/>
          <w:bCs/>
          <w:sz w:val="24"/>
          <w:szCs w:val="24"/>
        </w:rPr>
        <w:t>в группе компенсирующей направленности ДОО</w:t>
      </w:r>
    </w:p>
    <w:p w:rsidR="00FB3493" w:rsidRDefault="00FB3493">
      <w:pPr>
        <w:spacing w:line="285" w:lineRule="exact"/>
        <w:rPr>
          <w:sz w:val="20"/>
          <w:szCs w:val="20"/>
        </w:rPr>
      </w:pPr>
    </w:p>
    <w:p w:rsidR="00FB3493" w:rsidRDefault="009E37B4">
      <w:pPr>
        <w:spacing w:line="238" w:lineRule="auto"/>
        <w:ind w:firstLine="706"/>
        <w:jc w:val="both"/>
        <w:rPr>
          <w:sz w:val="20"/>
          <w:szCs w:val="20"/>
        </w:rPr>
      </w:pPr>
      <w:r>
        <w:rPr>
          <w:rFonts w:eastAsia="Times New Roman"/>
          <w:sz w:val="24"/>
          <w:szCs w:val="24"/>
        </w:rPr>
        <w:t>Двуязычные дети поступают в группу для детей с тяжелыми нарушениями речи (общим недоразвитием речи) на общих основаниях по направлению психолого-медико-педагогической комиссии. Дети-билингвы с нормальным речевым развитием не могут быть направлены в группу компенсирующей направленности для осуществления их лингвистического сопровождения. Лингвистическое сопровождение детей-билингвов с нормальным речевым развитием, не в полной мере овладевших русским языком и посещающих массовые группы, осуществляется учителем русского языка как неродного.</w:t>
      </w:r>
    </w:p>
    <w:p w:rsidR="00FB3493" w:rsidRDefault="00FB3493">
      <w:pPr>
        <w:spacing w:line="19" w:lineRule="exact"/>
        <w:rPr>
          <w:sz w:val="20"/>
          <w:szCs w:val="20"/>
        </w:rPr>
      </w:pPr>
    </w:p>
    <w:p w:rsidR="00FB3493" w:rsidRDefault="009E37B4">
      <w:pPr>
        <w:spacing w:line="238" w:lineRule="auto"/>
        <w:ind w:firstLine="706"/>
        <w:jc w:val="both"/>
        <w:rPr>
          <w:sz w:val="20"/>
          <w:szCs w:val="20"/>
        </w:rPr>
      </w:pPr>
      <w:r>
        <w:rPr>
          <w:rFonts w:eastAsia="Times New Roman"/>
          <w:sz w:val="24"/>
          <w:szCs w:val="24"/>
        </w:rPr>
        <w:t>Для каждого воспитанника-билингва, поступившего в логопедическую группу по направлению ПМПК, учителем-логопедом после проведения психолого-педагогической диагностики индивидуального развития и на основе данной адаптированной программы разрабатывается индивидуальный план, определяется индивидуальный образовательный маршрут, подбираются педагогические технологии, методики и формы этноориентированной деятельности, соответствующие образовательным потребностям данного ребенка. Обязательно разрабатывается комплексное психолого-педагогическое сопровождение ребенка-билингва, организуется сотрудничество педагогов с семьей двуязычного ребенка.</w:t>
      </w:r>
    </w:p>
    <w:p w:rsidR="00FB3493" w:rsidRDefault="00FB3493">
      <w:pPr>
        <w:spacing w:line="290" w:lineRule="exact"/>
        <w:rPr>
          <w:sz w:val="20"/>
          <w:szCs w:val="20"/>
        </w:rPr>
      </w:pPr>
    </w:p>
    <w:p w:rsidR="00FB3493" w:rsidRDefault="009E37B4">
      <w:pPr>
        <w:jc w:val="center"/>
        <w:rPr>
          <w:sz w:val="20"/>
          <w:szCs w:val="20"/>
        </w:rPr>
      </w:pPr>
      <w:r>
        <w:rPr>
          <w:rFonts w:eastAsia="Times New Roman"/>
          <w:b/>
          <w:bCs/>
          <w:sz w:val="24"/>
          <w:szCs w:val="24"/>
        </w:rPr>
        <w:t>1.3. Целевые ориентиры, планируемые результаты освоения программы</w:t>
      </w:r>
    </w:p>
    <w:p w:rsidR="00FB3493" w:rsidRDefault="00FB3493">
      <w:pPr>
        <w:spacing w:line="276" w:lineRule="exact"/>
        <w:rPr>
          <w:sz w:val="20"/>
          <w:szCs w:val="20"/>
        </w:rPr>
      </w:pPr>
    </w:p>
    <w:p w:rsidR="00FB3493" w:rsidRDefault="009E37B4">
      <w:pPr>
        <w:jc w:val="center"/>
        <w:rPr>
          <w:sz w:val="20"/>
          <w:szCs w:val="20"/>
        </w:rPr>
      </w:pPr>
      <w:r>
        <w:rPr>
          <w:rFonts w:eastAsia="Times New Roman"/>
          <w:b/>
          <w:bCs/>
          <w:i/>
          <w:iCs/>
          <w:sz w:val="24"/>
          <w:szCs w:val="24"/>
        </w:rPr>
        <w:t>Целевые ориентиры. Старший дошкольный возраст (с 6 до 7 лет)</w:t>
      </w:r>
    </w:p>
    <w:p w:rsidR="00FB3493" w:rsidRDefault="00FB3493">
      <w:pPr>
        <w:spacing w:line="283" w:lineRule="exact"/>
        <w:rPr>
          <w:sz w:val="20"/>
          <w:szCs w:val="20"/>
        </w:rPr>
      </w:pPr>
    </w:p>
    <w:p w:rsidR="00FB3493" w:rsidRDefault="009E37B4">
      <w:pPr>
        <w:spacing w:line="238" w:lineRule="auto"/>
        <w:ind w:firstLine="711"/>
        <w:jc w:val="both"/>
        <w:rPr>
          <w:sz w:val="20"/>
          <w:szCs w:val="20"/>
        </w:rPr>
      </w:pPr>
      <w:r>
        <w:rPr>
          <w:rFonts w:eastAsia="Times New Roman"/>
          <w:sz w:val="24"/>
          <w:szCs w:val="24"/>
        </w:rPr>
        <w:t>Как уже отмечалось, главной идеей программы является реализация общеобразовательных задач дошкольного образования с привлечением синхронного выравнивания речевого и психического развития детей с общим недоразвитием речи. Результаты освоения программы представлены в виде целевых ориентиров. В соответствие с ФГОС ДО целевые ориентиры дошкольного образования определяются независимо от характера программы, форм ее реализации, особенностей развития детей. Целевые ориентиры не подлежат непосредственной оценке в виде педагогической и/или психологической диагностики и не могут сравниваться с реальными достижениями детей. Целевые ориентиры, представленные во ФГОС ДО, являются общими для всего</w:t>
      </w:r>
    </w:p>
    <w:p w:rsidR="00FB3493" w:rsidRDefault="00FB3493">
      <w:pPr>
        <w:spacing w:line="84" w:lineRule="exact"/>
        <w:rPr>
          <w:sz w:val="20"/>
          <w:szCs w:val="20"/>
        </w:rPr>
      </w:pPr>
    </w:p>
    <w:p w:rsidR="00FB3493" w:rsidRDefault="009E37B4">
      <w:pPr>
        <w:ind w:left="8980"/>
        <w:rPr>
          <w:sz w:val="20"/>
          <w:szCs w:val="20"/>
        </w:rPr>
      </w:pPr>
      <w:r>
        <w:rPr>
          <w:rFonts w:eastAsia="Times New Roman"/>
          <w:sz w:val="24"/>
          <w:szCs w:val="24"/>
        </w:rPr>
        <w:t>17</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spacing w:line="237" w:lineRule="auto"/>
        <w:ind w:left="3" w:right="20"/>
        <w:jc w:val="both"/>
        <w:rPr>
          <w:sz w:val="20"/>
          <w:szCs w:val="20"/>
        </w:rPr>
      </w:pPr>
      <w:r>
        <w:rPr>
          <w:rFonts w:eastAsia="Times New Roman"/>
          <w:sz w:val="24"/>
          <w:szCs w:val="24"/>
        </w:rPr>
        <w:lastRenderedPageBreak/>
        <w:t>образовательного пространства Российской Федерации. Целевые ориентиры данной программы базируются на ФГОС ДО и задачах данной программы. Целевые ориентиры даются для детей старшего дошкольного возраста (на этапе завершения дошкольного образования).</w:t>
      </w:r>
    </w:p>
    <w:p w:rsidR="00FB3493" w:rsidRDefault="00FB3493">
      <w:pPr>
        <w:spacing w:line="14" w:lineRule="exact"/>
        <w:rPr>
          <w:sz w:val="20"/>
          <w:szCs w:val="20"/>
        </w:rPr>
      </w:pPr>
    </w:p>
    <w:p w:rsidR="00FB3493" w:rsidRDefault="009E37B4">
      <w:pPr>
        <w:numPr>
          <w:ilvl w:val="1"/>
          <w:numId w:val="23"/>
        </w:numPr>
        <w:tabs>
          <w:tab w:val="left" w:pos="1093"/>
        </w:tabs>
        <w:spacing w:line="236" w:lineRule="auto"/>
        <w:ind w:left="3" w:right="20" w:firstLine="708"/>
        <w:jc w:val="both"/>
        <w:rPr>
          <w:rFonts w:eastAsia="Times New Roman"/>
          <w:sz w:val="24"/>
          <w:szCs w:val="24"/>
        </w:rPr>
      </w:pPr>
      <w:r>
        <w:rPr>
          <w:rFonts w:eastAsia="Times New Roman"/>
          <w:sz w:val="24"/>
          <w:szCs w:val="24"/>
        </w:rPr>
        <w:t>целевым ориентирам дошкольного образования (на этапе завершения дошкольного образования) в соответствии с данной Программой относятся следующие социально-нормативные характеристики возможных достижений ребенка:</w:t>
      </w:r>
    </w:p>
    <w:p w:rsidR="00FB3493" w:rsidRDefault="00FB3493">
      <w:pPr>
        <w:spacing w:line="16" w:lineRule="exact"/>
        <w:rPr>
          <w:rFonts w:eastAsia="Times New Roman"/>
          <w:sz w:val="24"/>
          <w:szCs w:val="24"/>
        </w:rPr>
      </w:pPr>
    </w:p>
    <w:p w:rsidR="00FB3493" w:rsidRDefault="009E37B4">
      <w:pPr>
        <w:spacing w:line="236" w:lineRule="auto"/>
        <w:ind w:left="3" w:firstLine="711"/>
        <w:jc w:val="both"/>
        <w:rPr>
          <w:rFonts w:eastAsia="Times New Roman"/>
          <w:sz w:val="24"/>
          <w:szCs w:val="24"/>
        </w:rPr>
      </w:pPr>
      <w:r>
        <w:rPr>
          <w:rFonts w:eastAsia="Times New Roman"/>
          <w:sz w:val="24"/>
          <w:szCs w:val="24"/>
        </w:rPr>
        <w:t xml:space="preserve">• </w:t>
      </w:r>
      <w:r>
        <w:rPr>
          <w:rFonts w:eastAsia="Times New Roman"/>
          <w:b/>
          <w:bCs/>
          <w:i/>
          <w:iCs/>
          <w:sz w:val="24"/>
          <w:szCs w:val="24"/>
        </w:rPr>
        <w:t>ребенок хорошо владеет устной речью,</w:t>
      </w:r>
      <w:r>
        <w:rPr>
          <w:rFonts w:eastAsia="Times New Roman"/>
          <w:sz w:val="24"/>
          <w:szCs w:val="24"/>
        </w:rPr>
        <w:t xml:space="preserve"> 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творческие рассказы;</w:t>
      </w:r>
    </w:p>
    <w:p w:rsidR="00FB3493" w:rsidRDefault="00FB3493">
      <w:pPr>
        <w:spacing w:line="18" w:lineRule="exact"/>
        <w:rPr>
          <w:rFonts w:eastAsia="Times New Roman"/>
          <w:sz w:val="24"/>
          <w:szCs w:val="24"/>
        </w:rPr>
      </w:pPr>
    </w:p>
    <w:p w:rsidR="00FB3493" w:rsidRDefault="009E37B4">
      <w:pPr>
        <w:numPr>
          <w:ilvl w:val="0"/>
          <w:numId w:val="23"/>
        </w:numPr>
        <w:tabs>
          <w:tab w:val="left" w:pos="262"/>
        </w:tabs>
        <w:spacing w:line="236" w:lineRule="auto"/>
        <w:ind w:left="3" w:hanging="3"/>
        <w:jc w:val="both"/>
        <w:rPr>
          <w:rFonts w:eastAsia="Times New Roman"/>
          <w:sz w:val="24"/>
          <w:szCs w:val="24"/>
        </w:rPr>
      </w:pPr>
      <w:r>
        <w:rPr>
          <w:rFonts w:eastAsia="Times New Roman"/>
          <w:sz w:val="24"/>
          <w:szCs w:val="24"/>
        </w:rPr>
        <w:t>него сформированы элементарные навыки звуко-слогового анализа слов, анализа предложений, что обеспечивает формирование предпосылок грамотности; у него сформирован грамматический строй речи, он владеет разными способами словообразования;</w:t>
      </w:r>
    </w:p>
    <w:p w:rsidR="00FB3493" w:rsidRDefault="00FB3493">
      <w:pPr>
        <w:spacing w:line="18" w:lineRule="exact"/>
        <w:rPr>
          <w:rFonts w:eastAsia="Times New Roman"/>
          <w:sz w:val="24"/>
          <w:szCs w:val="24"/>
        </w:rPr>
      </w:pPr>
    </w:p>
    <w:p w:rsidR="00FB3493" w:rsidRDefault="009E37B4">
      <w:pPr>
        <w:spacing w:line="238" w:lineRule="auto"/>
        <w:ind w:left="3" w:firstLine="711"/>
        <w:jc w:val="both"/>
        <w:rPr>
          <w:rFonts w:eastAsia="Times New Roman"/>
          <w:sz w:val="24"/>
          <w:szCs w:val="24"/>
        </w:rPr>
      </w:pPr>
      <w:r>
        <w:rPr>
          <w:rFonts w:eastAsia="Times New Roman"/>
          <w:sz w:val="24"/>
          <w:szCs w:val="24"/>
        </w:rPr>
        <w:t xml:space="preserve">• </w:t>
      </w:r>
      <w:r>
        <w:rPr>
          <w:rFonts w:eastAsia="Times New Roman"/>
          <w:b/>
          <w:bCs/>
          <w:i/>
          <w:iCs/>
          <w:sz w:val="24"/>
          <w:szCs w:val="24"/>
        </w:rPr>
        <w:t>ребенок любознателен,</w:t>
      </w:r>
      <w:r>
        <w:rPr>
          <w:rFonts w:eastAsia="Times New Roman"/>
          <w:sz w:val="24"/>
          <w:szCs w:val="24"/>
        </w:rPr>
        <w:t xml:space="preserve"> склонен наблюдать, экспериментировать; он обладает начальными знаниями о себе, о природном и социальном мире, умеет обследовать предметы разными способами, подбирать группу предметов по заданному признаку, знает и различает основные и оттеночные цвета, плоские и объемные геометрические формы; у ребенка сформированы представления о профессиях, трудовых действиях; ребенок знаком с составом числа из единиц в пределах десяти, владеет навыками количественного и порядкового счета; у ребенка сформированы навыки ориентировки в пространстве, на плоскости, по простейшей схеме, плану; у ребенка есть представления о смене времен года и их очередности, смене частей суток и их очередности, очередности дней недели; у ребенка сформировано интеллектуальное мышление;</w:t>
      </w:r>
    </w:p>
    <w:p w:rsidR="00FB3493" w:rsidRDefault="00FB3493">
      <w:pPr>
        <w:spacing w:line="24" w:lineRule="exact"/>
        <w:rPr>
          <w:rFonts w:eastAsia="Times New Roman"/>
          <w:sz w:val="24"/>
          <w:szCs w:val="24"/>
        </w:rPr>
      </w:pPr>
    </w:p>
    <w:p w:rsidR="00FB3493" w:rsidRDefault="009E37B4">
      <w:pPr>
        <w:spacing w:line="237" w:lineRule="auto"/>
        <w:ind w:left="3" w:firstLine="711"/>
        <w:jc w:val="both"/>
        <w:rPr>
          <w:rFonts w:eastAsia="Times New Roman"/>
          <w:sz w:val="24"/>
          <w:szCs w:val="24"/>
        </w:rPr>
      </w:pPr>
      <w:r>
        <w:rPr>
          <w:rFonts w:eastAsia="Times New Roman"/>
          <w:sz w:val="24"/>
          <w:szCs w:val="24"/>
        </w:rPr>
        <w:t xml:space="preserve">• </w:t>
      </w:r>
      <w:r>
        <w:rPr>
          <w:rFonts w:eastAsia="Times New Roman"/>
          <w:b/>
          <w:bCs/>
          <w:i/>
          <w:iCs/>
          <w:sz w:val="24"/>
          <w:szCs w:val="24"/>
        </w:rPr>
        <w:t>ребенок способен к принятию собственных решений</w:t>
      </w:r>
      <w:r>
        <w:rPr>
          <w:rFonts w:eastAsia="Times New Roman"/>
          <w:sz w:val="24"/>
          <w:szCs w:val="24"/>
        </w:rPr>
        <w:t xml:space="preserve"> с опорой на знания и умения в различных видах деятельности, ребенок умеет организовывать игровое взаимодействие, осваивать игровые способы действий, создавать проблемно-игровые ситуации, овладевать условностью игровых действий, заменять предметные действия действиями с предметами-заместителями, а затем и словом, отражать в игре окружающую действительность;</w:t>
      </w:r>
    </w:p>
    <w:p w:rsidR="00FB3493" w:rsidRDefault="00FB3493">
      <w:pPr>
        <w:spacing w:line="9" w:lineRule="exact"/>
        <w:rPr>
          <w:rFonts w:eastAsia="Times New Roman"/>
          <w:sz w:val="24"/>
          <w:szCs w:val="24"/>
        </w:rPr>
      </w:pPr>
    </w:p>
    <w:p w:rsidR="00FB3493" w:rsidRDefault="009E37B4">
      <w:pPr>
        <w:ind w:left="703"/>
        <w:rPr>
          <w:rFonts w:eastAsia="Times New Roman"/>
          <w:sz w:val="24"/>
          <w:szCs w:val="24"/>
        </w:rPr>
      </w:pPr>
      <w:r>
        <w:rPr>
          <w:rFonts w:eastAsia="Times New Roman"/>
          <w:sz w:val="24"/>
          <w:szCs w:val="24"/>
        </w:rPr>
        <w:t xml:space="preserve">•  </w:t>
      </w:r>
      <w:r>
        <w:rPr>
          <w:rFonts w:eastAsia="Times New Roman"/>
          <w:b/>
          <w:bCs/>
          <w:i/>
          <w:iCs/>
          <w:sz w:val="24"/>
          <w:szCs w:val="24"/>
        </w:rPr>
        <w:t>ребенок  инициативен,</w:t>
      </w:r>
      <w:r>
        <w:rPr>
          <w:rFonts w:eastAsia="Times New Roman"/>
          <w:sz w:val="24"/>
          <w:szCs w:val="24"/>
        </w:rPr>
        <w:t xml:space="preserve">  </w:t>
      </w:r>
      <w:r>
        <w:rPr>
          <w:rFonts w:eastAsia="Times New Roman"/>
          <w:b/>
          <w:bCs/>
          <w:i/>
          <w:iCs/>
          <w:sz w:val="24"/>
          <w:szCs w:val="24"/>
        </w:rPr>
        <w:t>самостоятелен</w:t>
      </w:r>
      <w:r>
        <w:rPr>
          <w:rFonts w:eastAsia="Times New Roman"/>
          <w:sz w:val="24"/>
          <w:szCs w:val="24"/>
        </w:rPr>
        <w:t xml:space="preserve">  в  различных  видах  деятельности,</w:t>
      </w:r>
    </w:p>
    <w:p w:rsidR="00FB3493" w:rsidRDefault="00FB3493">
      <w:pPr>
        <w:spacing w:line="9" w:lineRule="exact"/>
        <w:rPr>
          <w:rFonts w:eastAsia="Times New Roman"/>
          <w:sz w:val="24"/>
          <w:szCs w:val="24"/>
        </w:rPr>
      </w:pPr>
    </w:p>
    <w:p w:rsidR="00FB3493" w:rsidRDefault="009E37B4">
      <w:pPr>
        <w:spacing w:line="236" w:lineRule="auto"/>
        <w:ind w:left="3"/>
        <w:jc w:val="both"/>
        <w:rPr>
          <w:rFonts w:eastAsia="Times New Roman"/>
          <w:sz w:val="24"/>
          <w:szCs w:val="24"/>
        </w:rPr>
      </w:pPr>
      <w:r>
        <w:rPr>
          <w:rFonts w:eastAsia="Times New Roman"/>
          <w:sz w:val="24"/>
          <w:szCs w:val="24"/>
        </w:rPr>
        <w:t>способен выбрать себе занятия и партнеров по совместной деятельности, у ребенка развиты коммуникативные навыки, эмоциональная отзывчивость на чувства окружающих людей, подражательность, творческое воображение;</w:t>
      </w:r>
    </w:p>
    <w:p w:rsidR="00FB3493" w:rsidRDefault="00FB3493">
      <w:pPr>
        <w:spacing w:line="16" w:lineRule="exact"/>
        <w:rPr>
          <w:rFonts w:eastAsia="Times New Roman"/>
          <w:sz w:val="24"/>
          <w:szCs w:val="24"/>
        </w:rPr>
      </w:pPr>
    </w:p>
    <w:p w:rsidR="00FB3493" w:rsidRDefault="009E37B4">
      <w:pPr>
        <w:spacing w:line="236" w:lineRule="auto"/>
        <w:ind w:left="3" w:firstLine="711"/>
        <w:jc w:val="both"/>
        <w:rPr>
          <w:rFonts w:eastAsia="Times New Roman"/>
          <w:sz w:val="24"/>
          <w:szCs w:val="24"/>
        </w:rPr>
      </w:pPr>
      <w:r>
        <w:rPr>
          <w:rFonts w:eastAsia="Times New Roman"/>
          <w:sz w:val="24"/>
          <w:szCs w:val="24"/>
        </w:rPr>
        <w:t xml:space="preserve">• </w:t>
      </w:r>
      <w:r>
        <w:rPr>
          <w:rFonts w:eastAsia="Times New Roman"/>
          <w:b/>
          <w:bCs/>
          <w:i/>
          <w:iCs/>
          <w:sz w:val="24"/>
          <w:szCs w:val="24"/>
        </w:rPr>
        <w:t>ребенок активен</w:t>
      </w:r>
      <w:r>
        <w:rPr>
          <w:rFonts w:eastAsia="Times New Roman"/>
          <w:sz w:val="24"/>
          <w:szCs w:val="24"/>
        </w:rPr>
        <w:t>,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w:t>
      </w:r>
    </w:p>
    <w:p w:rsidR="00FB3493" w:rsidRDefault="00FB3493">
      <w:pPr>
        <w:spacing w:line="11" w:lineRule="exact"/>
        <w:rPr>
          <w:rFonts w:eastAsia="Times New Roman"/>
          <w:sz w:val="24"/>
          <w:szCs w:val="24"/>
        </w:rPr>
      </w:pPr>
    </w:p>
    <w:p w:rsidR="00FB3493" w:rsidRDefault="009E37B4">
      <w:pPr>
        <w:spacing w:line="236" w:lineRule="auto"/>
        <w:ind w:left="3" w:firstLine="711"/>
        <w:jc w:val="both"/>
        <w:rPr>
          <w:rFonts w:eastAsia="Times New Roman"/>
          <w:sz w:val="24"/>
          <w:szCs w:val="24"/>
        </w:rPr>
      </w:pPr>
      <w:r>
        <w:rPr>
          <w:rFonts w:eastAsia="Times New Roman"/>
          <w:sz w:val="24"/>
          <w:szCs w:val="24"/>
        </w:rPr>
        <w:t xml:space="preserve">• </w:t>
      </w:r>
      <w:r>
        <w:rPr>
          <w:rFonts w:eastAsia="Times New Roman"/>
          <w:b/>
          <w:bCs/>
          <w:i/>
          <w:iCs/>
          <w:sz w:val="24"/>
          <w:szCs w:val="24"/>
        </w:rPr>
        <w:t>ребенок способен адекватно проявлять свои чувства</w:t>
      </w:r>
      <w:r>
        <w:rPr>
          <w:rFonts w:eastAsia="Times New Roman"/>
          <w:sz w:val="24"/>
          <w:szCs w:val="24"/>
        </w:rPr>
        <w:t>, умеет радоваться успехам и сопереживать неудачам других, способен договариваться, старается разрешать конфликты;</w:t>
      </w:r>
    </w:p>
    <w:p w:rsidR="00FB3493" w:rsidRDefault="00FB3493">
      <w:pPr>
        <w:spacing w:line="4" w:lineRule="exact"/>
        <w:rPr>
          <w:rFonts w:eastAsia="Times New Roman"/>
          <w:sz w:val="24"/>
          <w:szCs w:val="24"/>
        </w:rPr>
      </w:pPr>
    </w:p>
    <w:p w:rsidR="00FB3493" w:rsidRDefault="009E37B4">
      <w:pPr>
        <w:ind w:left="703"/>
        <w:rPr>
          <w:rFonts w:eastAsia="Times New Roman"/>
          <w:sz w:val="24"/>
          <w:szCs w:val="24"/>
        </w:rPr>
      </w:pPr>
      <w:r>
        <w:rPr>
          <w:rFonts w:eastAsia="Times New Roman"/>
          <w:sz w:val="24"/>
          <w:szCs w:val="24"/>
        </w:rPr>
        <w:t xml:space="preserve">•  </w:t>
      </w:r>
      <w:r>
        <w:rPr>
          <w:rFonts w:eastAsia="Times New Roman"/>
          <w:b/>
          <w:bCs/>
          <w:i/>
          <w:iCs/>
          <w:sz w:val="24"/>
          <w:szCs w:val="24"/>
        </w:rPr>
        <w:t>ребенок  обладает  чувством  собственного  достоинства,</w:t>
      </w:r>
      <w:r>
        <w:rPr>
          <w:rFonts w:eastAsia="Times New Roman"/>
          <w:sz w:val="24"/>
          <w:szCs w:val="24"/>
        </w:rPr>
        <w:t xml:space="preserve">  чувством  веры  в</w:t>
      </w:r>
    </w:p>
    <w:p w:rsidR="00FB3493" w:rsidRDefault="009E37B4">
      <w:pPr>
        <w:spacing w:line="237" w:lineRule="auto"/>
        <w:ind w:left="3"/>
        <w:rPr>
          <w:rFonts w:eastAsia="Times New Roman"/>
          <w:sz w:val="24"/>
          <w:szCs w:val="24"/>
        </w:rPr>
      </w:pPr>
      <w:r>
        <w:rPr>
          <w:rFonts w:eastAsia="Times New Roman"/>
          <w:sz w:val="24"/>
          <w:szCs w:val="24"/>
        </w:rPr>
        <w:t>себя;</w:t>
      </w:r>
    </w:p>
    <w:p w:rsidR="00FB3493" w:rsidRDefault="00FB3493">
      <w:pPr>
        <w:spacing w:line="15" w:lineRule="exact"/>
        <w:rPr>
          <w:rFonts w:eastAsia="Times New Roman"/>
          <w:sz w:val="24"/>
          <w:szCs w:val="24"/>
        </w:rPr>
      </w:pPr>
    </w:p>
    <w:p w:rsidR="00FB3493" w:rsidRDefault="009E37B4">
      <w:pPr>
        <w:spacing w:line="233" w:lineRule="auto"/>
        <w:ind w:left="3" w:firstLine="711"/>
        <w:rPr>
          <w:rFonts w:eastAsia="Times New Roman"/>
          <w:sz w:val="24"/>
          <w:szCs w:val="24"/>
        </w:rPr>
      </w:pPr>
      <w:r>
        <w:rPr>
          <w:rFonts w:eastAsia="Times New Roman"/>
          <w:sz w:val="24"/>
          <w:szCs w:val="24"/>
        </w:rPr>
        <w:t xml:space="preserve">• </w:t>
      </w:r>
      <w:r>
        <w:rPr>
          <w:rFonts w:eastAsia="Times New Roman"/>
          <w:b/>
          <w:bCs/>
          <w:i/>
          <w:iCs/>
          <w:sz w:val="24"/>
          <w:szCs w:val="24"/>
        </w:rPr>
        <w:t>ребенок обладает развитым воображением</w:t>
      </w:r>
      <w:r>
        <w:rPr>
          <w:rFonts w:eastAsia="Times New Roman"/>
          <w:sz w:val="24"/>
          <w:szCs w:val="24"/>
        </w:rPr>
        <w:t>, которое реализует в разных видах деятельности;</w:t>
      </w:r>
    </w:p>
    <w:p w:rsidR="00FB3493" w:rsidRDefault="00FB3493">
      <w:pPr>
        <w:spacing w:line="16" w:lineRule="exact"/>
        <w:rPr>
          <w:rFonts w:eastAsia="Times New Roman"/>
          <w:sz w:val="24"/>
          <w:szCs w:val="24"/>
        </w:rPr>
      </w:pPr>
    </w:p>
    <w:p w:rsidR="00FB3493" w:rsidRDefault="009E37B4">
      <w:pPr>
        <w:spacing w:line="236" w:lineRule="auto"/>
        <w:ind w:left="3" w:firstLine="711"/>
        <w:jc w:val="both"/>
        <w:rPr>
          <w:rFonts w:eastAsia="Times New Roman"/>
          <w:sz w:val="24"/>
          <w:szCs w:val="24"/>
        </w:rPr>
      </w:pPr>
      <w:r>
        <w:rPr>
          <w:rFonts w:eastAsia="Times New Roman"/>
          <w:sz w:val="24"/>
          <w:szCs w:val="24"/>
        </w:rPr>
        <w:t xml:space="preserve">• </w:t>
      </w:r>
      <w:r>
        <w:rPr>
          <w:rFonts w:eastAsia="Times New Roman"/>
          <w:b/>
          <w:bCs/>
          <w:i/>
          <w:iCs/>
          <w:sz w:val="24"/>
          <w:szCs w:val="24"/>
        </w:rPr>
        <w:t>ребенок умеет подчиняться правилам и социальным нормам,</w:t>
      </w:r>
      <w:r>
        <w:rPr>
          <w:rFonts w:eastAsia="Times New Roman"/>
          <w:sz w:val="24"/>
          <w:szCs w:val="24"/>
        </w:rPr>
        <w:t xml:space="preserve"> способен к волевым усилиям, знаком с принятыми нормами и правилами поведения и готов соответствовать им;</w:t>
      </w:r>
    </w:p>
    <w:p w:rsidR="00FB3493" w:rsidRDefault="00FB3493">
      <w:pPr>
        <w:spacing w:line="2" w:lineRule="exact"/>
        <w:rPr>
          <w:rFonts w:eastAsia="Times New Roman"/>
          <w:sz w:val="24"/>
          <w:szCs w:val="24"/>
        </w:rPr>
      </w:pPr>
    </w:p>
    <w:p w:rsidR="00FB3493" w:rsidRDefault="009E37B4">
      <w:pPr>
        <w:spacing w:line="237" w:lineRule="auto"/>
        <w:ind w:left="703"/>
        <w:rPr>
          <w:rFonts w:eastAsia="Times New Roman"/>
          <w:sz w:val="24"/>
          <w:szCs w:val="24"/>
        </w:rPr>
      </w:pPr>
      <w:r>
        <w:rPr>
          <w:rFonts w:eastAsia="Times New Roman"/>
          <w:sz w:val="24"/>
          <w:szCs w:val="24"/>
        </w:rPr>
        <w:t xml:space="preserve">• </w:t>
      </w:r>
      <w:r>
        <w:rPr>
          <w:rFonts w:eastAsia="Times New Roman"/>
          <w:b/>
          <w:bCs/>
          <w:i/>
          <w:iCs/>
          <w:sz w:val="24"/>
          <w:szCs w:val="24"/>
        </w:rPr>
        <w:t>у ребенка развиты крупная и мелкая моторика,</w:t>
      </w:r>
      <w:r>
        <w:rPr>
          <w:rFonts w:eastAsia="Times New Roman"/>
          <w:sz w:val="24"/>
          <w:szCs w:val="24"/>
        </w:rPr>
        <w:t xml:space="preserve"> он подвижен и вынослив,</w:t>
      </w:r>
    </w:p>
    <w:p w:rsidR="00FB3493" w:rsidRDefault="00FB3493">
      <w:pPr>
        <w:spacing w:line="15" w:lineRule="exact"/>
        <w:rPr>
          <w:rFonts w:eastAsia="Times New Roman"/>
          <w:sz w:val="24"/>
          <w:szCs w:val="24"/>
        </w:rPr>
      </w:pPr>
    </w:p>
    <w:p w:rsidR="00FB3493" w:rsidRDefault="009E37B4">
      <w:pPr>
        <w:spacing w:line="233" w:lineRule="auto"/>
        <w:ind w:left="3" w:right="20"/>
        <w:rPr>
          <w:rFonts w:eastAsia="Times New Roman"/>
          <w:sz w:val="24"/>
          <w:szCs w:val="24"/>
        </w:rPr>
      </w:pPr>
      <w:r>
        <w:rPr>
          <w:rFonts w:eastAsia="Times New Roman"/>
          <w:sz w:val="24"/>
          <w:szCs w:val="24"/>
        </w:rPr>
        <w:t>владеет основными движениями, может контролировать свои движения, умеет управлять ими.</w:t>
      </w:r>
    </w:p>
    <w:p w:rsidR="00FB3493" w:rsidRDefault="00FB3493">
      <w:pPr>
        <w:spacing w:line="354" w:lineRule="exact"/>
        <w:rPr>
          <w:sz w:val="20"/>
          <w:szCs w:val="20"/>
        </w:rPr>
      </w:pPr>
    </w:p>
    <w:p w:rsidR="00FB3493" w:rsidRDefault="009E37B4">
      <w:pPr>
        <w:ind w:left="8983"/>
        <w:rPr>
          <w:sz w:val="20"/>
          <w:szCs w:val="20"/>
        </w:rPr>
      </w:pPr>
      <w:r>
        <w:rPr>
          <w:rFonts w:eastAsia="Times New Roman"/>
          <w:sz w:val="24"/>
          <w:szCs w:val="24"/>
        </w:rPr>
        <w:t>18</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spacing w:line="235" w:lineRule="auto"/>
        <w:ind w:left="3" w:right="20" w:firstLine="711"/>
        <w:jc w:val="both"/>
        <w:rPr>
          <w:sz w:val="20"/>
          <w:szCs w:val="20"/>
        </w:rPr>
      </w:pPr>
      <w:r>
        <w:rPr>
          <w:rFonts w:eastAsia="Times New Roman"/>
          <w:sz w:val="24"/>
          <w:szCs w:val="24"/>
        </w:rPr>
        <w:lastRenderedPageBreak/>
        <w:t>Целевые ориентиры Программы выступают основаниями преемственности дошкольного и начального общего образования.</w:t>
      </w:r>
    </w:p>
    <w:p w:rsidR="00FB3493" w:rsidRDefault="00FB3493">
      <w:pPr>
        <w:spacing w:line="283" w:lineRule="exact"/>
        <w:rPr>
          <w:sz w:val="20"/>
          <w:szCs w:val="20"/>
        </w:rPr>
      </w:pPr>
    </w:p>
    <w:p w:rsidR="00FB3493" w:rsidRDefault="009E37B4">
      <w:pPr>
        <w:ind w:right="-2"/>
        <w:jc w:val="center"/>
        <w:rPr>
          <w:sz w:val="20"/>
          <w:szCs w:val="20"/>
        </w:rPr>
      </w:pPr>
      <w:r>
        <w:rPr>
          <w:rFonts w:eastAsia="Times New Roman"/>
          <w:b/>
          <w:bCs/>
          <w:i/>
          <w:iCs/>
          <w:sz w:val="24"/>
          <w:szCs w:val="24"/>
        </w:rPr>
        <w:t>Планируемые результаты.</w:t>
      </w:r>
    </w:p>
    <w:p w:rsidR="00FB3493" w:rsidRDefault="009E37B4">
      <w:pPr>
        <w:spacing w:line="237" w:lineRule="auto"/>
        <w:ind w:right="-2"/>
        <w:jc w:val="center"/>
        <w:rPr>
          <w:sz w:val="20"/>
          <w:szCs w:val="20"/>
        </w:rPr>
      </w:pPr>
      <w:r>
        <w:rPr>
          <w:rFonts w:eastAsia="Times New Roman"/>
          <w:b/>
          <w:bCs/>
          <w:i/>
          <w:iCs/>
          <w:sz w:val="24"/>
          <w:szCs w:val="24"/>
        </w:rPr>
        <w:t>Младший дошкольный возраст (с 3 до 4 лет)</w:t>
      </w:r>
    </w:p>
    <w:p w:rsidR="00FB3493" w:rsidRDefault="00FB3493">
      <w:pPr>
        <w:spacing w:line="278" w:lineRule="exact"/>
        <w:rPr>
          <w:sz w:val="20"/>
          <w:szCs w:val="20"/>
        </w:rPr>
      </w:pPr>
    </w:p>
    <w:p w:rsidR="00FB3493" w:rsidRDefault="009E37B4">
      <w:pPr>
        <w:ind w:left="703"/>
        <w:rPr>
          <w:sz w:val="20"/>
          <w:szCs w:val="20"/>
        </w:rPr>
      </w:pPr>
      <w:r>
        <w:rPr>
          <w:rFonts w:eastAsia="Times New Roman"/>
          <w:b/>
          <w:bCs/>
          <w:sz w:val="24"/>
          <w:szCs w:val="24"/>
        </w:rPr>
        <w:t>Речевое развитие</w:t>
      </w:r>
    </w:p>
    <w:p w:rsidR="00FB3493" w:rsidRDefault="00FB3493">
      <w:pPr>
        <w:spacing w:line="10" w:lineRule="exact"/>
        <w:rPr>
          <w:sz w:val="20"/>
          <w:szCs w:val="20"/>
        </w:rPr>
      </w:pPr>
    </w:p>
    <w:p w:rsidR="00FB3493" w:rsidRDefault="009E37B4">
      <w:pPr>
        <w:spacing w:line="236" w:lineRule="auto"/>
        <w:ind w:left="3" w:right="20" w:firstLine="711"/>
        <w:jc w:val="both"/>
        <w:rPr>
          <w:sz w:val="20"/>
          <w:szCs w:val="20"/>
        </w:rPr>
      </w:pPr>
      <w:r>
        <w:rPr>
          <w:rFonts w:eastAsia="Times New Roman"/>
          <w:sz w:val="24"/>
          <w:szCs w:val="24"/>
        </w:rPr>
        <w:t>Ребенок проявляет речевую активность, вступает в контакт со сверстниками и взрослыми, понимает названия действий, предметов, признаков, может показать по просьбе взрослого части тела и лица куклы, части и детали машинки, стула; понимаем двухступенчатую инструкцию; называет предметы, объекты, изображенные на картинке,</w:t>
      </w:r>
    </w:p>
    <w:p w:rsidR="00FB3493" w:rsidRDefault="00FB3493">
      <w:pPr>
        <w:spacing w:line="19" w:lineRule="exact"/>
        <w:rPr>
          <w:sz w:val="20"/>
          <w:szCs w:val="20"/>
        </w:rPr>
      </w:pPr>
    </w:p>
    <w:p w:rsidR="00FB3493" w:rsidRDefault="009E37B4">
      <w:pPr>
        <w:numPr>
          <w:ilvl w:val="0"/>
          <w:numId w:val="24"/>
        </w:numPr>
        <w:tabs>
          <w:tab w:val="left" w:pos="262"/>
        </w:tabs>
        <w:spacing w:line="238" w:lineRule="auto"/>
        <w:ind w:left="3" w:hanging="3"/>
        <w:jc w:val="both"/>
        <w:rPr>
          <w:rFonts w:eastAsia="Times New Roman"/>
          <w:sz w:val="24"/>
          <w:szCs w:val="24"/>
        </w:rPr>
      </w:pPr>
      <w:r>
        <w:rPr>
          <w:rFonts w:eastAsia="Times New Roman"/>
          <w:sz w:val="24"/>
          <w:szCs w:val="24"/>
        </w:rPr>
        <w:t>действия, ими совершаемые; принимает участие в диалоге; рассказывает простые потешки; общается с помощью предложений, состоящих из двух-трех слов; правильно произносит простые согласные звуки; не нарушает звуко-слоговую структуру двухсложных слов; не допускает ошибок при употреблении существительных в именительном падеже единственного и множественного числа, существительных в винительном падеже единственного числа без предлога, при согласовании прилагательных с существительными единственного числа мужского и женского рода, при употреблении существительных с уменьшительно-ласкательными суффиксами.</w:t>
      </w:r>
    </w:p>
    <w:p w:rsidR="00FB3493" w:rsidRDefault="00FB3493">
      <w:pPr>
        <w:spacing w:line="285" w:lineRule="exact"/>
        <w:rPr>
          <w:sz w:val="20"/>
          <w:szCs w:val="20"/>
        </w:rPr>
      </w:pPr>
    </w:p>
    <w:p w:rsidR="00FB3493" w:rsidRDefault="009E37B4">
      <w:pPr>
        <w:ind w:left="703"/>
        <w:rPr>
          <w:sz w:val="20"/>
          <w:szCs w:val="20"/>
        </w:rPr>
      </w:pPr>
      <w:r>
        <w:rPr>
          <w:rFonts w:eastAsia="Times New Roman"/>
          <w:b/>
          <w:bCs/>
          <w:sz w:val="24"/>
          <w:szCs w:val="24"/>
        </w:rPr>
        <w:t>Познавательное развитие</w:t>
      </w:r>
    </w:p>
    <w:p w:rsidR="00FB3493" w:rsidRDefault="00FB3493">
      <w:pPr>
        <w:spacing w:line="10" w:lineRule="exact"/>
        <w:rPr>
          <w:sz w:val="20"/>
          <w:szCs w:val="20"/>
        </w:rPr>
      </w:pPr>
    </w:p>
    <w:p w:rsidR="00FB3493" w:rsidRDefault="009E37B4">
      <w:pPr>
        <w:spacing w:line="239" w:lineRule="auto"/>
        <w:ind w:left="3" w:firstLine="711"/>
        <w:jc w:val="both"/>
        <w:rPr>
          <w:sz w:val="20"/>
          <w:szCs w:val="20"/>
        </w:rPr>
      </w:pPr>
      <w:r>
        <w:rPr>
          <w:rFonts w:eastAsia="Times New Roman"/>
          <w:sz w:val="24"/>
          <w:szCs w:val="24"/>
        </w:rPr>
        <w:t>Ребенок ориентируется в величине, форме и цвете предметов, не допуская при выполнении заданий ошибок, может назвать три-четыре основных цвета и три-четыре формы, не допускает ошибок, подбирая геометрические формы по образцу; без помощи взрослого собирает пирамидку в порядке убывания размеров колец; может соорудить элементарные постройки из четырех-пяти крупных кубиков по образцу и описанию без помощи взрослого, может без помощи взрослого сложить простые предметные картинки из двух-трех частей; способен соотнести предмет, изображенный на картинке, с описанным взрослым действием, этим предметом совершаемым; владеет на уровне импрессивной речи обобщающими понятиями (игрушки, одежда, обувь, посуда), не совершая при их дифференциации ошибок; имеет первичные представления о смене времен года и сезонных изменениях в природе; знает названий нескольких профессий и действий, совершаемых представителями этих профессий; имеет первичные представления о праздниках, принимаем посильное участие в их подготовке.</w:t>
      </w:r>
    </w:p>
    <w:p w:rsidR="00FB3493" w:rsidRDefault="00FB3493">
      <w:pPr>
        <w:spacing w:line="285" w:lineRule="exact"/>
        <w:rPr>
          <w:sz w:val="20"/>
          <w:szCs w:val="20"/>
        </w:rPr>
      </w:pPr>
    </w:p>
    <w:p w:rsidR="00FB3493" w:rsidRDefault="009E37B4">
      <w:pPr>
        <w:ind w:left="703"/>
        <w:rPr>
          <w:sz w:val="20"/>
          <w:szCs w:val="20"/>
        </w:rPr>
      </w:pPr>
      <w:r>
        <w:rPr>
          <w:rFonts w:eastAsia="Times New Roman"/>
          <w:b/>
          <w:bCs/>
          <w:sz w:val="24"/>
          <w:szCs w:val="24"/>
        </w:rPr>
        <w:t>Социально-коммуникативное развитие</w:t>
      </w:r>
    </w:p>
    <w:p w:rsidR="00FB3493" w:rsidRDefault="00FB3493">
      <w:pPr>
        <w:spacing w:line="5" w:lineRule="exact"/>
        <w:rPr>
          <w:sz w:val="20"/>
          <w:szCs w:val="20"/>
        </w:rPr>
      </w:pPr>
    </w:p>
    <w:p w:rsidR="00FB3493" w:rsidRDefault="009E37B4">
      <w:pPr>
        <w:spacing w:line="238" w:lineRule="auto"/>
        <w:ind w:left="3" w:firstLine="711"/>
        <w:jc w:val="both"/>
        <w:rPr>
          <w:sz w:val="20"/>
          <w:szCs w:val="20"/>
        </w:rPr>
      </w:pPr>
      <w:r>
        <w:rPr>
          <w:rFonts w:eastAsia="Times New Roman"/>
          <w:sz w:val="24"/>
          <w:szCs w:val="24"/>
        </w:rPr>
        <w:t>Ребенок принимает активное участие в коллективных играх, понимает и принимает условную игровую ситуацию, знает нормы и правила поведения соответственно возрасту, умеет адекватно реагировать на запрет, с радостью принимает похвалу, проявляет симпатию к окружающим, испытывает потребности в самостоятельности, осознает свою гендерную принадлежность, владеет навыками самообслуживания в соответствии с возрастом; у ребенка есть представления об опасности, он держится за перила, спускаясь с лестницы, не пытается бежать по лестнице; не вырывает у взрослого руку, переходя улицу.</w:t>
      </w:r>
    </w:p>
    <w:p w:rsidR="00FB3493" w:rsidRDefault="00FB3493">
      <w:pPr>
        <w:spacing w:line="290" w:lineRule="exact"/>
        <w:rPr>
          <w:sz w:val="20"/>
          <w:szCs w:val="20"/>
        </w:rPr>
      </w:pPr>
    </w:p>
    <w:p w:rsidR="00FB3493" w:rsidRDefault="009E37B4">
      <w:pPr>
        <w:ind w:left="703"/>
        <w:rPr>
          <w:sz w:val="20"/>
          <w:szCs w:val="20"/>
        </w:rPr>
      </w:pPr>
      <w:r>
        <w:rPr>
          <w:rFonts w:eastAsia="Times New Roman"/>
          <w:b/>
          <w:bCs/>
          <w:sz w:val="24"/>
          <w:szCs w:val="24"/>
        </w:rPr>
        <w:t>Художественно-эстетическое развитие</w:t>
      </w:r>
    </w:p>
    <w:p w:rsidR="00FB3493" w:rsidRDefault="00FB3493">
      <w:pPr>
        <w:spacing w:line="5" w:lineRule="exact"/>
        <w:rPr>
          <w:sz w:val="20"/>
          <w:szCs w:val="20"/>
        </w:rPr>
      </w:pPr>
    </w:p>
    <w:p w:rsidR="00FB3493" w:rsidRDefault="009E37B4">
      <w:pPr>
        <w:spacing w:line="238" w:lineRule="auto"/>
        <w:ind w:left="3" w:firstLine="711"/>
        <w:jc w:val="both"/>
        <w:rPr>
          <w:sz w:val="20"/>
          <w:szCs w:val="20"/>
        </w:rPr>
      </w:pPr>
      <w:r>
        <w:rPr>
          <w:rFonts w:eastAsia="Times New Roman"/>
          <w:sz w:val="24"/>
          <w:szCs w:val="24"/>
        </w:rPr>
        <w:t>Ребенок любит слушать чтение художественных текстов, может сосредоточиться на этой деятельности на 10—15 минут, не отвлекается при этом; договаривает за взрослым слова и словосочетания при чтении стихов, потешек, сказок; пытается сам пересказывать знакомые сказки вслед за взрослым; может показать на иллюстрации героев только что прочитанного литературного произведения, любит рассматривать иллюстрации в детских книжках, не отвлекаясь при этом; умеет правильно держать</w:t>
      </w:r>
    </w:p>
    <w:p w:rsidR="00FB3493" w:rsidRDefault="00FB3493">
      <w:pPr>
        <w:spacing w:line="79" w:lineRule="exact"/>
        <w:rPr>
          <w:sz w:val="20"/>
          <w:szCs w:val="20"/>
        </w:rPr>
      </w:pPr>
    </w:p>
    <w:p w:rsidR="00FB3493" w:rsidRDefault="009E37B4">
      <w:pPr>
        <w:ind w:left="8983"/>
        <w:rPr>
          <w:sz w:val="20"/>
          <w:szCs w:val="20"/>
        </w:rPr>
      </w:pPr>
      <w:r>
        <w:rPr>
          <w:rFonts w:eastAsia="Times New Roman"/>
          <w:sz w:val="24"/>
          <w:szCs w:val="24"/>
        </w:rPr>
        <w:t>19</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spacing w:line="239" w:lineRule="auto"/>
        <w:jc w:val="both"/>
        <w:rPr>
          <w:sz w:val="20"/>
          <w:szCs w:val="20"/>
        </w:rPr>
      </w:pPr>
      <w:r>
        <w:rPr>
          <w:rFonts w:eastAsia="Times New Roman"/>
          <w:sz w:val="24"/>
          <w:szCs w:val="24"/>
        </w:rPr>
        <w:lastRenderedPageBreak/>
        <w:t>карандаш, кисточку, фломастер; может самостоятельно проводить линии, рисовать кружки, создавать простейшие изображения по образцу, знает используемые в изобразительной деятельности предметы и материалы; владеет приемами лепки из пластилина; проявляет интерес к музыкальным произведениям, любит слушать музыкальные произведения, подпевает взрослому, поющему детские песенки; различает звучание звучащих игрушек и музыкальных инструментов; при совершении музыкально-ритмических движений под музыку не проявляются раскоординированность, моторная неловкость.</w:t>
      </w:r>
    </w:p>
    <w:p w:rsidR="00FB3493" w:rsidRDefault="00FB3493">
      <w:pPr>
        <w:spacing w:line="281" w:lineRule="exact"/>
        <w:rPr>
          <w:sz w:val="20"/>
          <w:szCs w:val="20"/>
        </w:rPr>
      </w:pPr>
    </w:p>
    <w:p w:rsidR="00FB3493" w:rsidRDefault="009E37B4">
      <w:pPr>
        <w:ind w:left="700"/>
        <w:rPr>
          <w:sz w:val="20"/>
          <w:szCs w:val="20"/>
        </w:rPr>
      </w:pPr>
      <w:r>
        <w:rPr>
          <w:rFonts w:eastAsia="Times New Roman"/>
          <w:b/>
          <w:bCs/>
          <w:sz w:val="24"/>
          <w:szCs w:val="24"/>
        </w:rPr>
        <w:t>Физическое развитие</w:t>
      </w:r>
    </w:p>
    <w:p w:rsidR="00FB3493" w:rsidRDefault="00FB3493">
      <w:pPr>
        <w:spacing w:line="5" w:lineRule="exact"/>
        <w:rPr>
          <w:sz w:val="20"/>
          <w:szCs w:val="20"/>
        </w:rPr>
      </w:pPr>
    </w:p>
    <w:p w:rsidR="00FB3493" w:rsidRDefault="009E37B4">
      <w:pPr>
        <w:spacing w:line="239" w:lineRule="auto"/>
        <w:ind w:firstLine="711"/>
        <w:jc w:val="both"/>
        <w:rPr>
          <w:sz w:val="20"/>
          <w:szCs w:val="20"/>
        </w:rPr>
      </w:pPr>
      <w:r>
        <w:rPr>
          <w:rFonts w:eastAsia="Times New Roman"/>
          <w:sz w:val="24"/>
          <w:szCs w:val="24"/>
        </w:rPr>
        <w:t>Ребенок может совершать прыжки на месте на двух ногах и прыжки в длину с места, прыжки с продвижением, в играх, умеет перепрыгивать через шнур, канат, доску шириной 10 см; может влезть на две-три перекладины гимнастической стенки с помощью взрослого; может ходить и бегать на носках, с высоким подниманием колена, в колонне по одному, по кругу, с перешагиванием через предметы, умеет ходить по доске, гимнастической скамейке шириной 15 см; может бросать предметы в горизонтальную цель, расположенную на расстоянии 1 м, сначала одной, потом другой рукой, умет бросать мяч от груди обеими руками; может повторить вслед за взрослым простые движения, не проявляя при этом раскоординированности и моторной неловкости; умеет выполнять упражнения для рук и плечевого пояса, для туловища, для ног с предметами и без предметов; принимает активное участие в организованной взрослым двигательной деятельности; проявляет активность во время бодрствования, адекватен, доброжелателен, в хорошем настроении; умеет самостоятельно мыть и вытирать руки, пользоваться салфеткой и носовым платком, делает это ловко и аккуратно.</w:t>
      </w:r>
    </w:p>
    <w:p w:rsidR="00FB3493" w:rsidRDefault="00FB3493">
      <w:pPr>
        <w:spacing w:line="289" w:lineRule="exact"/>
        <w:rPr>
          <w:sz w:val="20"/>
          <w:szCs w:val="20"/>
        </w:rPr>
      </w:pPr>
    </w:p>
    <w:p w:rsidR="00FB3493" w:rsidRDefault="009E37B4">
      <w:pPr>
        <w:ind w:left="780"/>
        <w:rPr>
          <w:sz w:val="20"/>
          <w:szCs w:val="20"/>
        </w:rPr>
      </w:pPr>
      <w:r>
        <w:rPr>
          <w:rFonts w:eastAsia="Times New Roman"/>
          <w:b/>
          <w:bCs/>
          <w:i/>
          <w:iCs/>
          <w:sz w:val="24"/>
          <w:szCs w:val="24"/>
        </w:rPr>
        <w:t>Планируемые результаты. Средний дошкольный возраст (с 4 до 5 лет)</w:t>
      </w:r>
    </w:p>
    <w:p w:rsidR="00FB3493" w:rsidRDefault="00FB3493">
      <w:pPr>
        <w:spacing w:line="276" w:lineRule="exact"/>
        <w:rPr>
          <w:sz w:val="20"/>
          <w:szCs w:val="20"/>
        </w:rPr>
      </w:pPr>
    </w:p>
    <w:p w:rsidR="00FB3493" w:rsidRDefault="009E37B4">
      <w:pPr>
        <w:ind w:left="700"/>
        <w:rPr>
          <w:sz w:val="20"/>
          <w:szCs w:val="20"/>
        </w:rPr>
      </w:pPr>
      <w:r>
        <w:rPr>
          <w:rFonts w:eastAsia="Times New Roman"/>
          <w:b/>
          <w:bCs/>
          <w:sz w:val="24"/>
          <w:szCs w:val="24"/>
        </w:rPr>
        <w:t>Речевое развитие</w:t>
      </w:r>
    </w:p>
    <w:p w:rsidR="00FB3493" w:rsidRDefault="00FB3493">
      <w:pPr>
        <w:spacing w:line="5" w:lineRule="exact"/>
        <w:rPr>
          <w:sz w:val="20"/>
          <w:szCs w:val="20"/>
        </w:rPr>
      </w:pPr>
    </w:p>
    <w:p w:rsidR="00FB3493" w:rsidRDefault="009E37B4">
      <w:pPr>
        <w:spacing w:line="239" w:lineRule="auto"/>
        <w:ind w:firstLine="711"/>
        <w:jc w:val="both"/>
        <w:rPr>
          <w:sz w:val="20"/>
          <w:szCs w:val="20"/>
        </w:rPr>
      </w:pPr>
      <w:r>
        <w:rPr>
          <w:rFonts w:eastAsia="Times New Roman"/>
          <w:sz w:val="24"/>
          <w:szCs w:val="24"/>
        </w:rPr>
        <w:t>Ребенок контактен, эмоциональные реакции адекватны, в общении проявляется эмоциональная стабильность; понимание обращенной речи приближается к норме; в активном словаре представлены существительные, глаголы, прилагательные, некоторые простые предлоги, сочинительные союзы; ребенок понимает различные формы словоизменения; может пересказать текст из трех-четырех простых предложений с опорой на картинку и небольшой помощью взрослого, пытается использовать сложносочиненные предложения; может составить описательный рассказ по вопросам; повторяет вслед за взрослым простые четверостишья; различает нарушенные и ненарушенные в произношении звуки, владеет простыми формами фонематического анализа; речь ребенка интонирована.</w:t>
      </w:r>
    </w:p>
    <w:p w:rsidR="00FB3493" w:rsidRDefault="00FB3493">
      <w:pPr>
        <w:spacing w:line="284" w:lineRule="exact"/>
        <w:rPr>
          <w:sz w:val="20"/>
          <w:szCs w:val="20"/>
        </w:rPr>
      </w:pPr>
    </w:p>
    <w:p w:rsidR="00FB3493" w:rsidRDefault="009E37B4">
      <w:pPr>
        <w:ind w:left="700"/>
        <w:rPr>
          <w:sz w:val="20"/>
          <w:szCs w:val="20"/>
        </w:rPr>
      </w:pPr>
      <w:r>
        <w:rPr>
          <w:rFonts w:eastAsia="Times New Roman"/>
          <w:b/>
          <w:bCs/>
          <w:sz w:val="24"/>
          <w:szCs w:val="24"/>
        </w:rPr>
        <w:t>Познавательное развитие</w:t>
      </w:r>
    </w:p>
    <w:p w:rsidR="00FB3493" w:rsidRDefault="00FB3493">
      <w:pPr>
        <w:spacing w:line="5" w:lineRule="exact"/>
        <w:rPr>
          <w:sz w:val="20"/>
          <w:szCs w:val="20"/>
        </w:rPr>
      </w:pPr>
    </w:p>
    <w:p w:rsidR="00FB3493" w:rsidRDefault="009E37B4">
      <w:pPr>
        <w:spacing w:line="239" w:lineRule="auto"/>
        <w:ind w:firstLine="711"/>
        <w:jc w:val="both"/>
        <w:rPr>
          <w:sz w:val="20"/>
          <w:szCs w:val="20"/>
        </w:rPr>
      </w:pPr>
      <w:r>
        <w:rPr>
          <w:rFonts w:eastAsia="Times New Roman"/>
          <w:sz w:val="24"/>
          <w:szCs w:val="24"/>
        </w:rPr>
        <w:t>Ребенок знает, различает, соотносит основные цвета, геометрические формы и фигуры; хорошо ориентируется в пространстве и схеме собственного тела; складывает картинку из трех-четырех частей, фигуру из четырех-пяти элементов по образцу и словесной инструкции; может сравнить ряд предметов по величине и расположить их в порядке возрастания или убывания; может соорудить элементарные постройки из деталей строительного конструктора по образцу и описанию; может сложить простые предметные картинки из четырех частей; владеет навыками счета в пределах трех; обобщающими понятиями (овощи, фрукты, животные, игрушки, одежда, мебель, посуда, обувь) и классифицирует предметы и объекты по определенным признакам; может установить связь между явлениями природы и знает правила поведения в природной среде.</w:t>
      </w:r>
    </w:p>
    <w:p w:rsidR="00FB3493" w:rsidRDefault="00FB3493">
      <w:pPr>
        <w:spacing w:line="354" w:lineRule="exact"/>
        <w:rPr>
          <w:sz w:val="20"/>
          <w:szCs w:val="20"/>
        </w:rPr>
      </w:pPr>
    </w:p>
    <w:p w:rsidR="00FB3493" w:rsidRDefault="009E37B4">
      <w:pPr>
        <w:ind w:left="8980"/>
        <w:rPr>
          <w:sz w:val="20"/>
          <w:szCs w:val="20"/>
        </w:rPr>
      </w:pPr>
      <w:r>
        <w:rPr>
          <w:rFonts w:eastAsia="Times New Roman"/>
          <w:sz w:val="24"/>
          <w:szCs w:val="24"/>
        </w:rPr>
        <w:t>20</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ind w:left="700"/>
        <w:rPr>
          <w:sz w:val="20"/>
          <w:szCs w:val="20"/>
        </w:rPr>
      </w:pPr>
      <w:r>
        <w:rPr>
          <w:rFonts w:eastAsia="Times New Roman"/>
          <w:b/>
          <w:bCs/>
          <w:sz w:val="24"/>
          <w:szCs w:val="24"/>
        </w:rPr>
        <w:lastRenderedPageBreak/>
        <w:t>Социально-коммуникативное развитие</w:t>
      </w:r>
    </w:p>
    <w:p w:rsidR="00FB3493" w:rsidRDefault="00FB3493">
      <w:pPr>
        <w:spacing w:line="10" w:lineRule="exact"/>
        <w:rPr>
          <w:sz w:val="20"/>
          <w:szCs w:val="20"/>
        </w:rPr>
      </w:pPr>
    </w:p>
    <w:p w:rsidR="00FB3493" w:rsidRDefault="009E37B4">
      <w:pPr>
        <w:spacing w:line="238" w:lineRule="auto"/>
        <w:ind w:firstLine="711"/>
        <w:jc w:val="both"/>
        <w:rPr>
          <w:sz w:val="20"/>
          <w:szCs w:val="20"/>
        </w:rPr>
      </w:pPr>
      <w:r>
        <w:rPr>
          <w:rFonts w:eastAsia="Times New Roman"/>
          <w:sz w:val="24"/>
          <w:szCs w:val="24"/>
        </w:rPr>
        <w:t>Ребенок принимает активное участие в коллективных играх, проявляет потребность в общении со сверстниками, знает элементарные нормы и правила поведения, регулирует свое поведение на основе усвоенных норм и правил, проявляет волевые усилия в сложных ситуациях, проявляет симпатию к окружающим, испытывает потребность в самостоятельности, осознает свою гендерную принадлежность, владеет навыками самообслуживания, выполняет просьбы взрослого, аккуратно убирает свои игрушки, одежду, обувь.</w:t>
      </w:r>
    </w:p>
    <w:p w:rsidR="00FB3493" w:rsidRDefault="00FB3493">
      <w:pPr>
        <w:spacing w:line="285" w:lineRule="exact"/>
        <w:rPr>
          <w:sz w:val="20"/>
          <w:szCs w:val="20"/>
        </w:rPr>
      </w:pPr>
    </w:p>
    <w:p w:rsidR="00FB3493" w:rsidRDefault="009E37B4">
      <w:pPr>
        <w:ind w:left="700"/>
        <w:rPr>
          <w:sz w:val="20"/>
          <w:szCs w:val="20"/>
        </w:rPr>
      </w:pPr>
      <w:r>
        <w:rPr>
          <w:rFonts w:eastAsia="Times New Roman"/>
          <w:b/>
          <w:bCs/>
          <w:sz w:val="24"/>
          <w:szCs w:val="24"/>
        </w:rPr>
        <w:t>Художественно-эстетическое развитие</w:t>
      </w:r>
    </w:p>
    <w:p w:rsidR="00FB3493" w:rsidRDefault="00FB3493">
      <w:pPr>
        <w:spacing w:line="5" w:lineRule="exact"/>
        <w:rPr>
          <w:sz w:val="20"/>
          <w:szCs w:val="20"/>
        </w:rPr>
      </w:pPr>
    </w:p>
    <w:p w:rsidR="00FB3493" w:rsidRDefault="009E37B4">
      <w:pPr>
        <w:spacing w:line="239" w:lineRule="auto"/>
        <w:ind w:firstLine="711"/>
        <w:jc w:val="both"/>
        <w:rPr>
          <w:sz w:val="20"/>
          <w:szCs w:val="20"/>
        </w:rPr>
      </w:pPr>
      <w:r>
        <w:rPr>
          <w:rFonts w:eastAsia="Times New Roman"/>
          <w:sz w:val="24"/>
          <w:szCs w:val="24"/>
        </w:rPr>
        <w:t>Ребенок любит слушать чтение художественных текстов и умеет эмоционально реагировать на них, может сосредоточиться на слушании литературных произведений на 15—20 минут; умеет импровизировать на основе литературных произведений; запоминает и рассказывает небольшие стихи, потешки, сказки; умеет правильно держать карандаш и кисточку; может создавать в рисовании образы знакомых предметов и многофигурные композиции; владеет приемами лепки из пластилина; может создавать изображения из готовых форм в аппликации; имеет представления о произведениях народного прикладного искусства; проявляет интерес к музыкальным произведениям, любит слушать музыкальные произведения, умеет петь несложные песенки, красиво двигаться под музыку; при дифференциации контрастного звучания нескольких игрушек не допускает ошибок, не ошибается при определении направления звука и воспроизведении ритма.</w:t>
      </w:r>
    </w:p>
    <w:p w:rsidR="00FB3493" w:rsidRDefault="00FB3493">
      <w:pPr>
        <w:spacing w:line="286" w:lineRule="exact"/>
        <w:rPr>
          <w:sz w:val="20"/>
          <w:szCs w:val="20"/>
        </w:rPr>
      </w:pPr>
    </w:p>
    <w:p w:rsidR="00FB3493" w:rsidRDefault="009E37B4">
      <w:pPr>
        <w:ind w:left="700"/>
        <w:rPr>
          <w:sz w:val="20"/>
          <w:szCs w:val="20"/>
        </w:rPr>
      </w:pPr>
      <w:r>
        <w:rPr>
          <w:rFonts w:eastAsia="Times New Roman"/>
          <w:b/>
          <w:bCs/>
          <w:sz w:val="24"/>
          <w:szCs w:val="24"/>
        </w:rPr>
        <w:t>Физическое развитие</w:t>
      </w:r>
    </w:p>
    <w:p w:rsidR="00FB3493" w:rsidRDefault="00FB3493">
      <w:pPr>
        <w:spacing w:line="5" w:lineRule="exact"/>
        <w:rPr>
          <w:sz w:val="20"/>
          <w:szCs w:val="20"/>
        </w:rPr>
      </w:pPr>
    </w:p>
    <w:p w:rsidR="00FB3493" w:rsidRDefault="009E37B4">
      <w:pPr>
        <w:spacing w:line="238" w:lineRule="auto"/>
        <w:ind w:firstLine="711"/>
        <w:jc w:val="both"/>
        <w:rPr>
          <w:sz w:val="20"/>
          <w:szCs w:val="20"/>
        </w:rPr>
      </w:pPr>
      <w:r>
        <w:rPr>
          <w:rFonts w:eastAsia="Times New Roman"/>
          <w:sz w:val="24"/>
          <w:szCs w:val="24"/>
        </w:rPr>
        <w:t>Ребенок может совершать прыжки на месте на двух ногах и прыжки в длину с места на 50 см; может лазать по гимнастической стенке вверх и вниз приставным и чередующимся шагом; может ходить по доске и гимнастической скамейке, удерживая равновесие; ходит и бегает с преодолением препятствий; может бросать мяч от груди, из-за головы и ловить его; активно участвует в организованной взрослым двигательной деятельности; выполняет перестроения, делает упражнения с музыкальным и речевым сопровождением; проявляет активность во время бодрствования; ребенок умеет аккуратно мыть и вытирать руки, пользоваться салфеткой, носовым платком, причесываться; у ребенка сформированы представления об опасности.</w:t>
      </w:r>
    </w:p>
    <w:p w:rsidR="00FB3493" w:rsidRDefault="00FB3493">
      <w:pPr>
        <w:spacing w:line="290" w:lineRule="exact"/>
        <w:rPr>
          <w:sz w:val="20"/>
          <w:szCs w:val="20"/>
        </w:rPr>
      </w:pPr>
    </w:p>
    <w:p w:rsidR="00FB3493" w:rsidRDefault="009E37B4">
      <w:pPr>
        <w:ind w:left="700"/>
        <w:rPr>
          <w:sz w:val="20"/>
          <w:szCs w:val="20"/>
        </w:rPr>
      </w:pPr>
      <w:r>
        <w:rPr>
          <w:rFonts w:eastAsia="Times New Roman"/>
          <w:b/>
          <w:bCs/>
          <w:i/>
          <w:iCs/>
          <w:sz w:val="24"/>
          <w:szCs w:val="24"/>
        </w:rPr>
        <w:t>Планируемые результаты. Старший дошкольный возраст (с 5 до 6 лет)</w:t>
      </w:r>
    </w:p>
    <w:p w:rsidR="00FB3493" w:rsidRDefault="00FB3493">
      <w:pPr>
        <w:spacing w:line="277" w:lineRule="exact"/>
        <w:rPr>
          <w:sz w:val="20"/>
          <w:szCs w:val="20"/>
        </w:rPr>
      </w:pPr>
    </w:p>
    <w:p w:rsidR="00FB3493" w:rsidRDefault="009E37B4">
      <w:pPr>
        <w:ind w:left="700"/>
        <w:rPr>
          <w:sz w:val="20"/>
          <w:szCs w:val="20"/>
        </w:rPr>
      </w:pPr>
      <w:r>
        <w:rPr>
          <w:rFonts w:eastAsia="Times New Roman"/>
          <w:b/>
          <w:bCs/>
          <w:sz w:val="24"/>
          <w:szCs w:val="24"/>
        </w:rPr>
        <w:t>Речевое развитие</w:t>
      </w:r>
    </w:p>
    <w:p w:rsidR="00FB3493" w:rsidRDefault="00FB3493">
      <w:pPr>
        <w:spacing w:line="10" w:lineRule="exact"/>
        <w:rPr>
          <w:sz w:val="20"/>
          <w:szCs w:val="20"/>
        </w:rPr>
      </w:pPr>
    </w:p>
    <w:p w:rsidR="00FB3493" w:rsidRDefault="009E37B4">
      <w:pPr>
        <w:spacing w:line="239" w:lineRule="auto"/>
        <w:ind w:firstLine="711"/>
        <w:jc w:val="both"/>
        <w:rPr>
          <w:sz w:val="20"/>
          <w:szCs w:val="20"/>
        </w:rPr>
      </w:pPr>
      <w:r>
        <w:rPr>
          <w:rFonts w:eastAsia="Times New Roman"/>
          <w:sz w:val="24"/>
          <w:szCs w:val="24"/>
        </w:rPr>
        <w:t>Ребенок контактен, часто становится инициатором общения со сверстниками и взрослыми; эмоциональные реакции адекватны и устойчивы, ребенок эмоционально стабилен; пассивный словарь ребенка соответствует возрастной норме; ребенок может показать по просьбе взрослого несколько предметов или объектов, относящихся к одному понятию; показать на предложенных картинках названные взрослым действия; показать по картинкам предметы определенной геометрической формы, обладающие определенными свойствами; понимает различные формы словоизменения; понимает предложно-падежные конструкции с простыми предлогами, уменьшительно-ласкательные суффиксы существительных, дифференцирует формы единственного и множественного числа глаголов, глаголы с приставками; понимает смысл отельных предложений, хорошо понимает связную речь; без ошибок дифференцирует как оппозиционные звуки, не смешиваемые в произношении, так и смешиваемые в произношении; уровень развития экспрессивного словаря соответствует возрасту; ребенок безошибочно называет по картинкам предложенные предметы, части тела и предметов; обобщает предметы и объекты, изображенные на картинке; не допускает</w:t>
      </w:r>
    </w:p>
    <w:p w:rsidR="00FB3493" w:rsidRDefault="00FB3493">
      <w:pPr>
        <w:spacing w:line="81" w:lineRule="exact"/>
        <w:rPr>
          <w:sz w:val="20"/>
          <w:szCs w:val="20"/>
        </w:rPr>
      </w:pPr>
    </w:p>
    <w:p w:rsidR="00FB3493" w:rsidRDefault="009E37B4">
      <w:pPr>
        <w:ind w:left="8980"/>
        <w:rPr>
          <w:sz w:val="20"/>
          <w:szCs w:val="20"/>
        </w:rPr>
      </w:pPr>
      <w:r>
        <w:rPr>
          <w:rFonts w:eastAsia="Times New Roman"/>
          <w:sz w:val="24"/>
          <w:szCs w:val="24"/>
        </w:rPr>
        <w:t>21</w:t>
      </w:r>
    </w:p>
    <w:p w:rsidR="00FB3493" w:rsidRDefault="00FB3493">
      <w:pPr>
        <w:sectPr w:rsidR="00FB3493">
          <w:pgSz w:w="11900" w:h="16834"/>
          <w:pgMar w:top="1128" w:right="1409" w:bottom="437" w:left="1280" w:header="0" w:footer="0" w:gutter="0"/>
          <w:cols w:space="720" w:equalWidth="0">
            <w:col w:w="9220"/>
          </w:cols>
        </w:sectPr>
      </w:pPr>
    </w:p>
    <w:p w:rsidR="00FB3493" w:rsidRDefault="009E37B4">
      <w:pPr>
        <w:spacing w:line="237" w:lineRule="auto"/>
        <w:ind w:left="3"/>
        <w:jc w:val="both"/>
        <w:rPr>
          <w:sz w:val="20"/>
          <w:szCs w:val="20"/>
        </w:rPr>
      </w:pPr>
      <w:r>
        <w:rPr>
          <w:rFonts w:eastAsia="Times New Roman"/>
          <w:sz w:val="24"/>
          <w:szCs w:val="24"/>
        </w:rPr>
        <w:lastRenderedPageBreak/>
        <w:t>ошибок при назывании действий, изображенных на картинках; называет основные и оттеночные цвета, называет форму указанных предметов; уровень развития грамматического строя речи практически соответствует возрастной норме; ребенок правильно употребляет имена существительные в именительном падеже единственного</w:t>
      </w:r>
    </w:p>
    <w:p w:rsidR="00FB3493" w:rsidRDefault="00FB3493">
      <w:pPr>
        <w:spacing w:line="14" w:lineRule="exact"/>
        <w:rPr>
          <w:sz w:val="20"/>
          <w:szCs w:val="20"/>
        </w:rPr>
      </w:pPr>
    </w:p>
    <w:p w:rsidR="00FB3493" w:rsidRDefault="009E37B4">
      <w:pPr>
        <w:numPr>
          <w:ilvl w:val="0"/>
          <w:numId w:val="25"/>
        </w:numPr>
        <w:tabs>
          <w:tab w:val="left" w:pos="329"/>
        </w:tabs>
        <w:spacing w:line="239" w:lineRule="auto"/>
        <w:ind w:left="3" w:hanging="3"/>
        <w:jc w:val="both"/>
        <w:rPr>
          <w:rFonts w:eastAsia="Times New Roman"/>
          <w:sz w:val="24"/>
          <w:szCs w:val="24"/>
        </w:rPr>
      </w:pPr>
      <w:r>
        <w:rPr>
          <w:rFonts w:eastAsia="Times New Roman"/>
          <w:sz w:val="24"/>
          <w:szCs w:val="24"/>
        </w:rPr>
        <w:t>множественного числа, имена существительные в косвенных падежах; имена существительные множественного числа в родительном падеже; согласовывает прилагательные с существительными единственного числа; без ошибок употребляет предложно-падежные конструкции; согласовывает числительные 2 и 5 с существительными; образовывает существительные с уменьшительно-ласкательными суффиксами и названия детенышей животных; уровень развития связной речи практически соответствует возрастной норме; без помощи взрослого пересказывает небольшой текст с опорой на картинки, по предложенному или коллективно составленному плану; составляет описательный рассказ по данному или коллективно составленному плану; составляет рассказ по картине по данному или коллективно составленному плану; знает и умеет выразительно рассказывать стихи; не нарушает звуконаполняемость и слоговую структуру слов; объем дыхания достаточный, продолжительность выдоха нормальная, сила голоса и модуляция в норме. Темп и ритм речи, паузация нормальные. Ребенок употребляет основные виды интонации; ребенок без ошибок повторяет слоги с оппозиционными звуками, выделяет начальный ударный гласный из слов, у него сформированы навыки фонематического анализа и синтеза, слогового анализа слов, анализа простых предложений.</w:t>
      </w:r>
    </w:p>
    <w:p w:rsidR="00FB3493" w:rsidRDefault="00FB3493">
      <w:pPr>
        <w:spacing w:line="290" w:lineRule="exact"/>
        <w:rPr>
          <w:sz w:val="20"/>
          <w:szCs w:val="20"/>
        </w:rPr>
      </w:pPr>
    </w:p>
    <w:p w:rsidR="00FB3493" w:rsidRDefault="009E37B4">
      <w:pPr>
        <w:ind w:left="703"/>
        <w:rPr>
          <w:sz w:val="20"/>
          <w:szCs w:val="20"/>
        </w:rPr>
      </w:pPr>
      <w:r>
        <w:rPr>
          <w:rFonts w:eastAsia="Times New Roman"/>
          <w:b/>
          <w:bCs/>
          <w:sz w:val="24"/>
          <w:szCs w:val="24"/>
        </w:rPr>
        <w:t>Познавательное развитие</w:t>
      </w:r>
    </w:p>
    <w:p w:rsidR="00FB3493" w:rsidRDefault="00FB3493">
      <w:pPr>
        <w:spacing w:line="10" w:lineRule="exact"/>
        <w:rPr>
          <w:sz w:val="20"/>
          <w:szCs w:val="20"/>
        </w:rPr>
      </w:pPr>
    </w:p>
    <w:p w:rsidR="00FB3493" w:rsidRDefault="009E37B4">
      <w:pPr>
        <w:spacing w:line="239" w:lineRule="auto"/>
        <w:ind w:left="3" w:firstLine="711"/>
        <w:jc w:val="both"/>
        <w:rPr>
          <w:sz w:val="20"/>
          <w:szCs w:val="20"/>
        </w:rPr>
      </w:pPr>
      <w:r>
        <w:rPr>
          <w:rFonts w:eastAsia="Times New Roman"/>
          <w:sz w:val="24"/>
          <w:szCs w:val="24"/>
        </w:rPr>
        <w:t>Ребенок различает и соотносит основные и оттеночные цвета, различает предложенные геометрические формы; хорошо ориентируется в пространстве и в схеме собственного тела, показывает по просьбе взрослого предметы, которые находятся вверху, внизу, впереди, сзади, слева, справа); показывает правый глаз, левый глаз, правое ухо, левое ухо; без труда складывает картинку из 4—6 частей со всеми видами разреза; складывает из палочек предложенные изображения; ребенок знает названия плоских и объемных геометрических форм (круг, квадрат, треугольник, овал, прямоугольник, куб, шар, цилиндр, кирпичик, конус) , различает их и использует в деятельности; знает и различает основные и оттеночные цвета: красный, оранжевый, желтый, зеленый, голубой, синий, фиолетовый, коричневый, серый, белый, черный; различает параметры величины и владеет навыками сравнения предметов по величине; умеет проводить анализ объектов, называя целое, а потом вычленяя его части, детали; умеет соединять детали для создания постройки, владеет разными способами конструирования; хорошо ориентируется в пространстве и определяет положение предметов относительно себя; владеет навыками счета в пределах пяти; у ребенка сформированы обобщающие понятия: деревья, овощи, фрукты, цветы, животные, птицы, рыбы, насекомые, транспорт, игрушки, одежда, обувь, посуда, мебель; ребенок умеет обобщать предметы по определенным признакам и классифицировать их; умеет устанавливать некоторые причинно-следственные связи между явлениями природы; знает и соблюдает некоторые правила поведения в природе, знает, что нельзя разорять муравейники, доставать птенцов из гнезд, ломать ветки деревьев и т. п.</w:t>
      </w:r>
    </w:p>
    <w:p w:rsidR="00FB3493" w:rsidRDefault="00FB3493">
      <w:pPr>
        <w:spacing w:line="295" w:lineRule="exact"/>
        <w:rPr>
          <w:sz w:val="20"/>
          <w:szCs w:val="20"/>
        </w:rPr>
      </w:pPr>
    </w:p>
    <w:p w:rsidR="00FB3493" w:rsidRDefault="009E37B4">
      <w:pPr>
        <w:ind w:left="703"/>
        <w:rPr>
          <w:sz w:val="20"/>
          <w:szCs w:val="20"/>
        </w:rPr>
      </w:pPr>
      <w:r>
        <w:rPr>
          <w:rFonts w:eastAsia="Times New Roman"/>
          <w:b/>
          <w:bCs/>
          <w:sz w:val="24"/>
          <w:szCs w:val="24"/>
        </w:rPr>
        <w:t>Социально-коммуникативное развитие</w:t>
      </w:r>
    </w:p>
    <w:p w:rsidR="00FB3493" w:rsidRDefault="00FB3493">
      <w:pPr>
        <w:spacing w:line="5" w:lineRule="exact"/>
        <w:rPr>
          <w:sz w:val="20"/>
          <w:szCs w:val="20"/>
        </w:rPr>
      </w:pPr>
    </w:p>
    <w:p w:rsidR="00FB3493" w:rsidRDefault="009E37B4">
      <w:pPr>
        <w:spacing w:line="238" w:lineRule="auto"/>
        <w:ind w:left="3" w:firstLine="711"/>
        <w:jc w:val="both"/>
        <w:rPr>
          <w:sz w:val="20"/>
          <w:szCs w:val="20"/>
        </w:rPr>
      </w:pPr>
      <w:r>
        <w:rPr>
          <w:rFonts w:eastAsia="Times New Roman"/>
          <w:sz w:val="24"/>
          <w:szCs w:val="24"/>
        </w:rPr>
        <w:t>Ребенок принимает активное участие в коллективных играх, изменяет ролевое поведение в игре, проявляет инициативность в игровой деятельности, организует игры на бытовые и сказочные сюжеты; принимает участие в других видах совместной деятельности; умеет регулировать свое поведение на основе усвоенных норм и правил; положительно оценивает себя и свои возможности; владеет коммуникативными навыками, умеет здороваться, прощаться, благодарить, спрашивать разрешения,</w:t>
      </w:r>
    </w:p>
    <w:p w:rsidR="00FB3493" w:rsidRDefault="00FB3493">
      <w:pPr>
        <w:spacing w:line="79" w:lineRule="exact"/>
        <w:rPr>
          <w:sz w:val="20"/>
          <w:szCs w:val="20"/>
        </w:rPr>
      </w:pPr>
    </w:p>
    <w:p w:rsidR="00FB3493" w:rsidRDefault="009E37B4">
      <w:pPr>
        <w:ind w:left="8983"/>
        <w:rPr>
          <w:sz w:val="20"/>
          <w:szCs w:val="20"/>
        </w:rPr>
      </w:pPr>
      <w:r>
        <w:rPr>
          <w:rFonts w:eastAsia="Times New Roman"/>
          <w:sz w:val="24"/>
          <w:szCs w:val="24"/>
        </w:rPr>
        <w:t>22</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spacing w:line="239" w:lineRule="auto"/>
        <w:jc w:val="both"/>
        <w:rPr>
          <w:sz w:val="20"/>
          <w:szCs w:val="20"/>
        </w:rPr>
      </w:pPr>
      <w:r>
        <w:rPr>
          <w:rFonts w:eastAsia="Times New Roman"/>
          <w:sz w:val="24"/>
          <w:szCs w:val="24"/>
        </w:rPr>
        <w:lastRenderedPageBreak/>
        <w:t>поздравлять с праздником, умет выразить свои чувства словами; знает свои имя и фамилию, имена и отчества родителей и других членов семьи, имена и отчества педагогов; знает, в какой стране и в каком населенном пункте он живет; с охотой выполняет поручения взрослых, помогает готовить материалы и оборудование для совместной деятельности, а потом помогает убирать их; убирает игровое оборудование, закончив игры; с удовольствием принимает участие в продуктивной трудовой деятельности; имеет представления о труде взрослых, названиях профессий, трудовых действиях представителей этих профессий, понимает значимость труда взрослых.</w:t>
      </w:r>
    </w:p>
    <w:p w:rsidR="00FB3493" w:rsidRDefault="00FB3493">
      <w:pPr>
        <w:spacing w:line="281" w:lineRule="exact"/>
        <w:rPr>
          <w:sz w:val="20"/>
          <w:szCs w:val="20"/>
        </w:rPr>
      </w:pPr>
    </w:p>
    <w:p w:rsidR="00FB3493" w:rsidRDefault="009E37B4">
      <w:pPr>
        <w:ind w:left="700"/>
        <w:rPr>
          <w:sz w:val="20"/>
          <w:szCs w:val="20"/>
        </w:rPr>
      </w:pPr>
      <w:r>
        <w:rPr>
          <w:rFonts w:eastAsia="Times New Roman"/>
          <w:b/>
          <w:bCs/>
          <w:sz w:val="24"/>
          <w:szCs w:val="24"/>
        </w:rPr>
        <w:t>Художественно-эстетическое развитие</w:t>
      </w:r>
    </w:p>
    <w:p w:rsidR="00FB3493" w:rsidRDefault="00FB3493">
      <w:pPr>
        <w:spacing w:line="5" w:lineRule="exact"/>
        <w:rPr>
          <w:sz w:val="20"/>
          <w:szCs w:val="20"/>
        </w:rPr>
      </w:pPr>
    </w:p>
    <w:p w:rsidR="00FB3493" w:rsidRDefault="009E37B4">
      <w:pPr>
        <w:spacing w:line="239" w:lineRule="auto"/>
        <w:ind w:firstLine="711"/>
        <w:jc w:val="both"/>
        <w:rPr>
          <w:sz w:val="20"/>
          <w:szCs w:val="20"/>
        </w:rPr>
      </w:pPr>
      <w:r>
        <w:rPr>
          <w:rFonts w:eastAsia="Times New Roman"/>
          <w:sz w:val="24"/>
          <w:szCs w:val="24"/>
        </w:rPr>
        <w:t>Ребенок знаком с произведениями различной тематики, эмоционально реагирует на прочитанное, высказывает свое отношение к нему, может оценить поступки героев, пересказывает произведения по данному плану, участвует в их драматизации, читает стихи; в рисовании может создавать образы знакомых предметов, передавая их характерные признаки; может создавать многофигурные композиции на бытовые и сказочные сюжеты; использует цвет для передачи эмоционального состояния; в лепке создает образы знакомых предметов или персонажей; в аппликации создает композиции из вырезанных форм; знаком с произведениями народного прикладного искусства, узнает их, эмоционально на них реагирует; умеет в движении передавать характер музыки, выразительно танцует, поет, участвует в музыкальных играх, может определить жанр музыкального произведения; без ошибок дифференцирует звучание нескольких игрушек, музыкальных инструментов, определяет направление звука, воспроизводит предложенные педагогом ритмы.</w:t>
      </w:r>
    </w:p>
    <w:p w:rsidR="00FB3493" w:rsidRDefault="00FB3493">
      <w:pPr>
        <w:spacing w:line="285" w:lineRule="exact"/>
        <w:rPr>
          <w:sz w:val="20"/>
          <w:szCs w:val="20"/>
        </w:rPr>
      </w:pPr>
    </w:p>
    <w:p w:rsidR="00FB3493" w:rsidRDefault="009E37B4">
      <w:pPr>
        <w:ind w:left="700"/>
        <w:rPr>
          <w:sz w:val="20"/>
          <w:szCs w:val="20"/>
        </w:rPr>
      </w:pPr>
      <w:r>
        <w:rPr>
          <w:rFonts w:eastAsia="Times New Roman"/>
          <w:b/>
          <w:bCs/>
          <w:sz w:val="24"/>
          <w:szCs w:val="24"/>
        </w:rPr>
        <w:t>Физическое развитие</w:t>
      </w:r>
    </w:p>
    <w:p w:rsidR="00FB3493" w:rsidRDefault="00FB3493">
      <w:pPr>
        <w:spacing w:line="10" w:lineRule="exact"/>
        <w:rPr>
          <w:sz w:val="20"/>
          <w:szCs w:val="20"/>
        </w:rPr>
      </w:pPr>
    </w:p>
    <w:p w:rsidR="00FB3493" w:rsidRDefault="009E37B4">
      <w:pPr>
        <w:spacing w:line="239" w:lineRule="auto"/>
        <w:ind w:firstLine="711"/>
        <w:jc w:val="both"/>
        <w:rPr>
          <w:sz w:val="20"/>
          <w:szCs w:val="20"/>
        </w:rPr>
      </w:pPr>
      <w:r>
        <w:rPr>
          <w:rFonts w:eastAsia="Times New Roman"/>
          <w:sz w:val="24"/>
          <w:szCs w:val="24"/>
        </w:rPr>
        <w:t>Общая и ручная моторика ребенка развиты в соответствии с возрастной нормой, все движения выполняются в полном объеме, нормальном темпе; координация движений не нарушена; ребенок ходит прямо, свободно, не опуская голову, может пробежать в медленном темпе 200 метров; может прыгнуть в длину с места на 60 сантиметров, отталкиваясь двумя ногами; умеет бросать мяч от груди, из-за головы и ловить его двумя руками; может ходить по гимнастической скамейке, удерживая равновесие; может лазать по гимнастической стенке верх и вниз; охотно выполняет гигиенические процедуры, знает, что нужно ежедневно гулять, делать зарядку; у ребенка сформированы навыки безопасного поведения дома, в детском саду, на улице, в транспорте; в мимической мускулатуре движения выполняются в полном объеме и точно, синкинезии отсутствуют ; артикуляционная моторика в норме, движения выполняются в полном объеме и точно; переключаемость в норме; синкинезии и тремор отсутствуют; саливация в норме.</w:t>
      </w:r>
    </w:p>
    <w:p w:rsidR="00FB3493" w:rsidRDefault="00FB3493">
      <w:pPr>
        <w:spacing w:line="293" w:lineRule="exact"/>
        <w:rPr>
          <w:sz w:val="20"/>
          <w:szCs w:val="20"/>
        </w:rPr>
      </w:pPr>
    </w:p>
    <w:p w:rsidR="00FB3493" w:rsidRDefault="009E37B4">
      <w:pPr>
        <w:spacing w:line="235" w:lineRule="auto"/>
        <w:ind w:right="20"/>
        <w:jc w:val="center"/>
        <w:rPr>
          <w:sz w:val="20"/>
          <w:szCs w:val="20"/>
        </w:rPr>
      </w:pPr>
      <w:r>
        <w:rPr>
          <w:rFonts w:eastAsia="Times New Roman"/>
          <w:b/>
          <w:bCs/>
          <w:sz w:val="24"/>
          <w:szCs w:val="24"/>
        </w:rPr>
        <w:t>1.4. Педагогическая диагностика индивидуального развития ребенка дошкольного возраста с тяжелым нарушением речи (ОНР)</w:t>
      </w:r>
    </w:p>
    <w:p w:rsidR="00FB3493" w:rsidRDefault="00FB3493">
      <w:pPr>
        <w:spacing w:line="286" w:lineRule="exact"/>
        <w:rPr>
          <w:sz w:val="20"/>
          <w:szCs w:val="20"/>
        </w:rPr>
      </w:pPr>
    </w:p>
    <w:p w:rsidR="00FB3493" w:rsidRDefault="009E37B4">
      <w:pPr>
        <w:spacing w:line="237" w:lineRule="auto"/>
        <w:ind w:firstLine="711"/>
        <w:jc w:val="both"/>
        <w:rPr>
          <w:sz w:val="20"/>
          <w:szCs w:val="20"/>
        </w:rPr>
      </w:pPr>
      <w:r>
        <w:rPr>
          <w:rFonts w:eastAsia="Times New Roman"/>
          <w:sz w:val="24"/>
          <w:szCs w:val="24"/>
        </w:rPr>
        <w:t>Для проведения индивидуальной педагогической диагностики учителем-логопедом разработаны «Карта развития ребенка младшего дошкольного возраста я тяжелым нарушением речи (ОНР)», «Карта развития ребенка дошкольного возраста с тяжелым нарушением речи (ОНР) с 4 до 7 лет» и стимульный материал для проведения обследования.</w:t>
      </w:r>
    </w:p>
    <w:p w:rsidR="00FB3493" w:rsidRDefault="00FB3493">
      <w:pPr>
        <w:spacing w:line="15" w:lineRule="exact"/>
        <w:rPr>
          <w:sz w:val="20"/>
          <w:szCs w:val="20"/>
        </w:rPr>
      </w:pPr>
    </w:p>
    <w:p w:rsidR="00FB3493" w:rsidRDefault="009E37B4">
      <w:pPr>
        <w:spacing w:line="235" w:lineRule="auto"/>
        <w:ind w:right="20" w:firstLine="711"/>
        <w:jc w:val="both"/>
        <w:rPr>
          <w:sz w:val="20"/>
          <w:szCs w:val="20"/>
        </w:rPr>
      </w:pPr>
      <w:r>
        <w:rPr>
          <w:rFonts w:eastAsia="Times New Roman"/>
          <w:sz w:val="24"/>
          <w:szCs w:val="24"/>
        </w:rPr>
        <w:t>Другие специалисты группы компенсирующей направленности для детей с тяжелыми нарушениями речи используют для проведения индивидуальной педагогической диагностики комплект альбомов, разработанных Н. В. Верещагиной</w:t>
      </w:r>
      <w:r>
        <w:rPr>
          <w:rFonts w:eastAsia="Times New Roman"/>
          <w:sz w:val="31"/>
          <w:szCs w:val="31"/>
          <w:vertAlign w:val="superscript"/>
        </w:rPr>
        <w:t>4</w:t>
      </w:r>
      <w:r>
        <w:rPr>
          <w:rFonts w:eastAsia="Times New Roman"/>
          <w:sz w:val="24"/>
          <w:szCs w:val="24"/>
        </w:rPr>
        <w:t>.</w:t>
      </w:r>
    </w:p>
    <w:p w:rsidR="00FB3493" w:rsidRDefault="00FB3493">
      <w:pPr>
        <w:spacing w:line="20" w:lineRule="exact"/>
        <w:rPr>
          <w:sz w:val="20"/>
          <w:szCs w:val="20"/>
        </w:rPr>
      </w:pPr>
      <w:r>
        <w:rPr>
          <w:sz w:val="20"/>
          <w:szCs w:val="20"/>
        </w:rPr>
        <w:pict>
          <v:line id="Shape 3" o:spid="_x0000_s1028" style="position:absolute;z-index:251633664;visibility:visible;mso-wrap-distance-left:0;mso-wrap-distance-right:0" from="-.1pt,13.25pt" to="143.9pt,13.25pt" o:allowincell="f" strokeweight=".48pt"/>
        </w:pict>
      </w:r>
    </w:p>
    <w:p w:rsidR="00FB3493" w:rsidRDefault="00FB3493">
      <w:pPr>
        <w:spacing w:line="333" w:lineRule="exact"/>
        <w:rPr>
          <w:sz w:val="20"/>
          <w:szCs w:val="20"/>
        </w:rPr>
      </w:pPr>
    </w:p>
    <w:p w:rsidR="00FB3493" w:rsidRDefault="009E37B4">
      <w:pPr>
        <w:spacing w:line="221" w:lineRule="auto"/>
        <w:ind w:right="20"/>
        <w:jc w:val="both"/>
        <w:rPr>
          <w:sz w:val="20"/>
          <w:szCs w:val="20"/>
        </w:rPr>
      </w:pPr>
      <w:r>
        <w:rPr>
          <w:rFonts w:eastAsia="Times New Roman"/>
          <w:sz w:val="25"/>
          <w:szCs w:val="25"/>
          <w:vertAlign w:val="superscript"/>
        </w:rPr>
        <w:t>4</w:t>
      </w:r>
      <w:r>
        <w:rPr>
          <w:rFonts w:eastAsia="Times New Roman"/>
          <w:sz w:val="20"/>
          <w:szCs w:val="20"/>
        </w:rPr>
        <w:t xml:space="preserve"> Н. В. Верещагина. Диагностика педагогического процесса в младшей группе (с 3 до 4 лет) ДОО», «Диагностика педагогического процесса в средней группе (с 4 до 5 лет) ДОО», «Диагностика</w:t>
      </w:r>
    </w:p>
    <w:p w:rsidR="00FB3493" w:rsidRDefault="00FB3493">
      <w:pPr>
        <w:spacing w:line="2" w:lineRule="exact"/>
        <w:rPr>
          <w:sz w:val="20"/>
          <w:szCs w:val="20"/>
        </w:rPr>
      </w:pPr>
    </w:p>
    <w:p w:rsidR="00FB3493" w:rsidRDefault="009E37B4">
      <w:pPr>
        <w:ind w:left="8980"/>
        <w:rPr>
          <w:sz w:val="20"/>
          <w:szCs w:val="20"/>
        </w:rPr>
      </w:pPr>
      <w:r>
        <w:rPr>
          <w:rFonts w:eastAsia="Times New Roman"/>
          <w:sz w:val="24"/>
          <w:szCs w:val="24"/>
        </w:rPr>
        <w:t>23</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ind w:right="-2"/>
        <w:jc w:val="center"/>
        <w:rPr>
          <w:sz w:val="20"/>
          <w:szCs w:val="20"/>
        </w:rPr>
      </w:pPr>
      <w:r>
        <w:rPr>
          <w:rFonts w:eastAsia="Times New Roman"/>
          <w:b/>
          <w:bCs/>
          <w:i/>
          <w:iCs/>
          <w:sz w:val="24"/>
          <w:szCs w:val="24"/>
        </w:rPr>
        <w:lastRenderedPageBreak/>
        <w:t>Младший дошкольный возраст (с 3 до 4 лет)</w:t>
      </w:r>
    </w:p>
    <w:p w:rsidR="00FB3493" w:rsidRDefault="00FB3493">
      <w:pPr>
        <w:spacing w:line="283" w:lineRule="exact"/>
        <w:rPr>
          <w:sz w:val="20"/>
          <w:szCs w:val="20"/>
        </w:rPr>
      </w:pPr>
    </w:p>
    <w:p w:rsidR="00FB3493" w:rsidRDefault="009E37B4">
      <w:pPr>
        <w:numPr>
          <w:ilvl w:val="1"/>
          <w:numId w:val="26"/>
        </w:numPr>
        <w:tabs>
          <w:tab w:val="left" w:pos="1002"/>
        </w:tabs>
        <w:spacing w:line="236" w:lineRule="auto"/>
        <w:ind w:left="3" w:firstLine="708"/>
        <w:jc w:val="both"/>
        <w:rPr>
          <w:rFonts w:eastAsia="Times New Roman"/>
          <w:sz w:val="24"/>
          <w:szCs w:val="24"/>
        </w:rPr>
      </w:pPr>
      <w:r>
        <w:rPr>
          <w:rFonts w:eastAsia="Times New Roman"/>
          <w:sz w:val="24"/>
          <w:szCs w:val="24"/>
        </w:rPr>
        <w:t>младшей группе комбинированной и компенсирующей направленности для детей с тяжелыми нарушениями речи (ОНР) педагогическая диагностика индивидуального развития детей осуществляется учителем-логопедом в течение сентября.</w:t>
      </w:r>
    </w:p>
    <w:p w:rsidR="00FB3493" w:rsidRDefault="00FB3493">
      <w:pPr>
        <w:spacing w:line="19" w:lineRule="exact"/>
        <w:rPr>
          <w:rFonts w:eastAsia="Times New Roman"/>
          <w:sz w:val="24"/>
          <w:szCs w:val="24"/>
        </w:rPr>
      </w:pPr>
    </w:p>
    <w:p w:rsidR="00FB3493" w:rsidRDefault="009E37B4">
      <w:pPr>
        <w:spacing w:line="237" w:lineRule="auto"/>
        <w:ind w:left="3" w:firstLine="711"/>
        <w:jc w:val="both"/>
        <w:rPr>
          <w:rFonts w:eastAsia="Times New Roman"/>
          <w:sz w:val="24"/>
          <w:szCs w:val="24"/>
        </w:rPr>
      </w:pPr>
      <w:r>
        <w:rPr>
          <w:rFonts w:eastAsia="Times New Roman"/>
          <w:sz w:val="24"/>
          <w:szCs w:val="24"/>
        </w:rPr>
        <w:t>Задачами диагностики являются выявление особенностей общего и речевого развития детей: состояния компонентов речевой системы, соотношения развития различных компонентов речи, импрессивной и экспрессивной речи, сопоставление уровня развития языковых средств с их активизацией (использованием в речевой деятельности).</w:t>
      </w:r>
    </w:p>
    <w:p w:rsidR="00FB3493" w:rsidRDefault="00FB3493">
      <w:pPr>
        <w:spacing w:line="15" w:lineRule="exact"/>
        <w:rPr>
          <w:rFonts w:eastAsia="Times New Roman"/>
          <w:sz w:val="24"/>
          <w:szCs w:val="24"/>
        </w:rPr>
      </w:pPr>
    </w:p>
    <w:p w:rsidR="00FB3493" w:rsidRDefault="009E37B4">
      <w:pPr>
        <w:spacing w:line="236" w:lineRule="auto"/>
        <w:ind w:left="3" w:right="20" w:firstLine="711"/>
        <w:jc w:val="both"/>
        <w:rPr>
          <w:rFonts w:eastAsia="Times New Roman"/>
          <w:sz w:val="24"/>
          <w:szCs w:val="24"/>
        </w:rPr>
      </w:pPr>
      <w:r>
        <w:rPr>
          <w:rFonts w:eastAsia="Times New Roman"/>
          <w:sz w:val="24"/>
          <w:szCs w:val="24"/>
        </w:rPr>
        <w:t>Данная диагностика позволяет выявить не только негативную симптоматику в отношении общего и речевого развития ребенка, но и позитивные симптомы, компенсаторные возможности, зону ближайшего развития.</w:t>
      </w:r>
    </w:p>
    <w:p w:rsidR="00FB3493" w:rsidRDefault="00FB3493">
      <w:pPr>
        <w:spacing w:line="16" w:lineRule="exact"/>
        <w:rPr>
          <w:rFonts w:eastAsia="Times New Roman"/>
          <w:sz w:val="24"/>
          <w:szCs w:val="24"/>
        </w:rPr>
      </w:pPr>
    </w:p>
    <w:p w:rsidR="00FB3493" w:rsidRDefault="009E37B4">
      <w:pPr>
        <w:spacing w:line="236" w:lineRule="auto"/>
        <w:ind w:left="3" w:firstLine="711"/>
        <w:jc w:val="both"/>
        <w:rPr>
          <w:rFonts w:eastAsia="Times New Roman"/>
          <w:sz w:val="24"/>
          <w:szCs w:val="24"/>
        </w:rPr>
      </w:pPr>
      <w:r>
        <w:rPr>
          <w:rFonts w:eastAsia="Times New Roman"/>
          <w:sz w:val="24"/>
          <w:szCs w:val="24"/>
        </w:rPr>
        <w:t>Диагностика позволяет решать задачи развивающего обучения и адаптировать Примерную программу в соответствии с возможностями и способностями каждого ребенка.</w:t>
      </w:r>
    </w:p>
    <w:p w:rsidR="00FB3493" w:rsidRDefault="00FB3493">
      <w:pPr>
        <w:spacing w:line="2" w:lineRule="exact"/>
        <w:rPr>
          <w:rFonts w:eastAsia="Times New Roman"/>
          <w:sz w:val="24"/>
          <w:szCs w:val="24"/>
        </w:rPr>
      </w:pPr>
    </w:p>
    <w:p w:rsidR="00FB3493" w:rsidRDefault="009E37B4">
      <w:pPr>
        <w:spacing w:line="237" w:lineRule="auto"/>
        <w:ind w:left="703"/>
        <w:rPr>
          <w:rFonts w:eastAsia="Times New Roman"/>
          <w:sz w:val="24"/>
          <w:szCs w:val="24"/>
        </w:rPr>
      </w:pPr>
      <w:r>
        <w:rPr>
          <w:rFonts w:eastAsia="Times New Roman"/>
          <w:sz w:val="24"/>
          <w:szCs w:val="24"/>
        </w:rPr>
        <w:t>Диагностика развития детей осуществляется так же воспитателями в содружестве</w:t>
      </w:r>
    </w:p>
    <w:p w:rsidR="00FB3493" w:rsidRDefault="00FB3493">
      <w:pPr>
        <w:spacing w:line="15" w:lineRule="exact"/>
        <w:rPr>
          <w:rFonts w:eastAsia="Times New Roman"/>
          <w:sz w:val="24"/>
          <w:szCs w:val="24"/>
        </w:rPr>
      </w:pPr>
    </w:p>
    <w:p w:rsidR="00FB3493" w:rsidRDefault="009E37B4">
      <w:pPr>
        <w:numPr>
          <w:ilvl w:val="0"/>
          <w:numId w:val="26"/>
        </w:numPr>
        <w:tabs>
          <w:tab w:val="left" w:pos="185"/>
        </w:tabs>
        <w:spacing w:line="236" w:lineRule="auto"/>
        <w:ind w:left="3" w:hanging="3"/>
        <w:jc w:val="both"/>
        <w:rPr>
          <w:rFonts w:eastAsia="Times New Roman"/>
          <w:sz w:val="24"/>
          <w:szCs w:val="24"/>
        </w:rPr>
      </w:pPr>
      <w:r>
        <w:rPr>
          <w:rFonts w:eastAsia="Times New Roman"/>
          <w:sz w:val="24"/>
          <w:szCs w:val="24"/>
        </w:rPr>
        <w:t>психологом, музыкальным руководителем и руководителем физического воспитания в начале учебного года. Воспитатели, музыкальный руководитель и инструктор по физической культуре заполняю диагностические альбомы.</w:t>
      </w:r>
    </w:p>
    <w:p w:rsidR="00FB3493" w:rsidRDefault="00FB3493">
      <w:pPr>
        <w:spacing w:line="11" w:lineRule="exact"/>
        <w:rPr>
          <w:rFonts w:eastAsia="Times New Roman"/>
          <w:sz w:val="24"/>
          <w:szCs w:val="24"/>
        </w:rPr>
      </w:pPr>
    </w:p>
    <w:p w:rsidR="00FB3493" w:rsidRDefault="009E37B4">
      <w:pPr>
        <w:numPr>
          <w:ilvl w:val="1"/>
          <w:numId w:val="26"/>
        </w:numPr>
        <w:tabs>
          <w:tab w:val="left" w:pos="1102"/>
        </w:tabs>
        <w:spacing w:line="238" w:lineRule="auto"/>
        <w:ind w:left="3" w:firstLine="708"/>
        <w:jc w:val="both"/>
        <w:rPr>
          <w:rFonts w:eastAsia="Times New Roman"/>
          <w:sz w:val="24"/>
          <w:szCs w:val="24"/>
        </w:rPr>
      </w:pPr>
      <w:r>
        <w:rPr>
          <w:rFonts w:eastAsia="Times New Roman"/>
          <w:sz w:val="24"/>
          <w:szCs w:val="24"/>
        </w:rPr>
        <w:t>конце учебного года всеми специалистами группы компенсирующей направленности проводится итоговая индивидуальная педагогическая диагностика в ходе образовательной деятельности. Проведение индивидуальной педагогической диагностики в конце учебного года в группах комбинированной и компенсирующей направленности необходимо в связи с тем, что следует определить динамику развития каждого ребенка и целесообразность его дальнейшего пребывания в группе данного вида.</w:t>
      </w:r>
    </w:p>
    <w:p w:rsidR="00FB3493" w:rsidRDefault="00FB3493">
      <w:pPr>
        <w:spacing w:line="286" w:lineRule="exact"/>
        <w:rPr>
          <w:sz w:val="20"/>
          <w:szCs w:val="20"/>
        </w:rPr>
      </w:pPr>
    </w:p>
    <w:p w:rsidR="00FB3493" w:rsidRDefault="009E37B4">
      <w:pPr>
        <w:ind w:right="-2"/>
        <w:jc w:val="center"/>
        <w:rPr>
          <w:sz w:val="20"/>
          <w:szCs w:val="20"/>
        </w:rPr>
      </w:pPr>
      <w:r>
        <w:rPr>
          <w:rFonts w:eastAsia="Times New Roman"/>
          <w:b/>
          <w:bCs/>
          <w:i/>
          <w:iCs/>
          <w:sz w:val="24"/>
          <w:szCs w:val="24"/>
        </w:rPr>
        <w:t>Карта развития ребенка</w:t>
      </w:r>
    </w:p>
    <w:p w:rsidR="00FB3493" w:rsidRDefault="009E37B4">
      <w:pPr>
        <w:spacing w:line="219" w:lineRule="auto"/>
        <w:ind w:right="-2"/>
        <w:jc w:val="center"/>
        <w:rPr>
          <w:sz w:val="20"/>
          <w:szCs w:val="20"/>
        </w:rPr>
      </w:pPr>
      <w:r>
        <w:rPr>
          <w:rFonts w:eastAsia="Times New Roman"/>
          <w:b/>
          <w:bCs/>
          <w:i/>
          <w:iCs/>
          <w:sz w:val="24"/>
          <w:szCs w:val="24"/>
        </w:rPr>
        <w:t>младшего дошкольного возраста</w:t>
      </w:r>
    </w:p>
    <w:p w:rsidR="00FB3493" w:rsidRDefault="009E37B4">
      <w:pPr>
        <w:ind w:right="-2"/>
        <w:jc w:val="center"/>
        <w:rPr>
          <w:sz w:val="20"/>
          <w:szCs w:val="20"/>
        </w:rPr>
      </w:pPr>
      <w:r>
        <w:rPr>
          <w:rFonts w:eastAsia="Times New Roman"/>
          <w:b/>
          <w:bCs/>
          <w:i/>
          <w:iCs/>
          <w:sz w:val="24"/>
          <w:szCs w:val="24"/>
        </w:rPr>
        <w:t>с тяжелым нарушением речи (ОНР)</w:t>
      </w:r>
      <w:r>
        <w:rPr>
          <w:rFonts w:eastAsia="Times New Roman"/>
          <w:sz w:val="31"/>
          <w:szCs w:val="31"/>
          <w:vertAlign w:val="superscript"/>
        </w:rPr>
        <w:t>5</w:t>
      </w:r>
    </w:p>
    <w:p w:rsidR="00FB3493" w:rsidRDefault="00FB3493">
      <w:pPr>
        <w:spacing w:line="214" w:lineRule="exact"/>
        <w:rPr>
          <w:sz w:val="20"/>
          <w:szCs w:val="20"/>
        </w:rPr>
      </w:pPr>
    </w:p>
    <w:p w:rsidR="00FB3493" w:rsidRDefault="009E37B4">
      <w:pPr>
        <w:ind w:left="3"/>
        <w:rPr>
          <w:sz w:val="20"/>
          <w:szCs w:val="20"/>
        </w:rPr>
      </w:pPr>
      <w:r>
        <w:rPr>
          <w:rFonts w:eastAsia="Times New Roman"/>
          <w:sz w:val="24"/>
          <w:szCs w:val="24"/>
        </w:rPr>
        <w:t>Фамилия, имя ребенка  _______________________________________________________</w:t>
      </w:r>
    </w:p>
    <w:p w:rsidR="00FB3493" w:rsidRDefault="00FB3493">
      <w:pPr>
        <w:spacing w:line="3" w:lineRule="exact"/>
        <w:rPr>
          <w:sz w:val="20"/>
          <w:szCs w:val="20"/>
        </w:rPr>
      </w:pPr>
    </w:p>
    <w:p w:rsidR="00FB3493" w:rsidRDefault="009E37B4">
      <w:pPr>
        <w:ind w:left="3"/>
        <w:rPr>
          <w:sz w:val="20"/>
          <w:szCs w:val="20"/>
        </w:rPr>
      </w:pPr>
      <w:r>
        <w:rPr>
          <w:rFonts w:eastAsia="Times New Roman"/>
          <w:sz w:val="20"/>
          <w:szCs w:val="20"/>
        </w:rPr>
        <w:t>Дата рождения ____________________________________________________________________________</w:t>
      </w:r>
    </w:p>
    <w:p w:rsidR="00FB3493" w:rsidRDefault="009E37B4">
      <w:pPr>
        <w:spacing w:line="235" w:lineRule="auto"/>
        <w:ind w:left="3"/>
        <w:rPr>
          <w:sz w:val="20"/>
          <w:szCs w:val="20"/>
        </w:rPr>
      </w:pPr>
      <w:r>
        <w:rPr>
          <w:rFonts w:eastAsia="Times New Roman"/>
          <w:sz w:val="20"/>
          <w:szCs w:val="20"/>
        </w:rPr>
        <w:t>Домашний адрес __________________________________________________________________________</w:t>
      </w:r>
    </w:p>
    <w:p w:rsidR="00FB3493" w:rsidRDefault="00FB3493">
      <w:pPr>
        <w:spacing w:line="1" w:lineRule="exact"/>
        <w:rPr>
          <w:sz w:val="20"/>
          <w:szCs w:val="20"/>
        </w:rPr>
      </w:pPr>
    </w:p>
    <w:p w:rsidR="00FB3493" w:rsidRDefault="009E37B4">
      <w:pPr>
        <w:ind w:left="3"/>
        <w:rPr>
          <w:sz w:val="20"/>
          <w:szCs w:val="20"/>
        </w:rPr>
      </w:pPr>
      <w:r>
        <w:rPr>
          <w:rFonts w:eastAsia="Times New Roman"/>
          <w:sz w:val="20"/>
          <w:szCs w:val="20"/>
        </w:rPr>
        <w:t>Домашний телефон ________________________________________________________________________</w:t>
      </w:r>
    </w:p>
    <w:p w:rsidR="00FB3493" w:rsidRDefault="009E37B4">
      <w:pPr>
        <w:ind w:left="3"/>
        <w:rPr>
          <w:sz w:val="20"/>
          <w:szCs w:val="20"/>
        </w:rPr>
      </w:pPr>
      <w:r>
        <w:rPr>
          <w:rFonts w:eastAsia="Times New Roman"/>
          <w:sz w:val="20"/>
          <w:szCs w:val="20"/>
        </w:rPr>
        <w:t>Откуда поступил __________________________________________________________________________</w:t>
      </w:r>
    </w:p>
    <w:p w:rsidR="00FB3493" w:rsidRDefault="00FB3493">
      <w:pPr>
        <w:spacing w:line="1" w:lineRule="exact"/>
        <w:rPr>
          <w:sz w:val="20"/>
          <w:szCs w:val="20"/>
        </w:rPr>
      </w:pPr>
    </w:p>
    <w:p w:rsidR="00FB3493" w:rsidRDefault="009E37B4">
      <w:pPr>
        <w:ind w:left="3"/>
        <w:rPr>
          <w:sz w:val="20"/>
          <w:szCs w:val="20"/>
        </w:rPr>
      </w:pPr>
      <w:r>
        <w:rPr>
          <w:rFonts w:eastAsia="Times New Roman"/>
          <w:sz w:val="24"/>
          <w:szCs w:val="24"/>
        </w:rPr>
        <w:t>Сведения о родителях:</w:t>
      </w:r>
    </w:p>
    <w:p w:rsidR="00FB3493" w:rsidRDefault="00FB3493">
      <w:pPr>
        <w:spacing w:line="2" w:lineRule="exact"/>
        <w:rPr>
          <w:sz w:val="20"/>
          <w:szCs w:val="20"/>
        </w:rPr>
      </w:pPr>
    </w:p>
    <w:p w:rsidR="00FB3493" w:rsidRDefault="009E37B4">
      <w:pPr>
        <w:ind w:left="3"/>
        <w:rPr>
          <w:sz w:val="20"/>
          <w:szCs w:val="20"/>
        </w:rPr>
      </w:pPr>
      <w:r>
        <w:rPr>
          <w:rFonts w:eastAsia="Times New Roman"/>
          <w:sz w:val="20"/>
          <w:szCs w:val="20"/>
        </w:rPr>
        <w:t>Мать (фамилия, имя, отчество, возраст на момент родов)  ________________________________________</w:t>
      </w:r>
    </w:p>
    <w:p w:rsidR="00FB3493" w:rsidRDefault="009E37B4">
      <w:pPr>
        <w:ind w:left="43"/>
        <w:rPr>
          <w:sz w:val="20"/>
          <w:szCs w:val="20"/>
        </w:rPr>
      </w:pPr>
      <w:r>
        <w:rPr>
          <w:rFonts w:eastAsia="Times New Roman"/>
          <w:sz w:val="20"/>
          <w:szCs w:val="20"/>
        </w:rPr>
        <w:t>_________________________________________________________________________________________</w:t>
      </w:r>
    </w:p>
    <w:p w:rsidR="00FB3493" w:rsidRDefault="00FB3493">
      <w:pPr>
        <w:spacing w:line="1" w:lineRule="exact"/>
        <w:rPr>
          <w:sz w:val="20"/>
          <w:szCs w:val="20"/>
        </w:rPr>
      </w:pPr>
    </w:p>
    <w:p w:rsidR="00FB3493" w:rsidRDefault="009E37B4">
      <w:pPr>
        <w:tabs>
          <w:tab w:val="left" w:pos="4962"/>
        </w:tabs>
        <w:ind w:left="3"/>
        <w:rPr>
          <w:sz w:val="20"/>
          <w:szCs w:val="20"/>
        </w:rPr>
      </w:pPr>
      <w:r>
        <w:rPr>
          <w:rFonts w:eastAsia="Times New Roman"/>
          <w:sz w:val="20"/>
          <w:szCs w:val="20"/>
        </w:rPr>
        <w:t>Отец (фамилия, имя, отчество, возраст на момент родов)</w:t>
      </w:r>
      <w:r>
        <w:rPr>
          <w:sz w:val="20"/>
          <w:szCs w:val="20"/>
        </w:rPr>
        <w:tab/>
      </w:r>
      <w:r>
        <w:rPr>
          <w:rFonts w:eastAsia="Times New Roman"/>
          <w:sz w:val="20"/>
          <w:szCs w:val="20"/>
        </w:rPr>
        <w:t>________________________________________</w:t>
      </w:r>
    </w:p>
    <w:p w:rsidR="00FB3493" w:rsidRDefault="009E37B4">
      <w:pPr>
        <w:spacing w:line="235" w:lineRule="auto"/>
        <w:ind w:left="43"/>
        <w:rPr>
          <w:sz w:val="20"/>
          <w:szCs w:val="20"/>
        </w:rPr>
      </w:pPr>
      <w:r>
        <w:rPr>
          <w:rFonts w:eastAsia="Times New Roman"/>
          <w:sz w:val="20"/>
          <w:szCs w:val="20"/>
        </w:rPr>
        <w:t>_________________________________________________________________________________________</w:t>
      </w:r>
    </w:p>
    <w:p w:rsidR="00FB3493" w:rsidRDefault="00FB3493">
      <w:pPr>
        <w:spacing w:line="1" w:lineRule="exact"/>
        <w:rPr>
          <w:sz w:val="20"/>
          <w:szCs w:val="20"/>
        </w:rPr>
      </w:pPr>
    </w:p>
    <w:p w:rsidR="00FB3493" w:rsidRDefault="009E37B4">
      <w:pPr>
        <w:ind w:left="3"/>
        <w:rPr>
          <w:sz w:val="20"/>
          <w:szCs w:val="20"/>
        </w:rPr>
      </w:pPr>
      <w:r>
        <w:rPr>
          <w:rFonts w:eastAsia="Times New Roman"/>
          <w:sz w:val="20"/>
          <w:szCs w:val="20"/>
        </w:rPr>
        <w:t>Национальный язык  _______________________________________________________________________</w:t>
      </w:r>
    </w:p>
    <w:p w:rsidR="00FB3493" w:rsidRDefault="009E37B4">
      <w:pPr>
        <w:ind w:left="3"/>
        <w:rPr>
          <w:sz w:val="20"/>
          <w:szCs w:val="20"/>
        </w:rPr>
      </w:pPr>
      <w:r>
        <w:rPr>
          <w:rFonts w:eastAsia="Times New Roman"/>
          <w:sz w:val="20"/>
          <w:szCs w:val="20"/>
        </w:rPr>
        <w:t>Двуязычие  _______________________________________________________________________________</w:t>
      </w:r>
    </w:p>
    <w:p w:rsidR="00FB3493" w:rsidRDefault="00FB3493">
      <w:pPr>
        <w:spacing w:line="200" w:lineRule="exact"/>
        <w:rPr>
          <w:sz w:val="20"/>
          <w:szCs w:val="20"/>
        </w:rPr>
      </w:pPr>
    </w:p>
    <w:p w:rsidR="00FB3493" w:rsidRDefault="00FB3493">
      <w:pPr>
        <w:spacing w:line="353" w:lineRule="exact"/>
        <w:rPr>
          <w:sz w:val="20"/>
          <w:szCs w:val="20"/>
        </w:rPr>
      </w:pPr>
    </w:p>
    <w:p w:rsidR="00FB3493" w:rsidRDefault="009E37B4">
      <w:pPr>
        <w:ind w:left="3"/>
        <w:rPr>
          <w:sz w:val="20"/>
          <w:szCs w:val="20"/>
        </w:rPr>
      </w:pPr>
      <w:r>
        <w:rPr>
          <w:rFonts w:eastAsia="Times New Roman"/>
          <w:sz w:val="24"/>
          <w:szCs w:val="24"/>
        </w:rPr>
        <w:t>Решением ПМПК от __________ протокол № __________ принят на срок __________</w:t>
      </w:r>
    </w:p>
    <w:p w:rsidR="00FB3493" w:rsidRDefault="00FB3493">
      <w:pPr>
        <w:spacing w:line="20" w:lineRule="exact"/>
        <w:rPr>
          <w:sz w:val="20"/>
          <w:szCs w:val="20"/>
        </w:rPr>
      </w:pPr>
      <w:r>
        <w:rPr>
          <w:sz w:val="20"/>
          <w:szCs w:val="20"/>
        </w:rPr>
        <w:pict>
          <v:line id="Shape 4" o:spid="_x0000_s1029" style="position:absolute;z-index:251634688;visibility:visible;mso-wrap-distance-left:0;mso-wrap-distance-right:0" from="0,16.95pt" to="460.95pt,16.95pt" o:allowincell="f" strokeweight=".16931mm"/>
        </w:pict>
      </w:r>
    </w:p>
    <w:p w:rsidR="00FB3493" w:rsidRDefault="00FB3493">
      <w:pPr>
        <w:spacing w:line="200" w:lineRule="exact"/>
        <w:rPr>
          <w:sz w:val="20"/>
          <w:szCs w:val="20"/>
        </w:rPr>
      </w:pPr>
    </w:p>
    <w:p w:rsidR="00FB3493" w:rsidRDefault="00FB3493">
      <w:pPr>
        <w:spacing w:line="233" w:lineRule="exact"/>
        <w:rPr>
          <w:sz w:val="20"/>
          <w:szCs w:val="20"/>
        </w:rPr>
      </w:pPr>
    </w:p>
    <w:p w:rsidR="00FB3493" w:rsidRDefault="009E37B4">
      <w:pPr>
        <w:spacing w:line="228" w:lineRule="auto"/>
        <w:ind w:left="3" w:right="20"/>
        <w:rPr>
          <w:sz w:val="20"/>
          <w:szCs w:val="20"/>
        </w:rPr>
      </w:pPr>
      <w:r>
        <w:rPr>
          <w:rFonts w:eastAsia="Times New Roman"/>
          <w:sz w:val="20"/>
          <w:szCs w:val="20"/>
        </w:rPr>
        <w:t>педагогического процесса в старшей группе (с 5 до 6 лет) ДОО», Диагностика педагогического процесса в подготовительной к школе группе (с 6 до 7 лет) ДОО». — СПб., ДЕТСТВО-ПРЕСС, 2015.</w:t>
      </w:r>
    </w:p>
    <w:p w:rsidR="00FB3493" w:rsidRDefault="00FB3493">
      <w:pPr>
        <w:spacing w:line="2" w:lineRule="exact"/>
        <w:rPr>
          <w:sz w:val="20"/>
          <w:szCs w:val="20"/>
        </w:rPr>
      </w:pPr>
    </w:p>
    <w:p w:rsidR="00FB3493" w:rsidRDefault="009E37B4">
      <w:pPr>
        <w:spacing w:line="219" w:lineRule="auto"/>
        <w:ind w:left="3"/>
        <w:rPr>
          <w:sz w:val="20"/>
          <w:szCs w:val="20"/>
        </w:rPr>
      </w:pPr>
      <w:r>
        <w:rPr>
          <w:rFonts w:eastAsia="Times New Roman"/>
          <w:sz w:val="25"/>
          <w:szCs w:val="25"/>
          <w:vertAlign w:val="superscript"/>
        </w:rPr>
        <w:t>5</w:t>
      </w:r>
      <w:r>
        <w:rPr>
          <w:rFonts w:eastAsia="Times New Roman"/>
          <w:sz w:val="20"/>
          <w:szCs w:val="20"/>
        </w:rPr>
        <w:t xml:space="preserve"> Н. В. Нищева. Речевая карта ребенка младшего дошкольного возраста ( от 3 до 4 лет). — СПб., ДЕТСТВО-ПРЕСС», 2013.</w:t>
      </w:r>
    </w:p>
    <w:p w:rsidR="00FB3493" w:rsidRDefault="00FB3493">
      <w:pPr>
        <w:spacing w:line="2" w:lineRule="exact"/>
        <w:rPr>
          <w:sz w:val="20"/>
          <w:szCs w:val="20"/>
        </w:rPr>
      </w:pPr>
    </w:p>
    <w:p w:rsidR="00FB3493" w:rsidRDefault="009E37B4">
      <w:pPr>
        <w:jc w:val="right"/>
        <w:rPr>
          <w:sz w:val="20"/>
          <w:szCs w:val="20"/>
        </w:rPr>
      </w:pPr>
      <w:r>
        <w:rPr>
          <w:rFonts w:eastAsia="Times New Roman"/>
          <w:sz w:val="24"/>
          <w:szCs w:val="24"/>
        </w:rPr>
        <w:t>24</w:t>
      </w:r>
    </w:p>
    <w:p w:rsidR="00FB3493" w:rsidRDefault="00FB3493">
      <w:pPr>
        <w:sectPr w:rsidR="00FB3493">
          <w:pgSz w:w="11900" w:h="16834"/>
          <w:pgMar w:top="1406" w:right="1409" w:bottom="437" w:left="1277" w:header="0" w:footer="0" w:gutter="0"/>
          <w:cols w:space="720" w:equalWidth="0">
            <w:col w:w="9223"/>
          </w:cols>
        </w:sectPr>
      </w:pPr>
    </w:p>
    <w:p w:rsidR="00FB3493" w:rsidRDefault="009E37B4">
      <w:pPr>
        <w:ind w:left="3"/>
        <w:rPr>
          <w:sz w:val="20"/>
          <w:szCs w:val="20"/>
        </w:rPr>
      </w:pPr>
      <w:r>
        <w:rPr>
          <w:rFonts w:eastAsia="Times New Roman"/>
          <w:sz w:val="20"/>
          <w:szCs w:val="20"/>
        </w:rPr>
        <w:lastRenderedPageBreak/>
        <w:t>Заключение ПМПК ________________________________________________________________________</w:t>
      </w:r>
    </w:p>
    <w:p w:rsidR="00FB3493" w:rsidRDefault="009E37B4">
      <w:pPr>
        <w:ind w:left="43"/>
        <w:rPr>
          <w:sz w:val="20"/>
          <w:szCs w:val="20"/>
        </w:rPr>
      </w:pPr>
      <w:r>
        <w:rPr>
          <w:rFonts w:eastAsia="Times New Roman"/>
          <w:sz w:val="20"/>
          <w:szCs w:val="20"/>
        </w:rPr>
        <w:t>_________________________________________________________________________________________</w:t>
      </w:r>
    </w:p>
    <w:p w:rsidR="00FB3493" w:rsidRDefault="009E37B4">
      <w:pPr>
        <w:ind w:left="43"/>
        <w:rPr>
          <w:sz w:val="20"/>
          <w:szCs w:val="20"/>
        </w:rPr>
      </w:pPr>
      <w:r>
        <w:rPr>
          <w:rFonts w:eastAsia="Times New Roman"/>
          <w:sz w:val="20"/>
          <w:szCs w:val="20"/>
        </w:rPr>
        <w:t>_________________________________________________________________________________________</w:t>
      </w:r>
    </w:p>
    <w:p w:rsidR="00FB3493" w:rsidRDefault="009E37B4">
      <w:pPr>
        <w:ind w:left="43"/>
        <w:rPr>
          <w:sz w:val="20"/>
          <w:szCs w:val="20"/>
        </w:rPr>
      </w:pPr>
      <w:r>
        <w:rPr>
          <w:rFonts w:eastAsia="Times New Roman"/>
          <w:sz w:val="20"/>
          <w:szCs w:val="20"/>
        </w:rPr>
        <w:t>_________________________________________________________________________________________</w:t>
      </w:r>
    </w:p>
    <w:p w:rsidR="00FB3493" w:rsidRDefault="009E37B4">
      <w:pPr>
        <w:ind w:left="43"/>
        <w:rPr>
          <w:sz w:val="20"/>
          <w:szCs w:val="20"/>
        </w:rPr>
      </w:pPr>
      <w:r>
        <w:rPr>
          <w:rFonts w:eastAsia="Times New Roman"/>
          <w:sz w:val="20"/>
          <w:szCs w:val="20"/>
        </w:rPr>
        <w:t>_________________________________________________________________________________________</w:t>
      </w:r>
    </w:p>
    <w:p w:rsidR="00FB3493" w:rsidRDefault="009E37B4">
      <w:pPr>
        <w:ind w:left="43"/>
        <w:rPr>
          <w:sz w:val="20"/>
          <w:szCs w:val="20"/>
        </w:rPr>
      </w:pPr>
      <w:r>
        <w:rPr>
          <w:rFonts w:eastAsia="Times New Roman"/>
          <w:sz w:val="20"/>
          <w:szCs w:val="20"/>
        </w:rPr>
        <w:t>_________________________________________________________________________________________</w:t>
      </w:r>
    </w:p>
    <w:p w:rsidR="00FB3493" w:rsidRDefault="00FB3493">
      <w:pPr>
        <w:spacing w:line="1" w:lineRule="exact"/>
        <w:rPr>
          <w:sz w:val="20"/>
          <w:szCs w:val="20"/>
        </w:rPr>
      </w:pPr>
    </w:p>
    <w:p w:rsidR="00FB3493" w:rsidRDefault="009E37B4">
      <w:pPr>
        <w:ind w:left="43"/>
        <w:rPr>
          <w:sz w:val="20"/>
          <w:szCs w:val="20"/>
        </w:rPr>
      </w:pPr>
      <w:r>
        <w:rPr>
          <w:rFonts w:eastAsia="Times New Roman"/>
          <w:sz w:val="20"/>
          <w:szCs w:val="20"/>
        </w:rPr>
        <w:t>_________________________________________________________________________________________</w:t>
      </w:r>
    </w:p>
    <w:p w:rsidR="00FB3493" w:rsidRDefault="009E37B4">
      <w:pPr>
        <w:ind w:left="43"/>
        <w:rPr>
          <w:sz w:val="20"/>
          <w:szCs w:val="20"/>
        </w:rPr>
      </w:pPr>
      <w:r>
        <w:rPr>
          <w:rFonts w:eastAsia="Times New Roman"/>
          <w:sz w:val="20"/>
          <w:szCs w:val="20"/>
        </w:rPr>
        <w:t>_________________________________________________________________________________________</w:t>
      </w:r>
    </w:p>
    <w:p w:rsidR="00FB3493" w:rsidRDefault="009E37B4">
      <w:pPr>
        <w:tabs>
          <w:tab w:val="left" w:pos="2842"/>
        </w:tabs>
        <w:ind w:left="3"/>
        <w:rPr>
          <w:sz w:val="20"/>
          <w:szCs w:val="20"/>
        </w:rPr>
      </w:pPr>
      <w:r>
        <w:rPr>
          <w:rFonts w:eastAsia="Times New Roman"/>
          <w:sz w:val="20"/>
          <w:szCs w:val="20"/>
        </w:rPr>
        <w:t>Дата заполнения речевой карты</w:t>
      </w:r>
      <w:r>
        <w:rPr>
          <w:sz w:val="20"/>
          <w:szCs w:val="20"/>
        </w:rPr>
        <w:tab/>
      </w:r>
      <w:r>
        <w:rPr>
          <w:rFonts w:eastAsia="Times New Roman"/>
          <w:sz w:val="20"/>
          <w:szCs w:val="20"/>
        </w:rPr>
        <w:t>_____________________________________________________________</w:t>
      </w:r>
    </w:p>
    <w:p w:rsidR="00FB3493" w:rsidRDefault="009E37B4">
      <w:pPr>
        <w:tabs>
          <w:tab w:val="left" w:pos="822"/>
        </w:tabs>
        <w:spacing w:line="235" w:lineRule="auto"/>
        <w:ind w:left="3"/>
        <w:rPr>
          <w:sz w:val="20"/>
          <w:szCs w:val="20"/>
        </w:rPr>
      </w:pPr>
      <w:r>
        <w:rPr>
          <w:rFonts w:eastAsia="Times New Roman"/>
          <w:sz w:val="20"/>
          <w:szCs w:val="20"/>
        </w:rPr>
        <w:t>Логопед</w:t>
      </w:r>
      <w:r>
        <w:rPr>
          <w:sz w:val="20"/>
          <w:szCs w:val="20"/>
        </w:rPr>
        <w:tab/>
      </w:r>
      <w:r>
        <w:rPr>
          <w:rFonts w:eastAsia="Times New Roman"/>
          <w:sz w:val="20"/>
          <w:szCs w:val="20"/>
        </w:rPr>
        <w:t>_________________________________________________________________________________</w:t>
      </w:r>
    </w:p>
    <w:p w:rsidR="00FB3493" w:rsidRDefault="00FB3493">
      <w:pPr>
        <w:spacing w:line="279" w:lineRule="exact"/>
        <w:rPr>
          <w:sz w:val="20"/>
          <w:szCs w:val="20"/>
        </w:rPr>
      </w:pPr>
    </w:p>
    <w:p w:rsidR="00FB3493" w:rsidRDefault="009E37B4">
      <w:pPr>
        <w:ind w:left="3"/>
        <w:rPr>
          <w:sz w:val="20"/>
          <w:szCs w:val="20"/>
        </w:rPr>
      </w:pPr>
      <w:r>
        <w:rPr>
          <w:rFonts w:eastAsia="Times New Roman"/>
          <w:sz w:val="20"/>
          <w:szCs w:val="20"/>
        </w:rPr>
        <w:t>Решением ПМПК от __________ продлен срок пребывания в логопедической группе с диагнозом ______</w:t>
      </w:r>
    </w:p>
    <w:p w:rsidR="00FB3493" w:rsidRDefault="009E37B4">
      <w:pPr>
        <w:ind w:left="43"/>
        <w:rPr>
          <w:sz w:val="20"/>
          <w:szCs w:val="20"/>
        </w:rPr>
      </w:pPr>
      <w:r>
        <w:rPr>
          <w:rFonts w:eastAsia="Times New Roman"/>
          <w:sz w:val="20"/>
          <w:szCs w:val="20"/>
        </w:rPr>
        <w:t>_________________________________________________________________________________________</w:t>
      </w:r>
    </w:p>
    <w:p w:rsidR="00FB3493" w:rsidRDefault="00FB3493">
      <w:pPr>
        <w:spacing w:line="1" w:lineRule="exact"/>
        <w:rPr>
          <w:sz w:val="20"/>
          <w:szCs w:val="20"/>
        </w:rPr>
      </w:pPr>
    </w:p>
    <w:p w:rsidR="00FB3493" w:rsidRDefault="009E37B4">
      <w:pPr>
        <w:ind w:left="43"/>
        <w:rPr>
          <w:sz w:val="20"/>
          <w:szCs w:val="20"/>
        </w:rPr>
      </w:pPr>
      <w:r>
        <w:rPr>
          <w:rFonts w:eastAsia="Times New Roman"/>
          <w:sz w:val="20"/>
          <w:szCs w:val="20"/>
        </w:rPr>
        <w:t>_________________________________________________________________________________________</w:t>
      </w:r>
    </w:p>
    <w:p w:rsidR="00FB3493" w:rsidRDefault="009E37B4">
      <w:pPr>
        <w:ind w:left="3"/>
        <w:rPr>
          <w:sz w:val="20"/>
          <w:szCs w:val="20"/>
        </w:rPr>
      </w:pPr>
      <w:r>
        <w:rPr>
          <w:rFonts w:eastAsia="Times New Roman"/>
          <w:sz w:val="20"/>
          <w:szCs w:val="20"/>
        </w:rPr>
        <w:t>На срок __________________________________________________________________________________</w:t>
      </w:r>
    </w:p>
    <w:p w:rsidR="00FB3493" w:rsidRDefault="009E37B4">
      <w:pPr>
        <w:ind w:left="3"/>
        <w:rPr>
          <w:sz w:val="20"/>
          <w:szCs w:val="20"/>
        </w:rPr>
      </w:pPr>
      <w:r>
        <w:rPr>
          <w:rFonts w:eastAsia="Times New Roman"/>
          <w:sz w:val="20"/>
          <w:szCs w:val="20"/>
        </w:rPr>
        <w:t>Ответственный за продление ________________________________________________________________</w:t>
      </w:r>
    </w:p>
    <w:p w:rsidR="00FB3493" w:rsidRDefault="009E37B4">
      <w:pPr>
        <w:tabs>
          <w:tab w:val="left" w:pos="1322"/>
        </w:tabs>
        <w:spacing w:line="235" w:lineRule="auto"/>
        <w:ind w:left="3"/>
        <w:rPr>
          <w:sz w:val="20"/>
          <w:szCs w:val="20"/>
        </w:rPr>
      </w:pPr>
      <w:r>
        <w:rPr>
          <w:rFonts w:eastAsia="Times New Roman"/>
          <w:sz w:val="20"/>
          <w:szCs w:val="20"/>
        </w:rPr>
        <w:t>Члены ПМПК</w:t>
      </w:r>
      <w:r>
        <w:rPr>
          <w:sz w:val="20"/>
          <w:szCs w:val="20"/>
        </w:rPr>
        <w:tab/>
      </w:r>
      <w:r>
        <w:rPr>
          <w:rFonts w:eastAsia="Times New Roman"/>
          <w:sz w:val="20"/>
          <w:szCs w:val="20"/>
        </w:rPr>
        <w:t>____________________________________________________________________________</w:t>
      </w:r>
    </w:p>
    <w:p w:rsidR="00FB3493" w:rsidRDefault="00FB3493">
      <w:pPr>
        <w:spacing w:line="1" w:lineRule="exact"/>
        <w:rPr>
          <w:sz w:val="20"/>
          <w:szCs w:val="20"/>
        </w:rPr>
      </w:pPr>
    </w:p>
    <w:p w:rsidR="00FB3493" w:rsidRDefault="009E37B4">
      <w:pPr>
        <w:ind w:left="43"/>
        <w:rPr>
          <w:sz w:val="20"/>
          <w:szCs w:val="20"/>
        </w:rPr>
      </w:pPr>
      <w:r>
        <w:rPr>
          <w:rFonts w:eastAsia="Times New Roman"/>
          <w:sz w:val="20"/>
          <w:szCs w:val="20"/>
        </w:rPr>
        <w:t>_________________________________________________________________________________________</w:t>
      </w:r>
    </w:p>
    <w:p w:rsidR="00FB3493" w:rsidRDefault="009E37B4">
      <w:pPr>
        <w:ind w:left="43"/>
        <w:rPr>
          <w:sz w:val="20"/>
          <w:szCs w:val="20"/>
        </w:rPr>
      </w:pPr>
      <w:r>
        <w:rPr>
          <w:rFonts w:eastAsia="Times New Roman"/>
          <w:sz w:val="20"/>
          <w:szCs w:val="20"/>
        </w:rPr>
        <w:t>_________________________________________________________________________________________</w:t>
      </w:r>
    </w:p>
    <w:p w:rsidR="00FB3493" w:rsidRDefault="009E37B4">
      <w:pPr>
        <w:tabs>
          <w:tab w:val="left" w:pos="5662"/>
        </w:tabs>
        <w:ind w:left="3"/>
        <w:rPr>
          <w:sz w:val="20"/>
          <w:szCs w:val="20"/>
        </w:rPr>
      </w:pPr>
      <w:r>
        <w:rPr>
          <w:rFonts w:eastAsia="Times New Roman"/>
          <w:sz w:val="20"/>
          <w:szCs w:val="20"/>
        </w:rPr>
        <w:t>Решением ПМПК от __________ выпускается с (состояние речи)</w:t>
      </w:r>
      <w:r>
        <w:rPr>
          <w:sz w:val="20"/>
          <w:szCs w:val="20"/>
        </w:rPr>
        <w:tab/>
      </w:r>
      <w:r>
        <w:rPr>
          <w:rFonts w:eastAsia="Times New Roman"/>
          <w:sz w:val="20"/>
          <w:szCs w:val="20"/>
        </w:rPr>
        <w:t>_________________________________</w:t>
      </w:r>
    </w:p>
    <w:p w:rsidR="00FB3493" w:rsidRDefault="00FB3493">
      <w:pPr>
        <w:spacing w:line="1" w:lineRule="exact"/>
        <w:rPr>
          <w:sz w:val="20"/>
          <w:szCs w:val="20"/>
        </w:rPr>
      </w:pPr>
    </w:p>
    <w:p w:rsidR="00FB3493" w:rsidRDefault="009E37B4">
      <w:pPr>
        <w:numPr>
          <w:ilvl w:val="0"/>
          <w:numId w:val="27"/>
        </w:numPr>
        <w:tabs>
          <w:tab w:val="left" w:pos="143"/>
        </w:tabs>
        <w:ind w:left="143" w:hanging="143"/>
        <w:rPr>
          <w:rFonts w:eastAsia="Times New Roman"/>
          <w:sz w:val="20"/>
          <w:szCs w:val="20"/>
        </w:rPr>
      </w:pPr>
      <w:r>
        <w:rPr>
          <w:rFonts w:eastAsia="Times New Roman"/>
          <w:sz w:val="20"/>
          <w:szCs w:val="20"/>
        </w:rPr>
        <w:t>(тип ДОУ) ______________________________________________________________________________</w:t>
      </w:r>
    </w:p>
    <w:p w:rsidR="00FB3493" w:rsidRDefault="009E37B4">
      <w:pPr>
        <w:ind w:left="43"/>
        <w:rPr>
          <w:rFonts w:eastAsia="Times New Roman"/>
          <w:sz w:val="20"/>
          <w:szCs w:val="20"/>
        </w:rPr>
      </w:pPr>
      <w:r>
        <w:rPr>
          <w:rFonts w:eastAsia="Times New Roman"/>
          <w:sz w:val="20"/>
          <w:szCs w:val="20"/>
        </w:rPr>
        <w:t>_________________________________________________________________________________________</w:t>
      </w:r>
    </w:p>
    <w:p w:rsidR="00FB3493" w:rsidRDefault="009E37B4">
      <w:pPr>
        <w:ind w:left="43"/>
        <w:rPr>
          <w:rFonts w:eastAsia="Times New Roman"/>
          <w:sz w:val="20"/>
          <w:szCs w:val="20"/>
        </w:rPr>
      </w:pPr>
      <w:r>
        <w:rPr>
          <w:rFonts w:eastAsia="Times New Roman"/>
          <w:sz w:val="20"/>
          <w:szCs w:val="20"/>
        </w:rPr>
        <w:t>_________________________________________________________________________________________</w:t>
      </w:r>
    </w:p>
    <w:p w:rsidR="00FB3493" w:rsidRDefault="009E37B4">
      <w:pPr>
        <w:ind w:left="3"/>
        <w:rPr>
          <w:rFonts w:eastAsia="Times New Roman"/>
          <w:sz w:val="20"/>
          <w:szCs w:val="20"/>
        </w:rPr>
      </w:pPr>
      <w:r>
        <w:rPr>
          <w:rFonts w:eastAsia="Times New Roman"/>
          <w:sz w:val="20"/>
          <w:szCs w:val="20"/>
        </w:rPr>
        <w:t>Ответственный за выпуск  __________________________________________________________________</w:t>
      </w:r>
    </w:p>
    <w:p w:rsidR="00FB3493" w:rsidRDefault="009E37B4">
      <w:pPr>
        <w:ind w:left="3"/>
        <w:rPr>
          <w:rFonts w:eastAsia="Times New Roman"/>
          <w:sz w:val="20"/>
          <w:szCs w:val="20"/>
        </w:rPr>
      </w:pPr>
      <w:r>
        <w:rPr>
          <w:rFonts w:eastAsia="Times New Roman"/>
          <w:sz w:val="20"/>
          <w:szCs w:val="20"/>
        </w:rPr>
        <w:t>Члены ПМПК  ____________________________________________________________________________</w:t>
      </w:r>
    </w:p>
    <w:p w:rsidR="00FB3493" w:rsidRDefault="009E37B4">
      <w:pPr>
        <w:ind w:left="43"/>
        <w:rPr>
          <w:rFonts w:eastAsia="Times New Roman"/>
          <w:sz w:val="20"/>
          <w:szCs w:val="20"/>
        </w:rPr>
      </w:pPr>
      <w:r>
        <w:rPr>
          <w:rFonts w:eastAsia="Times New Roman"/>
          <w:sz w:val="20"/>
          <w:szCs w:val="20"/>
        </w:rPr>
        <w:t>_________________________________________________________________________________________</w:t>
      </w:r>
    </w:p>
    <w:p w:rsidR="00FB3493" w:rsidRDefault="009E37B4">
      <w:pPr>
        <w:ind w:left="43"/>
        <w:rPr>
          <w:rFonts w:eastAsia="Times New Roman"/>
          <w:sz w:val="20"/>
          <w:szCs w:val="20"/>
        </w:rPr>
      </w:pPr>
      <w:r>
        <w:rPr>
          <w:rFonts w:eastAsia="Times New Roman"/>
          <w:sz w:val="20"/>
          <w:szCs w:val="20"/>
        </w:rPr>
        <w:t>_________________________________________________________________________________________</w:t>
      </w:r>
    </w:p>
    <w:p w:rsidR="00FB3493" w:rsidRDefault="009E37B4">
      <w:pPr>
        <w:spacing w:line="235" w:lineRule="auto"/>
        <w:ind w:left="43"/>
        <w:rPr>
          <w:rFonts w:eastAsia="Times New Roman"/>
          <w:sz w:val="20"/>
          <w:szCs w:val="20"/>
        </w:rPr>
      </w:pPr>
      <w:r>
        <w:rPr>
          <w:rFonts w:eastAsia="Times New Roman"/>
          <w:sz w:val="20"/>
          <w:szCs w:val="20"/>
        </w:rPr>
        <w:t>_________________________________________________________________________________________</w:t>
      </w:r>
    </w:p>
    <w:p w:rsidR="00FB3493" w:rsidRDefault="00FB3493">
      <w:pPr>
        <w:spacing w:line="1" w:lineRule="exact"/>
        <w:rPr>
          <w:rFonts w:eastAsia="Times New Roman"/>
          <w:sz w:val="20"/>
          <w:szCs w:val="20"/>
        </w:rPr>
      </w:pPr>
    </w:p>
    <w:p w:rsidR="00FB3493" w:rsidRDefault="009E37B4">
      <w:pPr>
        <w:ind w:left="43"/>
        <w:rPr>
          <w:rFonts w:eastAsia="Times New Roman"/>
          <w:sz w:val="20"/>
          <w:szCs w:val="20"/>
        </w:rPr>
      </w:pPr>
      <w:r>
        <w:rPr>
          <w:rFonts w:eastAsia="Times New Roman"/>
          <w:sz w:val="20"/>
          <w:szCs w:val="20"/>
        </w:rPr>
        <w:t>_________________________________________________________________________________________</w:t>
      </w:r>
    </w:p>
    <w:p w:rsidR="00FB3493" w:rsidRDefault="00FB3493">
      <w:pPr>
        <w:spacing w:line="284" w:lineRule="exact"/>
        <w:rPr>
          <w:sz w:val="20"/>
          <w:szCs w:val="20"/>
        </w:rPr>
      </w:pPr>
    </w:p>
    <w:p w:rsidR="00FB3493" w:rsidRDefault="009E37B4">
      <w:pPr>
        <w:ind w:left="3883"/>
        <w:rPr>
          <w:sz w:val="20"/>
          <w:szCs w:val="20"/>
        </w:rPr>
      </w:pPr>
      <w:r>
        <w:rPr>
          <w:rFonts w:eastAsia="Times New Roman"/>
          <w:b/>
          <w:bCs/>
          <w:sz w:val="20"/>
          <w:szCs w:val="20"/>
        </w:rPr>
        <w:t>Общий анамнез</w:t>
      </w:r>
    </w:p>
    <w:p w:rsidR="00FB3493" w:rsidRDefault="009E37B4">
      <w:pPr>
        <w:tabs>
          <w:tab w:val="left" w:pos="3242"/>
        </w:tabs>
        <w:spacing w:line="235" w:lineRule="auto"/>
        <w:ind w:left="3"/>
        <w:rPr>
          <w:sz w:val="20"/>
          <w:szCs w:val="20"/>
        </w:rPr>
      </w:pPr>
      <w:r>
        <w:rPr>
          <w:rFonts w:eastAsia="Times New Roman"/>
          <w:sz w:val="20"/>
          <w:szCs w:val="20"/>
        </w:rPr>
        <w:t>Неблагоприятные факторы развития</w:t>
      </w:r>
      <w:r>
        <w:rPr>
          <w:sz w:val="20"/>
          <w:szCs w:val="20"/>
        </w:rPr>
        <w:tab/>
      </w:r>
      <w:r>
        <w:rPr>
          <w:rFonts w:eastAsia="Times New Roman"/>
          <w:sz w:val="20"/>
          <w:szCs w:val="20"/>
        </w:rPr>
        <w:t>_________________________________________________________</w:t>
      </w:r>
    </w:p>
    <w:p w:rsidR="00FB3493" w:rsidRDefault="00FB3493">
      <w:pPr>
        <w:spacing w:line="1" w:lineRule="exact"/>
        <w:rPr>
          <w:sz w:val="20"/>
          <w:szCs w:val="20"/>
        </w:rPr>
      </w:pPr>
    </w:p>
    <w:p w:rsidR="00FB3493" w:rsidRDefault="009E37B4">
      <w:pPr>
        <w:ind w:left="3"/>
        <w:rPr>
          <w:sz w:val="20"/>
          <w:szCs w:val="20"/>
        </w:rPr>
      </w:pPr>
      <w:r>
        <w:rPr>
          <w:rFonts w:eastAsia="Times New Roman"/>
          <w:sz w:val="20"/>
          <w:szCs w:val="20"/>
        </w:rPr>
        <w:t>Перенесенные заболевания</w:t>
      </w:r>
    </w:p>
    <w:p w:rsidR="00FB3493" w:rsidRDefault="009E37B4">
      <w:pPr>
        <w:ind w:left="3"/>
        <w:rPr>
          <w:sz w:val="20"/>
          <w:szCs w:val="20"/>
        </w:rPr>
      </w:pPr>
      <w:r>
        <w:rPr>
          <w:rFonts w:eastAsia="Times New Roman"/>
          <w:sz w:val="20"/>
          <w:szCs w:val="20"/>
        </w:rPr>
        <w:t>до года  __________________________________________________________________________________</w:t>
      </w:r>
    </w:p>
    <w:p w:rsidR="00FB3493" w:rsidRDefault="009E37B4">
      <w:pPr>
        <w:tabs>
          <w:tab w:val="left" w:pos="1022"/>
        </w:tabs>
        <w:spacing w:line="235" w:lineRule="auto"/>
        <w:ind w:left="3"/>
        <w:rPr>
          <w:sz w:val="20"/>
          <w:szCs w:val="20"/>
        </w:rPr>
      </w:pPr>
      <w:r>
        <w:rPr>
          <w:rFonts w:eastAsia="Times New Roman"/>
          <w:sz w:val="20"/>
          <w:szCs w:val="20"/>
        </w:rPr>
        <w:t>после года</w:t>
      </w:r>
      <w:r>
        <w:rPr>
          <w:sz w:val="20"/>
          <w:szCs w:val="20"/>
        </w:rPr>
        <w:tab/>
      </w:r>
      <w:r>
        <w:rPr>
          <w:rFonts w:eastAsia="Times New Roman"/>
          <w:sz w:val="20"/>
          <w:szCs w:val="20"/>
        </w:rPr>
        <w:t>_______________________________________________________________________________</w:t>
      </w:r>
    </w:p>
    <w:p w:rsidR="00FB3493" w:rsidRDefault="00FB3493">
      <w:pPr>
        <w:spacing w:line="1" w:lineRule="exact"/>
        <w:rPr>
          <w:sz w:val="20"/>
          <w:szCs w:val="20"/>
        </w:rPr>
      </w:pPr>
    </w:p>
    <w:p w:rsidR="00FB3493" w:rsidRDefault="009E37B4">
      <w:pPr>
        <w:ind w:left="3"/>
        <w:rPr>
          <w:sz w:val="20"/>
          <w:szCs w:val="20"/>
        </w:rPr>
      </w:pPr>
      <w:r>
        <w:rPr>
          <w:rFonts w:eastAsia="Times New Roman"/>
          <w:sz w:val="20"/>
          <w:szCs w:val="20"/>
        </w:rPr>
        <w:t>Ушибы, травмы головы  ____________________________________________________________________</w:t>
      </w:r>
    </w:p>
    <w:p w:rsidR="00FB3493" w:rsidRDefault="009E37B4">
      <w:pPr>
        <w:ind w:left="3"/>
        <w:rPr>
          <w:sz w:val="20"/>
          <w:szCs w:val="20"/>
        </w:rPr>
      </w:pPr>
      <w:r>
        <w:rPr>
          <w:rFonts w:eastAsia="Times New Roman"/>
          <w:sz w:val="20"/>
          <w:szCs w:val="20"/>
        </w:rPr>
        <w:t>Судороги при высокой температуре __________________________________________________________</w:t>
      </w:r>
    </w:p>
    <w:p w:rsidR="00FB3493" w:rsidRDefault="00FB3493">
      <w:pPr>
        <w:spacing w:line="284" w:lineRule="exact"/>
        <w:rPr>
          <w:sz w:val="20"/>
          <w:szCs w:val="20"/>
        </w:rPr>
      </w:pPr>
    </w:p>
    <w:p w:rsidR="00FB3493" w:rsidRDefault="009E37B4">
      <w:pPr>
        <w:ind w:right="-2"/>
        <w:jc w:val="center"/>
        <w:rPr>
          <w:sz w:val="20"/>
          <w:szCs w:val="20"/>
        </w:rPr>
      </w:pPr>
      <w:r>
        <w:rPr>
          <w:rFonts w:eastAsia="Times New Roman"/>
          <w:b/>
          <w:bCs/>
          <w:sz w:val="24"/>
          <w:szCs w:val="24"/>
        </w:rPr>
        <w:t>Раннее развитие</w:t>
      </w:r>
    </w:p>
    <w:p w:rsidR="00FB3493" w:rsidRDefault="009E37B4">
      <w:pPr>
        <w:tabs>
          <w:tab w:val="left" w:pos="3242"/>
        </w:tabs>
        <w:spacing w:line="232" w:lineRule="auto"/>
        <w:ind w:left="3"/>
        <w:rPr>
          <w:sz w:val="20"/>
          <w:szCs w:val="20"/>
        </w:rPr>
      </w:pPr>
      <w:r>
        <w:rPr>
          <w:rFonts w:eastAsia="Times New Roman"/>
          <w:sz w:val="20"/>
          <w:szCs w:val="20"/>
        </w:rPr>
        <w:t>Голову держит с (в норме с 1,5 мес.)</w:t>
      </w:r>
      <w:r>
        <w:rPr>
          <w:sz w:val="20"/>
          <w:szCs w:val="20"/>
        </w:rPr>
        <w:tab/>
      </w:r>
      <w:r>
        <w:rPr>
          <w:rFonts w:eastAsia="Times New Roman"/>
          <w:sz w:val="20"/>
          <w:szCs w:val="20"/>
        </w:rPr>
        <w:t>_________________________________________________________</w:t>
      </w:r>
    </w:p>
    <w:p w:rsidR="00FB3493" w:rsidRDefault="00FB3493">
      <w:pPr>
        <w:spacing w:line="1" w:lineRule="exact"/>
        <w:rPr>
          <w:sz w:val="20"/>
          <w:szCs w:val="20"/>
        </w:rPr>
      </w:pPr>
    </w:p>
    <w:p w:rsidR="00FB3493" w:rsidRDefault="009E37B4">
      <w:pPr>
        <w:tabs>
          <w:tab w:val="left" w:pos="2342"/>
        </w:tabs>
        <w:ind w:left="3"/>
        <w:rPr>
          <w:sz w:val="20"/>
          <w:szCs w:val="20"/>
        </w:rPr>
      </w:pPr>
      <w:r>
        <w:rPr>
          <w:rFonts w:eastAsia="Times New Roman"/>
          <w:sz w:val="20"/>
          <w:szCs w:val="20"/>
        </w:rPr>
        <w:t>Сидит с (в норме с 6 мес.)</w:t>
      </w:r>
      <w:r>
        <w:rPr>
          <w:sz w:val="20"/>
          <w:szCs w:val="20"/>
        </w:rPr>
        <w:tab/>
      </w:r>
      <w:r>
        <w:rPr>
          <w:rFonts w:eastAsia="Times New Roman"/>
          <w:sz w:val="20"/>
          <w:szCs w:val="20"/>
        </w:rPr>
        <w:t>__________________________________________________________________</w:t>
      </w:r>
    </w:p>
    <w:p w:rsidR="00FB3493" w:rsidRDefault="00FB3493">
      <w:pPr>
        <w:spacing w:line="1" w:lineRule="exact"/>
        <w:rPr>
          <w:sz w:val="20"/>
          <w:szCs w:val="20"/>
        </w:rPr>
      </w:pPr>
    </w:p>
    <w:p w:rsidR="00FB3493" w:rsidRDefault="009E37B4">
      <w:pPr>
        <w:tabs>
          <w:tab w:val="left" w:pos="2742"/>
        </w:tabs>
        <w:ind w:left="3"/>
        <w:rPr>
          <w:sz w:val="20"/>
          <w:szCs w:val="20"/>
        </w:rPr>
      </w:pPr>
      <w:r>
        <w:rPr>
          <w:rFonts w:eastAsia="Times New Roman"/>
          <w:sz w:val="20"/>
          <w:szCs w:val="20"/>
        </w:rPr>
        <w:t>Ползает с (в норме с 6—7мес.)</w:t>
      </w:r>
      <w:r>
        <w:rPr>
          <w:sz w:val="20"/>
          <w:szCs w:val="20"/>
        </w:rPr>
        <w:tab/>
      </w:r>
      <w:r>
        <w:rPr>
          <w:rFonts w:eastAsia="Times New Roman"/>
          <w:sz w:val="20"/>
          <w:szCs w:val="20"/>
        </w:rPr>
        <w:t>______________________________________________________________</w:t>
      </w:r>
    </w:p>
    <w:p w:rsidR="00FB3493" w:rsidRDefault="009E37B4">
      <w:pPr>
        <w:ind w:left="3"/>
        <w:rPr>
          <w:sz w:val="20"/>
          <w:szCs w:val="20"/>
        </w:rPr>
      </w:pPr>
      <w:r>
        <w:rPr>
          <w:rFonts w:eastAsia="Times New Roman"/>
          <w:sz w:val="20"/>
          <w:szCs w:val="20"/>
        </w:rPr>
        <w:t>Стоит с (в норме с 10—11 мес.) ______________________________________________________________</w:t>
      </w:r>
    </w:p>
    <w:p w:rsidR="00FB3493" w:rsidRDefault="009E37B4">
      <w:pPr>
        <w:tabs>
          <w:tab w:val="left" w:pos="2842"/>
        </w:tabs>
        <w:ind w:left="3"/>
        <w:rPr>
          <w:sz w:val="20"/>
          <w:szCs w:val="20"/>
        </w:rPr>
      </w:pPr>
      <w:r>
        <w:rPr>
          <w:rFonts w:eastAsia="Times New Roman"/>
          <w:sz w:val="20"/>
          <w:szCs w:val="20"/>
        </w:rPr>
        <w:t>Ходит с (в норме с 11—12 мес.)</w:t>
      </w:r>
      <w:r>
        <w:rPr>
          <w:sz w:val="20"/>
          <w:szCs w:val="20"/>
        </w:rPr>
        <w:tab/>
      </w:r>
      <w:r>
        <w:rPr>
          <w:rFonts w:eastAsia="Times New Roman"/>
          <w:sz w:val="20"/>
          <w:szCs w:val="20"/>
        </w:rPr>
        <w:t>_____________________________________________________________</w:t>
      </w:r>
    </w:p>
    <w:p w:rsidR="00FB3493" w:rsidRDefault="009E37B4">
      <w:pPr>
        <w:tabs>
          <w:tab w:val="left" w:pos="3142"/>
        </w:tabs>
        <w:ind w:left="3"/>
        <w:rPr>
          <w:sz w:val="20"/>
          <w:szCs w:val="20"/>
        </w:rPr>
      </w:pPr>
      <w:r>
        <w:rPr>
          <w:rFonts w:eastAsia="Times New Roman"/>
          <w:sz w:val="20"/>
          <w:szCs w:val="20"/>
        </w:rPr>
        <w:t>Узнает близких с (в норме с 3 мес.)</w:t>
      </w:r>
      <w:r>
        <w:rPr>
          <w:sz w:val="20"/>
          <w:szCs w:val="20"/>
        </w:rPr>
        <w:tab/>
      </w:r>
      <w:r>
        <w:rPr>
          <w:rFonts w:eastAsia="Times New Roman"/>
          <w:sz w:val="20"/>
          <w:szCs w:val="20"/>
        </w:rPr>
        <w:t>__________________________________________________________</w:t>
      </w:r>
    </w:p>
    <w:p w:rsidR="00FB3493" w:rsidRDefault="009E37B4">
      <w:pPr>
        <w:ind w:left="3"/>
        <w:rPr>
          <w:sz w:val="20"/>
          <w:szCs w:val="20"/>
        </w:rPr>
      </w:pPr>
      <w:r>
        <w:rPr>
          <w:rFonts w:eastAsia="Times New Roman"/>
          <w:sz w:val="20"/>
          <w:szCs w:val="20"/>
        </w:rPr>
        <w:t>Первые зубы появились в (в норме в 6—8 мес.)  ________________________________________________</w:t>
      </w:r>
    </w:p>
    <w:p w:rsidR="00FB3493" w:rsidRDefault="009E37B4">
      <w:pPr>
        <w:ind w:left="3"/>
        <w:rPr>
          <w:sz w:val="20"/>
          <w:szCs w:val="20"/>
        </w:rPr>
      </w:pPr>
      <w:r>
        <w:rPr>
          <w:rFonts w:eastAsia="Times New Roman"/>
          <w:sz w:val="20"/>
          <w:szCs w:val="20"/>
        </w:rPr>
        <w:t>Количество зубов к году (в норме — 8 зубов) __________________________________________________</w:t>
      </w:r>
    </w:p>
    <w:p w:rsidR="00FB3493" w:rsidRDefault="00FB3493">
      <w:pPr>
        <w:spacing w:line="280" w:lineRule="exact"/>
        <w:rPr>
          <w:sz w:val="20"/>
          <w:szCs w:val="20"/>
        </w:rPr>
      </w:pPr>
    </w:p>
    <w:p w:rsidR="00FB3493" w:rsidRDefault="009E37B4">
      <w:pPr>
        <w:ind w:right="-2"/>
        <w:jc w:val="center"/>
        <w:rPr>
          <w:sz w:val="20"/>
          <w:szCs w:val="20"/>
        </w:rPr>
      </w:pPr>
      <w:r>
        <w:rPr>
          <w:rFonts w:eastAsia="Times New Roman"/>
          <w:b/>
          <w:bCs/>
          <w:sz w:val="24"/>
          <w:szCs w:val="24"/>
        </w:rPr>
        <w:t>Данные о нервно-психическом и соматическом состоянии</w:t>
      </w:r>
    </w:p>
    <w:p w:rsidR="00FB3493" w:rsidRDefault="009E37B4">
      <w:pPr>
        <w:spacing w:line="237" w:lineRule="auto"/>
        <w:ind w:right="-2"/>
        <w:jc w:val="center"/>
        <w:rPr>
          <w:sz w:val="20"/>
          <w:szCs w:val="20"/>
        </w:rPr>
      </w:pPr>
      <w:r>
        <w:rPr>
          <w:rFonts w:eastAsia="Times New Roman"/>
          <w:b/>
          <w:bCs/>
          <w:sz w:val="24"/>
          <w:szCs w:val="24"/>
        </w:rPr>
        <w:t>(на основании медицинской карты)</w:t>
      </w:r>
    </w:p>
    <w:p w:rsidR="00FB3493" w:rsidRDefault="00FB3493">
      <w:pPr>
        <w:spacing w:line="272" w:lineRule="exact"/>
        <w:rPr>
          <w:sz w:val="20"/>
          <w:szCs w:val="20"/>
        </w:rPr>
      </w:pPr>
    </w:p>
    <w:p w:rsidR="00FB3493" w:rsidRDefault="009E37B4">
      <w:pPr>
        <w:tabs>
          <w:tab w:val="left" w:pos="822"/>
        </w:tabs>
        <w:ind w:left="3"/>
        <w:rPr>
          <w:sz w:val="20"/>
          <w:szCs w:val="20"/>
        </w:rPr>
      </w:pPr>
      <w:r>
        <w:rPr>
          <w:rFonts w:eastAsia="Times New Roman"/>
          <w:sz w:val="20"/>
          <w:szCs w:val="20"/>
        </w:rPr>
        <w:t>Педиатр</w:t>
      </w:r>
      <w:r>
        <w:rPr>
          <w:sz w:val="20"/>
          <w:szCs w:val="20"/>
        </w:rPr>
        <w:tab/>
      </w:r>
      <w:r>
        <w:rPr>
          <w:rFonts w:eastAsia="Times New Roman"/>
          <w:sz w:val="20"/>
          <w:szCs w:val="20"/>
        </w:rPr>
        <w:t>_________________________________________________________________________________</w:t>
      </w:r>
    </w:p>
    <w:p w:rsidR="00FB3493" w:rsidRDefault="009E37B4">
      <w:pPr>
        <w:ind w:left="43"/>
        <w:rPr>
          <w:sz w:val="20"/>
          <w:szCs w:val="20"/>
        </w:rPr>
      </w:pPr>
      <w:r>
        <w:rPr>
          <w:rFonts w:eastAsia="Times New Roman"/>
          <w:sz w:val="20"/>
          <w:szCs w:val="20"/>
        </w:rPr>
        <w:t>_________________________________________________________________________________________</w:t>
      </w:r>
    </w:p>
    <w:p w:rsidR="00FB3493" w:rsidRDefault="009E37B4">
      <w:pPr>
        <w:ind w:left="43"/>
        <w:rPr>
          <w:sz w:val="20"/>
          <w:szCs w:val="20"/>
        </w:rPr>
      </w:pPr>
      <w:r>
        <w:rPr>
          <w:rFonts w:eastAsia="Times New Roman"/>
          <w:sz w:val="20"/>
          <w:szCs w:val="20"/>
        </w:rPr>
        <w:t>_________________________________________________________________________________________</w:t>
      </w:r>
    </w:p>
    <w:p w:rsidR="00FB3493" w:rsidRDefault="009E37B4">
      <w:pPr>
        <w:ind w:left="43"/>
        <w:rPr>
          <w:sz w:val="20"/>
          <w:szCs w:val="20"/>
        </w:rPr>
      </w:pPr>
      <w:r>
        <w:rPr>
          <w:rFonts w:eastAsia="Times New Roman"/>
          <w:sz w:val="20"/>
          <w:szCs w:val="20"/>
        </w:rPr>
        <w:t>_________________________________________________________________________________________</w:t>
      </w:r>
    </w:p>
    <w:p w:rsidR="00FB3493" w:rsidRDefault="00FB3493">
      <w:pPr>
        <w:spacing w:line="1" w:lineRule="exact"/>
        <w:rPr>
          <w:sz w:val="20"/>
          <w:szCs w:val="20"/>
        </w:rPr>
      </w:pPr>
    </w:p>
    <w:p w:rsidR="00FB3493" w:rsidRDefault="009E37B4">
      <w:pPr>
        <w:ind w:left="3"/>
        <w:rPr>
          <w:sz w:val="20"/>
          <w:szCs w:val="20"/>
        </w:rPr>
      </w:pPr>
      <w:r>
        <w:rPr>
          <w:rFonts w:eastAsia="Times New Roman"/>
          <w:sz w:val="20"/>
          <w:szCs w:val="20"/>
        </w:rPr>
        <w:t>Невропатолог _____________________________________________________________________________</w:t>
      </w:r>
    </w:p>
    <w:p w:rsidR="00FB3493" w:rsidRDefault="009E37B4">
      <w:pPr>
        <w:ind w:left="43"/>
        <w:rPr>
          <w:sz w:val="20"/>
          <w:szCs w:val="20"/>
        </w:rPr>
      </w:pPr>
      <w:r>
        <w:rPr>
          <w:rFonts w:eastAsia="Times New Roman"/>
          <w:sz w:val="20"/>
          <w:szCs w:val="20"/>
        </w:rPr>
        <w:t>_________________________________________________________________________________________</w:t>
      </w:r>
    </w:p>
    <w:p w:rsidR="00FB3493" w:rsidRDefault="009E37B4">
      <w:pPr>
        <w:ind w:left="43"/>
        <w:rPr>
          <w:sz w:val="20"/>
          <w:szCs w:val="20"/>
        </w:rPr>
      </w:pPr>
      <w:r>
        <w:rPr>
          <w:rFonts w:eastAsia="Times New Roman"/>
          <w:sz w:val="20"/>
          <w:szCs w:val="20"/>
        </w:rPr>
        <w:t>_________________________________________________________________________________________</w:t>
      </w:r>
    </w:p>
    <w:p w:rsidR="00FB3493" w:rsidRDefault="009E37B4">
      <w:pPr>
        <w:ind w:left="43"/>
        <w:rPr>
          <w:sz w:val="20"/>
          <w:szCs w:val="20"/>
        </w:rPr>
      </w:pPr>
      <w:r>
        <w:rPr>
          <w:rFonts w:eastAsia="Times New Roman"/>
          <w:sz w:val="20"/>
          <w:szCs w:val="20"/>
        </w:rPr>
        <w:t>_________________________________________________________________________________________</w:t>
      </w:r>
    </w:p>
    <w:p w:rsidR="00FB3493" w:rsidRDefault="009E37B4">
      <w:pPr>
        <w:tabs>
          <w:tab w:val="left" w:pos="1422"/>
        </w:tabs>
        <w:ind w:left="3"/>
        <w:rPr>
          <w:sz w:val="20"/>
          <w:szCs w:val="20"/>
        </w:rPr>
      </w:pPr>
      <w:r>
        <w:rPr>
          <w:rFonts w:eastAsia="Times New Roman"/>
          <w:sz w:val="20"/>
          <w:szCs w:val="20"/>
        </w:rPr>
        <w:t>Психоневролог</w:t>
      </w:r>
      <w:r>
        <w:rPr>
          <w:sz w:val="20"/>
          <w:szCs w:val="20"/>
        </w:rPr>
        <w:tab/>
      </w:r>
      <w:r>
        <w:rPr>
          <w:rFonts w:eastAsia="Times New Roman"/>
          <w:sz w:val="20"/>
          <w:szCs w:val="20"/>
        </w:rPr>
        <w:t>___________________________________________________________________________</w:t>
      </w:r>
    </w:p>
    <w:p w:rsidR="00FB3493" w:rsidRDefault="009E37B4">
      <w:pPr>
        <w:ind w:left="43"/>
        <w:rPr>
          <w:sz w:val="20"/>
          <w:szCs w:val="20"/>
        </w:rPr>
      </w:pPr>
      <w:r>
        <w:rPr>
          <w:rFonts w:eastAsia="Times New Roman"/>
          <w:sz w:val="20"/>
          <w:szCs w:val="20"/>
        </w:rPr>
        <w:t>_________________________________________________________________________________________</w:t>
      </w:r>
    </w:p>
    <w:p w:rsidR="00FB3493" w:rsidRDefault="00FB3493">
      <w:pPr>
        <w:spacing w:line="30" w:lineRule="exact"/>
        <w:rPr>
          <w:sz w:val="20"/>
          <w:szCs w:val="20"/>
        </w:rPr>
      </w:pPr>
    </w:p>
    <w:p w:rsidR="00FB3493" w:rsidRDefault="009E37B4">
      <w:pPr>
        <w:jc w:val="right"/>
        <w:rPr>
          <w:sz w:val="20"/>
          <w:szCs w:val="20"/>
        </w:rPr>
      </w:pPr>
      <w:r>
        <w:rPr>
          <w:rFonts w:eastAsia="Times New Roman"/>
          <w:sz w:val="24"/>
          <w:szCs w:val="24"/>
        </w:rPr>
        <w:t>25</w:t>
      </w:r>
    </w:p>
    <w:p w:rsidR="00FB3493" w:rsidRDefault="00FB3493">
      <w:pPr>
        <w:sectPr w:rsidR="00FB3493">
          <w:pgSz w:w="11900" w:h="16834"/>
          <w:pgMar w:top="1122" w:right="1409" w:bottom="437" w:left="1277" w:header="0" w:footer="0" w:gutter="0"/>
          <w:cols w:space="720" w:equalWidth="0">
            <w:col w:w="9223"/>
          </w:cols>
        </w:sectPr>
      </w:pPr>
    </w:p>
    <w:p w:rsidR="00FB3493" w:rsidRDefault="009E37B4">
      <w:pPr>
        <w:ind w:left="40"/>
        <w:rPr>
          <w:sz w:val="20"/>
          <w:szCs w:val="20"/>
        </w:rPr>
      </w:pPr>
      <w:r>
        <w:rPr>
          <w:rFonts w:eastAsia="Times New Roman"/>
          <w:sz w:val="20"/>
          <w:szCs w:val="20"/>
        </w:rPr>
        <w:lastRenderedPageBreak/>
        <w:t>_________________________________________________________________________________________</w:t>
      </w:r>
    </w:p>
    <w:p w:rsidR="00FB3493" w:rsidRDefault="009E37B4">
      <w:pPr>
        <w:ind w:left="40"/>
        <w:rPr>
          <w:sz w:val="20"/>
          <w:szCs w:val="20"/>
        </w:rPr>
      </w:pPr>
      <w:r>
        <w:rPr>
          <w:rFonts w:eastAsia="Times New Roman"/>
          <w:sz w:val="20"/>
          <w:szCs w:val="20"/>
        </w:rPr>
        <w:t>_________________________________________________________________________________________</w:t>
      </w:r>
    </w:p>
    <w:p w:rsidR="00FB3493" w:rsidRDefault="009E37B4">
      <w:pPr>
        <w:tabs>
          <w:tab w:val="left" w:pos="1820"/>
        </w:tabs>
        <w:rPr>
          <w:sz w:val="20"/>
          <w:szCs w:val="20"/>
        </w:rPr>
      </w:pPr>
      <w:r>
        <w:rPr>
          <w:rFonts w:eastAsia="Times New Roman"/>
          <w:sz w:val="20"/>
          <w:szCs w:val="20"/>
        </w:rPr>
        <w:t>Оториноларинголог</w:t>
      </w:r>
      <w:r>
        <w:rPr>
          <w:sz w:val="20"/>
          <w:szCs w:val="20"/>
        </w:rPr>
        <w:tab/>
      </w:r>
      <w:r>
        <w:rPr>
          <w:rFonts w:eastAsia="Times New Roman"/>
          <w:sz w:val="20"/>
          <w:szCs w:val="20"/>
        </w:rPr>
        <w:t>_______________________________________________________________________</w:t>
      </w:r>
    </w:p>
    <w:p w:rsidR="00FB3493" w:rsidRDefault="009E37B4">
      <w:pPr>
        <w:ind w:left="40"/>
        <w:rPr>
          <w:sz w:val="20"/>
          <w:szCs w:val="20"/>
        </w:rPr>
      </w:pPr>
      <w:r>
        <w:rPr>
          <w:rFonts w:eastAsia="Times New Roman"/>
          <w:sz w:val="20"/>
          <w:szCs w:val="20"/>
        </w:rPr>
        <w:t>_________________________________________________________________________________________</w:t>
      </w:r>
    </w:p>
    <w:p w:rsidR="00FB3493" w:rsidRDefault="009E37B4">
      <w:pPr>
        <w:ind w:left="40"/>
        <w:rPr>
          <w:sz w:val="20"/>
          <w:szCs w:val="20"/>
        </w:rPr>
      </w:pPr>
      <w:r>
        <w:rPr>
          <w:rFonts w:eastAsia="Times New Roman"/>
          <w:sz w:val="20"/>
          <w:szCs w:val="20"/>
        </w:rPr>
        <w:t>_________________________________________________________________________________________</w:t>
      </w:r>
    </w:p>
    <w:p w:rsidR="00FB3493" w:rsidRDefault="009E37B4">
      <w:pPr>
        <w:ind w:left="40"/>
        <w:rPr>
          <w:sz w:val="20"/>
          <w:szCs w:val="20"/>
        </w:rPr>
      </w:pPr>
      <w:r>
        <w:rPr>
          <w:rFonts w:eastAsia="Times New Roman"/>
          <w:sz w:val="20"/>
          <w:szCs w:val="20"/>
        </w:rPr>
        <w:t>_________________________________________________________________________________________</w:t>
      </w:r>
    </w:p>
    <w:p w:rsidR="00FB3493" w:rsidRDefault="00FB3493">
      <w:pPr>
        <w:spacing w:line="1" w:lineRule="exact"/>
        <w:rPr>
          <w:sz w:val="20"/>
          <w:szCs w:val="20"/>
        </w:rPr>
      </w:pPr>
    </w:p>
    <w:p w:rsidR="00FB3493" w:rsidRDefault="009E37B4">
      <w:pPr>
        <w:rPr>
          <w:sz w:val="20"/>
          <w:szCs w:val="20"/>
        </w:rPr>
      </w:pPr>
      <w:r>
        <w:rPr>
          <w:rFonts w:eastAsia="Times New Roman"/>
          <w:sz w:val="20"/>
          <w:szCs w:val="20"/>
        </w:rPr>
        <w:t>Офтальмолог _____________________________________________________________________________</w:t>
      </w:r>
    </w:p>
    <w:p w:rsidR="00FB3493" w:rsidRDefault="009E37B4">
      <w:pPr>
        <w:ind w:left="40"/>
        <w:rPr>
          <w:sz w:val="20"/>
          <w:szCs w:val="20"/>
        </w:rPr>
      </w:pPr>
      <w:r>
        <w:rPr>
          <w:rFonts w:eastAsia="Times New Roman"/>
          <w:sz w:val="20"/>
          <w:szCs w:val="20"/>
        </w:rPr>
        <w:t>_________________________________________________________________________________________</w:t>
      </w:r>
    </w:p>
    <w:p w:rsidR="00FB3493" w:rsidRDefault="009E37B4">
      <w:pPr>
        <w:ind w:left="40"/>
        <w:rPr>
          <w:sz w:val="20"/>
          <w:szCs w:val="20"/>
        </w:rPr>
      </w:pPr>
      <w:r>
        <w:rPr>
          <w:rFonts w:eastAsia="Times New Roman"/>
          <w:sz w:val="20"/>
          <w:szCs w:val="20"/>
        </w:rPr>
        <w:t>_________________________________________________________________________________________</w:t>
      </w:r>
    </w:p>
    <w:p w:rsidR="00FB3493" w:rsidRDefault="009E37B4">
      <w:pPr>
        <w:spacing w:line="235" w:lineRule="auto"/>
        <w:ind w:left="40"/>
        <w:rPr>
          <w:sz w:val="20"/>
          <w:szCs w:val="20"/>
        </w:rPr>
      </w:pPr>
      <w:r>
        <w:rPr>
          <w:rFonts w:eastAsia="Times New Roman"/>
          <w:sz w:val="20"/>
          <w:szCs w:val="20"/>
        </w:rPr>
        <w:t>_________________________________________________________________________________________</w:t>
      </w:r>
    </w:p>
    <w:p w:rsidR="00FB3493" w:rsidRDefault="00FB3493">
      <w:pPr>
        <w:spacing w:line="1" w:lineRule="exact"/>
        <w:rPr>
          <w:sz w:val="20"/>
          <w:szCs w:val="20"/>
        </w:rPr>
      </w:pPr>
    </w:p>
    <w:p w:rsidR="00FB3493" w:rsidRDefault="009E37B4">
      <w:pPr>
        <w:rPr>
          <w:sz w:val="20"/>
          <w:szCs w:val="20"/>
        </w:rPr>
      </w:pPr>
      <w:r>
        <w:rPr>
          <w:rFonts w:eastAsia="Times New Roman"/>
          <w:sz w:val="20"/>
          <w:szCs w:val="20"/>
        </w:rPr>
        <w:t>Хирург  __________________________________________________________________________________</w:t>
      </w:r>
    </w:p>
    <w:p w:rsidR="00FB3493" w:rsidRDefault="009E37B4">
      <w:pPr>
        <w:ind w:left="40"/>
        <w:rPr>
          <w:sz w:val="20"/>
          <w:szCs w:val="20"/>
        </w:rPr>
      </w:pPr>
      <w:r>
        <w:rPr>
          <w:rFonts w:eastAsia="Times New Roman"/>
          <w:sz w:val="20"/>
          <w:szCs w:val="20"/>
        </w:rPr>
        <w:t>_________________________________________________________________________________________</w:t>
      </w:r>
    </w:p>
    <w:p w:rsidR="00FB3493" w:rsidRDefault="009E37B4">
      <w:pPr>
        <w:ind w:left="40"/>
        <w:rPr>
          <w:sz w:val="20"/>
          <w:szCs w:val="20"/>
        </w:rPr>
      </w:pPr>
      <w:r>
        <w:rPr>
          <w:rFonts w:eastAsia="Times New Roman"/>
          <w:sz w:val="20"/>
          <w:szCs w:val="20"/>
        </w:rPr>
        <w:t>_________________________________________________________________________________________</w:t>
      </w:r>
    </w:p>
    <w:p w:rsidR="00FB3493" w:rsidRDefault="00FB3493">
      <w:pPr>
        <w:spacing w:line="1" w:lineRule="exact"/>
        <w:rPr>
          <w:sz w:val="20"/>
          <w:szCs w:val="20"/>
        </w:rPr>
      </w:pPr>
    </w:p>
    <w:p w:rsidR="00FB3493" w:rsidRDefault="009E37B4">
      <w:pPr>
        <w:ind w:left="40"/>
        <w:rPr>
          <w:sz w:val="20"/>
          <w:szCs w:val="20"/>
        </w:rPr>
      </w:pPr>
      <w:r>
        <w:rPr>
          <w:rFonts w:eastAsia="Times New Roman"/>
          <w:sz w:val="20"/>
          <w:szCs w:val="20"/>
        </w:rPr>
        <w:t>_________________________________________________________________________________________</w:t>
      </w:r>
    </w:p>
    <w:p w:rsidR="00FB3493" w:rsidRDefault="009E37B4">
      <w:pPr>
        <w:rPr>
          <w:sz w:val="20"/>
          <w:szCs w:val="20"/>
        </w:rPr>
      </w:pPr>
      <w:r>
        <w:rPr>
          <w:rFonts w:eastAsia="Times New Roman"/>
          <w:sz w:val="20"/>
          <w:szCs w:val="20"/>
        </w:rPr>
        <w:t>Ортопед  _________________________________________________________________________________</w:t>
      </w:r>
    </w:p>
    <w:p w:rsidR="00FB3493" w:rsidRDefault="009E37B4">
      <w:pPr>
        <w:ind w:left="40"/>
        <w:rPr>
          <w:sz w:val="20"/>
          <w:szCs w:val="20"/>
        </w:rPr>
      </w:pPr>
      <w:r>
        <w:rPr>
          <w:rFonts w:eastAsia="Times New Roman"/>
          <w:sz w:val="20"/>
          <w:szCs w:val="20"/>
        </w:rPr>
        <w:t>_________________________________________________________________________________________</w:t>
      </w:r>
    </w:p>
    <w:p w:rsidR="00FB3493" w:rsidRDefault="009E37B4">
      <w:pPr>
        <w:ind w:left="40"/>
        <w:rPr>
          <w:sz w:val="20"/>
          <w:szCs w:val="20"/>
        </w:rPr>
      </w:pPr>
      <w:r>
        <w:rPr>
          <w:rFonts w:eastAsia="Times New Roman"/>
          <w:sz w:val="20"/>
          <w:szCs w:val="20"/>
        </w:rPr>
        <w:t>_________________________________________________________________________________________</w:t>
      </w:r>
    </w:p>
    <w:p w:rsidR="00FB3493" w:rsidRDefault="009E37B4">
      <w:pPr>
        <w:ind w:left="40"/>
        <w:rPr>
          <w:sz w:val="20"/>
          <w:szCs w:val="20"/>
        </w:rPr>
      </w:pPr>
      <w:r>
        <w:rPr>
          <w:rFonts w:eastAsia="Times New Roman"/>
          <w:sz w:val="20"/>
          <w:szCs w:val="20"/>
        </w:rPr>
        <w:t>_________________________________________________________________________________________</w:t>
      </w:r>
    </w:p>
    <w:p w:rsidR="00FB3493" w:rsidRDefault="00FB3493">
      <w:pPr>
        <w:spacing w:line="279" w:lineRule="exact"/>
        <w:rPr>
          <w:sz w:val="20"/>
          <w:szCs w:val="20"/>
        </w:rPr>
      </w:pPr>
    </w:p>
    <w:p w:rsidR="00FB3493" w:rsidRDefault="009E37B4">
      <w:pPr>
        <w:ind w:left="700"/>
        <w:rPr>
          <w:sz w:val="20"/>
          <w:szCs w:val="20"/>
        </w:rPr>
      </w:pPr>
      <w:r>
        <w:rPr>
          <w:rFonts w:eastAsia="Times New Roman"/>
          <w:b/>
          <w:bCs/>
          <w:sz w:val="24"/>
          <w:szCs w:val="24"/>
        </w:rPr>
        <w:t>Речевой анамнез</w:t>
      </w:r>
    </w:p>
    <w:p w:rsidR="00FB3493" w:rsidRDefault="009E37B4">
      <w:pPr>
        <w:spacing w:line="237" w:lineRule="auto"/>
        <w:ind w:left="700"/>
        <w:rPr>
          <w:sz w:val="20"/>
          <w:szCs w:val="20"/>
        </w:rPr>
      </w:pPr>
      <w:r>
        <w:rPr>
          <w:rFonts w:eastAsia="Times New Roman"/>
          <w:sz w:val="20"/>
          <w:szCs w:val="20"/>
        </w:rPr>
        <w:t>Гуление в (в норме с 2-х мес.) ________________________________________________________</w:t>
      </w:r>
    </w:p>
    <w:p w:rsidR="00FB3493" w:rsidRDefault="00FB3493">
      <w:pPr>
        <w:spacing w:line="1" w:lineRule="exact"/>
        <w:rPr>
          <w:sz w:val="20"/>
          <w:szCs w:val="20"/>
        </w:rPr>
      </w:pPr>
    </w:p>
    <w:p w:rsidR="00FB3493" w:rsidRDefault="009E37B4">
      <w:pPr>
        <w:ind w:left="700"/>
        <w:rPr>
          <w:sz w:val="20"/>
          <w:szCs w:val="20"/>
        </w:rPr>
      </w:pPr>
      <w:r>
        <w:rPr>
          <w:rFonts w:eastAsia="Times New Roman"/>
          <w:sz w:val="20"/>
          <w:szCs w:val="20"/>
        </w:rPr>
        <w:t>Лепет в (в норме с 4—6 мес.) _________________________________________________________</w:t>
      </w:r>
    </w:p>
    <w:p w:rsidR="00FB3493" w:rsidRDefault="009E37B4">
      <w:pPr>
        <w:tabs>
          <w:tab w:val="left" w:pos="3940"/>
        </w:tabs>
        <w:spacing w:line="235" w:lineRule="auto"/>
        <w:ind w:left="700"/>
        <w:rPr>
          <w:sz w:val="20"/>
          <w:szCs w:val="20"/>
        </w:rPr>
      </w:pPr>
      <w:r>
        <w:rPr>
          <w:rFonts w:eastAsia="Times New Roman"/>
          <w:sz w:val="20"/>
          <w:szCs w:val="20"/>
        </w:rPr>
        <w:t>Первые слова в (в норме около года)</w:t>
      </w:r>
      <w:r>
        <w:rPr>
          <w:sz w:val="20"/>
          <w:szCs w:val="20"/>
        </w:rPr>
        <w:tab/>
      </w:r>
      <w:r>
        <w:rPr>
          <w:rFonts w:eastAsia="Times New Roman"/>
          <w:sz w:val="20"/>
          <w:szCs w:val="20"/>
        </w:rPr>
        <w:t>__________________________________________________</w:t>
      </w:r>
    </w:p>
    <w:p w:rsidR="00FB3493" w:rsidRDefault="00FB3493">
      <w:pPr>
        <w:spacing w:line="1" w:lineRule="exact"/>
        <w:rPr>
          <w:sz w:val="20"/>
          <w:szCs w:val="20"/>
        </w:rPr>
      </w:pPr>
    </w:p>
    <w:p w:rsidR="00FB3493" w:rsidRDefault="009E37B4">
      <w:pPr>
        <w:ind w:left="700"/>
        <w:rPr>
          <w:sz w:val="20"/>
          <w:szCs w:val="20"/>
        </w:rPr>
      </w:pPr>
      <w:r>
        <w:rPr>
          <w:rFonts w:eastAsia="Times New Roman"/>
          <w:sz w:val="20"/>
          <w:szCs w:val="20"/>
        </w:rPr>
        <w:t>Первые фразы в (в норме от 1,5 до 2 лет) _______________________________________________</w:t>
      </w:r>
    </w:p>
    <w:p w:rsidR="00FB3493" w:rsidRDefault="009E37B4">
      <w:pPr>
        <w:tabs>
          <w:tab w:val="left" w:pos="5460"/>
        </w:tabs>
        <w:ind w:left="700"/>
        <w:rPr>
          <w:sz w:val="20"/>
          <w:szCs w:val="20"/>
        </w:rPr>
      </w:pPr>
      <w:r>
        <w:rPr>
          <w:rFonts w:eastAsia="Times New Roman"/>
          <w:sz w:val="20"/>
          <w:szCs w:val="20"/>
        </w:rPr>
        <w:t>Прерывалось ли речевое развитие и по какой причине</w:t>
      </w:r>
      <w:r>
        <w:rPr>
          <w:sz w:val="20"/>
          <w:szCs w:val="20"/>
        </w:rPr>
        <w:tab/>
      </w:r>
      <w:r>
        <w:rPr>
          <w:rFonts w:eastAsia="Times New Roman"/>
          <w:sz w:val="20"/>
          <w:szCs w:val="20"/>
        </w:rPr>
        <w:t>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FB3493">
      <w:pPr>
        <w:spacing w:line="1" w:lineRule="exact"/>
        <w:rPr>
          <w:sz w:val="20"/>
          <w:szCs w:val="20"/>
        </w:rPr>
      </w:pP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00"/>
        <w:rPr>
          <w:sz w:val="20"/>
          <w:szCs w:val="20"/>
        </w:rPr>
      </w:pPr>
      <w:r>
        <w:rPr>
          <w:rFonts w:eastAsia="Times New Roman"/>
          <w:sz w:val="20"/>
          <w:szCs w:val="20"/>
        </w:rPr>
        <w:t>Использование жестов (замена речи, дополнение речи) 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tabs>
          <w:tab w:val="left" w:pos="4760"/>
        </w:tabs>
        <w:ind w:left="700"/>
        <w:rPr>
          <w:sz w:val="20"/>
          <w:szCs w:val="20"/>
        </w:rPr>
      </w:pPr>
      <w:r>
        <w:rPr>
          <w:rFonts w:eastAsia="Times New Roman"/>
          <w:sz w:val="20"/>
          <w:szCs w:val="20"/>
        </w:rPr>
        <w:t>Отношение членов семьи к речевому дефекту</w:t>
      </w:r>
      <w:r>
        <w:rPr>
          <w:sz w:val="20"/>
          <w:szCs w:val="20"/>
        </w:rPr>
        <w:tab/>
      </w:r>
      <w:r>
        <w:rPr>
          <w:rFonts w:eastAsia="Times New Roman"/>
          <w:sz w:val="20"/>
          <w:szCs w:val="20"/>
        </w:rPr>
        <w:t>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spacing w:line="235" w:lineRule="auto"/>
        <w:ind w:left="740"/>
        <w:rPr>
          <w:sz w:val="20"/>
          <w:szCs w:val="20"/>
        </w:rPr>
      </w:pPr>
      <w:r>
        <w:rPr>
          <w:rFonts w:eastAsia="Times New Roman"/>
          <w:sz w:val="20"/>
          <w:szCs w:val="20"/>
        </w:rPr>
        <w:t>__________________________________________________________________________________</w:t>
      </w:r>
    </w:p>
    <w:p w:rsidR="00FB3493" w:rsidRDefault="00FB3493">
      <w:pPr>
        <w:spacing w:line="1" w:lineRule="exact"/>
        <w:rPr>
          <w:sz w:val="20"/>
          <w:szCs w:val="20"/>
        </w:rPr>
      </w:pPr>
    </w:p>
    <w:p w:rsidR="00FB3493" w:rsidRDefault="009E37B4">
      <w:pPr>
        <w:ind w:left="700"/>
        <w:rPr>
          <w:sz w:val="20"/>
          <w:szCs w:val="20"/>
        </w:rPr>
      </w:pPr>
      <w:r>
        <w:rPr>
          <w:rFonts w:eastAsia="Times New Roman"/>
          <w:sz w:val="20"/>
          <w:szCs w:val="20"/>
        </w:rPr>
        <w:t>Занимались ли с логопедом 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00"/>
        <w:rPr>
          <w:sz w:val="20"/>
          <w:szCs w:val="20"/>
        </w:rPr>
      </w:pPr>
      <w:r>
        <w:rPr>
          <w:rFonts w:eastAsia="Times New Roman"/>
          <w:sz w:val="20"/>
          <w:szCs w:val="20"/>
        </w:rPr>
        <w:t>Результаты 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FB3493">
      <w:pPr>
        <w:spacing w:line="280" w:lineRule="exact"/>
        <w:rPr>
          <w:sz w:val="20"/>
          <w:szCs w:val="20"/>
        </w:rPr>
      </w:pPr>
    </w:p>
    <w:p w:rsidR="00FB3493" w:rsidRDefault="009E37B4">
      <w:pPr>
        <w:jc w:val="center"/>
        <w:rPr>
          <w:sz w:val="20"/>
          <w:szCs w:val="20"/>
        </w:rPr>
      </w:pPr>
      <w:r>
        <w:rPr>
          <w:rFonts w:eastAsia="Times New Roman"/>
          <w:b/>
          <w:bCs/>
          <w:sz w:val="24"/>
          <w:szCs w:val="24"/>
        </w:rPr>
        <w:t>Исследование поведения и эмоциональной сферы</w:t>
      </w:r>
    </w:p>
    <w:p w:rsidR="00FB3493" w:rsidRDefault="00FB3493">
      <w:pPr>
        <w:spacing w:line="6" w:lineRule="exact"/>
        <w:rPr>
          <w:sz w:val="20"/>
          <w:szCs w:val="20"/>
        </w:rPr>
      </w:pPr>
    </w:p>
    <w:p w:rsidR="00FB3493" w:rsidRDefault="009E37B4">
      <w:pPr>
        <w:numPr>
          <w:ilvl w:val="0"/>
          <w:numId w:val="28"/>
        </w:numPr>
        <w:tabs>
          <w:tab w:val="left" w:pos="975"/>
        </w:tabs>
        <w:spacing w:line="235" w:lineRule="auto"/>
        <w:ind w:right="20" w:firstLine="708"/>
        <w:rPr>
          <w:rFonts w:eastAsia="Times New Roman"/>
          <w:sz w:val="20"/>
          <w:szCs w:val="20"/>
        </w:rPr>
      </w:pPr>
      <w:r>
        <w:rPr>
          <w:rFonts w:eastAsia="Times New Roman"/>
          <w:sz w:val="20"/>
          <w:szCs w:val="20"/>
        </w:rPr>
        <w:t>Особенности коммуникативной сферы (сразу вступает в контакт, избирательно, проявляет негативизм) ______________________________________________________________________________</w:t>
      </w:r>
    </w:p>
    <w:p w:rsidR="00FB3493" w:rsidRDefault="00FB3493">
      <w:pPr>
        <w:spacing w:line="1" w:lineRule="exact"/>
        <w:rPr>
          <w:rFonts w:eastAsia="Times New Roman"/>
          <w:sz w:val="20"/>
          <w:szCs w:val="20"/>
        </w:rPr>
      </w:pP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spacing w:line="235" w:lineRule="auto"/>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FB3493">
      <w:pPr>
        <w:spacing w:line="1" w:lineRule="exact"/>
        <w:rPr>
          <w:rFonts w:eastAsia="Times New Roman"/>
          <w:sz w:val="20"/>
          <w:szCs w:val="20"/>
        </w:rPr>
      </w:pP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numPr>
          <w:ilvl w:val="0"/>
          <w:numId w:val="28"/>
        </w:numPr>
        <w:tabs>
          <w:tab w:val="left" w:pos="920"/>
        </w:tabs>
        <w:ind w:left="920" w:hanging="212"/>
        <w:rPr>
          <w:rFonts w:eastAsia="Times New Roman"/>
          <w:sz w:val="20"/>
          <w:szCs w:val="20"/>
        </w:rPr>
      </w:pPr>
      <w:r>
        <w:rPr>
          <w:rFonts w:eastAsia="Times New Roman"/>
          <w:sz w:val="20"/>
          <w:szCs w:val="20"/>
        </w:rPr>
        <w:t>Адекватность эмоциональных реакций  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numPr>
          <w:ilvl w:val="0"/>
          <w:numId w:val="28"/>
        </w:numPr>
        <w:tabs>
          <w:tab w:val="left" w:pos="900"/>
        </w:tabs>
        <w:ind w:left="900" w:hanging="192"/>
        <w:rPr>
          <w:rFonts w:eastAsia="Times New Roman"/>
          <w:sz w:val="20"/>
          <w:szCs w:val="20"/>
        </w:rPr>
      </w:pPr>
      <w:r>
        <w:rPr>
          <w:rFonts w:eastAsia="Times New Roman"/>
          <w:sz w:val="20"/>
          <w:szCs w:val="20"/>
        </w:rPr>
        <w:t>Устойчивость эмоциональных реакций  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FB3493">
      <w:pPr>
        <w:spacing w:line="1" w:lineRule="exact"/>
        <w:rPr>
          <w:rFonts w:eastAsia="Times New Roman"/>
          <w:sz w:val="20"/>
          <w:szCs w:val="20"/>
        </w:rPr>
      </w:pP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FB3493">
      <w:pPr>
        <w:spacing w:line="279" w:lineRule="exact"/>
        <w:rPr>
          <w:sz w:val="20"/>
          <w:szCs w:val="20"/>
        </w:rPr>
      </w:pPr>
    </w:p>
    <w:p w:rsidR="00FB3493" w:rsidRDefault="009E37B4">
      <w:pPr>
        <w:jc w:val="center"/>
        <w:rPr>
          <w:sz w:val="20"/>
          <w:szCs w:val="20"/>
        </w:rPr>
      </w:pPr>
      <w:r>
        <w:rPr>
          <w:rFonts w:eastAsia="Times New Roman"/>
          <w:b/>
          <w:bCs/>
          <w:sz w:val="24"/>
          <w:szCs w:val="24"/>
        </w:rPr>
        <w:t>Исследование неречевых психических функций</w:t>
      </w:r>
    </w:p>
    <w:p w:rsidR="00FB3493" w:rsidRDefault="009E37B4">
      <w:pPr>
        <w:numPr>
          <w:ilvl w:val="0"/>
          <w:numId w:val="29"/>
        </w:numPr>
        <w:tabs>
          <w:tab w:val="left" w:pos="960"/>
        </w:tabs>
        <w:spacing w:line="237" w:lineRule="auto"/>
        <w:ind w:left="960" w:hanging="252"/>
        <w:rPr>
          <w:rFonts w:eastAsia="Times New Roman"/>
          <w:sz w:val="24"/>
          <w:szCs w:val="24"/>
        </w:rPr>
      </w:pPr>
      <w:r>
        <w:rPr>
          <w:rFonts w:eastAsia="Times New Roman"/>
          <w:sz w:val="24"/>
          <w:szCs w:val="24"/>
        </w:rPr>
        <w:t>Исследование слухового восприятия:</w:t>
      </w:r>
    </w:p>
    <w:p w:rsidR="00FB3493" w:rsidRDefault="00FB3493">
      <w:pPr>
        <w:spacing w:line="75" w:lineRule="exact"/>
        <w:rPr>
          <w:sz w:val="20"/>
          <w:szCs w:val="20"/>
        </w:rPr>
      </w:pPr>
    </w:p>
    <w:p w:rsidR="00FB3493" w:rsidRDefault="009E37B4">
      <w:pPr>
        <w:jc w:val="right"/>
        <w:rPr>
          <w:sz w:val="20"/>
          <w:szCs w:val="20"/>
        </w:rPr>
      </w:pPr>
      <w:r>
        <w:rPr>
          <w:rFonts w:eastAsia="Times New Roman"/>
          <w:sz w:val="24"/>
          <w:szCs w:val="24"/>
        </w:rPr>
        <w:t>26</w:t>
      </w:r>
    </w:p>
    <w:p w:rsidR="00FB3493" w:rsidRDefault="00FB3493">
      <w:pPr>
        <w:sectPr w:rsidR="00FB3493">
          <w:pgSz w:w="11900" w:h="16834"/>
          <w:pgMar w:top="1122" w:right="1409" w:bottom="437" w:left="1280" w:header="0" w:footer="0" w:gutter="0"/>
          <w:cols w:space="720" w:equalWidth="0">
            <w:col w:w="9220"/>
          </w:cols>
        </w:sectPr>
      </w:pPr>
    </w:p>
    <w:p w:rsidR="00FB3493" w:rsidRDefault="009E37B4">
      <w:pPr>
        <w:numPr>
          <w:ilvl w:val="0"/>
          <w:numId w:val="30"/>
        </w:numPr>
        <w:tabs>
          <w:tab w:val="left" w:pos="860"/>
        </w:tabs>
        <w:spacing w:line="235" w:lineRule="auto"/>
        <w:ind w:right="20" w:firstLine="708"/>
        <w:rPr>
          <w:rFonts w:eastAsia="Times New Roman"/>
          <w:sz w:val="20"/>
          <w:szCs w:val="20"/>
        </w:rPr>
      </w:pPr>
      <w:r>
        <w:rPr>
          <w:rFonts w:eastAsia="Times New Roman"/>
          <w:sz w:val="20"/>
          <w:szCs w:val="20"/>
        </w:rPr>
        <w:lastRenderedPageBreak/>
        <w:t>дифференциация контрастного звучания двух игрушек (молоточка и дудочки, колокольчика и свистка, пищалки и погремушки) ____________________________________________________________</w:t>
      </w:r>
    </w:p>
    <w:p w:rsidR="00FB3493" w:rsidRDefault="00FB3493">
      <w:pPr>
        <w:spacing w:line="2" w:lineRule="exact"/>
        <w:rPr>
          <w:sz w:val="20"/>
          <w:szCs w:val="20"/>
        </w:rPr>
      </w:pPr>
    </w:p>
    <w:p w:rsidR="00FB3493" w:rsidRDefault="009E37B4">
      <w:pPr>
        <w:numPr>
          <w:ilvl w:val="0"/>
          <w:numId w:val="31"/>
        </w:numPr>
        <w:tabs>
          <w:tab w:val="left" w:pos="960"/>
        </w:tabs>
        <w:ind w:left="960" w:hanging="252"/>
        <w:rPr>
          <w:rFonts w:eastAsia="Times New Roman"/>
          <w:sz w:val="24"/>
          <w:szCs w:val="24"/>
        </w:rPr>
      </w:pPr>
      <w:r>
        <w:rPr>
          <w:rFonts w:eastAsia="Times New Roman"/>
          <w:sz w:val="24"/>
          <w:szCs w:val="24"/>
        </w:rPr>
        <w:t>Исследование зрительного восприятия:</w:t>
      </w:r>
    </w:p>
    <w:p w:rsidR="00FB3493" w:rsidRDefault="00FB3493">
      <w:pPr>
        <w:spacing w:line="2" w:lineRule="exact"/>
        <w:rPr>
          <w:sz w:val="20"/>
          <w:szCs w:val="20"/>
        </w:rPr>
      </w:pPr>
    </w:p>
    <w:p w:rsidR="00FB3493" w:rsidRDefault="009E37B4">
      <w:pPr>
        <w:numPr>
          <w:ilvl w:val="0"/>
          <w:numId w:val="32"/>
        </w:numPr>
        <w:tabs>
          <w:tab w:val="left" w:pos="820"/>
        </w:tabs>
        <w:ind w:left="820" w:hanging="112"/>
        <w:rPr>
          <w:rFonts w:eastAsia="Times New Roman"/>
          <w:sz w:val="20"/>
          <w:szCs w:val="20"/>
        </w:rPr>
      </w:pPr>
      <w:r>
        <w:rPr>
          <w:rFonts w:eastAsia="Times New Roman"/>
          <w:sz w:val="20"/>
          <w:szCs w:val="20"/>
        </w:rPr>
        <w:t>различение величины (большой — маленький)  ________________________________________</w:t>
      </w:r>
    </w:p>
    <w:p w:rsidR="00FB3493" w:rsidRDefault="009E37B4">
      <w:pPr>
        <w:numPr>
          <w:ilvl w:val="0"/>
          <w:numId w:val="32"/>
        </w:numPr>
        <w:tabs>
          <w:tab w:val="left" w:pos="820"/>
        </w:tabs>
        <w:spacing w:line="235" w:lineRule="auto"/>
        <w:ind w:left="820" w:hanging="112"/>
        <w:rPr>
          <w:rFonts w:eastAsia="Times New Roman"/>
          <w:sz w:val="20"/>
          <w:szCs w:val="20"/>
        </w:rPr>
      </w:pPr>
      <w:r>
        <w:rPr>
          <w:rFonts w:eastAsia="Times New Roman"/>
          <w:sz w:val="20"/>
          <w:szCs w:val="20"/>
        </w:rPr>
        <w:t>различение плоскостных форм (круг, квадрат, треугольник)  _____________________________</w:t>
      </w:r>
    </w:p>
    <w:p w:rsidR="00FB3493" w:rsidRDefault="00FB3493">
      <w:pPr>
        <w:spacing w:line="1" w:lineRule="exact"/>
        <w:rPr>
          <w:rFonts w:eastAsia="Times New Roman"/>
          <w:sz w:val="20"/>
          <w:szCs w:val="20"/>
        </w:rPr>
      </w:pPr>
    </w:p>
    <w:p w:rsidR="00FB3493" w:rsidRDefault="009E37B4">
      <w:pPr>
        <w:ind w:left="700"/>
        <w:rPr>
          <w:rFonts w:eastAsia="Times New Roman"/>
          <w:sz w:val="20"/>
          <w:szCs w:val="20"/>
        </w:rPr>
      </w:pPr>
      <w:r>
        <w:rPr>
          <w:rFonts w:eastAsia="Times New Roman"/>
          <w:sz w:val="20"/>
          <w:szCs w:val="20"/>
        </w:rPr>
        <w:t>3. Исследование восприятия пространственных представлений:</w:t>
      </w:r>
    </w:p>
    <w:p w:rsidR="00FB3493" w:rsidRDefault="009E37B4">
      <w:pPr>
        <w:numPr>
          <w:ilvl w:val="0"/>
          <w:numId w:val="32"/>
        </w:numPr>
        <w:tabs>
          <w:tab w:val="left" w:pos="820"/>
        </w:tabs>
        <w:ind w:left="820" w:hanging="112"/>
        <w:rPr>
          <w:rFonts w:eastAsia="Times New Roman"/>
          <w:sz w:val="20"/>
          <w:szCs w:val="20"/>
        </w:rPr>
      </w:pPr>
      <w:r>
        <w:rPr>
          <w:rFonts w:eastAsia="Times New Roman"/>
          <w:sz w:val="20"/>
          <w:szCs w:val="20"/>
        </w:rPr>
        <w:t>ориентировка в пространстве (показывает или обозначает словом направления: вверху, внизу)</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numPr>
          <w:ilvl w:val="0"/>
          <w:numId w:val="32"/>
        </w:numPr>
        <w:tabs>
          <w:tab w:val="left" w:pos="840"/>
        </w:tabs>
        <w:ind w:left="840" w:hanging="132"/>
        <w:rPr>
          <w:rFonts w:eastAsia="Times New Roman"/>
          <w:sz w:val="20"/>
          <w:szCs w:val="20"/>
        </w:rPr>
      </w:pPr>
      <w:r>
        <w:rPr>
          <w:rFonts w:eastAsia="Times New Roman"/>
          <w:sz w:val="20"/>
          <w:szCs w:val="20"/>
        </w:rPr>
        <w:t>складывание картинок из двух частей по образцу (горизонтальный разрез, вертикальный разрез,</w:t>
      </w:r>
    </w:p>
    <w:p w:rsidR="00FB3493" w:rsidRDefault="009E37B4">
      <w:pPr>
        <w:rPr>
          <w:rFonts w:eastAsia="Times New Roman"/>
          <w:sz w:val="20"/>
          <w:szCs w:val="20"/>
        </w:rPr>
      </w:pPr>
      <w:r>
        <w:rPr>
          <w:rFonts w:eastAsia="Times New Roman"/>
          <w:sz w:val="20"/>
          <w:szCs w:val="20"/>
        </w:rPr>
        <w:t>диагональный разрез) ______________________________________________________________________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numPr>
          <w:ilvl w:val="0"/>
          <w:numId w:val="32"/>
        </w:numPr>
        <w:tabs>
          <w:tab w:val="left" w:pos="820"/>
        </w:tabs>
        <w:ind w:left="820" w:hanging="112"/>
        <w:rPr>
          <w:rFonts w:eastAsia="Times New Roman"/>
          <w:sz w:val="20"/>
          <w:szCs w:val="20"/>
        </w:rPr>
      </w:pPr>
      <w:r>
        <w:rPr>
          <w:rFonts w:eastAsia="Times New Roman"/>
          <w:sz w:val="20"/>
          <w:szCs w:val="20"/>
        </w:rPr>
        <w:t>складывание фигур из трех палочек по образцу («крыша», «дерево») 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spacing w:line="236" w:lineRule="auto"/>
        <w:jc w:val="center"/>
        <w:rPr>
          <w:sz w:val="20"/>
          <w:szCs w:val="20"/>
        </w:rPr>
      </w:pPr>
      <w:r>
        <w:rPr>
          <w:rFonts w:eastAsia="Times New Roman"/>
          <w:sz w:val="24"/>
          <w:szCs w:val="24"/>
        </w:rPr>
        <w:t>_________________________________________________________________</w:t>
      </w:r>
    </w:p>
    <w:p w:rsidR="00FB3493" w:rsidRDefault="00FB3493">
      <w:pPr>
        <w:spacing w:line="3" w:lineRule="exact"/>
        <w:rPr>
          <w:sz w:val="20"/>
          <w:szCs w:val="20"/>
        </w:rPr>
      </w:pPr>
    </w:p>
    <w:p w:rsidR="00FB3493" w:rsidRDefault="009E37B4">
      <w:pPr>
        <w:numPr>
          <w:ilvl w:val="0"/>
          <w:numId w:val="33"/>
        </w:numPr>
        <w:tabs>
          <w:tab w:val="left" w:pos="820"/>
        </w:tabs>
        <w:ind w:left="820" w:hanging="112"/>
        <w:rPr>
          <w:rFonts w:eastAsia="Times New Roman"/>
          <w:sz w:val="20"/>
          <w:szCs w:val="20"/>
        </w:rPr>
      </w:pPr>
      <w:r>
        <w:rPr>
          <w:rFonts w:eastAsia="Times New Roman"/>
          <w:sz w:val="20"/>
          <w:szCs w:val="20"/>
        </w:rPr>
        <w:t>сооружение построек из трех кубиков по образцу («домик», «башенка») 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FB3493">
      <w:pPr>
        <w:spacing w:line="1" w:lineRule="exact"/>
        <w:rPr>
          <w:rFonts w:eastAsia="Times New Roman"/>
          <w:sz w:val="20"/>
          <w:szCs w:val="20"/>
        </w:rPr>
      </w:pP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FB3493">
      <w:pPr>
        <w:spacing w:line="279" w:lineRule="exact"/>
        <w:rPr>
          <w:sz w:val="20"/>
          <w:szCs w:val="20"/>
        </w:rPr>
      </w:pPr>
    </w:p>
    <w:p w:rsidR="00FB3493" w:rsidRDefault="009E37B4">
      <w:pPr>
        <w:jc w:val="center"/>
        <w:rPr>
          <w:sz w:val="20"/>
          <w:szCs w:val="20"/>
        </w:rPr>
      </w:pPr>
      <w:r>
        <w:rPr>
          <w:rFonts w:eastAsia="Times New Roman"/>
          <w:b/>
          <w:bCs/>
          <w:sz w:val="24"/>
          <w:szCs w:val="24"/>
        </w:rPr>
        <w:t>Анатомическое строение артикуляционного аппарата:</w:t>
      </w:r>
    </w:p>
    <w:p w:rsidR="00FB3493" w:rsidRDefault="009E37B4">
      <w:pPr>
        <w:numPr>
          <w:ilvl w:val="0"/>
          <w:numId w:val="34"/>
        </w:numPr>
        <w:tabs>
          <w:tab w:val="left" w:pos="820"/>
        </w:tabs>
        <w:spacing w:line="237" w:lineRule="auto"/>
        <w:ind w:left="820" w:hanging="112"/>
        <w:rPr>
          <w:rFonts w:eastAsia="Times New Roman"/>
          <w:sz w:val="20"/>
          <w:szCs w:val="20"/>
        </w:rPr>
      </w:pPr>
      <w:r>
        <w:rPr>
          <w:rFonts w:eastAsia="Times New Roman"/>
          <w:sz w:val="20"/>
          <w:szCs w:val="20"/>
        </w:rPr>
        <w:t>губы (тонкие, толстые, расщелина, шрам) _____________________________________________</w:t>
      </w:r>
    </w:p>
    <w:p w:rsidR="00FB3493" w:rsidRDefault="009E37B4">
      <w:pPr>
        <w:numPr>
          <w:ilvl w:val="0"/>
          <w:numId w:val="34"/>
        </w:numPr>
        <w:tabs>
          <w:tab w:val="left" w:pos="820"/>
        </w:tabs>
        <w:spacing w:line="235" w:lineRule="auto"/>
        <w:ind w:left="820" w:hanging="112"/>
        <w:rPr>
          <w:rFonts w:eastAsia="Times New Roman"/>
          <w:sz w:val="20"/>
          <w:szCs w:val="20"/>
        </w:rPr>
      </w:pPr>
      <w:r>
        <w:rPr>
          <w:rFonts w:eastAsia="Times New Roman"/>
          <w:sz w:val="20"/>
          <w:szCs w:val="20"/>
        </w:rPr>
        <w:t>зубы (редкие, мелкие, кривые, вне челюстной дуги, отсутствие зубов, двойной ряд зубов)  ____</w:t>
      </w:r>
    </w:p>
    <w:p w:rsidR="00FB3493" w:rsidRDefault="009E37B4">
      <w:pPr>
        <w:numPr>
          <w:ilvl w:val="0"/>
          <w:numId w:val="34"/>
        </w:numPr>
        <w:tabs>
          <w:tab w:val="left" w:pos="820"/>
        </w:tabs>
        <w:ind w:left="820" w:hanging="112"/>
        <w:rPr>
          <w:rFonts w:eastAsia="Times New Roman"/>
          <w:sz w:val="20"/>
          <w:szCs w:val="20"/>
        </w:rPr>
      </w:pPr>
      <w:r>
        <w:rPr>
          <w:rFonts w:eastAsia="Times New Roman"/>
          <w:sz w:val="20"/>
          <w:szCs w:val="20"/>
        </w:rPr>
        <w:t>прикус (прогнатия, прогения, открытый передний, открытый боковой, перекрестный прикус) _</w:t>
      </w:r>
    </w:p>
    <w:p w:rsidR="00FB3493" w:rsidRDefault="009E37B4">
      <w:pPr>
        <w:numPr>
          <w:ilvl w:val="0"/>
          <w:numId w:val="34"/>
        </w:numPr>
        <w:tabs>
          <w:tab w:val="left" w:pos="820"/>
        </w:tabs>
        <w:ind w:left="820" w:hanging="112"/>
        <w:rPr>
          <w:rFonts w:eastAsia="Times New Roman"/>
          <w:sz w:val="20"/>
          <w:szCs w:val="20"/>
        </w:rPr>
      </w:pPr>
      <w:r>
        <w:rPr>
          <w:rFonts w:eastAsia="Times New Roman"/>
          <w:sz w:val="20"/>
          <w:szCs w:val="20"/>
        </w:rPr>
        <w:t>твердое небо (высокое, готическое, плоское, укороченное, расщелина, сумбукозная щель) ____</w:t>
      </w:r>
    </w:p>
    <w:p w:rsidR="00FB3493" w:rsidRDefault="009E37B4">
      <w:pPr>
        <w:numPr>
          <w:ilvl w:val="0"/>
          <w:numId w:val="34"/>
        </w:numPr>
        <w:tabs>
          <w:tab w:val="left" w:pos="820"/>
        </w:tabs>
        <w:ind w:left="820" w:hanging="112"/>
        <w:rPr>
          <w:rFonts w:eastAsia="Times New Roman"/>
          <w:sz w:val="20"/>
          <w:szCs w:val="20"/>
        </w:rPr>
      </w:pPr>
      <w:r>
        <w:rPr>
          <w:rFonts w:eastAsia="Times New Roman"/>
          <w:sz w:val="20"/>
          <w:szCs w:val="20"/>
        </w:rPr>
        <w:t>мягкое небо (укороченное, отсутствие маленького язычка, раздвоенное)  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numPr>
          <w:ilvl w:val="0"/>
          <w:numId w:val="34"/>
        </w:numPr>
        <w:tabs>
          <w:tab w:val="left" w:pos="820"/>
        </w:tabs>
        <w:ind w:left="820" w:hanging="112"/>
        <w:rPr>
          <w:rFonts w:eastAsia="Times New Roman"/>
          <w:sz w:val="20"/>
          <w:szCs w:val="20"/>
        </w:rPr>
      </w:pPr>
      <w:r>
        <w:rPr>
          <w:rFonts w:eastAsia="Times New Roman"/>
          <w:sz w:val="20"/>
          <w:szCs w:val="20"/>
        </w:rPr>
        <w:t>язык (массивный, маленький, короткий, длинный, «географический») 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numPr>
          <w:ilvl w:val="0"/>
          <w:numId w:val="34"/>
        </w:numPr>
        <w:tabs>
          <w:tab w:val="left" w:pos="820"/>
        </w:tabs>
        <w:ind w:left="820" w:hanging="112"/>
        <w:rPr>
          <w:rFonts w:eastAsia="Times New Roman"/>
          <w:sz w:val="20"/>
          <w:szCs w:val="20"/>
        </w:rPr>
      </w:pPr>
      <w:r>
        <w:rPr>
          <w:rFonts w:eastAsia="Times New Roman"/>
          <w:sz w:val="20"/>
          <w:szCs w:val="20"/>
        </w:rPr>
        <w:t>подъязычная связка (короткая, укороченная, нормальная)  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FB3493">
      <w:pPr>
        <w:spacing w:line="280" w:lineRule="exact"/>
        <w:rPr>
          <w:sz w:val="20"/>
          <w:szCs w:val="20"/>
        </w:rPr>
      </w:pPr>
    </w:p>
    <w:p w:rsidR="00FB3493" w:rsidRDefault="009E37B4">
      <w:pPr>
        <w:jc w:val="center"/>
        <w:rPr>
          <w:sz w:val="20"/>
          <w:szCs w:val="20"/>
        </w:rPr>
      </w:pPr>
      <w:r>
        <w:rPr>
          <w:rFonts w:eastAsia="Times New Roman"/>
          <w:b/>
          <w:bCs/>
          <w:sz w:val="24"/>
          <w:szCs w:val="24"/>
        </w:rPr>
        <w:t>Исследование состояния моторной сферы</w:t>
      </w:r>
    </w:p>
    <w:p w:rsidR="00FB3493" w:rsidRDefault="00FB3493">
      <w:pPr>
        <w:spacing w:line="2" w:lineRule="exact"/>
        <w:rPr>
          <w:sz w:val="20"/>
          <w:szCs w:val="20"/>
        </w:rPr>
      </w:pPr>
    </w:p>
    <w:p w:rsidR="00FB3493" w:rsidRDefault="009E37B4">
      <w:pPr>
        <w:jc w:val="center"/>
        <w:rPr>
          <w:sz w:val="20"/>
          <w:szCs w:val="20"/>
        </w:rPr>
      </w:pPr>
      <w:r>
        <w:rPr>
          <w:rFonts w:eastAsia="Times New Roman"/>
          <w:b/>
          <w:bCs/>
          <w:sz w:val="24"/>
          <w:szCs w:val="24"/>
        </w:rPr>
        <w:t>(все упражнения выполняются по подражанию учителю-логопеду)</w:t>
      </w:r>
    </w:p>
    <w:p w:rsidR="00FB3493" w:rsidRDefault="00FB3493">
      <w:pPr>
        <w:spacing w:line="280" w:lineRule="exact"/>
        <w:rPr>
          <w:sz w:val="20"/>
          <w:szCs w:val="20"/>
        </w:rPr>
      </w:pPr>
    </w:p>
    <w:p w:rsidR="00FB3493" w:rsidRDefault="009E37B4">
      <w:pPr>
        <w:numPr>
          <w:ilvl w:val="0"/>
          <w:numId w:val="35"/>
        </w:numPr>
        <w:tabs>
          <w:tab w:val="left" w:pos="989"/>
        </w:tabs>
        <w:spacing w:line="235" w:lineRule="auto"/>
        <w:ind w:firstLine="708"/>
        <w:rPr>
          <w:rFonts w:eastAsia="Times New Roman"/>
          <w:sz w:val="20"/>
          <w:szCs w:val="20"/>
        </w:rPr>
      </w:pPr>
      <w:r>
        <w:rPr>
          <w:rFonts w:eastAsia="Times New Roman"/>
          <w:sz w:val="20"/>
          <w:szCs w:val="20"/>
        </w:rPr>
        <w:t>Состояние общей моторики (объем выполнения движений, темп, активность, проявление моторной неловкости) _____________________________________________________________________</w:t>
      </w:r>
    </w:p>
    <w:p w:rsidR="00FB3493" w:rsidRDefault="00FB3493">
      <w:pPr>
        <w:spacing w:line="1" w:lineRule="exact"/>
        <w:rPr>
          <w:rFonts w:eastAsia="Times New Roman"/>
          <w:sz w:val="20"/>
          <w:szCs w:val="20"/>
        </w:rPr>
      </w:pPr>
    </w:p>
    <w:p w:rsidR="00FB3493" w:rsidRDefault="009E37B4">
      <w:pPr>
        <w:ind w:left="700"/>
        <w:rPr>
          <w:rFonts w:eastAsia="Times New Roman"/>
          <w:sz w:val="20"/>
          <w:szCs w:val="20"/>
        </w:rPr>
      </w:pPr>
      <w:r>
        <w:rPr>
          <w:rFonts w:eastAsia="Times New Roman"/>
          <w:sz w:val="20"/>
          <w:szCs w:val="20"/>
        </w:rPr>
        <w:t>• пройти и пробежать между двумя линиями, нарисованными на полу на расстоянии 25 см _____</w:t>
      </w:r>
    </w:p>
    <w:p w:rsidR="00FB3493" w:rsidRDefault="009E37B4">
      <w:pPr>
        <w:numPr>
          <w:ilvl w:val="0"/>
          <w:numId w:val="36"/>
        </w:numPr>
        <w:tabs>
          <w:tab w:val="left" w:pos="820"/>
        </w:tabs>
        <w:spacing w:line="236" w:lineRule="auto"/>
        <w:ind w:left="820" w:hanging="112"/>
        <w:rPr>
          <w:rFonts w:eastAsia="Times New Roman"/>
          <w:sz w:val="20"/>
          <w:szCs w:val="20"/>
        </w:rPr>
      </w:pPr>
      <w:r>
        <w:rPr>
          <w:rFonts w:eastAsia="Times New Roman"/>
          <w:sz w:val="20"/>
          <w:szCs w:val="20"/>
        </w:rPr>
        <w:t>переложить игрушку из одной руки в другую (перед собой, над головой)  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FB3493">
      <w:pPr>
        <w:spacing w:line="9" w:lineRule="exact"/>
        <w:rPr>
          <w:rFonts w:eastAsia="Times New Roman"/>
          <w:sz w:val="20"/>
          <w:szCs w:val="20"/>
        </w:rPr>
      </w:pPr>
    </w:p>
    <w:p w:rsidR="00FB3493" w:rsidRDefault="009E37B4">
      <w:pPr>
        <w:numPr>
          <w:ilvl w:val="0"/>
          <w:numId w:val="36"/>
        </w:numPr>
        <w:tabs>
          <w:tab w:val="left" w:pos="836"/>
        </w:tabs>
        <w:spacing w:line="235" w:lineRule="auto"/>
        <w:ind w:right="20" w:firstLine="708"/>
        <w:rPr>
          <w:rFonts w:eastAsia="Times New Roman"/>
          <w:sz w:val="20"/>
          <w:szCs w:val="20"/>
        </w:rPr>
      </w:pPr>
      <w:r>
        <w:rPr>
          <w:rFonts w:eastAsia="Times New Roman"/>
          <w:sz w:val="20"/>
          <w:szCs w:val="20"/>
        </w:rPr>
        <w:t>бросить одной рукой (попеременно) матерчатый мяч в горизонтальную цель, расположенную на расстоянии 1 м ____________________________________________________________________________</w:t>
      </w:r>
    </w:p>
    <w:p w:rsidR="00FB3493" w:rsidRDefault="00FB3493">
      <w:pPr>
        <w:spacing w:line="1" w:lineRule="exact"/>
        <w:rPr>
          <w:rFonts w:eastAsia="Times New Roman"/>
          <w:sz w:val="20"/>
          <w:szCs w:val="20"/>
        </w:rPr>
      </w:pP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numPr>
          <w:ilvl w:val="0"/>
          <w:numId w:val="36"/>
        </w:numPr>
        <w:tabs>
          <w:tab w:val="left" w:pos="820"/>
        </w:tabs>
        <w:ind w:left="820" w:hanging="112"/>
        <w:rPr>
          <w:rFonts w:eastAsia="Times New Roman"/>
          <w:sz w:val="20"/>
          <w:szCs w:val="20"/>
        </w:rPr>
      </w:pPr>
      <w:r>
        <w:rPr>
          <w:rFonts w:eastAsia="Times New Roman"/>
          <w:sz w:val="20"/>
          <w:szCs w:val="20"/>
        </w:rPr>
        <w:t>похлопать в ладоши и потопать ногами одновременно  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FB3493">
      <w:pPr>
        <w:spacing w:line="1" w:lineRule="exact"/>
        <w:rPr>
          <w:sz w:val="20"/>
          <w:szCs w:val="20"/>
        </w:rPr>
      </w:pPr>
    </w:p>
    <w:p w:rsidR="00FB3493" w:rsidRDefault="009E37B4">
      <w:pPr>
        <w:numPr>
          <w:ilvl w:val="0"/>
          <w:numId w:val="37"/>
        </w:numPr>
        <w:tabs>
          <w:tab w:val="left" w:pos="960"/>
        </w:tabs>
        <w:ind w:left="960" w:hanging="252"/>
        <w:rPr>
          <w:rFonts w:eastAsia="Times New Roman"/>
          <w:sz w:val="24"/>
          <w:szCs w:val="24"/>
        </w:rPr>
      </w:pPr>
      <w:r>
        <w:rPr>
          <w:rFonts w:eastAsia="Times New Roman"/>
          <w:sz w:val="24"/>
          <w:szCs w:val="24"/>
        </w:rPr>
        <w:t>Состояние ручной моторики (объем движений, темп, способность к</w:t>
      </w:r>
    </w:p>
    <w:p w:rsidR="00FB3493" w:rsidRDefault="009E37B4">
      <w:pPr>
        <w:spacing w:line="237" w:lineRule="auto"/>
        <w:ind w:left="700"/>
        <w:rPr>
          <w:sz w:val="20"/>
          <w:szCs w:val="20"/>
        </w:rPr>
      </w:pPr>
      <w:r>
        <w:rPr>
          <w:rFonts w:eastAsia="Times New Roman"/>
          <w:sz w:val="20"/>
          <w:szCs w:val="20"/>
        </w:rPr>
        <w:t>переключению) ____________________________________________________________________</w:t>
      </w:r>
    </w:p>
    <w:p w:rsidR="00FB3493" w:rsidRDefault="00FB3493">
      <w:pPr>
        <w:spacing w:line="9" w:lineRule="exact"/>
        <w:rPr>
          <w:sz w:val="20"/>
          <w:szCs w:val="20"/>
        </w:rPr>
      </w:pPr>
    </w:p>
    <w:p w:rsidR="00FB3493" w:rsidRDefault="009E37B4">
      <w:pPr>
        <w:numPr>
          <w:ilvl w:val="0"/>
          <w:numId w:val="38"/>
        </w:numPr>
        <w:tabs>
          <w:tab w:val="left" w:pos="869"/>
        </w:tabs>
        <w:spacing w:line="235" w:lineRule="auto"/>
        <w:ind w:right="20" w:firstLine="708"/>
        <w:rPr>
          <w:rFonts w:eastAsia="Times New Roman"/>
          <w:sz w:val="20"/>
          <w:szCs w:val="20"/>
        </w:rPr>
      </w:pPr>
      <w:r>
        <w:rPr>
          <w:rFonts w:eastAsia="Times New Roman"/>
          <w:sz w:val="20"/>
          <w:szCs w:val="20"/>
        </w:rPr>
        <w:t>кинестетическая основа движений (сложить в колечко по очереди большой палец с каждым пальцем на правой руке, потом на левой руке) _________________________________________________</w:t>
      </w:r>
    </w:p>
    <w:p w:rsidR="00FB3493" w:rsidRDefault="00FB3493">
      <w:pPr>
        <w:spacing w:line="10" w:lineRule="exact"/>
        <w:rPr>
          <w:rFonts w:eastAsia="Times New Roman"/>
          <w:sz w:val="20"/>
          <w:szCs w:val="20"/>
        </w:rPr>
      </w:pPr>
    </w:p>
    <w:p w:rsidR="00FB3493" w:rsidRDefault="009E37B4">
      <w:pPr>
        <w:numPr>
          <w:ilvl w:val="0"/>
          <w:numId w:val="38"/>
        </w:numPr>
        <w:tabs>
          <w:tab w:val="left" w:pos="836"/>
        </w:tabs>
        <w:spacing w:line="235" w:lineRule="auto"/>
        <w:ind w:right="20" w:firstLine="708"/>
        <w:rPr>
          <w:rFonts w:eastAsia="Times New Roman"/>
          <w:sz w:val="20"/>
          <w:szCs w:val="20"/>
        </w:rPr>
      </w:pPr>
      <w:r>
        <w:rPr>
          <w:rFonts w:eastAsia="Times New Roman"/>
          <w:sz w:val="20"/>
          <w:szCs w:val="20"/>
        </w:rPr>
        <w:t>кинетическая основа движений (согнуть и разогнуть по очереди все пальцы, начиная с большого сначала на правой, потом на левой руке) ______________________________________________________</w:t>
      </w:r>
    </w:p>
    <w:p w:rsidR="00FB3493" w:rsidRDefault="00FB3493">
      <w:pPr>
        <w:spacing w:line="10" w:lineRule="exact"/>
        <w:rPr>
          <w:rFonts w:eastAsia="Times New Roman"/>
          <w:sz w:val="20"/>
          <w:szCs w:val="20"/>
        </w:rPr>
      </w:pPr>
    </w:p>
    <w:p w:rsidR="00FB3493" w:rsidRDefault="009E37B4">
      <w:pPr>
        <w:numPr>
          <w:ilvl w:val="0"/>
          <w:numId w:val="38"/>
        </w:numPr>
        <w:tabs>
          <w:tab w:val="left" w:pos="922"/>
        </w:tabs>
        <w:spacing w:line="235" w:lineRule="auto"/>
        <w:ind w:right="20" w:firstLine="708"/>
        <w:rPr>
          <w:rFonts w:eastAsia="Times New Roman"/>
          <w:sz w:val="20"/>
          <w:szCs w:val="20"/>
        </w:rPr>
      </w:pPr>
      <w:r>
        <w:rPr>
          <w:rFonts w:eastAsia="Times New Roman"/>
          <w:sz w:val="20"/>
          <w:szCs w:val="20"/>
        </w:rPr>
        <w:t>навыки работы с карандашом (умение держать карандаш, рисование горизонтальных и вертикальных линий, рисование кружков) _____________________________________________________</w:t>
      </w:r>
    </w:p>
    <w:p w:rsidR="00FB3493" w:rsidRDefault="00FB3493">
      <w:pPr>
        <w:spacing w:line="11" w:lineRule="exact"/>
        <w:rPr>
          <w:rFonts w:eastAsia="Times New Roman"/>
          <w:sz w:val="20"/>
          <w:szCs w:val="20"/>
        </w:rPr>
      </w:pPr>
    </w:p>
    <w:p w:rsidR="00FB3493" w:rsidRDefault="009E37B4">
      <w:pPr>
        <w:numPr>
          <w:ilvl w:val="0"/>
          <w:numId w:val="38"/>
        </w:numPr>
        <w:tabs>
          <w:tab w:val="left" w:pos="917"/>
        </w:tabs>
        <w:spacing w:line="235" w:lineRule="auto"/>
        <w:ind w:right="20" w:firstLine="708"/>
        <w:rPr>
          <w:rFonts w:eastAsia="Times New Roman"/>
          <w:sz w:val="20"/>
          <w:szCs w:val="20"/>
        </w:rPr>
      </w:pPr>
      <w:r>
        <w:rPr>
          <w:rFonts w:eastAsia="Times New Roman"/>
          <w:sz w:val="20"/>
          <w:szCs w:val="20"/>
        </w:rPr>
        <w:t>мманипуляции с предметами (сложить несколько небольших игрушек в ведерко, потом поочередно достать их) ____________________________________________________________________</w:t>
      </w:r>
    </w:p>
    <w:p w:rsidR="00FB3493" w:rsidRDefault="00FB3493">
      <w:pPr>
        <w:spacing w:line="1" w:lineRule="exact"/>
        <w:rPr>
          <w:rFonts w:eastAsia="Times New Roman"/>
          <w:sz w:val="20"/>
          <w:szCs w:val="20"/>
        </w:rPr>
      </w:pPr>
    </w:p>
    <w:p w:rsidR="00FB3493" w:rsidRDefault="009E37B4">
      <w:pPr>
        <w:numPr>
          <w:ilvl w:val="0"/>
          <w:numId w:val="38"/>
        </w:numPr>
        <w:tabs>
          <w:tab w:val="left" w:pos="820"/>
        </w:tabs>
        <w:ind w:left="820" w:hanging="112"/>
        <w:rPr>
          <w:rFonts w:eastAsia="Times New Roman"/>
          <w:sz w:val="20"/>
          <w:szCs w:val="20"/>
        </w:rPr>
      </w:pPr>
      <w:r>
        <w:rPr>
          <w:rFonts w:eastAsia="Times New Roman"/>
          <w:sz w:val="20"/>
          <w:szCs w:val="20"/>
        </w:rPr>
        <w:t>навыки работы с пластилином (умение лепить шарики, лепешки, палочки) _________________</w:t>
      </w:r>
    </w:p>
    <w:p w:rsidR="00FB3493" w:rsidRDefault="009E37B4">
      <w:pPr>
        <w:spacing w:line="235" w:lineRule="auto"/>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FB3493">
      <w:pPr>
        <w:spacing w:line="1" w:lineRule="exact"/>
        <w:rPr>
          <w:sz w:val="20"/>
          <w:szCs w:val="20"/>
        </w:rPr>
      </w:pPr>
    </w:p>
    <w:p w:rsidR="00FB3493" w:rsidRDefault="009E37B4">
      <w:pPr>
        <w:numPr>
          <w:ilvl w:val="0"/>
          <w:numId w:val="39"/>
        </w:numPr>
        <w:tabs>
          <w:tab w:val="left" w:pos="960"/>
        </w:tabs>
        <w:ind w:left="960" w:hanging="252"/>
        <w:rPr>
          <w:rFonts w:eastAsia="Times New Roman"/>
          <w:sz w:val="24"/>
          <w:szCs w:val="24"/>
        </w:rPr>
      </w:pPr>
      <w:r>
        <w:rPr>
          <w:rFonts w:eastAsia="Times New Roman"/>
          <w:sz w:val="24"/>
          <w:szCs w:val="24"/>
        </w:rPr>
        <w:t>Состояние мимической мускулатуры (по подражанию логопеду)</w:t>
      </w:r>
    </w:p>
    <w:p w:rsidR="00FB3493" w:rsidRDefault="00FB3493">
      <w:pPr>
        <w:spacing w:line="170" w:lineRule="exact"/>
        <w:rPr>
          <w:sz w:val="20"/>
          <w:szCs w:val="20"/>
        </w:rPr>
      </w:pPr>
    </w:p>
    <w:p w:rsidR="00FB3493" w:rsidRDefault="009E37B4">
      <w:pPr>
        <w:jc w:val="right"/>
        <w:rPr>
          <w:sz w:val="20"/>
          <w:szCs w:val="20"/>
        </w:rPr>
      </w:pPr>
      <w:r>
        <w:rPr>
          <w:rFonts w:eastAsia="Times New Roman"/>
          <w:sz w:val="24"/>
          <w:szCs w:val="24"/>
        </w:rPr>
        <w:t>27</w:t>
      </w:r>
    </w:p>
    <w:p w:rsidR="00FB3493" w:rsidRDefault="00FB3493">
      <w:pPr>
        <w:sectPr w:rsidR="00FB3493">
          <w:pgSz w:w="11900" w:h="16834"/>
          <w:pgMar w:top="1131" w:right="1409" w:bottom="437" w:left="1280" w:header="0" w:footer="0" w:gutter="0"/>
          <w:cols w:space="720" w:equalWidth="0">
            <w:col w:w="9220"/>
          </w:cols>
        </w:sectPr>
      </w:pPr>
    </w:p>
    <w:p w:rsidR="00FB3493" w:rsidRDefault="009E37B4">
      <w:pPr>
        <w:tabs>
          <w:tab w:val="left" w:pos="3140"/>
        </w:tabs>
        <w:ind w:left="700"/>
        <w:rPr>
          <w:sz w:val="20"/>
          <w:szCs w:val="20"/>
        </w:rPr>
      </w:pPr>
      <w:r>
        <w:rPr>
          <w:rFonts w:eastAsia="Times New Roman"/>
          <w:sz w:val="20"/>
          <w:szCs w:val="20"/>
        </w:rPr>
        <w:lastRenderedPageBreak/>
        <w:t>надуть щеки («толстячок»)</w:t>
      </w:r>
      <w:r>
        <w:rPr>
          <w:sz w:val="20"/>
          <w:szCs w:val="20"/>
        </w:rPr>
        <w:tab/>
      </w:r>
      <w:r>
        <w:rPr>
          <w:rFonts w:eastAsia="Times New Roman"/>
          <w:sz w:val="20"/>
          <w:szCs w:val="20"/>
        </w:rPr>
        <w:t>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00"/>
        <w:rPr>
          <w:sz w:val="20"/>
          <w:szCs w:val="20"/>
        </w:rPr>
      </w:pPr>
      <w:r>
        <w:rPr>
          <w:rFonts w:eastAsia="Times New Roman"/>
          <w:sz w:val="20"/>
          <w:szCs w:val="20"/>
        </w:rPr>
        <w:t>показать, как ты ешь лимон («кисло»)  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tabs>
          <w:tab w:val="left" w:pos="4340"/>
        </w:tabs>
        <w:ind w:left="700"/>
        <w:rPr>
          <w:sz w:val="20"/>
          <w:szCs w:val="20"/>
        </w:rPr>
      </w:pPr>
      <w:r>
        <w:rPr>
          <w:rFonts w:eastAsia="Times New Roman"/>
          <w:sz w:val="20"/>
          <w:szCs w:val="20"/>
        </w:rPr>
        <w:t>показать, как ты ешь мороженое (сладко)</w:t>
      </w:r>
      <w:r>
        <w:rPr>
          <w:sz w:val="20"/>
          <w:szCs w:val="20"/>
        </w:rPr>
        <w:tab/>
      </w:r>
      <w:r>
        <w:rPr>
          <w:rFonts w:eastAsia="Times New Roman"/>
          <w:sz w:val="20"/>
          <w:szCs w:val="20"/>
        </w:rPr>
        <w:t>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FB3493">
      <w:pPr>
        <w:spacing w:line="1" w:lineRule="exact"/>
        <w:rPr>
          <w:sz w:val="20"/>
          <w:szCs w:val="20"/>
        </w:rPr>
      </w:pPr>
    </w:p>
    <w:p w:rsidR="00FB3493" w:rsidRDefault="009E37B4">
      <w:pPr>
        <w:numPr>
          <w:ilvl w:val="0"/>
          <w:numId w:val="40"/>
        </w:numPr>
        <w:tabs>
          <w:tab w:val="left" w:pos="960"/>
        </w:tabs>
        <w:ind w:left="960" w:hanging="252"/>
        <w:rPr>
          <w:rFonts w:eastAsia="Times New Roman"/>
          <w:sz w:val="24"/>
          <w:szCs w:val="24"/>
        </w:rPr>
      </w:pPr>
      <w:r>
        <w:rPr>
          <w:rFonts w:eastAsia="Times New Roman"/>
          <w:sz w:val="24"/>
          <w:szCs w:val="24"/>
        </w:rPr>
        <w:t>Состояние артикуляционной моторики (проверяется по подражанию логопеду)</w:t>
      </w:r>
    </w:p>
    <w:p w:rsidR="00FB3493" w:rsidRDefault="009E37B4">
      <w:pPr>
        <w:tabs>
          <w:tab w:val="left" w:pos="3540"/>
        </w:tabs>
        <w:spacing w:line="237" w:lineRule="auto"/>
        <w:ind w:left="700"/>
        <w:rPr>
          <w:sz w:val="20"/>
          <w:szCs w:val="20"/>
        </w:rPr>
      </w:pPr>
      <w:r>
        <w:rPr>
          <w:rFonts w:eastAsia="Times New Roman"/>
          <w:sz w:val="20"/>
          <w:szCs w:val="20"/>
        </w:rPr>
        <w:t>широко улыбнуться («улыбка»)</w:t>
      </w:r>
      <w:r>
        <w:rPr>
          <w:sz w:val="20"/>
          <w:szCs w:val="20"/>
        </w:rPr>
        <w:tab/>
      </w:r>
      <w:r>
        <w:rPr>
          <w:rFonts w:eastAsia="Times New Roman"/>
          <w:sz w:val="20"/>
          <w:szCs w:val="20"/>
        </w:rPr>
        <w:t>______________________________________________________</w:t>
      </w:r>
    </w:p>
    <w:p w:rsidR="00FB3493" w:rsidRDefault="00FB3493">
      <w:pPr>
        <w:spacing w:line="1" w:lineRule="exact"/>
        <w:rPr>
          <w:sz w:val="20"/>
          <w:szCs w:val="20"/>
        </w:rPr>
      </w:pP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00"/>
        <w:rPr>
          <w:sz w:val="20"/>
          <w:szCs w:val="20"/>
        </w:rPr>
      </w:pPr>
      <w:r>
        <w:rPr>
          <w:rFonts w:eastAsia="Times New Roman"/>
          <w:sz w:val="20"/>
          <w:szCs w:val="20"/>
        </w:rPr>
        <w:t>сделать губки «хоботком», как у слоника 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00"/>
        <w:rPr>
          <w:sz w:val="20"/>
          <w:szCs w:val="20"/>
        </w:rPr>
      </w:pPr>
      <w:r>
        <w:rPr>
          <w:rFonts w:eastAsia="Times New Roman"/>
          <w:sz w:val="20"/>
          <w:szCs w:val="20"/>
        </w:rPr>
        <w:t>показать широкий язычок («лопата») 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FB3493">
      <w:pPr>
        <w:spacing w:line="1" w:lineRule="exact"/>
        <w:rPr>
          <w:sz w:val="20"/>
          <w:szCs w:val="20"/>
        </w:rPr>
      </w:pPr>
    </w:p>
    <w:p w:rsidR="00FB3493" w:rsidRDefault="009E37B4">
      <w:pPr>
        <w:ind w:left="700"/>
        <w:rPr>
          <w:sz w:val="20"/>
          <w:szCs w:val="20"/>
        </w:rPr>
      </w:pPr>
      <w:r>
        <w:rPr>
          <w:rFonts w:eastAsia="Times New Roman"/>
          <w:sz w:val="20"/>
          <w:szCs w:val="20"/>
        </w:rPr>
        <w:t>показать узкий язычок («жало»)  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tabs>
          <w:tab w:val="left" w:pos="7180"/>
        </w:tabs>
        <w:ind w:left="700"/>
        <w:rPr>
          <w:sz w:val="20"/>
          <w:szCs w:val="20"/>
        </w:rPr>
      </w:pPr>
      <w:r>
        <w:rPr>
          <w:rFonts w:eastAsia="Times New Roman"/>
          <w:sz w:val="20"/>
          <w:szCs w:val="20"/>
        </w:rPr>
        <w:t>положить язычок сначала на верхнюю губу, потом на нижнюю («качели»)</w:t>
      </w:r>
      <w:r>
        <w:rPr>
          <w:sz w:val="20"/>
          <w:szCs w:val="20"/>
        </w:rPr>
        <w:tab/>
      </w:r>
      <w:r>
        <w:rPr>
          <w:rFonts w:eastAsia="Times New Roman"/>
          <w:sz w:val="20"/>
          <w:szCs w:val="20"/>
        </w:rPr>
        <w:t>__________________</w:t>
      </w:r>
    </w:p>
    <w:p w:rsidR="00FB3493" w:rsidRDefault="009E37B4">
      <w:pPr>
        <w:spacing w:line="235" w:lineRule="auto"/>
        <w:ind w:left="740"/>
        <w:rPr>
          <w:sz w:val="20"/>
          <w:szCs w:val="20"/>
        </w:rPr>
      </w:pPr>
      <w:r>
        <w:rPr>
          <w:rFonts w:eastAsia="Times New Roman"/>
          <w:sz w:val="20"/>
          <w:szCs w:val="20"/>
        </w:rPr>
        <w:t>__________________________________________________________________________________</w:t>
      </w:r>
    </w:p>
    <w:p w:rsidR="00FB3493" w:rsidRDefault="00FB3493">
      <w:pPr>
        <w:spacing w:line="1" w:lineRule="exact"/>
        <w:rPr>
          <w:sz w:val="20"/>
          <w:szCs w:val="20"/>
        </w:rPr>
      </w:pPr>
    </w:p>
    <w:p w:rsidR="00FB3493" w:rsidRDefault="009E37B4">
      <w:pPr>
        <w:ind w:left="700"/>
        <w:rPr>
          <w:sz w:val="20"/>
          <w:szCs w:val="20"/>
        </w:rPr>
      </w:pPr>
      <w:r>
        <w:rPr>
          <w:rFonts w:eastAsia="Times New Roman"/>
          <w:sz w:val="20"/>
          <w:szCs w:val="20"/>
        </w:rPr>
        <w:t>подвигать язычком влево-вправо («маятник») 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00"/>
        <w:rPr>
          <w:sz w:val="20"/>
          <w:szCs w:val="20"/>
        </w:rPr>
      </w:pPr>
      <w:r>
        <w:rPr>
          <w:rFonts w:eastAsia="Times New Roman"/>
          <w:sz w:val="20"/>
          <w:szCs w:val="20"/>
        </w:rPr>
        <w:t>пощелкать языком __________________________________________________________________</w:t>
      </w:r>
    </w:p>
    <w:p w:rsidR="00FB3493" w:rsidRDefault="00FB3493">
      <w:pPr>
        <w:spacing w:line="1" w:lineRule="exact"/>
        <w:rPr>
          <w:sz w:val="20"/>
          <w:szCs w:val="20"/>
        </w:rPr>
      </w:pPr>
    </w:p>
    <w:p w:rsidR="00FB3493" w:rsidRDefault="009E37B4">
      <w:pPr>
        <w:ind w:left="700"/>
        <w:rPr>
          <w:sz w:val="20"/>
          <w:szCs w:val="20"/>
        </w:rPr>
      </w:pPr>
      <w:r>
        <w:rPr>
          <w:rFonts w:eastAsia="Times New Roman"/>
          <w:sz w:val="20"/>
          <w:szCs w:val="20"/>
        </w:rPr>
        <w:t>движения мягкого неба (широко открыть рот и зевнуть) __________________________________</w:t>
      </w:r>
    </w:p>
    <w:p w:rsidR="00FB3493" w:rsidRDefault="00FB3493">
      <w:pPr>
        <w:spacing w:line="279" w:lineRule="exact"/>
        <w:rPr>
          <w:sz w:val="20"/>
          <w:szCs w:val="20"/>
        </w:rPr>
      </w:pPr>
    </w:p>
    <w:p w:rsidR="00FB3493" w:rsidRDefault="009E37B4">
      <w:pPr>
        <w:jc w:val="center"/>
        <w:rPr>
          <w:sz w:val="20"/>
          <w:szCs w:val="20"/>
        </w:rPr>
      </w:pPr>
      <w:r>
        <w:rPr>
          <w:rFonts w:eastAsia="Times New Roman"/>
          <w:b/>
          <w:bCs/>
          <w:sz w:val="24"/>
          <w:szCs w:val="24"/>
        </w:rPr>
        <w:t>Исследование импрессивной речи</w:t>
      </w:r>
    </w:p>
    <w:p w:rsidR="00FB3493" w:rsidRDefault="00FB3493">
      <w:pPr>
        <w:spacing w:line="271" w:lineRule="exact"/>
        <w:rPr>
          <w:sz w:val="20"/>
          <w:szCs w:val="20"/>
        </w:rPr>
      </w:pPr>
    </w:p>
    <w:p w:rsidR="00FB3493" w:rsidRDefault="009E37B4">
      <w:pPr>
        <w:numPr>
          <w:ilvl w:val="0"/>
          <w:numId w:val="41"/>
        </w:numPr>
        <w:tabs>
          <w:tab w:val="left" w:pos="960"/>
        </w:tabs>
        <w:ind w:left="960" w:hanging="252"/>
        <w:rPr>
          <w:rFonts w:eastAsia="Times New Roman"/>
          <w:sz w:val="24"/>
          <w:szCs w:val="24"/>
        </w:rPr>
      </w:pPr>
      <w:r>
        <w:rPr>
          <w:rFonts w:eastAsia="Times New Roman"/>
          <w:sz w:val="24"/>
          <w:szCs w:val="24"/>
        </w:rPr>
        <w:t>Пассивный словарь</w:t>
      </w:r>
    </w:p>
    <w:p w:rsidR="00FB3493" w:rsidRDefault="00FB3493">
      <w:pPr>
        <w:spacing w:line="15" w:lineRule="exact"/>
        <w:rPr>
          <w:sz w:val="20"/>
          <w:szCs w:val="20"/>
        </w:rPr>
      </w:pPr>
    </w:p>
    <w:p w:rsidR="00FB3493" w:rsidRDefault="009E37B4">
      <w:pPr>
        <w:numPr>
          <w:ilvl w:val="0"/>
          <w:numId w:val="42"/>
        </w:numPr>
        <w:tabs>
          <w:tab w:val="left" w:pos="999"/>
        </w:tabs>
        <w:spacing w:line="233" w:lineRule="auto"/>
        <w:ind w:firstLine="708"/>
        <w:rPr>
          <w:rFonts w:eastAsia="Times New Roman"/>
          <w:sz w:val="24"/>
          <w:szCs w:val="24"/>
        </w:rPr>
      </w:pPr>
      <w:r>
        <w:rPr>
          <w:rFonts w:eastAsia="Times New Roman"/>
          <w:sz w:val="24"/>
          <w:szCs w:val="24"/>
        </w:rPr>
        <w:t>понимание существительных (показать по просьбе логопеда отдельные предметы, части тела)</w:t>
      </w:r>
    </w:p>
    <w:p w:rsidR="00FB3493" w:rsidRDefault="00FB3493">
      <w:pPr>
        <w:spacing w:line="4" w:lineRule="exact"/>
        <w:rPr>
          <w:sz w:val="20"/>
          <w:szCs w:val="20"/>
        </w:rPr>
      </w:pPr>
    </w:p>
    <w:p w:rsidR="00FB3493" w:rsidRDefault="009E37B4">
      <w:pPr>
        <w:ind w:left="700"/>
        <w:rPr>
          <w:sz w:val="20"/>
          <w:szCs w:val="20"/>
        </w:rPr>
      </w:pPr>
      <w:r>
        <w:rPr>
          <w:rFonts w:eastAsia="Times New Roman"/>
          <w:sz w:val="20"/>
          <w:szCs w:val="20"/>
        </w:rPr>
        <w:t>стол ______________________________________________________________________________</w:t>
      </w:r>
    </w:p>
    <w:p w:rsidR="00FB3493" w:rsidRDefault="009E37B4">
      <w:pPr>
        <w:ind w:left="700"/>
        <w:rPr>
          <w:sz w:val="20"/>
          <w:szCs w:val="20"/>
        </w:rPr>
      </w:pPr>
      <w:r>
        <w:rPr>
          <w:rFonts w:eastAsia="Times New Roman"/>
          <w:sz w:val="20"/>
          <w:szCs w:val="20"/>
        </w:rPr>
        <w:t>стул ______________________________________________________________________________</w:t>
      </w:r>
    </w:p>
    <w:p w:rsidR="00FB3493" w:rsidRDefault="009E37B4">
      <w:pPr>
        <w:ind w:left="700"/>
        <w:rPr>
          <w:sz w:val="20"/>
          <w:szCs w:val="20"/>
        </w:rPr>
      </w:pPr>
      <w:r>
        <w:rPr>
          <w:rFonts w:eastAsia="Times New Roman"/>
          <w:sz w:val="20"/>
          <w:szCs w:val="20"/>
        </w:rPr>
        <w:t>окно ______________________________________________________________________________</w:t>
      </w:r>
    </w:p>
    <w:p w:rsidR="00FB3493" w:rsidRDefault="009E37B4">
      <w:pPr>
        <w:ind w:left="700"/>
        <w:rPr>
          <w:sz w:val="20"/>
          <w:szCs w:val="20"/>
        </w:rPr>
      </w:pPr>
      <w:r>
        <w:rPr>
          <w:rFonts w:eastAsia="Times New Roman"/>
          <w:sz w:val="20"/>
          <w:szCs w:val="20"/>
        </w:rPr>
        <w:t>голова ____________________________________________________________________________</w:t>
      </w:r>
    </w:p>
    <w:p w:rsidR="00FB3493" w:rsidRDefault="009E37B4">
      <w:pPr>
        <w:ind w:left="700"/>
        <w:rPr>
          <w:sz w:val="20"/>
          <w:szCs w:val="20"/>
        </w:rPr>
      </w:pPr>
      <w:r>
        <w:rPr>
          <w:rFonts w:eastAsia="Times New Roman"/>
          <w:sz w:val="20"/>
          <w:szCs w:val="20"/>
        </w:rPr>
        <w:t>рука ______________________________________________________________________________</w:t>
      </w:r>
    </w:p>
    <w:p w:rsidR="00FB3493" w:rsidRDefault="009E37B4">
      <w:pPr>
        <w:ind w:left="700"/>
        <w:rPr>
          <w:sz w:val="20"/>
          <w:szCs w:val="20"/>
        </w:rPr>
      </w:pPr>
      <w:r>
        <w:rPr>
          <w:rFonts w:eastAsia="Times New Roman"/>
          <w:sz w:val="20"/>
          <w:szCs w:val="20"/>
        </w:rPr>
        <w:t>нос _______________________________________________________________________________</w:t>
      </w:r>
    </w:p>
    <w:p w:rsidR="00FB3493" w:rsidRDefault="009E37B4">
      <w:pPr>
        <w:spacing w:line="235" w:lineRule="auto"/>
        <w:ind w:left="700"/>
        <w:rPr>
          <w:sz w:val="20"/>
          <w:szCs w:val="20"/>
        </w:rPr>
      </w:pPr>
      <w:r>
        <w:rPr>
          <w:rFonts w:eastAsia="Times New Roman"/>
          <w:sz w:val="20"/>
          <w:szCs w:val="20"/>
        </w:rPr>
        <w:t>уши ______________________________________________________________________________</w:t>
      </w:r>
    </w:p>
    <w:p w:rsidR="00FB3493" w:rsidRDefault="00FB3493">
      <w:pPr>
        <w:spacing w:line="1" w:lineRule="exact"/>
        <w:rPr>
          <w:sz w:val="20"/>
          <w:szCs w:val="20"/>
        </w:rPr>
      </w:pPr>
    </w:p>
    <w:p w:rsidR="00FB3493" w:rsidRDefault="009E37B4">
      <w:pPr>
        <w:ind w:left="700"/>
        <w:rPr>
          <w:sz w:val="20"/>
          <w:szCs w:val="20"/>
        </w:rPr>
      </w:pPr>
      <w:r>
        <w:rPr>
          <w:rFonts w:eastAsia="Times New Roman"/>
          <w:sz w:val="20"/>
          <w:szCs w:val="20"/>
        </w:rPr>
        <w:t>глаза _____________________________________________________________________________</w:t>
      </w:r>
    </w:p>
    <w:p w:rsidR="00FB3493" w:rsidRDefault="00FB3493">
      <w:pPr>
        <w:spacing w:line="1" w:lineRule="exact"/>
        <w:rPr>
          <w:sz w:val="20"/>
          <w:szCs w:val="20"/>
        </w:rPr>
      </w:pPr>
    </w:p>
    <w:p w:rsidR="00FB3493" w:rsidRDefault="009E37B4">
      <w:pPr>
        <w:numPr>
          <w:ilvl w:val="0"/>
          <w:numId w:val="43"/>
        </w:numPr>
        <w:tabs>
          <w:tab w:val="left" w:pos="860"/>
        </w:tabs>
        <w:ind w:left="860" w:hanging="152"/>
        <w:rPr>
          <w:rFonts w:eastAsia="Times New Roman"/>
          <w:sz w:val="24"/>
          <w:szCs w:val="24"/>
        </w:rPr>
      </w:pPr>
      <w:r>
        <w:rPr>
          <w:rFonts w:eastAsia="Times New Roman"/>
          <w:sz w:val="24"/>
          <w:szCs w:val="24"/>
        </w:rPr>
        <w:t>понимание обобщающих слов (показать картинки по предложенным темам)</w:t>
      </w:r>
    </w:p>
    <w:p w:rsidR="00FB3493" w:rsidRDefault="00FB3493">
      <w:pPr>
        <w:spacing w:line="2" w:lineRule="exact"/>
        <w:rPr>
          <w:sz w:val="20"/>
          <w:szCs w:val="20"/>
        </w:rPr>
      </w:pPr>
    </w:p>
    <w:p w:rsidR="00FB3493" w:rsidRDefault="009E37B4">
      <w:pPr>
        <w:ind w:left="700"/>
        <w:rPr>
          <w:sz w:val="20"/>
          <w:szCs w:val="20"/>
        </w:rPr>
      </w:pPr>
      <w:r>
        <w:rPr>
          <w:rFonts w:eastAsia="Times New Roman"/>
          <w:sz w:val="20"/>
          <w:szCs w:val="20"/>
        </w:rPr>
        <w:t>игрушки __________________________________________________________________________</w:t>
      </w:r>
    </w:p>
    <w:p w:rsidR="00FB3493" w:rsidRDefault="009E37B4">
      <w:pPr>
        <w:ind w:left="700"/>
        <w:rPr>
          <w:sz w:val="20"/>
          <w:szCs w:val="20"/>
        </w:rPr>
      </w:pPr>
      <w:r>
        <w:rPr>
          <w:rFonts w:eastAsia="Times New Roman"/>
          <w:sz w:val="20"/>
          <w:szCs w:val="20"/>
        </w:rPr>
        <w:t>посуда ____________________________________________________________________________</w:t>
      </w:r>
    </w:p>
    <w:p w:rsidR="00FB3493" w:rsidRDefault="009E37B4">
      <w:pPr>
        <w:ind w:left="700"/>
        <w:rPr>
          <w:sz w:val="20"/>
          <w:szCs w:val="20"/>
        </w:rPr>
      </w:pPr>
      <w:r>
        <w:rPr>
          <w:rFonts w:eastAsia="Times New Roman"/>
          <w:sz w:val="20"/>
          <w:szCs w:val="20"/>
        </w:rPr>
        <w:t>одежда ____________________________________________________________________________</w:t>
      </w:r>
    </w:p>
    <w:p w:rsidR="00FB3493" w:rsidRDefault="009E37B4">
      <w:pPr>
        <w:numPr>
          <w:ilvl w:val="0"/>
          <w:numId w:val="44"/>
        </w:numPr>
        <w:tabs>
          <w:tab w:val="left" w:pos="820"/>
        </w:tabs>
        <w:ind w:left="820" w:hanging="112"/>
        <w:rPr>
          <w:rFonts w:eastAsia="Times New Roman"/>
          <w:sz w:val="20"/>
          <w:szCs w:val="20"/>
        </w:rPr>
      </w:pPr>
      <w:r>
        <w:rPr>
          <w:rFonts w:eastAsia="Times New Roman"/>
          <w:sz w:val="20"/>
          <w:szCs w:val="20"/>
        </w:rPr>
        <w:t>понимание действий (показать, где мальчик стоит, идет, сидит, играет) ____________________</w:t>
      </w:r>
    </w:p>
    <w:p w:rsidR="00FB3493" w:rsidRDefault="009E37B4">
      <w:pPr>
        <w:spacing w:line="236" w:lineRule="auto"/>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FB3493">
      <w:pPr>
        <w:spacing w:line="9" w:lineRule="exact"/>
        <w:rPr>
          <w:rFonts w:eastAsia="Times New Roman"/>
          <w:sz w:val="20"/>
          <w:szCs w:val="20"/>
        </w:rPr>
      </w:pPr>
    </w:p>
    <w:p w:rsidR="00FB3493" w:rsidRDefault="009E37B4">
      <w:pPr>
        <w:numPr>
          <w:ilvl w:val="0"/>
          <w:numId w:val="44"/>
        </w:numPr>
        <w:tabs>
          <w:tab w:val="left" w:pos="903"/>
        </w:tabs>
        <w:spacing w:line="235" w:lineRule="auto"/>
        <w:ind w:right="20" w:firstLine="708"/>
        <w:rPr>
          <w:rFonts w:eastAsia="Times New Roman"/>
          <w:sz w:val="20"/>
          <w:szCs w:val="20"/>
        </w:rPr>
      </w:pPr>
      <w:r>
        <w:rPr>
          <w:rFonts w:eastAsia="Times New Roman"/>
          <w:sz w:val="20"/>
          <w:szCs w:val="20"/>
        </w:rPr>
        <w:t>выполнение поручений по словесной инструкции (принести машинку, покатать машинку, поставить машинку на стол, положить машинку в коробку) ______________________________________</w:t>
      </w:r>
    </w:p>
    <w:p w:rsidR="00FB3493" w:rsidRDefault="00FB3493">
      <w:pPr>
        <w:spacing w:line="1" w:lineRule="exact"/>
        <w:rPr>
          <w:rFonts w:eastAsia="Times New Roman"/>
          <w:sz w:val="20"/>
          <w:szCs w:val="20"/>
        </w:rPr>
      </w:pP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FB3493">
      <w:pPr>
        <w:spacing w:line="1" w:lineRule="exact"/>
        <w:rPr>
          <w:sz w:val="20"/>
          <w:szCs w:val="20"/>
        </w:rPr>
      </w:pPr>
    </w:p>
    <w:p w:rsidR="00FB3493" w:rsidRDefault="009E37B4">
      <w:pPr>
        <w:numPr>
          <w:ilvl w:val="0"/>
          <w:numId w:val="45"/>
        </w:numPr>
        <w:tabs>
          <w:tab w:val="left" w:pos="960"/>
        </w:tabs>
        <w:ind w:left="960" w:hanging="252"/>
        <w:rPr>
          <w:rFonts w:eastAsia="Times New Roman"/>
          <w:sz w:val="24"/>
          <w:szCs w:val="24"/>
        </w:rPr>
      </w:pPr>
      <w:r>
        <w:rPr>
          <w:rFonts w:eastAsia="Times New Roman"/>
          <w:sz w:val="24"/>
          <w:szCs w:val="24"/>
        </w:rPr>
        <w:t>Понимание различных грамматических форм словоизменения</w:t>
      </w:r>
    </w:p>
    <w:p w:rsidR="00FB3493" w:rsidRDefault="00FB3493">
      <w:pPr>
        <w:spacing w:line="10" w:lineRule="exact"/>
        <w:rPr>
          <w:sz w:val="20"/>
          <w:szCs w:val="20"/>
        </w:rPr>
      </w:pPr>
    </w:p>
    <w:p w:rsidR="00FB3493" w:rsidRDefault="009E37B4">
      <w:pPr>
        <w:numPr>
          <w:ilvl w:val="0"/>
          <w:numId w:val="46"/>
        </w:numPr>
        <w:tabs>
          <w:tab w:val="left" w:pos="917"/>
        </w:tabs>
        <w:spacing w:line="235" w:lineRule="auto"/>
        <w:ind w:right="20" w:firstLine="708"/>
        <w:rPr>
          <w:rFonts w:eastAsia="Times New Roman"/>
          <w:sz w:val="20"/>
          <w:szCs w:val="20"/>
        </w:rPr>
      </w:pPr>
      <w:r>
        <w:rPr>
          <w:rFonts w:eastAsia="Times New Roman"/>
          <w:sz w:val="24"/>
          <w:szCs w:val="24"/>
        </w:rPr>
        <w:t>понимание форм единственного и множественного числа существительных (показать по картинкам):</w:t>
      </w:r>
    </w:p>
    <w:p w:rsidR="00FB3493" w:rsidRDefault="009E37B4">
      <w:pPr>
        <w:spacing w:line="238" w:lineRule="auto"/>
        <w:ind w:left="700"/>
        <w:rPr>
          <w:sz w:val="20"/>
          <w:szCs w:val="20"/>
        </w:rPr>
      </w:pPr>
      <w:r>
        <w:rPr>
          <w:rFonts w:eastAsia="Times New Roman"/>
          <w:sz w:val="20"/>
          <w:szCs w:val="20"/>
        </w:rPr>
        <w:t>коты — коты  ______________________________________________________________________</w:t>
      </w:r>
    </w:p>
    <w:p w:rsidR="00FB3493" w:rsidRDefault="00FB3493">
      <w:pPr>
        <w:spacing w:line="1" w:lineRule="exact"/>
        <w:rPr>
          <w:sz w:val="20"/>
          <w:szCs w:val="20"/>
        </w:rPr>
      </w:pPr>
    </w:p>
    <w:p w:rsidR="00FB3493" w:rsidRDefault="009E37B4">
      <w:pPr>
        <w:ind w:left="700"/>
        <w:rPr>
          <w:sz w:val="20"/>
          <w:szCs w:val="20"/>
        </w:rPr>
      </w:pPr>
      <w:r>
        <w:rPr>
          <w:rFonts w:eastAsia="Times New Roman"/>
          <w:sz w:val="20"/>
          <w:szCs w:val="20"/>
        </w:rPr>
        <w:t>мяч — мячи _______________________________________________________________________</w:t>
      </w:r>
    </w:p>
    <w:p w:rsidR="00FB3493" w:rsidRDefault="009E37B4">
      <w:pPr>
        <w:tabs>
          <w:tab w:val="left" w:pos="1820"/>
        </w:tabs>
        <w:ind w:left="700"/>
        <w:rPr>
          <w:sz w:val="20"/>
          <w:szCs w:val="20"/>
        </w:rPr>
      </w:pPr>
      <w:r>
        <w:rPr>
          <w:rFonts w:eastAsia="Times New Roman"/>
          <w:sz w:val="20"/>
          <w:szCs w:val="20"/>
        </w:rPr>
        <w:t>дом— дома</w:t>
      </w:r>
      <w:r>
        <w:rPr>
          <w:sz w:val="20"/>
          <w:szCs w:val="20"/>
        </w:rPr>
        <w:tab/>
      </w:r>
      <w:r>
        <w:rPr>
          <w:rFonts w:eastAsia="Times New Roman"/>
          <w:sz w:val="20"/>
          <w:szCs w:val="20"/>
        </w:rPr>
        <w:t>_______________________________________________________________________</w:t>
      </w:r>
    </w:p>
    <w:p w:rsidR="00FB3493" w:rsidRDefault="009E37B4">
      <w:pPr>
        <w:tabs>
          <w:tab w:val="left" w:pos="2120"/>
        </w:tabs>
        <w:ind w:left="700"/>
        <w:rPr>
          <w:sz w:val="20"/>
          <w:szCs w:val="20"/>
        </w:rPr>
      </w:pPr>
      <w:r>
        <w:rPr>
          <w:rFonts w:eastAsia="Times New Roman"/>
          <w:sz w:val="20"/>
          <w:szCs w:val="20"/>
        </w:rPr>
        <w:t>кукла — куклы</w:t>
      </w:r>
      <w:r>
        <w:rPr>
          <w:sz w:val="20"/>
          <w:szCs w:val="20"/>
        </w:rPr>
        <w:tab/>
      </w:r>
      <w:r>
        <w:rPr>
          <w:rFonts w:eastAsia="Times New Roman"/>
          <w:sz w:val="20"/>
          <w:szCs w:val="20"/>
        </w:rPr>
        <w:t>____________________________________________________________________</w:t>
      </w:r>
    </w:p>
    <w:p w:rsidR="00FB3493" w:rsidRDefault="009E37B4">
      <w:pPr>
        <w:ind w:left="700"/>
        <w:rPr>
          <w:sz w:val="20"/>
          <w:szCs w:val="20"/>
        </w:rPr>
      </w:pPr>
      <w:r>
        <w:rPr>
          <w:rFonts w:eastAsia="Times New Roman"/>
          <w:sz w:val="20"/>
          <w:szCs w:val="20"/>
        </w:rPr>
        <w:t>рука — руки _______________________________________________________________________</w:t>
      </w:r>
    </w:p>
    <w:p w:rsidR="00FB3493" w:rsidRDefault="00FB3493">
      <w:pPr>
        <w:spacing w:line="10" w:lineRule="exact"/>
        <w:rPr>
          <w:sz w:val="20"/>
          <w:szCs w:val="20"/>
        </w:rPr>
      </w:pPr>
    </w:p>
    <w:p w:rsidR="00FB3493" w:rsidRDefault="009E37B4">
      <w:pPr>
        <w:numPr>
          <w:ilvl w:val="0"/>
          <w:numId w:val="47"/>
        </w:numPr>
        <w:tabs>
          <w:tab w:val="left" w:pos="869"/>
        </w:tabs>
        <w:spacing w:line="235" w:lineRule="auto"/>
        <w:ind w:right="20" w:firstLine="708"/>
        <w:rPr>
          <w:rFonts w:eastAsia="Times New Roman"/>
          <w:sz w:val="20"/>
          <w:szCs w:val="20"/>
        </w:rPr>
      </w:pPr>
      <w:r>
        <w:rPr>
          <w:rFonts w:eastAsia="Times New Roman"/>
          <w:sz w:val="20"/>
          <w:szCs w:val="20"/>
        </w:rPr>
        <w:t>понимание предложно-падежных конструкций с предлогами (положить кубик в машинку, на стол) ____________________________________________________________________________________</w:t>
      </w:r>
    </w:p>
    <w:p w:rsidR="00FB3493" w:rsidRDefault="00FB3493">
      <w:pPr>
        <w:spacing w:line="2" w:lineRule="exact"/>
        <w:rPr>
          <w:rFonts w:eastAsia="Times New Roman"/>
          <w:sz w:val="20"/>
          <w:szCs w:val="20"/>
        </w:rPr>
      </w:pPr>
    </w:p>
    <w:p w:rsidR="00FB3493" w:rsidRDefault="009E37B4">
      <w:pPr>
        <w:numPr>
          <w:ilvl w:val="0"/>
          <w:numId w:val="47"/>
        </w:numPr>
        <w:tabs>
          <w:tab w:val="left" w:pos="1100"/>
        </w:tabs>
        <w:ind w:left="1100" w:hanging="392"/>
        <w:rPr>
          <w:rFonts w:eastAsia="Times New Roman"/>
          <w:sz w:val="24"/>
          <w:szCs w:val="24"/>
        </w:rPr>
      </w:pPr>
      <w:r>
        <w:rPr>
          <w:rFonts w:eastAsia="Times New Roman"/>
          <w:sz w:val="24"/>
          <w:szCs w:val="24"/>
        </w:rPr>
        <w:t>понимание   уменьшительно-ласкательных   суффиксов    существительных</w:t>
      </w:r>
    </w:p>
    <w:p w:rsidR="00FB3493" w:rsidRDefault="009E37B4">
      <w:pPr>
        <w:spacing w:line="237" w:lineRule="auto"/>
        <w:rPr>
          <w:sz w:val="20"/>
          <w:szCs w:val="20"/>
        </w:rPr>
      </w:pPr>
      <w:r>
        <w:rPr>
          <w:rFonts w:eastAsia="Times New Roman"/>
          <w:sz w:val="24"/>
          <w:szCs w:val="24"/>
        </w:rPr>
        <w:t>(показать называемые логопедом предметы)</w:t>
      </w:r>
    </w:p>
    <w:p w:rsidR="00FB3493" w:rsidRDefault="00FB3493">
      <w:pPr>
        <w:spacing w:line="3" w:lineRule="exact"/>
        <w:rPr>
          <w:sz w:val="20"/>
          <w:szCs w:val="20"/>
        </w:rPr>
      </w:pPr>
    </w:p>
    <w:p w:rsidR="00FB3493" w:rsidRDefault="009E37B4">
      <w:pPr>
        <w:ind w:left="700"/>
        <w:rPr>
          <w:sz w:val="20"/>
          <w:szCs w:val="20"/>
        </w:rPr>
      </w:pPr>
      <w:r>
        <w:rPr>
          <w:rFonts w:eastAsia="Times New Roman"/>
          <w:sz w:val="20"/>
          <w:szCs w:val="20"/>
        </w:rPr>
        <w:t>дом — домик ______________________________________________________________________</w:t>
      </w:r>
    </w:p>
    <w:p w:rsidR="00FB3493" w:rsidRDefault="009E37B4">
      <w:pPr>
        <w:ind w:left="700"/>
        <w:rPr>
          <w:sz w:val="20"/>
          <w:szCs w:val="20"/>
        </w:rPr>
      </w:pPr>
      <w:r>
        <w:rPr>
          <w:rFonts w:eastAsia="Times New Roman"/>
          <w:sz w:val="20"/>
          <w:szCs w:val="20"/>
        </w:rPr>
        <w:t>стул — стульчик ___________________________________________________________________</w:t>
      </w:r>
    </w:p>
    <w:p w:rsidR="00FB3493" w:rsidRDefault="00FB3493">
      <w:pPr>
        <w:spacing w:line="30" w:lineRule="exact"/>
        <w:rPr>
          <w:sz w:val="20"/>
          <w:szCs w:val="20"/>
        </w:rPr>
      </w:pPr>
    </w:p>
    <w:p w:rsidR="00FB3493" w:rsidRDefault="009E37B4">
      <w:pPr>
        <w:jc w:val="right"/>
        <w:rPr>
          <w:sz w:val="20"/>
          <w:szCs w:val="20"/>
        </w:rPr>
      </w:pPr>
      <w:r>
        <w:rPr>
          <w:rFonts w:eastAsia="Times New Roman"/>
          <w:sz w:val="24"/>
          <w:szCs w:val="24"/>
        </w:rPr>
        <w:t>28</w:t>
      </w:r>
    </w:p>
    <w:p w:rsidR="00FB3493" w:rsidRDefault="00FB3493">
      <w:pPr>
        <w:sectPr w:rsidR="00FB3493">
          <w:pgSz w:w="11900" w:h="16834"/>
          <w:pgMar w:top="1122" w:right="1409" w:bottom="437" w:left="1280" w:header="0" w:footer="0" w:gutter="0"/>
          <w:cols w:space="720" w:equalWidth="0">
            <w:col w:w="9220"/>
          </w:cols>
        </w:sectPr>
      </w:pPr>
    </w:p>
    <w:p w:rsidR="00FB3493" w:rsidRDefault="009E37B4">
      <w:pPr>
        <w:ind w:left="700"/>
        <w:rPr>
          <w:sz w:val="20"/>
          <w:szCs w:val="20"/>
        </w:rPr>
      </w:pPr>
      <w:r>
        <w:rPr>
          <w:rFonts w:eastAsia="Times New Roman"/>
          <w:sz w:val="20"/>
          <w:szCs w:val="20"/>
        </w:rPr>
        <w:lastRenderedPageBreak/>
        <w:t>кукла — куколка ___________________________________________________________________</w:t>
      </w:r>
    </w:p>
    <w:p w:rsidR="00FB3493" w:rsidRDefault="009E37B4">
      <w:pPr>
        <w:tabs>
          <w:tab w:val="left" w:pos="2340"/>
        </w:tabs>
        <w:ind w:left="700"/>
        <w:rPr>
          <w:sz w:val="20"/>
          <w:szCs w:val="20"/>
        </w:rPr>
      </w:pPr>
      <w:r>
        <w:rPr>
          <w:rFonts w:eastAsia="Times New Roman"/>
          <w:sz w:val="20"/>
          <w:szCs w:val="20"/>
        </w:rPr>
        <w:t>миска — мисочка</w:t>
      </w:r>
      <w:r>
        <w:rPr>
          <w:sz w:val="20"/>
          <w:szCs w:val="20"/>
        </w:rPr>
        <w:tab/>
      </w:r>
      <w:r>
        <w:rPr>
          <w:rFonts w:eastAsia="Times New Roman"/>
          <w:sz w:val="20"/>
          <w:szCs w:val="20"/>
        </w:rPr>
        <w:t>__________________________________________________________________</w:t>
      </w:r>
    </w:p>
    <w:p w:rsidR="00FB3493" w:rsidRDefault="00FB3493">
      <w:pPr>
        <w:spacing w:line="13" w:lineRule="exact"/>
        <w:rPr>
          <w:sz w:val="20"/>
          <w:szCs w:val="20"/>
        </w:rPr>
      </w:pPr>
    </w:p>
    <w:p w:rsidR="00FB3493" w:rsidRDefault="009E37B4">
      <w:pPr>
        <w:numPr>
          <w:ilvl w:val="0"/>
          <w:numId w:val="48"/>
        </w:numPr>
        <w:tabs>
          <w:tab w:val="left" w:pos="869"/>
        </w:tabs>
        <w:spacing w:line="235" w:lineRule="auto"/>
        <w:ind w:right="20" w:firstLine="708"/>
        <w:rPr>
          <w:rFonts w:eastAsia="Times New Roman"/>
          <w:sz w:val="24"/>
          <w:szCs w:val="24"/>
        </w:rPr>
      </w:pPr>
      <w:r>
        <w:rPr>
          <w:rFonts w:eastAsia="Times New Roman"/>
          <w:sz w:val="24"/>
          <w:szCs w:val="24"/>
        </w:rPr>
        <w:t>различение форм единственного и множественного числа глаголов (показать по картинкам)</w:t>
      </w:r>
    </w:p>
    <w:p w:rsidR="00FB3493" w:rsidRDefault="009E37B4">
      <w:pPr>
        <w:tabs>
          <w:tab w:val="left" w:pos="3340"/>
        </w:tabs>
        <w:spacing w:line="238" w:lineRule="auto"/>
        <w:ind w:left="700"/>
        <w:rPr>
          <w:sz w:val="20"/>
          <w:szCs w:val="20"/>
        </w:rPr>
      </w:pPr>
      <w:r>
        <w:rPr>
          <w:rFonts w:eastAsia="Times New Roman"/>
          <w:sz w:val="20"/>
          <w:szCs w:val="20"/>
        </w:rPr>
        <w:t>собака сидит — собаки сидят</w:t>
      </w:r>
      <w:r>
        <w:rPr>
          <w:sz w:val="20"/>
          <w:szCs w:val="20"/>
        </w:rPr>
        <w:tab/>
      </w:r>
      <w:r>
        <w:rPr>
          <w:rFonts w:eastAsia="Times New Roman"/>
          <w:sz w:val="20"/>
          <w:szCs w:val="20"/>
        </w:rPr>
        <w:t>________________________________________________________</w:t>
      </w:r>
    </w:p>
    <w:p w:rsidR="00FB3493" w:rsidRDefault="00FB3493">
      <w:pPr>
        <w:spacing w:line="2" w:lineRule="exact"/>
        <w:rPr>
          <w:sz w:val="20"/>
          <w:szCs w:val="20"/>
        </w:rPr>
      </w:pPr>
    </w:p>
    <w:p w:rsidR="00FB3493" w:rsidRDefault="009E37B4">
      <w:pPr>
        <w:ind w:left="700"/>
        <w:rPr>
          <w:sz w:val="20"/>
          <w:szCs w:val="20"/>
        </w:rPr>
      </w:pPr>
      <w:r>
        <w:rPr>
          <w:rFonts w:eastAsia="Times New Roman"/>
          <w:sz w:val="20"/>
          <w:szCs w:val="20"/>
        </w:rPr>
        <w:t>машина едет — машины едут  ________________________________________________________</w:t>
      </w:r>
    </w:p>
    <w:p w:rsidR="00FB3493" w:rsidRDefault="009E37B4">
      <w:pPr>
        <w:numPr>
          <w:ilvl w:val="0"/>
          <w:numId w:val="49"/>
        </w:numPr>
        <w:tabs>
          <w:tab w:val="left" w:pos="920"/>
        </w:tabs>
        <w:ind w:left="920" w:hanging="212"/>
        <w:rPr>
          <w:rFonts w:eastAsia="Times New Roman"/>
          <w:sz w:val="20"/>
          <w:szCs w:val="20"/>
        </w:rPr>
      </w:pPr>
      <w:r>
        <w:rPr>
          <w:rFonts w:eastAsia="Times New Roman"/>
          <w:sz w:val="20"/>
          <w:szCs w:val="20"/>
        </w:rPr>
        <w:t>Понимание содержания текста (сказка «Курочка Ряба»)  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FB3493">
      <w:pPr>
        <w:spacing w:line="279" w:lineRule="exact"/>
        <w:rPr>
          <w:sz w:val="20"/>
          <w:szCs w:val="20"/>
        </w:rPr>
      </w:pPr>
    </w:p>
    <w:p w:rsidR="00FB3493" w:rsidRDefault="009E37B4">
      <w:pPr>
        <w:ind w:left="2720"/>
        <w:rPr>
          <w:sz w:val="20"/>
          <w:szCs w:val="20"/>
        </w:rPr>
      </w:pPr>
      <w:r>
        <w:rPr>
          <w:rFonts w:eastAsia="Times New Roman"/>
          <w:b/>
          <w:bCs/>
          <w:sz w:val="24"/>
          <w:szCs w:val="24"/>
        </w:rPr>
        <w:t>Исследование экспрессивной речи</w:t>
      </w:r>
    </w:p>
    <w:p w:rsidR="00FB3493" w:rsidRDefault="00FB3493">
      <w:pPr>
        <w:spacing w:line="272" w:lineRule="exact"/>
        <w:rPr>
          <w:sz w:val="20"/>
          <w:szCs w:val="20"/>
        </w:rPr>
      </w:pPr>
    </w:p>
    <w:p w:rsidR="00FB3493" w:rsidRDefault="009E37B4">
      <w:pPr>
        <w:ind w:left="700"/>
        <w:rPr>
          <w:sz w:val="20"/>
          <w:szCs w:val="20"/>
        </w:rPr>
      </w:pPr>
      <w:r>
        <w:rPr>
          <w:rFonts w:eastAsia="Times New Roman"/>
          <w:sz w:val="24"/>
          <w:szCs w:val="24"/>
        </w:rPr>
        <w:t>Характер экспрессивной речи</w:t>
      </w:r>
    </w:p>
    <w:p w:rsidR="00FB3493" w:rsidRDefault="009E37B4">
      <w:pPr>
        <w:numPr>
          <w:ilvl w:val="0"/>
          <w:numId w:val="50"/>
        </w:numPr>
        <w:tabs>
          <w:tab w:val="left" w:pos="860"/>
        </w:tabs>
        <w:spacing w:line="185" w:lineRule="auto"/>
        <w:ind w:left="860" w:hanging="152"/>
        <w:rPr>
          <w:rFonts w:ascii="Wingdings" w:eastAsia="Wingdings" w:hAnsi="Wingdings" w:cs="Wingdings"/>
          <w:sz w:val="27"/>
          <w:szCs w:val="27"/>
          <w:vertAlign w:val="superscript"/>
        </w:rPr>
      </w:pPr>
      <w:r>
        <w:rPr>
          <w:rFonts w:eastAsia="Times New Roman"/>
          <w:sz w:val="16"/>
          <w:szCs w:val="16"/>
        </w:rPr>
        <w:t>однословная ______________________________________________________________________</w:t>
      </w:r>
    </w:p>
    <w:p w:rsidR="00FB3493" w:rsidRDefault="00FB3493">
      <w:pPr>
        <w:spacing w:line="18" w:lineRule="exact"/>
        <w:rPr>
          <w:rFonts w:ascii="Wingdings" w:eastAsia="Wingdings" w:hAnsi="Wingdings" w:cs="Wingdings"/>
          <w:sz w:val="27"/>
          <w:szCs w:val="27"/>
          <w:vertAlign w:val="superscript"/>
        </w:rPr>
      </w:pPr>
    </w:p>
    <w:p w:rsidR="00FB3493" w:rsidRDefault="009E37B4">
      <w:pPr>
        <w:spacing w:line="222" w:lineRule="auto"/>
        <w:ind w:left="740"/>
        <w:rPr>
          <w:rFonts w:ascii="Wingdings" w:eastAsia="Wingdings" w:hAnsi="Wingdings" w:cs="Wingdings"/>
          <w:sz w:val="27"/>
          <w:szCs w:val="27"/>
          <w:vertAlign w:val="superscript"/>
        </w:rPr>
      </w:pPr>
      <w:r>
        <w:rPr>
          <w:rFonts w:eastAsia="Times New Roman"/>
          <w:sz w:val="20"/>
          <w:szCs w:val="20"/>
        </w:rPr>
        <w:t>__________________________________________________________________________________</w:t>
      </w:r>
    </w:p>
    <w:p w:rsidR="00FB3493" w:rsidRDefault="009E37B4">
      <w:pPr>
        <w:spacing w:line="235" w:lineRule="auto"/>
        <w:ind w:left="740"/>
        <w:rPr>
          <w:rFonts w:ascii="Wingdings" w:eastAsia="Wingdings" w:hAnsi="Wingdings" w:cs="Wingdings"/>
          <w:sz w:val="27"/>
          <w:szCs w:val="27"/>
          <w:vertAlign w:val="superscript"/>
        </w:rPr>
      </w:pPr>
      <w:r>
        <w:rPr>
          <w:rFonts w:eastAsia="Times New Roman"/>
          <w:sz w:val="20"/>
          <w:szCs w:val="20"/>
        </w:rPr>
        <w:t>__________________________________________________________________________________</w:t>
      </w:r>
    </w:p>
    <w:p w:rsidR="00FB3493" w:rsidRDefault="009E37B4">
      <w:pPr>
        <w:ind w:left="740"/>
        <w:rPr>
          <w:rFonts w:ascii="Wingdings" w:eastAsia="Wingdings" w:hAnsi="Wingdings" w:cs="Wingdings"/>
          <w:sz w:val="27"/>
          <w:szCs w:val="27"/>
          <w:vertAlign w:val="superscript"/>
        </w:rPr>
      </w:pPr>
      <w:r>
        <w:rPr>
          <w:rFonts w:eastAsia="Times New Roman"/>
          <w:sz w:val="20"/>
          <w:szCs w:val="20"/>
        </w:rPr>
        <w:t>__________________________________________________________________________________</w:t>
      </w:r>
    </w:p>
    <w:p w:rsidR="00FB3493" w:rsidRDefault="009E37B4">
      <w:pPr>
        <w:numPr>
          <w:ilvl w:val="0"/>
          <w:numId w:val="50"/>
        </w:numPr>
        <w:tabs>
          <w:tab w:val="left" w:pos="860"/>
        </w:tabs>
        <w:spacing w:line="184" w:lineRule="auto"/>
        <w:ind w:left="860" w:hanging="152"/>
        <w:rPr>
          <w:rFonts w:ascii="Wingdings" w:eastAsia="Wingdings" w:hAnsi="Wingdings" w:cs="Wingdings"/>
          <w:sz w:val="27"/>
          <w:szCs w:val="27"/>
          <w:vertAlign w:val="superscript"/>
        </w:rPr>
      </w:pPr>
      <w:r>
        <w:rPr>
          <w:rFonts w:eastAsia="Times New Roman"/>
          <w:sz w:val="16"/>
          <w:szCs w:val="16"/>
        </w:rPr>
        <w:t>фразовая _________________________________________________________________________</w:t>
      </w:r>
    </w:p>
    <w:p w:rsidR="00FB3493" w:rsidRDefault="00FB3493">
      <w:pPr>
        <w:spacing w:line="17" w:lineRule="exact"/>
        <w:rPr>
          <w:rFonts w:ascii="Wingdings" w:eastAsia="Wingdings" w:hAnsi="Wingdings" w:cs="Wingdings"/>
          <w:sz w:val="27"/>
          <w:szCs w:val="27"/>
          <w:vertAlign w:val="superscript"/>
        </w:rPr>
      </w:pPr>
    </w:p>
    <w:p w:rsidR="00FB3493" w:rsidRDefault="009E37B4">
      <w:pPr>
        <w:spacing w:line="222" w:lineRule="auto"/>
        <w:ind w:left="740"/>
        <w:rPr>
          <w:rFonts w:ascii="Wingdings" w:eastAsia="Wingdings" w:hAnsi="Wingdings" w:cs="Wingdings"/>
          <w:sz w:val="27"/>
          <w:szCs w:val="27"/>
          <w:vertAlign w:val="superscript"/>
        </w:rPr>
      </w:pPr>
      <w:r>
        <w:rPr>
          <w:rFonts w:eastAsia="Times New Roman"/>
          <w:sz w:val="20"/>
          <w:szCs w:val="20"/>
        </w:rPr>
        <w:t>__________________________________________________________________________________</w:t>
      </w:r>
    </w:p>
    <w:p w:rsidR="00FB3493" w:rsidRDefault="00FB3493">
      <w:pPr>
        <w:spacing w:line="1" w:lineRule="exact"/>
        <w:rPr>
          <w:rFonts w:ascii="Wingdings" w:eastAsia="Wingdings" w:hAnsi="Wingdings" w:cs="Wingdings"/>
          <w:sz w:val="27"/>
          <w:szCs w:val="27"/>
          <w:vertAlign w:val="superscript"/>
        </w:rPr>
      </w:pPr>
    </w:p>
    <w:p w:rsidR="00FB3493" w:rsidRDefault="009E37B4">
      <w:pPr>
        <w:ind w:left="740"/>
        <w:rPr>
          <w:rFonts w:ascii="Wingdings" w:eastAsia="Wingdings" w:hAnsi="Wingdings" w:cs="Wingdings"/>
          <w:sz w:val="27"/>
          <w:szCs w:val="27"/>
          <w:vertAlign w:val="superscript"/>
        </w:rPr>
      </w:pPr>
      <w:r>
        <w:rPr>
          <w:rFonts w:eastAsia="Times New Roman"/>
          <w:sz w:val="20"/>
          <w:szCs w:val="20"/>
        </w:rPr>
        <w:t>__________________________________________________________________________________</w:t>
      </w:r>
    </w:p>
    <w:p w:rsidR="00FB3493" w:rsidRDefault="009E37B4">
      <w:pPr>
        <w:ind w:left="740"/>
        <w:rPr>
          <w:rFonts w:ascii="Wingdings" w:eastAsia="Wingdings" w:hAnsi="Wingdings" w:cs="Wingdings"/>
          <w:sz w:val="27"/>
          <w:szCs w:val="27"/>
          <w:vertAlign w:val="superscript"/>
        </w:rPr>
      </w:pPr>
      <w:r>
        <w:rPr>
          <w:rFonts w:eastAsia="Times New Roman"/>
          <w:sz w:val="20"/>
          <w:szCs w:val="20"/>
        </w:rPr>
        <w:t>__________________________________________________________________________________</w:t>
      </w:r>
    </w:p>
    <w:p w:rsidR="00FB3493" w:rsidRDefault="009E37B4">
      <w:pPr>
        <w:numPr>
          <w:ilvl w:val="0"/>
          <w:numId w:val="50"/>
        </w:numPr>
        <w:tabs>
          <w:tab w:val="left" w:pos="860"/>
        </w:tabs>
        <w:spacing w:line="184" w:lineRule="auto"/>
        <w:ind w:left="860" w:hanging="152"/>
        <w:rPr>
          <w:rFonts w:ascii="Wingdings" w:eastAsia="Wingdings" w:hAnsi="Wingdings" w:cs="Wingdings"/>
          <w:sz w:val="27"/>
          <w:szCs w:val="27"/>
          <w:vertAlign w:val="superscript"/>
        </w:rPr>
      </w:pPr>
      <w:r>
        <w:rPr>
          <w:rFonts w:eastAsia="Times New Roman"/>
          <w:sz w:val="16"/>
          <w:szCs w:val="16"/>
        </w:rPr>
        <w:t>связная __________________________________________________________________________</w:t>
      </w:r>
    </w:p>
    <w:p w:rsidR="00FB3493" w:rsidRDefault="00FB3493">
      <w:pPr>
        <w:spacing w:line="17" w:lineRule="exact"/>
        <w:rPr>
          <w:rFonts w:ascii="Wingdings" w:eastAsia="Wingdings" w:hAnsi="Wingdings" w:cs="Wingdings"/>
          <w:sz w:val="27"/>
          <w:szCs w:val="27"/>
          <w:vertAlign w:val="superscript"/>
        </w:rPr>
      </w:pPr>
    </w:p>
    <w:p w:rsidR="00FB3493" w:rsidRDefault="009E37B4">
      <w:pPr>
        <w:spacing w:line="222" w:lineRule="auto"/>
        <w:ind w:left="740"/>
        <w:rPr>
          <w:rFonts w:ascii="Wingdings" w:eastAsia="Wingdings" w:hAnsi="Wingdings" w:cs="Wingdings"/>
          <w:sz w:val="27"/>
          <w:szCs w:val="27"/>
          <w:vertAlign w:val="superscript"/>
        </w:rPr>
      </w:pPr>
      <w:r>
        <w:rPr>
          <w:rFonts w:eastAsia="Times New Roman"/>
          <w:sz w:val="20"/>
          <w:szCs w:val="20"/>
        </w:rPr>
        <w:t>__________________________________________________________________________________</w:t>
      </w:r>
    </w:p>
    <w:p w:rsidR="00FB3493" w:rsidRDefault="009E37B4">
      <w:pPr>
        <w:ind w:left="740"/>
        <w:rPr>
          <w:rFonts w:ascii="Wingdings" w:eastAsia="Wingdings" w:hAnsi="Wingdings" w:cs="Wingdings"/>
          <w:sz w:val="27"/>
          <w:szCs w:val="27"/>
          <w:vertAlign w:val="superscript"/>
        </w:rPr>
      </w:pPr>
      <w:r>
        <w:rPr>
          <w:rFonts w:eastAsia="Times New Roman"/>
          <w:sz w:val="20"/>
          <w:szCs w:val="20"/>
        </w:rPr>
        <w:t>__________________________________________________________________________________</w:t>
      </w:r>
    </w:p>
    <w:p w:rsidR="00FB3493" w:rsidRDefault="009E37B4">
      <w:pPr>
        <w:ind w:left="740"/>
        <w:rPr>
          <w:rFonts w:ascii="Wingdings" w:eastAsia="Wingdings" w:hAnsi="Wingdings" w:cs="Wingdings"/>
          <w:sz w:val="27"/>
          <w:szCs w:val="27"/>
          <w:vertAlign w:val="superscript"/>
        </w:rPr>
      </w:pPr>
      <w:r>
        <w:rPr>
          <w:rFonts w:eastAsia="Times New Roman"/>
          <w:sz w:val="20"/>
          <w:szCs w:val="20"/>
        </w:rPr>
        <w:t>__________________________________________________________________________________</w:t>
      </w:r>
    </w:p>
    <w:p w:rsidR="00FB3493" w:rsidRDefault="00FB3493">
      <w:pPr>
        <w:spacing w:line="275" w:lineRule="exact"/>
        <w:rPr>
          <w:sz w:val="20"/>
          <w:szCs w:val="20"/>
        </w:rPr>
      </w:pPr>
    </w:p>
    <w:p w:rsidR="00FB3493" w:rsidRDefault="009E37B4">
      <w:pPr>
        <w:numPr>
          <w:ilvl w:val="0"/>
          <w:numId w:val="51"/>
        </w:numPr>
        <w:tabs>
          <w:tab w:val="left" w:pos="960"/>
        </w:tabs>
        <w:ind w:left="960" w:hanging="252"/>
        <w:rPr>
          <w:rFonts w:eastAsia="Times New Roman"/>
          <w:sz w:val="24"/>
          <w:szCs w:val="24"/>
        </w:rPr>
      </w:pPr>
      <w:r>
        <w:rPr>
          <w:rFonts w:eastAsia="Times New Roman"/>
          <w:sz w:val="24"/>
          <w:szCs w:val="24"/>
        </w:rPr>
        <w:t>Активный словарь</w:t>
      </w:r>
    </w:p>
    <w:p w:rsidR="00FB3493" w:rsidRDefault="00FB3493">
      <w:pPr>
        <w:spacing w:line="2" w:lineRule="exact"/>
        <w:rPr>
          <w:sz w:val="20"/>
          <w:szCs w:val="20"/>
        </w:rPr>
      </w:pPr>
    </w:p>
    <w:p w:rsidR="00FB3493" w:rsidRDefault="009E37B4">
      <w:pPr>
        <w:numPr>
          <w:ilvl w:val="0"/>
          <w:numId w:val="52"/>
        </w:numPr>
        <w:tabs>
          <w:tab w:val="left" w:pos="860"/>
        </w:tabs>
        <w:ind w:left="860" w:hanging="152"/>
        <w:rPr>
          <w:rFonts w:eastAsia="Times New Roman"/>
          <w:sz w:val="24"/>
          <w:szCs w:val="24"/>
        </w:rPr>
      </w:pPr>
      <w:r>
        <w:rPr>
          <w:rFonts w:eastAsia="Times New Roman"/>
          <w:sz w:val="24"/>
          <w:szCs w:val="24"/>
        </w:rPr>
        <w:t>существительные (назвать по три-четыре картинки по следующим лексическим</w:t>
      </w:r>
    </w:p>
    <w:p w:rsidR="00FB3493" w:rsidRDefault="009E37B4">
      <w:pPr>
        <w:spacing w:line="237" w:lineRule="auto"/>
        <w:rPr>
          <w:sz w:val="20"/>
          <w:szCs w:val="20"/>
        </w:rPr>
      </w:pPr>
      <w:r>
        <w:rPr>
          <w:rFonts w:eastAsia="Times New Roman"/>
          <w:sz w:val="24"/>
          <w:szCs w:val="24"/>
        </w:rPr>
        <w:t>темам)</w:t>
      </w:r>
    </w:p>
    <w:p w:rsidR="00FB3493" w:rsidRDefault="00FB3493">
      <w:pPr>
        <w:spacing w:line="3" w:lineRule="exact"/>
        <w:rPr>
          <w:sz w:val="20"/>
          <w:szCs w:val="20"/>
        </w:rPr>
      </w:pPr>
    </w:p>
    <w:p w:rsidR="00FB3493" w:rsidRDefault="009E37B4">
      <w:pPr>
        <w:rPr>
          <w:sz w:val="20"/>
          <w:szCs w:val="20"/>
        </w:rPr>
      </w:pPr>
      <w:r>
        <w:rPr>
          <w:rFonts w:eastAsia="Times New Roman"/>
          <w:sz w:val="20"/>
          <w:szCs w:val="20"/>
        </w:rPr>
        <w:t>игрушки _________________________________________________________________________________</w:t>
      </w:r>
    </w:p>
    <w:p w:rsidR="00FB3493" w:rsidRDefault="009E37B4">
      <w:pPr>
        <w:spacing w:line="235" w:lineRule="auto"/>
        <w:rPr>
          <w:sz w:val="20"/>
          <w:szCs w:val="20"/>
        </w:rPr>
      </w:pPr>
      <w:r>
        <w:rPr>
          <w:rFonts w:eastAsia="Times New Roman"/>
          <w:sz w:val="20"/>
          <w:szCs w:val="20"/>
        </w:rPr>
        <w:t>посуда ___________________________________________________________________________________</w:t>
      </w:r>
    </w:p>
    <w:p w:rsidR="00FB3493" w:rsidRDefault="00FB3493">
      <w:pPr>
        <w:spacing w:line="1" w:lineRule="exact"/>
        <w:rPr>
          <w:sz w:val="20"/>
          <w:szCs w:val="20"/>
        </w:rPr>
      </w:pPr>
    </w:p>
    <w:p w:rsidR="00FB3493" w:rsidRDefault="009E37B4">
      <w:pPr>
        <w:tabs>
          <w:tab w:val="left" w:pos="720"/>
        </w:tabs>
        <w:rPr>
          <w:sz w:val="20"/>
          <w:szCs w:val="20"/>
        </w:rPr>
      </w:pPr>
      <w:r>
        <w:rPr>
          <w:rFonts w:eastAsia="Times New Roman"/>
          <w:sz w:val="20"/>
          <w:szCs w:val="20"/>
        </w:rPr>
        <w:t>одежда</w:t>
      </w:r>
      <w:r>
        <w:rPr>
          <w:sz w:val="20"/>
          <w:szCs w:val="20"/>
        </w:rPr>
        <w:tab/>
      </w:r>
      <w:r>
        <w:rPr>
          <w:rFonts w:eastAsia="Times New Roman"/>
          <w:sz w:val="20"/>
          <w:szCs w:val="20"/>
        </w:rPr>
        <w:t>__________________________________________________________________________________</w:t>
      </w:r>
    </w:p>
    <w:p w:rsidR="00FB3493" w:rsidRDefault="009E37B4">
      <w:pPr>
        <w:rPr>
          <w:sz w:val="20"/>
          <w:szCs w:val="20"/>
        </w:rPr>
      </w:pPr>
      <w:r>
        <w:rPr>
          <w:rFonts w:eastAsia="Times New Roman"/>
          <w:sz w:val="20"/>
          <w:szCs w:val="20"/>
        </w:rPr>
        <w:t>обувь ____________________________________________________________________________________</w:t>
      </w:r>
    </w:p>
    <w:p w:rsidR="00FB3493" w:rsidRDefault="00FB3493">
      <w:pPr>
        <w:spacing w:line="1" w:lineRule="exact"/>
        <w:rPr>
          <w:sz w:val="20"/>
          <w:szCs w:val="20"/>
        </w:rPr>
      </w:pPr>
    </w:p>
    <w:p w:rsidR="00FB3493" w:rsidRDefault="009E37B4">
      <w:pPr>
        <w:rPr>
          <w:sz w:val="20"/>
          <w:szCs w:val="20"/>
        </w:rPr>
      </w:pPr>
      <w:r>
        <w:rPr>
          <w:rFonts w:eastAsia="Times New Roman"/>
          <w:sz w:val="20"/>
          <w:szCs w:val="20"/>
        </w:rPr>
        <w:t>животные ________________________________________________________________________________</w:t>
      </w:r>
    </w:p>
    <w:p w:rsidR="00FB3493" w:rsidRDefault="00FB3493">
      <w:pPr>
        <w:spacing w:line="1" w:lineRule="exact"/>
        <w:rPr>
          <w:sz w:val="20"/>
          <w:szCs w:val="20"/>
        </w:rPr>
      </w:pPr>
    </w:p>
    <w:p w:rsidR="00FB3493" w:rsidRDefault="009E37B4">
      <w:pPr>
        <w:numPr>
          <w:ilvl w:val="0"/>
          <w:numId w:val="53"/>
        </w:numPr>
        <w:tabs>
          <w:tab w:val="left" w:pos="860"/>
        </w:tabs>
        <w:ind w:left="860" w:hanging="152"/>
        <w:rPr>
          <w:rFonts w:eastAsia="Times New Roman"/>
          <w:sz w:val="24"/>
          <w:szCs w:val="24"/>
        </w:rPr>
      </w:pPr>
      <w:r>
        <w:rPr>
          <w:rFonts w:eastAsia="Times New Roman"/>
          <w:sz w:val="24"/>
          <w:szCs w:val="24"/>
        </w:rPr>
        <w:t>глаголы (назвать действия по картинкам)</w:t>
      </w:r>
    </w:p>
    <w:p w:rsidR="00FB3493" w:rsidRDefault="00FB3493">
      <w:pPr>
        <w:spacing w:line="2" w:lineRule="exact"/>
        <w:rPr>
          <w:sz w:val="20"/>
          <w:szCs w:val="20"/>
        </w:rPr>
      </w:pPr>
    </w:p>
    <w:p w:rsidR="00FB3493" w:rsidRDefault="009E37B4">
      <w:pPr>
        <w:rPr>
          <w:sz w:val="20"/>
          <w:szCs w:val="20"/>
        </w:rPr>
      </w:pPr>
      <w:r>
        <w:rPr>
          <w:rFonts w:eastAsia="Times New Roman"/>
          <w:sz w:val="20"/>
          <w:szCs w:val="20"/>
        </w:rPr>
        <w:t>ест ______________________________________________________________________________________</w:t>
      </w:r>
    </w:p>
    <w:p w:rsidR="00FB3493" w:rsidRDefault="009E37B4">
      <w:pPr>
        <w:tabs>
          <w:tab w:val="left" w:pos="520"/>
        </w:tabs>
        <w:rPr>
          <w:sz w:val="20"/>
          <w:szCs w:val="20"/>
        </w:rPr>
      </w:pPr>
      <w:r>
        <w:rPr>
          <w:rFonts w:eastAsia="Times New Roman"/>
          <w:sz w:val="20"/>
          <w:szCs w:val="20"/>
        </w:rPr>
        <w:t>спит</w:t>
      </w:r>
      <w:r>
        <w:rPr>
          <w:sz w:val="20"/>
          <w:szCs w:val="20"/>
        </w:rPr>
        <w:tab/>
      </w:r>
      <w:r>
        <w:rPr>
          <w:rFonts w:eastAsia="Times New Roman"/>
          <w:sz w:val="20"/>
          <w:szCs w:val="20"/>
        </w:rPr>
        <w:t>____________________________________________________________________________________</w:t>
      </w:r>
    </w:p>
    <w:p w:rsidR="00FB3493" w:rsidRDefault="009E37B4">
      <w:pPr>
        <w:spacing w:line="235" w:lineRule="auto"/>
        <w:rPr>
          <w:sz w:val="20"/>
          <w:szCs w:val="20"/>
        </w:rPr>
      </w:pPr>
      <w:r>
        <w:rPr>
          <w:rFonts w:eastAsia="Times New Roman"/>
          <w:sz w:val="20"/>
          <w:szCs w:val="20"/>
        </w:rPr>
        <w:t>играет ___________________________________________________________________________________</w:t>
      </w:r>
    </w:p>
    <w:p w:rsidR="00FB3493" w:rsidRDefault="00FB3493">
      <w:pPr>
        <w:spacing w:line="1" w:lineRule="exact"/>
        <w:rPr>
          <w:sz w:val="20"/>
          <w:szCs w:val="20"/>
        </w:rPr>
      </w:pPr>
    </w:p>
    <w:p w:rsidR="00FB3493" w:rsidRDefault="009E37B4">
      <w:pPr>
        <w:rPr>
          <w:sz w:val="20"/>
          <w:szCs w:val="20"/>
        </w:rPr>
      </w:pPr>
      <w:r>
        <w:rPr>
          <w:rFonts w:eastAsia="Times New Roman"/>
          <w:sz w:val="20"/>
          <w:szCs w:val="20"/>
        </w:rPr>
        <w:t>рисует ___________________________________________________________________________________</w:t>
      </w:r>
    </w:p>
    <w:p w:rsidR="00FB3493" w:rsidRDefault="009E37B4">
      <w:pPr>
        <w:rPr>
          <w:sz w:val="20"/>
          <w:szCs w:val="20"/>
        </w:rPr>
      </w:pPr>
      <w:r>
        <w:rPr>
          <w:rFonts w:eastAsia="Times New Roman"/>
          <w:sz w:val="20"/>
          <w:szCs w:val="20"/>
        </w:rPr>
        <w:t>пьет _____________________________________________________________________________________</w:t>
      </w:r>
    </w:p>
    <w:p w:rsidR="00FB3493" w:rsidRDefault="00FB3493">
      <w:pPr>
        <w:spacing w:line="1" w:lineRule="exact"/>
        <w:rPr>
          <w:sz w:val="20"/>
          <w:szCs w:val="20"/>
        </w:rPr>
      </w:pPr>
    </w:p>
    <w:p w:rsidR="00FB3493" w:rsidRDefault="009E37B4">
      <w:pPr>
        <w:rPr>
          <w:sz w:val="20"/>
          <w:szCs w:val="20"/>
        </w:rPr>
      </w:pPr>
      <w:r>
        <w:rPr>
          <w:rFonts w:eastAsia="Times New Roman"/>
          <w:sz w:val="20"/>
          <w:szCs w:val="20"/>
        </w:rPr>
        <w:t>гуляет ___________________________________________________________________________________</w:t>
      </w:r>
    </w:p>
    <w:p w:rsidR="00FB3493" w:rsidRDefault="00FB3493">
      <w:pPr>
        <w:spacing w:line="1" w:lineRule="exact"/>
        <w:rPr>
          <w:sz w:val="20"/>
          <w:szCs w:val="20"/>
        </w:rPr>
      </w:pPr>
    </w:p>
    <w:p w:rsidR="00FB3493" w:rsidRDefault="009E37B4">
      <w:pPr>
        <w:numPr>
          <w:ilvl w:val="0"/>
          <w:numId w:val="54"/>
        </w:numPr>
        <w:tabs>
          <w:tab w:val="left" w:pos="860"/>
        </w:tabs>
        <w:ind w:left="860" w:hanging="152"/>
        <w:rPr>
          <w:rFonts w:eastAsia="Times New Roman"/>
          <w:sz w:val="24"/>
          <w:szCs w:val="24"/>
        </w:rPr>
      </w:pPr>
      <w:r>
        <w:rPr>
          <w:rFonts w:eastAsia="Times New Roman"/>
          <w:sz w:val="24"/>
          <w:szCs w:val="24"/>
        </w:rPr>
        <w:t>прилагательные (назвать признаки по картинкам)</w:t>
      </w:r>
    </w:p>
    <w:p w:rsidR="00FB3493" w:rsidRDefault="00FB3493">
      <w:pPr>
        <w:spacing w:line="2" w:lineRule="exact"/>
        <w:rPr>
          <w:sz w:val="20"/>
          <w:szCs w:val="20"/>
        </w:rPr>
      </w:pPr>
    </w:p>
    <w:p w:rsidR="00FB3493" w:rsidRDefault="009E37B4">
      <w:pPr>
        <w:rPr>
          <w:sz w:val="20"/>
          <w:szCs w:val="20"/>
        </w:rPr>
      </w:pPr>
      <w:r>
        <w:rPr>
          <w:rFonts w:eastAsia="Times New Roman"/>
          <w:sz w:val="20"/>
          <w:szCs w:val="20"/>
        </w:rPr>
        <w:t>красный __________________________________________________________________________________</w:t>
      </w:r>
    </w:p>
    <w:p w:rsidR="00FB3493" w:rsidRDefault="009E37B4">
      <w:pPr>
        <w:spacing w:line="235" w:lineRule="auto"/>
        <w:rPr>
          <w:sz w:val="20"/>
          <w:szCs w:val="20"/>
        </w:rPr>
      </w:pPr>
      <w:r>
        <w:rPr>
          <w:rFonts w:eastAsia="Times New Roman"/>
          <w:sz w:val="20"/>
          <w:szCs w:val="20"/>
        </w:rPr>
        <w:t>синий ____________________________________________________________________________________</w:t>
      </w:r>
    </w:p>
    <w:p w:rsidR="00FB3493" w:rsidRDefault="00FB3493">
      <w:pPr>
        <w:spacing w:line="1" w:lineRule="exact"/>
        <w:rPr>
          <w:sz w:val="20"/>
          <w:szCs w:val="20"/>
        </w:rPr>
      </w:pPr>
    </w:p>
    <w:p w:rsidR="00FB3493" w:rsidRDefault="009E37B4">
      <w:pPr>
        <w:rPr>
          <w:sz w:val="20"/>
          <w:szCs w:val="20"/>
        </w:rPr>
      </w:pPr>
      <w:r>
        <w:rPr>
          <w:rFonts w:eastAsia="Times New Roman"/>
          <w:sz w:val="20"/>
          <w:szCs w:val="20"/>
        </w:rPr>
        <w:t>зеленый __________________________________________________________________________________</w:t>
      </w:r>
    </w:p>
    <w:p w:rsidR="00FB3493" w:rsidRDefault="009E37B4">
      <w:pPr>
        <w:rPr>
          <w:sz w:val="20"/>
          <w:szCs w:val="20"/>
        </w:rPr>
      </w:pPr>
      <w:r>
        <w:rPr>
          <w:rFonts w:eastAsia="Times New Roman"/>
          <w:sz w:val="20"/>
          <w:szCs w:val="20"/>
        </w:rPr>
        <w:t>желтый __________________________________________________________________________________</w:t>
      </w:r>
    </w:p>
    <w:p w:rsidR="00FB3493" w:rsidRDefault="009E37B4">
      <w:pPr>
        <w:rPr>
          <w:sz w:val="20"/>
          <w:szCs w:val="20"/>
        </w:rPr>
      </w:pPr>
      <w:r>
        <w:rPr>
          <w:rFonts w:eastAsia="Times New Roman"/>
          <w:sz w:val="20"/>
          <w:szCs w:val="20"/>
        </w:rPr>
        <w:t>большой _________________________________________________________________________________</w:t>
      </w:r>
    </w:p>
    <w:p w:rsidR="00FB3493" w:rsidRDefault="00FB3493">
      <w:pPr>
        <w:spacing w:line="1" w:lineRule="exact"/>
        <w:rPr>
          <w:sz w:val="20"/>
          <w:szCs w:val="20"/>
        </w:rPr>
      </w:pPr>
    </w:p>
    <w:p w:rsidR="00FB3493" w:rsidRDefault="009E37B4">
      <w:pPr>
        <w:rPr>
          <w:sz w:val="20"/>
          <w:szCs w:val="20"/>
        </w:rPr>
      </w:pPr>
      <w:r>
        <w:rPr>
          <w:rFonts w:eastAsia="Times New Roman"/>
          <w:sz w:val="20"/>
          <w:szCs w:val="20"/>
        </w:rPr>
        <w:t>маленький ________________________________________________________________________________</w:t>
      </w:r>
    </w:p>
    <w:p w:rsidR="00FB3493" w:rsidRDefault="009E37B4">
      <w:pPr>
        <w:rPr>
          <w:sz w:val="20"/>
          <w:szCs w:val="20"/>
        </w:rPr>
      </w:pPr>
      <w:r>
        <w:rPr>
          <w:rFonts w:eastAsia="Times New Roman"/>
          <w:sz w:val="20"/>
          <w:szCs w:val="20"/>
        </w:rPr>
        <w:t>сладкий __________________________________________________________________________________</w:t>
      </w:r>
    </w:p>
    <w:p w:rsidR="00FB3493" w:rsidRDefault="009E37B4">
      <w:pPr>
        <w:rPr>
          <w:sz w:val="20"/>
          <w:szCs w:val="20"/>
        </w:rPr>
      </w:pPr>
      <w:r>
        <w:rPr>
          <w:rFonts w:eastAsia="Times New Roman"/>
          <w:sz w:val="20"/>
          <w:szCs w:val="20"/>
        </w:rPr>
        <w:t>кислый ___________________________________________________________________________________</w:t>
      </w:r>
    </w:p>
    <w:p w:rsidR="00FB3493" w:rsidRDefault="00FB3493">
      <w:pPr>
        <w:spacing w:line="274" w:lineRule="exact"/>
        <w:rPr>
          <w:sz w:val="20"/>
          <w:szCs w:val="20"/>
        </w:rPr>
      </w:pPr>
    </w:p>
    <w:p w:rsidR="00FB3493" w:rsidRDefault="009E37B4">
      <w:pPr>
        <w:numPr>
          <w:ilvl w:val="0"/>
          <w:numId w:val="55"/>
        </w:numPr>
        <w:tabs>
          <w:tab w:val="left" w:pos="960"/>
        </w:tabs>
        <w:ind w:left="960" w:hanging="252"/>
        <w:rPr>
          <w:rFonts w:eastAsia="Times New Roman"/>
          <w:sz w:val="24"/>
          <w:szCs w:val="24"/>
        </w:rPr>
      </w:pPr>
      <w:r>
        <w:rPr>
          <w:rFonts w:eastAsia="Times New Roman"/>
          <w:sz w:val="24"/>
          <w:szCs w:val="24"/>
        </w:rPr>
        <w:t>Состояние грамматического строя речи</w:t>
      </w:r>
    </w:p>
    <w:p w:rsidR="00FB3493" w:rsidRDefault="00FB3493">
      <w:pPr>
        <w:spacing w:line="15" w:lineRule="exact"/>
        <w:rPr>
          <w:sz w:val="20"/>
          <w:szCs w:val="20"/>
        </w:rPr>
      </w:pPr>
    </w:p>
    <w:p w:rsidR="00FB3493" w:rsidRDefault="009E37B4">
      <w:pPr>
        <w:numPr>
          <w:ilvl w:val="0"/>
          <w:numId w:val="56"/>
        </w:numPr>
        <w:tabs>
          <w:tab w:val="left" w:pos="860"/>
        </w:tabs>
        <w:spacing w:line="233" w:lineRule="auto"/>
        <w:ind w:right="800" w:firstLine="708"/>
        <w:rPr>
          <w:rFonts w:eastAsia="Times New Roman"/>
          <w:sz w:val="24"/>
          <w:szCs w:val="24"/>
        </w:rPr>
      </w:pPr>
      <w:r>
        <w:rPr>
          <w:rFonts w:eastAsia="Times New Roman"/>
          <w:sz w:val="24"/>
          <w:szCs w:val="24"/>
        </w:rPr>
        <w:t>употребление существительных в именительном падеже единственного и множественного числа (назвать по картинкам)</w:t>
      </w:r>
    </w:p>
    <w:p w:rsidR="00FB3493" w:rsidRDefault="00FB3493">
      <w:pPr>
        <w:spacing w:line="4" w:lineRule="exact"/>
        <w:rPr>
          <w:sz w:val="20"/>
          <w:szCs w:val="20"/>
        </w:rPr>
      </w:pPr>
    </w:p>
    <w:p w:rsidR="00FB3493" w:rsidRDefault="009E37B4">
      <w:pPr>
        <w:rPr>
          <w:sz w:val="20"/>
          <w:szCs w:val="20"/>
        </w:rPr>
      </w:pPr>
      <w:r>
        <w:rPr>
          <w:rFonts w:eastAsia="Times New Roman"/>
          <w:sz w:val="20"/>
          <w:szCs w:val="20"/>
        </w:rPr>
        <w:t>стол — столы _____________________________________________________________________________</w:t>
      </w:r>
    </w:p>
    <w:p w:rsidR="00FB3493" w:rsidRDefault="009E37B4">
      <w:pPr>
        <w:rPr>
          <w:sz w:val="20"/>
          <w:szCs w:val="20"/>
        </w:rPr>
      </w:pPr>
      <w:r>
        <w:rPr>
          <w:rFonts w:eastAsia="Times New Roman"/>
          <w:sz w:val="20"/>
          <w:szCs w:val="20"/>
        </w:rPr>
        <w:t>мяч — мячи ______________________________________________________________________________</w:t>
      </w:r>
    </w:p>
    <w:p w:rsidR="00FB3493" w:rsidRDefault="009E37B4">
      <w:pPr>
        <w:rPr>
          <w:sz w:val="20"/>
          <w:szCs w:val="20"/>
        </w:rPr>
      </w:pPr>
      <w:r>
        <w:rPr>
          <w:rFonts w:eastAsia="Times New Roman"/>
          <w:sz w:val="20"/>
          <w:szCs w:val="20"/>
        </w:rPr>
        <w:t>дом — дома ______________________________________________________________________________</w:t>
      </w:r>
    </w:p>
    <w:p w:rsidR="00FB3493" w:rsidRDefault="009E37B4">
      <w:pPr>
        <w:tabs>
          <w:tab w:val="left" w:pos="1420"/>
        </w:tabs>
        <w:rPr>
          <w:sz w:val="20"/>
          <w:szCs w:val="20"/>
        </w:rPr>
      </w:pPr>
      <w:r>
        <w:rPr>
          <w:rFonts w:eastAsia="Times New Roman"/>
          <w:sz w:val="20"/>
          <w:szCs w:val="20"/>
        </w:rPr>
        <w:t>кукла — куклы</w:t>
      </w:r>
      <w:r>
        <w:rPr>
          <w:sz w:val="20"/>
          <w:szCs w:val="20"/>
        </w:rPr>
        <w:tab/>
      </w:r>
      <w:r>
        <w:rPr>
          <w:rFonts w:eastAsia="Times New Roman"/>
          <w:sz w:val="20"/>
          <w:szCs w:val="20"/>
        </w:rPr>
        <w:t>___________________________________________________________________________</w:t>
      </w:r>
    </w:p>
    <w:p w:rsidR="00FB3493" w:rsidRDefault="009E37B4">
      <w:pPr>
        <w:rPr>
          <w:sz w:val="20"/>
          <w:szCs w:val="20"/>
        </w:rPr>
      </w:pPr>
      <w:r>
        <w:rPr>
          <w:rFonts w:eastAsia="Times New Roman"/>
          <w:sz w:val="20"/>
          <w:szCs w:val="20"/>
        </w:rPr>
        <w:t>рука — руки ______________________________________________________________________________</w:t>
      </w:r>
    </w:p>
    <w:p w:rsidR="00FB3493" w:rsidRDefault="00FB3493">
      <w:pPr>
        <w:spacing w:line="121" w:lineRule="exact"/>
        <w:rPr>
          <w:sz w:val="20"/>
          <w:szCs w:val="20"/>
        </w:rPr>
      </w:pPr>
    </w:p>
    <w:p w:rsidR="00FB3493" w:rsidRDefault="009E37B4">
      <w:pPr>
        <w:jc w:val="right"/>
        <w:rPr>
          <w:sz w:val="20"/>
          <w:szCs w:val="20"/>
        </w:rPr>
      </w:pPr>
      <w:r>
        <w:rPr>
          <w:rFonts w:eastAsia="Times New Roman"/>
          <w:sz w:val="24"/>
          <w:szCs w:val="24"/>
        </w:rPr>
        <w:t>29</w:t>
      </w:r>
    </w:p>
    <w:p w:rsidR="00FB3493" w:rsidRDefault="00FB3493">
      <w:pPr>
        <w:sectPr w:rsidR="00FB3493">
          <w:pgSz w:w="11900" w:h="16834"/>
          <w:pgMar w:top="1122" w:right="1409" w:bottom="437" w:left="1280" w:header="0" w:footer="0" w:gutter="0"/>
          <w:cols w:space="720" w:equalWidth="0">
            <w:col w:w="9220"/>
          </w:cols>
        </w:sectPr>
      </w:pPr>
    </w:p>
    <w:p w:rsidR="00FB3493" w:rsidRDefault="009E37B4">
      <w:pPr>
        <w:numPr>
          <w:ilvl w:val="0"/>
          <w:numId w:val="57"/>
        </w:numPr>
        <w:tabs>
          <w:tab w:val="left" w:pos="939"/>
        </w:tabs>
        <w:spacing w:line="235" w:lineRule="auto"/>
        <w:ind w:left="3" w:firstLine="708"/>
        <w:rPr>
          <w:rFonts w:eastAsia="Times New Roman"/>
          <w:sz w:val="24"/>
          <w:szCs w:val="24"/>
        </w:rPr>
      </w:pPr>
      <w:r>
        <w:rPr>
          <w:rFonts w:eastAsia="Times New Roman"/>
          <w:sz w:val="24"/>
          <w:szCs w:val="24"/>
        </w:rPr>
        <w:lastRenderedPageBreak/>
        <w:t>употребление имен существительных в винительном падеже единственного числа без предлога (назвать по картинкам)</w:t>
      </w:r>
    </w:p>
    <w:p w:rsidR="00FB3493" w:rsidRDefault="009E37B4">
      <w:pPr>
        <w:tabs>
          <w:tab w:val="left" w:pos="922"/>
        </w:tabs>
        <w:spacing w:line="238" w:lineRule="auto"/>
        <w:ind w:left="3"/>
        <w:rPr>
          <w:sz w:val="20"/>
          <w:szCs w:val="20"/>
        </w:rPr>
      </w:pPr>
      <w:r>
        <w:rPr>
          <w:rFonts w:eastAsia="Times New Roman"/>
          <w:sz w:val="20"/>
          <w:szCs w:val="20"/>
        </w:rPr>
        <w:t>вижу дом</w:t>
      </w:r>
      <w:r>
        <w:rPr>
          <w:sz w:val="20"/>
          <w:szCs w:val="20"/>
        </w:rPr>
        <w:tab/>
      </w:r>
      <w:r>
        <w:rPr>
          <w:rFonts w:eastAsia="Times New Roman"/>
          <w:sz w:val="20"/>
          <w:szCs w:val="20"/>
        </w:rPr>
        <w:t>________________________________________________________________________________</w:t>
      </w:r>
    </w:p>
    <w:p w:rsidR="00FB3493" w:rsidRDefault="00FB3493">
      <w:pPr>
        <w:spacing w:line="1" w:lineRule="exact"/>
        <w:rPr>
          <w:sz w:val="20"/>
          <w:szCs w:val="20"/>
        </w:rPr>
      </w:pPr>
    </w:p>
    <w:p w:rsidR="00FB3493" w:rsidRDefault="009E37B4">
      <w:pPr>
        <w:ind w:left="3"/>
        <w:rPr>
          <w:sz w:val="20"/>
          <w:szCs w:val="20"/>
        </w:rPr>
      </w:pPr>
      <w:r>
        <w:rPr>
          <w:rFonts w:eastAsia="Times New Roman"/>
          <w:sz w:val="20"/>
          <w:szCs w:val="20"/>
        </w:rPr>
        <w:t>вижу машину _____________________________________________________________________________</w:t>
      </w:r>
    </w:p>
    <w:p w:rsidR="00FB3493" w:rsidRDefault="009E37B4">
      <w:pPr>
        <w:ind w:left="3"/>
        <w:rPr>
          <w:sz w:val="20"/>
          <w:szCs w:val="20"/>
        </w:rPr>
      </w:pPr>
      <w:r>
        <w:rPr>
          <w:rFonts w:eastAsia="Times New Roman"/>
          <w:sz w:val="20"/>
          <w:szCs w:val="20"/>
        </w:rPr>
        <w:t>вижу куклу _______________________________________________________________________________</w:t>
      </w:r>
    </w:p>
    <w:p w:rsidR="00FB3493" w:rsidRDefault="00FB3493">
      <w:pPr>
        <w:spacing w:line="14" w:lineRule="exact"/>
        <w:rPr>
          <w:sz w:val="20"/>
          <w:szCs w:val="20"/>
        </w:rPr>
      </w:pPr>
    </w:p>
    <w:p w:rsidR="00FB3493" w:rsidRDefault="009E37B4">
      <w:pPr>
        <w:numPr>
          <w:ilvl w:val="0"/>
          <w:numId w:val="58"/>
        </w:numPr>
        <w:tabs>
          <w:tab w:val="left" w:pos="997"/>
        </w:tabs>
        <w:spacing w:line="233" w:lineRule="auto"/>
        <w:ind w:left="3" w:firstLine="708"/>
        <w:rPr>
          <w:rFonts w:eastAsia="Times New Roman"/>
          <w:sz w:val="24"/>
          <w:szCs w:val="24"/>
        </w:rPr>
      </w:pPr>
      <w:r>
        <w:rPr>
          <w:rFonts w:eastAsia="Times New Roman"/>
          <w:sz w:val="24"/>
          <w:szCs w:val="24"/>
        </w:rPr>
        <w:t>согласование прилагательных с существительными единственного числа мужского и женского рода (назвать по картинкам)</w:t>
      </w:r>
    </w:p>
    <w:p w:rsidR="00FB3493" w:rsidRDefault="00FB3493">
      <w:pPr>
        <w:spacing w:line="4" w:lineRule="exact"/>
        <w:rPr>
          <w:sz w:val="20"/>
          <w:szCs w:val="20"/>
        </w:rPr>
      </w:pPr>
    </w:p>
    <w:p w:rsidR="00FB3493" w:rsidRDefault="009E37B4">
      <w:pPr>
        <w:ind w:left="3"/>
        <w:rPr>
          <w:sz w:val="20"/>
          <w:szCs w:val="20"/>
        </w:rPr>
      </w:pPr>
      <w:r>
        <w:rPr>
          <w:rFonts w:eastAsia="Times New Roman"/>
          <w:sz w:val="20"/>
          <w:szCs w:val="20"/>
        </w:rPr>
        <w:t>красный мяч ______________________________________________________________________________</w:t>
      </w:r>
    </w:p>
    <w:p w:rsidR="00FB3493" w:rsidRDefault="009E37B4">
      <w:pPr>
        <w:tabs>
          <w:tab w:val="left" w:pos="1022"/>
        </w:tabs>
        <w:ind w:left="3"/>
        <w:rPr>
          <w:sz w:val="20"/>
          <w:szCs w:val="20"/>
        </w:rPr>
      </w:pPr>
      <w:r>
        <w:rPr>
          <w:rFonts w:eastAsia="Times New Roman"/>
          <w:sz w:val="20"/>
          <w:szCs w:val="20"/>
        </w:rPr>
        <w:t>синий шар</w:t>
      </w:r>
      <w:r>
        <w:rPr>
          <w:sz w:val="20"/>
          <w:szCs w:val="20"/>
        </w:rPr>
        <w:tab/>
      </w:r>
      <w:r>
        <w:rPr>
          <w:rFonts w:eastAsia="Times New Roman"/>
          <w:sz w:val="20"/>
          <w:szCs w:val="20"/>
        </w:rPr>
        <w:t>_______________________________________________________________________________</w:t>
      </w:r>
    </w:p>
    <w:p w:rsidR="00FB3493" w:rsidRDefault="009E37B4">
      <w:pPr>
        <w:ind w:left="3"/>
        <w:rPr>
          <w:sz w:val="20"/>
          <w:szCs w:val="20"/>
        </w:rPr>
      </w:pPr>
      <w:r>
        <w:rPr>
          <w:rFonts w:eastAsia="Times New Roman"/>
          <w:sz w:val="20"/>
          <w:szCs w:val="20"/>
        </w:rPr>
        <w:t>красная чашка ____________________________________________________________________________</w:t>
      </w:r>
    </w:p>
    <w:p w:rsidR="00FB3493" w:rsidRDefault="009E37B4">
      <w:pPr>
        <w:tabs>
          <w:tab w:val="left" w:pos="1322"/>
        </w:tabs>
        <w:ind w:left="3"/>
        <w:rPr>
          <w:sz w:val="20"/>
          <w:szCs w:val="20"/>
        </w:rPr>
      </w:pPr>
      <w:r>
        <w:rPr>
          <w:rFonts w:eastAsia="Times New Roman"/>
          <w:sz w:val="20"/>
          <w:szCs w:val="20"/>
        </w:rPr>
        <w:t>синяя лопатка</w:t>
      </w:r>
      <w:r>
        <w:rPr>
          <w:sz w:val="20"/>
          <w:szCs w:val="20"/>
        </w:rPr>
        <w:tab/>
      </w:r>
      <w:r>
        <w:rPr>
          <w:rFonts w:eastAsia="Times New Roman"/>
          <w:sz w:val="20"/>
          <w:szCs w:val="20"/>
        </w:rPr>
        <w:t>____________________________________________________________________________</w:t>
      </w:r>
    </w:p>
    <w:p w:rsidR="00FB3493" w:rsidRDefault="00FB3493">
      <w:pPr>
        <w:spacing w:line="1" w:lineRule="exact"/>
        <w:rPr>
          <w:sz w:val="20"/>
          <w:szCs w:val="20"/>
        </w:rPr>
      </w:pPr>
    </w:p>
    <w:p w:rsidR="00FB3493" w:rsidRDefault="009E37B4">
      <w:pPr>
        <w:numPr>
          <w:ilvl w:val="1"/>
          <w:numId w:val="59"/>
        </w:numPr>
        <w:tabs>
          <w:tab w:val="left" w:pos="863"/>
        </w:tabs>
        <w:ind w:left="863" w:hanging="152"/>
        <w:rPr>
          <w:rFonts w:eastAsia="Times New Roman"/>
          <w:sz w:val="24"/>
          <w:szCs w:val="24"/>
        </w:rPr>
      </w:pPr>
      <w:r>
        <w:rPr>
          <w:rFonts w:eastAsia="Times New Roman"/>
          <w:sz w:val="24"/>
          <w:szCs w:val="24"/>
        </w:rPr>
        <w:t>употребление предложно-падежных конструкций с предлогами (по картинкам)</w:t>
      </w:r>
    </w:p>
    <w:p w:rsidR="00FB3493" w:rsidRDefault="009E37B4">
      <w:pPr>
        <w:numPr>
          <w:ilvl w:val="0"/>
          <w:numId w:val="59"/>
        </w:numPr>
        <w:tabs>
          <w:tab w:val="left" w:pos="243"/>
        </w:tabs>
        <w:spacing w:line="237" w:lineRule="auto"/>
        <w:ind w:left="243" w:hanging="243"/>
        <w:rPr>
          <w:rFonts w:eastAsia="Times New Roman"/>
          <w:sz w:val="20"/>
          <w:szCs w:val="20"/>
        </w:rPr>
      </w:pPr>
      <w:r>
        <w:rPr>
          <w:rFonts w:eastAsia="Times New Roman"/>
          <w:sz w:val="20"/>
          <w:szCs w:val="20"/>
        </w:rPr>
        <w:t>_______________________________________________________________________________________</w:t>
      </w:r>
    </w:p>
    <w:p w:rsidR="00FB3493" w:rsidRDefault="009E37B4">
      <w:pPr>
        <w:ind w:left="3"/>
        <w:rPr>
          <w:rFonts w:eastAsia="Times New Roman"/>
          <w:sz w:val="20"/>
          <w:szCs w:val="20"/>
        </w:rPr>
      </w:pPr>
      <w:r>
        <w:rPr>
          <w:rFonts w:eastAsia="Times New Roman"/>
          <w:sz w:val="20"/>
          <w:szCs w:val="20"/>
        </w:rPr>
        <w:t>на  ______________________________________________________________________________________</w:t>
      </w:r>
    </w:p>
    <w:p w:rsidR="00FB3493" w:rsidRDefault="00FB3493">
      <w:pPr>
        <w:spacing w:line="13" w:lineRule="exact"/>
        <w:rPr>
          <w:rFonts w:eastAsia="Times New Roman"/>
          <w:sz w:val="20"/>
          <w:szCs w:val="20"/>
        </w:rPr>
      </w:pPr>
    </w:p>
    <w:p w:rsidR="00FB3493" w:rsidRDefault="009E37B4">
      <w:pPr>
        <w:numPr>
          <w:ilvl w:val="1"/>
          <w:numId w:val="59"/>
        </w:numPr>
        <w:tabs>
          <w:tab w:val="left" w:pos="911"/>
        </w:tabs>
        <w:spacing w:line="233" w:lineRule="auto"/>
        <w:ind w:left="3" w:firstLine="708"/>
        <w:rPr>
          <w:rFonts w:eastAsia="Times New Roman"/>
          <w:sz w:val="24"/>
          <w:szCs w:val="24"/>
        </w:rPr>
      </w:pPr>
      <w:r>
        <w:rPr>
          <w:rFonts w:eastAsia="Times New Roman"/>
          <w:sz w:val="24"/>
          <w:szCs w:val="24"/>
        </w:rPr>
        <w:t>употребление существительных с уменьшительно-ласкательными суффиксами (назвать по картинкам)</w:t>
      </w:r>
    </w:p>
    <w:p w:rsidR="00FB3493" w:rsidRDefault="00FB3493">
      <w:pPr>
        <w:spacing w:line="4" w:lineRule="exact"/>
        <w:rPr>
          <w:sz w:val="20"/>
          <w:szCs w:val="20"/>
        </w:rPr>
      </w:pPr>
    </w:p>
    <w:p w:rsidR="00FB3493" w:rsidRDefault="009E37B4">
      <w:pPr>
        <w:ind w:left="3"/>
        <w:rPr>
          <w:sz w:val="20"/>
          <w:szCs w:val="20"/>
        </w:rPr>
      </w:pPr>
      <w:r>
        <w:rPr>
          <w:rFonts w:eastAsia="Times New Roman"/>
          <w:sz w:val="20"/>
          <w:szCs w:val="20"/>
        </w:rPr>
        <w:t>дом — домик _____________________________________________________________________________</w:t>
      </w:r>
    </w:p>
    <w:p w:rsidR="00FB3493" w:rsidRDefault="009E37B4">
      <w:pPr>
        <w:ind w:left="3"/>
        <w:rPr>
          <w:sz w:val="20"/>
          <w:szCs w:val="20"/>
        </w:rPr>
      </w:pPr>
      <w:r>
        <w:rPr>
          <w:rFonts w:eastAsia="Times New Roman"/>
          <w:sz w:val="20"/>
          <w:szCs w:val="20"/>
        </w:rPr>
        <w:t>стул — стульчик __________________________________________________________________________</w:t>
      </w:r>
    </w:p>
    <w:p w:rsidR="00FB3493" w:rsidRDefault="009E37B4">
      <w:pPr>
        <w:ind w:left="3"/>
        <w:rPr>
          <w:sz w:val="20"/>
          <w:szCs w:val="20"/>
        </w:rPr>
      </w:pPr>
      <w:r>
        <w:rPr>
          <w:rFonts w:eastAsia="Times New Roman"/>
          <w:sz w:val="20"/>
          <w:szCs w:val="20"/>
        </w:rPr>
        <w:t>чашка — чашечка _________________________________________________________________________</w:t>
      </w:r>
    </w:p>
    <w:p w:rsidR="00FB3493" w:rsidRDefault="00FB3493">
      <w:pPr>
        <w:spacing w:line="1" w:lineRule="exact"/>
        <w:rPr>
          <w:sz w:val="20"/>
          <w:szCs w:val="20"/>
        </w:rPr>
      </w:pPr>
    </w:p>
    <w:p w:rsidR="00FB3493" w:rsidRDefault="009E37B4">
      <w:pPr>
        <w:ind w:left="3"/>
        <w:rPr>
          <w:sz w:val="20"/>
          <w:szCs w:val="20"/>
        </w:rPr>
      </w:pPr>
      <w:r>
        <w:rPr>
          <w:rFonts w:eastAsia="Times New Roman"/>
          <w:sz w:val="20"/>
          <w:szCs w:val="20"/>
        </w:rPr>
        <w:t>кукла — куколка __________________________________________________________________________</w:t>
      </w:r>
    </w:p>
    <w:p w:rsidR="00FB3493" w:rsidRDefault="00FB3493">
      <w:pPr>
        <w:spacing w:line="13" w:lineRule="exact"/>
        <w:rPr>
          <w:sz w:val="20"/>
          <w:szCs w:val="20"/>
        </w:rPr>
      </w:pPr>
    </w:p>
    <w:p w:rsidR="00FB3493" w:rsidRDefault="009E37B4">
      <w:pPr>
        <w:numPr>
          <w:ilvl w:val="0"/>
          <w:numId w:val="60"/>
        </w:numPr>
        <w:tabs>
          <w:tab w:val="left" w:pos="863"/>
        </w:tabs>
        <w:spacing w:line="233" w:lineRule="auto"/>
        <w:ind w:left="3" w:firstLine="708"/>
        <w:rPr>
          <w:rFonts w:eastAsia="Times New Roman"/>
          <w:sz w:val="24"/>
          <w:szCs w:val="24"/>
        </w:rPr>
      </w:pPr>
      <w:r>
        <w:rPr>
          <w:rFonts w:eastAsia="Times New Roman"/>
          <w:sz w:val="24"/>
          <w:szCs w:val="24"/>
        </w:rPr>
        <w:t>употребление глаголов в форме единственного и множественного числа (назвать по картинкам)</w:t>
      </w:r>
    </w:p>
    <w:p w:rsidR="00FB3493" w:rsidRDefault="00FB3493">
      <w:pPr>
        <w:spacing w:line="4" w:lineRule="exact"/>
        <w:rPr>
          <w:sz w:val="20"/>
          <w:szCs w:val="20"/>
        </w:rPr>
      </w:pPr>
    </w:p>
    <w:p w:rsidR="00FB3493" w:rsidRDefault="009E37B4">
      <w:pPr>
        <w:ind w:left="3"/>
        <w:rPr>
          <w:sz w:val="20"/>
          <w:szCs w:val="20"/>
        </w:rPr>
      </w:pPr>
      <w:r>
        <w:rPr>
          <w:rFonts w:eastAsia="Times New Roman"/>
          <w:sz w:val="20"/>
          <w:szCs w:val="20"/>
        </w:rPr>
        <w:t>кот спит — коты спят ______________________________________________________________________</w:t>
      </w:r>
    </w:p>
    <w:p w:rsidR="00FB3493" w:rsidRDefault="009E37B4">
      <w:pPr>
        <w:tabs>
          <w:tab w:val="left" w:pos="2642"/>
        </w:tabs>
        <w:spacing w:line="235" w:lineRule="auto"/>
        <w:ind w:left="3"/>
        <w:rPr>
          <w:sz w:val="20"/>
          <w:szCs w:val="20"/>
        </w:rPr>
      </w:pPr>
      <w:r>
        <w:rPr>
          <w:rFonts w:eastAsia="Times New Roman"/>
          <w:sz w:val="20"/>
          <w:szCs w:val="20"/>
        </w:rPr>
        <w:t>птичка летит — птички летят</w:t>
      </w:r>
      <w:r>
        <w:rPr>
          <w:sz w:val="20"/>
          <w:szCs w:val="20"/>
        </w:rPr>
        <w:tab/>
      </w:r>
      <w:r>
        <w:rPr>
          <w:rFonts w:eastAsia="Times New Roman"/>
          <w:sz w:val="20"/>
          <w:szCs w:val="20"/>
        </w:rPr>
        <w:t>_______________________________________________________________</w:t>
      </w:r>
    </w:p>
    <w:p w:rsidR="00FB3493" w:rsidRDefault="00FB3493">
      <w:pPr>
        <w:spacing w:line="1" w:lineRule="exact"/>
        <w:rPr>
          <w:sz w:val="20"/>
          <w:szCs w:val="20"/>
        </w:rPr>
      </w:pPr>
    </w:p>
    <w:p w:rsidR="00FB3493" w:rsidRDefault="009E37B4">
      <w:pPr>
        <w:ind w:left="3"/>
        <w:rPr>
          <w:sz w:val="20"/>
          <w:szCs w:val="20"/>
        </w:rPr>
      </w:pPr>
      <w:r>
        <w:rPr>
          <w:rFonts w:eastAsia="Times New Roman"/>
          <w:sz w:val="20"/>
          <w:szCs w:val="20"/>
        </w:rPr>
        <w:t>мальчик играет — мальчики играют __________________________________________________________</w:t>
      </w:r>
    </w:p>
    <w:p w:rsidR="00FB3493" w:rsidRDefault="00FB3493">
      <w:pPr>
        <w:spacing w:line="1" w:lineRule="exact"/>
        <w:rPr>
          <w:sz w:val="20"/>
          <w:szCs w:val="20"/>
        </w:rPr>
      </w:pPr>
    </w:p>
    <w:p w:rsidR="00FB3493" w:rsidRDefault="009E37B4">
      <w:pPr>
        <w:numPr>
          <w:ilvl w:val="0"/>
          <w:numId w:val="61"/>
        </w:numPr>
        <w:tabs>
          <w:tab w:val="left" w:pos="863"/>
        </w:tabs>
        <w:ind w:left="863" w:hanging="152"/>
        <w:rPr>
          <w:rFonts w:eastAsia="Times New Roman"/>
          <w:sz w:val="24"/>
          <w:szCs w:val="24"/>
        </w:rPr>
      </w:pPr>
      <w:r>
        <w:rPr>
          <w:rFonts w:eastAsia="Times New Roman"/>
          <w:sz w:val="24"/>
          <w:szCs w:val="24"/>
        </w:rPr>
        <w:t>употребление возвратных и невозвратных глаголов (назвать по картинкам)</w:t>
      </w:r>
    </w:p>
    <w:p w:rsidR="00FB3493" w:rsidRDefault="00FB3493">
      <w:pPr>
        <w:spacing w:line="2" w:lineRule="exact"/>
        <w:rPr>
          <w:sz w:val="20"/>
          <w:szCs w:val="20"/>
        </w:rPr>
      </w:pPr>
    </w:p>
    <w:p w:rsidR="00FB3493" w:rsidRDefault="009E37B4">
      <w:pPr>
        <w:ind w:left="3"/>
        <w:rPr>
          <w:sz w:val="20"/>
          <w:szCs w:val="20"/>
        </w:rPr>
      </w:pPr>
      <w:r>
        <w:rPr>
          <w:rFonts w:eastAsia="Times New Roman"/>
          <w:sz w:val="20"/>
          <w:szCs w:val="20"/>
        </w:rPr>
        <w:t>Мальчик умывается. — Мама умывает мальчика. _______________________________________________</w:t>
      </w:r>
    </w:p>
    <w:p w:rsidR="00FB3493" w:rsidRDefault="009E37B4">
      <w:pPr>
        <w:ind w:left="3"/>
        <w:rPr>
          <w:sz w:val="20"/>
          <w:szCs w:val="20"/>
        </w:rPr>
      </w:pPr>
      <w:r>
        <w:rPr>
          <w:rFonts w:eastAsia="Times New Roman"/>
          <w:sz w:val="20"/>
          <w:szCs w:val="20"/>
        </w:rPr>
        <w:t>Девочка одевается. — Мама одевает девочку. __________________________________________________</w:t>
      </w:r>
    </w:p>
    <w:p w:rsidR="00FB3493" w:rsidRDefault="00FB3493">
      <w:pPr>
        <w:spacing w:line="274" w:lineRule="exact"/>
        <w:rPr>
          <w:sz w:val="20"/>
          <w:szCs w:val="20"/>
        </w:rPr>
      </w:pPr>
    </w:p>
    <w:p w:rsidR="00FB3493" w:rsidRDefault="009E37B4">
      <w:pPr>
        <w:numPr>
          <w:ilvl w:val="0"/>
          <w:numId w:val="62"/>
        </w:numPr>
        <w:tabs>
          <w:tab w:val="left" w:pos="963"/>
        </w:tabs>
        <w:ind w:left="963" w:hanging="252"/>
        <w:rPr>
          <w:rFonts w:eastAsia="Times New Roman"/>
          <w:sz w:val="24"/>
          <w:szCs w:val="24"/>
        </w:rPr>
      </w:pPr>
      <w:r>
        <w:rPr>
          <w:rFonts w:eastAsia="Times New Roman"/>
          <w:sz w:val="24"/>
          <w:szCs w:val="24"/>
        </w:rPr>
        <w:t>Исследование фонетической стороны речи</w:t>
      </w:r>
    </w:p>
    <w:p w:rsidR="00FB3493" w:rsidRDefault="00FB3493">
      <w:pPr>
        <w:spacing w:line="2" w:lineRule="exact"/>
        <w:rPr>
          <w:sz w:val="20"/>
          <w:szCs w:val="20"/>
        </w:rPr>
      </w:pPr>
    </w:p>
    <w:p w:rsidR="00FB3493" w:rsidRDefault="009E37B4">
      <w:pPr>
        <w:ind w:left="703"/>
        <w:rPr>
          <w:sz w:val="20"/>
          <w:szCs w:val="20"/>
        </w:rPr>
      </w:pPr>
      <w:r>
        <w:rPr>
          <w:rFonts w:eastAsia="Times New Roman"/>
          <w:sz w:val="24"/>
          <w:szCs w:val="24"/>
        </w:rPr>
        <w:t>Состояние имитационной стороны речи (с опорой на картинки):</w:t>
      </w:r>
    </w:p>
    <w:p w:rsidR="00FB3493" w:rsidRDefault="009E37B4">
      <w:pPr>
        <w:numPr>
          <w:ilvl w:val="0"/>
          <w:numId w:val="63"/>
        </w:numPr>
        <w:tabs>
          <w:tab w:val="left" w:pos="823"/>
        </w:tabs>
        <w:spacing w:line="237" w:lineRule="auto"/>
        <w:ind w:left="823" w:hanging="112"/>
        <w:rPr>
          <w:rFonts w:eastAsia="Times New Roman"/>
          <w:sz w:val="20"/>
          <w:szCs w:val="20"/>
        </w:rPr>
      </w:pPr>
      <w:r>
        <w:rPr>
          <w:rFonts w:eastAsia="Times New Roman"/>
          <w:sz w:val="20"/>
          <w:szCs w:val="20"/>
        </w:rPr>
        <w:t>А-А-А! (плачет девочка)  ___________________________________________________________</w:t>
      </w:r>
    </w:p>
    <w:p w:rsidR="00FB3493" w:rsidRDefault="009E37B4">
      <w:pPr>
        <w:numPr>
          <w:ilvl w:val="0"/>
          <w:numId w:val="63"/>
        </w:numPr>
        <w:tabs>
          <w:tab w:val="left" w:pos="823"/>
        </w:tabs>
        <w:ind w:left="823" w:hanging="112"/>
        <w:rPr>
          <w:rFonts w:eastAsia="Times New Roman"/>
          <w:sz w:val="20"/>
          <w:szCs w:val="20"/>
        </w:rPr>
      </w:pPr>
      <w:r>
        <w:rPr>
          <w:rFonts w:eastAsia="Times New Roman"/>
          <w:sz w:val="20"/>
          <w:szCs w:val="20"/>
        </w:rPr>
        <w:t>О-О-О! (рычит медведь)  ___________________________________________________________</w:t>
      </w:r>
    </w:p>
    <w:p w:rsidR="00FB3493" w:rsidRDefault="009E37B4">
      <w:pPr>
        <w:numPr>
          <w:ilvl w:val="0"/>
          <w:numId w:val="63"/>
        </w:numPr>
        <w:tabs>
          <w:tab w:val="left" w:pos="823"/>
        </w:tabs>
        <w:ind w:left="823" w:hanging="112"/>
        <w:rPr>
          <w:rFonts w:eastAsia="Times New Roman"/>
          <w:sz w:val="20"/>
          <w:szCs w:val="20"/>
        </w:rPr>
      </w:pPr>
      <w:r>
        <w:rPr>
          <w:rFonts w:eastAsia="Times New Roman"/>
          <w:sz w:val="20"/>
          <w:szCs w:val="20"/>
        </w:rPr>
        <w:t>У-У-У! (гудит поезд)  ______________________________________________________________</w:t>
      </w:r>
    </w:p>
    <w:p w:rsidR="00FB3493" w:rsidRDefault="009E37B4">
      <w:pPr>
        <w:numPr>
          <w:ilvl w:val="0"/>
          <w:numId w:val="63"/>
        </w:numPr>
        <w:tabs>
          <w:tab w:val="left" w:pos="823"/>
        </w:tabs>
        <w:ind w:left="823" w:hanging="112"/>
        <w:rPr>
          <w:rFonts w:eastAsia="Times New Roman"/>
          <w:sz w:val="20"/>
          <w:szCs w:val="20"/>
        </w:rPr>
      </w:pPr>
      <w:r>
        <w:rPr>
          <w:rFonts w:eastAsia="Times New Roman"/>
          <w:sz w:val="20"/>
          <w:szCs w:val="20"/>
        </w:rPr>
        <w:t>И-И-И! (ржет лошадка)  ____________________________________________________________</w:t>
      </w:r>
    </w:p>
    <w:p w:rsidR="00FB3493" w:rsidRDefault="009E37B4">
      <w:pPr>
        <w:numPr>
          <w:ilvl w:val="0"/>
          <w:numId w:val="63"/>
        </w:numPr>
        <w:tabs>
          <w:tab w:val="left" w:pos="823"/>
        </w:tabs>
        <w:ind w:left="823" w:hanging="112"/>
        <w:rPr>
          <w:rFonts w:eastAsia="Times New Roman"/>
          <w:sz w:val="20"/>
          <w:szCs w:val="20"/>
        </w:rPr>
      </w:pPr>
      <w:r>
        <w:rPr>
          <w:rFonts w:eastAsia="Times New Roman"/>
          <w:sz w:val="20"/>
          <w:szCs w:val="20"/>
        </w:rPr>
        <w:t>УА! (плачет малыш) _______________________________________________________________</w:t>
      </w:r>
    </w:p>
    <w:p w:rsidR="00FB3493" w:rsidRDefault="009E37B4">
      <w:pPr>
        <w:numPr>
          <w:ilvl w:val="0"/>
          <w:numId w:val="63"/>
        </w:numPr>
        <w:tabs>
          <w:tab w:val="left" w:pos="823"/>
        </w:tabs>
        <w:ind w:left="823" w:hanging="112"/>
        <w:rPr>
          <w:rFonts w:eastAsia="Times New Roman"/>
          <w:sz w:val="20"/>
          <w:szCs w:val="20"/>
        </w:rPr>
      </w:pPr>
      <w:r>
        <w:rPr>
          <w:rFonts w:eastAsia="Times New Roman"/>
          <w:sz w:val="20"/>
          <w:szCs w:val="20"/>
        </w:rPr>
        <w:t>АУ! (кричат дети) _________________________________________________________________</w:t>
      </w:r>
    </w:p>
    <w:p w:rsidR="00FB3493" w:rsidRDefault="009E37B4">
      <w:pPr>
        <w:numPr>
          <w:ilvl w:val="0"/>
          <w:numId w:val="63"/>
        </w:numPr>
        <w:tabs>
          <w:tab w:val="left" w:pos="823"/>
        </w:tabs>
        <w:ind w:left="823" w:hanging="112"/>
        <w:rPr>
          <w:rFonts w:eastAsia="Times New Roman"/>
          <w:sz w:val="20"/>
          <w:szCs w:val="20"/>
        </w:rPr>
      </w:pPr>
      <w:r>
        <w:rPr>
          <w:rFonts w:eastAsia="Times New Roman"/>
          <w:sz w:val="20"/>
          <w:szCs w:val="20"/>
        </w:rPr>
        <w:t>МЯУ! (мяукает кошка) _____________________________________________________________</w:t>
      </w:r>
    </w:p>
    <w:p w:rsidR="00FB3493" w:rsidRDefault="009E37B4">
      <w:pPr>
        <w:numPr>
          <w:ilvl w:val="0"/>
          <w:numId w:val="63"/>
        </w:numPr>
        <w:tabs>
          <w:tab w:val="left" w:pos="823"/>
        </w:tabs>
        <w:ind w:left="823" w:hanging="112"/>
        <w:rPr>
          <w:rFonts w:eastAsia="Times New Roman"/>
          <w:sz w:val="20"/>
          <w:szCs w:val="20"/>
        </w:rPr>
      </w:pPr>
      <w:r>
        <w:rPr>
          <w:rFonts w:eastAsia="Times New Roman"/>
          <w:sz w:val="20"/>
          <w:szCs w:val="20"/>
        </w:rPr>
        <w:t>АВ! (лает собака)  _________________________________________________________________</w:t>
      </w:r>
    </w:p>
    <w:p w:rsidR="00FB3493" w:rsidRDefault="009E37B4">
      <w:pPr>
        <w:numPr>
          <w:ilvl w:val="0"/>
          <w:numId w:val="63"/>
        </w:numPr>
        <w:tabs>
          <w:tab w:val="left" w:pos="823"/>
        </w:tabs>
        <w:spacing w:line="236" w:lineRule="auto"/>
        <w:ind w:left="823" w:hanging="112"/>
        <w:rPr>
          <w:rFonts w:eastAsia="Times New Roman"/>
          <w:sz w:val="20"/>
          <w:szCs w:val="20"/>
        </w:rPr>
      </w:pPr>
      <w:r>
        <w:rPr>
          <w:rFonts w:eastAsia="Times New Roman"/>
          <w:sz w:val="20"/>
          <w:szCs w:val="20"/>
        </w:rPr>
        <w:t>ПИ-ПИ-ПИ! (пищит цыпленок)  _____________________________________________________</w:t>
      </w:r>
    </w:p>
    <w:p w:rsidR="00FB3493" w:rsidRDefault="009E37B4">
      <w:pPr>
        <w:numPr>
          <w:ilvl w:val="0"/>
          <w:numId w:val="63"/>
        </w:numPr>
        <w:tabs>
          <w:tab w:val="left" w:pos="823"/>
        </w:tabs>
        <w:ind w:left="823" w:hanging="112"/>
        <w:rPr>
          <w:rFonts w:eastAsia="Times New Roman"/>
          <w:sz w:val="20"/>
          <w:szCs w:val="20"/>
        </w:rPr>
      </w:pPr>
      <w:r>
        <w:rPr>
          <w:rFonts w:eastAsia="Times New Roman"/>
          <w:sz w:val="20"/>
          <w:szCs w:val="20"/>
        </w:rPr>
        <w:t>КО-КО-КО! (кудахчет курица)  ______________________________________________________</w:t>
      </w:r>
    </w:p>
    <w:p w:rsidR="00FB3493" w:rsidRDefault="009E37B4">
      <w:pPr>
        <w:numPr>
          <w:ilvl w:val="0"/>
          <w:numId w:val="63"/>
        </w:numPr>
        <w:tabs>
          <w:tab w:val="left" w:pos="823"/>
        </w:tabs>
        <w:ind w:left="823" w:hanging="112"/>
        <w:rPr>
          <w:rFonts w:eastAsia="Times New Roman"/>
          <w:sz w:val="20"/>
          <w:szCs w:val="20"/>
        </w:rPr>
      </w:pPr>
      <w:r>
        <w:rPr>
          <w:rFonts w:eastAsia="Times New Roman"/>
          <w:sz w:val="20"/>
          <w:szCs w:val="20"/>
        </w:rPr>
        <w:t>ГА-ГА-ГА! (кричат гуси) ___________________________________________________________</w:t>
      </w:r>
    </w:p>
    <w:p w:rsidR="00FB3493" w:rsidRDefault="00FB3493">
      <w:pPr>
        <w:spacing w:line="291" w:lineRule="exact"/>
        <w:rPr>
          <w:sz w:val="20"/>
          <w:szCs w:val="20"/>
        </w:rPr>
      </w:pPr>
    </w:p>
    <w:p w:rsidR="00FB3493" w:rsidRDefault="009E37B4">
      <w:pPr>
        <w:spacing w:line="233" w:lineRule="auto"/>
        <w:ind w:left="3" w:firstLine="711"/>
        <w:rPr>
          <w:sz w:val="20"/>
          <w:szCs w:val="20"/>
        </w:rPr>
      </w:pPr>
      <w:r>
        <w:rPr>
          <w:rFonts w:eastAsia="Times New Roman"/>
          <w:sz w:val="24"/>
          <w:szCs w:val="24"/>
        </w:rPr>
        <w:t>Исследование звукослоговой структуры слов (повторить за логопедом с опорой на наглядность):</w:t>
      </w:r>
    </w:p>
    <w:p w:rsidR="00FB3493" w:rsidRDefault="00FB3493">
      <w:pPr>
        <w:spacing w:line="4" w:lineRule="exact"/>
        <w:rPr>
          <w:sz w:val="20"/>
          <w:szCs w:val="20"/>
        </w:rPr>
      </w:pPr>
    </w:p>
    <w:p w:rsidR="00FB3493" w:rsidRDefault="009E37B4">
      <w:pPr>
        <w:numPr>
          <w:ilvl w:val="0"/>
          <w:numId w:val="64"/>
        </w:numPr>
        <w:tabs>
          <w:tab w:val="left" w:pos="863"/>
        </w:tabs>
        <w:ind w:left="863" w:hanging="152"/>
        <w:rPr>
          <w:rFonts w:eastAsia="Times New Roman"/>
          <w:sz w:val="24"/>
          <w:szCs w:val="24"/>
        </w:rPr>
      </w:pPr>
      <w:r>
        <w:rPr>
          <w:rFonts w:eastAsia="Times New Roman"/>
          <w:sz w:val="24"/>
          <w:szCs w:val="24"/>
        </w:rPr>
        <w:t>односложные слова</w:t>
      </w:r>
    </w:p>
    <w:p w:rsidR="00FB3493" w:rsidRDefault="009E37B4">
      <w:pPr>
        <w:spacing w:line="237" w:lineRule="auto"/>
        <w:ind w:left="3"/>
        <w:rPr>
          <w:sz w:val="20"/>
          <w:szCs w:val="20"/>
        </w:rPr>
      </w:pPr>
      <w:r>
        <w:rPr>
          <w:rFonts w:eastAsia="Times New Roman"/>
          <w:sz w:val="20"/>
          <w:szCs w:val="20"/>
        </w:rPr>
        <w:t>дом  _____________________________________________________________________________________</w:t>
      </w:r>
    </w:p>
    <w:p w:rsidR="00FB3493" w:rsidRDefault="00FB3493">
      <w:pPr>
        <w:spacing w:line="1" w:lineRule="exact"/>
        <w:rPr>
          <w:sz w:val="20"/>
          <w:szCs w:val="20"/>
        </w:rPr>
      </w:pPr>
    </w:p>
    <w:p w:rsidR="00FB3493" w:rsidRDefault="009E37B4">
      <w:pPr>
        <w:ind w:left="3"/>
        <w:rPr>
          <w:sz w:val="20"/>
          <w:szCs w:val="20"/>
        </w:rPr>
      </w:pPr>
      <w:r>
        <w:rPr>
          <w:rFonts w:eastAsia="Times New Roman"/>
          <w:sz w:val="20"/>
          <w:szCs w:val="20"/>
        </w:rPr>
        <w:t>кот ______________________________________________________________________________________</w:t>
      </w:r>
    </w:p>
    <w:p w:rsidR="00FB3493" w:rsidRDefault="009E37B4">
      <w:pPr>
        <w:tabs>
          <w:tab w:val="left" w:pos="422"/>
        </w:tabs>
        <w:ind w:left="3"/>
        <w:rPr>
          <w:sz w:val="20"/>
          <w:szCs w:val="20"/>
        </w:rPr>
      </w:pPr>
      <w:r>
        <w:rPr>
          <w:rFonts w:eastAsia="Times New Roman"/>
          <w:sz w:val="20"/>
          <w:szCs w:val="20"/>
        </w:rPr>
        <w:t>дуб</w:t>
      </w:r>
      <w:r>
        <w:rPr>
          <w:sz w:val="20"/>
          <w:szCs w:val="20"/>
        </w:rPr>
        <w:tab/>
      </w:r>
      <w:r>
        <w:rPr>
          <w:rFonts w:eastAsia="Times New Roman"/>
          <w:sz w:val="20"/>
          <w:szCs w:val="20"/>
        </w:rPr>
        <w:t>_____________________________________________________________________________________</w:t>
      </w:r>
    </w:p>
    <w:p w:rsidR="00FB3493" w:rsidRDefault="009E37B4">
      <w:pPr>
        <w:ind w:left="3"/>
        <w:rPr>
          <w:sz w:val="20"/>
          <w:szCs w:val="20"/>
        </w:rPr>
      </w:pPr>
      <w:r>
        <w:rPr>
          <w:rFonts w:eastAsia="Times New Roman"/>
          <w:sz w:val="20"/>
          <w:szCs w:val="20"/>
        </w:rPr>
        <w:t>бык  _____________________________________________________________________________________</w:t>
      </w:r>
    </w:p>
    <w:p w:rsidR="00FB3493" w:rsidRDefault="009E37B4">
      <w:pPr>
        <w:ind w:left="3"/>
        <w:rPr>
          <w:sz w:val="20"/>
          <w:szCs w:val="20"/>
        </w:rPr>
      </w:pPr>
      <w:r>
        <w:rPr>
          <w:rFonts w:eastAsia="Times New Roman"/>
          <w:sz w:val="20"/>
          <w:szCs w:val="20"/>
        </w:rPr>
        <w:t>мак  _____________________________________________________________________________________</w:t>
      </w:r>
    </w:p>
    <w:p w:rsidR="00FB3493" w:rsidRDefault="00FB3493">
      <w:pPr>
        <w:spacing w:line="1" w:lineRule="exact"/>
        <w:rPr>
          <w:sz w:val="20"/>
          <w:szCs w:val="20"/>
        </w:rPr>
      </w:pPr>
    </w:p>
    <w:p w:rsidR="00FB3493" w:rsidRDefault="009E37B4">
      <w:pPr>
        <w:numPr>
          <w:ilvl w:val="0"/>
          <w:numId w:val="65"/>
        </w:numPr>
        <w:tabs>
          <w:tab w:val="left" w:pos="863"/>
        </w:tabs>
        <w:ind w:left="863" w:hanging="152"/>
        <w:rPr>
          <w:rFonts w:eastAsia="Times New Roman"/>
          <w:sz w:val="24"/>
          <w:szCs w:val="24"/>
        </w:rPr>
      </w:pPr>
      <w:r>
        <w:rPr>
          <w:rFonts w:eastAsia="Times New Roman"/>
          <w:sz w:val="24"/>
          <w:szCs w:val="24"/>
        </w:rPr>
        <w:t>двусложные слова</w:t>
      </w:r>
    </w:p>
    <w:p w:rsidR="00FB3493" w:rsidRDefault="009E37B4">
      <w:pPr>
        <w:spacing w:line="237" w:lineRule="auto"/>
        <w:ind w:left="3"/>
        <w:rPr>
          <w:sz w:val="20"/>
          <w:szCs w:val="20"/>
        </w:rPr>
      </w:pPr>
      <w:r>
        <w:rPr>
          <w:rFonts w:eastAsia="Times New Roman"/>
          <w:sz w:val="20"/>
          <w:szCs w:val="20"/>
        </w:rPr>
        <w:t>вода _____________________________________________________________________________________</w:t>
      </w:r>
    </w:p>
    <w:p w:rsidR="00FB3493" w:rsidRDefault="00FB3493">
      <w:pPr>
        <w:spacing w:line="1" w:lineRule="exact"/>
        <w:rPr>
          <w:sz w:val="20"/>
          <w:szCs w:val="20"/>
        </w:rPr>
      </w:pPr>
    </w:p>
    <w:p w:rsidR="00FB3493" w:rsidRDefault="009E37B4">
      <w:pPr>
        <w:ind w:left="3"/>
        <w:rPr>
          <w:sz w:val="20"/>
          <w:szCs w:val="20"/>
        </w:rPr>
      </w:pPr>
      <w:r>
        <w:rPr>
          <w:rFonts w:eastAsia="Times New Roman"/>
          <w:sz w:val="20"/>
          <w:szCs w:val="20"/>
        </w:rPr>
        <w:t>нога _____________________________________________________________________________________</w:t>
      </w:r>
    </w:p>
    <w:p w:rsidR="00FB3493" w:rsidRDefault="009E37B4">
      <w:pPr>
        <w:ind w:left="3"/>
        <w:rPr>
          <w:sz w:val="20"/>
          <w:szCs w:val="20"/>
        </w:rPr>
      </w:pPr>
      <w:r>
        <w:rPr>
          <w:rFonts w:eastAsia="Times New Roman"/>
          <w:sz w:val="20"/>
          <w:szCs w:val="20"/>
        </w:rPr>
        <w:t>вата _____________________________________________________________________________________</w:t>
      </w:r>
    </w:p>
    <w:p w:rsidR="00FB3493" w:rsidRDefault="009E37B4">
      <w:pPr>
        <w:ind w:left="3"/>
        <w:rPr>
          <w:sz w:val="20"/>
          <w:szCs w:val="20"/>
        </w:rPr>
      </w:pPr>
      <w:r>
        <w:rPr>
          <w:rFonts w:eastAsia="Times New Roman"/>
          <w:sz w:val="20"/>
          <w:szCs w:val="20"/>
        </w:rPr>
        <w:t>Дима ____________________________________________________________________________________</w:t>
      </w:r>
    </w:p>
    <w:p w:rsidR="00FB3493" w:rsidRDefault="00FB3493">
      <w:pPr>
        <w:spacing w:line="1" w:lineRule="exact"/>
        <w:rPr>
          <w:sz w:val="20"/>
          <w:szCs w:val="20"/>
        </w:rPr>
      </w:pPr>
    </w:p>
    <w:p w:rsidR="00FB3493" w:rsidRDefault="009E37B4">
      <w:pPr>
        <w:numPr>
          <w:ilvl w:val="0"/>
          <w:numId w:val="66"/>
        </w:numPr>
        <w:tabs>
          <w:tab w:val="left" w:pos="863"/>
        </w:tabs>
        <w:ind w:left="863" w:hanging="152"/>
        <w:rPr>
          <w:rFonts w:eastAsia="Times New Roman"/>
          <w:sz w:val="24"/>
          <w:szCs w:val="24"/>
        </w:rPr>
      </w:pPr>
      <w:r>
        <w:rPr>
          <w:rFonts w:eastAsia="Times New Roman"/>
          <w:sz w:val="24"/>
          <w:szCs w:val="24"/>
        </w:rPr>
        <w:t>трехсложные слова</w:t>
      </w:r>
    </w:p>
    <w:p w:rsidR="00FB3493" w:rsidRDefault="009E37B4">
      <w:pPr>
        <w:tabs>
          <w:tab w:val="left" w:pos="722"/>
        </w:tabs>
        <w:spacing w:line="237" w:lineRule="auto"/>
        <w:ind w:left="3"/>
        <w:rPr>
          <w:sz w:val="20"/>
          <w:szCs w:val="20"/>
        </w:rPr>
      </w:pPr>
      <w:r>
        <w:rPr>
          <w:rFonts w:eastAsia="Times New Roman"/>
          <w:sz w:val="20"/>
          <w:szCs w:val="20"/>
        </w:rPr>
        <w:t>вагоны</w:t>
      </w:r>
      <w:r>
        <w:rPr>
          <w:sz w:val="20"/>
          <w:szCs w:val="20"/>
        </w:rPr>
        <w:tab/>
      </w:r>
      <w:r>
        <w:rPr>
          <w:rFonts w:eastAsia="Times New Roman"/>
          <w:sz w:val="20"/>
          <w:szCs w:val="20"/>
        </w:rPr>
        <w:t>__________________________________________________________________________________</w:t>
      </w:r>
    </w:p>
    <w:p w:rsidR="00FB3493" w:rsidRDefault="00FB3493">
      <w:pPr>
        <w:spacing w:line="217" w:lineRule="exact"/>
        <w:rPr>
          <w:sz w:val="20"/>
          <w:szCs w:val="20"/>
        </w:rPr>
      </w:pPr>
    </w:p>
    <w:p w:rsidR="00FB3493" w:rsidRDefault="009E37B4">
      <w:pPr>
        <w:ind w:left="8983"/>
        <w:rPr>
          <w:sz w:val="20"/>
          <w:szCs w:val="20"/>
        </w:rPr>
      </w:pPr>
      <w:r>
        <w:rPr>
          <w:rFonts w:eastAsia="Times New Roman"/>
          <w:sz w:val="24"/>
          <w:szCs w:val="24"/>
        </w:rPr>
        <w:t>30</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rPr>
          <w:sz w:val="20"/>
          <w:szCs w:val="20"/>
        </w:rPr>
      </w:pPr>
      <w:r>
        <w:rPr>
          <w:rFonts w:eastAsia="Times New Roman"/>
          <w:sz w:val="20"/>
          <w:szCs w:val="20"/>
        </w:rPr>
        <w:lastRenderedPageBreak/>
        <w:t>бананы  __________________________________________________________________________________</w:t>
      </w:r>
    </w:p>
    <w:p w:rsidR="00FB3493" w:rsidRDefault="009E37B4">
      <w:pPr>
        <w:tabs>
          <w:tab w:val="left" w:pos="720"/>
        </w:tabs>
        <w:rPr>
          <w:sz w:val="20"/>
          <w:szCs w:val="20"/>
        </w:rPr>
      </w:pPr>
      <w:r>
        <w:rPr>
          <w:rFonts w:eastAsia="Times New Roman"/>
          <w:sz w:val="20"/>
          <w:szCs w:val="20"/>
        </w:rPr>
        <w:t>батоны</w:t>
      </w:r>
      <w:r>
        <w:rPr>
          <w:sz w:val="20"/>
          <w:szCs w:val="20"/>
        </w:rPr>
        <w:tab/>
      </w:r>
      <w:r>
        <w:rPr>
          <w:rFonts w:eastAsia="Times New Roman"/>
          <w:sz w:val="20"/>
          <w:szCs w:val="20"/>
        </w:rPr>
        <w:t>__________________________________________________________________________________</w:t>
      </w:r>
    </w:p>
    <w:p w:rsidR="00FB3493" w:rsidRDefault="009E37B4">
      <w:pPr>
        <w:tabs>
          <w:tab w:val="left" w:pos="720"/>
        </w:tabs>
        <w:rPr>
          <w:sz w:val="20"/>
          <w:szCs w:val="20"/>
        </w:rPr>
      </w:pPr>
      <w:r>
        <w:rPr>
          <w:rFonts w:eastAsia="Times New Roman"/>
          <w:sz w:val="20"/>
          <w:szCs w:val="20"/>
        </w:rPr>
        <w:t>панама</w:t>
      </w:r>
      <w:r>
        <w:rPr>
          <w:sz w:val="20"/>
          <w:szCs w:val="20"/>
        </w:rPr>
        <w:tab/>
      </w:r>
      <w:r>
        <w:rPr>
          <w:rFonts w:eastAsia="Times New Roman"/>
          <w:sz w:val="20"/>
          <w:szCs w:val="20"/>
        </w:rPr>
        <w:t>__________________________________________________________________________________</w:t>
      </w:r>
    </w:p>
    <w:p w:rsidR="00FB3493" w:rsidRDefault="00FB3493">
      <w:pPr>
        <w:spacing w:line="287" w:lineRule="exact"/>
        <w:rPr>
          <w:sz w:val="20"/>
          <w:szCs w:val="20"/>
        </w:rPr>
      </w:pPr>
    </w:p>
    <w:p w:rsidR="00FB3493" w:rsidRDefault="009E37B4">
      <w:pPr>
        <w:spacing w:line="236" w:lineRule="auto"/>
        <w:ind w:firstLine="711"/>
        <w:rPr>
          <w:sz w:val="20"/>
          <w:szCs w:val="20"/>
        </w:rPr>
      </w:pPr>
      <w:r>
        <w:rPr>
          <w:rFonts w:eastAsia="Times New Roman"/>
          <w:sz w:val="24"/>
          <w:szCs w:val="24"/>
        </w:rPr>
        <w:t>Состояние звукопроизношения (отсутствие, замены звуков, возможные искажения) в речевом потоке</w:t>
      </w:r>
    </w:p>
    <w:p w:rsidR="00FB3493" w:rsidRDefault="009E37B4">
      <w:pPr>
        <w:numPr>
          <w:ilvl w:val="0"/>
          <w:numId w:val="67"/>
        </w:numPr>
        <w:tabs>
          <w:tab w:val="left" w:pos="820"/>
        </w:tabs>
        <w:spacing w:line="237" w:lineRule="auto"/>
        <w:ind w:left="820" w:hanging="112"/>
        <w:rPr>
          <w:rFonts w:eastAsia="Times New Roman"/>
          <w:sz w:val="20"/>
          <w:szCs w:val="20"/>
        </w:rPr>
      </w:pPr>
      <w:r>
        <w:rPr>
          <w:rFonts w:eastAsia="Times New Roman"/>
          <w:sz w:val="20"/>
          <w:szCs w:val="20"/>
        </w:rPr>
        <w:t>Гласные [а], [о], [у], [и], [э], [ы]  _____________________________________________________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numPr>
          <w:ilvl w:val="0"/>
          <w:numId w:val="67"/>
        </w:numPr>
        <w:tabs>
          <w:tab w:val="left" w:pos="820"/>
        </w:tabs>
        <w:ind w:left="820" w:hanging="112"/>
        <w:rPr>
          <w:rFonts w:eastAsia="Times New Roman"/>
          <w:sz w:val="20"/>
          <w:szCs w:val="20"/>
        </w:rPr>
      </w:pPr>
      <w:r>
        <w:rPr>
          <w:rFonts w:eastAsia="Times New Roman"/>
          <w:sz w:val="20"/>
          <w:szCs w:val="20"/>
        </w:rPr>
        <w:t>[б], [б’], [п], [п’], [м], [м’] ___________________________________________________________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numPr>
          <w:ilvl w:val="0"/>
          <w:numId w:val="67"/>
        </w:numPr>
        <w:tabs>
          <w:tab w:val="left" w:pos="820"/>
        </w:tabs>
        <w:ind w:left="820" w:hanging="112"/>
        <w:rPr>
          <w:rFonts w:eastAsia="Times New Roman"/>
          <w:sz w:val="20"/>
          <w:szCs w:val="20"/>
        </w:rPr>
      </w:pPr>
      <w:r>
        <w:rPr>
          <w:rFonts w:eastAsia="Times New Roman"/>
          <w:sz w:val="20"/>
          <w:szCs w:val="20"/>
        </w:rPr>
        <w:t>[в], [в’], [ф], [ф’] __________________________________________________________________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numPr>
          <w:ilvl w:val="0"/>
          <w:numId w:val="67"/>
        </w:numPr>
        <w:tabs>
          <w:tab w:val="left" w:pos="820"/>
        </w:tabs>
        <w:ind w:left="820" w:hanging="112"/>
        <w:rPr>
          <w:rFonts w:eastAsia="Times New Roman"/>
          <w:sz w:val="20"/>
          <w:szCs w:val="20"/>
        </w:rPr>
      </w:pPr>
      <w:r>
        <w:rPr>
          <w:rFonts w:eastAsia="Times New Roman"/>
          <w:sz w:val="20"/>
          <w:szCs w:val="20"/>
        </w:rPr>
        <w:t>[д], [д’], [т], [т’], [н], [н’]  ___________________________________________________________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numPr>
          <w:ilvl w:val="0"/>
          <w:numId w:val="67"/>
        </w:numPr>
        <w:tabs>
          <w:tab w:val="left" w:pos="820"/>
        </w:tabs>
        <w:ind w:left="820" w:hanging="112"/>
        <w:rPr>
          <w:rFonts w:eastAsia="Times New Roman"/>
          <w:sz w:val="20"/>
          <w:szCs w:val="20"/>
        </w:rPr>
      </w:pPr>
      <w:r>
        <w:rPr>
          <w:rFonts w:eastAsia="Times New Roman"/>
          <w:sz w:val="20"/>
          <w:szCs w:val="20"/>
        </w:rPr>
        <w:t>[г], [г’] [к], [к’], [х], [х’]  ____________________________________________________________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numPr>
          <w:ilvl w:val="0"/>
          <w:numId w:val="67"/>
        </w:numPr>
        <w:tabs>
          <w:tab w:val="left" w:pos="820"/>
        </w:tabs>
        <w:ind w:left="820" w:hanging="112"/>
        <w:rPr>
          <w:rFonts w:eastAsia="Times New Roman"/>
          <w:sz w:val="20"/>
          <w:szCs w:val="20"/>
        </w:rPr>
      </w:pPr>
      <w:r>
        <w:rPr>
          <w:rFonts w:eastAsia="Times New Roman"/>
          <w:sz w:val="20"/>
          <w:szCs w:val="20"/>
        </w:rPr>
        <w:t>[й] ______________________________________________________________________________</w:t>
      </w:r>
    </w:p>
    <w:p w:rsidR="00FB3493" w:rsidRDefault="009E37B4">
      <w:pPr>
        <w:numPr>
          <w:ilvl w:val="0"/>
          <w:numId w:val="67"/>
        </w:numPr>
        <w:tabs>
          <w:tab w:val="left" w:pos="820"/>
        </w:tabs>
        <w:ind w:left="820" w:hanging="112"/>
        <w:rPr>
          <w:rFonts w:eastAsia="Times New Roman"/>
          <w:sz w:val="20"/>
          <w:szCs w:val="20"/>
        </w:rPr>
      </w:pPr>
      <w:r>
        <w:rPr>
          <w:rFonts w:eastAsia="Times New Roman"/>
          <w:sz w:val="20"/>
          <w:szCs w:val="20"/>
        </w:rPr>
        <w:t>[c], [c’], [з], [з’]  ___________________________________________________________________</w:t>
      </w:r>
    </w:p>
    <w:p w:rsidR="00FB3493" w:rsidRDefault="009E37B4">
      <w:pPr>
        <w:spacing w:line="235" w:lineRule="auto"/>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FB3493">
      <w:pPr>
        <w:spacing w:line="280" w:lineRule="exact"/>
        <w:rPr>
          <w:sz w:val="20"/>
          <w:szCs w:val="20"/>
        </w:rPr>
      </w:pPr>
    </w:p>
    <w:p w:rsidR="00FB3493" w:rsidRDefault="009E37B4">
      <w:pPr>
        <w:ind w:left="700"/>
        <w:rPr>
          <w:sz w:val="20"/>
          <w:szCs w:val="20"/>
        </w:rPr>
      </w:pPr>
      <w:r>
        <w:rPr>
          <w:rFonts w:eastAsia="Times New Roman"/>
          <w:sz w:val="24"/>
          <w:szCs w:val="24"/>
        </w:rPr>
        <w:t>Состояние дыхательной и голосовой функции</w:t>
      </w:r>
    </w:p>
    <w:p w:rsidR="00FB3493" w:rsidRDefault="00FB3493">
      <w:pPr>
        <w:spacing w:line="276" w:lineRule="exact"/>
        <w:rPr>
          <w:sz w:val="20"/>
          <w:szCs w:val="20"/>
        </w:rPr>
      </w:pPr>
    </w:p>
    <w:p w:rsidR="00FB3493" w:rsidRDefault="009E37B4">
      <w:pPr>
        <w:numPr>
          <w:ilvl w:val="0"/>
          <w:numId w:val="68"/>
        </w:numPr>
        <w:tabs>
          <w:tab w:val="left" w:pos="820"/>
        </w:tabs>
        <w:ind w:left="820" w:hanging="112"/>
        <w:rPr>
          <w:rFonts w:eastAsia="Times New Roman"/>
          <w:sz w:val="20"/>
          <w:szCs w:val="20"/>
        </w:rPr>
      </w:pPr>
      <w:r>
        <w:rPr>
          <w:rFonts w:eastAsia="Times New Roman"/>
          <w:sz w:val="20"/>
          <w:szCs w:val="20"/>
        </w:rPr>
        <w:t>тип физиологического дыхания (верхнеключичное, диафрагмальное, смешанное)  ___________</w:t>
      </w:r>
    </w:p>
    <w:p w:rsidR="00FB3493" w:rsidRDefault="009E37B4">
      <w:pPr>
        <w:numPr>
          <w:ilvl w:val="0"/>
          <w:numId w:val="68"/>
        </w:numPr>
        <w:tabs>
          <w:tab w:val="left" w:pos="820"/>
        </w:tabs>
        <w:ind w:left="820" w:hanging="112"/>
        <w:rPr>
          <w:rFonts w:eastAsia="Times New Roman"/>
          <w:sz w:val="20"/>
          <w:szCs w:val="20"/>
        </w:rPr>
      </w:pPr>
      <w:r>
        <w:rPr>
          <w:rFonts w:eastAsia="Times New Roman"/>
          <w:sz w:val="20"/>
          <w:szCs w:val="20"/>
        </w:rPr>
        <w:t>объем дыхания (достаточный, недостаточный) _________________________________________</w:t>
      </w:r>
    </w:p>
    <w:p w:rsidR="00FB3493" w:rsidRDefault="00FB3493">
      <w:pPr>
        <w:spacing w:line="274" w:lineRule="exact"/>
        <w:rPr>
          <w:sz w:val="20"/>
          <w:szCs w:val="20"/>
        </w:rPr>
      </w:pPr>
    </w:p>
    <w:p w:rsidR="00FB3493" w:rsidRDefault="009E37B4">
      <w:pPr>
        <w:ind w:left="700"/>
        <w:rPr>
          <w:sz w:val="20"/>
          <w:szCs w:val="20"/>
        </w:rPr>
      </w:pPr>
      <w:r>
        <w:rPr>
          <w:rFonts w:eastAsia="Times New Roman"/>
          <w:sz w:val="20"/>
          <w:szCs w:val="20"/>
        </w:rPr>
        <w:t>продолжительность речевого выдоха __________________________________________________</w:t>
      </w:r>
    </w:p>
    <w:p w:rsidR="00FB3493" w:rsidRDefault="00FB3493">
      <w:pPr>
        <w:spacing w:line="1" w:lineRule="exact"/>
        <w:rPr>
          <w:sz w:val="20"/>
          <w:szCs w:val="20"/>
        </w:rPr>
      </w:pPr>
    </w:p>
    <w:p w:rsidR="00FB3493" w:rsidRDefault="009E37B4">
      <w:pPr>
        <w:tabs>
          <w:tab w:val="left" w:pos="1820"/>
        </w:tabs>
        <w:ind w:left="700"/>
        <w:rPr>
          <w:sz w:val="20"/>
          <w:szCs w:val="20"/>
        </w:rPr>
      </w:pPr>
      <w:r>
        <w:rPr>
          <w:rFonts w:eastAsia="Times New Roman"/>
          <w:sz w:val="20"/>
          <w:szCs w:val="20"/>
        </w:rPr>
        <w:t>сила голоса</w:t>
      </w:r>
      <w:r>
        <w:rPr>
          <w:sz w:val="20"/>
          <w:szCs w:val="20"/>
        </w:rPr>
        <w:tab/>
      </w:r>
      <w:r>
        <w:rPr>
          <w:rFonts w:eastAsia="Times New Roman"/>
          <w:sz w:val="20"/>
          <w:szCs w:val="20"/>
        </w:rPr>
        <w:t>_______________________________________________________________________</w:t>
      </w:r>
    </w:p>
    <w:p w:rsidR="00FB3493" w:rsidRDefault="009E37B4">
      <w:pPr>
        <w:ind w:left="700"/>
        <w:rPr>
          <w:sz w:val="20"/>
          <w:szCs w:val="20"/>
        </w:rPr>
      </w:pPr>
      <w:r>
        <w:rPr>
          <w:rFonts w:eastAsia="Times New Roman"/>
          <w:sz w:val="20"/>
          <w:szCs w:val="20"/>
        </w:rPr>
        <w:t>модуляция голоса  __________________________________________________________________</w:t>
      </w:r>
    </w:p>
    <w:p w:rsidR="00FB3493" w:rsidRDefault="00FB3493">
      <w:pPr>
        <w:spacing w:line="274" w:lineRule="exact"/>
        <w:rPr>
          <w:sz w:val="20"/>
          <w:szCs w:val="20"/>
        </w:rPr>
      </w:pPr>
    </w:p>
    <w:p w:rsidR="00FB3493" w:rsidRDefault="009E37B4">
      <w:pPr>
        <w:ind w:left="700"/>
        <w:rPr>
          <w:sz w:val="20"/>
          <w:szCs w:val="20"/>
        </w:rPr>
      </w:pPr>
      <w:r>
        <w:rPr>
          <w:rFonts w:eastAsia="Times New Roman"/>
          <w:sz w:val="24"/>
          <w:szCs w:val="24"/>
        </w:rPr>
        <w:t>Особенности динамической стороны речи (при наличии фразовой речи)</w:t>
      </w:r>
    </w:p>
    <w:p w:rsidR="00FB3493" w:rsidRDefault="00FB3493">
      <w:pPr>
        <w:spacing w:line="276" w:lineRule="exact"/>
        <w:rPr>
          <w:sz w:val="20"/>
          <w:szCs w:val="20"/>
        </w:rPr>
      </w:pPr>
    </w:p>
    <w:p w:rsidR="00FB3493" w:rsidRDefault="009E37B4">
      <w:pPr>
        <w:numPr>
          <w:ilvl w:val="0"/>
          <w:numId w:val="69"/>
        </w:numPr>
        <w:tabs>
          <w:tab w:val="left" w:pos="820"/>
        </w:tabs>
        <w:ind w:left="820" w:hanging="112"/>
        <w:rPr>
          <w:rFonts w:eastAsia="Times New Roman"/>
          <w:sz w:val="20"/>
          <w:szCs w:val="20"/>
        </w:rPr>
      </w:pPr>
      <w:r>
        <w:rPr>
          <w:rFonts w:eastAsia="Times New Roman"/>
          <w:sz w:val="20"/>
          <w:szCs w:val="20"/>
        </w:rPr>
        <w:t>темп (нормальный, ускоренный, замедленный)  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numPr>
          <w:ilvl w:val="0"/>
          <w:numId w:val="69"/>
        </w:numPr>
        <w:tabs>
          <w:tab w:val="left" w:pos="820"/>
        </w:tabs>
        <w:ind w:left="820" w:hanging="112"/>
        <w:rPr>
          <w:rFonts w:eastAsia="Times New Roman"/>
          <w:sz w:val="20"/>
          <w:szCs w:val="20"/>
        </w:rPr>
      </w:pPr>
      <w:r>
        <w:rPr>
          <w:rFonts w:eastAsia="Times New Roman"/>
          <w:sz w:val="20"/>
          <w:szCs w:val="20"/>
        </w:rPr>
        <w:t>ритм (нормальный, дисритмия) ______________________________________________________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numPr>
          <w:ilvl w:val="0"/>
          <w:numId w:val="69"/>
        </w:numPr>
        <w:tabs>
          <w:tab w:val="left" w:pos="820"/>
        </w:tabs>
        <w:ind w:left="820" w:hanging="112"/>
        <w:rPr>
          <w:rFonts w:eastAsia="Times New Roman"/>
          <w:sz w:val="20"/>
          <w:szCs w:val="20"/>
        </w:rPr>
      </w:pPr>
      <w:r>
        <w:rPr>
          <w:rFonts w:eastAsia="Times New Roman"/>
          <w:sz w:val="20"/>
          <w:szCs w:val="20"/>
        </w:rPr>
        <w:t>паузация (правильность расстановки пауз в речевом потоке) 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numPr>
          <w:ilvl w:val="0"/>
          <w:numId w:val="69"/>
        </w:numPr>
        <w:tabs>
          <w:tab w:val="left" w:pos="840"/>
        </w:tabs>
        <w:ind w:left="840" w:hanging="132"/>
        <w:rPr>
          <w:rFonts w:eastAsia="Times New Roman"/>
          <w:sz w:val="20"/>
          <w:szCs w:val="20"/>
        </w:rPr>
      </w:pPr>
      <w:r>
        <w:rPr>
          <w:rFonts w:eastAsia="Times New Roman"/>
          <w:sz w:val="20"/>
          <w:szCs w:val="20"/>
        </w:rPr>
        <w:t>употребление разных видов интонации _______________________________________________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FB3493">
      <w:pPr>
        <w:spacing w:line="275" w:lineRule="exact"/>
        <w:rPr>
          <w:sz w:val="20"/>
          <w:szCs w:val="20"/>
        </w:rPr>
      </w:pPr>
    </w:p>
    <w:p w:rsidR="00FB3493" w:rsidRDefault="009E37B4">
      <w:pPr>
        <w:numPr>
          <w:ilvl w:val="0"/>
          <w:numId w:val="70"/>
        </w:numPr>
        <w:tabs>
          <w:tab w:val="left" w:pos="960"/>
        </w:tabs>
        <w:ind w:left="960" w:hanging="252"/>
        <w:rPr>
          <w:rFonts w:eastAsia="Times New Roman"/>
          <w:sz w:val="24"/>
          <w:szCs w:val="24"/>
        </w:rPr>
      </w:pPr>
      <w:r>
        <w:rPr>
          <w:rFonts w:eastAsia="Times New Roman"/>
          <w:sz w:val="24"/>
          <w:szCs w:val="24"/>
        </w:rPr>
        <w:t>Исследование фонематических функций</w:t>
      </w:r>
    </w:p>
    <w:p w:rsidR="00FB3493" w:rsidRDefault="00FB3493">
      <w:pPr>
        <w:spacing w:line="276" w:lineRule="exact"/>
        <w:rPr>
          <w:sz w:val="20"/>
          <w:szCs w:val="20"/>
        </w:rPr>
      </w:pPr>
    </w:p>
    <w:p w:rsidR="00FB3493" w:rsidRDefault="009E37B4">
      <w:pPr>
        <w:jc w:val="center"/>
        <w:rPr>
          <w:sz w:val="20"/>
          <w:szCs w:val="20"/>
        </w:rPr>
      </w:pPr>
      <w:r>
        <w:rPr>
          <w:rFonts w:eastAsia="Times New Roman"/>
          <w:sz w:val="24"/>
          <w:szCs w:val="24"/>
        </w:rPr>
        <w:t>Слуховая дифференциация звуков</w:t>
      </w:r>
    </w:p>
    <w:p w:rsidR="00FB3493" w:rsidRDefault="00FB3493">
      <w:pPr>
        <w:spacing w:line="2" w:lineRule="exact"/>
        <w:rPr>
          <w:sz w:val="20"/>
          <w:szCs w:val="20"/>
        </w:rPr>
      </w:pPr>
    </w:p>
    <w:p w:rsidR="00FB3493" w:rsidRDefault="009E37B4">
      <w:pPr>
        <w:numPr>
          <w:ilvl w:val="0"/>
          <w:numId w:val="71"/>
        </w:numPr>
        <w:tabs>
          <w:tab w:val="left" w:pos="860"/>
        </w:tabs>
        <w:ind w:left="860" w:hanging="152"/>
        <w:rPr>
          <w:rFonts w:eastAsia="Times New Roman"/>
          <w:sz w:val="24"/>
          <w:szCs w:val="24"/>
        </w:rPr>
      </w:pPr>
      <w:r>
        <w:rPr>
          <w:rFonts w:eastAsia="Times New Roman"/>
          <w:sz w:val="24"/>
          <w:szCs w:val="24"/>
        </w:rPr>
        <w:t>показать на картинках называемые логопедом предметы</w:t>
      </w:r>
    </w:p>
    <w:p w:rsidR="00FB3493" w:rsidRDefault="009E37B4">
      <w:pPr>
        <w:spacing w:line="237" w:lineRule="auto"/>
        <w:ind w:left="700"/>
        <w:rPr>
          <w:sz w:val="20"/>
          <w:szCs w:val="20"/>
        </w:rPr>
      </w:pPr>
      <w:r>
        <w:rPr>
          <w:rFonts w:eastAsia="Times New Roman"/>
          <w:sz w:val="20"/>
          <w:szCs w:val="20"/>
        </w:rPr>
        <w:t>кот — кит _________________________________________________________________________</w:t>
      </w:r>
    </w:p>
    <w:p w:rsidR="00FB3493" w:rsidRDefault="00FB3493">
      <w:pPr>
        <w:spacing w:line="1" w:lineRule="exact"/>
        <w:rPr>
          <w:sz w:val="20"/>
          <w:szCs w:val="20"/>
        </w:rPr>
      </w:pPr>
    </w:p>
    <w:p w:rsidR="00FB3493" w:rsidRDefault="009E37B4">
      <w:pPr>
        <w:ind w:left="700"/>
        <w:rPr>
          <w:sz w:val="20"/>
          <w:szCs w:val="20"/>
        </w:rPr>
      </w:pPr>
      <w:r>
        <w:rPr>
          <w:rFonts w:eastAsia="Times New Roman"/>
          <w:sz w:val="20"/>
          <w:szCs w:val="20"/>
        </w:rPr>
        <w:t>бочка — дочка _____________________________________________________________________</w:t>
      </w:r>
    </w:p>
    <w:p w:rsidR="00FB3493" w:rsidRDefault="00FB3493">
      <w:pPr>
        <w:spacing w:line="1" w:lineRule="exact"/>
        <w:rPr>
          <w:sz w:val="20"/>
          <w:szCs w:val="20"/>
        </w:rPr>
      </w:pPr>
    </w:p>
    <w:p w:rsidR="00FB3493" w:rsidRDefault="009E37B4">
      <w:pPr>
        <w:ind w:left="700"/>
        <w:rPr>
          <w:sz w:val="20"/>
          <w:szCs w:val="20"/>
        </w:rPr>
      </w:pPr>
      <w:r>
        <w:rPr>
          <w:rFonts w:eastAsia="Times New Roman"/>
          <w:sz w:val="20"/>
          <w:szCs w:val="20"/>
        </w:rPr>
        <w:t>миска-киска _______________________________________________________________________</w:t>
      </w:r>
    </w:p>
    <w:p w:rsidR="00FB3493" w:rsidRDefault="00FB3493">
      <w:pPr>
        <w:spacing w:line="274" w:lineRule="exact"/>
        <w:rPr>
          <w:sz w:val="20"/>
          <w:szCs w:val="20"/>
        </w:rPr>
      </w:pPr>
    </w:p>
    <w:p w:rsidR="00FB3493" w:rsidRDefault="009E37B4">
      <w:pPr>
        <w:ind w:left="700"/>
        <w:rPr>
          <w:sz w:val="20"/>
          <w:szCs w:val="20"/>
        </w:rPr>
      </w:pPr>
      <w:r>
        <w:rPr>
          <w:rFonts w:eastAsia="Times New Roman"/>
          <w:sz w:val="24"/>
          <w:szCs w:val="24"/>
        </w:rPr>
        <w:t>Состояние фонематического анализа</w:t>
      </w:r>
    </w:p>
    <w:p w:rsidR="00FB3493" w:rsidRDefault="00FB3493">
      <w:pPr>
        <w:spacing w:line="2" w:lineRule="exact"/>
        <w:rPr>
          <w:sz w:val="20"/>
          <w:szCs w:val="20"/>
        </w:rPr>
      </w:pPr>
    </w:p>
    <w:p w:rsidR="00FB3493" w:rsidRDefault="009E37B4">
      <w:pPr>
        <w:numPr>
          <w:ilvl w:val="0"/>
          <w:numId w:val="72"/>
        </w:numPr>
        <w:tabs>
          <w:tab w:val="left" w:pos="860"/>
        </w:tabs>
        <w:ind w:left="860" w:hanging="152"/>
        <w:rPr>
          <w:rFonts w:eastAsia="Times New Roman"/>
          <w:sz w:val="24"/>
          <w:szCs w:val="24"/>
        </w:rPr>
      </w:pPr>
      <w:r>
        <w:rPr>
          <w:rFonts w:eastAsia="Times New Roman"/>
          <w:sz w:val="24"/>
          <w:szCs w:val="24"/>
        </w:rPr>
        <w:t>показать собачку, услышав звук [р] в слове</w:t>
      </w:r>
    </w:p>
    <w:p w:rsidR="00FB3493" w:rsidRDefault="009E37B4">
      <w:pPr>
        <w:spacing w:line="237" w:lineRule="auto"/>
        <w:ind w:left="700"/>
        <w:rPr>
          <w:sz w:val="20"/>
          <w:szCs w:val="20"/>
        </w:rPr>
      </w:pPr>
      <w:r>
        <w:rPr>
          <w:rFonts w:eastAsia="Times New Roman"/>
          <w:sz w:val="20"/>
          <w:szCs w:val="20"/>
        </w:rPr>
        <w:t>дом  ______________________________________________________________________________</w:t>
      </w:r>
    </w:p>
    <w:p w:rsidR="00FB3493" w:rsidRDefault="00FB3493">
      <w:pPr>
        <w:spacing w:line="1" w:lineRule="exact"/>
        <w:rPr>
          <w:sz w:val="20"/>
          <w:szCs w:val="20"/>
        </w:rPr>
      </w:pPr>
    </w:p>
    <w:p w:rsidR="00FB3493" w:rsidRDefault="009E37B4">
      <w:pPr>
        <w:tabs>
          <w:tab w:val="left" w:pos="1120"/>
        </w:tabs>
        <w:ind w:left="700"/>
        <w:rPr>
          <w:sz w:val="20"/>
          <w:szCs w:val="20"/>
        </w:rPr>
      </w:pPr>
      <w:r>
        <w:rPr>
          <w:rFonts w:eastAsia="Times New Roman"/>
          <w:sz w:val="20"/>
          <w:szCs w:val="20"/>
        </w:rPr>
        <w:t>рак</w:t>
      </w:r>
      <w:r>
        <w:rPr>
          <w:sz w:val="20"/>
          <w:szCs w:val="20"/>
        </w:rPr>
        <w:tab/>
      </w:r>
      <w:r>
        <w:rPr>
          <w:rFonts w:eastAsia="Times New Roman"/>
          <w:sz w:val="20"/>
          <w:szCs w:val="20"/>
        </w:rPr>
        <w:t>______________________________________________________________________________</w:t>
      </w:r>
    </w:p>
    <w:p w:rsidR="00FB3493" w:rsidRDefault="009E37B4">
      <w:pPr>
        <w:tabs>
          <w:tab w:val="left" w:pos="1220"/>
        </w:tabs>
        <w:ind w:left="700"/>
        <w:rPr>
          <w:sz w:val="20"/>
          <w:szCs w:val="20"/>
        </w:rPr>
      </w:pPr>
      <w:r>
        <w:rPr>
          <w:rFonts w:eastAsia="Times New Roman"/>
          <w:sz w:val="20"/>
          <w:szCs w:val="20"/>
        </w:rPr>
        <w:t>вода</w:t>
      </w:r>
      <w:r>
        <w:rPr>
          <w:sz w:val="20"/>
          <w:szCs w:val="20"/>
        </w:rPr>
        <w:tab/>
      </w:r>
      <w:r>
        <w:rPr>
          <w:rFonts w:eastAsia="Times New Roman"/>
          <w:sz w:val="20"/>
          <w:szCs w:val="20"/>
        </w:rPr>
        <w:t>_____________________________________________________________________________</w:t>
      </w:r>
    </w:p>
    <w:p w:rsidR="00FB3493" w:rsidRDefault="00FB3493">
      <w:pPr>
        <w:spacing w:line="1" w:lineRule="exact"/>
        <w:rPr>
          <w:sz w:val="20"/>
          <w:szCs w:val="20"/>
        </w:rPr>
      </w:pPr>
    </w:p>
    <w:p w:rsidR="00FB3493" w:rsidRDefault="009E37B4">
      <w:pPr>
        <w:ind w:left="700"/>
        <w:rPr>
          <w:sz w:val="20"/>
          <w:szCs w:val="20"/>
        </w:rPr>
      </w:pPr>
      <w:r>
        <w:rPr>
          <w:rFonts w:eastAsia="Times New Roman"/>
          <w:sz w:val="20"/>
          <w:szCs w:val="20"/>
        </w:rPr>
        <w:t>рыба  _____________________________________________________________________________</w:t>
      </w:r>
    </w:p>
    <w:p w:rsidR="00FB3493" w:rsidRDefault="009E37B4">
      <w:pPr>
        <w:ind w:left="700"/>
        <w:rPr>
          <w:sz w:val="20"/>
          <w:szCs w:val="20"/>
        </w:rPr>
      </w:pPr>
      <w:r>
        <w:rPr>
          <w:rFonts w:eastAsia="Times New Roman"/>
          <w:sz w:val="20"/>
          <w:szCs w:val="20"/>
        </w:rPr>
        <w:t>банка _____________________________________________________________________________</w:t>
      </w:r>
    </w:p>
    <w:p w:rsidR="00FB3493" w:rsidRDefault="009E37B4">
      <w:pPr>
        <w:ind w:left="700"/>
        <w:rPr>
          <w:sz w:val="20"/>
          <w:szCs w:val="20"/>
        </w:rPr>
      </w:pPr>
      <w:r>
        <w:rPr>
          <w:rFonts w:eastAsia="Times New Roman"/>
          <w:sz w:val="20"/>
          <w:szCs w:val="20"/>
        </w:rPr>
        <w:t>труба _____________________________________________________________________________</w:t>
      </w:r>
    </w:p>
    <w:p w:rsidR="00FB3493" w:rsidRDefault="00FB3493">
      <w:pPr>
        <w:spacing w:line="279" w:lineRule="exact"/>
        <w:rPr>
          <w:sz w:val="20"/>
          <w:szCs w:val="20"/>
        </w:rPr>
      </w:pPr>
    </w:p>
    <w:p w:rsidR="00FB3493" w:rsidRDefault="009E37B4">
      <w:pPr>
        <w:jc w:val="center"/>
        <w:rPr>
          <w:sz w:val="20"/>
          <w:szCs w:val="20"/>
        </w:rPr>
      </w:pPr>
      <w:r>
        <w:rPr>
          <w:rFonts w:eastAsia="Times New Roman"/>
          <w:b/>
          <w:bCs/>
          <w:sz w:val="24"/>
          <w:szCs w:val="24"/>
        </w:rPr>
        <w:t>Логопедическое заключение</w:t>
      </w:r>
    </w:p>
    <w:p w:rsidR="00FB3493" w:rsidRDefault="00FB3493">
      <w:pPr>
        <w:spacing w:line="166" w:lineRule="exact"/>
        <w:rPr>
          <w:sz w:val="20"/>
          <w:szCs w:val="20"/>
        </w:rPr>
      </w:pPr>
    </w:p>
    <w:p w:rsidR="00FB3493" w:rsidRDefault="009E37B4">
      <w:pPr>
        <w:jc w:val="right"/>
        <w:rPr>
          <w:sz w:val="20"/>
          <w:szCs w:val="20"/>
        </w:rPr>
      </w:pPr>
      <w:r>
        <w:rPr>
          <w:rFonts w:eastAsia="Times New Roman"/>
          <w:sz w:val="24"/>
          <w:szCs w:val="24"/>
        </w:rPr>
        <w:t>31</w:t>
      </w:r>
    </w:p>
    <w:p w:rsidR="00FB3493" w:rsidRDefault="00FB3493">
      <w:pPr>
        <w:sectPr w:rsidR="00FB3493">
          <w:pgSz w:w="11900" w:h="16834"/>
          <w:pgMar w:top="1122" w:right="1409" w:bottom="437" w:left="1280" w:header="0" w:footer="0" w:gutter="0"/>
          <w:cols w:space="720" w:equalWidth="0">
            <w:col w:w="9220"/>
          </w:cols>
        </w:sectPr>
      </w:pPr>
    </w:p>
    <w:p w:rsidR="00FB3493" w:rsidRDefault="009E37B4">
      <w:pPr>
        <w:ind w:left="740"/>
        <w:rPr>
          <w:sz w:val="20"/>
          <w:szCs w:val="20"/>
        </w:rPr>
      </w:pPr>
      <w:r>
        <w:rPr>
          <w:rFonts w:eastAsia="Times New Roman"/>
          <w:sz w:val="20"/>
          <w:szCs w:val="20"/>
        </w:rPr>
        <w:lastRenderedPageBreak/>
        <w:t>__________________________________________________________________________________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FB3493">
      <w:pPr>
        <w:spacing w:line="1" w:lineRule="exact"/>
        <w:rPr>
          <w:sz w:val="20"/>
          <w:szCs w:val="20"/>
        </w:rPr>
      </w:pP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spacing w:line="235" w:lineRule="auto"/>
        <w:ind w:left="740"/>
        <w:rPr>
          <w:sz w:val="20"/>
          <w:szCs w:val="20"/>
        </w:rPr>
      </w:pPr>
      <w:r>
        <w:rPr>
          <w:rFonts w:eastAsia="Times New Roman"/>
          <w:sz w:val="20"/>
          <w:szCs w:val="20"/>
        </w:rPr>
        <w:t>__________________________________________________________________________________</w:t>
      </w:r>
    </w:p>
    <w:p w:rsidR="00FB3493" w:rsidRDefault="00FB3493">
      <w:pPr>
        <w:spacing w:line="279" w:lineRule="exact"/>
        <w:rPr>
          <w:sz w:val="20"/>
          <w:szCs w:val="20"/>
        </w:rPr>
      </w:pPr>
    </w:p>
    <w:p w:rsidR="00FB3493" w:rsidRDefault="009E37B4">
      <w:pPr>
        <w:tabs>
          <w:tab w:val="left" w:pos="1520"/>
        </w:tabs>
        <w:ind w:left="700"/>
        <w:rPr>
          <w:sz w:val="20"/>
          <w:szCs w:val="20"/>
        </w:rPr>
      </w:pPr>
      <w:r>
        <w:rPr>
          <w:rFonts w:eastAsia="Times New Roman"/>
          <w:sz w:val="20"/>
          <w:szCs w:val="20"/>
        </w:rPr>
        <w:t>Логопед</w:t>
      </w:r>
      <w:r>
        <w:rPr>
          <w:sz w:val="20"/>
          <w:szCs w:val="20"/>
        </w:rPr>
        <w:tab/>
      </w:r>
      <w:r>
        <w:rPr>
          <w:rFonts w:eastAsia="Times New Roman"/>
          <w:sz w:val="20"/>
          <w:szCs w:val="20"/>
        </w:rPr>
        <w:t>__________________________________________________________________________</w:t>
      </w:r>
    </w:p>
    <w:p w:rsidR="00FB3493" w:rsidRDefault="009E37B4">
      <w:pPr>
        <w:ind w:left="700"/>
        <w:rPr>
          <w:sz w:val="20"/>
          <w:szCs w:val="20"/>
        </w:rPr>
      </w:pPr>
      <w:r>
        <w:rPr>
          <w:rFonts w:eastAsia="Times New Roman"/>
          <w:sz w:val="20"/>
          <w:szCs w:val="20"/>
        </w:rPr>
        <w:t>Зав. ГДОУ  ________________________________________________________________________</w:t>
      </w:r>
    </w:p>
    <w:p w:rsidR="00FB3493" w:rsidRDefault="00FB3493">
      <w:pPr>
        <w:spacing w:line="1" w:lineRule="exact"/>
        <w:rPr>
          <w:sz w:val="20"/>
          <w:szCs w:val="20"/>
        </w:rPr>
      </w:pPr>
    </w:p>
    <w:p w:rsidR="00FB3493" w:rsidRDefault="009E37B4">
      <w:pPr>
        <w:ind w:left="700"/>
        <w:rPr>
          <w:sz w:val="20"/>
          <w:szCs w:val="20"/>
        </w:rPr>
      </w:pPr>
      <w:r>
        <w:rPr>
          <w:rFonts w:eastAsia="Times New Roman"/>
          <w:sz w:val="24"/>
          <w:szCs w:val="24"/>
        </w:rPr>
        <w:t>Дата __________ М. П.</w:t>
      </w:r>
    </w:p>
    <w:p w:rsidR="00FB3493" w:rsidRDefault="00FB3493">
      <w:pPr>
        <w:spacing w:line="281" w:lineRule="exact"/>
        <w:rPr>
          <w:sz w:val="20"/>
          <w:szCs w:val="20"/>
        </w:rPr>
      </w:pPr>
    </w:p>
    <w:p w:rsidR="00FB3493" w:rsidRDefault="009E37B4">
      <w:pPr>
        <w:ind w:right="20"/>
        <w:jc w:val="center"/>
        <w:rPr>
          <w:sz w:val="20"/>
          <w:szCs w:val="20"/>
        </w:rPr>
      </w:pPr>
      <w:r>
        <w:rPr>
          <w:rFonts w:eastAsia="Times New Roman"/>
          <w:b/>
          <w:bCs/>
          <w:i/>
          <w:iCs/>
          <w:sz w:val="24"/>
          <w:szCs w:val="24"/>
        </w:rPr>
        <w:t>Методика проведения индивидуальной</w:t>
      </w:r>
    </w:p>
    <w:p w:rsidR="00FB3493" w:rsidRDefault="009E37B4">
      <w:pPr>
        <w:spacing w:line="237" w:lineRule="auto"/>
        <w:jc w:val="center"/>
        <w:rPr>
          <w:sz w:val="20"/>
          <w:szCs w:val="20"/>
        </w:rPr>
      </w:pPr>
      <w:r>
        <w:rPr>
          <w:rFonts w:eastAsia="Times New Roman"/>
          <w:b/>
          <w:bCs/>
          <w:i/>
          <w:iCs/>
          <w:sz w:val="24"/>
          <w:szCs w:val="24"/>
        </w:rPr>
        <w:t>педагогической диагностики учителем-логопедом</w:t>
      </w:r>
    </w:p>
    <w:p w:rsidR="00FB3493" w:rsidRDefault="00FB3493">
      <w:pPr>
        <w:spacing w:line="277" w:lineRule="exact"/>
        <w:rPr>
          <w:sz w:val="20"/>
          <w:szCs w:val="20"/>
        </w:rPr>
      </w:pPr>
    </w:p>
    <w:p w:rsidR="00FB3493" w:rsidRDefault="009E37B4">
      <w:pPr>
        <w:ind w:left="700"/>
        <w:rPr>
          <w:sz w:val="20"/>
          <w:szCs w:val="20"/>
        </w:rPr>
      </w:pPr>
      <w:r>
        <w:rPr>
          <w:rFonts w:eastAsia="Times New Roman"/>
          <w:b/>
          <w:bCs/>
          <w:sz w:val="24"/>
          <w:szCs w:val="24"/>
        </w:rPr>
        <w:t>Сбор анамнестических данных.</w:t>
      </w:r>
    </w:p>
    <w:p w:rsidR="00FB3493" w:rsidRDefault="00FB3493">
      <w:pPr>
        <w:spacing w:line="10" w:lineRule="exact"/>
        <w:rPr>
          <w:sz w:val="20"/>
          <w:szCs w:val="20"/>
        </w:rPr>
      </w:pPr>
    </w:p>
    <w:p w:rsidR="00FB3493" w:rsidRDefault="009E37B4">
      <w:pPr>
        <w:spacing w:line="238" w:lineRule="auto"/>
        <w:ind w:firstLine="711"/>
        <w:jc w:val="both"/>
        <w:rPr>
          <w:sz w:val="20"/>
          <w:szCs w:val="20"/>
        </w:rPr>
      </w:pPr>
      <w:r>
        <w:rPr>
          <w:rFonts w:eastAsia="Times New Roman"/>
          <w:sz w:val="24"/>
          <w:szCs w:val="24"/>
        </w:rPr>
        <w:t>Отметить антенатальные, интранатальные и постнатальные повреждающие воздействия (генетические дефекты, резус-конфликты, действие микроорганизмов и вирусов, проникающей радиации, электромагнитных и других полей, острые и хронические и бытовые и производственные интоксикации, прием лекарственных препаратов, токсикозы беременных, сдавления, ушибы, употребление алкоголя и наркотиков; отсутствие или слабую выраженность родовых схваток, стимуляцию родовой деятельности, применение ручных родовспомогательных приемов, кесарево сечение, тугое обвитие пуповиной, большую или малую массу тела новорожденного, преждевременное рождение; нейроинфекции и травмы головного и спинного мозга, перенесенные в раннем возрасте заболевания заболевания).</w:t>
      </w:r>
    </w:p>
    <w:p w:rsidR="00FB3493" w:rsidRDefault="00FB3493">
      <w:pPr>
        <w:spacing w:line="24" w:lineRule="exact"/>
        <w:rPr>
          <w:sz w:val="20"/>
          <w:szCs w:val="20"/>
        </w:rPr>
      </w:pPr>
    </w:p>
    <w:p w:rsidR="00FB3493" w:rsidRDefault="009E37B4">
      <w:pPr>
        <w:spacing w:line="238" w:lineRule="auto"/>
        <w:ind w:firstLine="711"/>
        <w:jc w:val="both"/>
        <w:rPr>
          <w:sz w:val="20"/>
          <w:szCs w:val="20"/>
        </w:rPr>
      </w:pPr>
      <w:r>
        <w:rPr>
          <w:rFonts w:eastAsia="Times New Roman"/>
          <w:sz w:val="24"/>
          <w:szCs w:val="24"/>
        </w:rPr>
        <w:t>При изучении постнатального развития отметить характер грудного вскармливания (как ребенок взял грудь, как удерживал сосок, не было ли подтекания молока по уголку губ, пота над верхней губой при сосании, засыпания во время кормления, частых и обильных срыгиваний), особенности сна и бодрствования (чрезмерное двигательное возбуждение, сильный приступообразный, так называемый «мозговой» крик), особенности раннего развития ребенка (когда стал удерживать голову, самостоятельно сидеть, стоять, ходить, узнавать близких, когда появились первые зубы, сколько зубов было к году).</w:t>
      </w:r>
    </w:p>
    <w:p w:rsidR="00FB3493" w:rsidRDefault="00FB3493">
      <w:pPr>
        <w:spacing w:line="20" w:lineRule="exact"/>
        <w:rPr>
          <w:sz w:val="20"/>
          <w:szCs w:val="20"/>
        </w:rPr>
      </w:pPr>
    </w:p>
    <w:p w:rsidR="00FB3493" w:rsidRDefault="009E37B4">
      <w:pPr>
        <w:spacing w:line="233" w:lineRule="auto"/>
        <w:ind w:firstLine="711"/>
        <w:jc w:val="both"/>
        <w:rPr>
          <w:sz w:val="20"/>
          <w:szCs w:val="20"/>
        </w:rPr>
      </w:pPr>
      <w:r>
        <w:rPr>
          <w:rFonts w:eastAsia="Times New Roman"/>
          <w:sz w:val="24"/>
          <w:szCs w:val="24"/>
        </w:rPr>
        <w:t>По медицинской карте сделать заключение о соматическом состоянии ребенка (у каких специалистов стоит на учете, с каким диагнозом).</w:t>
      </w:r>
    </w:p>
    <w:p w:rsidR="00FB3493" w:rsidRDefault="00FB3493">
      <w:pPr>
        <w:spacing w:line="16" w:lineRule="exact"/>
        <w:rPr>
          <w:sz w:val="20"/>
          <w:szCs w:val="20"/>
        </w:rPr>
      </w:pPr>
    </w:p>
    <w:p w:rsidR="00FB3493" w:rsidRDefault="009E37B4">
      <w:pPr>
        <w:spacing w:line="237" w:lineRule="auto"/>
        <w:ind w:right="20" w:firstLine="711"/>
        <w:jc w:val="both"/>
        <w:rPr>
          <w:sz w:val="20"/>
          <w:szCs w:val="20"/>
        </w:rPr>
      </w:pPr>
      <w:r>
        <w:rPr>
          <w:rFonts w:eastAsia="Times New Roman"/>
          <w:sz w:val="24"/>
          <w:szCs w:val="24"/>
        </w:rPr>
        <w:t>При изучении характера речевого развития необходимо отметить время появления гуления, лепета, первых слов и первых фраз; отметить, прерывалось ли речевое развитие и по какой причине; использование жестов в качестве замены или дополнения речи; отношение окружающих к состоянию речи ребенка; занимался ли с логопедом, каковы результаты.</w:t>
      </w:r>
    </w:p>
    <w:p w:rsidR="00FB3493" w:rsidRDefault="00FB3493">
      <w:pPr>
        <w:spacing w:line="8" w:lineRule="exact"/>
        <w:rPr>
          <w:sz w:val="20"/>
          <w:szCs w:val="20"/>
        </w:rPr>
      </w:pPr>
    </w:p>
    <w:p w:rsidR="00FB3493" w:rsidRDefault="009E37B4">
      <w:pPr>
        <w:ind w:left="700"/>
        <w:rPr>
          <w:sz w:val="20"/>
          <w:szCs w:val="20"/>
        </w:rPr>
      </w:pPr>
      <w:r>
        <w:rPr>
          <w:rFonts w:eastAsia="Times New Roman"/>
          <w:b/>
          <w:bCs/>
          <w:sz w:val="24"/>
          <w:szCs w:val="24"/>
        </w:rPr>
        <w:t>Проведение обследования.</w:t>
      </w:r>
    </w:p>
    <w:p w:rsidR="00FB3493" w:rsidRDefault="00FB3493">
      <w:pPr>
        <w:spacing w:line="10" w:lineRule="exact"/>
        <w:rPr>
          <w:sz w:val="20"/>
          <w:szCs w:val="20"/>
        </w:rPr>
      </w:pPr>
    </w:p>
    <w:p w:rsidR="00FB3493" w:rsidRDefault="009E37B4">
      <w:pPr>
        <w:spacing w:line="236" w:lineRule="auto"/>
        <w:ind w:firstLine="711"/>
        <w:jc w:val="both"/>
        <w:rPr>
          <w:sz w:val="20"/>
          <w:szCs w:val="20"/>
        </w:rPr>
      </w:pPr>
      <w:r>
        <w:rPr>
          <w:rFonts w:eastAsia="Times New Roman"/>
          <w:sz w:val="24"/>
          <w:szCs w:val="24"/>
        </w:rPr>
        <w:t>Исследуя поведение и эмоциональную сферу ребенка, обязательно отметить особенности коммуникативной сферы: сразу ли и как легко он вступает в контакт, избирательность контактов, негативизм, уровень адекватности и устойчивости эмоциональных реакций.</w:t>
      </w:r>
    </w:p>
    <w:p w:rsidR="00FB3493" w:rsidRDefault="00FB3493">
      <w:pPr>
        <w:spacing w:line="19" w:lineRule="exact"/>
        <w:rPr>
          <w:sz w:val="20"/>
          <w:szCs w:val="20"/>
        </w:rPr>
      </w:pPr>
    </w:p>
    <w:p w:rsidR="00FB3493" w:rsidRDefault="009E37B4">
      <w:pPr>
        <w:spacing w:line="237" w:lineRule="auto"/>
        <w:ind w:right="20" w:firstLine="711"/>
        <w:jc w:val="both"/>
        <w:rPr>
          <w:sz w:val="20"/>
          <w:szCs w:val="20"/>
        </w:rPr>
      </w:pPr>
      <w:r>
        <w:rPr>
          <w:rFonts w:eastAsia="Times New Roman"/>
          <w:b/>
          <w:bCs/>
          <w:sz w:val="24"/>
          <w:szCs w:val="24"/>
        </w:rPr>
        <w:t xml:space="preserve">Исследование слухового восприятия </w:t>
      </w:r>
      <w:r>
        <w:rPr>
          <w:rFonts w:eastAsia="Times New Roman"/>
          <w:sz w:val="24"/>
          <w:szCs w:val="24"/>
        </w:rPr>
        <w:t>проводится в процессе узнавания и</w:t>
      </w:r>
      <w:r>
        <w:rPr>
          <w:rFonts w:eastAsia="Times New Roman"/>
          <w:b/>
          <w:bCs/>
          <w:sz w:val="24"/>
          <w:szCs w:val="24"/>
        </w:rPr>
        <w:t xml:space="preserve"> </w:t>
      </w:r>
      <w:r>
        <w:rPr>
          <w:rFonts w:eastAsia="Times New Roman"/>
          <w:sz w:val="24"/>
          <w:szCs w:val="24"/>
        </w:rPr>
        <w:t>различения контрастного звучания двух игрушек. Логопед показывает ребенку, например, пищалку и погремушку, называет их, объясняет, как можно издавать звуки с помощью этих игрушек, предлагает ребенку поиграть с ними. Затем логопед закрывает игрушки маленькой ширмой и производит за ней звуки с помощью игрушек. Ребенок</w:t>
      </w:r>
    </w:p>
    <w:p w:rsidR="00FB3493" w:rsidRDefault="00FB3493">
      <w:pPr>
        <w:spacing w:line="79" w:lineRule="exact"/>
        <w:rPr>
          <w:sz w:val="20"/>
          <w:szCs w:val="20"/>
        </w:rPr>
      </w:pPr>
    </w:p>
    <w:p w:rsidR="00FB3493" w:rsidRDefault="009E37B4">
      <w:pPr>
        <w:jc w:val="right"/>
        <w:rPr>
          <w:sz w:val="20"/>
          <w:szCs w:val="20"/>
        </w:rPr>
      </w:pPr>
      <w:r>
        <w:rPr>
          <w:rFonts w:eastAsia="Times New Roman"/>
          <w:sz w:val="24"/>
          <w:szCs w:val="24"/>
        </w:rPr>
        <w:t>32</w:t>
      </w:r>
    </w:p>
    <w:p w:rsidR="00FB3493" w:rsidRDefault="00FB3493">
      <w:pPr>
        <w:sectPr w:rsidR="00FB3493">
          <w:pgSz w:w="11900" w:h="16834"/>
          <w:pgMar w:top="1122" w:right="1409" w:bottom="437" w:left="1280" w:header="0" w:footer="0" w:gutter="0"/>
          <w:cols w:space="720" w:equalWidth="0">
            <w:col w:w="9220"/>
          </w:cols>
        </w:sectPr>
      </w:pPr>
    </w:p>
    <w:p w:rsidR="00FB3493" w:rsidRDefault="009E37B4">
      <w:pPr>
        <w:spacing w:line="236" w:lineRule="auto"/>
        <w:ind w:right="20"/>
        <w:jc w:val="both"/>
        <w:rPr>
          <w:sz w:val="20"/>
          <w:szCs w:val="20"/>
        </w:rPr>
      </w:pPr>
      <w:r>
        <w:rPr>
          <w:rFonts w:eastAsia="Times New Roman"/>
          <w:sz w:val="24"/>
          <w:szCs w:val="24"/>
        </w:rPr>
        <w:lastRenderedPageBreak/>
        <w:t>узнает и называет игрушки. При отсутствии речи ребенок должен показать, какая игрушка звучала. Для этого можно использовать предметные картинки с изображениями данных игрушек.</w:t>
      </w:r>
    </w:p>
    <w:p w:rsidR="00FB3493" w:rsidRDefault="00FB3493">
      <w:pPr>
        <w:spacing w:line="16" w:lineRule="exact"/>
        <w:rPr>
          <w:sz w:val="20"/>
          <w:szCs w:val="20"/>
        </w:rPr>
      </w:pPr>
    </w:p>
    <w:p w:rsidR="00FB3493" w:rsidRDefault="009E37B4">
      <w:pPr>
        <w:spacing w:line="238" w:lineRule="auto"/>
        <w:ind w:firstLine="711"/>
        <w:jc w:val="both"/>
        <w:rPr>
          <w:sz w:val="20"/>
          <w:szCs w:val="20"/>
        </w:rPr>
      </w:pPr>
      <w:r>
        <w:rPr>
          <w:rFonts w:eastAsia="Times New Roman"/>
          <w:b/>
          <w:bCs/>
          <w:sz w:val="24"/>
          <w:szCs w:val="24"/>
        </w:rPr>
        <w:t xml:space="preserve">Исследование зрительного восприятия </w:t>
      </w:r>
      <w:r>
        <w:rPr>
          <w:rFonts w:eastAsia="Times New Roman"/>
          <w:sz w:val="24"/>
          <w:szCs w:val="24"/>
        </w:rPr>
        <w:t>проводится в процессе узнавания и</w:t>
      </w:r>
      <w:r>
        <w:rPr>
          <w:rFonts w:eastAsia="Times New Roman"/>
          <w:b/>
          <w:bCs/>
          <w:sz w:val="24"/>
          <w:szCs w:val="24"/>
        </w:rPr>
        <w:t xml:space="preserve"> </w:t>
      </w:r>
      <w:r>
        <w:rPr>
          <w:rFonts w:eastAsia="Times New Roman"/>
          <w:sz w:val="24"/>
          <w:szCs w:val="24"/>
        </w:rPr>
        <w:t>различения ребенком большого и маленького мячей, кубиков, большой и маленькой кукол, чашек или их изображений на предметных картинках. Исследуя восприятие и различение основных цветов (красного, желтого, зеленого, синего), логопед предлагает ребенку показать кубики, шарики, мячи заданного цвета или их изображения на предметных картинках. Далее ребенку предлагают выбрать из коробки деревянные или пластиковые круги, потом квадраты и, наконец, треугольники. Можно предложить показать круги, квадраты и треугольники на таблице или картинке.</w:t>
      </w:r>
    </w:p>
    <w:p w:rsidR="00FB3493" w:rsidRDefault="00FB3493">
      <w:pPr>
        <w:spacing w:line="20" w:lineRule="exact"/>
        <w:rPr>
          <w:sz w:val="20"/>
          <w:szCs w:val="20"/>
        </w:rPr>
      </w:pPr>
    </w:p>
    <w:p w:rsidR="00FB3493" w:rsidRDefault="009E37B4">
      <w:pPr>
        <w:spacing w:line="238" w:lineRule="auto"/>
        <w:ind w:firstLine="711"/>
        <w:jc w:val="both"/>
        <w:rPr>
          <w:sz w:val="20"/>
          <w:szCs w:val="20"/>
        </w:rPr>
      </w:pPr>
      <w:r>
        <w:rPr>
          <w:rFonts w:eastAsia="Times New Roman"/>
          <w:b/>
          <w:bCs/>
          <w:sz w:val="24"/>
          <w:szCs w:val="24"/>
        </w:rPr>
        <w:t xml:space="preserve">Исследование восприятия пространственных представлений </w:t>
      </w:r>
      <w:r>
        <w:rPr>
          <w:rFonts w:eastAsia="Times New Roman"/>
          <w:sz w:val="24"/>
          <w:szCs w:val="24"/>
        </w:rPr>
        <w:t>проводится в</w:t>
      </w:r>
      <w:r>
        <w:rPr>
          <w:rFonts w:eastAsia="Times New Roman"/>
          <w:b/>
          <w:bCs/>
          <w:sz w:val="24"/>
          <w:szCs w:val="24"/>
        </w:rPr>
        <w:t xml:space="preserve"> </w:t>
      </w:r>
      <w:r>
        <w:rPr>
          <w:rFonts w:eastAsia="Times New Roman"/>
          <w:sz w:val="24"/>
          <w:szCs w:val="24"/>
        </w:rPr>
        <w:t>процессе выполнения ребенком следующих заданий: складывании простых предметных картинок (мяч, мишка, машинка) из двух частей с горизонтальным, вертикальным, диагональным разрезами по образцу, выкладывании из трех палочек дерева и крыши по образцу, постройке из трех кубиков домика и башенки по образцу, показывании ребенком по просьбе логопеда предметов, расположенных вверху (люстра, лампа) и внизу (ковер).</w:t>
      </w:r>
    </w:p>
    <w:p w:rsidR="00FB3493" w:rsidRDefault="00FB3493">
      <w:pPr>
        <w:spacing w:line="14" w:lineRule="exact"/>
        <w:rPr>
          <w:sz w:val="20"/>
          <w:szCs w:val="20"/>
        </w:rPr>
      </w:pPr>
    </w:p>
    <w:p w:rsidR="00FB3493" w:rsidRDefault="009E37B4">
      <w:pPr>
        <w:spacing w:line="239" w:lineRule="auto"/>
        <w:ind w:firstLine="711"/>
        <w:jc w:val="both"/>
        <w:rPr>
          <w:sz w:val="20"/>
          <w:szCs w:val="20"/>
        </w:rPr>
      </w:pPr>
      <w:r>
        <w:rPr>
          <w:rFonts w:eastAsia="Times New Roman"/>
          <w:sz w:val="24"/>
          <w:szCs w:val="24"/>
        </w:rPr>
        <w:t xml:space="preserve">При </w:t>
      </w:r>
      <w:r>
        <w:rPr>
          <w:rFonts w:eastAsia="Times New Roman"/>
          <w:b/>
          <w:bCs/>
          <w:sz w:val="24"/>
          <w:szCs w:val="24"/>
        </w:rPr>
        <w:t>исследовании состояния органов артикуляции</w:t>
      </w:r>
      <w:r>
        <w:rPr>
          <w:rFonts w:eastAsia="Times New Roman"/>
          <w:sz w:val="24"/>
          <w:szCs w:val="24"/>
        </w:rPr>
        <w:t xml:space="preserve"> логопед отмечает наличие аномалий в строении губ (тонкие, толстые; частичная или полная, односторонняя или двухсторонняя расщелина верхней губы), зубов (редкие, мелкие, крупные, кривые, вне челюстной дуги, отсутствие зубов, двойной ряд зубов), прикуса (прогнатия, прогения, открытый передний, открытый боковой односторонний или двусторонний, перекрестный), твердого неба (высокое, готическое, плоское, укороченное, расщелина сквозная односторонняя или двусторонняя, несквозная полная или неполная, субмукозная), мягкого неба (отсутствие, укорочение, отсутствие маленького язычка), наличие послеоперационных щелей, носовые полипы, аденоиды, искривление носовой перегородки; языка (массивный, маленький, короткий, длинный, «географический», гипертрофия корня языка), подъязычной связки (короткая, укороченная, наличие спайки с тканями подъязычной области).</w:t>
      </w:r>
    </w:p>
    <w:p w:rsidR="00FB3493" w:rsidRDefault="00FB3493">
      <w:pPr>
        <w:spacing w:line="15" w:lineRule="exact"/>
        <w:rPr>
          <w:sz w:val="20"/>
          <w:szCs w:val="20"/>
        </w:rPr>
      </w:pPr>
    </w:p>
    <w:p w:rsidR="00FB3493" w:rsidRDefault="009E37B4">
      <w:pPr>
        <w:spacing w:line="238" w:lineRule="auto"/>
        <w:ind w:firstLine="711"/>
        <w:jc w:val="both"/>
        <w:rPr>
          <w:sz w:val="20"/>
          <w:szCs w:val="20"/>
        </w:rPr>
      </w:pPr>
      <w:r>
        <w:rPr>
          <w:rFonts w:eastAsia="Times New Roman"/>
          <w:sz w:val="24"/>
          <w:szCs w:val="24"/>
        </w:rPr>
        <w:t xml:space="preserve">Исследуя </w:t>
      </w:r>
      <w:r>
        <w:rPr>
          <w:rFonts w:eastAsia="Times New Roman"/>
          <w:b/>
          <w:bCs/>
          <w:sz w:val="24"/>
          <w:szCs w:val="24"/>
        </w:rPr>
        <w:t>состояние общей моторики</w:t>
      </w:r>
      <w:r>
        <w:rPr>
          <w:rFonts w:eastAsia="Times New Roman"/>
          <w:sz w:val="24"/>
          <w:szCs w:val="24"/>
        </w:rPr>
        <w:t>, логопед предлагает ребенку выполнить по подражанию следующие упражнения: пройти, а потом пробежать между двумя линиями, нарисованными на полу на ширине 25 см, переложить мягкую игрушку из одной руки в другую перед собой, над головой; бросить одной рукой (попеременно) маленький матерчатый мяч в горизонтальную цель, расположенную на расстоянии 1 м, похлопать в ладоши и потопать ногами одновременно. После этого педагог отмечает состояние общей моторики, объем выполняемых движений (полный или неполный), темп (нормальный, быстрый, медленный), активность (нормальная, заторможенность, расторможенность), проявление моторной неловкости.</w:t>
      </w:r>
    </w:p>
    <w:p w:rsidR="00FB3493" w:rsidRDefault="00FB3493">
      <w:pPr>
        <w:spacing w:line="24" w:lineRule="exact"/>
        <w:rPr>
          <w:sz w:val="20"/>
          <w:szCs w:val="20"/>
        </w:rPr>
      </w:pPr>
    </w:p>
    <w:p w:rsidR="00FB3493" w:rsidRDefault="009E37B4">
      <w:pPr>
        <w:spacing w:line="238" w:lineRule="auto"/>
        <w:ind w:firstLine="711"/>
        <w:jc w:val="both"/>
        <w:rPr>
          <w:sz w:val="20"/>
          <w:szCs w:val="20"/>
        </w:rPr>
      </w:pPr>
      <w:r>
        <w:rPr>
          <w:rFonts w:eastAsia="Times New Roman"/>
          <w:sz w:val="24"/>
          <w:szCs w:val="24"/>
        </w:rPr>
        <w:t xml:space="preserve">Исследование </w:t>
      </w:r>
      <w:r>
        <w:rPr>
          <w:rFonts w:eastAsia="Times New Roman"/>
          <w:b/>
          <w:bCs/>
          <w:sz w:val="24"/>
          <w:szCs w:val="24"/>
        </w:rPr>
        <w:t>состояния ручной моторики</w:t>
      </w:r>
      <w:r>
        <w:rPr>
          <w:rFonts w:eastAsia="Times New Roman"/>
          <w:sz w:val="24"/>
          <w:szCs w:val="24"/>
        </w:rPr>
        <w:t xml:space="preserve"> проводится в процессе выполнения заданий на определение кинестетической основы движений (сложить в колечко по очереди большой палец с каждым пальцем на правой руке, потом на левой руке), кинетической основы движений (по очереди загнуть и разогнуть пальцы сначала на правой руке, потом на левой), проверки навыков работы с карандашом (умение держать карандаш, рисовать горизонтальные и вертикальные линии, кружки), манипуляций с предметами (складывание игрушек в ведерко и поочередное их вынимание), навыков работы с пластилином (умение лепить шарики, лепешки, палочки). После этого отмечается объем выполняемых движений (полный или неполный), темп выполнения (нормальный, медленный, быстрый), способность к переключению движений.</w:t>
      </w:r>
    </w:p>
    <w:p w:rsidR="00FB3493" w:rsidRDefault="00FB3493">
      <w:pPr>
        <w:spacing w:line="24" w:lineRule="exact"/>
        <w:rPr>
          <w:sz w:val="20"/>
          <w:szCs w:val="20"/>
        </w:rPr>
      </w:pPr>
    </w:p>
    <w:p w:rsidR="00FB3493" w:rsidRDefault="009E37B4">
      <w:pPr>
        <w:spacing w:line="233" w:lineRule="auto"/>
        <w:ind w:firstLine="711"/>
        <w:jc w:val="both"/>
        <w:rPr>
          <w:sz w:val="20"/>
          <w:szCs w:val="20"/>
        </w:rPr>
      </w:pPr>
      <w:r>
        <w:rPr>
          <w:rFonts w:eastAsia="Times New Roman"/>
          <w:sz w:val="24"/>
          <w:szCs w:val="24"/>
        </w:rPr>
        <w:t xml:space="preserve">Исследование </w:t>
      </w:r>
      <w:r>
        <w:rPr>
          <w:rFonts w:eastAsia="Times New Roman"/>
          <w:b/>
          <w:bCs/>
          <w:sz w:val="24"/>
          <w:szCs w:val="24"/>
        </w:rPr>
        <w:t>состояния мимической мускулатуры</w:t>
      </w:r>
      <w:r>
        <w:rPr>
          <w:rFonts w:eastAsia="Times New Roman"/>
          <w:sz w:val="24"/>
          <w:szCs w:val="24"/>
        </w:rPr>
        <w:t xml:space="preserve"> проводится при выполнении ребенком по подражанию логопеду следующих упражнений: надуть щеки</w:t>
      </w:r>
    </w:p>
    <w:p w:rsidR="00FB3493" w:rsidRDefault="00FB3493">
      <w:pPr>
        <w:spacing w:line="16" w:lineRule="exact"/>
        <w:rPr>
          <w:sz w:val="20"/>
          <w:szCs w:val="20"/>
        </w:rPr>
      </w:pPr>
    </w:p>
    <w:p w:rsidR="00FB3493" w:rsidRDefault="009E37B4">
      <w:pPr>
        <w:spacing w:line="267" w:lineRule="auto"/>
        <w:jc w:val="right"/>
        <w:rPr>
          <w:sz w:val="20"/>
          <w:szCs w:val="20"/>
        </w:rPr>
      </w:pPr>
      <w:r>
        <w:rPr>
          <w:rFonts w:eastAsia="Times New Roman"/>
          <w:sz w:val="24"/>
          <w:szCs w:val="24"/>
        </w:rPr>
        <w:t>— «толстячок», показать, как ешь лимон — «кисло», показать, как ешь мороженое — 33</w:t>
      </w:r>
    </w:p>
    <w:p w:rsidR="00FB3493" w:rsidRDefault="00FB3493">
      <w:pPr>
        <w:sectPr w:rsidR="00FB3493">
          <w:pgSz w:w="11900" w:h="16834"/>
          <w:pgMar w:top="1135" w:right="1409" w:bottom="744" w:left="1280" w:header="0" w:footer="0" w:gutter="0"/>
          <w:cols w:space="720" w:equalWidth="0">
            <w:col w:w="9220"/>
          </w:cols>
        </w:sectPr>
      </w:pPr>
    </w:p>
    <w:p w:rsidR="00FB3493" w:rsidRDefault="009E37B4">
      <w:pPr>
        <w:spacing w:line="237" w:lineRule="auto"/>
        <w:ind w:left="3" w:right="20"/>
        <w:jc w:val="both"/>
        <w:rPr>
          <w:sz w:val="20"/>
          <w:szCs w:val="20"/>
        </w:rPr>
      </w:pPr>
      <w:r>
        <w:rPr>
          <w:rFonts w:eastAsia="Times New Roman"/>
          <w:sz w:val="24"/>
          <w:szCs w:val="24"/>
        </w:rPr>
        <w:lastRenderedPageBreak/>
        <w:t>«сладко». После этого отмечается наличие или отсутствие движений, объем выполняемых движений (полный или неполный), точность выполнения (точно, неточно), мышечный тонус (нормальный, повышенный, пониженный), сглаженность носогубных складок, замедленность движений глазных яблок.</w:t>
      </w:r>
    </w:p>
    <w:p w:rsidR="00FB3493" w:rsidRDefault="00FB3493">
      <w:pPr>
        <w:spacing w:line="14" w:lineRule="exact"/>
        <w:rPr>
          <w:sz w:val="20"/>
          <w:szCs w:val="20"/>
        </w:rPr>
      </w:pPr>
    </w:p>
    <w:p w:rsidR="00FB3493" w:rsidRDefault="009E37B4">
      <w:pPr>
        <w:spacing w:line="239" w:lineRule="auto"/>
        <w:ind w:left="3" w:firstLine="711"/>
        <w:jc w:val="both"/>
        <w:rPr>
          <w:sz w:val="20"/>
          <w:szCs w:val="20"/>
        </w:rPr>
      </w:pPr>
      <w:r>
        <w:rPr>
          <w:rFonts w:eastAsia="Times New Roman"/>
          <w:sz w:val="24"/>
          <w:szCs w:val="24"/>
        </w:rPr>
        <w:t xml:space="preserve">Исследование </w:t>
      </w:r>
      <w:r>
        <w:rPr>
          <w:rFonts w:eastAsia="Times New Roman"/>
          <w:b/>
          <w:bCs/>
          <w:sz w:val="24"/>
          <w:szCs w:val="24"/>
        </w:rPr>
        <w:t>состояния артикуляционной моторики</w:t>
      </w:r>
      <w:r>
        <w:rPr>
          <w:rFonts w:eastAsia="Times New Roman"/>
          <w:sz w:val="24"/>
          <w:szCs w:val="24"/>
        </w:rPr>
        <w:t xml:space="preserve"> проводится при выполнении по подражанию логопеду следующих упражнений: широко улыбнуться («улыбка»), вытянуть губы, как слоник («хоботок»), показать широкий язык («лопата»), показать узкий язык («жало»), положить язык сначала на верхнюю, потом на нижнюю губу («качели»), подвигать языком влево-вправо («маятник»), пощелкать языком («лошадка»), широко открыть рот и зевнуть. После этого отмечается наличие или отсутствие движений, объем выполняемых движений (полный или неполный), точность выполнения (точно, неточно), мышечный тонус (нормальный, повышенный, пониженный), темп выполнения (нормальный, быстрый, замедленный), наличие синкинезий, длительность удержания органов в заданном положении, способность к переключению с одного упражнения на другое, гиперкинезы, слюнотечение.</w:t>
      </w:r>
    </w:p>
    <w:p w:rsidR="00FB3493" w:rsidRDefault="00FB3493">
      <w:pPr>
        <w:spacing w:line="16" w:lineRule="exact"/>
        <w:rPr>
          <w:sz w:val="20"/>
          <w:szCs w:val="20"/>
        </w:rPr>
      </w:pPr>
    </w:p>
    <w:p w:rsidR="00FB3493" w:rsidRDefault="009E37B4">
      <w:pPr>
        <w:spacing w:line="239" w:lineRule="auto"/>
        <w:ind w:left="3" w:firstLine="711"/>
        <w:jc w:val="both"/>
        <w:rPr>
          <w:sz w:val="20"/>
          <w:szCs w:val="20"/>
        </w:rPr>
      </w:pPr>
      <w:r>
        <w:rPr>
          <w:rFonts w:eastAsia="Times New Roman"/>
          <w:b/>
          <w:bCs/>
          <w:sz w:val="24"/>
          <w:szCs w:val="24"/>
        </w:rPr>
        <w:t xml:space="preserve">Исследование импрессивной речи </w:t>
      </w:r>
      <w:r>
        <w:rPr>
          <w:rFonts w:eastAsia="Times New Roman"/>
          <w:sz w:val="24"/>
          <w:szCs w:val="24"/>
        </w:rPr>
        <w:t>проводится в процессе рассматривания с</w:t>
      </w:r>
      <w:r>
        <w:rPr>
          <w:rFonts w:eastAsia="Times New Roman"/>
          <w:b/>
          <w:bCs/>
          <w:sz w:val="24"/>
          <w:szCs w:val="24"/>
        </w:rPr>
        <w:t xml:space="preserve"> </w:t>
      </w:r>
      <w:r>
        <w:rPr>
          <w:rFonts w:eastAsia="Times New Roman"/>
          <w:sz w:val="24"/>
          <w:szCs w:val="24"/>
        </w:rPr>
        <w:t>ребенком предметных картинок с достаточно крупными и яркими изображениями предметов без лишних, отвлекающих ребенка деталей. Выявляя понимание существительных, логопед предлагает ребенку показать на картинках отдельные предметы, части тела (стол, стул, окно, голову, руку, нос, уши, глаза). Для выявления понимания обобщающих слов ребенку предлагают показать на таблице, содержащей 10 изображений различных предметов (мяч, машинка, кукла, чашка, ложка, тарелка, кофта, брюки, платье, яблоко), сначала игрушки, потом посуду, потом одежду. Для проверки понимания ребенком действий ему предлагается показать на простых сюжетных картинках, где мальчик стоит, идет, сидит, играет. Завершает исследование состояния пассивного словаря выполнение ребенком поручений по словесной инструкции (принести машинку, покатать машинку, поставить машинку на стол, положить машинку в коробку).</w:t>
      </w:r>
    </w:p>
    <w:p w:rsidR="00FB3493" w:rsidRDefault="00FB3493">
      <w:pPr>
        <w:spacing w:line="14" w:lineRule="exact"/>
        <w:rPr>
          <w:sz w:val="20"/>
          <w:szCs w:val="20"/>
        </w:rPr>
      </w:pPr>
    </w:p>
    <w:p w:rsidR="00FB3493" w:rsidRDefault="009E37B4">
      <w:pPr>
        <w:spacing w:line="239" w:lineRule="auto"/>
        <w:ind w:left="3" w:firstLine="711"/>
        <w:jc w:val="both"/>
        <w:rPr>
          <w:sz w:val="20"/>
          <w:szCs w:val="20"/>
        </w:rPr>
      </w:pPr>
      <w:r>
        <w:rPr>
          <w:rFonts w:eastAsia="Times New Roman"/>
          <w:sz w:val="24"/>
          <w:szCs w:val="24"/>
        </w:rPr>
        <w:t>Для понимания различных грамматических форм словоизменения ребенку предлагают показать по картинкам один и много предметов (кот — коты, мяч — мячи, дом — дома, кукла — куклы, рука — руки); большой и маленький предметы (дом — домик, стул — стульчик, кукла — куколка, миска — мисочка); картинки, где действие совершает один объект или несколько объектов (собака сидит — собаки сидят, машина едет — машины едут). Завершает исследование состояния импрессивной речи проверка понимания ребенком содержания текста знакомой сказки («Курочка Ряба»). Логопед предлагает ребенку показать по картинке, о ком эта сказка, что снесла курочка Ряба, где на картинке дед, где на картинке баба, где дед бьет яйцо, а где плачет; где баба бьет яйцо, а где плачет; что снесла курочка Ряба деду и бабе в конце сказки.</w:t>
      </w:r>
    </w:p>
    <w:p w:rsidR="00FB3493" w:rsidRDefault="00FB3493">
      <w:pPr>
        <w:spacing w:line="13" w:lineRule="exact"/>
        <w:rPr>
          <w:sz w:val="20"/>
          <w:szCs w:val="20"/>
        </w:rPr>
      </w:pPr>
    </w:p>
    <w:p w:rsidR="00FB3493" w:rsidRDefault="009E37B4">
      <w:pPr>
        <w:spacing w:line="239" w:lineRule="auto"/>
        <w:ind w:left="3" w:firstLine="711"/>
        <w:jc w:val="both"/>
        <w:rPr>
          <w:sz w:val="20"/>
          <w:szCs w:val="20"/>
        </w:rPr>
      </w:pPr>
      <w:r>
        <w:rPr>
          <w:rFonts w:eastAsia="Times New Roman"/>
          <w:b/>
          <w:bCs/>
          <w:sz w:val="24"/>
          <w:szCs w:val="24"/>
        </w:rPr>
        <w:t xml:space="preserve">Исследование эспрессивной речи </w:t>
      </w:r>
      <w:r>
        <w:rPr>
          <w:rFonts w:eastAsia="Times New Roman"/>
          <w:sz w:val="24"/>
          <w:szCs w:val="24"/>
        </w:rPr>
        <w:t>начинается с заключения о ее характере</w:t>
      </w:r>
      <w:r>
        <w:rPr>
          <w:rFonts w:eastAsia="Times New Roman"/>
          <w:b/>
          <w:bCs/>
          <w:sz w:val="24"/>
          <w:szCs w:val="24"/>
        </w:rPr>
        <w:t xml:space="preserve"> </w:t>
      </w:r>
      <w:r>
        <w:rPr>
          <w:rFonts w:eastAsia="Times New Roman"/>
          <w:sz w:val="24"/>
          <w:szCs w:val="24"/>
        </w:rPr>
        <w:t>(однословная, фразовая, связная). Затем проводится исследование состояния лексики. Логопед предлагает ребенку вспомнить и назвать несколько игрушек, предметов посуды, одежды, обуви, животных; потом назвать действия, совершаемые детьми на сюжетных картинках (ест, спит, играет, рисует, пьет, гуляет); вспомнить и назвать цвет игрушек на предметных картинках (красный мяч, синий шар, зеленый листок, желтый цыпленок), размер игрушек (большой мяч, маленький мяч), вкус продуктов (сладкая конфета, кислый лимон). Исследуя состояние грамматического строя экспрессивной речи, логопед проверяет употребление ребенком существительных в именительном падеже единственного и множественного числа при назывании картинок (стол — столы, мяч — мячи, дом — дома, кукла — куклы, рука — руки); употребление имен существительных</w:t>
      </w:r>
    </w:p>
    <w:p w:rsidR="00FB3493" w:rsidRDefault="00FB3493">
      <w:pPr>
        <w:spacing w:line="16" w:lineRule="exact"/>
        <w:rPr>
          <w:sz w:val="20"/>
          <w:szCs w:val="20"/>
        </w:rPr>
      </w:pPr>
    </w:p>
    <w:p w:rsidR="00FB3493" w:rsidRDefault="009E37B4">
      <w:pPr>
        <w:numPr>
          <w:ilvl w:val="0"/>
          <w:numId w:val="73"/>
        </w:numPr>
        <w:tabs>
          <w:tab w:val="left" w:pos="252"/>
        </w:tabs>
        <w:spacing w:line="236" w:lineRule="auto"/>
        <w:ind w:left="3" w:hanging="3"/>
        <w:jc w:val="both"/>
        <w:rPr>
          <w:rFonts w:eastAsia="Times New Roman"/>
          <w:sz w:val="24"/>
          <w:szCs w:val="24"/>
        </w:rPr>
      </w:pPr>
      <w:r>
        <w:rPr>
          <w:rFonts w:eastAsia="Times New Roman"/>
          <w:sz w:val="24"/>
          <w:szCs w:val="24"/>
        </w:rPr>
        <w:t>винительном падеже единственного числа без предлога при ответе на вопрос по картинке: «Что ты видишь?» (Вижу дом, вижу машину, вижу куклу); согласование прилагательных с существительными единственного числа мужского и женского рода</w:t>
      </w:r>
    </w:p>
    <w:p w:rsidR="00FB3493" w:rsidRDefault="00FB3493">
      <w:pPr>
        <w:spacing w:line="76" w:lineRule="exact"/>
        <w:rPr>
          <w:sz w:val="20"/>
          <w:szCs w:val="20"/>
        </w:rPr>
      </w:pPr>
    </w:p>
    <w:p w:rsidR="00FB3493" w:rsidRDefault="009E37B4">
      <w:pPr>
        <w:ind w:left="8983"/>
        <w:rPr>
          <w:sz w:val="20"/>
          <w:szCs w:val="20"/>
        </w:rPr>
      </w:pPr>
      <w:r>
        <w:rPr>
          <w:rFonts w:eastAsia="Times New Roman"/>
          <w:sz w:val="24"/>
          <w:szCs w:val="24"/>
        </w:rPr>
        <w:t>34</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spacing w:line="239" w:lineRule="auto"/>
        <w:jc w:val="both"/>
        <w:rPr>
          <w:sz w:val="20"/>
          <w:szCs w:val="20"/>
        </w:rPr>
      </w:pPr>
      <w:r>
        <w:rPr>
          <w:rFonts w:eastAsia="Times New Roman"/>
          <w:sz w:val="24"/>
          <w:szCs w:val="24"/>
        </w:rPr>
        <w:lastRenderedPageBreak/>
        <w:t>при ответе на вопрос по картинке: «Какой мяч, шар?» (Красный мяч, синий шар). «Какая чашка, лопатка?» (Красная чашка, синяя лопатка); употребление предложно-падежных конструкций с предлогами при ответах на вопрос по картинкам: «Где лежит кубик?» (В коробке, на столе); употребление существительных с уменьшительно-ласкательными суффиксами при назывании большого и маленького предметов, изображенных на картинке, по образцу (дом — домик, стул — стульчик, чашка — чашечка, кукла — куколка); употребление глаголов в форме единственного и множественного числа в изъявительном наклонении при назывании действий одного или нескольких объектов по картинкам (кот спит — коты спят, птичка летит — птички летят, мальчик играет — мальчики играют); употребление возвратных и невозвратных глаголов при составлении предложений по картинкам (Мальчик умывается. — Мама умывает мальчика. Девочка одевается. — Мама одевает девочку.)</w:t>
      </w:r>
    </w:p>
    <w:p w:rsidR="00FB3493" w:rsidRDefault="00FB3493">
      <w:pPr>
        <w:spacing w:line="15" w:lineRule="exact"/>
        <w:rPr>
          <w:sz w:val="20"/>
          <w:szCs w:val="20"/>
        </w:rPr>
      </w:pPr>
    </w:p>
    <w:p w:rsidR="00FB3493" w:rsidRDefault="009E37B4">
      <w:pPr>
        <w:spacing w:line="239" w:lineRule="auto"/>
        <w:ind w:firstLine="711"/>
        <w:jc w:val="both"/>
        <w:rPr>
          <w:sz w:val="20"/>
          <w:szCs w:val="20"/>
        </w:rPr>
      </w:pPr>
      <w:r>
        <w:rPr>
          <w:rFonts w:eastAsia="Times New Roman"/>
          <w:sz w:val="24"/>
          <w:szCs w:val="24"/>
        </w:rPr>
        <w:t xml:space="preserve">При </w:t>
      </w:r>
      <w:r>
        <w:rPr>
          <w:rFonts w:eastAsia="Times New Roman"/>
          <w:b/>
          <w:bCs/>
          <w:sz w:val="24"/>
          <w:szCs w:val="24"/>
        </w:rPr>
        <w:t>исследовании фонетической стороны речи</w:t>
      </w:r>
      <w:r>
        <w:rPr>
          <w:rFonts w:eastAsia="Times New Roman"/>
          <w:sz w:val="24"/>
          <w:szCs w:val="24"/>
        </w:rPr>
        <w:t xml:space="preserve"> логопед сначала проверяет состояние имитационных способностей ребенка с опорой на картинки. Ребенок должен показать вслед за логопедом, как плачет девочка (А-А-А!), рычит медведь (О-О-О!), гудит поезд (У-У-У!), ржет лошадка (И-И-И!), плачет малыш (УА!), кричат дети (АУ!), мяукает кошка (МЯУ!), лает собака (АВ!), пищит цыпленок (ПИ-ПИ-ПИ!), кудахчет курица (КО-КО-КО!), кричат гуси (ГА-ГА-ГА!) При исследовании звукослоговой структуры слов ребенок повторяет за логопедом с опорой на наглядность сначала односложные слова (дом, кот, дуб, бык, мак), потом двусложные слова из двух открытых слогов (вода, нога, кино, вата, Дима), затем трехсложные из трех открытых слогов (вагоны, бананы, панама). При исследовании состояния звукопроизношения определяется характер нарушения произношения гласных и согласных звуков (отсутствие, замена на другие звуки, возможные искажения, назализованность ротовых и неназализованность носовых звуков) в речевом потоке. Учитывая возраст обследуемого ребенка, логопед проверяет только состояние произношения гласных, согласных раннего онтогенеза и звуков подгруппы свистящих.</w:t>
      </w:r>
    </w:p>
    <w:p w:rsidR="00FB3493" w:rsidRDefault="00FB3493">
      <w:pPr>
        <w:spacing w:line="21" w:lineRule="exact"/>
        <w:rPr>
          <w:sz w:val="20"/>
          <w:szCs w:val="20"/>
        </w:rPr>
      </w:pPr>
    </w:p>
    <w:p w:rsidR="00FB3493" w:rsidRDefault="009E37B4">
      <w:pPr>
        <w:spacing w:line="237" w:lineRule="auto"/>
        <w:ind w:right="20" w:firstLine="711"/>
        <w:jc w:val="both"/>
        <w:rPr>
          <w:sz w:val="20"/>
          <w:szCs w:val="20"/>
        </w:rPr>
      </w:pPr>
      <w:r>
        <w:rPr>
          <w:rFonts w:eastAsia="Times New Roman"/>
          <w:sz w:val="24"/>
          <w:szCs w:val="24"/>
        </w:rPr>
        <w:t>При исследовании дыхательной и голосовой функций отмечается тип физиологического дыхания (верхнеключичное, диафрагмальное, смешанное), объем дыхания (достаточный, недостаточный), продолжительность речевого выдоха, силу голоса (нормальный, чрезмерно громкий, чрезмерно тихий, глухой голос), модуляцию голоса.</w:t>
      </w:r>
    </w:p>
    <w:p w:rsidR="00FB3493" w:rsidRDefault="00FB3493">
      <w:pPr>
        <w:spacing w:line="15" w:lineRule="exact"/>
        <w:rPr>
          <w:sz w:val="20"/>
          <w:szCs w:val="20"/>
        </w:rPr>
      </w:pPr>
    </w:p>
    <w:p w:rsidR="00FB3493" w:rsidRDefault="009E37B4">
      <w:pPr>
        <w:spacing w:line="237" w:lineRule="auto"/>
        <w:ind w:firstLine="711"/>
        <w:jc w:val="both"/>
        <w:rPr>
          <w:sz w:val="20"/>
          <w:szCs w:val="20"/>
        </w:rPr>
      </w:pPr>
      <w:r>
        <w:rPr>
          <w:rFonts w:eastAsia="Times New Roman"/>
          <w:sz w:val="24"/>
          <w:szCs w:val="24"/>
        </w:rPr>
        <w:t>При исследовании состояния просодических компонентов речи отмечаются характеристика темпа речи (нормальный, ускоренный, замедленный); ритма (нормальный, дисритмия); паузация (правильность расстановки пауз в речевом потоке), способность употребления основных видов интонации (повествовательной, вопросительной, восклицательной).</w:t>
      </w:r>
    </w:p>
    <w:p w:rsidR="00FB3493" w:rsidRDefault="00FB3493">
      <w:pPr>
        <w:spacing w:line="20" w:lineRule="exact"/>
        <w:rPr>
          <w:sz w:val="20"/>
          <w:szCs w:val="20"/>
        </w:rPr>
      </w:pPr>
    </w:p>
    <w:p w:rsidR="00FB3493" w:rsidRDefault="009E37B4">
      <w:pPr>
        <w:spacing w:line="236" w:lineRule="auto"/>
        <w:ind w:firstLine="711"/>
        <w:jc w:val="both"/>
        <w:rPr>
          <w:sz w:val="20"/>
          <w:szCs w:val="20"/>
        </w:rPr>
      </w:pPr>
      <w:r>
        <w:rPr>
          <w:rFonts w:eastAsia="Times New Roman"/>
          <w:sz w:val="24"/>
          <w:szCs w:val="24"/>
        </w:rPr>
        <w:t>Исследуя фонематические функции, логопед проверяет способность ребенка дифференцировать на слух звуки при показе следующих пар предметов на картинках (кот-кит, бочка-дочка, миска-киска), способности к фонематическому анализу. Ребенку предлагают показать собачку, как только он услышит в слове «ее рычание» — звук [р].</w:t>
      </w:r>
    </w:p>
    <w:p w:rsidR="00FB3493" w:rsidRDefault="00FB3493">
      <w:pPr>
        <w:spacing w:line="19" w:lineRule="exact"/>
        <w:rPr>
          <w:sz w:val="20"/>
          <w:szCs w:val="20"/>
        </w:rPr>
      </w:pPr>
    </w:p>
    <w:p w:rsidR="00FB3493" w:rsidRDefault="009E37B4">
      <w:pPr>
        <w:numPr>
          <w:ilvl w:val="0"/>
          <w:numId w:val="74"/>
        </w:numPr>
        <w:tabs>
          <w:tab w:val="left" w:pos="975"/>
        </w:tabs>
        <w:spacing w:line="238" w:lineRule="auto"/>
        <w:ind w:firstLine="708"/>
        <w:jc w:val="both"/>
        <w:rPr>
          <w:rFonts w:eastAsia="Times New Roman"/>
          <w:sz w:val="24"/>
          <w:szCs w:val="24"/>
        </w:rPr>
      </w:pPr>
      <w:r>
        <w:rPr>
          <w:rFonts w:eastAsia="Times New Roman"/>
          <w:b/>
          <w:bCs/>
          <w:sz w:val="24"/>
          <w:szCs w:val="24"/>
        </w:rPr>
        <w:t xml:space="preserve">логопедическом заключении </w:t>
      </w:r>
      <w:r>
        <w:rPr>
          <w:rFonts w:eastAsia="Times New Roman"/>
          <w:sz w:val="24"/>
          <w:szCs w:val="24"/>
        </w:rPr>
        <w:t>определяется уровень сформированности речи</w:t>
      </w:r>
      <w:r>
        <w:rPr>
          <w:rFonts w:eastAsia="Times New Roman"/>
          <w:b/>
          <w:bCs/>
          <w:sz w:val="24"/>
          <w:szCs w:val="24"/>
        </w:rPr>
        <w:t xml:space="preserve"> </w:t>
      </w:r>
      <w:r>
        <w:rPr>
          <w:rFonts w:eastAsia="Times New Roman"/>
          <w:sz w:val="24"/>
          <w:szCs w:val="24"/>
        </w:rPr>
        <w:t>ребенка в соответствии с психолого-логопедической классификацией: тяжелое нарушение речи (общее недоразвитие речи, I уровень речевого развития); тяжелое нарушение речи (общее недоразвитие речи, II уровень речевого развития). Затем отражается специфика речевого нарушения в соответствии с этиопатогенетической классификацией (алалия, ринолалия, дизартрия и др., указываются синдромы, выявленные невропатологом).</w:t>
      </w:r>
    </w:p>
    <w:p w:rsidR="00FB3493" w:rsidRDefault="00FB3493">
      <w:pPr>
        <w:spacing w:line="285" w:lineRule="exact"/>
        <w:rPr>
          <w:sz w:val="20"/>
          <w:szCs w:val="20"/>
        </w:rPr>
      </w:pPr>
    </w:p>
    <w:p w:rsidR="00FB3493" w:rsidRDefault="009E37B4">
      <w:pPr>
        <w:jc w:val="center"/>
        <w:rPr>
          <w:sz w:val="20"/>
          <w:szCs w:val="20"/>
        </w:rPr>
      </w:pPr>
      <w:r>
        <w:rPr>
          <w:rFonts w:eastAsia="Times New Roman"/>
          <w:b/>
          <w:bCs/>
          <w:i/>
          <w:iCs/>
          <w:sz w:val="24"/>
          <w:szCs w:val="24"/>
        </w:rPr>
        <w:t>Дошкольный возраст (с 4 до 7 лет)</w:t>
      </w: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22" w:lineRule="exact"/>
        <w:rPr>
          <w:sz w:val="20"/>
          <w:szCs w:val="20"/>
        </w:rPr>
      </w:pPr>
    </w:p>
    <w:p w:rsidR="00FB3493" w:rsidRDefault="009E37B4">
      <w:pPr>
        <w:ind w:left="8980"/>
        <w:rPr>
          <w:sz w:val="20"/>
          <w:szCs w:val="20"/>
        </w:rPr>
      </w:pPr>
      <w:r>
        <w:rPr>
          <w:rFonts w:eastAsia="Times New Roman"/>
          <w:sz w:val="24"/>
          <w:szCs w:val="24"/>
        </w:rPr>
        <w:t>35</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spacing w:line="238" w:lineRule="auto"/>
        <w:ind w:firstLine="711"/>
        <w:jc w:val="both"/>
        <w:rPr>
          <w:sz w:val="20"/>
          <w:szCs w:val="20"/>
        </w:rPr>
      </w:pPr>
      <w:r>
        <w:rPr>
          <w:rFonts w:eastAsia="Times New Roman"/>
          <w:sz w:val="24"/>
          <w:szCs w:val="24"/>
        </w:rPr>
        <w:lastRenderedPageBreak/>
        <w:t>Задачами углубленной педагогической диагностики индивидуального развития ребенка дошкольного возраста с тяжелым нарушением речи (общим недоразвитием речи) с 4 до 7 лет являются выявление особенностей общего и речевого развития детей: состояния компонентов речевой системы, соотношения развития различных компонентов речи, сопоставление уровня развития языковых средств с их активизацией (использованием в речевой деятельности). Диагностика проводится учителем-логопедом в течение сентября.</w:t>
      </w:r>
    </w:p>
    <w:p w:rsidR="00FB3493" w:rsidRDefault="00FB3493">
      <w:pPr>
        <w:spacing w:line="19" w:lineRule="exact"/>
        <w:rPr>
          <w:sz w:val="20"/>
          <w:szCs w:val="20"/>
        </w:rPr>
      </w:pPr>
    </w:p>
    <w:p w:rsidR="00FB3493" w:rsidRDefault="009E37B4">
      <w:pPr>
        <w:spacing w:line="236" w:lineRule="auto"/>
        <w:ind w:firstLine="711"/>
        <w:jc w:val="both"/>
        <w:rPr>
          <w:sz w:val="20"/>
          <w:szCs w:val="20"/>
        </w:rPr>
      </w:pPr>
      <w:r>
        <w:rPr>
          <w:rFonts w:eastAsia="Times New Roman"/>
          <w:sz w:val="24"/>
          <w:szCs w:val="24"/>
        </w:rPr>
        <w:t>Углубленное логопедическое обследование позволяет выявить не только негативную симптоматику в отношении общего и речевого развития ребенка, но и позитивные симптомы, компенсаторные возможности, зону ближайшего развития.</w:t>
      </w:r>
    </w:p>
    <w:p w:rsidR="00FB3493" w:rsidRDefault="00FB3493">
      <w:pPr>
        <w:spacing w:line="11" w:lineRule="exact"/>
        <w:rPr>
          <w:sz w:val="20"/>
          <w:szCs w:val="20"/>
        </w:rPr>
      </w:pPr>
    </w:p>
    <w:p w:rsidR="00FB3493" w:rsidRDefault="009E37B4">
      <w:pPr>
        <w:spacing w:line="235" w:lineRule="auto"/>
        <w:ind w:right="20" w:firstLine="711"/>
        <w:jc w:val="both"/>
        <w:rPr>
          <w:sz w:val="20"/>
          <w:szCs w:val="20"/>
        </w:rPr>
      </w:pPr>
      <w:r>
        <w:rPr>
          <w:rFonts w:eastAsia="Times New Roman"/>
          <w:sz w:val="24"/>
          <w:szCs w:val="24"/>
        </w:rPr>
        <w:t>Диагностика позволяет решать задачи развивающего обучения и адаптировать программу в соответствии с возможностями и способностями каждого ребенка.</w:t>
      </w:r>
    </w:p>
    <w:p w:rsidR="00FB3493" w:rsidRDefault="00FB3493">
      <w:pPr>
        <w:spacing w:line="12"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Речевая карта к Программе разработана для детей с общим недоразвитием речи с 4 до 7, что позволяет проследить динамику речевого развития ребенка на протяжении трех лет.</w:t>
      </w:r>
    </w:p>
    <w:p w:rsidR="00FB3493" w:rsidRDefault="00FB3493">
      <w:pPr>
        <w:spacing w:line="16" w:lineRule="exact"/>
        <w:rPr>
          <w:sz w:val="20"/>
          <w:szCs w:val="20"/>
        </w:rPr>
      </w:pPr>
    </w:p>
    <w:p w:rsidR="00FB3493" w:rsidRDefault="009E37B4">
      <w:pPr>
        <w:spacing w:line="236" w:lineRule="auto"/>
        <w:ind w:firstLine="711"/>
        <w:jc w:val="both"/>
        <w:rPr>
          <w:sz w:val="20"/>
          <w:szCs w:val="20"/>
        </w:rPr>
      </w:pPr>
      <w:r>
        <w:rPr>
          <w:rFonts w:eastAsia="Times New Roman"/>
          <w:sz w:val="24"/>
          <w:szCs w:val="24"/>
        </w:rPr>
        <w:t>Педагогическая диагностика индивидуального развития детей осуществляется так же воспитателями, музыкальным руководителем и инструктором физического воспитания в начале учебного года. Все педагоги заполняют диагностические альбомы.</w:t>
      </w:r>
    </w:p>
    <w:p w:rsidR="00FB3493" w:rsidRDefault="00FB3493">
      <w:pPr>
        <w:spacing w:line="295" w:lineRule="exact"/>
        <w:rPr>
          <w:sz w:val="20"/>
          <w:szCs w:val="20"/>
        </w:rPr>
      </w:pPr>
    </w:p>
    <w:p w:rsidR="00FB3493" w:rsidRDefault="009E37B4">
      <w:pPr>
        <w:spacing w:line="247" w:lineRule="auto"/>
        <w:ind w:left="2000" w:right="2000" w:firstLine="38"/>
        <w:rPr>
          <w:sz w:val="20"/>
          <w:szCs w:val="20"/>
        </w:rPr>
      </w:pPr>
      <w:r>
        <w:rPr>
          <w:rFonts w:eastAsia="Times New Roman"/>
          <w:b/>
          <w:bCs/>
          <w:i/>
          <w:iCs/>
          <w:sz w:val="23"/>
          <w:szCs w:val="23"/>
        </w:rPr>
        <w:t>Карта развития ребенка дошкольного возраста с тяжелым нарушением речи (ОНР) с 4 до 7 лет</w:t>
      </w:r>
    </w:p>
    <w:p w:rsidR="00FB3493" w:rsidRDefault="00FB3493">
      <w:pPr>
        <w:spacing w:line="264" w:lineRule="exact"/>
        <w:rPr>
          <w:sz w:val="20"/>
          <w:szCs w:val="20"/>
        </w:rPr>
      </w:pPr>
    </w:p>
    <w:p w:rsidR="00FB3493" w:rsidRDefault="009E37B4">
      <w:pPr>
        <w:tabs>
          <w:tab w:val="left" w:pos="2740"/>
        </w:tabs>
        <w:ind w:left="700"/>
        <w:rPr>
          <w:sz w:val="20"/>
          <w:szCs w:val="20"/>
        </w:rPr>
      </w:pPr>
      <w:r>
        <w:rPr>
          <w:rFonts w:eastAsia="Times New Roman"/>
          <w:sz w:val="20"/>
          <w:szCs w:val="20"/>
        </w:rPr>
        <w:t>Фамилия, имя ребенка</w:t>
      </w:r>
      <w:r>
        <w:rPr>
          <w:sz w:val="20"/>
          <w:szCs w:val="20"/>
        </w:rPr>
        <w:tab/>
      </w:r>
      <w:r>
        <w:rPr>
          <w:rFonts w:eastAsia="Times New Roman"/>
          <w:sz w:val="20"/>
          <w:szCs w:val="20"/>
        </w:rPr>
        <w:t>______________________________________________________________</w:t>
      </w:r>
    </w:p>
    <w:p w:rsidR="00FB3493" w:rsidRDefault="00FB3493">
      <w:pPr>
        <w:spacing w:line="1" w:lineRule="exact"/>
        <w:rPr>
          <w:sz w:val="20"/>
          <w:szCs w:val="20"/>
        </w:rPr>
      </w:pP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00"/>
        <w:rPr>
          <w:sz w:val="20"/>
          <w:szCs w:val="20"/>
        </w:rPr>
      </w:pPr>
      <w:r>
        <w:rPr>
          <w:rFonts w:eastAsia="Times New Roman"/>
          <w:sz w:val="20"/>
          <w:szCs w:val="20"/>
        </w:rPr>
        <w:t>Дата рождения _____________________________________________________________________</w:t>
      </w:r>
    </w:p>
    <w:p w:rsidR="00FB3493" w:rsidRDefault="009E37B4">
      <w:pPr>
        <w:ind w:left="700"/>
        <w:rPr>
          <w:sz w:val="20"/>
          <w:szCs w:val="20"/>
        </w:rPr>
      </w:pPr>
      <w:r>
        <w:rPr>
          <w:rFonts w:eastAsia="Times New Roman"/>
          <w:sz w:val="20"/>
          <w:szCs w:val="20"/>
        </w:rPr>
        <w:t>Домашний адрес 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00"/>
        <w:rPr>
          <w:sz w:val="20"/>
          <w:szCs w:val="20"/>
        </w:rPr>
      </w:pPr>
      <w:r>
        <w:rPr>
          <w:rFonts w:eastAsia="Times New Roman"/>
          <w:sz w:val="20"/>
          <w:szCs w:val="20"/>
        </w:rPr>
        <w:t>Домашний телефон _________________________________________________________________</w:t>
      </w:r>
    </w:p>
    <w:p w:rsidR="00FB3493" w:rsidRDefault="009E37B4">
      <w:pPr>
        <w:ind w:left="700"/>
        <w:rPr>
          <w:sz w:val="20"/>
          <w:szCs w:val="20"/>
        </w:rPr>
      </w:pPr>
      <w:r>
        <w:rPr>
          <w:rFonts w:eastAsia="Times New Roman"/>
          <w:sz w:val="20"/>
          <w:szCs w:val="20"/>
        </w:rPr>
        <w:t>Откуда поступил 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spacing w:line="236" w:lineRule="auto"/>
        <w:ind w:left="700"/>
        <w:rPr>
          <w:sz w:val="20"/>
          <w:szCs w:val="20"/>
        </w:rPr>
      </w:pPr>
      <w:r>
        <w:rPr>
          <w:rFonts w:eastAsia="Times New Roman"/>
          <w:sz w:val="24"/>
          <w:szCs w:val="24"/>
        </w:rPr>
        <w:t>Сведения о родителях:</w:t>
      </w:r>
    </w:p>
    <w:p w:rsidR="00FB3493" w:rsidRDefault="00FB3493">
      <w:pPr>
        <w:spacing w:line="3" w:lineRule="exact"/>
        <w:rPr>
          <w:sz w:val="20"/>
          <w:szCs w:val="20"/>
        </w:rPr>
      </w:pPr>
    </w:p>
    <w:p w:rsidR="00FB3493" w:rsidRDefault="009E37B4">
      <w:pPr>
        <w:numPr>
          <w:ilvl w:val="0"/>
          <w:numId w:val="75"/>
        </w:numPr>
        <w:tabs>
          <w:tab w:val="left" w:pos="820"/>
        </w:tabs>
        <w:ind w:left="820" w:hanging="112"/>
        <w:rPr>
          <w:rFonts w:eastAsia="Times New Roman"/>
          <w:sz w:val="20"/>
          <w:szCs w:val="20"/>
        </w:rPr>
      </w:pPr>
      <w:r>
        <w:rPr>
          <w:rFonts w:eastAsia="Times New Roman"/>
          <w:sz w:val="20"/>
          <w:szCs w:val="20"/>
        </w:rPr>
        <w:t>мать (фамилия, имя, отчество, возраст на момент родов)  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numPr>
          <w:ilvl w:val="0"/>
          <w:numId w:val="75"/>
        </w:numPr>
        <w:tabs>
          <w:tab w:val="left" w:pos="860"/>
        </w:tabs>
        <w:ind w:left="860" w:hanging="152"/>
        <w:rPr>
          <w:rFonts w:eastAsia="Times New Roman"/>
          <w:sz w:val="24"/>
          <w:szCs w:val="24"/>
        </w:rPr>
      </w:pPr>
      <w:r>
        <w:rPr>
          <w:rFonts w:eastAsia="Times New Roman"/>
          <w:sz w:val="24"/>
          <w:szCs w:val="24"/>
        </w:rPr>
        <w:t>отец (фамилия, имя, отчество, возраст на момент рождения ребенка)</w:t>
      </w:r>
    </w:p>
    <w:p w:rsidR="00FB3493" w:rsidRDefault="009E37B4">
      <w:pPr>
        <w:spacing w:line="237" w:lineRule="auto"/>
        <w:ind w:left="740"/>
        <w:rPr>
          <w:rFonts w:eastAsia="Times New Roman"/>
          <w:sz w:val="24"/>
          <w:szCs w:val="24"/>
        </w:rPr>
      </w:pPr>
      <w:r>
        <w:rPr>
          <w:rFonts w:eastAsia="Times New Roman"/>
          <w:sz w:val="20"/>
          <w:szCs w:val="20"/>
        </w:rPr>
        <w:t>__________________________________________________________________________________</w:t>
      </w:r>
    </w:p>
    <w:p w:rsidR="00FB3493" w:rsidRDefault="009E37B4">
      <w:pPr>
        <w:ind w:left="740"/>
        <w:rPr>
          <w:rFonts w:eastAsia="Times New Roman"/>
          <w:sz w:val="24"/>
          <w:szCs w:val="24"/>
        </w:rPr>
      </w:pPr>
      <w:r>
        <w:rPr>
          <w:rFonts w:eastAsia="Times New Roman"/>
          <w:sz w:val="20"/>
          <w:szCs w:val="20"/>
        </w:rPr>
        <w:t>__________________________________________________________________________________</w:t>
      </w:r>
    </w:p>
    <w:p w:rsidR="00FB3493" w:rsidRDefault="00FB3493">
      <w:pPr>
        <w:spacing w:line="1" w:lineRule="exact"/>
        <w:rPr>
          <w:sz w:val="20"/>
          <w:szCs w:val="20"/>
        </w:rPr>
      </w:pPr>
    </w:p>
    <w:p w:rsidR="00FB3493" w:rsidRDefault="009E37B4">
      <w:pPr>
        <w:ind w:left="700"/>
        <w:rPr>
          <w:sz w:val="20"/>
          <w:szCs w:val="20"/>
        </w:rPr>
      </w:pPr>
      <w:r>
        <w:rPr>
          <w:rFonts w:eastAsia="Times New Roman"/>
          <w:sz w:val="20"/>
          <w:szCs w:val="20"/>
        </w:rPr>
        <w:t>Национальный язык  ________________________________________________________________</w:t>
      </w:r>
    </w:p>
    <w:p w:rsidR="00FB3493" w:rsidRDefault="009E37B4">
      <w:pPr>
        <w:ind w:left="700"/>
        <w:rPr>
          <w:sz w:val="20"/>
          <w:szCs w:val="20"/>
        </w:rPr>
      </w:pPr>
      <w:r>
        <w:rPr>
          <w:rFonts w:eastAsia="Times New Roman"/>
          <w:sz w:val="20"/>
          <w:szCs w:val="20"/>
        </w:rPr>
        <w:t>Двуязычие  ________________________________________________________________________</w:t>
      </w:r>
    </w:p>
    <w:p w:rsidR="00FB3493" w:rsidRDefault="009E37B4">
      <w:pPr>
        <w:tabs>
          <w:tab w:val="left" w:pos="1700"/>
          <w:tab w:val="left" w:pos="2440"/>
          <w:tab w:val="left" w:pos="2780"/>
          <w:tab w:val="left" w:pos="3720"/>
          <w:tab w:val="left" w:pos="4040"/>
          <w:tab w:val="left" w:pos="5200"/>
          <w:tab w:val="left" w:pos="5940"/>
          <w:tab w:val="left" w:pos="6180"/>
          <w:tab w:val="left" w:pos="7720"/>
          <w:tab w:val="left" w:pos="8460"/>
          <w:tab w:val="left" w:pos="8800"/>
        </w:tabs>
        <w:ind w:left="700"/>
        <w:rPr>
          <w:sz w:val="20"/>
          <w:szCs w:val="20"/>
        </w:rPr>
      </w:pPr>
      <w:r>
        <w:rPr>
          <w:rFonts w:eastAsia="Times New Roman"/>
          <w:sz w:val="20"/>
          <w:szCs w:val="20"/>
        </w:rPr>
        <w:t>Решением</w:t>
      </w:r>
      <w:r>
        <w:rPr>
          <w:rFonts w:eastAsia="Times New Roman"/>
          <w:sz w:val="20"/>
          <w:szCs w:val="20"/>
        </w:rPr>
        <w:tab/>
        <w:t>ПМПК</w:t>
      </w:r>
      <w:r>
        <w:rPr>
          <w:rFonts w:eastAsia="Times New Roman"/>
          <w:sz w:val="20"/>
          <w:szCs w:val="20"/>
        </w:rPr>
        <w:tab/>
        <w:t>от</w:t>
      </w:r>
      <w:r>
        <w:rPr>
          <w:rFonts w:eastAsia="Times New Roman"/>
          <w:sz w:val="20"/>
          <w:szCs w:val="20"/>
        </w:rPr>
        <w:tab/>
        <w:t>протокол</w:t>
      </w:r>
      <w:r>
        <w:rPr>
          <w:rFonts w:eastAsia="Times New Roman"/>
          <w:sz w:val="20"/>
          <w:szCs w:val="20"/>
        </w:rPr>
        <w:tab/>
        <w:t>№</w:t>
      </w:r>
      <w:r>
        <w:rPr>
          <w:sz w:val="20"/>
          <w:szCs w:val="20"/>
        </w:rPr>
        <w:tab/>
      </w:r>
      <w:r>
        <w:rPr>
          <w:rFonts w:eastAsia="Times New Roman"/>
          <w:sz w:val="20"/>
          <w:szCs w:val="20"/>
        </w:rPr>
        <w:t>__________</w:t>
      </w:r>
      <w:r>
        <w:rPr>
          <w:sz w:val="20"/>
          <w:szCs w:val="20"/>
        </w:rPr>
        <w:tab/>
      </w:r>
      <w:r>
        <w:rPr>
          <w:rFonts w:eastAsia="Times New Roman"/>
          <w:sz w:val="20"/>
          <w:szCs w:val="20"/>
        </w:rPr>
        <w:t>принят</w:t>
      </w:r>
      <w:r>
        <w:rPr>
          <w:rFonts w:eastAsia="Times New Roman"/>
          <w:sz w:val="20"/>
          <w:szCs w:val="20"/>
        </w:rPr>
        <w:tab/>
        <w:t>в</w:t>
      </w:r>
      <w:r>
        <w:rPr>
          <w:rFonts w:eastAsia="Times New Roman"/>
          <w:sz w:val="20"/>
          <w:szCs w:val="20"/>
        </w:rPr>
        <w:tab/>
        <w:t>логопедическую</w:t>
      </w:r>
      <w:r>
        <w:rPr>
          <w:rFonts w:eastAsia="Times New Roman"/>
          <w:sz w:val="20"/>
          <w:szCs w:val="20"/>
        </w:rPr>
        <w:tab/>
        <w:t>группу</w:t>
      </w:r>
      <w:r>
        <w:rPr>
          <w:rFonts w:eastAsia="Times New Roman"/>
          <w:sz w:val="20"/>
          <w:szCs w:val="20"/>
        </w:rPr>
        <w:tab/>
        <w:t>на</w:t>
      </w:r>
      <w:r>
        <w:rPr>
          <w:sz w:val="20"/>
          <w:szCs w:val="20"/>
        </w:rPr>
        <w:tab/>
      </w:r>
      <w:r>
        <w:rPr>
          <w:rFonts w:eastAsia="Times New Roman"/>
          <w:sz w:val="19"/>
          <w:szCs w:val="19"/>
        </w:rPr>
        <w:t>срок</w:t>
      </w:r>
    </w:p>
    <w:p w:rsidR="00FB3493" w:rsidRDefault="009E37B4">
      <w:pPr>
        <w:rPr>
          <w:sz w:val="20"/>
          <w:szCs w:val="20"/>
        </w:rPr>
      </w:pPr>
      <w:r>
        <w:rPr>
          <w:rFonts w:eastAsia="Times New Roman"/>
          <w:sz w:val="20"/>
          <w:szCs w:val="20"/>
        </w:rPr>
        <w:t>__________</w:t>
      </w:r>
    </w:p>
    <w:p w:rsidR="00FB3493" w:rsidRDefault="009E37B4">
      <w:pPr>
        <w:ind w:left="700"/>
        <w:rPr>
          <w:sz w:val="20"/>
          <w:szCs w:val="20"/>
        </w:rPr>
      </w:pPr>
      <w:r>
        <w:rPr>
          <w:rFonts w:eastAsia="Times New Roman"/>
          <w:sz w:val="20"/>
          <w:szCs w:val="20"/>
        </w:rPr>
        <w:t>Заключение ПМПК 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spacing w:line="235" w:lineRule="auto"/>
        <w:ind w:left="740"/>
        <w:rPr>
          <w:sz w:val="20"/>
          <w:szCs w:val="20"/>
        </w:rPr>
      </w:pPr>
      <w:r>
        <w:rPr>
          <w:rFonts w:eastAsia="Times New Roman"/>
          <w:sz w:val="20"/>
          <w:szCs w:val="20"/>
        </w:rPr>
        <w:t>__________________________________________________________________________________</w:t>
      </w:r>
    </w:p>
    <w:p w:rsidR="00FB3493" w:rsidRDefault="00FB3493">
      <w:pPr>
        <w:spacing w:line="1" w:lineRule="exact"/>
        <w:rPr>
          <w:sz w:val="20"/>
          <w:szCs w:val="20"/>
        </w:rPr>
      </w:pPr>
    </w:p>
    <w:p w:rsidR="00FB3493" w:rsidRDefault="009E37B4">
      <w:pPr>
        <w:tabs>
          <w:tab w:val="left" w:pos="3540"/>
        </w:tabs>
        <w:ind w:left="700"/>
        <w:rPr>
          <w:sz w:val="20"/>
          <w:szCs w:val="20"/>
        </w:rPr>
      </w:pPr>
      <w:r>
        <w:rPr>
          <w:rFonts w:eastAsia="Times New Roman"/>
          <w:sz w:val="20"/>
          <w:szCs w:val="20"/>
        </w:rPr>
        <w:t>Дата заполнения речевой карты</w:t>
      </w:r>
      <w:r>
        <w:rPr>
          <w:sz w:val="20"/>
          <w:szCs w:val="20"/>
        </w:rPr>
        <w:tab/>
      </w:r>
      <w:r>
        <w:rPr>
          <w:rFonts w:eastAsia="Times New Roman"/>
          <w:sz w:val="20"/>
          <w:szCs w:val="20"/>
        </w:rPr>
        <w:t>______________________________________________________</w:t>
      </w:r>
    </w:p>
    <w:p w:rsidR="00FB3493" w:rsidRDefault="009E37B4">
      <w:pPr>
        <w:tabs>
          <w:tab w:val="left" w:pos="1520"/>
        </w:tabs>
        <w:ind w:left="700"/>
        <w:rPr>
          <w:sz w:val="20"/>
          <w:szCs w:val="20"/>
        </w:rPr>
      </w:pPr>
      <w:r>
        <w:rPr>
          <w:rFonts w:eastAsia="Times New Roman"/>
          <w:sz w:val="20"/>
          <w:szCs w:val="20"/>
        </w:rPr>
        <w:t>Логопед</w:t>
      </w:r>
      <w:r>
        <w:rPr>
          <w:sz w:val="20"/>
          <w:szCs w:val="20"/>
        </w:rPr>
        <w:tab/>
      </w:r>
      <w:r>
        <w:rPr>
          <w:rFonts w:eastAsia="Times New Roman"/>
          <w:sz w:val="20"/>
          <w:szCs w:val="20"/>
        </w:rPr>
        <w:t>__________________________________________________________________________</w:t>
      </w:r>
    </w:p>
    <w:p w:rsidR="00FB3493" w:rsidRDefault="009E37B4">
      <w:pPr>
        <w:ind w:left="700"/>
        <w:rPr>
          <w:sz w:val="20"/>
          <w:szCs w:val="20"/>
        </w:rPr>
      </w:pPr>
      <w:r>
        <w:rPr>
          <w:rFonts w:eastAsia="Times New Roman"/>
          <w:sz w:val="20"/>
          <w:szCs w:val="20"/>
        </w:rPr>
        <w:t>Решением ПМПК от продлен срок пребывания в группе комбинированной/с диагнозом  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00"/>
        <w:rPr>
          <w:sz w:val="20"/>
          <w:szCs w:val="20"/>
        </w:rPr>
      </w:pPr>
      <w:r>
        <w:rPr>
          <w:rFonts w:eastAsia="Times New Roman"/>
          <w:sz w:val="20"/>
          <w:szCs w:val="20"/>
        </w:rPr>
        <w:t>На срок ___________________________________________________________________________</w:t>
      </w:r>
    </w:p>
    <w:p w:rsidR="00FB3493" w:rsidRDefault="009E37B4">
      <w:pPr>
        <w:ind w:left="700"/>
        <w:rPr>
          <w:sz w:val="20"/>
          <w:szCs w:val="20"/>
        </w:rPr>
      </w:pPr>
      <w:r>
        <w:rPr>
          <w:rFonts w:eastAsia="Times New Roman"/>
          <w:sz w:val="20"/>
          <w:szCs w:val="20"/>
        </w:rPr>
        <w:t>Ответственный за продление 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tabs>
          <w:tab w:val="left" w:pos="2020"/>
        </w:tabs>
        <w:ind w:left="700"/>
        <w:rPr>
          <w:sz w:val="20"/>
          <w:szCs w:val="20"/>
        </w:rPr>
      </w:pPr>
      <w:r>
        <w:rPr>
          <w:rFonts w:eastAsia="Times New Roman"/>
          <w:sz w:val="20"/>
          <w:szCs w:val="20"/>
        </w:rPr>
        <w:t>Члены ПМПК</w:t>
      </w:r>
      <w:r>
        <w:rPr>
          <w:sz w:val="20"/>
          <w:szCs w:val="20"/>
        </w:rPr>
        <w:tab/>
      </w:r>
      <w:r>
        <w:rPr>
          <w:rFonts w:eastAsia="Times New Roman"/>
          <w:sz w:val="20"/>
          <w:szCs w:val="20"/>
        </w:rPr>
        <w:t>_____________________________________________________________________</w:t>
      </w:r>
    </w:p>
    <w:p w:rsidR="00FB3493" w:rsidRDefault="00FB3493">
      <w:pPr>
        <w:spacing w:line="1" w:lineRule="exact"/>
        <w:rPr>
          <w:sz w:val="20"/>
          <w:szCs w:val="20"/>
        </w:rPr>
      </w:pP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00"/>
        <w:rPr>
          <w:sz w:val="20"/>
          <w:szCs w:val="20"/>
        </w:rPr>
      </w:pPr>
      <w:r>
        <w:rPr>
          <w:rFonts w:eastAsia="Times New Roman"/>
          <w:sz w:val="20"/>
          <w:szCs w:val="20"/>
        </w:rPr>
        <w:t>Решением ПМПК от продлен срок пребывания в логопедической группе с диагнозом  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spacing w:line="235" w:lineRule="auto"/>
        <w:ind w:left="700"/>
        <w:rPr>
          <w:sz w:val="20"/>
          <w:szCs w:val="20"/>
        </w:rPr>
      </w:pPr>
      <w:r>
        <w:rPr>
          <w:rFonts w:eastAsia="Times New Roman"/>
          <w:sz w:val="20"/>
          <w:szCs w:val="20"/>
        </w:rPr>
        <w:t>На срок ___________________________________________________________________________</w:t>
      </w:r>
    </w:p>
    <w:p w:rsidR="00FB3493" w:rsidRDefault="00FB3493">
      <w:pPr>
        <w:spacing w:line="1" w:lineRule="exact"/>
        <w:rPr>
          <w:sz w:val="20"/>
          <w:szCs w:val="20"/>
        </w:rPr>
      </w:pPr>
    </w:p>
    <w:p w:rsidR="00FB3493" w:rsidRDefault="009E37B4">
      <w:pPr>
        <w:ind w:left="700"/>
        <w:rPr>
          <w:sz w:val="20"/>
          <w:szCs w:val="20"/>
        </w:rPr>
      </w:pPr>
      <w:r>
        <w:rPr>
          <w:rFonts w:eastAsia="Times New Roman"/>
          <w:sz w:val="20"/>
          <w:szCs w:val="20"/>
        </w:rPr>
        <w:t>Ответственный за продление _________________________________________________________</w:t>
      </w:r>
    </w:p>
    <w:p w:rsidR="00FB3493" w:rsidRDefault="00FB3493">
      <w:pPr>
        <w:spacing w:line="217" w:lineRule="exact"/>
        <w:rPr>
          <w:sz w:val="20"/>
          <w:szCs w:val="20"/>
        </w:rPr>
      </w:pPr>
    </w:p>
    <w:p w:rsidR="00FB3493" w:rsidRDefault="009E37B4">
      <w:pPr>
        <w:ind w:left="8980"/>
        <w:rPr>
          <w:sz w:val="20"/>
          <w:szCs w:val="20"/>
        </w:rPr>
      </w:pPr>
      <w:r>
        <w:rPr>
          <w:rFonts w:eastAsia="Times New Roman"/>
          <w:sz w:val="24"/>
          <w:szCs w:val="24"/>
        </w:rPr>
        <w:t>36</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ind w:left="740"/>
        <w:rPr>
          <w:sz w:val="20"/>
          <w:szCs w:val="20"/>
        </w:rPr>
      </w:pPr>
      <w:r>
        <w:rPr>
          <w:rFonts w:eastAsia="Times New Roman"/>
          <w:sz w:val="20"/>
          <w:szCs w:val="20"/>
        </w:rPr>
        <w:lastRenderedPageBreak/>
        <w:t>__________________________________________________________________________________</w:t>
      </w:r>
    </w:p>
    <w:p w:rsidR="00FB3493" w:rsidRDefault="009E37B4">
      <w:pPr>
        <w:tabs>
          <w:tab w:val="left" w:pos="2020"/>
        </w:tabs>
        <w:ind w:left="700"/>
        <w:rPr>
          <w:sz w:val="20"/>
          <w:szCs w:val="20"/>
        </w:rPr>
      </w:pPr>
      <w:r>
        <w:rPr>
          <w:rFonts w:eastAsia="Times New Roman"/>
          <w:sz w:val="20"/>
          <w:szCs w:val="20"/>
        </w:rPr>
        <w:t>Члены ПМПК</w:t>
      </w:r>
      <w:r>
        <w:rPr>
          <w:sz w:val="20"/>
          <w:szCs w:val="20"/>
        </w:rPr>
        <w:tab/>
      </w:r>
      <w:r>
        <w:rPr>
          <w:rFonts w:eastAsia="Times New Roman"/>
          <w:sz w:val="20"/>
          <w:szCs w:val="20"/>
        </w:rPr>
        <w:t>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FB3493">
      <w:pPr>
        <w:spacing w:line="1" w:lineRule="exact"/>
        <w:rPr>
          <w:sz w:val="20"/>
          <w:szCs w:val="20"/>
        </w:rPr>
      </w:pPr>
    </w:p>
    <w:p w:rsidR="00FB3493" w:rsidRDefault="009E37B4">
      <w:pPr>
        <w:ind w:left="700"/>
        <w:rPr>
          <w:sz w:val="20"/>
          <w:szCs w:val="20"/>
        </w:rPr>
      </w:pPr>
      <w:r>
        <w:rPr>
          <w:rFonts w:eastAsia="Times New Roman"/>
          <w:sz w:val="24"/>
          <w:szCs w:val="24"/>
        </w:rPr>
        <w:t>Решением ПМПК от выпускается из логопедической</w:t>
      </w:r>
    </w:p>
    <w:p w:rsidR="00FB3493" w:rsidRDefault="009E37B4">
      <w:pPr>
        <w:spacing w:line="237" w:lineRule="auto"/>
        <w:ind w:left="700"/>
        <w:rPr>
          <w:sz w:val="20"/>
          <w:szCs w:val="20"/>
        </w:rPr>
      </w:pPr>
      <w:r>
        <w:rPr>
          <w:rFonts w:eastAsia="Times New Roman"/>
          <w:sz w:val="20"/>
          <w:szCs w:val="20"/>
        </w:rPr>
        <w:t>группы с (состояние речи) ___________________________________________________________</w:t>
      </w:r>
    </w:p>
    <w:p w:rsidR="00FB3493" w:rsidRDefault="00FB3493">
      <w:pPr>
        <w:spacing w:line="1" w:lineRule="exact"/>
        <w:rPr>
          <w:sz w:val="20"/>
          <w:szCs w:val="20"/>
        </w:rPr>
      </w:pPr>
    </w:p>
    <w:p w:rsidR="00FB3493" w:rsidRDefault="009E37B4">
      <w:pPr>
        <w:numPr>
          <w:ilvl w:val="0"/>
          <w:numId w:val="76"/>
        </w:numPr>
        <w:tabs>
          <w:tab w:val="left" w:pos="860"/>
        </w:tabs>
        <w:ind w:left="860" w:hanging="152"/>
        <w:rPr>
          <w:rFonts w:eastAsia="Times New Roman"/>
          <w:sz w:val="20"/>
          <w:szCs w:val="20"/>
        </w:rPr>
      </w:pPr>
      <w:r>
        <w:rPr>
          <w:rFonts w:eastAsia="Times New Roman"/>
          <w:sz w:val="20"/>
          <w:szCs w:val="20"/>
        </w:rPr>
        <w:t>(тип ДОУ, школы)  ________________________________________________________________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ind w:left="700"/>
        <w:rPr>
          <w:rFonts w:eastAsia="Times New Roman"/>
          <w:sz w:val="20"/>
          <w:szCs w:val="20"/>
        </w:rPr>
      </w:pPr>
      <w:r>
        <w:rPr>
          <w:rFonts w:eastAsia="Times New Roman"/>
          <w:sz w:val="20"/>
          <w:szCs w:val="20"/>
        </w:rPr>
        <w:t>Ответственный за выпуск  ___________________________________________________________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ind w:left="700"/>
        <w:rPr>
          <w:rFonts w:eastAsia="Times New Roman"/>
          <w:sz w:val="20"/>
          <w:szCs w:val="20"/>
        </w:rPr>
      </w:pPr>
      <w:r>
        <w:rPr>
          <w:rFonts w:eastAsia="Times New Roman"/>
          <w:sz w:val="20"/>
          <w:szCs w:val="20"/>
        </w:rPr>
        <w:t>Члены ПМПК  _____________________________________________________________________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FB3493">
      <w:pPr>
        <w:spacing w:line="280" w:lineRule="exact"/>
        <w:rPr>
          <w:sz w:val="20"/>
          <w:szCs w:val="20"/>
        </w:rPr>
      </w:pPr>
    </w:p>
    <w:p w:rsidR="00FB3493" w:rsidRDefault="009E37B4">
      <w:pPr>
        <w:ind w:left="700"/>
        <w:rPr>
          <w:sz w:val="20"/>
          <w:szCs w:val="20"/>
        </w:rPr>
      </w:pPr>
      <w:r>
        <w:rPr>
          <w:rFonts w:eastAsia="Times New Roman"/>
          <w:b/>
          <w:bCs/>
          <w:sz w:val="24"/>
          <w:szCs w:val="24"/>
        </w:rPr>
        <w:t>Общий анамнез</w:t>
      </w:r>
    </w:p>
    <w:p w:rsidR="00FB3493" w:rsidRDefault="009E37B4">
      <w:pPr>
        <w:tabs>
          <w:tab w:val="left" w:pos="3940"/>
        </w:tabs>
        <w:spacing w:line="237" w:lineRule="auto"/>
        <w:ind w:left="700"/>
        <w:rPr>
          <w:sz w:val="20"/>
          <w:szCs w:val="20"/>
        </w:rPr>
      </w:pPr>
      <w:r>
        <w:rPr>
          <w:rFonts w:eastAsia="Times New Roman"/>
          <w:sz w:val="20"/>
          <w:szCs w:val="20"/>
        </w:rPr>
        <w:t>Неблагоприятные факторы развития</w:t>
      </w:r>
      <w:r>
        <w:rPr>
          <w:sz w:val="20"/>
          <w:szCs w:val="20"/>
        </w:rPr>
        <w:tab/>
      </w:r>
      <w:r>
        <w:rPr>
          <w:rFonts w:eastAsia="Times New Roman"/>
          <w:sz w:val="20"/>
          <w:szCs w:val="20"/>
        </w:rPr>
        <w:t>__________________________________________________</w:t>
      </w:r>
    </w:p>
    <w:p w:rsidR="00FB3493" w:rsidRDefault="00FB3493">
      <w:pPr>
        <w:spacing w:line="1" w:lineRule="exact"/>
        <w:rPr>
          <w:sz w:val="20"/>
          <w:szCs w:val="20"/>
        </w:rPr>
      </w:pP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spacing w:line="235" w:lineRule="auto"/>
        <w:ind w:left="740"/>
        <w:rPr>
          <w:sz w:val="20"/>
          <w:szCs w:val="20"/>
        </w:rPr>
      </w:pPr>
      <w:r>
        <w:rPr>
          <w:rFonts w:eastAsia="Times New Roman"/>
          <w:sz w:val="20"/>
          <w:szCs w:val="20"/>
        </w:rPr>
        <w:t>__________________________________________________________________________________</w:t>
      </w:r>
    </w:p>
    <w:p w:rsidR="00FB3493" w:rsidRDefault="00FB3493">
      <w:pPr>
        <w:spacing w:line="1" w:lineRule="exact"/>
        <w:rPr>
          <w:sz w:val="20"/>
          <w:szCs w:val="20"/>
        </w:rPr>
      </w:pP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FB3493">
      <w:pPr>
        <w:spacing w:line="1" w:lineRule="exact"/>
        <w:rPr>
          <w:sz w:val="20"/>
          <w:szCs w:val="20"/>
        </w:rPr>
      </w:pP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FB3493">
      <w:pPr>
        <w:spacing w:line="1" w:lineRule="exact"/>
        <w:rPr>
          <w:sz w:val="20"/>
          <w:szCs w:val="20"/>
        </w:rPr>
      </w:pPr>
    </w:p>
    <w:p w:rsidR="00FB3493" w:rsidRDefault="009E37B4">
      <w:pPr>
        <w:ind w:left="700"/>
        <w:rPr>
          <w:sz w:val="20"/>
          <w:szCs w:val="20"/>
        </w:rPr>
      </w:pPr>
      <w:r>
        <w:rPr>
          <w:rFonts w:eastAsia="Times New Roman"/>
          <w:sz w:val="24"/>
          <w:szCs w:val="24"/>
        </w:rPr>
        <w:t>Перенесенные заболевания:</w:t>
      </w:r>
    </w:p>
    <w:p w:rsidR="00FB3493" w:rsidRDefault="009E37B4">
      <w:pPr>
        <w:numPr>
          <w:ilvl w:val="0"/>
          <w:numId w:val="77"/>
        </w:numPr>
        <w:tabs>
          <w:tab w:val="left" w:pos="820"/>
        </w:tabs>
        <w:spacing w:line="237" w:lineRule="auto"/>
        <w:ind w:left="820" w:hanging="112"/>
        <w:rPr>
          <w:rFonts w:eastAsia="Times New Roman"/>
          <w:sz w:val="20"/>
          <w:szCs w:val="20"/>
        </w:rPr>
      </w:pPr>
      <w:r>
        <w:rPr>
          <w:rFonts w:eastAsia="Times New Roman"/>
          <w:sz w:val="20"/>
          <w:szCs w:val="20"/>
        </w:rPr>
        <w:t>до года __________________________________________________________________________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numPr>
          <w:ilvl w:val="0"/>
          <w:numId w:val="77"/>
        </w:numPr>
        <w:tabs>
          <w:tab w:val="left" w:pos="820"/>
        </w:tabs>
        <w:ind w:left="820" w:hanging="112"/>
        <w:rPr>
          <w:rFonts w:eastAsia="Times New Roman"/>
          <w:sz w:val="20"/>
          <w:szCs w:val="20"/>
        </w:rPr>
      </w:pPr>
      <w:r>
        <w:rPr>
          <w:rFonts w:eastAsia="Times New Roman"/>
          <w:sz w:val="20"/>
          <w:szCs w:val="20"/>
        </w:rPr>
        <w:t>после года  _______________________________________________________________________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ind w:left="700"/>
        <w:rPr>
          <w:rFonts w:eastAsia="Times New Roman"/>
          <w:sz w:val="20"/>
          <w:szCs w:val="20"/>
        </w:rPr>
      </w:pPr>
      <w:r>
        <w:rPr>
          <w:rFonts w:eastAsia="Times New Roman"/>
          <w:sz w:val="20"/>
          <w:szCs w:val="20"/>
        </w:rPr>
        <w:t>Ушибы, травмы головы  _____________________________________________________________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FB3493">
      <w:pPr>
        <w:spacing w:line="274" w:lineRule="exact"/>
        <w:rPr>
          <w:sz w:val="20"/>
          <w:szCs w:val="20"/>
        </w:rPr>
      </w:pPr>
    </w:p>
    <w:p w:rsidR="00FB3493" w:rsidRDefault="009E37B4">
      <w:pPr>
        <w:ind w:left="700"/>
        <w:rPr>
          <w:sz w:val="20"/>
          <w:szCs w:val="20"/>
        </w:rPr>
      </w:pPr>
      <w:r>
        <w:rPr>
          <w:rFonts w:eastAsia="Times New Roman"/>
          <w:sz w:val="20"/>
          <w:szCs w:val="20"/>
        </w:rPr>
        <w:t>Судороги при высокой температуре ___________________________________________________</w:t>
      </w:r>
    </w:p>
    <w:p w:rsidR="00FB3493" w:rsidRDefault="00FB3493">
      <w:pPr>
        <w:spacing w:line="6" w:lineRule="exact"/>
        <w:rPr>
          <w:sz w:val="20"/>
          <w:szCs w:val="20"/>
        </w:rPr>
      </w:pPr>
    </w:p>
    <w:p w:rsidR="00FB3493" w:rsidRDefault="009E37B4">
      <w:pPr>
        <w:ind w:left="700"/>
        <w:rPr>
          <w:sz w:val="20"/>
          <w:szCs w:val="20"/>
        </w:rPr>
      </w:pPr>
      <w:r>
        <w:rPr>
          <w:rFonts w:eastAsia="Times New Roman"/>
          <w:b/>
          <w:bCs/>
          <w:sz w:val="24"/>
          <w:szCs w:val="24"/>
        </w:rPr>
        <w:t>Раннее развитие</w:t>
      </w:r>
    </w:p>
    <w:p w:rsidR="00FB3493" w:rsidRDefault="009E37B4">
      <w:pPr>
        <w:spacing w:line="232" w:lineRule="auto"/>
        <w:ind w:left="700"/>
        <w:rPr>
          <w:sz w:val="20"/>
          <w:szCs w:val="20"/>
        </w:rPr>
      </w:pPr>
      <w:r>
        <w:rPr>
          <w:rFonts w:eastAsia="Times New Roman"/>
          <w:sz w:val="20"/>
          <w:szCs w:val="20"/>
        </w:rPr>
        <w:t>Голову держит с (в норме: с 1,5 мес.) __________________________________________________</w:t>
      </w:r>
    </w:p>
    <w:p w:rsidR="00FB3493" w:rsidRDefault="00FB3493">
      <w:pPr>
        <w:spacing w:line="1" w:lineRule="exact"/>
        <w:rPr>
          <w:sz w:val="20"/>
          <w:szCs w:val="20"/>
        </w:rPr>
      </w:pPr>
    </w:p>
    <w:p w:rsidR="00FB3493" w:rsidRDefault="009E37B4">
      <w:pPr>
        <w:ind w:left="700"/>
        <w:rPr>
          <w:sz w:val="20"/>
          <w:szCs w:val="20"/>
        </w:rPr>
      </w:pPr>
      <w:r>
        <w:rPr>
          <w:rFonts w:eastAsia="Times New Roman"/>
          <w:sz w:val="20"/>
          <w:szCs w:val="20"/>
        </w:rPr>
        <w:t>Сидит с (в норме: с 6 мес.) ___________________________________________________________</w:t>
      </w:r>
    </w:p>
    <w:p w:rsidR="00FB3493" w:rsidRDefault="009E37B4">
      <w:pPr>
        <w:tabs>
          <w:tab w:val="left" w:pos="3540"/>
        </w:tabs>
        <w:ind w:left="700"/>
        <w:rPr>
          <w:sz w:val="20"/>
          <w:szCs w:val="20"/>
        </w:rPr>
      </w:pPr>
      <w:r>
        <w:rPr>
          <w:rFonts w:eastAsia="Times New Roman"/>
          <w:sz w:val="20"/>
          <w:szCs w:val="20"/>
        </w:rPr>
        <w:t>Ползает с (в норме: с 6—7 мес.)</w:t>
      </w:r>
      <w:r>
        <w:rPr>
          <w:sz w:val="20"/>
          <w:szCs w:val="20"/>
        </w:rPr>
        <w:tab/>
      </w:r>
      <w:r>
        <w:rPr>
          <w:rFonts w:eastAsia="Times New Roman"/>
          <w:sz w:val="20"/>
          <w:szCs w:val="20"/>
        </w:rPr>
        <w:t>______________________________________________________</w:t>
      </w:r>
    </w:p>
    <w:p w:rsidR="00FB3493" w:rsidRDefault="00FB3493">
      <w:pPr>
        <w:spacing w:line="1" w:lineRule="exact"/>
        <w:rPr>
          <w:sz w:val="20"/>
          <w:szCs w:val="20"/>
        </w:rPr>
      </w:pPr>
    </w:p>
    <w:p w:rsidR="00FB3493" w:rsidRDefault="009E37B4">
      <w:pPr>
        <w:ind w:left="700"/>
        <w:rPr>
          <w:sz w:val="20"/>
          <w:szCs w:val="20"/>
        </w:rPr>
      </w:pPr>
      <w:r>
        <w:rPr>
          <w:rFonts w:eastAsia="Times New Roman"/>
          <w:sz w:val="20"/>
          <w:szCs w:val="20"/>
        </w:rPr>
        <w:t>Стоит с (в норме: с 10—11 мес.)  ______________________________________________________</w:t>
      </w:r>
    </w:p>
    <w:p w:rsidR="00FB3493" w:rsidRDefault="009E37B4">
      <w:pPr>
        <w:ind w:left="700"/>
        <w:rPr>
          <w:sz w:val="20"/>
          <w:szCs w:val="20"/>
        </w:rPr>
      </w:pPr>
      <w:r>
        <w:rPr>
          <w:rFonts w:eastAsia="Times New Roman"/>
          <w:sz w:val="20"/>
          <w:szCs w:val="20"/>
        </w:rPr>
        <w:t>Ходит с (в норме: с 11—12 мес.) ______________________________________________________</w:t>
      </w:r>
    </w:p>
    <w:p w:rsidR="00FB3493" w:rsidRDefault="009E37B4">
      <w:pPr>
        <w:tabs>
          <w:tab w:val="left" w:pos="4340"/>
        </w:tabs>
        <w:ind w:left="700"/>
        <w:rPr>
          <w:sz w:val="20"/>
          <w:szCs w:val="20"/>
        </w:rPr>
      </w:pPr>
      <w:r>
        <w:rPr>
          <w:rFonts w:eastAsia="Times New Roman"/>
          <w:sz w:val="20"/>
          <w:szCs w:val="20"/>
        </w:rPr>
        <w:t>Узнает близких с (в норме: с 2,5—3 мес.)</w:t>
      </w:r>
      <w:r>
        <w:rPr>
          <w:sz w:val="20"/>
          <w:szCs w:val="20"/>
        </w:rPr>
        <w:tab/>
      </w:r>
      <w:r>
        <w:rPr>
          <w:rFonts w:eastAsia="Times New Roman"/>
          <w:sz w:val="20"/>
          <w:szCs w:val="20"/>
        </w:rPr>
        <w:t>______________________________________________</w:t>
      </w:r>
    </w:p>
    <w:p w:rsidR="00FB3493" w:rsidRDefault="009E37B4">
      <w:pPr>
        <w:ind w:left="700"/>
        <w:rPr>
          <w:sz w:val="20"/>
          <w:szCs w:val="20"/>
        </w:rPr>
      </w:pPr>
      <w:r>
        <w:rPr>
          <w:rFonts w:eastAsia="Times New Roman"/>
          <w:sz w:val="20"/>
          <w:szCs w:val="20"/>
        </w:rPr>
        <w:t>Первые зубы появились в (в норме: в 6—8 мес.) _________________________________________</w:t>
      </w:r>
    </w:p>
    <w:p w:rsidR="00FB3493" w:rsidRDefault="009E37B4">
      <w:pPr>
        <w:ind w:left="700"/>
        <w:rPr>
          <w:sz w:val="20"/>
          <w:szCs w:val="20"/>
        </w:rPr>
      </w:pPr>
      <w:r>
        <w:rPr>
          <w:rFonts w:eastAsia="Times New Roman"/>
          <w:sz w:val="20"/>
          <w:szCs w:val="20"/>
        </w:rPr>
        <w:t>Количество зубов к году (в норме: 8 зубов) _____________________________________________</w:t>
      </w:r>
    </w:p>
    <w:p w:rsidR="00FB3493" w:rsidRDefault="00FB3493">
      <w:pPr>
        <w:spacing w:line="18" w:lineRule="exact"/>
        <w:rPr>
          <w:sz w:val="20"/>
          <w:szCs w:val="20"/>
        </w:rPr>
      </w:pPr>
    </w:p>
    <w:p w:rsidR="00FB3493" w:rsidRDefault="009E37B4">
      <w:pPr>
        <w:spacing w:line="233" w:lineRule="auto"/>
        <w:ind w:right="580" w:firstLine="711"/>
        <w:rPr>
          <w:sz w:val="20"/>
          <w:szCs w:val="20"/>
        </w:rPr>
      </w:pPr>
      <w:r>
        <w:rPr>
          <w:rFonts w:eastAsia="Times New Roman"/>
          <w:b/>
          <w:bCs/>
          <w:sz w:val="24"/>
          <w:szCs w:val="24"/>
        </w:rPr>
        <w:t>Данные о нервно-психическом и соматическом состоянии (на основании медицинской карты)</w:t>
      </w:r>
    </w:p>
    <w:p w:rsidR="00FB3493" w:rsidRDefault="009E37B4">
      <w:pPr>
        <w:ind w:left="700"/>
        <w:rPr>
          <w:sz w:val="20"/>
          <w:szCs w:val="20"/>
        </w:rPr>
      </w:pPr>
      <w:r>
        <w:rPr>
          <w:rFonts w:eastAsia="Times New Roman"/>
          <w:sz w:val="20"/>
          <w:szCs w:val="20"/>
        </w:rPr>
        <w:t>Педиатр  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tabs>
          <w:tab w:val="left" w:pos="1620"/>
        </w:tabs>
        <w:spacing w:line="235" w:lineRule="auto"/>
        <w:ind w:left="700"/>
        <w:rPr>
          <w:sz w:val="20"/>
          <w:szCs w:val="20"/>
        </w:rPr>
      </w:pPr>
      <w:r>
        <w:rPr>
          <w:rFonts w:eastAsia="Times New Roman"/>
          <w:sz w:val="20"/>
          <w:szCs w:val="20"/>
        </w:rPr>
        <w:t>Невролог</w:t>
      </w:r>
      <w:r>
        <w:rPr>
          <w:sz w:val="20"/>
          <w:szCs w:val="20"/>
        </w:rPr>
        <w:tab/>
      </w:r>
      <w:r>
        <w:rPr>
          <w:rFonts w:eastAsia="Times New Roman"/>
          <w:sz w:val="20"/>
          <w:szCs w:val="20"/>
        </w:rPr>
        <w:t>_________________________________________________________________________</w:t>
      </w:r>
    </w:p>
    <w:p w:rsidR="00FB3493" w:rsidRDefault="00FB3493">
      <w:pPr>
        <w:spacing w:line="1" w:lineRule="exact"/>
        <w:rPr>
          <w:sz w:val="20"/>
          <w:szCs w:val="20"/>
        </w:rPr>
      </w:pP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FB3493">
      <w:pPr>
        <w:spacing w:line="1" w:lineRule="exact"/>
        <w:rPr>
          <w:sz w:val="20"/>
          <w:szCs w:val="20"/>
        </w:rPr>
      </w:pP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tabs>
          <w:tab w:val="left" w:pos="2120"/>
        </w:tabs>
        <w:ind w:left="700"/>
        <w:rPr>
          <w:sz w:val="20"/>
          <w:szCs w:val="20"/>
        </w:rPr>
      </w:pPr>
      <w:r>
        <w:rPr>
          <w:rFonts w:eastAsia="Times New Roman"/>
          <w:sz w:val="20"/>
          <w:szCs w:val="20"/>
        </w:rPr>
        <w:t>Психоневролог</w:t>
      </w:r>
      <w:r>
        <w:rPr>
          <w:sz w:val="20"/>
          <w:szCs w:val="20"/>
        </w:rPr>
        <w:tab/>
      </w:r>
      <w:r>
        <w:rPr>
          <w:rFonts w:eastAsia="Times New Roman"/>
          <w:sz w:val="20"/>
          <w:szCs w:val="20"/>
        </w:rPr>
        <w:t>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FB3493">
      <w:pPr>
        <w:spacing w:line="30" w:lineRule="exact"/>
        <w:rPr>
          <w:sz w:val="20"/>
          <w:szCs w:val="20"/>
        </w:rPr>
      </w:pPr>
    </w:p>
    <w:p w:rsidR="00FB3493" w:rsidRDefault="009E37B4">
      <w:pPr>
        <w:jc w:val="right"/>
        <w:rPr>
          <w:sz w:val="20"/>
          <w:szCs w:val="20"/>
        </w:rPr>
      </w:pPr>
      <w:r>
        <w:rPr>
          <w:rFonts w:eastAsia="Times New Roman"/>
          <w:sz w:val="24"/>
          <w:szCs w:val="24"/>
        </w:rPr>
        <w:t>37</w:t>
      </w:r>
    </w:p>
    <w:p w:rsidR="00FB3493" w:rsidRDefault="00FB3493">
      <w:pPr>
        <w:sectPr w:rsidR="00FB3493">
          <w:pgSz w:w="11900" w:h="16834"/>
          <w:pgMar w:top="1122" w:right="1409" w:bottom="437" w:left="1280" w:header="0" w:footer="0" w:gutter="0"/>
          <w:cols w:space="720" w:equalWidth="0">
            <w:col w:w="9220"/>
          </w:cols>
        </w:sectPr>
      </w:pPr>
    </w:p>
    <w:p w:rsidR="00FB3493" w:rsidRDefault="009E37B4">
      <w:pPr>
        <w:tabs>
          <w:tab w:val="left" w:pos="2540"/>
        </w:tabs>
        <w:ind w:left="700"/>
        <w:rPr>
          <w:sz w:val="20"/>
          <w:szCs w:val="20"/>
        </w:rPr>
      </w:pPr>
      <w:r>
        <w:rPr>
          <w:rFonts w:eastAsia="Times New Roman"/>
          <w:sz w:val="20"/>
          <w:szCs w:val="20"/>
        </w:rPr>
        <w:lastRenderedPageBreak/>
        <w:t>Оториноларинголог</w:t>
      </w:r>
      <w:r>
        <w:rPr>
          <w:sz w:val="20"/>
          <w:szCs w:val="20"/>
        </w:rPr>
        <w:tab/>
      </w:r>
      <w:r>
        <w:rPr>
          <w:rFonts w:eastAsia="Times New Roman"/>
          <w:sz w:val="20"/>
          <w:szCs w:val="20"/>
        </w:rPr>
        <w:t>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00"/>
        <w:rPr>
          <w:sz w:val="20"/>
          <w:szCs w:val="20"/>
        </w:rPr>
      </w:pPr>
      <w:r>
        <w:rPr>
          <w:rFonts w:eastAsia="Times New Roman"/>
          <w:sz w:val="20"/>
          <w:szCs w:val="20"/>
        </w:rPr>
        <w:t>Офтальмолог 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FB3493">
      <w:pPr>
        <w:spacing w:line="1" w:lineRule="exact"/>
        <w:rPr>
          <w:sz w:val="20"/>
          <w:szCs w:val="20"/>
        </w:rPr>
      </w:pP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FB3493">
      <w:pPr>
        <w:spacing w:line="274" w:lineRule="exact"/>
        <w:rPr>
          <w:sz w:val="20"/>
          <w:szCs w:val="20"/>
        </w:rPr>
      </w:pPr>
    </w:p>
    <w:p w:rsidR="00FB3493" w:rsidRDefault="009E37B4">
      <w:pPr>
        <w:ind w:left="700"/>
        <w:rPr>
          <w:sz w:val="20"/>
          <w:szCs w:val="20"/>
        </w:rPr>
      </w:pPr>
      <w:r>
        <w:rPr>
          <w:rFonts w:eastAsia="Times New Roman"/>
          <w:sz w:val="20"/>
          <w:szCs w:val="20"/>
        </w:rPr>
        <w:t>Хирург  ___________________________________________________________________________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tabs>
          <w:tab w:val="left" w:pos="1420"/>
        </w:tabs>
        <w:ind w:left="700"/>
        <w:rPr>
          <w:sz w:val="20"/>
          <w:szCs w:val="20"/>
        </w:rPr>
      </w:pPr>
      <w:r>
        <w:rPr>
          <w:rFonts w:eastAsia="Times New Roman"/>
          <w:sz w:val="20"/>
          <w:szCs w:val="20"/>
        </w:rPr>
        <w:t>Ортпед</w:t>
      </w:r>
      <w:r>
        <w:rPr>
          <w:sz w:val="20"/>
          <w:szCs w:val="20"/>
        </w:rPr>
        <w:tab/>
      </w:r>
      <w:r>
        <w:rPr>
          <w:rFonts w:eastAsia="Times New Roman"/>
          <w:sz w:val="20"/>
          <w:szCs w:val="20"/>
        </w:rPr>
        <w:t>___________________________________________________________________________</w:t>
      </w:r>
    </w:p>
    <w:p w:rsidR="00FB3493" w:rsidRDefault="00FB3493">
      <w:pPr>
        <w:spacing w:line="1" w:lineRule="exact"/>
        <w:rPr>
          <w:sz w:val="20"/>
          <w:szCs w:val="20"/>
        </w:rPr>
      </w:pP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FB3493">
      <w:pPr>
        <w:spacing w:line="279" w:lineRule="exact"/>
        <w:rPr>
          <w:sz w:val="20"/>
          <w:szCs w:val="20"/>
        </w:rPr>
      </w:pPr>
    </w:p>
    <w:p w:rsidR="00FB3493" w:rsidRDefault="009E37B4">
      <w:pPr>
        <w:ind w:left="700"/>
        <w:rPr>
          <w:sz w:val="20"/>
          <w:szCs w:val="20"/>
        </w:rPr>
      </w:pPr>
      <w:r>
        <w:rPr>
          <w:rFonts w:eastAsia="Times New Roman"/>
          <w:b/>
          <w:bCs/>
          <w:sz w:val="24"/>
          <w:szCs w:val="24"/>
        </w:rPr>
        <w:t>Речевой анамнез</w:t>
      </w:r>
    </w:p>
    <w:p w:rsidR="00FB3493" w:rsidRDefault="009E37B4">
      <w:pPr>
        <w:tabs>
          <w:tab w:val="left" w:pos="3440"/>
        </w:tabs>
        <w:spacing w:line="237" w:lineRule="auto"/>
        <w:ind w:left="700"/>
        <w:rPr>
          <w:sz w:val="20"/>
          <w:szCs w:val="20"/>
        </w:rPr>
      </w:pPr>
      <w:r>
        <w:rPr>
          <w:rFonts w:eastAsia="Times New Roman"/>
          <w:sz w:val="20"/>
          <w:szCs w:val="20"/>
        </w:rPr>
        <w:t>Гуление в (в норме: с 2-х мес.)</w:t>
      </w:r>
      <w:r>
        <w:rPr>
          <w:sz w:val="20"/>
          <w:szCs w:val="20"/>
        </w:rPr>
        <w:tab/>
      </w:r>
      <w:r>
        <w:rPr>
          <w:rFonts w:eastAsia="Times New Roman"/>
          <w:sz w:val="20"/>
          <w:szCs w:val="20"/>
        </w:rPr>
        <w:t>_______________________________________________________</w:t>
      </w:r>
    </w:p>
    <w:p w:rsidR="00FB3493" w:rsidRDefault="009E37B4">
      <w:pPr>
        <w:spacing w:line="235" w:lineRule="auto"/>
        <w:ind w:left="700"/>
        <w:rPr>
          <w:sz w:val="20"/>
          <w:szCs w:val="20"/>
        </w:rPr>
      </w:pPr>
      <w:r>
        <w:rPr>
          <w:rFonts w:eastAsia="Times New Roman"/>
          <w:sz w:val="20"/>
          <w:szCs w:val="20"/>
        </w:rPr>
        <w:t>Лепет в (в норме: с 4—6 мес.) ________________________________________________________</w:t>
      </w:r>
    </w:p>
    <w:p w:rsidR="00FB3493" w:rsidRDefault="00FB3493">
      <w:pPr>
        <w:spacing w:line="1" w:lineRule="exact"/>
        <w:rPr>
          <w:sz w:val="20"/>
          <w:szCs w:val="20"/>
        </w:rPr>
      </w:pPr>
    </w:p>
    <w:p w:rsidR="00FB3493" w:rsidRDefault="009E37B4">
      <w:pPr>
        <w:ind w:left="700"/>
        <w:rPr>
          <w:sz w:val="20"/>
          <w:szCs w:val="20"/>
        </w:rPr>
      </w:pPr>
      <w:r>
        <w:rPr>
          <w:rFonts w:eastAsia="Times New Roman"/>
          <w:sz w:val="20"/>
          <w:szCs w:val="20"/>
        </w:rPr>
        <w:t>Первые слова (в норме: около года)  ___________________________________________________</w:t>
      </w:r>
    </w:p>
    <w:p w:rsidR="00FB3493" w:rsidRDefault="00FB3493">
      <w:pPr>
        <w:spacing w:line="1" w:lineRule="exact"/>
        <w:rPr>
          <w:sz w:val="20"/>
          <w:szCs w:val="20"/>
        </w:rPr>
      </w:pPr>
    </w:p>
    <w:p w:rsidR="00FB3493" w:rsidRDefault="009E37B4">
      <w:pPr>
        <w:tabs>
          <w:tab w:val="left" w:pos="4540"/>
        </w:tabs>
        <w:ind w:left="700"/>
        <w:rPr>
          <w:sz w:val="20"/>
          <w:szCs w:val="20"/>
        </w:rPr>
      </w:pPr>
      <w:r>
        <w:rPr>
          <w:rFonts w:eastAsia="Times New Roman"/>
          <w:sz w:val="20"/>
          <w:szCs w:val="20"/>
        </w:rPr>
        <w:t>Первые фразы в (в норме: от 1,5 до 2-х лет)</w:t>
      </w:r>
      <w:r>
        <w:rPr>
          <w:sz w:val="20"/>
          <w:szCs w:val="20"/>
        </w:rPr>
        <w:tab/>
      </w:r>
      <w:r>
        <w:rPr>
          <w:rFonts w:eastAsia="Times New Roman"/>
          <w:sz w:val="20"/>
          <w:szCs w:val="20"/>
        </w:rPr>
        <w:t>____________________________________________</w:t>
      </w:r>
    </w:p>
    <w:p w:rsidR="00FB3493" w:rsidRDefault="009E37B4">
      <w:pPr>
        <w:tabs>
          <w:tab w:val="left" w:pos="5460"/>
        </w:tabs>
        <w:ind w:left="700"/>
        <w:rPr>
          <w:sz w:val="20"/>
          <w:szCs w:val="20"/>
        </w:rPr>
      </w:pPr>
      <w:r>
        <w:rPr>
          <w:rFonts w:eastAsia="Times New Roman"/>
          <w:sz w:val="20"/>
          <w:szCs w:val="20"/>
        </w:rPr>
        <w:t>Прерывалось ли речевое развитие и по какой причине</w:t>
      </w:r>
      <w:r>
        <w:rPr>
          <w:sz w:val="20"/>
          <w:szCs w:val="20"/>
        </w:rPr>
        <w:tab/>
      </w:r>
      <w:r>
        <w:rPr>
          <w:rFonts w:eastAsia="Times New Roman"/>
          <w:sz w:val="20"/>
          <w:szCs w:val="20"/>
        </w:rPr>
        <w:t>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FB3493">
      <w:pPr>
        <w:spacing w:line="1" w:lineRule="exact"/>
        <w:rPr>
          <w:sz w:val="20"/>
          <w:szCs w:val="20"/>
        </w:rPr>
      </w:pPr>
    </w:p>
    <w:p w:rsidR="00FB3493" w:rsidRDefault="009E37B4">
      <w:pPr>
        <w:ind w:left="700"/>
        <w:rPr>
          <w:sz w:val="20"/>
          <w:szCs w:val="20"/>
        </w:rPr>
      </w:pPr>
      <w:r>
        <w:rPr>
          <w:rFonts w:eastAsia="Times New Roman"/>
          <w:sz w:val="20"/>
          <w:szCs w:val="20"/>
        </w:rPr>
        <w:t>Использование жестов (замена речи, дополнение речи) ___________________________________</w:t>
      </w:r>
    </w:p>
    <w:p w:rsidR="00FB3493" w:rsidRDefault="009E37B4">
      <w:pPr>
        <w:tabs>
          <w:tab w:val="left" w:pos="4760"/>
        </w:tabs>
        <w:ind w:left="700"/>
        <w:rPr>
          <w:sz w:val="20"/>
          <w:szCs w:val="20"/>
        </w:rPr>
      </w:pPr>
      <w:r>
        <w:rPr>
          <w:rFonts w:eastAsia="Times New Roman"/>
          <w:sz w:val="20"/>
          <w:szCs w:val="20"/>
        </w:rPr>
        <w:t>Отношение членов семьи к речевому дефекту</w:t>
      </w:r>
      <w:r>
        <w:rPr>
          <w:sz w:val="20"/>
          <w:szCs w:val="20"/>
        </w:rPr>
        <w:tab/>
      </w:r>
      <w:r>
        <w:rPr>
          <w:rFonts w:eastAsia="Times New Roman"/>
          <w:sz w:val="20"/>
          <w:szCs w:val="20"/>
        </w:rPr>
        <w:t>__________________________________________</w:t>
      </w:r>
    </w:p>
    <w:p w:rsidR="00FB3493" w:rsidRDefault="009E37B4">
      <w:pPr>
        <w:spacing w:line="235" w:lineRule="auto"/>
        <w:ind w:left="700"/>
        <w:rPr>
          <w:sz w:val="20"/>
          <w:szCs w:val="20"/>
        </w:rPr>
      </w:pPr>
      <w:r>
        <w:rPr>
          <w:rFonts w:eastAsia="Times New Roman"/>
          <w:sz w:val="20"/>
          <w:szCs w:val="20"/>
        </w:rPr>
        <w:t>Занимались ли с логопедом __________________________________________________________</w:t>
      </w:r>
    </w:p>
    <w:p w:rsidR="00FB3493" w:rsidRDefault="00FB3493">
      <w:pPr>
        <w:spacing w:line="279" w:lineRule="exact"/>
        <w:rPr>
          <w:sz w:val="20"/>
          <w:szCs w:val="20"/>
        </w:rPr>
      </w:pPr>
    </w:p>
    <w:p w:rsidR="00FB3493" w:rsidRDefault="009E37B4">
      <w:pPr>
        <w:ind w:left="700"/>
        <w:rPr>
          <w:sz w:val="20"/>
          <w:szCs w:val="20"/>
        </w:rPr>
      </w:pPr>
      <w:r>
        <w:rPr>
          <w:rFonts w:eastAsia="Times New Roman"/>
          <w:sz w:val="20"/>
          <w:szCs w:val="20"/>
        </w:rPr>
        <w:t>Результаты занятий с логопедом ______________________________________________________</w:t>
      </w:r>
    </w:p>
    <w:p w:rsidR="00FB3493" w:rsidRDefault="00FB3493">
      <w:pPr>
        <w:spacing w:line="279" w:lineRule="exact"/>
        <w:rPr>
          <w:sz w:val="20"/>
          <w:szCs w:val="20"/>
        </w:rPr>
      </w:pPr>
    </w:p>
    <w:p w:rsidR="00FB3493" w:rsidRDefault="009E37B4">
      <w:pPr>
        <w:jc w:val="center"/>
        <w:rPr>
          <w:sz w:val="20"/>
          <w:szCs w:val="20"/>
        </w:rPr>
      </w:pPr>
      <w:r>
        <w:rPr>
          <w:rFonts w:eastAsia="Times New Roman"/>
          <w:b/>
          <w:bCs/>
          <w:sz w:val="24"/>
          <w:szCs w:val="24"/>
        </w:rPr>
        <w:t>Исследование поведения и эмоциональной сферы</w:t>
      </w:r>
    </w:p>
    <w:p w:rsidR="00FB3493" w:rsidRDefault="00FB3493">
      <w:pPr>
        <w:spacing w:line="6" w:lineRule="exact"/>
        <w:rPr>
          <w:sz w:val="20"/>
          <w:szCs w:val="20"/>
        </w:rPr>
      </w:pPr>
    </w:p>
    <w:p w:rsidR="00FB3493" w:rsidRDefault="009E37B4">
      <w:pPr>
        <w:numPr>
          <w:ilvl w:val="0"/>
          <w:numId w:val="78"/>
        </w:numPr>
        <w:tabs>
          <w:tab w:val="left" w:pos="975"/>
        </w:tabs>
        <w:spacing w:line="235" w:lineRule="auto"/>
        <w:ind w:firstLine="708"/>
        <w:rPr>
          <w:rFonts w:eastAsia="Times New Roman"/>
          <w:sz w:val="20"/>
          <w:szCs w:val="20"/>
        </w:rPr>
      </w:pPr>
      <w:r>
        <w:rPr>
          <w:rFonts w:eastAsia="Times New Roman"/>
          <w:sz w:val="20"/>
          <w:szCs w:val="20"/>
        </w:rPr>
        <w:t>Особенности коммуникативной сферы (сразу вступает в контакт, избирательно, проявляет негативизм) ______________________________________________________________________________</w:t>
      </w:r>
    </w:p>
    <w:p w:rsidR="00FB3493" w:rsidRDefault="00FB3493">
      <w:pPr>
        <w:spacing w:line="1" w:lineRule="exact"/>
        <w:rPr>
          <w:rFonts w:eastAsia="Times New Roman"/>
          <w:sz w:val="20"/>
          <w:szCs w:val="20"/>
        </w:rPr>
      </w:pPr>
    </w:p>
    <w:p w:rsidR="00FB3493" w:rsidRDefault="009E37B4">
      <w:pPr>
        <w:numPr>
          <w:ilvl w:val="0"/>
          <w:numId w:val="78"/>
        </w:numPr>
        <w:tabs>
          <w:tab w:val="left" w:pos="920"/>
        </w:tabs>
        <w:ind w:left="920" w:hanging="212"/>
        <w:rPr>
          <w:rFonts w:eastAsia="Times New Roman"/>
          <w:sz w:val="20"/>
          <w:szCs w:val="20"/>
        </w:rPr>
      </w:pPr>
      <w:r>
        <w:rPr>
          <w:rFonts w:eastAsia="Times New Roman"/>
          <w:sz w:val="20"/>
          <w:szCs w:val="20"/>
        </w:rPr>
        <w:t>Адекватность эмоциональных реакций _______________________________________________</w:t>
      </w:r>
    </w:p>
    <w:p w:rsidR="00FB3493" w:rsidRDefault="00FB3493">
      <w:pPr>
        <w:spacing w:line="9" w:lineRule="exact"/>
        <w:rPr>
          <w:rFonts w:eastAsia="Times New Roman"/>
          <w:sz w:val="20"/>
          <w:szCs w:val="20"/>
        </w:rPr>
      </w:pPr>
    </w:p>
    <w:p w:rsidR="00FB3493" w:rsidRDefault="009E37B4">
      <w:pPr>
        <w:numPr>
          <w:ilvl w:val="0"/>
          <w:numId w:val="78"/>
        </w:numPr>
        <w:tabs>
          <w:tab w:val="left" w:pos="1051"/>
        </w:tabs>
        <w:spacing w:line="233" w:lineRule="auto"/>
        <w:ind w:firstLine="708"/>
        <w:rPr>
          <w:rFonts w:eastAsia="Times New Roman"/>
          <w:sz w:val="20"/>
          <w:szCs w:val="20"/>
        </w:rPr>
      </w:pPr>
      <w:r>
        <w:rPr>
          <w:rFonts w:eastAsia="Times New Roman"/>
          <w:sz w:val="20"/>
          <w:szCs w:val="20"/>
        </w:rPr>
        <w:t>Устойчивость эмоциональных реакций (наличие импульсивности или эмоциональная стабильность) ____________________________________________________________________________</w:t>
      </w:r>
    </w:p>
    <w:p w:rsidR="00FB3493" w:rsidRDefault="00FB3493">
      <w:pPr>
        <w:spacing w:line="285" w:lineRule="exact"/>
        <w:rPr>
          <w:sz w:val="20"/>
          <w:szCs w:val="20"/>
        </w:rPr>
      </w:pPr>
    </w:p>
    <w:p w:rsidR="00FB3493" w:rsidRDefault="009E37B4">
      <w:pPr>
        <w:jc w:val="center"/>
        <w:rPr>
          <w:sz w:val="20"/>
          <w:szCs w:val="20"/>
        </w:rPr>
      </w:pPr>
      <w:r>
        <w:rPr>
          <w:rFonts w:eastAsia="Times New Roman"/>
          <w:b/>
          <w:bCs/>
          <w:sz w:val="24"/>
          <w:szCs w:val="24"/>
        </w:rPr>
        <w:t>Исследование неречевых психических функций</w:t>
      </w:r>
    </w:p>
    <w:p w:rsidR="00FB3493" w:rsidRDefault="009E37B4">
      <w:pPr>
        <w:numPr>
          <w:ilvl w:val="0"/>
          <w:numId w:val="79"/>
        </w:numPr>
        <w:tabs>
          <w:tab w:val="left" w:pos="960"/>
        </w:tabs>
        <w:spacing w:line="233" w:lineRule="auto"/>
        <w:ind w:left="960" w:hanging="252"/>
        <w:rPr>
          <w:rFonts w:eastAsia="Times New Roman"/>
          <w:sz w:val="24"/>
          <w:szCs w:val="24"/>
        </w:rPr>
      </w:pPr>
      <w:r>
        <w:rPr>
          <w:rFonts w:eastAsia="Times New Roman"/>
          <w:sz w:val="24"/>
          <w:szCs w:val="24"/>
        </w:rPr>
        <w:t>Исследование слухового восприятия:</w:t>
      </w:r>
    </w:p>
    <w:p w:rsidR="00FB3493" w:rsidRDefault="00FB3493">
      <w:pPr>
        <w:spacing w:line="3" w:lineRule="exact"/>
        <w:rPr>
          <w:sz w:val="20"/>
          <w:szCs w:val="20"/>
        </w:rPr>
      </w:pPr>
    </w:p>
    <w:p w:rsidR="00FB3493" w:rsidRDefault="009E37B4">
      <w:pPr>
        <w:numPr>
          <w:ilvl w:val="0"/>
          <w:numId w:val="80"/>
        </w:numPr>
        <w:tabs>
          <w:tab w:val="left" w:pos="840"/>
        </w:tabs>
        <w:ind w:left="840" w:hanging="132"/>
        <w:rPr>
          <w:rFonts w:eastAsia="Times New Roman"/>
          <w:sz w:val="20"/>
          <w:szCs w:val="20"/>
        </w:rPr>
      </w:pPr>
      <w:r>
        <w:rPr>
          <w:rFonts w:eastAsia="Times New Roman"/>
          <w:sz w:val="20"/>
          <w:szCs w:val="20"/>
        </w:rPr>
        <w:t>дифференциация контрастного звучания нескольких игрушек (дудочки, колокольчика, пищалки,</w:t>
      </w:r>
    </w:p>
    <w:p w:rsidR="00FB3493" w:rsidRDefault="009E37B4">
      <w:pPr>
        <w:rPr>
          <w:rFonts w:eastAsia="Times New Roman"/>
          <w:sz w:val="20"/>
          <w:szCs w:val="20"/>
        </w:rPr>
      </w:pPr>
      <w:r>
        <w:rPr>
          <w:rFonts w:eastAsia="Times New Roman"/>
          <w:sz w:val="20"/>
          <w:szCs w:val="20"/>
        </w:rPr>
        <w:t>погремушки)  _____________________________________________________________________________</w:t>
      </w:r>
    </w:p>
    <w:p w:rsidR="00FB3493" w:rsidRDefault="009E37B4">
      <w:pPr>
        <w:numPr>
          <w:ilvl w:val="0"/>
          <w:numId w:val="80"/>
        </w:numPr>
        <w:tabs>
          <w:tab w:val="left" w:pos="820"/>
        </w:tabs>
        <w:ind w:left="820" w:hanging="112"/>
        <w:rPr>
          <w:rFonts w:eastAsia="Times New Roman"/>
          <w:sz w:val="20"/>
          <w:szCs w:val="20"/>
        </w:rPr>
      </w:pPr>
      <w:r>
        <w:rPr>
          <w:rFonts w:eastAsia="Times New Roman"/>
          <w:sz w:val="20"/>
          <w:szCs w:val="20"/>
        </w:rPr>
        <w:t>определение направления звука  _____________________________________________________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numPr>
          <w:ilvl w:val="0"/>
          <w:numId w:val="80"/>
        </w:numPr>
        <w:tabs>
          <w:tab w:val="left" w:pos="820"/>
        </w:tabs>
        <w:spacing w:line="235" w:lineRule="auto"/>
        <w:ind w:left="820" w:hanging="112"/>
        <w:rPr>
          <w:rFonts w:eastAsia="Times New Roman"/>
          <w:sz w:val="20"/>
          <w:szCs w:val="20"/>
        </w:rPr>
      </w:pPr>
      <w:r>
        <w:rPr>
          <w:rFonts w:eastAsia="Times New Roman"/>
          <w:sz w:val="20"/>
          <w:szCs w:val="20"/>
        </w:rPr>
        <w:t>восприятие и воспроизведение ритма  ________________________________________________</w:t>
      </w:r>
    </w:p>
    <w:p w:rsidR="00FB3493" w:rsidRDefault="00FB3493">
      <w:pPr>
        <w:spacing w:line="1" w:lineRule="exact"/>
        <w:rPr>
          <w:rFonts w:eastAsia="Times New Roman"/>
          <w:sz w:val="20"/>
          <w:szCs w:val="20"/>
        </w:rPr>
      </w:pP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FB3493">
      <w:pPr>
        <w:spacing w:line="279" w:lineRule="exact"/>
        <w:rPr>
          <w:sz w:val="20"/>
          <w:szCs w:val="20"/>
        </w:rPr>
      </w:pPr>
    </w:p>
    <w:p w:rsidR="00FB3493" w:rsidRDefault="009E37B4">
      <w:pPr>
        <w:ind w:left="700"/>
        <w:rPr>
          <w:sz w:val="20"/>
          <w:szCs w:val="20"/>
        </w:rPr>
      </w:pPr>
      <w:r>
        <w:rPr>
          <w:rFonts w:eastAsia="Times New Roman"/>
          <w:sz w:val="24"/>
          <w:szCs w:val="24"/>
        </w:rPr>
        <w:t>4 года 5 лет 6 лет</w:t>
      </w:r>
    </w:p>
    <w:p w:rsidR="00FB3493" w:rsidRDefault="00FB3493">
      <w:pPr>
        <w:spacing w:line="276" w:lineRule="exact"/>
        <w:rPr>
          <w:sz w:val="20"/>
          <w:szCs w:val="20"/>
        </w:rPr>
      </w:pPr>
    </w:p>
    <w:p w:rsidR="00FB3493" w:rsidRDefault="009E37B4">
      <w:pPr>
        <w:numPr>
          <w:ilvl w:val="0"/>
          <w:numId w:val="81"/>
        </w:numPr>
        <w:tabs>
          <w:tab w:val="left" w:pos="960"/>
        </w:tabs>
        <w:ind w:left="960" w:hanging="252"/>
        <w:rPr>
          <w:rFonts w:eastAsia="Times New Roman"/>
          <w:sz w:val="24"/>
          <w:szCs w:val="24"/>
        </w:rPr>
      </w:pPr>
      <w:r>
        <w:rPr>
          <w:rFonts w:eastAsia="Times New Roman"/>
          <w:sz w:val="24"/>
          <w:szCs w:val="24"/>
        </w:rPr>
        <w:t>Исследование зрительного восприятия:</w:t>
      </w:r>
    </w:p>
    <w:p w:rsidR="00FB3493" w:rsidRDefault="00FB3493">
      <w:pPr>
        <w:spacing w:line="10" w:lineRule="exact"/>
        <w:rPr>
          <w:sz w:val="20"/>
          <w:szCs w:val="20"/>
        </w:rPr>
      </w:pPr>
    </w:p>
    <w:p w:rsidR="00FB3493" w:rsidRDefault="009E37B4">
      <w:pPr>
        <w:numPr>
          <w:ilvl w:val="0"/>
          <w:numId w:val="82"/>
        </w:numPr>
        <w:tabs>
          <w:tab w:val="left" w:pos="844"/>
        </w:tabs>
        <w:spacing w:line="235" w:lineRule="auto"/>
        <w:ind w:left="700" w:right="700" w:firstLine="8"/>
        <w:rPr>
          <w:rFonts w:eastAsia="Times New Roman"/>
          <w:sz w:val="24"/>
          <w:szCs w:val="24"/>
        </w:rPr>
      </w:pPr>
      <w:r>
        <w:rPr>
          <w:rFonts w:eastAsia="Times New Roman"/>
          <w:sz w:val="24"/>
          <w:szCs w:val="24"/>
        </w:rPr>
        <w:t>различение цвета, умение соотносить цвета (показать по просьбе логопеда предметы заданного цвета, подобрать к чашкам соответствующие по цвету</w:t>
      </w:r>
    </w:p>
    <w:p w:rsidR="00FB3493" w:rsidRDefault="009E37B4">
      <w:pPr>
        <w:rPr>
          <w:sz w:val="20"/>
          <w:szCs w:val="20"/>
        </w:rPr>
      </w:pPr>
      <w:r>
        <w:rPr>
          <w:rFonts w:eastAsia="Times New Roman"/>
          <w:sz w:val="24"/>
          <w:szCs w:val="24"/>
        </w:rPr>
        <w:t>блюдца, к шапочкам соответствующие по цвету шарфики),</w:t>
      </w:r>
    </w:p>
    <w:p w:rsidR="00FB3493" w:rsidRDefault="00FB3493">
      <w:pPr>
        <w:spacing w:line="2" w:lineRule="exact"/>
        <w:rPr>
          <w:sz w:val="20"/>
          <w:szCs w:val="20"/>
        </w:rPr>
      </w:pPr>
    </w:p>
    <w:p w:rsidR="00FB3493" w:rsidRDefault="009E37B4">
      <w:pPr>
        <w:ind w:left="700"/>
        <w:rPr>
          <w:sz w:val="20"/>
          <w:szCs w:val="20"/>
        </w:rPr>
      </w:pPr>
      <w:r>
        <w:rPr>
          <w:rFonts w:eastAsia="Times New Roman"/>
          <w:sz w:val="20"/>
          <w:szCs w:val="20"/>
        </w:rPr>
        <w:t>4 года (красный, желтый, синий, зеленый, белый, черный) 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00"/>
        <w:rPr>
          <w:sz w:val="20"/>
          <w:szCs w:val="20"/>
        </w:rPr>
      </w:pPr>
      <w:r>
        <w:rPr>
          <w:rFonts w:eastAsia="Times New Roman"/>
          <w:sz w:val="20"/>
          <w:szCs w:val="20"/>
        </w:rPr>
        <w:t>5 лет (красный, оранжевый, желтый, зеленый, голубой, синий, белый, розовый, черный) _______</w:t>
      </w:r>
    </w:p>
    <w:p w:rsidR="00FB3493" w:rsidRDefault="00FB3493">
      <w:pPr>
        <w:spacing w:line="351" w:lineRule="exact"/>
        <w:rPr>
          <w:sz w:val="20"/>
          <w:szCs w:val="20"/>
        </w:rPr>
      </w:pPr>
    </w:p>
    <w:p w:rsidR="00FB3493" w:rsidRDefault="009E37B4">
      <w:pPr>
        <w:jc w:val="right"/>
        <w:rPr>
          <w:sz w:val="20"/>
          <w:szCs w:val="20"/>
        </w:rPr>
      </w:pPr>
      <w:r>
        <w:rPr>
          <w:rFonts w:eastAsia="Times New Roman"/>
          <w:sz w:val="24"/>
          <w:szCs w:val="24"/>
        </w:rPr>
        <w:t>38</w:t>
      </w:r>
    </w:p>
    <w:p w:rsidR="00FB3493" w:rsidRDefault="00FB3493">
      <w:pPr>
        <w:sectPr w:rsidR="00FB3493">
          <w:pgSz w:w="11900" w:h="16834"/>
          <w:pgMar w:top="1122" w:right="1409" w:bottom="437" w:left="1280" w:header="0" w:footer="0" w:gutter="0"/>
          <w:cols w:space="720" w:equalWidth="0">
            <w:col w:w="9220"/>
          </w:cols>
        </w:sectPr>
      </w:pPr>
    </w:p>
    <w:p w:rsidR="00FB3493" w:rsidRDefault="009E37B4">
      <w:pPr>
        <w:spacing w:line="235" w:lineRule="auto"/>
        <w:ind w:firstLine="711"/>
        <w:rPr>
          <w:sz w:val="20"/>
          <w:szCs w:val="20"/>
        </w:rPr>
      </w:pPr>
      <w:r>
        <w:rPr>
          <w:rFonts w:eastAsia="Times New Roman"/>
          <w:sz w:val="20"/>
          <w:szCs w:val="20"/>
        </w:rPr>
        <w:lastRenderedPageBreak/>
        <w:t>6 лет (красный, оранжевый, желтый, зеленый, голубой, синий, фиолетовый, розовый, коричневый, серый, белый, черный) _____________________________________________________________________</w:t>
      </w:r>
    </w:p>
    <w:p w:rsidR="00FB3493" w:rsidRDefault="00FB3493">
      <w:pPr>
        <w:spacing w:line="14" w:lineRule="exact"/>
        <w:rPr>
          <w:sz w:val="20"/>
          <w:szCs w:val="20"/>
        </w:rPr>
      </w:pPr>
    </w:p>
    <w:p w:rsidR="00FB3493" w:rsidRDefault="009E37B4">
      <w:pPr>
        <w:numPr>
          <w:ilvl w:val="0"/>
          <w:numId w:val="83"/>
        </w:numPr>
        <w:tabs>
          <w:tab w:val="left" w:pos="855"/>
        </w:tabs>
        <w:spacing w:line="235" w:lineRule="auto"/>
        <w:ind w:right="560" w:firstLine="708"/>
        <w:rPr>
          <w:rFonts w:eastAsia="Times New Roman"/>
          <w:sz w:val="24"/>
          <w:szCs w:val="24"/>
        </w:rPr>
      </w:pPr>
      <w:r>
        <w:rPr>
          <w:rFonts w:eastAsia="Times New Roman"/>
          <w:sz w:val="24"/>
          <w:szCs w:val="24"/>
        </w:rPr>
        <w:t>восприятие формы (показать по просьбе логопеда заданные геометрические фигуры и формы)</w:t>
      </w:r>
    </w:p>
    <w:p w:rsidR="00FB3493" w:rsidRDefault="009E37B4">
      <w:pPr>
        <w:tabs>
          <w:tab w:val="left" w:pos="5160"/>
        </w:tabs>
        <w:spacing w:line="238" w:lineRule="auto"/>
        <w:ind w:left="700"/>
        <w:rPr>
          <w:sz w:val="20"/>
          <w:szCs w:val="20"/>
        </w:rPr>
      </w:pPr>
      <w:r>
        <w:rPr>
          <w:rFonts w:eastAsia="Times New Roman"/>
          <w:sz w:val="20"/>
          <w:szCs w:val="20"/>
        </w:rPr>
        <w:t>4 года (круг, квадрат, овал, треугольник, шар, куб)</w:t>
      </w:r>
      <w:r>
        <w:rPr>
          <w:sz w:val="20"/>
          <w:szCs w:val="20"/>
        </w:rPr>
        <w:tab/>
      </w:r>
      <w:r>
        <w:rPr>
          <w:rFonts w:eastAsia="Times New Roman"/>
          <w:sz w:val="20"/>
          <w:szCs w:val="20"/>
        </w:rPr>
        <w:t>______________________________________</w:t>
      </w:r>
    </w:p>
    <w:p w:rsidR="00FB3493" w:rsidRDefault="00FB3493">
      <w:pPr>
        <w:spacing w:line="2" w:lineRule="exact"/>
        <w:rPr>
          <w:sz w:val="20"/>
          <w:szCs w:val="20"/>
        </w:rPr>
      </w:pPr>
    </w:p>
    <w:p w:rsidR="00FB3493" w:rsidRDefault="009E37B4">
      <w:pPr>
        <w:tabs>
          <w:tab w:val="left" w:pos="6460"/>
        </w:tabs>
        <w:ind w:left="700"/>
        <w:rPr>
          <w:sz w:val="20"/>
          <w:szCs w:val="20"/>
        </w:rPr>
      </w:pPr>
      <w:r>
        <w:rPr>
          <w:rFonts w:eastAsia="Times New Roman"/>
          <w:sz w:val="20"/>
          <w:szCs w:val="20"/>
        </w:rPr>
        <w:t>5 лет (круг, квадрат, овал, треугольник, прямоугольник, шар, куб)</w:t>
      </w:r>
      <w:r>
        <w:rPr>
          <w:sz w:val="20"/>
          <w:szCs w:val="20"/>
        </w:rPr>
        <w:tab/>
      </w:r>
      <w:r>
        <w:rPr>
          <w:rFonts w:eastAsia="Times New Roman"/>
          <w:sz w:val="20"/>
          <w:szCs w:val="20"/>
        </w:rPr>
        <w:t>_________________________</w:t>
      </w:r>
    </w:p>
    <w:p w:rsidR="00FB3493" w:rsidRDefault="009E37B4">
      <w:pPr>
        <w:tabs>
          <w:tab w:val="left" w:pos="8680"/>
        </w:tabs>
        <w:ind w:left="700"/>
        <w:rPr>
          <w:sz w:val="20"/>
          <w:szCs w:val="20"/>
        </w:rPr>
      </w:pPr>
      <w:r>
        <w:rPr>
          <w:rFonts w:eastAsia="Times New Roman"/>
          <w:sz w:val="20"/>
          <w:szCs w:val="20"/>
        </w:rPr>
        <w:t>6 лет (круг, квадрат, овал, треугольник, прямоугольник, многоугольник, шар, куб, цилиндр)</w:t>
      </w:r>
      <w:r>
        <w:rPr>
          <w:sz w:val="20"/>
          <w:szCs w:val="20"/>
        </w:rPr>
        <w:tab/>
      </w:r>
      <w:r>
        <w:rPr>
          <w:rFonts w:eastAsia="Times New Roman"/>
          <w:sz w:val="20"/>
          <w:szCs w:val="20"/>
        </w:rPr>
        <w:t>___</w:t>
      </w:r>
    </w:p>
    <w:p w:rsidR="00FB3493" w:rsidRDefault="00FB3493">
      <w:pPr>
        <w:spacing w:line="13" w:lineRule="exact"/>
        <w:rPr>
          <w:sz w:val="20"/>
          <w:szCs w:val="20"/>
        </w:rPr>
      </w:pPr>
    </w:p>
    <w:p w:rsidR="00FB3493" w:rsidRDefault="009E37B4">
      <w:pPr>
        <w:numPr>
          <w:ilvl w:val="0"/>
          <w:numId w:val="84"/>
        </w:numPr>
        <w:tabs>
          <w:tab w:val="left" w:pos="955"/>
        </w:tabs>
        <w:spacing w:line="233" w:lineRule="auto"/>
        <w:ind w:right="920" w:firstLine="708"/>
        <w:rPr>
          <w:rFonts w:eastAsia="Times New Roman"/>
          <w:sz w:val="24"/>
          <w:szCs w:val="24"/>
        </w:rPr>
      </w:pPr>
      <w:r>
        <w:rPr>
          <w:rFonts w:eastAsia="Times New Roman"/>
          <w:sz w:val="24"/>
          <w:szCs w:val="24"/>
        </w:rPr>
        <w:t>Исследование восприятия пространственных представлений, наглядно-действенного и наглядно-образного мышления:</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 ориентировка в пространстве</w:t>
      </w:r>
    </w:p>
    <w:p w:rsidR="00FB3493" w:rsidRDefault="009E37B4">
      <w:pPr>
        <w:spacing w:line="237" w:lineRule="auto"/>
        <w:ind w:left="700"/>
        <w:rPr>
          <w:sz w:val="20"/>
          <w:szCs w:val="20"/>
        </w:rPr>
      </w:pPr>
      <w:r>
        <w:rPr>
          <w:rFonts w:eastAsia="Times New Roman"/>
          <w:sz w:val="20"/>
          <w:szCs w:val="20"/>
        </w:rPr>
        <w:t>4 года (показать предметы, которые находятся вверху, внизу, впереди, сзади) ________________</w:t>
      </w:r>
    </w:p>
    <w:p w:rsidR="00FB3493" w:rsidRDefault="00FB3493">
      <w:pPr>
        <w:spacing w:line="1" w:lineRule="exact"/>
        <w:rPr>
          <w:sz w:val="20"/>
          <w:szCs w:val="20"/>
        </w:rPr>
      </w:pP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FB3493">
      <w:pPr>
        <w:spacing w:line="1" w:lineRule="exact"/>
        <w:rPr>
          <w:sz w:val="20"/>
          <w:szCs w:val="20"/>
        </w:rPr>
      </w:pPr>
    </w:p>
    <w:p w:rsidR="00FB3493" w:rsidRDefault="009E37B4">
      <w:pPr>
        <w:tabs>
          <w:tab w:val="left" w:pos="8580"/>
        </w:tabs>
        <w:ind w:left="700"/>
        <w:rPr>
          <w:sz w:val="20"/>
          <w:szCs w:val="20"/>
        </w:rPr>
      </w:pPr>
      <w:r>
        <w:rPr>
          <w:rFonts w:eastAsia="Times New Roman"/>
          <w:sz w:val="20"/>
          <w:szCs w:val="20"/>
        </w:rPr>
        <w:t>5 лет (показать предметы, которые находятся вверху, внизу, впереди, сзади, слева, справа)</w:t>
      </w:r>
      <w:r>
        <w:rPr>
          <w:sz w:val="20"/>
          <w:szCs w:val="20"/>
        </w:rPr>
        <w:tab/>
      </w:r>
      <w:r>
        <w:rPr>
          <w:rFonts w:eastAsia="Times New Roman"/>
          <w:sz w:val="20"/>
          <w:szCs w:val="20"/>
        </w:rPr>
        <w:t>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FB3493">
      <w:pPr>
        <w:spacing w:line="9" w:lineRule="exact"/>
        <w:rPr>
          <w:sz w:val="20"/>
          <w:szCs w:val="20"/>
        </w:rPr>
      </w:pPr>
    </w:p>
    <w:p w:rsidR="00FB3493" w:rsidRDefault="009E37B4">
      <w:pPr>
        <w:spacing w:line="235" w:lineRule="auto"/>
        <w:ind w:firstLine="711"/>
        <w:rPr>
          <w:sz w:val="20"/>
          <w:szCs w:val="20"/>
        </w:rPr>
      </w:pPr>
      <w:r>
        <w:rPr>
          <w:rFonts w:eastAsia="Times New Roman"/>
          <w:sz w:val="20"/>
          <w:szCs w:val="20"/>
        </w:rPr>
        <w:t>6 лет (показать предметы, которые находятся вверху, внизу, впереди, сзади, слева, справа, слева внизу, справа вверху, слева вверху, справа внизу) ______________________________________________</w:t>
      </w:r>
    </w:p>
    <w:p w:rsidR="00FB3493" w:rsidRDefault="00FB3493">
      <w:pPr>
        <w:spacing w:line="2" w:lineRule="exact"/>
        <w:rPr>
          <w:sz w:val="20"/>
          <w:szCs w:val="20"/>
        </w:rPr>
      </w:pP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FB3493">
      <w:pPr>
        <w:spacing w:line="1" w:lineRule="exact"/>
        <w:rPr>
          <w:sz w:val="20"/>
          <w:szCs w:val="20"/>
        </w:rPr>
      </w:pPr>
    </w:p>
    <w:p w:rsidR="00FB3493" w:rsidRDefault="009E37B4">
      <w:pPr>
        <w:numPr>
          <w:ilvl w:val="0"/>
          <w:numId w:val="85"/>
        </w:numPr>
        <w:tabs>
          <w:tab w:val="left" w:pos="860"/>
        </w:tabs>
        <w:ind w:left="860" w:hanging="152"/>
        <w:rPr>
          <w:rFonts w:eastAsia="Times New Roman"/>
          <w:sz w:val="24"/>
          <w:szCs w:val="24"/>
        </w:rPr>
      </w:pPr>
      <w:r>
        <w:rPr>
          <w:rFonts w:eastAsia="Times New Roman"/>
          <w:sz w:val="24"/>
          <w:szCs w:val="24"/>
        </w:rPr>
        <w:t>ориентировка в схеме собственного тела:</w:t>
      </w:r>
    </w:p>
    <w:p w:rsidR="00FB3493" w:rsidRDefault="009E37B4">
      <w:pPr>
        <w:spacing w:line="237" w:lineRule="auto"/>
        <w:ind w:left="700"/>
        <w:rPr>
          <w:sz w:val="20"/>
          <w:szCs w:val="20"/>
        </w:rPr>
      </w:pPr>
      <w:r>
        <w:rPr>
          <w:rFonts w:eastAsia="Times New Roman"/>
          <w:sz w:val="20"/>
          <w:szCs w:val="20"/>
        </w:rPr>
        <w:t>4 года (показать правую руку, левую руку, правую ногу, левую ногу) _______________________</w:t>
      </w:r>
    </w:p>
    <w:p w:rsidR="00FB3493" w:rsidRDefault="00FB3493">
      <w:pPr>
        <w:spacing w:line="1" w:lineRule="exact"/>
        <w:rPr>
          <w:sz w:val="20"/>
          <w:szCs w:val="20"/>
        </w:rPr>
      </w:pP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00"/>
        <w:rPr>
          <w:sz w:val="20"/>
          <w:szCs w:val="20"/>
        </w:rPr>
      </w:pPr>
      <w:r>
        <w:rPr>
          <w:rFonts w:eastAsia="Times New Roman"/>
          <w:sz w:val="20"/>
          <w:szCs w:val="20"/>
        </w:rPr>
        <w:t>5 лет (показать правый глаз, левый глаз, правое ухо, левое ухо) 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00"/>
        <w:rPr>
          <w:sz w:val="20"/>
          <w:szCs w:val="20"/>
        </w:rPr>
      </w:pPr>
      <w:r>
        <w:rPr>
          <w:rFonts w:eastAsia="Times New Roman"/>
          <w:sz w:val="20"/>
          <w:szCs w:val="20"/>
        </w:rPr>
        <w:t>6 лет (показать правой рукой левый глаз, левой рукой — правое ухо) 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FB3493">
      <w:pPr>
        <w:spacing w:line="1" w:lineRule="exact"/>
        <w:rPr>
          <w:sz w:val="20"/>
          <w:szCs w:val="20"/>
        </w:rPr>
      </w:pPr>
    </w:p>
    <w:p w:rsidR="00FB3493" w:rsidRDefault="009E37B4">
      <w:pPr>
        <w:numPr>
          <w:ilvl w:val="0"/>
          <w:numId w:val="86"/>
        </w:numPr>
        <w:tabs>
          <w:tab w:val="left" w:pos="860"/>
        </w:tabs>
        <w:ind w:left="860" w:hanging="152"/>
        <w:rPr>
          <w:rFonts w:eastAsia="Times New Roman"/>
          <w:sz w:val="24"/>
          <w:szCs w:val="24"/>
        </w:rPr>
      </w:pPr>
      <w:r>
        <w:rPr>
          <w:rFonts w:eastAsia="Times New Roman"/>
          <w:sz w:val="24"/>
          <w:szCs w:val="24"/>
        </w:rPr>
        <w:t>складывание картинок из частей:</w:t>
      </w:r>
    </w:p>
    <w:p w:rsidR="00FB3493" w:rsidRDefault="009E37B4">
      <w:pPr>
        <w:spacing w:line="237" w:lineRule="auto"/>
        <w:ind w:left="700"/>
        <w:rPr>
          <w:sz w:val="20"/>
          <w:szCs w:val="20"/>
        </w:rPr>
      </w:pPr>
      <w:r>
        <w:rPr>
          <w:rFonts w:eastAsia="Times New Roman"/>
          <w:sz w:val="20"/>
          <w:szCs w:val="20"/>
        </w:rPr>
        <w:t>4 года (2— 4 части, вертикальный и горизонтальный разрезы) _____________________________</w:t>
      </w:r>
    </w:p>
    <w:p w:rsidR="00FB3493" w:rsidRDefault="00FB3493">
      <w:pPr>
        <w:spacing w:line="1" w:lineRule="exact"/>
        <w:rPr>
          <w:sz w:val="20"/>
          <w:szCs w:val="20"/>
        </w:rPr>
      </w:pP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tabs>
          <w:tab w:val="left" w:pos="7380"/>
        </w:tabs>
        <w:ind w:left="700"/>
        <w:rPr>
          <w:sz w:val="20"/>
          <w:szCs w:val="20"/>
        </w:rPr>
      </w:pPr>
      <w:r>
        <w:rPr>
          <w:rFonts w:eastAsia="Times New Roman"/>
          <w:sz w:val="20"/>
          <w:szCs w:val="20"/>
        </w:rPr>
        <w:t>5 лет (4—6 частей, вертикальный, горизонтальный и диагональный разрезы)</w:t>
      </w:r>
      <w:r>
        <w:rPr>
          <w:sz w:val="20"/>
          <w:szCs w:val="20"/>
        </w:rPr>
        <w:tab/>
      </w:r>
      <w:r>
        <w:rPr>
          <w:rFonts w:eastAsia="Times New Roman"/>
          <w:sz w:val="20"/>
          <w:szCs w:val="20"/>
        </w:rPr>
        <w:t>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00"/>
        <w:rPr>
          <w:sz w:val="20"/>
          <w:szCs w:val="20"/>
        </w:rPr>
      </w:pPr>
      <w:r>
        <w:rPr>
          <w:rFonts w:eastAsia="Times New Roman"/>
          <w:sz w:val="20"/>
          <w:szCs w:val="20"/>
        </w:rPr>
        <w:t>6 лет (6—8 частей, вертикальный, горизонтальный, диагональный и фигурный разрезы) 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FB3493">
      <w:pPr>
        <w:spacing w:line="1" w:lineRule="exact"/>
        <w:rPr>
          <w:sz w:val="20"/>
          <w:szCs w:val="20"/>
        </w:rPr>
      </w:pPr>
    </w:p>
    <w:p w:rsidR="00FB3493" w:rsidRDefault="009E37B4">
      <w:pPr>
        <w:numPr>
          <w:ilvl w:val="0"/>
          <w:numId w:val="87"/>
        </w:numPr>
        <w:tabs>
          <w:tab w:val="left" w:pos="860"/>
        </w:tabs>
        <w:ind w:left="860" w:hanging="152"/>
        <w:rPr>
          <w:rFonts w:eastAsia="Times New Roman"/>
          <w:sz w:val="24"/>
          <w:szCs w:val="24"/>
        </w:rPr>
      </w:pPr>
      <w:r>
        <w:rPr>
          <w:rFonts w:eastAsia="Times New Roman"/>
          <w:sz w:val="24"/>
          <w:szCs w:val="24"/>
        </w:rPr>
        <w:t>складывание фигур из палочек по образцу:</w:t>
      </w:r>
    </w:p>
    <w:p w:rsidR="00FB3493" w:rsidRDefault="009E37B4">
      <w:pPr>
        <w:spacing w:line="237" w:lineRule="auto"/>
        <w:ind w:left="700"/>
        <w:rPr>
          <w:sz w:val="20"/>
          <w:szCs w:val="20"/>
        </w:rPr>
      </w:pPr>
      <w:r>
        <w:rPr>
          <w:rFonts w:eastAsia="Times New Roman"/>
          <w:sz w:val="20"/>
          <w:szCs w:val="20"/>
        </w:rPr>
        <w:t>4 года («стульчик» и «кроватка» из четырех палочек, «лесенка» из пяти палочек) _____________</w:t>
      </w:r>
    </w:p>
    <w:p w:rsidR="00FB3493" w:rsidRDefault="00FB3493">
      <w:pPr>
        <w:spacing w:line="1" w:lineRule="exact"/>
        <w:rPr>
          <w:sz w:val="20"/>
          <w:szCs w:val="20"/>
        </w:rPr>
      </w:pP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tabs>
          <w:tab w:val="left" w:pos="7060"/>
        </w:tabs>
        <w:ind w:left="700"/>
        <w:rPr>
          <w:sz w:val="20"/>
          <w:szCs w:val="20"/>
        </w:rPr>
      </w:pPr>
      <w:r>
        <w:rPr>
          <w:rFonts w:eastAsia="Times New Roman"/>
          <w:sz w:val="20"/>
          <w:szCs w:val="20"/>
        </w:rPr>
        <w:t>5 лет («домик» и «елочка» из шести палочек, «лесенка» из семи палочек)</w:t>
      </w:r>
      <w:r>
        <w:rPr>
          <w:sz w:val="20"/>
          <w:szCs w:val="20"/>
        </w:rPr>
        <w:tab/>
      </w:r>
      <w:r>
        <w:rPr>
          <w:rFonts w:eastAsia="Times New Roman"/>
          <w:sz w:val="20"/>
          <w:szCs w:val="20"/>
        </w:rPr>
        <w:t>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FB3493">
      <w:pPr>
        <w:spacing w:line="1" w:lineRule="exact"/>
        <w:rPr>
          <w:sz w:val="20"/>
          <w:szCs w:val="20"/>
        </w:rPr>
      </w:pPr>
    </w:p>
    <w:p w:rsidR="00FB3493" w:rsidRDefault="009E37B4">
      <w:pPr>
        <w:numPr>
          <w:ilvl w:val="0"/>
          <w:numId w:val="88"/>
        </w:numPr>
        <w:tabs>
          <w:tab w:val="left" w:pos="860"/>
        </w:tabs>
        <w:ind w:left="860" w:hanging="152"/>
        <w:rPr>
          <w:rFonts w:eastAsia="Times New Roman"/>
          <w:sz w:val="24"/>
          <w:szCs w:val="24"/>
        </w:rPr>
      </w:pPr>
      <w:r>
        <w:rPr>
          <w:rFonts w:eastAsia="Times New Roman"/>
          <w:sz w:val="24"/>
          <w:szCs w:val="24"/>
        </w:rPr>
        <w:t>складывание фигур из палочек по памяти:</w:t>
      </w:r>
    </w:p>
    <w:p w:rsidR="00FB3493" w:rsidRDefault="009E37B4">
      <w:pPr>
        <w:spacing w:line="237" w:lineRule="auto"/>
        <w:ind w:left="700"/>
        <w:rPr>
          <w:sz w:val="20"/>
          <w:szCs w:val="20"/>
        </w:rPr>
      </w:pPr>
      <w:r>
        <w:rPr>
          <w:rFonts w:eastAsia="Times New Roman"/>
          <w:sz w:val="20"/>
          <w:szCs w:val="20"/>
        </w:rPr>
        <w:t>6 лет («елочка» и «дерево» из шести палочек, «лодочка» и «лесенка» из семи палочек)  ________</w:t>
      </w:r>
    </w:p>
    <w:p w:rsidR="00FB3493" w:rsidRDefault="00FB3493">
      <w:pPr>
        <w:spacing w:line="1" w:lineRule="exact"/>
        <w:rPr>
          <w:sz w:val="20"/>
          <w:szCs w:val="20"/>
        </w:rPr>
      </w:pP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FB3493">
      <w:pPr>
        <w:spacing w:line="285" w:lineRule="exact"/>
        <w:rPr>
          <w:sz w:val="20"/>
          <w:szCs w:val="20"/>
        </w:rPr>
      </w:pPr>
    </w:p>
    <w:p w:rsidR="00FB3493" w:rsidRDefault="009E37B4">
      <w:pPr>
        <w:ind w:left="2020"/>
        <w:rPr>
          <w:sz w:val="20"/>
          <w:szCs w:val="20"/>
        </w:rPr>
      </w:pPr>
      <w:r>
        <w:rPr>
          <w:rFonts w:eastAsia="Times New Roman"/>
          <w:b/>
          <w:bCs/>
          <w:sz w:val="24"/>
          <w:szCs w:val="24"/>
        </w:rPr>
        <w:t>Анатомическое строение артикуляционного аппарата</w:t>
      </w:r>
    </w:p>
    <w:p w:rsidR="00FB3493" w:rsidRDefault="009E37B4">
      <w:pPr>
        <w:tabs>
          <w:tab w:val="left" w:pos="4540"/>
        </w:tabs>
        <w:spacing w:line="232" w:lineRule="auto"/>
        <w:ind w:left="700"/>
        <w:rPr>
          <w:sz w:val="20"/>
          <w:szCs w:val="20"/>
        </w:rPr>
      </w:pPr>
      <w:r>
        <w:rPr>
          <w:rFonts w:eastAsia="Times New Roman"/>
          <w:sz w:val="20"/>
          <w:szCs w:val="20"/>
        </w:rPr>
        <w:t>Губы (толстые, тонкие, расщелина, шрамы)</w:t>
      </w:r>
      <w:r>
        <w:rPr>
          <w:sz w:val="20"/>
          <w:szCs w:val="20"/>
        </w:rPr>
        <w:tab/>
      </w:r>
      <w:r>
        <w:rPr>
          <w:rFonts w:eastAsia="Times New Roman"/>
          <w:sz w:val="20"/>
          <w:szCs w:val="20"/>
        </w:rPr>
        <w:t>____________________________________________</w:t>
      </w:r>
    </w:p>
    <w:p w:rsidR="00FB3493" w:rsidRDefault="00FB3493">
      <w:pPr>
        <w:spacing w:line="1" w:lineRule="exact"/>
        <w:rPr>
          <w:sz w:val="20"/>
          <w:szCs w:val="20"/>
        </w:rPr>
      </w:pP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00"/>
        <w:rPr>
          <w:sz w:val="20"/>
          <w:szCs w:val="20"/>
        </w:rPr>
      </w:pPr>
      <w:r>
        <w:rPr>
          <w:rFonts w:eastAsia="Times New Roman"/>
          <w:sz w:val="20"/>
          <w:szCs w:val="20"/>
        </w:rPr>
        <w:t>Зубы (редкие, кривые, мелкие, вне челюстной дуги, отсутствие зубов, двойной ряд зубов)  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FB3493">
      <w:pPr>
        <w:spacing w:line="9" w:lineRule="exact"/>
        <w:rPr>
          <w:sz w:val="20"/>
          <w:szCs w:val="20"/>
        </w:rPr>
      </w:pPr>
    </w:p>
    <w:p w:rsidR="00FB3493" w:rsidRDefault="009E37B4">
      <w:pPr>
        <w:spacing w:line="235" w:lineRule="auto"/>
        <w:ind w:right="20" w:firstLine="711"/>
        <w:rPr>
          <w:sz w:val="20"/>
          <w:szCs w:val="20"/>
        </w:rPr>
      </w:pPr>
      <w:r>
        <w:rPr>
          <w:rFonts w:eastAsia="Times New Roman"/>
          <w:sz w:val="20"/>
          <w:szCs w:val="20"/>
        </w:rPr>
        <w:t>Прикус (прогнатия, прогения, открытый боковой, открытый передний, перекрестный) ____________________________________________________________________________</w:t>
      </w:r>
    </w:p>
    <w:p w:rsidR="00FB3493" w:rsidRDefault="00FB3493">
      <w:pPr>
        <w:spacing w:line="15" w:lineRule="exact"/>
        <w:rPr>
          <w:sz w:val="20"/>
          <w:szCs w:val="20"/>
        </w:rPr>
      </w:pPr>
    </w:p>
    <w:p w:rsidR="00FB3493" w:rsidRDefault="009E37B4">
      <w:pPr>
        <w:spacing w:line="233" w:lineRule="auto"/>
        <w:ind w:right="180" w:firstLine="711"/>
        <w:rPr>
          <w:sz w:val="20"/>
          <w:szCs w:val="20"/>
        </w:rPr>
      </w:pPr>
      <w:r>
        <w:rPr>
          <w:rFonts w:eastAsia="Times New Roman"/>
          <w:sz w:val="24"/>
          <w:szCs w:val="24"/>
        </w:rPr>
        <w:t>Твердое небо (высокое узкое, готическое, плоское, расщелина, укороченное, субмукозная щель) __________________________________________________________</w:t>
      </w:r>
    </w:p>
    <w:p w:rsidR="00FB3493" w:rsidRDefault="00FB3493">
      <w:pPr>
        <w:spacing w:line="16" w:lineRule="exact"/>
        <w:rPr>
          <w:sz w:val="20"/>
          <w:szCs w:val="20"/>
        </w:rPr>
      </w:pPr>
    </w:p>
    <w:p w:rsidR="00FB3493" w:rsidRDefault="009E37B4">
      <w:pPr>
        <w:spacing w:line="233" w:lineRule="auto"/>
        <w:ind w:right="180" w:firstLine="711"/>
        <w:rPr>
          <w:sz w:val="20"/>
          <w:szCs w:val="20"/>
        </w:rPr>
      </w:pPr>
      <w:r>
        <w:rPr>
          <w:rFonts w:eastAsia="Times New Roman"/>
          <w:sz w:val="24"/>
          <w:szCs w:val="24"/>
        </w:rPr>
        <w:t>Мягкое небо (отсутствие, укороченное, раздвоенное, отсутствие маленького язычка) ____________________________________________________________________</w:t>
      </w:r>
    </w:p>
    <w:p w:rsidR="00FB3493" w:rsidRDefault="00FB3493">
      <w:pPr>
        <w:spacing w:line="4" w:lineRule="exact"/>
        <w:rPr>
          <w:sz w:val="20"/>
          <w:szCs w:val="20"/>
        </w:rPr>
      </w:pP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spacing w:line="235" w:lineRule="auto"/>
        <w:ind w:left="700"/>
        <w:rPr>
          <w:sz w:val="20"/>
          <w:szCs w:val="20"/>
        </w:rPr>
      </w:pPr>
      <w:r>
        <w:rPr>
          <w:rFonts w:eastAsia="Times New Roman"/>
          <w:sz w:val="20"/>
          <w:szCs w:val="20"/>
        </w:rPr>
        <w:t>Язык (массивный, маленький, короткий, длинный, «географический», гипертрофия корня языка)</w:t>
      </w:r>
    </w:p>
    <w:p w:rsidR="00FB3493" w:rsidRDefault="00FB3493">
      <w:pPr>
        <w:spacing w:line="1" w:lineRule="exact"/>
        <w:rPr>
          <w:sz w:val="20"/>
          <w:szCs w:val="20"/>
        </w:rPr>
      </w:pP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FB3493">
      <w:pPr>
        <w:spacing w:line="10" w:lineRule="exact"/>
        <w:rPr>
          <w:sz w:val="20"/>
          <w:szCs w:val="20"/>
        </w:rPr>
      </w:pPr>
    </w:p>
    <w:p w:rsidR="00FB3493" w:rsidRDefault="009E37B4">
      <w:pPr>
        <w:spacing w:line="235" w:lineRule="auto"/>
        <w:ind w:firstLine="711"/>
        <w:rPr>
          <w:sz w:val="20"/>
          <w:szCs w:val="20"/>
        </w:rPr>
      </w:pPr>
      <w:r>
        <w:rPr>
          <w:rFonts w:eastAsia="Times New Roman"/>
          <w:sz w:val="20"/>
          <w:szCs w:val="20"/>
        </w:rPr>
        <w:t>Подъязычная связка (короткая, укороченная, нормальная, наличие спайки с тканями подъязычной области) _________________________________________________________________________________</w:t>
      </w:r>
    </w:p>
    <w:p w:rsidR="00FB3493" w:rsidRDefault="00FB3493">
      <w:pPr>
        <w:spacing w:line="2" w:lineRule="exact"/>
        <w:rPr>
          <w:sz w:val="20"/>
          <w:szCs w:val="20"/>
        </w:rPr>
      </w:pP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FB3493">
      <w:pPr>
        <w:spacing w:line="284" w:lineRule="exact"/>
        <w:rPr>
          <w:sz w:val="20"/>
          <w:szCs w:val="20"/>
        </w:rPr>
      </w:pPr>
    </w:p>
    <w:p w:rsidR="00FB3493" w:rsidRDefault="009E37B4">
      <w:pPr>
        <w:ind w:left="2180"/>
        <w:rPr>
          <w:sz w:val="20"/>
          <w:szCs w:val="20"/>
        </w:rPr>
      </w:pPr>
      <w:r>
        <w:rPr>
          <w:rFonts w:eastAsia="Times New Roman"/>
          <w:b/>
          <w:bCs/>
          <w:sz w:val="24"/>
          <w:szCs w:val="24"/>
        </w:rPr>
        <w:t>Исследование состояния моторной сферы</w:t>
      </w:r>
    </w:p>
    <w:p w:rsidR="00FB3493" w:rsidRDefault="00FB3493">
      <w:pPr>
        <w:spacing w:line="70" w:lineRule="exact"/>
        <w:rPr>
          <w:sz w:val="20"/>
          <w:szCs w:val="20"/>
        </w:rPr>
      </w:pPr>
    </w:p>
    <w:p w:rsidR="00FB3493" w:rsidRDefault="009E37B4">
      <w:pPr>
        <w:ind w:left="8980"/>
        <w:rPr>
          <w:sz w:val="20"/>
          <w:szCs w:val="20"/>
        </w:rPr>
      </w:pPr>
      <w:r>
        <w:rPr>
          <w:rFonts w:eastAsia="Times New Roman"/>
          <w:sz w:val="24"/>
          <w:szCs w:val="24"/>
        </w:rPr>
        <w:t>39</w:t>
      </w:r>
    </w:p>
    <w:p w:rsidR="00FB3493" w:rsidRDefault="00FB3493">
      <w:pPr>
        <w:sectPr w:rsidR="00FB3493">
          <w:pgSz w:w="11900" w:h="16834"/>
          <w:pgMar w:top="1131" w:right="1409" w:bottom="437" w:left="1280" w:header="0" w:footer="0" w:gutter="0"/>
          <w:cols w:space="720" w:equalWidth="0">
            <w:col w:w="9220"/>
          </w:cols>
        </w:sectPr>
      </w:pPr>
    </w:p>
    <w:p w:rsidR="00FB3493" w:rsidRDefault="009E37B4">
      <w:pPr>
        <w:numPr>
          <w:ilvl w:val="0"/>
          <w:numId w:val="89"/>
        </w:numPr>
        <w:tabs>
          <w:tab w:val="left" w:pos="950"/>
        </w:tabs>
        <w:spacing w:line="236" w:lineRule="auto"/>
        <w:ind w:right="340" w:firstLine="703"/>
        <w:rPr>
          <w:rFonts w:eastAsia="Times New Roman"/>
          <w:sz w:val="24"/>
          <w:szCs w:val="24"/>
        </w:rPr>
      </w:pPr>
      <w:r>
        <w:rPr>
          <w:rFonts w:eastAsia="Times New Roman"/>
          <w:sz w:val="24"/>
          <w:szCs w:val="24"/>
        </w:rPr>
        <w:lastRenderedPageBreak/>
        <w:t>Состояние общей моторики (объем выполнения движений, темп, активность, координация движений — заполняется после проведения тестовых упражнений)</w:t>
      </w:r>
    </w:p>
    <w:p w:rsidR="00FB3493" w:rsidRDefault="009E37B4">
      <w:pPr>
        <w:spacing w:line="238" w:lineRule="auto"/>
        <w:ind w:left="700"/>
        <w:rPr>
          <w:sz w:val="20"/>
          <w:szCs w:val="20"/>
        </w:rPr>
      </w:pPr>
      <w:r>
        <w:rPr>
          <w:rFonts w:eastAsia="Times New Roman"/>
          <w:sz w:val="20"/>
          <w:szCs w:val="20"/>
        </w:rPr>
        <w:t>4 года  ____________________________________________________________________________</w:t>
      </w:r>
    </w:p>
    <w:p w:rsidR="00FB3493" w:rsidRDefault="00FB3493">
      <w:pPr>
        <w:spacing w:line="2" w:lineRule="exact"/>
        <w:rPr>
          <w:sz w:val="20"/>
          <w:szCs w:val="20"/>
        </w:rPr>
      </w:pPr>
    </w:p>
    <w:p w:rsidR="00FB3493" w:rsidRDefault="009E37B4">
      <w:pPr>
        <w:ind w:left="700"/>
        <w:rPr>
          <w:sz w:val="20"/>
          <w:szCs w:val="20"/>
        </w:rPr>
      </w:pPr>
      <w:r>
        <w:rPr>
          <w:rFonts w:eastAsia="Times New Roman"/>
          <w:sz w:val="20"/>
          <w:szCs w:val="20"/>
        </w:rPr>
        <w:t>5 лет  _____________________________________________________________________________</w:t>
      </w:r>
    </w:p>
    <w:p w:rsidR="00FB3493" w:rsidRDefault="009E37B4">
      <w:pPr>
        <w:tabs>
          <w:tab w:val="left" w:pos="1220"/>
        </w:tabs>
        <w:ind w:left="700"/>
        <w:rPr>
          <w:sz w:val="20"/>
          <w:szCs w:val="20"/>
        </w:rPr>
      </w:pPr>
      <w:r>
        <w:rPr>
          <w:rFonts w:eastAsia="Times New Roman"/>
          <w:sz w:val="20"/>
          <w:szCs w:val="20"/>
        </w:rPr>
        <w:t>6 лет</w:t>
      </w:r>
      <w:r>
        <w:rPr>
          <w:sz w:val="20"/>
          <w:szCs w:val="20"/>
        </w:rPr>
        <w:tab/>
      </w:r>
      <w:r>
        <w:rPr>
          <w:rFonts w:eastAsia="Times New Roman"/>
          <w:sz w:val="20"/>
          <w:szCs w:val="20"/>
        </w:rPr>
        <w:t>_____________________________________________________________________________</w:t>
      </w:r>
    </w:p>
    <w:p w:rsidR="00FB3493" w:rsidRDefault="00FB3493">
      <w:pPr>
        <w:spacing w:line="1" w:lineRule="exact"/>
        <w:rPr>
          <w:sz w:val="20"/>
          <w:szCs w:val="20"/>
        </w:rPr>
      </w:pPr>
    </w:p>
    <w:p w:rsidR="00FB3493" w:rsidRDefault="009E37B4">
      <w:pPr>
        <w:numPr>
          <w:ilvl w:val="0"/>
          <w:numId w:val="90"/>
        </w:numPr>
        <w:tabs>
          <w:tab w:val="left" w:pos="840"/>
        </w:tabs>
        <w:ind w:left="840" w:hanging="137"/>
        <w:rPr>
          <w:rFonts w:eastAsia="Times New Roman"/>
          <w:sz w:val="24"/>
          <w:szCs w:val="24"/>
        </w:rPr>
      </w:pPr>
      <w:r>
        <w:rPr>
          <w:rFonts w:eastAsia="Times New Roman"/>
          <w:sz w:val="24"/>
          <w:szCs w:val="24"/>
        </w:rPr>
        <w:t>выполнение упражнений:</w:t>
      </w:r>
    </w:p>
    <w:p w:rsidR="00FB3493" w:rsidRDefault="00FB3493">
      <w:pPr>
        <w:spacing w:line="6" w:lineRule="exact"/>
        <w:rPr>
          <w:sz w:val="20"/>
          <w:szCs w:val="20"/>
        </w:rPr>
      </w:pPr>
    </w:p>
    <w:p w:rsidR="00FB3493" w:rsidRDefault="009E37B4">
      <w:pPr>
        <w:spacing w:line="235" w:lineRule="auto"/>
        <w:ind w:firstLine="706"/>
        <w:jc w:val="both"/>
        <w:rPr>
          <w:sz w:val="20"/>
          <w:szCs w:val="20"/>
        </w:rPr>
      </w:pPr>
      <w:r>
        <w:rPr>
          <w:rFonts w:eastAsia="Times New Roman"/>
          <w:sz w:val="20"/>
          <w:szCs w:val="20"/>
        </w:rPr>
        <w:t>4 года (попрыгать на двух ногах, прыгнуть в длину с места, потопать ногами и похлопать руками одновременно, бросить мяч от груди, поймать мяч) _____________________________________________</w:t>
      </w:r>
    </w:p>
    <w:p w:rsidR="00FB3493" w:rsidRDefault="00FB3493">
      <w:pPr>
        <w:spacing w:line="2" w:lineRule="exact"/>
        <w:rPr>
          <w:sz w:val="20"/>
          <w:szCs w:val="20"/>
        </w:rPr>
      </w:pP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FB3493">
      <w:pPr>
        <w:spacing w:line="9" w:lineRule="exact"/>
        <w:rPr>
          <w:sz w:val="20"/>
          <w:szCs w:val="20"/>
        </w:rPr>
      </w:pPr>
    </w:p>
    <w:p w:rsidR="00FB3493" w:rsidRDefault="009E37B4">
      <w:pPr>
        <w:spacing w:line="238" w:lineRule="auto"/>
        <w:jc w:val="right"/>
        <w:rPr>
          <w:sz w:val="20"/>
          <w:szCs w:val="20"/>
        </w:rPr>
      </w:pPr>
      <w:r>
        <w:rPr>
          <w:rFonts w:eastAsia="Times New Roman"/>
          <w:sz w:val="20"/>
          <w:szCs w:val="20"/>
        </w:rPr>
        <w:t>5 лет (попрыгать на двух ногах, на левой ноге, на правой ноге; прыгнуть в длину с места; потопать ногами  и  похлопать  руками  одновременно;  бросить  мяч  от  груди,  из-за  головы;  поймать  мяч; перепрыгнуть через небольшую мягкую игрушку) ______________________________________________ __________________________________________________________________________________</w:t>
      </w:r>
    </w:p>
    <w:p w:rsidR="00FB3493" w:rsidRDefault="00FB3493">
      <w:pPr>
        <w:spacing w:line="10" w:lineRule="exact"/>
        <w:rPr>
          <w:sz w:val="20"/>
          <w:szCs w:val="20"/>
        </w:rPr>
      </w:pPr>
    </w:p>
    <w:p w:rsidR="00FB3493" w:rsidRDefault="009E37B4">
      <w:pPr>
        <w:spacing w:line="238" w:lineRule="auto"/>
        <w:jc w:val="right"/>
        <w:rPr>
          <w:sz w:val="20"/>
          <w:szCs w:val="20"/>
        </w:rPr>
      </w:pPr>
      <w:r>
        <w:rPr>
          <w:rFonts w:eastAsia="Times New Roman"/>
          <w:sz w:val="20"/>
          <w:szCs w:val="20"/>
        </w:rPr>
        <w:t>6 лет (попрыгать на двух ногах, на левой ноге, на правой ноге; прыгнуть в длину с места; потопать ногами и похлопать руками одновременно; бросить мяч от груди, из-за головы; подбросить и поймать мяч; влезть на гимнастическую стенку и слезть с нее)  _______________________________________________ __________________________________________________________________________________</w:t>
      </w:r>
    </w:p>
    <w:p w:rsidR="00FB3493" w:rsidRDefault="00FB3493">
      <w:pPr>
        <w:spacing w:line="14" w:lineRule="exact"/>
        <w:rPr>
          <w:sz w:val="20"/>
          <w:szCs w:val="20"/>
        </w:rPr>
      </w:pPr>
    </w:p>
    <w:p w:rsidR="00FB3493" w:rsidRDefault="009E37B4">
      <w:pPr>
        <w:numPr>
          <w:ilvl w:val="0"/>
          <w:numId w:val="91"/>
        </w:numPr>
        <w:tabs>
          <w:tab w:val="left" w:pos="1114"/>
        </w:tabs>
        <w:spacing w:line="235" w:lineRule="auto"/>
        <w:ind w:firstLine="703"/>
        <w:jc w:val="both"/>
        <w:rPr>
          <w:rFonts w:eastAsia="Times New Roman"/>
          <w:sz w:val="24"/>
          <w:szCs w:val="24"/>
        </w:rPr>
      </w:pPr>
      <w:r>
        <w:rPr>
          <w:rFonts w:eastAsia="Times New Roman"/>
          <w:sz w:val="24"/>
          <w:szCs w:val="24"/>
        </w:rPr>
        <w:t>Состояние ручной моторики (объем движений, темп, способность к переключению, наличие леворукости или амбидекстрии — заполняется после тестовых упражнений)</w:t>
      </w:r>
    </w:p>
    <w:p w:rsidR="00FB3493" w:rsidRDefault="00FB3493">
      <w:pPr>
        <w:spacing w:line="2" w:lineRule="exact"/>
        <w:rPr>
          <w:sz w:val="20"/>
          <w:szCs w:val="20"/>
        </w:rPr>
      </w:pPr>
    </w:p>
    <w:p w:rsidR="00FB3493" w:rsidRDefault="009E37B4">
      <w:pPr>
        <w:ind w:left="700"/>
        <w:rPr>
          <w:sz w:val="20"/>
          <w:szCs w:val="20"/>
        </w:rPr>
      </w:pPr>
      <w:r>
        <w:rPr>
          <w:rFonts w:eastAsia="Times New Roman"/>
          <w:sz w:val="20"/>
          <w:szCs w:val="20"/>
        </w:rPr>
        <w:t>4 года  ____________________________________________________________________________</w:t>
      </w:r>
    </w:p>
    <w:p w:rsidR="00FB3493" w:rsidRDefault="009E37B4">
      <w:pPr>
        <w:ind w:left="700"/>
        <w:rPr>
          <w:sz w:val="20"/>
          <w:szCs w:val="20"/>
        </w:rPr>
      </w:pPr>
      <w:r>
        <w:rPr>
          <w:rFonts w:eastAsia="Times New Roman"/>
          <w:sz w:val="20"/>
          <w:szCs w:val="20"/>
        </w:rPr>
        <w:t>5 лет  _____________________________________________________________________________</w:t>
      </w:r>
    </w:p>
    <w:p w:rsidR="00FB3493" w:rsidRDefault="009E37B4">
      <w:pPr>
        <w:ind w:left="700"/>
        <w:rPr>
          <w:sz w:val="20"/>
          <w:szCs w:val="20"/>
        </w:rPr>
      </w:pPr>
      <w:r>
        <w:rPr>
          <w:rFonts w:eastAsia="Times New Roman"/>
          <w:sz w:val="20"/>
          <w:szCs w:val="20"/>
        </w:rPr>
        <w:t>6 лет  _____________________________________________________________________________</w:t>
      </w:r>
    </w:p>
    <w:p w:rsidR="00FB3493" w:rsidRDefault="00FB3493">
      <w:pPr>
        <w:spacing w:line="1" w:lineRule="exact"/>
        <w:rPr>
          <w:sz w:val="20"/>
          <w:szCs w:val="20"/>
        </w:rPr>
      </w:pPr>
    </w:p>
    <w:p w:rsidR="00FB3493" w:rsidRDefault="009E37B4">
      <w:pPr>
        <w:numPr>
          <w:ilvl w:val="0"/>
          <w:numId w:val="92"/>
        </w:numPr>
        <w:tabs>
          <w:tab w:val="left" w:pos="840"/>
        </w:tabs>
        <w:ind w:left="840" w:hanging="137"/>
        <w:rPr>
          <w:rFonts w:eastAsia="Times New Roman"/>
          <w:sz w:val="24"/>
          <w:szCs w:val="24"/>
        </w:rPr>
      </w:pPr>
      <w:r>
        <w:rPr>
          <w:rFonts w:eastAsia="Times New Roman"/>
          <w:sz w:val="24"/>
          <w:szCs w:val="24"/>
        </w:rPr>
        <w:t>кинестетическая основа движений:</w:t>
      </w:r>
    </w:p>
    <w:p w:rsidR="00FB3493" w:rsidRDefault="009E37B4">
      <w:pPr>
        <w:spacing w:line="238" w:lineRule="auto"/>
        <w:ind w:left="700"/>
        <w:rPr>
          <w:sz w:val="20"/>
          <w:szCs w:val="20"/>
        </w:rPr>
      </w:pPr>
      <w:r>
        <w:rPr>
          <w:rFonts w:eastAsia="Times New Roman"/>
          <w:sz w:val="24"/>
          <w:szCs w:val="24"/>
        </w:rPr>
        <w:t>4 года (сложить в кольцо большой и указательный пальцы сначала</w:t>
      </w:r>
    </w:p>
    <w:p w:rsidR="00FB3493" w:rsidRDefault="00FB3493">
      <w:pPr>
        <w:spacing w:line="2" w:lineRule="exact"/>
        <w:rPr>
          <w:sz w:val="20"/>
          <w:szCs w:val="20"/>
        </w:rPr>
      </w:pPr>
    </w:p>
    <w:p w:rsidR="00FB3493" w:rsidRDefault="009E37B4">
      <w:pPr>
        <w:tabs>
          <w:tab w:val="left" w:pos="4240"/>
        </w:tabs>
        <w:ind w:left="700"/>
        <w:rPr>
          <w:sz w:val="20"/>
          <w:szCs w:val="20"/>
        </w:rPr>
      </w:pPr>
      <w:r>
        <w:rPr>
          <w:rFonts w:eastAsia="Times New Roman"/>
          <w:sz w:val="20"/>
          <w:szCs w:val="20"/>
        </w:rPr>
        <w:t>на правой руке, потом — на левой руке)</w:t>
      </w:r>
      <w:r>
        <w:rPr>
          <w:sz w:val="20"/>
          <w:szCs w:val="20"/>
        </w:rPr>
        <w:tab/>
      </w:r>
      <w:r>
        <w:rPr>
          <w:rFonts w:eastAsia="Times New Roman"/>
          <w:sz w:val="20"/>
          <w:szCs w:val="20"/>
        </w:rPr>
        <w:t>_______________________________________________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FB3493">
      <w:pPr>
        <w:spacing w:line="9" w:lineRule="exact"/>
        <w:rPr>
          <w:sz w:val="20"/>
          <w:szCs w:val="20"/>
        </w:rPr>
      </w:pPr>
    </w:p>
    <w:p w:rsidR="00FB3493" w:rsidRDefault="009E37B4">
      <w:pPr>
        <w:spacing w:line="233" w:lineRule="auto"/>
        <w:ind w:right="20" w:firstLine="706"/>
        <w:jc w:val="both"/>
        <w:rPr>
          <w:sz w:val="20"/>
          <w:szCs w:val="20"/>
        </w:rPr>
      </w:pPr>
      <w:r>
        <w:rPr>
          <w:rFonts w:eastAsia="Times New Roman"/>
          <w:sz w:val="20"/>
          <w:szCs w:val="20"/>
        </w:rPr>
        <w:t>5 лет (одновременно вытянуть указательный и средний пальцы правой руки, потом левой руки, обеих рук) _______________________________________________________________________________</w:t>
      </w:r>
    </w:p>
    <w:p w:rsidR="00FB3493" w:rsidRDefault="00FB3493">
      <w:pPr>
        <w:spacing w:line="1" w:lineRule="exact"/>
        <w:rPr>
          <w:sz w:val="20"/>
          <w:szCs w:val="20"/>
        </w:rPr>
      </w:pP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FB3493">
      <w:pPr>
        <w:spacing w:line="9" w:lineRule="exact"/>
        <w:rPr>
          <w:sz w:val="20"/>
          <w:szCs w:val="20"/>
        </w:rPr>
      </w:pPr>
    </w:p>
    <w:p w:rsidR="00FB3493" w:rsidRDefault="009E37B4">
      <w:pPr>
        <w:spacing w:line="238" w:lineRule="auto"/>
        <w:jc w:val="right"/>
        <w:rPr>
          <w:sz w:val="20"/>
          <w:szCs w:val="20"/>
        </w:rPr>
      </w:pPr>
      <w:r>
        <w:rPr>
          <w:rFonts w:eastAsia="Times New Roman"/>
          <w:sz w:val="20"/>
          <w:szCs w:val="20"/>
        </w:rPr>
        <w:t>6 лет (одновременно вытянуть указательный палец и мизинец правой руки, потом левой руки, обеих рук; поместить указательный палец на средний и наоборот сначала на правой руке, потом — на левой) ___________________________________________________________________________________ __________________________________________________________________________________</w:t>
      </w:r>
    </w:p>
    <w:p w:rsidR="00FB3493" w:rsidRDefault="00FB3493">
      <w:pPr>
        <w:spacing w:line="1" w:lineRule="exact"/>
        <w:rPr>
          <w:sz w:val="20"/>
          <w:szCs w:val="20"/>
        </w:rPr>
      </w:pPr>
    </w:p>
    <w:p w:rsidR="00FB3493" w:rsidRDefault="009E37B4">
      <w:pPr>
        <w:numPr>
          <w:ilvl w:val="0"/>
          <w:numId w:val="93"/>
        </w:numPr>
        <w:tabs>
          <w:tab w:val="left" w:pos="840"/>
        </w:tabs>
        <w:ind w:left="840" w:hanging="137"/>
        <w:rPr>
          <w:rFonts w:eastAsia="Times New Roman"/>
          <w:sz w:val="24"/>
          <w:szCs w:val="24"/>
        </w:rPr>
      </w:pPr>
      <w:r>
        <w:rPr>
          <w:rFonts w:eastAsia="Times New Roman"/>
          <w:sz w:val="24"/>
          <w:szCs w:val="24"/>
        </w:rPr>
        <w:t>кинетическая основа движений:</w:t>
      </w:r>
    </w:p>
    <w:p w:rsidR="00FB3493" w:rsidRDefault="00FB3493">
      <w:pPr>
        <w:spacing w:line="6" w:lineRule="exact"/>
        <w:rPr>
          <w:sz w:val="20"/>
          <w:szCs w:val="20"/>
        </w:rPr>
      </w:pPr>
    </w:p>
    <w:p w:rsidR="00FB3493" w:rsidRDefault="009E37B4">
      <w:pPr>
        <w:spacing w:line="235" w:lineRule="auto"/>
        <w:ind w:firstLine="706"/>
        <w:rPr>
          <w:sz w:val="20"/>
          <w:szCs w:val="20"/>
        </w:rPr>
      </w:pPr>
      <w:r>
        <w:rPr>
          <w:rFonts w:eastAsia="Times New Roman"/>
          <w:sz w:val="20"/>
          <w:szCs w:val="20"/>
        </w:rPr>
        <w:t>4 года (поочередно сгибать и разгибать пальцы сначала на правой руке, потом на левой; изменять положение кистей рук: одна сжата в кулак, пальцы другой выпрямлены и наоборот) _________________</w:t>
      </w:r>
    </w:p>
    <w:p w:rsidR="00FB3493" w:rsidRDefault="00FB3493">
      <w:pPr>
        <w:spacing w:line="2" w:lineRule="exact"/>
        <w:rPr>
          <w:sz w:val="20"/>
          <w:szCs w:val="20"/>
        </w:rPr>
      </w:pPr>
    </w:p>
    <w:p w:rsidR="00FB3493" w:rsidRDefault="009E37B4">
      <w:pPr>
        <w:ind w:left="700"/>
        <w:rPr>
          <w:sz w:val="20"/>
          <w:szCs w:val="20"/>
        </w:rPr>
      </w:pPr>
      <w:r>
        <w:rPr>
          <w:rFonts w:eastAsia="Times New Roman"/>
          <w:sz w:val="20"/>
          <w:szCs w:val="20"/>
        </w:rPr>
        <w:t>5 лет (упражнение «Игра на рояле» ведущей рукой, проба «кулак-ребро-ладонь» ведущей рукой)</w:t>
      </w:r>
    </w:p>
    <w:p w:rsidR="00FB3493" w:rsidRDefault="00FB3493">
      <w:pPr>
        <w:spacing w:line="1" w:lineRule="exact"/>
        <w:rPr>
          <w:sz w:val="20"/>
          <w:szCs w:val="20"/>
        </w:rPr>
      </w:pPr>
    </w:p>
    <w:p w:rsidR="00FB3493" w:rsidRDefault="009E37B4">
      <w:pPr>
        <w:tabs>
          <w:tab w:val="left" w:pos="8780"/>
        </w:tabs>
        <w:ind w:left="700"/>
        <w:rPr>
          <w:sz w:val="20"/>
          <w:szCs w:val="20"/>
        </w:rPr>
      </w:pPr>
      <w:r>
        <w:rPr>
          <w:rFonts w:eastAsia="Times New Roman"/>
          <w:sz w:val="20"/>
          <w:szCs w:val="20"/>
        </w:rPr>
        <w:t>6 лет (упражнение «Игра на рояле», проба «кулак-ребро-ладонь» правой рукой, левой рукой)</w:t>
      </w:r>
      <w:r>
        <w:rPr>
          <w:sz w:val="20"/>
          <w:szCs w:val="20"/>
        </w:rPr>
        <w:tab/>
      </w:r>
      <w:r>
        <w:rPr>
          <w:rFonts w:eastAsia="Times New Roman"/>
          <w:sz w:val="20"/>
          <w:szCs w:val="20"/>
        </w:rPr>
        <w:t>__</w:t>
      </w:r>
    </w:p>
    <w:p w:rsidR="00FB3493" w:rsidRDefault="00FB3493">
      <w:pPr>
        <w:spacing w:line="1" w:lineRule="exact"/>
        <w:rPr>
          <w:sz w:val="20"/>
          <w:szCs w:val="20"/>
        </w:rPr>
      </w:pPr>
    </w:p>
    <w:p w:rsidR="00FB3493" w:rsidRDefault="009E37B4">
      <w:pPr>
        <w:numPr>
          <w:ilvl w:val="0"/>
          <w:numId w:val="94"/>
        </w:numPr>
        <w:tabs>
          <w:tab w:val="left" w:pos="840"/>
        </w:tabs>
        <w:ind w:left="840" w:hanging="137"/>
        <w:rPr>
          <w:rFonts w:eastAsia="Times New Roman"/>
          <w:sz w:val="24"/>
          <w:szCs w:val="24"/>
        </w:rPr>
      </w:pPr>
      <w:r>
        <w:rPr>
          <w:rFonts w:eastAsia="Times New Roman"/>
          <w:sz w:val="24"/>
          <w:szCs w:val="24"/>
        </w:rPr>
        <w:t>навыки работы с карандашом:</w:t>
      </w:r>
    </w:p>
    <w:p w:rsidR="00FB3493" w:rsidRDefault="00FB3493">
      <w:pPr>
        <w:spacing w:line="2" w:lineRule="exact"/>
        <w:rPr>
          <w:sz w:val="20"/>
          <w:szCs w:val="20"/>
        </w:rPr>
      </w:pPr>
    </w:p>
    <w:p w:rsidR="00FB3493" w:rsidRDefault="009E37B4">
      <w:pPr>
        <w:ind w:left="700"/>
        <w:rPr>
          <w:sz w:val="20"/>
          <w:szCs w:val="20"/>
        </w:rPr>
      </w:pPr>
      <w:r>
        <w:rPr>
          <w:rFonts w:eastAsia="Times New Roman"/>
          <w:sz w:val="20"/>
          <w:szCs w:val="20"/>
        </w:rPr>
        <w:t>4 года (умение держать карандаш, рисовать горизонтальные линии, вертикальные линии, круги)</w:t>
      </w:r>
    </w:p>
    <w:p w:rsidR="00FB3493" w:rsidRDefault="009E37B4">
      <w:pPr>
        <w:spacing w:line="235" w:lineRule="auto"/>
        <w:ind w:left="700"/>
        <w:rPr>
          <w:sz w:val="20"/>
          <w:szCs w:val="20"/>
        </w:rPr>
      </w:pPr>
      <w:r>
        <w:rPr>
          <w:rFonts w:eastAsia="Times New Roman"/>
          <w:sz w:val="20"/>
          <w:szCs w:val="20"/>
        </w:rPr>
        <w:t>5 лет (умение рисовать прямые, ломаные, замкнутые линии, человека) ______________________</w:t>
      </w:r>
    </w:p>
    <w:p w:rsidR="00FB3493" w:rsidRDefault="00FB3493">
      <w:pPr>
        <w:spacing w:line="1" w:lineRule="exact"/>
        <w:rPr>
          <w:sz w:val="20"/>
          <w:szCs w:val="20"/>
        </w:rPr>
      </w:pPr>
    </w:p>
    <w:p w:rsidR="00FB3493" w:rsidRDefault="009E37B4">
      <w:pPr>
        <w:ind w:left="700"/>
        <w:rPr>
          <w:sz w:val="20"/>
          <w:szCs w:val="20"/>
        </w:rPr>
      </w:pPr>
      <w:r>
        <w:rPr>
          <w:rFonts w:eastAsia="Times New Roman"/>
          <w:sz w:val="20"/>
          <w:szCs w:val="20"/>
        </w:rPr>
        <w:t>6 лет (умение рисовать прямые, ломаные, замкнутые, волнистые линии, человека) ____________</w:t>
      </w:r>
    </w:p>
    <w:p w:rsidR="00FB3493" w:rsidRDefault="00FB3493">
      <w:pPr>
        <w:spacing w:line="1" w:lineRule="exact"/>
        <w:rPr>
          <w:sz w:val="20"/>
          <w:szCs w:val="20"/>
        </w:rPr>
      </w:pPr>
    </w:p>
    <w:p w:rsidR="00FB3493" w:rsidRDefault="009E37B4">
      <w:pPr>
        <w:numPr>
          <w:ilvl w:val="0"/>
          <w:numId w:val="95"/>
        </w:numPr>
        <w:tabs>
          <w:tab w:val="left" w:pos="840"/>
        </w:tabs>
        <w:ind w:left="840" w:hanging="137"/>
        <w:rPr>
          <w:rFonts w:eastAsia="Times New Roman"/>
          <w:sz w:val="24"/>
          <w:szCs w:val="24"/>
        </w:rPr>
      </w:pPr>
      <w:r>
        <w:rPr>
          <w:rFonts w:eastAsia="Times New Roman"/>
          <w:sz w:val="24"/>
          <w:szCs w:val="24"/>
        </w:rPr>
        <w:t>манипуляции с предметами:</w:t>
      </w:r>
    </w:p>
    <w:p w:rsidR="00FB3493" w:rsidRDefault="00FB3493">
      <w:pPr>
        <w:spacing w:line="11" w:lineRule="exact"/>
        <w:rPr>
          <w:sz w:val="20"/>
          <w:szCs w:val="20"/>
        </w:rPr>
      </w:pPr>
    </w:p>
    <w:p w:rsidR="00FB3493" w:rsidRDefault="009E37B4">
      <w:pPr>
        <w:spacing w:line="235" w:lineRule="auto"/>
        <w:ind w:right="20" w:firstLine="706"/>
        <w:rPr>
          <w:sz w:val="20"/>
          <w:szCs w:val="20"/>
        </w:rPr>
      </w:pPr>
      <w:r>
        <w:rPr>
          <w:rFonts w:eastAsia="Times New Roman"/>
          <w:sz w:val="20"/>
          <w:szCs w:val="20"/>
        </w:rPr>
        <w:t>4 года (умение застегивать и расстегивать пуговицы, перекладывать мелкие предметы из одной руки в другую, из одной емкости в другую) ___________________________________________________</w:t>
      </w:r>
    </w:p>
    <w:p w:rsidR="00FB3493" w:rsidRDefault="00FB3493">
      <w:pPr>
        <w:spacing w:line="2" w:lineRule="exact"/>
        <w:rPr>
          <w:sz w:val="20"/>
          <w:szCs w:val="20"/>
        </w:rPr>
      </w:pPr>
    </w:p>
    <w:p w:rsidR="00FB3493" w:rsidRDefault="009E37B4">
      <w:pPr>
        <w:ind w:left="700"/>
        <w:rPr>
          <w:sz w:val="20"/>
          <w:szCs w:val="20"/>
        </w:rPr>
      </w:pPr>
      <w:r>
        <w:rPr>
          <w:rFonts w:eastAsia="Times New Roman"/>
          <w:sz w:val="20"/>
          <w:szCs w:val="20"/>
        </w:rPr>
        <w:t>5 лет (умение застегивать и расстегивать пуговицы, завязывать и развязывать шнурки) ________</w:t>
      </w:r>
    </w:p>
    <w:p w:rsidR="00FB3493" w:rsidRDefault="00FB3493">
      <w:pPr>
        <w:spacing w:line="9" w:lineRule="exact"/>
        <w:rPr>
          <w:sz w:val="20"/>
          <w:szCs w:val="20"/>
        </w:rPr>
      </w:pPr>
    </w:p>
    <w:p w:rsidR="00FB3493" w:rsidRDefault="009E37B4">
      <w:pPr>
        <w:spacing w:line="233" w:lineRule="auto"/>
        <w:ind w:right="20" w:firstLine="706"/>
        <w:rPr>
          <w:sz w:val="20"/>
          <w:szCs w:val="20"/>
        </w:rPr>
      </w:pPr>
      <w:r>
        <w:rPr>
          <w:rFonts w:eastAsia="Times New Roman"/>
          <w:sz w:val="20"/>
          <w:szCs w:val="20"/>
        </w:rPr>
        <w:t>6 лет (умение застегивать и расстегивать пуговицы, завязывать и развязывать шнурки, выполнять ножницами прямой разрез, косой разрез, вырезать круг из квадрата) _______________________________</w:t>
      </w:r>
    </w:p>
    <w:p w:rsidR="00FB3493" w:rsidRDefault="00FB3493">
      <w:pPr>
        <w:spacing w:line="1" w:lineRule="exact"/>
        <w:rPr>
          <w:sz w:val="20"/>
          <w:szCs w:val="20"/>
        </w:rPr>
      </w:pP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FB3493">
      <w:pPr>
        <w:spacing w:line="279" w:lineRule="exact"/>
        <w:rPr>
          <w:sz w:val="20"/>
          <w:szCs w:val="20"/>
        </w:rPr>
      </w:pPr>
    </w:p>
    <w:p w:rsidR="00FB3493" w:rsidRDefault="009E37B4">
      <w:pPr>
        <w:numPr>
          <w:ilvl w:val="0"/>
          <w:numId w:val="96"/>
        </w:numPr>
        <w:tabs>
          <w:tab w:val="left" w:pos="1020"/>
        </w:tabs>
        <w:ind w:left="1020" w:hanging="317"/>
        <w:rPr>
          <w:rFonts w:eastAsia="Times New Roman"/>
          <w:sz w:val="24"/>
          <w:szCs w:val="24"/>
        </w:rPr>
      </w:pPr>
      <w:r>
        <w:rPr>
          <w:rFonts w:eastAsia="Times New Roman"/>
          <w:b/>
          <w:bCs/>
          <w:sz w:val="24"/>
          <w:szCs w:val="24"/>
        </w:rPr>
        <w:t>Состояние мимической мускулатуры (</w:t>
      </w:r>
      <w:r>
        <w:rPr>
          <w:rFonts w:eastAsia="Times New Roman"/>
          <w:sz w:val="24"/>
          <w:szCs w:val="24"/>
        </w:rPr>
        <w:t>наличие  или  отсутствие  движений,</w:t>
      </w:r>
    </w:p>
    <w:p w:rsidR="00FB3493" w:rsidRDefault="00FB3493">
      <w:pPr>
        <w:spacing w:line="10" w:lineRule="exact"/>
        <w:rPr>
          <w:rFonts w:eastAsia="Times New Roman"/>
          <w:sz w:val="24"/>
          <w:szCs w:val="24"/>
        </w:rPr>
      </w:pPr>
    </w:p>
    <w:p w:rsidR="00FB3493" w:rsidRDefault="009E37B4">
      <w:pPr>
        <w:spacing w:line="236" w:lineRule="auto"/>
        <w:jc w:val="both"/>
        <w:rPr>
          <w:rFonts w:eastAsia="Times New Roman"/>
          <w:sz w:val="24"/>
          <w:szCs w:val="24"/>
        </w:rPr>
      </w:pPr>
      <w:r>
        <w:rPr>
          <w:rFonts w:eastAsia="Times New Roman"/>
          <w:sz w:val="24"/>
          <w:szCs w:val="24"/>
        </w:rPr>
        <w:t>точность выполнения, активность, мышечный тонус, темп, наличие синкинезий, замедленность движений глазных яблок — заполняется после проведения тестовых упражнений)</w:t>
      </w:r>
    </w:p>
    <w:p w:rsidR="00FB3493" w:rsidRDefault="00FB3493">
      <w:pPr>
        <w:spacing w:line="4" w:lineRule="exact"/>
        <w:rPr>
          <w:sz w:val="20"/>
          <w:szCs w:val="20"/>
        </w:rPr>
      </w:pPr>
    </w:p>
    <w:p w:rsidR="00FB3493" w:rsidRDefault="009E37B4">
      <w:pPr>
        <w:ind w:left="700"/>
        <w:rPr>
          <w:sz w:val="20"/>
          <w:szCs w:val="20"/>
        </w:rPr>
      </w:pPr>
      <w:r>
        <w:rPr>
          <w:rFonts w:eastAsia="Times New Roman"/>
          <w:sz w:val="20"/>
          <w:szCs w:val="20"/>
        </w:rPr>
        <w:t>4 года  ____________________________________________________________________________</w:t>
      </w:r>
    </w:p>
    <w:p w:rsidR="00FB3493" w:rsidRDefault="009E37B4">
      <w:pPr>
        <w:ind w:left="700"/>
        <w:rPr>
          <w:sz w:val="20"/>
          <w:szCs w:val="20"/>
        </w:rPr>
      </w:pPr>
      <w:r>
        <w:rPr>
          <w:rFonts w:eastAsia="Times New Roman"/>
          <w:sz w:val="20"/>
          <w:szCs w:val="20"/>
        </w:rPr>
        <w:t>5 лет  _____________________________________________________________________________</w:t>
      </w:r>
    </w:p>
    <w:p w:rsidR="00FB3493" w:rsidRDefault="00FB3493">
      <w:pPr>
        <w:spacing w:line="30" w:lineRule="exact"/>
        <w:rPr>
          <w:sz w:val="20"/>
          <w:szCs w:val="20"/>
        </w:rPr>
      </w:pPr>
    </w:p>
    <w:p w:rsidR="00FB3493" w:rsidRDefault="009E37B4">
      <w:pPr>
        <w:ind w:left="8980"/>
        <w:rPr>
          <w:sz w:val="20"/>
          <w:szCs w:val="20"/>
        </w:rPr>
      </w:pPr>
      <w:r>
        <w:rPr>
          <w:rFonts w:eastAsia="Times New Roman"/>
          <w:sz w:val="24"/>
          <w:szCs w:val="24"/>
        </w:rPr>
        <w:t>40</w:t>
      </w:r>
    </w:p>
    <w:p w:rsidR="00FB3493" w:rsidRDefault="00FB3493">
      <w:pPr>
        <w:sectPr w:rsidR="00FB3493">
          <w:pgSz w:w="11900" w:h="16834"/>
          <w:pgMar w:top="1413" w:right="1409" w:bottom="437" w:left="1280" w:header="0" w:footer="0" w:gutter="0"/>
          <w:cols w:space="720" w:equalWidth="0">
            <w:col w:w="9220"/>
          </w:cols>
        </w:sectPr>
      </w:pPr>
    </w:p>
    <w:p w:rsidR="00FB3493" w:rsidRDefault="009E37B4">
      <w:pPr>
        <w:ind w:left="700"/>
        <w:rPr>
          <w:sz w:val="20"/>
          <w:szCs w:val="20"/>
        </w:rPr>
      </w:pPr>
      <w:r>
        <w:rPr>
          <w:rFonts w:eastAsia="Times New Roman"/>
          <w:sz w:val="20"/>
          <w:szCs w:val="20"/>
        </w:rPr>
        <w:lastRenderedPageBreak/>
        <w:t>6 лет  _____________________________________________________________________________</w:t>
      </w:r>
    </w:p>
    <w:p w:rsidR="00FB3493" w:rsidRDefault="00FB3493">
      <w:pPr>
        <w:spacing w:line="1" w:lineRule="exact"/>
        <w:rPr>
          <w:sz w:val="20"/>
          <w:szCs w:val="20"/>
        </w:rPr>
      </w:pPr>
    </w:p>
    <w:p w:rsidR="00FB3493" w:rsidRDefault="009E37B4">
      <w:pPr>
        <w:numPr>
          <w:ilvl w:val="0"/>
          <w:numId w:val="97"/>
        </w:numPr>
        <w:tabs>
          <w:tab w:val="left" w:pos="840"/>
        </w:tabs>
        <w:ind w:left="840" w:hanging="137"/>
        <w:rPr>
          <w:rFonts w:eastAsia="Times New Roman"/>
          <w:sz w:val="24"/>
          <w:szCs w:val="24"/>
        </w:rPr>
      </w:pPr>
      <w:r>
        <w:rPr>
          <w:rFonts w:eastAsia="Times New Roman"/>
          <w:sz w:val="24"/>
          <w:szCs w:val="24"/>
        </w:rPr>
        <w:t>выполнение упражнений:</w:t>
      </w:r>
    </w:p>
    <w:p w:rsidR="00FB3493" w:rsidRDefault="00FB3493">
      <w:pPr>
        <w:spacing w:line="11" w:lineRule="exact"/>
        <w:rPr>
          <w:sz w:val="20"/>
          <w:szCs w:val="20"/>
        </w:rPr>
      </w:pPr>
    </w:p>
    <w:p w:rsidR="00FB3493" w:rsidRDefault="009E37B4">
      <w:pPr>
        <w:spacing w:line="235" w:lineRule="auto"/>
        <w:ind w:right="20" w:firstLine="706"/>
        <w:rPr>
          <w:sz w:val="20"/>
          <w:szCs w:val="20"/>
        </w:rPr>
      </w:pPr>
      <w:r>
        <w:rPr>
          <w:rFonts w:eastAsia="Times New Roman"/>
          <w:sz w:val="20"/>
          <w:szCs w:val="20"/>
        </w:rPr>
        <w:t>4 года (закрыть правый глаз, левый глаз; поднять брови, нахмурить брови, наморщить нос, надуть щеки) ___________________________________________________________________________________</w:t>
      </w:r>
    </w:p>
    <w:p w:rsidR="00FB3493" w:rsidRDefault="00FB3493">
      <w:pPr>
        <w:spacing w:line="6" w:lineRule="exact"/>
        <w:rPr>
          <w:sz w:val="20"/>
          <w:szCs w:val="20"/>
        </w:rPr>
      </w:pPr>
    </w:p>
    <w:p w:rsidR="00FB3493" w:rsidRDefault="009E37B4">
      <w:pPr>
        <w:spacing w:line="235" w:lineRule="auto"/>
        <w:ind w:right="20" w:firstLine="706"/>
        <w:rPr>
          <w:sz w:val="20"/>
          <w:szCs w:val="20"/>
        </w:rPr>
      </w:pPr>
      <w:r>
        <w:rPr>
          <w:rFonts w:eastAsia="Times New Roman"/>
          <w:sz w:val="20"/>
          <w:szCs w:val="20"/>
        </w:rPr>
        <w:t>5 лет (закрыть правый глаз, левый глаз; поднять брови, нахмурить брови, надуть щеки, втянуть щеки, наморщить нос) _____________________________________________________________________</w:t>
      </w:r>
    </w:p>
    <w:p w:rsidR="00FB3493" w:rsidRDefault="00FB3493">
      <w:pPr>
        <w:spacing w:line="11" w:lineRule="exact"/>
        <w:rPr>
          <w:sz w:val="20"/>
          <w:szCs w:val="20"/>
        </w:rPr>
      </w:pPr>
    </w:p>
    <w:p w:rsidR="00FB3493" w:rsidRDefault="009E37B4">
      <w:pPr>
        <w:spacing w:line="235" w:lineRule="auto"/>
        <w:ind w:right="20" w:firstLine="706"/>
        <w:rPr>
          <w:sz w:val="20"/>
          <w:szCs w:val="20"/>
        </w:rPr>
      </w:pPr>
      <w:r>
        <w:rPr>
          <w:rFonts w:eastAsia="Times New Roman"/>
          <w:sz w:val="20"/>
          <w:szCs w:val="20"/>
        </w:rPr>
        <w:t>6 лет (закрыть правый глаз, левый глаз; прищурить глаза, нахмурить брови, поднять брови, надуть правую щеку, левую щеку, втянуть правую щеку, левую щеку) ___________________________________</w:t>
      </w:r>
    </w:p>
    <w:p w:rsidR="00FB3493" w:rsidRDefault="00FB3493">
      <w:pPr>
        <w:spacing w:line="2" w:lineRule="exact"/>
        <w:rPr>
          <w:sz w:val="20"/>
          <w:szCs w:val="20"/>
        </w:rPr>
      </w:pP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FB3493">
      <w:pPr>
        <w:spacing w:line="1" w:lineRule="exact"/>
        <w:rPr>
          <w:sz w:val="20"/>
          <w:szCs w:val="20"/>
        </w:rPr>
      </w:pPr>
    </w:p>
    <w:p w:rsidR="00FB3493" w:rsidRDefault="009E37B4">
      <w:pPr>
        <w:numPr>
          <w:ilvl w:val="0"/>
          <w:numId w:val="98"/>
        </w:numPr>
        <w:tabs>
          <w:tab w:val="left" w:pos="840"/>
        </w:tabs>
        <w:ind w:left="840" w:hanging="137"/>
        <w:rPr>
          <w:rFonts w:eastAsia="Times New Roman"/>
          <w:sz w:val="24"/>
          <w:szCs w:val="24"/>
        </w:rPr>
      </w:pPr>
      <w:r>
        <w:rPr>
          <w:rFonts w:eastAsia="Times New Roman"/>
          <w:sz w:val="24"/>
          <w:szCs w:val="24"/>
        </w:rPr>
        <w:t>наличие или отсутствие сглаженности носогубных складок</w:t>
      </w:r>
    </w:p>
    <w:p w:rsidR="00FB3493" w:rsidRDefault="00FB3493">
      <w:pPr>
        <w:spacing w:line="2" w:lineRule="exact"/>
        <w:rPr>
          <w:sz w:val="20"/>
          <w:szCs w:val="20"/>
        </w:rPr>
      </w:pPr>
    </w:p>
    <w:p w:rsidR="00FB3493" w:rsidRDefault="009E37B4">
      <w:pPr>
        <w:ind w:left="700"/>
        <w:rPr>
          <w:sz w:val="20"/>
          <w:szCs w:val="20"/>
        </w:rPr>
      </w:pPr>
      <w:r>
        <w:rPr>
          <w:rFonts w:eastAsia="Times New Roman"/>
          <w:sz w:val="20"/>
          <w:szCs w:val="20"/>
        </w:rPr>
        <w:t>4 года  ____________________________________________________________________________</w:t>
      </w:r>
    </w:p>
    <w:p w:rsidR="00FB3493" w:rsidRDefault="009E37B4">
      <w:pPr>
        <w:spacing w:line="235" w:lineRule="auto"/>
        <w:ind w:left="700"/>
        <w:rPr>
          <w:sz w:val="20"/>
          <w:szCs w:val="20"/>
        </w:rPr>
      </w:pPr>
      <w:r>
        <w:rPr>
          <w:rFonts w:eastAsia="Times New Roman"/>
          <w:sz w:val="20"/>
          <w:szCs w:val="20"/>
        </w:rPr>
        <w:t>5 лет  _____________________________________________________________________________</w:t>
      </w:r>
    </w:p>
    <w:p w:rsidR="00FB3493" w:rsidRDefault="00FB3493">
      <w:pPr>
        <w:spacing w:line="1" w:lineRule="exact"/>
        <w:rPr>
          <w:sz w:val="20"/>
          <w:szCs w:val="20"/>
        </w:rPr>
      </w:pPr>
    </w:p>
    <w:p w:rsidR="00FB3493" w:rsidRDefault="009E37B4">
      <w:pPr>
        <w:ind w:left="700"/>
        <w:rPr>
          <w:sz w:val="20"/>
          <w:szCs w:val="20"/>
        </w:rPr>
      </w:pPr>
      <w:r>
        <w:rPr>
          <w:rFonts w:eastAsia="Times New Roman"/>
          <w:sz w:val="20"/>
          <w:szCs w:val="20"/>
        </w:rPr>
        <w:t>6 лет  _____________________________________________________________________________</w:t>
      </w:r>
    </w:p>
    <w:p w:rsidR="00FB3493" w:rsidRDefault="00FB3493">
      <w:pPr>
        <w:spacing w:line="280" w:lineRule="exact"/>
        <w:rPr>
          <w:sz w:val="20"/>
          <w:szCs w:val="20"/>
        </w:rPr>
      </w:pPr>
    </w:p>
    <w:p w:rsidR="00FB3493" w:rsidRDefault="009E37B4">
      <w:pPr>
        <w:numPr>
          <w:ilvl w:val="0"/>
          <w:numId w:val="99"/>
        </w:numPr>
        <w:tabs>
          <w:tab w:val="left" w:pos="940"/>
        </w:tabs>
        <w:ind w:left="940" w:hanging="237"/>
        <w:rPr>
          <w:rFonts w:eastAsia="Times New Roman"/>
          <w:sz w:val="24"/>
          <w:szCs w:val="24"/>
        </w:rPr>
      </w:pPr>
      <w:r>
        <w:rPr>
          <w:rFonts w:eastAsia="Times New Roman"/>
          <w:b/>
          <w:bCs/>
          <w:sz w:val="24"/>
          <w:szCs w:val="24"/>
        </w:rPr>
        <w:t xml:space="preserve">Состояние артикуляционной моторики </w:t>
      </w:r>
      <w:r>
        <w:rPr>
          <w:rFonts w:eastAsia="Times New Roman"/>
          <w:sz w:val="24"/>
          <w:szCs w:val="24"/>
        </w:rPr>
        <w:t>(наличие или отсутствие движений,</w:t>
      </w:r>
    </w:p>
    <w:p w:rsidR="00FB3493" w:rsidRDefault="00FB3493">
      <w:pPr>
        <w:spacing w:line="9" w:lineRule="exact"/>
        <w:rPr>
          <w:rFonts w:eastAsia="Times New Roman"/>
          <w:sz w:val="24"/>
          <w:szCs w:val="24"/>
        </w:rPr>
      </w:pPr>
    </w:p>
    <w:p w:rsidR="00FB3493" w:rsidRDefault="009E37B4">
      <w:pPr>
        <w:spacing w:line="236" w:lineRule="auto"/>
        <w:ind w:right="640"/>
        <w:rPr>
          <w:rFonts w:eastAsia="Times New Roman"/>
          <w:sz w:val="24"/>
          <w:szCs w:val="24"/>
        </w:rPr>
      </w:pPr>
      <w:r>
        <w:rPr>
          <w:rFonts w:eastAsia="Times New Roman"/>
          <w:sz w:val="24"/>
          <w:szCs w:val="24"/>
        </w:rPr>
        <w:t>тонус, объем, способность к переключению, замены, синкинезии, тремор, обильная саливация, отклонение кончика языка — заполняется после проведения тестовых упражнений — заполняется после проведения тестовых упражнений)</w:t>
      </w:r>
    </w:p>
    <w:p w:rsidR="00FB3493" w:rsidRDefault="00FB3493">
      <w:pPr>
        <w:spacing w:line="4" w:lineRule="exact"/>
        <w:rPr>
          <w:sz w:val="20"/>
          <w:szCs w:val="20"/>
        </w:rPr>
      </w:pPr>
    </w:p>
    <w:p w:rsidR="00FB3493" w:rsidRDefault="009E37B4">
      <w:pPr>
        <w:ind w:left="700"/>
        <w:rPr>
          <w:sz w:val="20"/>
          <w:szCs w:val="20"/>
        </w:rPr>
      </w:pPr>
      <w:r>
        <w:rPr>
          <w:rFonts w:eastAsia="Times New Roman"/>
          <w:sz w:val="20"/>
          <w:szCs w:val="20"/>
        </w:rPr>
        <w:t>4 года  ____________________________________________________________________________</w:t>
      </w:r>
    </w:p>
    <w:p w:rsidR="00FB3493" w:rsidRDefault="00FB3493">
      <w:pPr>
        <w:spacing w:line="1" w:lineRule="exact"/>
        <w:rPr>
          <w:sz w:val="20"/>
          <w:szCs w:val="20"/>
        </w:rPr>
      </w:pPr>
    </w:p>
    <w:p w:rsidR="00FB3493" w:rsidRDefault="009E37B4">
      <w:pPr>
        <w:ind w:left="700"/>
        <w:rPr>
          <w:sz w:val="20"/>
          <w:szCs w:val="20"/>
        </w:rPr>
      </w:pPr>
      <w:r>
        <w:rPr>
          <w:rFonts w:eastAsia="Times New Roman"/>
          <w:sz w:val="20"/>
          <w:szCs w:val="20"/>
        </w:rPr>
        <w:t>5 лет  _____________________________________________________________________________</w:t>
      </w:r>
    </w:p>
    <w:p w:rsidR="00FB3493" w:rsidRDefault="009E37B4">
      <w:pPr>
        <w:ind w:left="700"/>
        <w:rPr>
          <w:sz w:val="20"/>
          <w:szCs w:val="20"/>
        </w:rPr>
      </w:pPr>
      <w:r>
        <w:rPr>
          <w:rFonts w:eastAsia="Times New Roman"/>
          <w:sz w:val="20"/>
          <w:szCs w:val="20"/>
        </w:rPr>
        <w:t>6 лет  _____________________________________________________________________________</w:t>
      </w:r>
    </w:p>
    <w:p w:rsidR="00FB3493" w:rsidRDefault="009E37B4">
      <w:pPr>
        <w:numPr>
          <w:ilvl w:val="0"/>
          <w:numId w:val="100"/>
        </w:numPr>
        <w:tabs>
          <w:tab w:val="left" w:pos="840"/>
        </w:tabs>
        <w:spacing w:line="236" w:lineRule="auto"/>
        <w:ind w:left="840" w:hanging="137"/>
        <w:rPr>
          <w:rFonts w:eastAsia="Times New Roman"/>
          <w:sz w:val="24"/>
          <w:szCs w:val="24"/>
        </w:rPr>
      </w:pPr>
      <w:r>
        <w:rPr>
          <w:rFonts w:eastAsia="Times New Roman"/>
          <w:sz w:val="24"/>
          <w:szCs w:val="24"/>
        </w:rPr>
        <w:t>движения нижней челюсти:</w:t>
      </w:r>
    </w:p>
    <w:p w:rsidR="00FB3493" w:rsidRDefault="00FB3493">
      <w:pPr>
        <w:spacing w:line="3" w:lineRule="exact"/>
        <w:rPr>
          <w:sz w:val="20"/>
          <w:szCs w:val="20"/>
        </w:rPr>
      </w:pPr>
    </w:p>
    <w:p w:rsidR="00FB3493" w:rsidRDefault="009E37B4">
      <w:pPr>
        <w:tabs>
          <w:tab w:val="left" w:pos="3440"/>
        </w:tabs>
        <w:ind w:left="700"/>
        <w:rPr>
          <w:sz w:val="20"/>
          <w:szCs w:val="20"/>
        </w:rPr>
      </w:pPr>
      <w:r>
        <w:rPr>
          <w:rFonts w:eastAsia="Times New Roman"/>
          <w:sz w:val="20"/>
          <w:szCs w:val="20"/>
        </w:rPr>
        <w:t>4 года (открыть и закрыть рот)</w:t>
      </w:r>
      <w:r>
        <w:rPr>
          <w:sz w:val="20"/>
          <w:szCs w:val="20"/>
        </w:rPr>
        <w:tab/>
      </w:r>
      <w:r>
        <w:rPr>
          <w:rFonts w:eastAsia="Times New Roman"/>
          <w:sz w:val="20"/>
          <w:szCs w:val="20"/>
        </w:rPr>
        <w:t>_______________________________________________________</w:t>
      </w:r>
    </w:p>
    <w:p w:rsidR="00FB3493" w:rsidRDefault="009E37B4">
      <w:pPr>
        <w:tabs>
          <w:tab w:val="left" w:pos="8580"/>
        </w:tabs>
        <w:ind w:left="700"/>
        <w:rPr>
          <w:sz w:val="20"/>
          <w:szCs w:val="20"/>
        </w:rPr>
      </w:pPr>
      <w:r>
        <w:rPr>
          <w:rFonts w:eastAsia="Times New Roman"/>
          <w:sz w:val="20"/>
          <w:szCs w:val="20"/>
        </w:rPr>
        <w:t>5 лет (открыть и закрыть рот; открыть и закрыть рот, преодолевая сопротивление кулаков)</w:t>
      </w:r>
      <w:r>
        <w:rPr>
          <w:sz w:val="20"/>
          <w:szCs w:val="20"/>
        </w:rPr>
        <w:tab/>
      </w:r>
      <w:r>
        <w:rPr>
          <w:rFonts w:eastAsia="Times New Roman"/>
          <w:sz w:val="20"/>
          <w:szCs w:val="20"/>
        </w:rPr>
        <w:t>____</w:t>
      </w:r>
    </w:p>
    <w:p w:rsidR="00FB3493" w:rsidRDefault="00FB3493">
      <w:pPr>
        <w:spacing w:line="1" w:lineRule="exact"/>
        <w:rPr>
          <w:sz w:val="20"/>
          <w:szCs w:val="20"/>
        </w:rPr>
      </w:pPr>
    </w:p>
    <w:p w:rsidR="00FB3493" w:rsidRDefault="009E37B4">
      <w:pPr>
        <w:numPr>
          <w:ilvl w:val="0"/>
          <w:numId w:val="101"/>
        </w:numPr>
        <w:tabs>
          <w:tab w:val="left" w:pos="880"/>
        </w:tabs>
        <w:ind w:left="880" w:hanging="177"/>
        <w:rPr>
          <w:rFonts w:eastAsia="Times New Roman"/>
          <w:sz w:val="24"/>
          <w:szCs w:val="24"/>
        </w:rPr>
      </w:pPr>
      <w:r>
        <w:rPr>
          <w:rFonts w:eastAsia="Times New Roman"/>
          <w:sz w:val="24"/>
          <w:szCs w:val="24"/>
        </w:rPr>
        <w:t>лет (открыть и закрыть рот; открыть и закрыть рот, преодолевая</w:t>
      </w:r>
    </w:p>
    <w:p w:rsidR="00FB3493" w:rsidRDefault="009E37B4">
      <w:pPr>
        <w:spacing w:line="237" w:lineRule="auto"/>
        <w:ind w:left="700"/>
        <w:rPr>
          <w:sz w:val="20"/>
          <w:szCs w:val="20"/>
        </w:rPr>
      </w:pPr>
      <w:r>
        <w:rPr>
          <w:rFonts w:eastAsia="Times New Roman"/>
          <w:sz w:val="20"/>
          <w:szCs w:val="20"/>
        </w:rPr>
        <w:t>сопротивление кулаков; подвигать нижней челюстью вправо-влево) ________________________</w:t>
      </w:r>
    </w:p>
    <w:p w:rsidR="00FB3493" w:rsidRDefault="00FB3493">
      <w:pPr>
        <w:spacing w:line="1" w:lineRule="exact"/>
        <w:rPr>
          <w:sz w:val="20"/>
          <w:szCs w:val="20"/>
        </w:rPr>
      </w:pPr>
    </w:p>
    <w:p w:rsidR="00FB3493" w:rsidRDefault="009E37B4">
      <w:pPr>
        <w:numPr>
          <w:ilvl w:val="0"/>
          <w:numId w:val="102"/>
        </w:numPr>
        <w:tabs>
          <w:tab w:val="left" w:pos="840"/>
        </w:tabs>
        <w:ind w:left="840" w:hanging="137"/>
        <w:rPr>
          <w:rFonts w:eastAsia="Times New Roman"/>
          <w:sz w:val="24"/>
          <w:szCs w:val="24"/>
        </w:rPr>
      </w:pPr>
      <w:r>
        <w:rPr>
          <w:rFonts w:eastAsia="Times New Roman"/>
          <w:sz w:val="24"/>
          <w:szCs w:val="24"/>
        </w:rPr>
        <w:t>движения губ:</w:t>
      </w:r>
    </w:p>
    <w:p w:rsidR="00FB3493" w:rsidRDefault="00FB3493">
      <w:pPr>
        <w:spacing w:line="2" w:lineRule="exact"/>
        <w:rPr>
          <w:sz w:val="20"/>
          <w:szCs w:val="20"/>
        </w:rPr>
      </w:pPr>
    </w:p>
    <w:p w:rsidR="00FB3493" w:rsidRDefault="009E37B4">
      <w:pPr>
        <w:ind w:left="700"/>
        <w:rPr>
          <w:sz w:val="20"/>
          <w:szCs w:val="20"/>
        </w:rPr>
      </w:pPr>
      <w:r>
        <w:rPr>
          <w:rFonts w:eastAsia="Times New Roman"/>
          <w:sz w:val="20"/>
          <w:szCs w:val="20"/>
        </w:rPr>
        <w:t>4 года (растянуть губы в «улыбку», вытянуть губы вперед «трубочкой»)  ____________________</w:t>
      </w:r>
    </w:p>
    <w:p w:rsidR="00FB3493" w:rsidRDefault="00FB3493">
      <w:pPr>
        <w:spacing w:line="9" w:lineRule="exact"/>
        <w:rPr>
          <w:sz w:val="20"/>
          <w:szCs w:val="20"/>
        </w:rPr>
      </w:pPr>
    </w:p>
    <w:p w:rsidR="00FB3493" w:rsidRDefault="009E37B4">
      <w:pPr>
        <w:spacing w:line="235" w:lineRule="auto"/>
        <w:ind w:firstLine="706"/>
        <w:jc w:val="both"/>
        <w:rPr>
          <w:sz w:val="20"/>
          <w:szCs w:val="20"/>
        </w:rPr>
      </w:pPr>
      <w:r>
        <w:rPr>
          <w:rFonts w:eastAsia="Times New Roman"/>
          <w:sz w:val="20"/>
          <w:szCs w:val="20"/>
        </w:rPr>
        <w:t>5 лет (растянуть губы в «улыбку», вытянуть губы вперед «трубочкой», чередовать выполнение указанных упражнений) ____________________________________________________________________</w:t>
      </w:r>
    </w:p>
    <w:p w:rsidR="00FB3493" w:rsidRDefault="00FB3493">
      <w:pPr>
        <w:spacing w:line="6" w:lineRule="exact"/>
        <w:rPr>
          <w:sz w:val="20"/>
          <w:szCs w:val="20"/>
        </w:rPr>
      </w:pPr>
    </w:p>
    <w:p w:rsidR="00FB3493" w:rsidRDefault="009E37B4">
      <w:pPr>
        <w:spacing w:line="237" w:lineRule="auto"/>
        <w:ind w:firstLine="706"/>
        <w:jc w:val="both"/>
        <w:rPr>
          <w:sz w:val="20"/>
          <w:szCs w:val="20"/>
        </w:rPr>
      </w:pPr>
      <w:r>
        <w:rPr>
          <w:rFonts w:eastAsia="Times New Roman"/>
          <w:sz w:val="20"/>
          <w:szCs w:val="20"/>
        </w:rPr>
        <w:t>6 лет (растянуть губы в «улыбку», вытянуть губы вперед «трубочкой», чередовать выполнение указанных упражнений; поднять верхнюю губу, обнажив верхние зубы; опустить нижнюю губу, обнажив нижние зубы) _____________________________________________________________________________</w:t>
      </w:r>
    </w:p>
    <w:p w:rsidR="00FB3493" w:rsidRDefault="00FB3493">
      <w:pPr>
        <w:spacing w:line="280" w:lineRule="exact"/>
        <w:rPr>
          <w:sz w:val="20"/>
          <w:szCs w:val="20"/>
        </w:rPr>
      </w:pPr>
    </w:p>
    <w:p w:rsidR="00FB3493" w:rsidRDefault="009E37B4">
      <w:pPr>
        <w:numPr>
          <w:ilvl w:val="0"/>
          <w:numId w:val="103"/>
        </w:numPr>
        <w:tabs>
          <w:tab w:val="left" w:pos="840"/>
        </w:tabs>
        <w:ind w:left="840" w:hanging="137"/>
        <w:rPr>
          <w:rFonts w:eastAsia="Times New Roman"/>
          <w:sz w:val="24"/>
          <w:szCs w:val="24"/>
        </w:rPr>
      </w:pPr>
      <w:r>
        <w:rPr>
          <w:rFonts w:eastAsia="Times New Roman"/>
          <w:sz w:val="24"/>
          <w:szCs w:val="24"/>
        </w:rPr>
        <w:t>движения языка:</w:t>
      </w:r>
    </w:p>
    <w:p w:rsidR="00FB3493" w:rsidRDefault="00FB3493">
      <w:pPr>
        <w:spacing w:line="6" w:lineRule="exact"/>
        <w:rPr>
          <w:sz w:val="20"/>
          <w:szCs w:val="20"/>
        </w:rPr>
      </w:pPr>
    </w:p>
    <w:p w:rsidR="00FB3493" w:rsidRDefault="009E37B4">
      <w:pPr>
        <w:spacing w:line="238" w:lineRule="auto"/>
        <w:jc w:val="right"/>
        <w:rPr>
          <w:sz w:val="20"/>
          <w:szCs w:val="20"/>
        </w:rPr>
      </w:pPr>
      <w:r>
        <w:rPr>
          <w:rFonts w:eastAsia="Times New Roman"/>
          <w:sz w:val="20"/>
          <w:szCs w:val="20"/>
        </w:rPr>
        <w:t>4 года (показать широкий язычок — «лопату», показать узкий язычок — «жало», положить язычок сначала на верхнюю губу, потом — на нижнюю — «качели»; коснуться кончиком языка сначала левого уголка губ, потом — правого — «маятник») ___________________________________________________ __________________________________________________________________________________</w:t>
      </w:r>
    </w:p>
    <w:p w:rsidR="00FB3493" w:rsidRDefault="00FB3493">
      <w:pPr>
        <w:spacing w:line="9" w:lineRule="exact"/>
        <w:rPr>
          <w:sz w:val="20"/>
          <w:szCs w:val="20"/>
        </w:rPr>
      </w:pPr>
    </w:p>
    <w:p w:rsidR="00FB3493" w:rsidRDefault="009E37B4">
      <w:pPr>
        <w:spacing w:line="238" w:lineRule="auto"/>
        <w:jc w:val="right"/>
        <w:rPr>
          <w:sz w:val="20"/>
          <w:szCs w:val="20"/>
        </w:rPr>
      </w:pPr>
      <w:r>
        <w:rPr>
          <w:rFonts w:eastAsia="Times New Roman"/>
          <w:sz w:val="20"/>
          <w:szCs w:val="20"/>
        </w:rPr>
        <w:t>5  лет  (показать  широкий  язычок  —  «лопату»,  показать  узкий  язычок  —  «жало»,  чередовать выполнение указанных упражнений, положить язычок сначала на верхнюю губу, потом — на нижнюю — «качели»; коснуться кончиком языка сначала левого уголка губ, потом — правого — «маятник») ______ __________________________________________________________________________________</w:t>
      </w:r>
    </w:p>
    <w:p w:rsidR="00FB3493" w:rsidRDefault="00FB3493">
      <w:pPr>
        <w:spacing w:line="5" w:lineRule="exact"/>
        <w:rPr>
          <w:sz w:val="20"/>
          <w:szCs w:val="20"/>
        </w:rPr>
      </w:pPr>
    </w:p>
    <w:p w:rsidR="00FB3493" w:rsidRDefault="009E37B4">
      <w:pPr>
        <w:spacing w:line="238" w:lineRule="auto"/>
        <w:ind w:firstLine="706"/>
        <w:jc w:val="both"/>
        <w:rPr>
          <w:sz w:val="20"/>
          <w:szCs w:val="20"/>
        </w:rPr>
      </w:pPr>
      <w:r>
        <w:rPr>
          <w:rFonts w:eastAsia="Times New Roman"/>
          <w:sz w:val="20"/>
          <w:szCs w:val="20"/>
        </w:rPr>
        <w:t>6 лет (показать широкий язычок — «лопату», показать узкий язычок — «жало», чередовать выполнение указанных упражнений, положить язычок сначала на верхнюю губу, потом — на нижнюю — «качели»; коснуться кончиком языка сначала левого уголка губ, потом — правого — «маятник»; облизать кончиком языка губы по кругу — «вкусное варенье») ___________________________________________</w:t>
      </w:r>
    </w:p>
    <w:p w:rsidR="00FB3493" w:rsidRDefault="00FB3493">
      <w:pPr>
        <w:spacing w:line="1" w:lineRule="exact"/>
        <w:rPr>
          <w:sz w:val="20"/>
          <w:szCs w:val="20"/>
        </w:rPr>
      </w:pPr>
    </w:p>
    <w:p w:rsidR="00FB3493" w:rsidRDefault="009E37B4">
      <w:pPr>
        <w:numPr>
          <w:ilvl w:val="0"/>
          <w:numId w:val="104"/>
        </w:numPr>
        <w:tabs>
          <w:tab w:val="left" w:pos="840"/>
        </w:tabs>
        <w:ind w:left="840" w:hanging="137"/>
        <w:rPr>
          <w:rFonts w:eastAsia="Times New Roman"/>
          <w:sz w:val="24"/>
          <w:szCs w:val="24"/>
        </w:rPr>
      </w:pPr>
      <w:r>
        <w:rPr>
          <w:rFonts w:eastAsia="Times New Roman"/>
          <w:sz w:val="24"/>
          <w:szCs w:val="24"/>
        </w:rPr>
        <w:t>движения мягкого неба (широко открыть рот и зевнуть):</w:t>
      </w:r>
    </w:p>
    <w:p w:rsidR="00FB3493" w:rsidRDefault="00FB3493">
      <w:pPr>
        <w:spacing w:line="2" w:lineRule="exact"/>
        <w:rPr>
          <w:sz w:val="20"/>
          <w:szCs w:val="20"/>
        </w:rPr>
      </w:pPr>
    </w:p>
    <w:p w:rsidR="00FB3493" w:rsidRDefault="009E37B4">
      <w:pPr>
        <w:ind w:left="700"/>
        <w:rPr>
          <w:sz w:val="20"/>
          <w:szCs w:val="20"/>
        </w:rPr>
      </w:pPr>
      <w:r>
        <w:rPr>
          <w:rFonts w:eastAsia="Times New Roman"/>
          <w:sz w:val="20"/>
          <w:szCs w:val="20"/>
        </w:rPr>
        <w:t>4 года  ____________________________________________________________________________</w:t>
      </w:r>
    </w:p>
    <w:p w:rsidR="00FB3493" w:rsidRDefault="009E37B4">
      <w:pPr>
        <w:ind w:left="700"/>
        <w:rPr>
          <w:sz w:val="20"/>
          <w:szCs w:val="20"/>
        </w:rPr>
      </w:pPr>
      <w:r>
        <w:rPr>
          <w:rFonts w:eastAsia="Times New Roman"/>
          <w:sz w:val="20"/>
          <w:szCs w:val="20"/>
        </w:rPr>
        <w:t>5 лет  _____________________________________________________________________________</w:t>
      </w:r>
    </w:p>
    <w:p w:rsidR="00FB3493" w:rsidRDefault="009E37B4">
      <w:pPr>
        <w:spacing w:line="235" w:lineRule="auto"/>
        <w:ind w:left="700"/>
        <w:rPr>
          <w:sz w:val="20"/>
          <w:szCs w:val="20"/>
        </w:rPr>
      </w:pPr>
      <w:r>
        <w:rPr>
          <w:rFonts w:eastAsia="Times New Roman"/>
          <w:sz w:val="20"/>
          <w:szCs w:val="20"/>
        </w:rPr>
        <w:t>6 лет  _____________________________________________________________________________</w:t>
      </w:r>
    </w:p>
    <w:p w:rsidR="00FB3493" w:rsidRDefault="00FB3493">
      <w:pPr>
        <w:spacing w:line="284" w:lineRule="exact"/>
        <w:rPr>
          <w:sz w:val="20"/>
          <w:szCs w:val="20"/>
        </w:rPr>
      </w:pPr>
    </w:p>
    <w:p w:rsidR="00FB3493" w:rsidRDefault="009E37B4">
      <w:pPr>
        <w:ind w:left="2520"/>
        <w:rPr>
          <w:sz w:val="20"/>
          <w:szCs w:val="20"/>
        </w:rPr>
      </w:pPr>
      <w:r>
        <w:rPr>
          <w:rFonts w:eastAsia="Times New Roman"/>
          <w:b/>
          <w:bCs/>
          <w:sz w:val="24"/>
          <w:szCs w:val="24"/>
        </w:rPr>
        <w:t>Исследование состояния импрессивной речи</w:t>
      </w:r>
    </w:p>
    <w:p w:rsidR="00FB3493" w:rsidRDefault="009E37B4">
      <w:pPr>
        <w:numPr>
          <w:ilvl w:val="0"/>
          <w:numId w:val="105"/>
        </w:numPr>
        <w:tabs>
          <w:tab w:val="left" w:pos="940"/>
        </w:tabs>
        <w:spacing w:line="234" w:lineRule="auto"/>
        <w:ind w:left="940" w:hanging="237"/>
        <w:rPr>
          <w:rFonts w:eastAsia="Times New Roman"/>
          <w:sz w:val="24"/>
          <w:szCs w:val="24"/>
        </w:rPr>
      </w:pPr>
      <w:r>
        <w:rPr>
          <w:rFonts w:eastAsia="Times New Roman"/>
          <w:sz w:val="24"/>
          <w:szCs w:val="24"/>
        </w:rPr>
        <w:t>Пассивный словарь</w:t>
      </w:r>
      <w:r>
        <w:rPr>
          <w:rFonts w:eastAsia="Times New Roman"/>
          <w:b/>
          <w:bCs/>
          <w:sz w:val="24"/>
          <w:szCs w:val="24"/>
        </w:rPr>
        <w:t>:</w:t>
      </w:r>
    </w:p>
    <w:p w:rsidR="00FB3493" w:rsidRDefault="00FB3493">
      <w:pPr>
        <w:spacing w:line="15" w:lineRule="exact"/>
        <w:rPr>
          <w:sz w:val="20"/>
          <w:szCs w:val="20"/>
        </w:rPr>
      </w:pPr>
    </w:p>
    <w:p w:rsidR="00FB3493" w:rsidRDefault="009E37B4">
      <w:pPr>
        <w:numPr>
          <w:ilvl w:val="0"/>
          <w:numId w:val="106"/>
        </w:numPr>
        <w:tabs>
          <w:tab w:val="left" w:pos="850"/>
        </w:tabs>
        <w:spacing w:line="233" w:lineRule="auto"/>
        <w:ind w:right="780" w:firstLine="703"/>
        <w:rPr>
          <w:rFonts w:eastAsia="Times New Roman"/>
          <w:sz w:val="24"/>
          <w:szCs w:val="24"/>
        </w:rPr>
      </w:pPr>
      <w:r>
        <w:rPr>
          <w:rFonts w:eastAsia="Times New Roman"/>
          <w:sz w:val="24"/>
          <w:szCs w:val="24"/>
        </w:rPr>
        <w:t>понимание существительных (показать на картинках по просьбе логопеда отдельные предметы, объекты, части предметов и объектов)</w:t>
      </w:r>
    </w:p>
    <w:p w:rsidR="00FB3493" w:rsidRDefault="00FB3493">
      <w:pPr>
        <w:spacing w:line="3" w:lineRule="exact"/>
        <w:rPr>
          <w:sz w:val="20"/>
          <w:szCs w:val="20"/>
        </w:rPr>
      </w:pPr>
    </w:p>
    <w:p w:rsidR="00FB3493" w:rsidRDefault="009E37B4">
      <w:pPr>
        <w:ind w:left="700"/>
        <w:rPr>
          <w:sz w:val="20"/>
          <w:szCs w:val="20"/>
        </w:rPr>
      </w:pPr>
      <w:r>
        <w:rPr>
          <w:rFonts w:eastAsia="Times New Roman"/>
          <w:sz w:val="20"/>
          <w:szCs w:val="20"/>
        </w:rPr>
        <w:t>4 года  ____________________________________________________________________________</w:t>
      </w:r>
    </w:p>
    <w:p w:rsidR="00FB3493" w:rsidRDefault="009E37B4">
      <w:pPr>
        <w:ind w:left="700"/>
        <w:rPr>
          <w:sz w:val="20"/>
          <w:szCs w:val="20"/>
        </w:rPr>
      </w:pPr>
      <w:r>
        <w:rPr>
          <w:rFonts w:eastAsia="Times New Roman"/>
          <w:sz w:val="20"/>
          <w:szCs w:val="20"/>
        </w:rPr>
        <w:t>5 лет  _____________________________________________________________________________</w:t>
      </w:r>
    </w:p>
    <w:p w:rsidR="00FB3493" w:rsidRDefault="009E37B4">
      <w:pPr>
        <w:ind w:left="700"/>
        <w:rPr>
          <w:sz w:val="20"/>
          <w:szCs w:val="20"/>
        </w:rPr>
      </w:pPr>
      <w:r>
        <w:rPr>
          <w:rFonts w:eastAsia="Times New Roman"/>
          <w:sz w:val="20"/>
          <w:szCs w:val="20"/>
        </w:rPr>
        <w:t>6 лет  _____________________________________________________________________________</w:t>
      </w:r>
    </w:p>
    <w:p w:rsidR="00FB3493" w:rsidRDefault="00FB3493">
      <w:pPr>
        <w:spacing w:line="30" w:lineRule="exact"/>
        <w:rPr>
          <w:sz w:val="20"/>
          <w:szCs w:val="20"/>
        </w:rPr>
      </w:pPr>
    </w:p>
    <w:p w:rsidR="00FB3493" w:rsidRDefault="009E37B4">
      <w:pPr>
        <w:jc w:val="right"/>
        <w:rPr>
          <w:sz w:val="20"/>
          <w:szCs w:val="20"/>
        </w:rPr>
      </w:pPr>
      <w:r>
        <w:rPr>
          <w:rFonts w:eastAsia="Times New Roman"/>
          <w:sz w:val="24"/>
          <w:szCs w:val="24"/>
        </w:rPr>
        <w:t>41</w:t>
      </w:r>
    </w:p>
    <w:p w:rsidR="00FB3493" w:rsidRDefault="00FB3493">
      <w:pPr>
        <w:sectPr w:rsidR="00FB3493">
          <w:pgSz w:w="11900" w:h="16834"/>
          <w:pgMar w:top="1122" w:right="1409" w:bottom="437" w:left="1280" w:header="0" w:footer="0" w:gutter="0"/>
          <w:cols w:space="720" w:equalWidth="0">
            <w:col w:w="9220"/>
          </w:cols>
        </w:sectPr>
      </w:pPr>
    </w:p>
    <w:p w:rsidR="00FB3493" w:rsidRDefault="009E37B4">
      <w:pPr>
        <w:numPr>
          <w:ilvl w:val="0"/>
          <w:numId w:val="107"/>
        </w:numPr>
        <w:tabs>
          <w:tab w:val="left" w:pos="855"/>
        </w:tabs>
        <w:spacing w:line="235" w:lineRule="auto"/>
        <w:ind w:right="720" w:firstLine="703"/>
        <w:rPr>
          <w:rFonts w:eastAsia="Times New Roman"/>
          <w:sz w:val="24"/>
          <w:szCs w:val="24"/>
        </w:rPr>
      </w:pPr>
      <w:r>
        <w:rPr>
          <w:rFonts w:eastAsia="Times New Roman"/>
          <w:sz w:val="24"/>
          <w:szCs w:val="24"/>
        </w:rPr>
        <w:lastRenderedPageBreak/>
        <w:t>умение обобщать (показать по просьбе логопеда несколько предметов или объектов, относящихся к одному понятию)</w:t>
      </w:r>
    </w:p>
    <w:p w:rsidR="00FB3493" w:rsidRDefault="009E37B4">
      <w:pPr>
        <w:tabs>
          <w:tab w:val="left" w:pos="4240"/>
        </w:tabs>
        <w:spacing w:line="238" w:lineRule="auto"/>
        <w:ind w:left="700"/>
        <w:rPr>
          <w:sz w:val="20"/>
          <w:szCs w:val="20"/>
        </w:rPr>
      </w:pPr>
      <w:r>
        <w:rPr>
          <w:rFonts w:eastAsia="Times New Roman"/>
          <w:sz w:val="20"/>
          <w:szCs w:val="20"/>
        </w:rPr>
        <w:t>4 года (игрушки, одежда, обувь, посуда)</w:t>
      </w:r>
      <w:r>
        <w:rPr>
          <w:sz w:val="20"/>
          <w:szCs w:val="20"/>
        </w:rPr>
        <w:tab/>
      </w:r>
      <w:r>
        <w:rPr>
          <w:rFonts w:eastAsia="Times New Roman"/>
          <w:sz w:val="20"/>
          <w:szCs w:val="20"/>
        </w:rPr>
        <w:t>_______________________________________________</w:t>
      </w:r>
    </w:p>
    <w:p w:rsidR="00FB3493" w:rsidRDefault="00FB3493">
      <w:pPr>
        <w:spacing w:line="1" w:lineRule="exact"/>
        <w:rPr>
          <w:sz w:val="20"/>
          <w:szCs w:val="20"/>
        </w:rPr>
      </w:pP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00"/>
        <w:rPr>
          <w:sz w:val="20"/>
          <w:szCs w:val="20"/>
        </w:rPr>
      </w:pPr>
      <w:r>
        <w:rPr>
          <w:rFonts w:eastAsia="Times New Roman"/>
          <w:sz w:val="20"/>
          <w:szCs w:val="20"/>
        </w:rPr>
        <w:t>5 лет (игрушки, одежда, обувь, посуда, мебель, овощи, фрукты, птицы) _____________________</w:t>
      </w:r>
    </w:p>
    <w:p w:rsidR="00FB3493" w:rsidRDefault="00FB3493">
      <w:pPr>
        <w:spacing w:line="1" w:lineRule="exact"/>
        <w:rPr>
          <w:sz w:val="20"/>
          <w:szCs w:val="20"/>
        </w:rPr>
      </w:pP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FB3493">
      <w:pPr>
        <w:spacing w:line="9" w:lineRule="exact"/>
        <w:rPr>
          <w:sz w:val="20"/>
          <w:szCs w:val="20"/>
        </w:rPr>
      </w:pPr>
    </w:p>
    <w:p w:rsidR="00FB3493" w:rsidRDefault="009E37B4">
      <w:pPr>
        <w:spacing w:line="235" w:lineRule="auto"/>
        <w:ind w:right="20" w:firstLine="706"/>
        <w:rPr>
          <w:sz w:val="20"/>
          <w:szCs w:val="20"/>
        </w:rPr>
      </w:pPr>
      <w:r>
        <w:rPr>
          <w:rFonts w:eastAsia="Times New Roman"/>
          <w:sz w:val="20"/>
          <w:szCs w:val="20"/>
        </w:rPr>
        <w:t>6 лет (игрушки, одежда, обувь, посуда, мебель, овощи, фрукты, домашние птицы, дикие птицы, домашние животные, дикие звери, транспорт) _________________________________________________</w:t>
      </w:r>
    </w:p>
    <w:p w:rsidR="00FB3493" w:rsidRDefault="00FB3493">
      <w:pPr>
        <w:spacing w:line="2" w:lineRule="exact"/>
        <w:rPr>
          <w:sz w:val="20"/>
          <w:szCs w:val="20"/>
        </w:rPr>
      </w:pPr>
    </w:p>
    <w:p w:rsidR="00FB3493" w:rsidRDefault="009E37B4">
      <w:pPr>
        <w:numPr>
          <w:ilvl w:val="0"/>
          <w:numId w:val="108"/>
        </w:numPr>
        <w:tabs>
          <w:tab w:val="left" w:pos="840"/>
        </w:tabs>
        <w:ind w:left="840" w:hanging="137"/>
        <w:rPr>
          <w:rFonts w:eastAsia="Times New Roman"/>
          <w:sz w:val="24"/>
          <w:szCs w:val="24"/>
        </w:rPr>
      </w:pPr>
      <w:r>
        <w:rPr>
          <w:rFonts w:eastAsia="Times New Roman"/>
          <w:sz w:val="24"/>
          <w:szCs w:val="24"/>
        </w:rPr>
        <w:t>понимание действий (показать по предложенным картинкам)</w:t>
      </w:r>
    </w:p>
    <w:p w:rsidR="00FB3493" w:rsidRDefault="009E37B4">
      <w:pPr>
        <w:spacing w:line="237" w:lineRule="auto"/>
        <w:ind w:left="700"/>
        <w:rPr>
          <w:sz w:val="20"/>
          <w:szCs w:val="20"/>
        </w:rPr>
      </w:pPr>
      <w:r>
        <w:rPr>
          <w:rFonts w:eastAsia="Times New Roman"/>
          <w:sz w:val="20"/>
          <w:szCs w:val="20"/>
        </w:rPr>
        <w:t>4 года (девочка сидит, стоит, лежит, идет; мальчик ест, пьет, читает, рисует) _________________</w:t>
      </w:r>
    </w:p>
    <w:p w:rsidR="00FB3493" w:rsidRDefault="00FB3493">
      <w:pPr>
        <w:spacing w:line="1" w:lineRule="exact"/>
        <w:rPr>
          <w:sz w:val="20"/>
          <w:szCs w:val="20"/>
        </w:rPr>
      </w:pP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00"/>
        <w:rPr>
          <w:sz w:val="20"/>
          <w:szCs w:val="20"/>
        </w:rPr>
      </w:pPr>
      <w:r>
        <w:rPr>
          <w:rFonts w:eastAsia="Times New Roman"/>
          <w:sz w:val="20"/>
          <w:szCs w:val="20"/>
        </w:rPr>
        <w:t>5 лет (птица летит, рыба плывет, слон идет, лягушка прыгает, змея ползет) __________________</w:t>
      </w:r>
    </w:p>
    <w:p w:rsidR="00FB3493" w:rsidRDefault="00FB3493">
      <w:pPr>
        <w:spacing w:line="1" w:lineRule="exact"/>
        <w:rPr>
          <w:sz w:val="20"/>
          <w:szCs w:val="20"/>
        </w:rPr>
      </w:pP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tabs>
          <w:tab w:val="left" w:pos="8080"/>
        </w:tabs>
        <w:ind w:left="700"/>
        <w:rPr>
          <w:sz w:val="20"/>
          <w:szCs w:val="20"/>
        </w:rPr>
      </w:pPr>
      <w:r>
        <w:rPr>
          <w:rFonts w:eastAsia="Times New Roman"/>
          <w:sz w:val="20"/>
          <w:szCs w:val="20"/>
        </w:rPr>
        <w:t>6 лет (строитель строит, уборщица убирает, продавец продает, покупатель покупает)</w:t>
      </w:r>
      <w:r>
        <w:rPr>
          <w:sz w:val="20"/>
          <w:szCs w:val="20"/>
        </w:rPr>
        <w:tab/>
      </w:r>
      <w:r>
        <w:rPr>
          <w:rFonts w:eastAsia="Times New Roman"/>
          <w:sz w:val="20"/>
          <w:szCs w:val="20"/>
        </w:rPr>
        <w:t>_________</w:t>
      </w:r>
    </w:p>
    <w:p w:rsidR="00FB3493" w:rsidRDefault="009E37B4">
      <w:pPr>
        <w:numPr>
          <w:ilvl w:val="0"/>
          <w:numId w:val="109"/>
        </w:numPr>
        <w:tabs>
          <w:tab w:val="left" w:pos="820"/>
        </w:tabs>
        <w:ind w:left="820" w:hanging="117"/>
        <w:rPr>
          <w:rFonts w:eastAsia="Times New Roman"/>
          <w:sz w:val="20"/>
          <w:szCs w:val="20"/>
        </w:rPr>
      </w:pPr>
      <w:r>
        <w:rPr>
          <w:rFonts w:eastAsia="Times New Roman"/>
          <w:sz w:val="20"/>
          <w:szCs w:val="20"/>
        </w:rPr>
        <w:t>понимание признаков (показать по предложенным картинкам)</w:t>
      </w:r>
    </w:p>
    <w:p w:rsidR="00FB3493" w:rsidRDefault="00FB3493">
      <w:pPr>
        <w:spacing w:line="9" w:lineRule="exact"/>
        <w:rPr>
          <w:sz w:val="20"/>
          <w:szCs w:val="20"/>
        </w:rPr>
      </w:pPr>
    </w:p>
    <w:p w:rsidR="00FB3493" w:rsidRDefault="009E37B4">
      <w:pPr>
        <w:spacing w:line="235" w:lineRule="auto"/>
        <w:ind w:right="20" w:firstLine="706"/>
        <w:rPr>
          <w:sz w:val="20"/>
          <w:szCs w:val="20"/>
        </w:rPr>
      </w:pPr>
      <w:r>
        <w:rPr>
          <w:rFonts w:eastAsia="Times New Roman"/>
          <w:sz w:val="20"/>
          <w:szCs w:val="20"/>
        </w:rPr>
        <w:t>4 года (большая чашка, маленькая чашка; красный шар, синий шар, желтый шар, зеленый шар; сладкая конфета, кислый лимон; круглый торт, квадратный торт) _________________________________</w:t>
      </w:r>
    </w:p>
    <w:p w:rsidR="00FB3493" w:rsidRDefault="00FB3493">
      <w:pPr>
        <w:spacing w:line="2" w:lineRule="exact"/>
        <w:rPr>
          <w:sz w:val="20"/>
          <w:szCs w:val="20"/>
        </w:rPr>
      </w:pP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FB3493">
      <w:pPr>
        <w:spacing w:line="4" w:lineRule="exact"/>
        <w:rPr>
          <w:sz w:val="20"/>
          <w:szCs w:val="20"/>
        </w:rPr>
      </w:pPr>
    </w:p>
    <w:p w:rsidR="00FB3493" w:rsidRDefault="009E37B4">
      <w:pPr>
        <w:spacing w:line="235" w:lineRule="auto"/>
        <w:ind w:firstLine="706"/>
        <w:rPr>
          <w:sz w:val="20"/>
          <w:szCs w:val="20"/>
        </w:rPr>
      </w:pPr>
      <w:r>
        <w:rPr>
          <w:rFonts w:eastAsia="Times New Roman"/>
          <w:sz w:val="20"/>
          <w:szCs w:val="20"/>
        </w:rPr>
        <w:t>5 лет (круглое печенье, квадратное печенье, треугольное печенье, овальное печенье; холодное мороженое, горячий чай; горькое лекарство, сладкое варенье) ____________________________________</w:t>
      </w:r>
    </w:p>
    <w:p w:rsidR="00FB3493" w:rsidRDefault="00FB3493">
      <w:pPr>
        <w:spacing w:line="2" w:lineRule="exact"/>
        <w:rPr>
          <w:sz w:val="20"/>
          <w:szCs w:val="20"/>
        </w:rPr>
      </w:pP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FB3493">
      <w:pPr>
        <w:spacing w:line="9" w:lineRule="exact"/>
        <w:rPr>
          <w:sz w:val="20"/>
          <w:szCs w:val="20"/>
        </w:rPr>
      </w:pPr>
    </w:p>
    <w:p w:rsidR="00FB3493" w:rsidRDefault="009E37B4">
      <w:pPr>
        <w:numPr>
          <w:ilvl w:val="0"/>
          <w:numId w:val="110"/>
        </w:numPr>
        <w:tabs>
          <w:tab w:val="left" w:pos="927"/>
        </w:tabs>
        <w:spacing w:line="235" w:lineRule="auto"/>
        <w:ind w:right="20" w:firstLine="703"/>
        <w:rPr>
          <w:rFonts w:eastAsia="Times New Roman"/>
          <w:sz w:val="20"/>
          <w:szCs w:val="20"/>
        </w:rPr>
      </w:pPr>
      <w:r>
        <w:rPr>
          <w:rFonts w:eastAsia="Times New Roman"/>
          <w:sz w:val="20"/>
          <w:szCs w:val="20"/>
        </w:rPr>
        <w:t>лет (прямоугольная салфетка, многоугольная салфетка; молодой человек, старый человек; веселый мальчик, грустный мальчик; высокий дом, низкий дом) __________________________________</w:t>
      </w:r>
    </w:p>
    <w:p w:rsidR="00FB3493" w:rsidRDefault="00FB3493">
      <w:pPr>
        <w:spacing w:line="1" w:lineRule="exact"/>
        <w:rPr>
          <w:rFonts w:eastAsia="Times New Roman"/>
          <w:sz w:val="20"/>
          <w:szCs w:val="20"/>
        </w:rPr>
      </w:pP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FB3493">
      <w:pPr>
        <w:spacing w:line="1" w:lineRule="exact"/>
        <w:rPr>
          <w:sz w:val="20"/>
          <w:szCs w:val="20"/>
        </w:rPr>
      </w:pPr>
    </w:p>
    <w:p w:rsidR="00FB3493" w:rsidRDefault="009E37B4">
      <w:pPr>
        <w:numPr>
          <w:ilvl w:val="0"/>
          <w:numId w:val="111"/>
        </w:numPr>
        <w:tabs>
          <w:tab w:val="left" w:pos="940"/>
        </w:tabs>
        <w:ind w:left="940" w:hanging="237"/>
        <w:rPr>
          <w:rFonts w:eastAsia="Times New Roman"/>
          <w:sz w:val="24"/>
          <w:szCs w:val="24"/>
        </w:rPr>
      </w:pPr>
      <w:r>
        <w:rPr>
          <w:rFonts w:eastAsia="Times New Roman"/>
          <w:sz w:val="24"/>
          <w:szCs w:val="24"/>
        </w:rPr>
        <w:t>Понимание различных форм словоизменения:</w:t>
      </w:r>
    </w:p>
    <w:p w:rsidR="00FB3493" w:rsidRDefault="00FB3493">
      <w:pPr>
        <w:spacing w:line="10" w:lineRule="exact"/>
        <w:rPr>
          <w:sz w:val="20"/>
          <w:szCs w:val="20"/>
        </w:rPr>
      </w:pPr>
    </w:p>
    <w:p w:rsidR="00FB3493" w:rsidRDefault="009E37B4">
      <w:pPr>
        <w:numPr>
          <w:ilvl w:val="0"/>
          <w:numId w:val="112"/>
        </w:numPr>
        <w:tabs>
          <w:tab w:val="left" w:pos="850"/>
        </w:tabs>
        <w:spacing w:line="235" w:lineRule="auto"/>
        <w:ind w:right="580" w:firstLine="703"/>
        <w:rPr>
          <w:rFonts w:eastAsia="Times New Roman"/>
          <w:sz w:val="24"/>
          <w:szCs w:val="24"/>
        </w:rPr>
      </w:pPr>
      <w:r>
        <w:rPr>
          <w:rFonts w:eastAsia="Times New Roman"/>
          <w:sz w:val="24"/>
          <w:szCs w:val="24"/>
        </w:rPr>
        <w:t>дифференциация единственного и множественного числа существительных (показать по картинкам)</w:t>
      </w:r>
    </w:p>
    <w:p w:rsidR="00FB3493" w:rsidRDefault="009E37B4">
      <w:pPr>
        <w:ind w:left="700"/>
        <w:rPr>
          <w:sz w:val="20"/>
          <w:szCs w:val="20"/>
        </w:rPr>
      </w:pPr>
      <w:r>
        <w:rPr>
          <w:rFonts w:eastAsia="Times New Roman"/>
          <w:sz w:val="20"/>
          <w:szCs w:val="20"/>
        </w:rPr>
        <w:t>4 года (дом — дома, кот — коты, кукла — куклы, груша — груши, ведро — ведра) 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numPr>
          <w:ilvl w:val="0"/>
          <w:numId w:val="113"/>
        </w:numPr>
        <w:tabs>
          <w:tab w:val="left" w:pos="860"/>
        </w:tabs>
        <w:ind w:left="860" w:hanging="157"/>
        <w:rPr>
          <w:rFonts w:eastAsia="Times New Roman"/>
          <w:sz w:val="20"/>
          <w:szCs w:val="20"/>
        </w:rPr>
      </w:pPr>
      <w:r>
        <w:rPr>
          <w:rFonts w:eastAsia="Times New Roman"/>
          <w:sz w:val="20"/>
          <w:szCs w:val="20"/>
        </w:rPr>
        <w:t>лет (глаз— глаза, стул — стулья, лист — листья, окно — окна) 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numPr>
          <w:ilvl w:val="0"/>
          <w:numId w:val="113"/>
        </w:numPr>
        <w:tabs>
          <w:tab w:val="left" w:pos="860"/>
        </w:tabs>
        <w:ind w:left="860" w:hanging="157"/>
        <w:rPr>
          <w:rFonts w:eastAsia="Times New Roman"/>
          <w:sz w:val="20"/>
          <w:szCs w:val="20"/>
        </w:rPr>
      </w:pPr>
      <w:r>
        <w:rPr>
          <w:rFonts w:eastAsia="Times New Roman"/>
          <w:sz w:val="20"/>
          <w:szCs w:val="20"/>
        </w:rPr>
        <w:t>лет (рукав — рукава, пень — пни, гнездо — гнезда, перо — перья, ухо — уши) _____________</w:t>
      </w:r>
    </w:p>
    <w:p w:rsidR="00FB3493" w:rsidRDefault="009E37B4">
      <w:pPr>
        <w:ind w:left="40"/>
        <w:rPr>
          <w:rFonts w:eastAsia="Times New Roman"/>
          <w:sz w:val="20"/>
          <w:szCs w:val="20"/>
        </w:rPr>
      </w:pPr>
      <w:r>
        <w:rPr>
          <w:rFonts w:eastAsia="Times New Roman"/>
          <w:sz w:val="20"/>
          <w:szCs w:val="20"/>
        </w:rPr>
        <w:t>_________________________________________________________________________________________</w:t>
      </w:r>
    </w:p>
    <w:p w:rsidR="00FB3493" w:rsidRDefault="009E37B4">
      <w:pPr>
        <w:ind w:left="740"/>
        <w:rPr>
          <w:rFonts w:eastAsia="Times New Roman"/>
          <w:sz w:val="20"/>
          <w:szCs w:val="20"/>
        </w:rPr>
      </w:pPr>
      <w:r>
        <w:rPr>
          <w:rFonts w:eastAsia="Times New Roman"/>
          <w:sz w:val="20"/>
          <w:szCs w:val="20"/>
        </w:rPr>
        <w:t>__________________________________________________________________________________</w:t>
      </w:r>
    </w:p>
    <w:p w:rsidR="00FB3493" w:rsidRDefault="009E37B4">
      <w:pPr>
        <w:ind w:left="700"/>
        <w:rPr>
          <w:rFonts w:eastAsia="Times New Roman"/>
          <w:sz w:val="20"/>
          <w:szCs w:val="20"/>
        </w:rPr>
      </w:pPr>
      <w:r>
        <w:rPr>
          <w:rFonts w:eastAsia="Times New Roman"/>
          <w:sz w:val="20"/>
          <w:szCs w:val="20"/>
        </w:rPr>
        <w:t>• понимание предложно-падежных конструкций с предлогами</w:t>
      </w:r>
    </w:p>
    <w:p w:rsidR="00FB3493" w:rsidRDefault="009E37B4">
      <w:pPr>
        <w:numPr>
          <w:ilvl w:val="0"/>
          <w:numId w:val="114"/>
        </w:numPr>
        <w:tabs>
          <w:tab w:val="left" w:pos="860"/>
        </w:tabs>
        <w:ind w:left="860" w:hanging="157"/>
        <w:rPr>
          <w:rFonts w:eastAsia="Times New Roman"/>
          <w:sz w:val="20"/>
          <w:szCs w:val="20"/>
        </w:rPr>
      </w:pPr>
      <w:r>
        <w:rPr>
          <w:rFonts w:eastAsia="Times New Roman"/>
          <w:sz w:val="20"/>
          <w:szCs w:val="20"/>
        </w:rPr>
        <w:t>года (в, на, у) _____________________________________________________________________</w:t>
      </w:r>
    </w:p>
    <w:p w:rsidR="00FB3493" w:rsidRDefault="009E37B4">
      <w:pPr>
        <w:numPr>
          <w:ilvl w:val="0"/>
          <w:numId w:val="114"/>
        </w:numPr>
        <w:tabs>
          <w:tab w:val="left" w:pos="860"/>
        </w:tabs>
        <w:ind w:left="860" w:hanging="157"/>
        <w:rPr>
          <w:rFonts w:eastAsia="Times New Roman"/>
          <w:sz w:val="20"/>
          <w:szCs w:val="20"/>
        </w:rPr>
      </w:pPr>
      <w:r>
        <w:rPr>
          <w:rFonts w:eastAsia="Times New Roman"/>
          <w:sz w:val="20"/>
          <w:szCs w:val="20"/>
        </w:rPr>
        <w:t>лет (в, на, у, под, за, по) ____________________________________________________________</w:t>
      </w:r>
    </w:p>
    <w:p w:rsidR="00FB3493" w:rsidRDefault="009E37B4">
      <w:pPr>
        <w:numPr>
          <w:ilvl w:val="0"/>
          <w:numId w:val="114"/>
        </w:numPr>
        <w:tabs>
          <w:tab w:val="left" w:pos="860"/>
        </w:tabs>
        <w:ind w:left="860" w:hanging="157"/>
        <w:rPr>
          <w:rFonts w:eastAsia="Times New Roman"/>
          <w:sz w:val="20"/>
          <w:szCs w:val="20"/>
        </w:rPr>
      </w:pPr>
      <w:r>
        <w:rPr>
          <w:rFonts w:eastAsia="Times New Roman"/>
          <w:sz w:val="20"/>
          <w:szCs w:val="20"/>
        </w:rPr>
        <w:t>лет (в, на, у, под, над, за, по, с, из, из-за, из-под)  _______________________________________</w:t>
      </w:r>
    </w:p>
    <w:p w:rsidR="00FB3493" w:rsidRDefault="009E37B4">
      <w:pPr>
        <w:numPr>
          <w:ilvl w:val="0"/>
          <w:numId w:val="115"/>
        </w:numPr>
        <w:tabs>
          <w:tab w:val="left" w:pos="840"/>
        </w:tabs>
        <w:spacing w:line="236" w:lineRule="auto"/>
        <w:ind w:left="840" w:hanging="137"/>
        <w:rPr>
          <w:rFonts w:eastAsia="Times New Roman"/>
          <w:sz w:val="24"/>
          <w:szCs w:val="24"/>
        </w:rPr>
      </w:pPr>
      <w:r>
        <w:rPr>
          <w:rFonts w:eastAsia="Times New Roman"/>
          <w:sz w:val="24"/>
          <w:szCs w:val="24"/>
        </w:rPr>
        <w:t>понимание уменьшительно-ласкательных суффиксов существительных</w:t>
      </w:r>
    </w:p>
    <w:p w:rsidR="00FB3493" w:rsidRDefault="00FB3493">
      <w:pPr>
        <w:spacing w:line="3" w:lineRule="exact"/>
        <w:rPr>
          <w:sz w:val="20"/>
          <w:szCs w:val="20"/>
        </w:rPr>
      </w:pPr>
    </w:p>
    <w:p w:rsidR="00FB3493" w:rsidRDefault="009E37B4">
      <w:pPr>
        <w:numPr>
          <w:ilvl w:val="0"/>
          <w:numId w:val="116"/>
        </w:numPr>
        <w:tabs>
          <w:tab w:val="left" w:pos="860"/>
        </w:tabs>
        <w:ind w:left="860" w:hanging="157"/>
        <w:rPr>
          <w:rFonts w:eastAsia="Times New Roman"/>
          <w:sz w:val="20"/>
          <w:szCs w:val="20"/>
        </w:rPr>
      </w:pPr>
      <w:r>
        <w:rPr>
          <w:rFonts w:eastAsia="Times New Roman"/>
          <w:sz w:val="20"/>
          <w:szCs w:val="20"/>
        </w:rPr>
        <w:t>года (стол-столик, машина-машинка, ведро-ведерочко)  _________________________________</w:t>
      </w:r>
    </w:p>
    <w:p w:rsidR="00FB3493" w:rsidRDefault="009E37B4">
      <w:pPr>
        <w:numPr>
          <w:ilvl w:val="0"/>
          <w:numId w:val="116"/>
        </w:numPr>
        <w:tabs>
          <w:tab w:val="left" w:pos="860"/>
        </w:tabs>
        <w:ind w:left="860" w:hanging="157"/>
        <w:rPr>
          <w:rFonts w:eastAsia="Times New Roman"/>
          <w:sz w:val="20"/>
          <w:szCs w:val="20"/>
        </w:rPr>
      </w:pPr>
      <w:r>
        <w:rPr>
          <w:rFonts w:eastAsia="Times New Roman"/>
          <w:sz w:val="20"/>
          <w:szCs w:val="20"/>
        </w:rPr>
        <w:t>лет (носок-носочек, чашка-чашечка, окно-окошечко)  ___________________________________</w:t>
      </w:r>
    </w:p>
    <w:p w:rsidR="00FB3493" w:rsidRDefault="00FB3493">
      <w:pPr>
        <w:spacing w:line="1" w:lineRule="exact"/>
        <w:rPr>
          <w:rFonts w:eastAsia="Times New Roman"/>
          <w:sz w:val="20"/>
          <w:szCs w:val="20"/>
        </w:rPr>
      </w:pPr>
    </w:p>
    <w:p w:rsidR="00FB3493" w:rsidRDefault="009E37B4">
      <w:pPr>
        <w:numPr>
          <w:ilvl w:val="0"/>
          <w:numId w:val="116"/>
        </w:numPr>
        <w:tabs>
          <w:tab w:val="left" w:pos="860"/>
        </w:tabs>
        <w:ind w:left="860" w:hanging="157"/>
        <w:rPr>
          <w:rFonts w:eastAsia="Times New Roman"/>
          <w:sz w:val="20"/>
          <w:szCs w:val="20"/>
        </w:rPr>
      </w:pPr>
      <w:r>
        <w:rPr>
          <w:rFonts w:eastAsia="Times New Roman"/>
          <w:sz w:val="20"/>
          <w:szCs w:val="20"/>
        </w:rPr>
        <w:t>лет (нож-ножик, рукавица-рукавичка, одеяло-одеяльце) _________________________________</w:t>
      </w:r>
    </w:p>
    <w:p w:rsidR="00FB3493" w:rsidRDefault="00FB3493">
      <w:pPr>
        <w:spacing w:line="13" w:lineRule="exact"/>
        <w:rPr>
          <w:sz w:val="20"/>
          <w:szCs w:val="20"/>
        </w:rPr>
      </w:pPr>
    </w:p>
    <w:p w:rsidR="00FB3493" w:rsidRDefault="009E37B4">
      <w:pPr>
        <w:numPr>
          <w:ilvl w:val="0"/>
          <w:numId w:val="117"/>
        </w:numPr>
        <w:tabs>
          <w:tab w:val="left" w:pos="850"/>
        </w:tabs>
        <w:spacing w:line="233" w:lineRule="auto"/>
        <w:ind w:right="880" w:firstLine="703"/>
        <w:rPr>
          <w:rFonts w:eastAsia="Times New Roman"/>
          <w:sz w:val="24"/>
          <w:szCs w:val="24"/>
        </w:rPr>
      </w:pPr>
      <w:r>
        <w:rPr>
          <w:rFonts w:eastAsia="Times New Roman"/>
          <w:sz w:val="24"/>
          <w:szCs w:val="24"/>
        </w:rPr>
        <w:t>дифференциация форм единственного и множественного числа глаголов (показать по предложенным картинкам)</w:t>
      </w:r>
    </w:p>
    <w:p w:rsidR="00FB3493" w:rsidRDefault="00FB3493">
      <w:pPr>
        <w:spacing w:line="4" w:lineRule="exact"/>
        <w:rPr>
          <w:sz w:val="20"/>
          <w:szCs w:val="20"/>
        </w:rPr>
      </w:pPr>
    </w:p>
    <w:p w:rsidR="00FB3493" w:rsidRDefault="009E37B4">
      <w:pPr>
        <w:ind w:left="700"/>
        <w:rPr>
          <w:sz w:val="20"/>
          <w:szCs w:val="20"/>
        </w:rPr>
      </w:pPr>
      <w:r>
        <w:rPr>
          <w:rFonts w:eastAsia="Times New Roman"/>
          <w:sz w:val="20"/>
          <w:szCs w:val="20"/>
        </w:rPr>
        <w:t>4 года (кошка сидит — кошки сидят, слон идет — слоны идут)  ____________________________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spacing w:line="235" w:lineRule="auto"/>
        <w:ind w:left="700"/>
        <w:rPr>
          <w:sz w:val="20"/>
          <w:szCs w:val="20"/>
        </w:rPr>
      </w:pPr>
      <w:r>
        <w:rPr>
          <w:rFonts w:eastAsia="Times New Roman"/>
          <w:sz w:val="20"/>
          <w:szCs w:val="20"/>
        </w:rPr>
        <w:t>5 лет (птица летит — птицы летят, машина едет — машины едут) __________________________</w:t>
      </w:r>
    </w:p>
    <w:p w:rsidR="00FB3493" w:rsidRDefault="00FB3493">
      <w:pPr>
        <w:spacing w:line="1" w:lineRule="exact"/>
        <w:rPr>
          <w:sz w:val="20"/>
          <w:szCs w:val="20"/>
        </w:rPr>
      </w:pP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ind w:left="700"/>
        <w:rPr>
          <w:sz w:val="20"/>
          <w:szCs w:val="20"/>
        </w:rPr>
      </w:pPr>
      <w:r>
        <w:rPr>
          <w:rFonts w:eastAsia="Times New Roman"/>
          <w:sz w:val="20"/>
          <w:szCs w:val="20"/>
        </w:rPr>
        <w:t>6 лет (мальчик читает — мальчики читают, девочка ест — девочки едят) 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FB3493">
      <w:pPr>
        <w:spacing w:line="13" w:lineRule="exact"/>
        <w:rPr>
          <w:sz w:val="20"/>
          <w:szCs w:val="20"/>
        </w:rPr>
      </w:pPr>
    </w:p>
    <w:p w:rsidR="00FB3493" w:rsidRDefault="009E37B4">
      <w:pPr>
        <w:numPr>
          <w:ilvl w:val="0"/>
          <w:numId w:val="118"/>
        </w:numPr>
        <w:tabs>
          <w:tab w:val="left" w:pos="850"/>
        </w:tabs>
        <w:spacing w:line="235" w:lineRule="auto"/>
        <w:ind w:right="1480" w:firstLine="703"/>
        <w:rPr>
          <w:rFonts w:eastAsia="Times New Roman"/>
          <w:sz w:val="24"/>
          <w:szCs w:val="24"/>
        </w:rPr>
      </w:pPr>
      <w:r>
        <w:rPr>
          <w:rFonts w:eastAsia="Times New Roman"/>
          <w:sz w:val="24"/>
          <w:szCs w:val="24"/>
        </w:rPr>
        <w:t>дифференциация глаголов с различными приставками (показать по предложенным картинкам)</w:t>
      </w:r>
    </w:p>
    <w:p w:rsidR="00FB3493" w:rsidRDefault="009E37B4">
      <w:pPr>
        <w:tabs>
          <w:tab w:val="left" w:pos="8580"/>
        </w:tabs>
        <w:spacing w:line="238" w:lineRule="auto"/>
        <w:ind w:left="700"/>
        <w:rPr>
          <w:sz w:val="20"/>
          <w:szCs w:val="20"/>
        </w:rPr>
      </w:pPr>
      <w:r>
        <w:rPr>
          <w:rFonts w:eastAsia="Times New Roman"/>
          <w:sz w:val="20"/>
          <w:szCs w:val="20"/>
        </w:rPr>
        <w:t>4 года (девочка наливает воду в чашку, выливает воду из чашки, поливает цветы из лейки)</w:t>
      </w:r>
      <w:r>
        <w:rPr>
          <w:sz w:val="20"/>
          <w:szCs w:val="20"/>
        </w:rPr>
        <w:tab/>
      </w:r>
      <w:r>
        <w:rPr>
          <w:rFonts w:eastAsia="Times New Roman"/>
          <w:sz w:val="20"/>
          <w:szCs w:val="20"/>
        </w:rPr>
        <w:t>____</w:t>
      </w:r>
    </w:p>
    <w:p w:rsidR="00FB3493" w:rsidRDefault="00FB3493">
      <w:pPr>
        <w:spacing w:line="1" w:lineRule="exact"/>
        <w:rPr>
          <w:sz w:val="20"/>
          <w:szCs w:val="20"/>
        </w:rPr>
      </w:pPr>
    </w:p>
    <w:p w:rsidR="00FB3493" w:rsidRDefault="009E37B4">
      <w:pPr>
        <w:tabs>
          <w:tab w:val="left" w:pos="5660"/>
        </w:tabs>
        <w:ind w:left="700"/>
        <w:rPr>
          <w:sz w:val="20"/>
          <w:szCs w:val="20"/>
        </w:rPr>
      </w:pPr>
      <w:r>
        <w:rPr>
          <w:rFonts w:eastAsia="Times New Roman"/>
          <w:sz w:val="20"/>
          <w:szCs w:val="20"/>
        </w:rPr>
        <w:t>5 лет (птица вылетает из клетки, птица влетает в клетку)</w:t>
      </w:r>
      <w:r>
        <w:rPr>
          <w:sz w:val="20"/>
          <w:szCs w:val="20"/>
        </w:rPr>
        <w:tab/>
      </w:r>
      <w:r>
        <w:rPr>
          <w:rFonts w:eastAsia="Times New Roman"/>
          <w:sz w:val="20"/>
          <w:szCs w:val="20"/>
        </w:rPr>
        <w:t>_________________________________</w:t>
      </w:r>
    </w:p>
    <w:p w:rsidR="00FB3493" w:rsidRDefault="00FB3493">
      <w:pPr>
        <w:spacing w:line="1" w:lineRule="exact"/>
        <w:rPr>
          <w:sz w:val="20"/>
          <w:szCs w:val="20"/>
        </w:rPr>
      </w:pPr>
    </w:p>
    <w:p w:rsidR="00FB3493" w:rsidRDefault="009E37B4">
      <w:pPr>
        <w:ind w:left="700"/>
        <w:rPr>
          <w:sz w:val="20"/>
          <w:szCs w:val="20"/>
        </w:rPr>
      </w:pPr>
      <w:r>
        <w:rPr>
          <w:rFonts w:eastAsia="Times New Roman"/>
          <w:sz w:val="20"/>
          <w:szCs w:val="20"/>
        </w:rPr>
        <w:t>6 лет (мальчик переходит дорогу, мальчик перебегает дорогу, мальчик подбегает к дому) ______</w:t>
      </w:r>
    </w:p>
    <w:p w:rsidR="00FB3493" w:rsidRDefault="00FB3493">
      <w:pPr>
        <w:spacing w:line="1" w:lineRule="exact"/>
        <w:rPr>
          <w:sz w:val="20"/>
          <w:szCs w:val="20"/>
        </w:rPr>
      </w:pPr>
    </w:p>
    <w:p w:rsidR="00FB3493" w:rsidRDefault="009E37B4">
      <w:pPr>
        <w:numPr>
          <w:ilvl w:val="0"/>
          <w:numId w:val="119"/>
        </w:numPr>
        <w:tabs>
          <w:tab w:val="left" w:pos="940"/>
        </w:tabs>
        <w:ind w:left="940" w:hanging="237"/>
        <w:rPr>
          <w:rFonts w:eastAsia="Times New Roman"/>
          <w:sz w:val="24"/>
          <w:szCs w:val="24"/>
        </w:rPr>
      </w:pPr>
      <w:r>
        <w:rPr>
          <w:rFonts w:eastAsia="Times New Roman"/>
          <w:sz w:val="24"/>
          <w:szCs w:val="24"/>
        </w:rPr>
        <w:t>Понимание отдельных предложений и связной речи:</w:t>
      </w:r>
    </w:p>
    <w:p w:rsidR="00FB3493" w:rsidRDefault="009E37B4">
      <w:pPr>
        <w:numPr>
          <w:ilvl w:val="0"/>
          <w:numId w:val="120"/>
        </w:numPr>
        <w:tabs>
          <w:tab w:val="left" w:pos="840"/>
        </w:tabs>
        <w:spacing w:line="237" w:lineRule="auto"/>
        <w:ind w:left="840" w:hanging="137"/>
        <w:rPr>
          <w:rFonts w:eastAsia="Times New Roman"/>
          <w:sz w:val="24"/>
          <w:szCs w:val="24"/>
        </w:rPr>
      </w:pPr>
      <w:r>
        <w:rPr>
          <w:rFonts w:eastAsia="Times New Roman"/>
          <w:sz w:val="24"/>
          <w:szCs w:val="24"/>
        </w:rPr>
        <w:t>понимание предложений (показать по предложенным картинкам)</w:t>
      </w:r>
    </w:p>
    <w:p w:rsidR="00FB3493" w:rsidRDefault="00FB3493">
      <w:pPr>
        <w:spacing w:line="3" w:lineRule="exact"/>
        <w:rPr>
          <w:sz w:val="20"/>
          <w:szCs w:val="20"/>
        </w:rPr>
      </w:pPr>
    </w:p>
    <w:p w:rsidR="00FB3493" w:rsidRDefault="009E37B4">
      <w:pPr>
        <w:ind w:left="700"/>
        <w:rPr>
          <w:sz w:val="20"/>
          <w:szCs w:val="20"/>
        </w:rPr>
      </w:pPr>
      <w:r>
        <w:rPr>
          <w:rFonts w:eastAsia="Times New Roman"/>
          <w:sz w:val="20"/>
          <w:szCs w:val="20"/>
        </w:rPr>
        <w:t>4 года (Мальчик поздравляет девочку. Девочка поздравляет мальчика.) _____________________</w:t>
      </w:r>
    </w:p>
    <w:p w:rsidR="00FB3493" w:rsidRDefault="009E37B4">
      <w:pPr>
        <w:ind w:left="740"/>
        <w:rPr>
          <w:sz w:val="20"/>
          <w:szCs w:val="20"/>
        </w:rPr>
      </w:pPr>
      <w:r>
        <w:rPr>
          <w:rFonts w:eastAsia="Times New Roman"/>
          <w:sz w:val="20"/>
          <w:szCs w:val="20"/>
        </w:rPr>
        <w:t>__________________________________________________________________________________</w:t>
      </w:r>
    </w:p>
    <w:p w:rsidR="00FB3493" w:rsidRDefault="009E37B4">
      <w:pPr>
        <w:tabs>
          <w:tab w:val="left" w:pos="6260"/>
        </w:tabs>
        <w:ind w:left="700"/>
        <w:rPr>
          <w:sz w:val="20"/>
          <w:szCs w:val="20"/>
        </w:rPr>
      </w:pPr>
      <w:r>
        <w:rPr>
          <w:rFonts w:eastAsia="Times New Roman"/>
          <w:sz w:val="20"/>
          <w:szCs w:val="20"/>
        </w:rPr>
        <w:t>5 лет (Собака бежит за мальчиком. Мальчик бежит за собакой.)</w:t>
      </w:r>
      <w:r>
        <w:rPr>
          <w:sz w:val="20"/>
          <w:szCs w:val="20"/>
        </w:rPr>
        <w:tab/>
      </w:r>
      <w:r>
        <w:rPr>
          <w:rFonts w:eastAsia="Times New Roman"/>
          <w:sz w:val="20"/>
          <w:szCs w:val="20"/>
        </w:rPr>
        <w:t>___________________________</w:t>
      </w:r>
    </w:p>
    <w:p w:rsidR="00FB3493" w:rsidRDefault="00FB3493">
      <w:pPr>
        <w:spacing w:line="30" w:lineRule="exact"/>
        <w:rPr>
          <w:sz w:val="20"/>
          <w:szCs w:val="20"/>
        </w:rPr>
      </w:pPr>
    </w:p>
    <w:p w:rsidR="00FB3493" w:rsidRDefault="009E37B4">
      <w:pPr>
        <w:jc w:val="right"/>
        <w:rPr>
          <w:sz w:val="20"/>
          <w:szCs w:val="20"/>
        </w:rPr>
      </w:pPr>
      <w:r>
        <w:rPr>
          <w:rFonts w:eastAsia="Times New Roman"/>
          <w:sz w:val="24"/>
          <w:szCs w:val="24"/>
        </w:rPr>
        <w:t>42</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ind w:left="740"/>
        <w:rPr>
          <w:sz w:val="20"/>
          <w:szCs w:val="20"/>
        </w:rPr>
      </w:pPr>
      <w:r>
        <w:rPr>
          <w:rFonts w:eastAsia="Times New Roman"/>
          <w:sz w:val="20"/>
          <w:szCs w:val="20"/>
        </w:rPr>
        <w:lastRenderedPageBreak/>
        <w:t>__________________________________________________________________________________</w:t>
      </w:r>
    </w:p>
    <w:p w:rsidR="00FB3493" w:rsidRDefault="00FB3493">
      <w:pPr>
        <w:spacing w:line="288" w:lineRule="exact"/>
        <w:rPr>
          <w:sz w:val="20"/>
          <w:szCs w:val="20"/>
        </w:rPr>
      </w:pPr>
    </w:p>
    <w:p w:rsidR="00FB3493" w:rsidRDefault="009E37B4">
      <w:pPr>
        <w:spacing w:line="235" w:lineRule="auto"/>
        <w:ind w:right="20" w:firstLine="706"/>
        <w:rPr>
          <w:sz w:val="20"/>
          <w:szCs w:val="20"/>
        </w:rPr>
      </w:pPr>
      <w:r>
        <w:rPr>
          <w:rFonts w:eastAsia="Times New Roman"/>
          <w:sz w:val="20"/>
          <w:szCs w:val="20"/>
        </w:rPr>
        <w:t>6 лет (Бабочка сидит на цветке, который уже распустился. Бабочка сидит на цветке, который еще не распустился.) __________________________________________________________________________</w:t>
      </w:r>
    </w:p>
    <w:p w:rsidR="00FB3493" w:rsidRDefault="009E37B4">
      <w:pPr>
        <w:numPr>
          <w:ilvl w:val="0"/>
          <w:numId w:val="121"/>
        </w:numPr>
        <w:tabs>
          <w:tab w:val="left" w:pos="840"/>
        </w:tabs>
        <w:spacing w:line="237" w:lineRule="auto"/>
        <w:ind w:left="840" w:hanging="137"/>
        <w:rPr>
          <w:rFonts w:eastAsia="Times New Roman"/>
          <w:sz w:val="24"/>
          <w:szCs w:val="24"/>
        </w:rPr>
      </w:pPr>
      <w:r>
        <w:rPr>
          <w:rFonts w:eastAsia="Times New Roman"/>
          <w:sz w:val="24"/>
          <w:szCs w:val="24"/>
        </w:rPr>
        <w:t>понимание текста</w:t>
      </w:r>
    </w:p>
    <w:p w:rsidR="00FB3493" w:rsidRDefault="00FB3493">
      <w:pPr>
        <w:spacing w:line="3" w:lineRule="exact"/>
        <w:rPr>
          <w:sz w:val="20"/>
          <w:szCs w:val="20"/>
        </w:rPr>
      </w:pPr>
    </w:p>
    <w:p w:rsidR="00FB3493" w:rsidRDefault="009E37B4">
      <w:pPr>
        <w:numPr>
          <w:ilvl w:val="0"/>
          <w:numId w:val="122"/>
        </w:numPr>
        <w:tabs>
          <w:tab w:val="left" w:pos="860"/>
        </w:tabs>
        <w:ind w:left="860" w:hanging="157"/>
        <w:rPr>
          <w:rFonts w:eastAsia="Times New Roman"/>
          <w:sz w:val="20"/>
          <w:szCs w:val="20"/>
        </w:rPr>
      </w:pPr>
      <w:r>
        <w:rPr>
          <w:rFonts w:eastAsia="Times New Roman"/>
          <w:sz w:val="20"/>
          <w:szCs w:val="20"/>
        </w:rPr>
        <w:t>года (сказка «Репка») ______________________________________________________________</w:t>
      </w:r>
    </w:p>
    <w:p w:rsidR="00FB3493" w:rsidRDefault="009E37B4">
      <w:pPr>
        <w:numPr>
          <w:ilvl w:val="0"/>
          <w:numId w:val="122"/>
        </w:numPr>
        <w:tabs>
          <w:tab w:val="left" w:pos="860"/>
        </w:tabs>
        <w:ind w:left="860" w:hanging="157"/>
        <w:rPr>
          <w:rFonts w:eastAsia="Times New Roman"/>
          <w:sz w:val="20"/>
          <w:szCs w:val="20"/>
        </w:rPr>
      </w:pPr>
      <w:r>
        <w:rPr>
          <w:rFonts w:eastAsia="Times New Roman"/>
          <w:sz w:val="20"/>
          <w:szCs w:val="20"/>
        </w:rPr>
        <w:t>лет (сказка «Колобок»)  ____________________________________________________________</w:t>
      </w:r>
    </w:p>
    <w:p w:rsidR="00FB3493" w:rsidRDefault="009E37B4">
      <w:pPr>
        <w:numPr>
          <w:ilvl w:val="0"/>
          <w:numId w:val="122"/>
        </w:numPr>
        <w:tabs>
          <w:tab w:val="left" w:pos="860"/>
        </w:tabs>
        <w:ind w:left="860" w:hanging="157"/>
        <w:rPr>
          <w:rFonts w:eastAsia="Times New Roman"/>
          <w:sz w:val="20"/>
          <w:szCs w:val="20"/>
        </w:rPr>
      </w:pPr>
      <w:r>
        <w:rPr>
          <w:rFonts w:eastAsia="Times New Roman"/>
          <w:sz w:val="20"/>
          <w:szCs w:val="20"/>
        </w:rPr>
        <w:t>лет (сказка «Теремок»)  ____________________________________________________________</w:t>
      </w:r>
    </w:p>
    <w:p w:rsidR="00FB3493" w:rsidRDefault="00FB3493">
      <w:pPr>
        <w:spacing w:line="274" w:lineRule="exact"/>
        <w:rPr>
          <w:sz w:val="20"/>
          <w:szCs w:val="20"/>
        </w:rPr>
      </w:pPr>
    </w:p>
    <w:p w:rsidR="00FB3493" w:rsidRDefault="009E37B4">
      <w:pPr>
        <w:numPr>
          <w:ilvl w:val="0"/>
          <w:numId w:val="123"/>
        </w:numPr>
        <w:tabs>
          <w:tab w:val="left" w:pos="940"/>
        </w:tabs>
        <w:ind w:left="940" w:hanging="237"/>
        <w:rPr>
          <w:rFonts w:eastAsia="Times New Roman"/>
          <w:sz w:val="24"/>
          <w:szCs w:val="24"/>
        </w:rPr>
      </w:pPr>
      <w:r>
        <w:rPr>
          <w:rFonts w:eastAsia="Times New Roman"/>
          <w:b/>
          <w:bCs/>
          <w:sz w:val="24"/>
          <w:szCs w:val="24"/>
        </w:rPr>
        <w:t>Состояние фонематического восприятия</w:t>
      </w:r>
      <w:r>
        <w:rPr>
          <w:rFonts w:eastAsia="Times New Roman"/>
          <w:sz w:val="24"/>
          <w:szCs w:val="24"/>
        </w:rPr>
        <w:t>:</w:t>
      </w:r>
    </w:p>
    <w:p w:rsidR="00FB3493" w:rsidRDefault="00FB3493">
      <w:pPr>
        <w:spacing w:line="15" w:lineRule="exact"/>
        <w:rPr>
          <w:sz w:val="20"/>
          <w:szCs w:val="20"/>
        </w:rPr>
      </w:pPr>
    </w:p>
    <w:p w:rsidR="00FB3493" w:rsidRDefault="009E37B4">
      <w:pPr>
        <w:numPr>
          <w:ilvl w:val="0"/>
          <w:numId w:val="124"/>
        </w:numPr>
        <w:tabs>
          <w:tab w:val="left" w:pos="850"/>
        </w:tabs>
        <w:spacing w:line="233" w:lineRule="auto"/>
        <w:ind w:right="580" w:firstLine="703"/>
        <w:rPr>
          <w:rFonts w:eastAsia="Times New Roman"/>
          <w:sz w:val="24"/>
          <w:szCs w:val="24"/>
        </w:rPr>
      </w:pPr>
      <w:r>
        <w:rPr>
          <w:rFonts w:eastAsia="Times New Roman"/>
          <w:sz w:val="24"/>
          <w:szCs w:val="24"/>
        </w:rPr>
        <w:t>дифференциация оппозиционных звуков, не смешиваемых в произношении (показать по картинкам)</w:t>
      </w:r>
    </w:p>
    <w:p w:rsidR="00FB3493" w:rsidRDefault="00FB3493">
      <w:pPr>
        <w:spacing w:line="4"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4 года</w:t>
      </w:r>
    </w:p>
    <w:p w:rsidR="00FB3493" w:rsidRDefault="009E37B4">
      <w:pPr>
        <w:spacing w:line="237" w:lineRule="auto"/>
        <w:ind w:left="700"/>
        <w:rPr>
          <w:sz w:val="20"/>
          <w:szCs w:val="20"/>
        </w:rPr>
      </w:pPr>
      <w:r>
        <w:rPr>
          <w:rFonts w:eastAsia="Times New Roman"/>
          <w:sz w:val="20"/>
          <w:szCs w:val="20"/>
        </w:rPr>
        <w:t>кот — кит _________________________________________________________________________</w:t>
      </w:r>
    </w:p>
    <w:p w:rsidR="00FB3493" w:rsidRDefault="00FB3493">
      <w:pPr>
        <w:spacing w:line="1" w:lineRule="exact"/>
        <w:rPr>
          <w:sz w:val="20"/>
          <w:szCs w:val="20"/>
        </w:rPr>
      </w:pPr>
    </w:p>
    <w:p w:rsidR="00FB3493" w:rsidRDefault="009E37B4">
      <w:pPr>
        <w:ind w:left="700"/>
        <w:rPr>
          <w:sz w:val="20"/>
          <w:szCs w:val="20"/>
        </w:rPr>
      </w:pPr>
      <w:r>
        <w:rPr>
          <w:rFonts w:eastAsia="Times New Roman"/>
          <w:sz w:val="20"/>
          <w:szCs w:val="20"/>
        </w:rPr>
        <w:t>дом — дым ________________________________________________________________________</w:t>
      </w:r>
    </w:p>
    <w:p w:rsidR="00FB3493" w:rsidRDefault="009E37B4">
      <w:pPr>
        <w:ind w:left="700"/>
        <w:rPr>
          <w:sz w:val="20"/>
          <w:szCs w:val="20"/>
        </w:rPr>
      </w:pPr>
      <w:r>
        <w:rPr>
          <w:rFonts w:eastAsia="Times New Roman"/>
          <w:sz w:val="20"/>
          <w:szCs w:val="20"/>
        </w:rPr>
        <w:t>уточка — удочка ___________________________________________________________________</w:t>
      </w:r>
    </w:p>
    <w:p w:rsidR="00FB3493" w:rsidRDefault="00FB3493">
      <w:pPr>
        <w:spacing w:line="1" w:lineRule="exact"/>
        <w:rPr>
          <w:sz w:val="20"/>
          <w:szCs w:val="20"/>
        </w:rPr>
      </w:pPr>
    </w:p>
    <w:p w:rsidR="00FB3493" w:rsidRDefault="009E37B4">
      <w:pPr>
        <w:ind w:left="700"/>
        <w:rPr>
          <w:sz w:val="20"/>
          <w:szCs w:val="20"/>
        </w:rPr>
      </w:pPr>
      <w:r>
        <w:rPr>
          <w:rFonts w:eastAsia="Times New Roman"/>
          <w:sz w:val="24"/>
          <w:szCs w:val="24"/>
        </w:rPr>
        <w:t>киска — миска ________________________________________________________</w:t>
      </w:r>
    </w:p>
    <w:p w:rsidR="00FB3493" w:rsidRDefault="009E37B4">
      <w:pPr>
        <w:numPr>
          <w:ilvl w:val="0"/>
          <w:numId w:val="125"/>
        </w:numPr>
        <w:tabs>
          <w:tab w:val="left" w:pos="880"/>
        </w:tabs>
        <w:spacing w:line="237" w:lineRule="auto"/>
        <w:ind w:left="880" w:hanging="177"/>
        <w:rPr>
          <w:rFonts w:eastAsia="Times New Roman"/>
          <w:sz w:val="24"/>
          <w:szCs w:val="24"/>
        </w:rPr>
      </w:pPr>
      <w:r>
        <w:rPr>
          <w:rFonts w:eastAsia="Times New Roman"/>
          <w:sz w:val="24"/>
          <w:szCs w:val="24"/>
        </w:rPr>
        <w:t>лет</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мышка — мишка ______________________________________________________</w:t>
      </w:r>
    </w:p>
    <w:p w:rsidR="00FB3493" w:rsidRDefault="009E37B4">
      <w:pPr>
        <w:spacing w:line="237" w:lineRule="auto"/>
        <w:ind w:left="700"/>
        <w:rPr>
          <w:sz w:val="20"/>
          <w:szCs w:val="20"/>
        </w:rPr>
      </w:pPr>
      <w:r>
        <w:rPr>
          <w:rFonts w:eastAsia="Times New Roman"/>
          <w:sz w:val="24"/>
          <w:szCs w:val="24"/>
        </w:rPr>
        <w:t>почка — бочка ________________________________________________________</w:t>
      </w:r>
    </w:p>
    <w:p w:rsidR="00FB3493" w:rsidRDefault="00FB3493">
      <w:pPr>
        <w:spacing w:line="3" w:lineRule="exact"/>
        <w:rPr>
          <w:sz w:val="20"/>
          <w:szCs w:val="20"/>
        </w:rPr>
      </w:pPr>
    </w:p>
    <w:p w:rsidR="00FB3493" w:rsidRDefault="009E37B4">
      <w:pPr>
        <w:ind w:left="700"/>
        <w:rPr>
          <w:sz w:val="20"/>
          <w:szCs w:val="20"/>
        </w:rPr>
      </w:pPr>
      <w:r>
        <w:rPr>
          <w:rFonts w:eastAsia="Times New Roman"/>
          <w:sz w:val="24"/>
          <w:szCs w:val="24"/>
        </w:rPr>
        <w:t>катушка — кадушка  ___________________________________________________</w:t>
      </w:r>
    </w:p>
    <w:p w:rsidR="00FB3493" w:rsidRDefault="009E37B4">
      <w:pPr>
        <w:spacing w:line="237" w:lineRule="auto"/>
        <w:ind w:left="700"/>
        <w:rPr>
          <w:sz w:val="20"/>
          <w:szCs w:val="20"/>
        </w:rPr>
      </w:pPr>
      <w:r>
        <w:rPr>
          <w:rFonts w:eastAsia="Times New Roman"/>
          <w:sz w:val="24"/>
          <w:szCs w:val="24"/>
        </w:rPr>
        <w:t>корка — горка ________________________________________________________</w:t>
      </w:r>
    </w:p>
    <w:p w:rsidR="00FB3493" w:rsidRDefault="00FB3493">
      <w:pPr>
        <w:spacing w:line="3" w:lineRule="exact"/>
        <w:rPr>
          <w:sz w:val="20"/>
          <w:szCs w:val="20"/>
        </w:rPr>
      </w:pPr>
    </w:p>
    <w:p w:rsidR="00FB3493" w:rsidRDefault="009E37B4">
      <w:pPr>
        <w:numPr>
          <w:ilvl w:val="0"/>
          <w:numId w:val="126"/>
        </w:numPr>
        <w:tabs>
          <w:tab w:val="left" w:pos="880"/>
        </w:tabs>
        <w:ind w:left="880" w:hanging="177"/>
        <w:rPr>
          <w:rFonts w:eastAsia="Times New Roman"/>
          <w:sz w:val="24"/>
          <w:szCs w:val="24"/>
        </w:rPr>
      </w:pPr>
      <w:r>
        <w:rPr>
          <w:rFonts w:eastAsia="Times New Roman"/>
          <w:sz w:val="24"/>
          <w:szCs w:val="24"/>
        </w:rPr>
        <w:t>лет</w:t>
      </w:r>
    </w:p>
    <w:p w:rsidR="00FB3493" w:rsidRDefault="009E37B4">
      <w:pPr>
        <w:spacing w:line="237" w:lineRule="auto"/>
        <w:ind w:left="700"/>
        <w:rPr>
          <w:sz w:val="20"/>
          <w:szCs w:val="20"/>
        </w:rPr>
      </w:pPr>
      <w:r>
        <w:rPr>
          <w:rFonts w:eastAsia="Times New Roman"/>
          <w:sz w:val="24"/>
          <w:szCs w:val="24"/>
        </w:rPr>
        <w:t>мышка — мошка ______________________________________________________</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пашня — башня _______________________________________________________</w:t>
      </w:r>
    </w:p>
    <w:p w:rsidR="00FB3493" w:rsidRDefault="009E37B4">
      <w:pPr>
        <w:spacing w:line="237" w:lineRule="auto"/>
        <w:ind w:left="700"/>
        <w:rPr>
          <w:sz w:val="20"/>
          <w:szCs w:val="20"/>
        </w:rPr>
      </w:pPr>
      <w:r>
        <w:rPr>
          <w:rFonts w:eastAsia="Times New Roman"/>
          <w:sz w:val="24"/>
          <w:szCs w:val="24"/>
        </w:rPr>
        <w:t>сова — софа __________________________________________________________</w:t>
      </w:r>
    </w:p>
    <w:p w:rsidR="00FB3493" w:rsidRDefault="00FB3493">
      <w:pPr>
        <w:spacing w:line="3" w:lineRule="exact"/>
        <w:rPr>
          <w:sz w:val="20"/>
          <w:szCs w:val="20"/>
        </w:rPr>
      </w:pPr>
    </w:p>
    <w:p w:rsidR="00FB3493" w:rsidRDefault="009E37B4">
      <w:pPr>
        <w:ind w:left="700"/>
        <w:rPr>
          <w:sz w:val="20"/>
          <w:szCs w:val="20"/>
        </w:rPr>
      </w:pPr>
      <w:r>
        <w:rPr>
          <w:rFonts w:eastAsia="Times New Roman"/>
          <w:sz w:val="24"/>
          <w:szCs w:val="24"/>
        </w:rPr>
        <w:t>крот — грот __________________________________________________________</w:t>
      </w:r>
    </w:p>
    <w:p w:rsidR="00FB3493" w:rsidRDefault="00FB3493">
      <w:pPr>
        <w:spacing w:line="10" w:lineRule="exact"/>
        <w:rPr>
          <w:sz w:val="20"/>
          <w:szCs w:val="20"/>
        </w:rPr>
      </w:pPr>
    </w:p>
    <w:p w:rsidR="00FB3493" w:rsidRDefault="009E37B4">
      <w:pPr>
        <w:numPr>
          <w:ilvl w:val="0"/>
          <w:numId w:val="127"/>
        </w:numPr>
        <w:tabs>
          <w:tab w:val="left" w:pos="850"/>
        </w:tabs>
        <w:spacing w:line="235" w:lineRule="auto"/>
        <w:ind w:right="880" w:firstLine="703"/>
        <w:rPr>
          <w:rFonts w:eastAsia="Times New Roman"/>
          <w:sz w:val="24"/>
          <w:szCs w:val="24"/>
        </w:rPr>
      </w:pPr>
      <w:r>
        <w:rPr>
          <w:rFonts w:eastAsia="Times New Roman"/>
          <w:sz w:val="24"/>
          <w:szCs w:val="24"/>
        </w:rPr>
        <w:t>дифференциация оппозиционных звуков, смешиваемых в произношении (показать по картинкам):</w:t>
      </w:r>
    </w:p>
    <w:p w:rsidR="00FB3493" w:rsidRDefault="00FB3493">
      <w:pPr>
        <w:spacing w:line="1" w:lineRule="exact"/>
        <w:rPr>
          <w:rFonts w:eastAsia="Times New Roman"/>
          <w:sz w:val="24"/>
          <w:szCs w:val="24"/>
        </w:rPr>
      </w:pPr>
    </w:p>
    <w:p w:rsidR="00FB3493" w:rsidRDefault="009E37B4">
      <w:pPr>
        <w:spacing w:line="237" w:lineRule="auto"/>
        <w:ind w:left="700"/>
        <w:rPr>
          <w:rFonts w:eastAsia="Times New Roman"/>
          <w:sz w:val="24"/>
          <w:szCs w:val="24"/>
        </w:rPr>
      </w:pPr>
      <w:r>
        <w:rPr>
          <w:rFonts w:eastAsia="Times New Roman"/>
          <w:sz w:val="24"/>
          <w:szCs w:val="24"/>
        </w:rPr>
        <w:t>4 года</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коса — коза  __________________________________________________________</w:t>
      </w:r>
    </w:p>
    <w:p w:rsidR="00FB3493" w:rsidRDefault="009E37B4">
      <w:pPr>
        <w:spacing w:line="237" w:lineRule="auto"/>
        <w:ind w:left="700"/>
        <w:rPr>
          <w:rFonts w:eastAsia="Times New Roman"/>
          <w:sz w:val="24"/>
          <w:szCs w:val="24"/>
        </w:rPr>
      </w:pPr>
      <w:r>
        <w:rPr>
          <w:rFonts w:eastAsia="Times New Roman"/>
          <w:sz w:val="24"/>
          <w:szCs w:val="24"/>
        </w:rPr>
        <w:t>мишка — миска _______________________________________________________</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кочка — кошка  _______________________________________________________</w:t>
      </w:r>
    </w:p>
    <w:p w:rsidR="00FB3493" w:rsidRDefault="009E37B4">
      <w:pPr>
        <w:spacing w:line="237" w:lineRule="auto"/>
        <w:ind w:left="700"/>
        <w:rPr>
          <w:rFonts w:eastAsia="Times New Roman"/>
          <w:sz w:val="24"/>
          <w:szCs w:val="24"/>
        </w:rPr>
      </w:pPr>
      <w:r>
        <w:rPr>
          <w:rFonts w:eastAsia="Times New Roman"/>
          <w:sz w:val="24"/>
          <w:szCs w:val="24"/>
        </w:rPr>
        <w:t>малина — Марина _____________________________________________________</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5 лет</w:t>
      </w:r>
    </w:p>
    <w:p w:rsidR="00FB3493" w:rsidRDefault="009E37B4">
      <w:pPr>
        <w:spacing w:line="237" w:lineRule="auto"/>
        <w:ind w:left="700"/>
        <w:rPr>
          <w:rFonts w:eastAsia="Times New Roman"/>
          <w:sz w:val="24"/>
          <w:szCs w:val="24"/>
        </w:rPr>
      </w:pPr>
      <w:r>
        <w:rPr>
          <w:rFonts w:eastAsia="Times New Roman"/>
          <w:sz w:val="24"/>
          <w:szCs w:val="24"/>
        </w:rPr>
        <w:t>речка — редька  _______________________________________________________</w:t>
      </w:r>
    </w:p>
    <w:p w:rsidR="00FB3493" w:rsidRDefault="00FB3493">
      <w:pPr>
        <w:spacing w:line="4"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цвет — свет  __________________________________________________________</w:t>
      </w:r>
    </w:p>
    <w:p w:rsidR="00FB3493" w:rsidRDefault="009E37B4">
      <w:pPr>
        <w:spacing w:line="237" w:lineRule="auto"/>
        <w:ind w:left="700"/>
        <w:rPr>
          <w:rFonts w:eastAsia="Times New Roman"/>
          <w:sz w:val="24"/>
          <w:szCs w:val="24"/>
        </w:rPr>
      </w:pPr>
      <w:r>
        <w:rPr>
          <w:rFonts w:eastAsia="Times New Roman"/>
          <w:sz w:val="24"/>
          <w:szCs w:val="24"/>
        </w:rPr>
        <w:t>челка — щелка  _______________________________________________________</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рейка — лейка ________________________________________________________</w:t>
      </w:r>
    </w:p>
    <w:p w:rsidR="00FB3493" w:rsidRDefault="009E37B4">
      <w:pPr>
        <w:spacing w:line="237" w:lineRule="auto"/>
        <w:ind w:left="700"/>
        <w:rPr>
          <w:rFonts w:eastAsia="Times New Roman"/>
          <w:sz w:val="24"/>
          <w:szCs w:val="24"/>
        </w:rPr>
      </w:pPr>
      <w:r>
        <w:rPr>
          <w:rFonts w:eastAsia="Times New Roman"/>
          <w:sz w:val="24"/>
          <w:szCs w:val="24"/>
        </w:rPr>
        <w:t>6 лет</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лук — люк  ___________________________________________________________</w:t>
      </w:r>
    </w:p>
    <w:p w:rsidR="00FB3493" w:rsidRDefault="009E37B4">
      <w:pPr>
        <w:spacing w:line="237" w:lineRule="auto"/>
        <w:ind w:left="700"/>
        <w:rPr>
          <w:rFonts w:eastAsia="Times New Roman"/>
          <w:sz w:val="24"/>
          <w:szCs w:val="24"/>
        </w:rPr>
      </w:pPr>
      <w:r>
        <w:rPr>
          <w:rFonts w:eastAsia="Times New Roman"/>
          <w:sz w:val="24"/>
          <w:szCs w:val="24"/>
        </w:rPr>
        <w:t>марка — майка  _______________________________________________________</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ель — гель  ___________________________________________________________</w:t>
      </w:r>
    </w:p>
    <w:p w:rsidR="00FB3493" w:rsidRDefault="009E37B4">
      <w:pPr>
        <w:spacing w:line="237" w:lineRule="auto"/>
        <w:ind w:left="700"/>
        <w:rPr>
          <w:rFonts w:eastAsia="Times New Roman"/>
          <w:sz w:val="24"/>
          <w:szCs w:val="24"/>
        </w:rPr>
      </w:pPr>
      <w:r>
        <w:rPr>
          <w:rFonts w:eastAsia="Times New Roman"/>
          <w:sz w:val="24"/>
          <w:szCs w:val="24"/>
        </w:rPr>
        <w:t>плач — плащ  _________________________________________________________</w:t>
      </w:r>
    </w:p>
    <w:p w:rsidR="00FB3493" w:rsidRDefault="00FB3493">
      <w:pPr>
        <w:spacing w:line="282" w:lineRule="exact"/>
        <w:rPr>
          <w:sz w:val="20"/>
          <w:szCs w:val="20"/>
        </w:rPr>
      </w:pPr>
    </w:p>
    <w:p w:rsidR="00FB3493" w:rsidRDefault="009E37B4">
      <w:pPr>
        <w:ind w:left="700"/>
        <w:rPr>
          <w:sz w:val="20"/>
          <w:szCs w:val="20"/>
        </w:rPr>
      </w:pPr>
      <w:r>
        <w:rPr>
          <w:rFonts w:eastAsia="Times New Roman"/>
          <w:b/>
          <w:bCs/>
          <w:sz w:val="24"/>
          <w:szCs w:val="24"/>
        </w:rPr>
        <w:t>Исследование экспрессивной речи</w:t>
      </w:r>
    </w:p>
    <w:p w:rsidR="00FB3493" w:rsidRDefault="009E37B4">
      <w:pPr>
        <w:spacing w:line="237" w:lineRule="auto"/>
        <w:ind w:left="700"/>
        <w:rPr>
          <w:sz w:val="20"/>
          <w:szCs w:val="20"/>
        </w:rPr>
      </w:pPr>
      <w:r>
        <w:rPr>
          <w:rFonts w:eastAsia="Times New Roman"/>
          <w:sz w:val="24"/>
          <w:szCs w:val="24"/>
        </w:rPr>
        <w:t>Характер экспрессивной речи:</w:t>
      </w:r>
    </w:p>
    <w:p w:rsidR="00FB3493" w:rsidRDefault="009E37B4">
      <w:pPr>
        <w:tabs>
          <w:tab w:val="left" w:pos="1460"/>
        </w:tabs>
        <w:spacing w:line="238" w:lineRule="auto"/>
        <w:ind w:left="700"/>
        <w:rPr>
          <w:sz w:val="20"/>
          <w:szCs w:val="20"/>
        </w:rPr>
      </w:pPr>
      <w:r>
        <w:rPr>
          <w:rFonts w:eastAsia="Times New Roman"/>
          <w:sz w:val="24"/>
          <w:szCs w:val="24"/>
        </w:rPr>
        <w:t>4 года</w:t>
      </w:r>
      <w:r>
        <w:rPr>
          <w:sz w:val="20"/>
          <w:szCs w:val="20"/>
        </w:rPr>
        <w:tab/>
      </w:r>
      <w:r>
        <w:rPr>
          <w:rFonts w:eastAsia="Times New Roman"/>
          <w:sz w:val="24"/>
          <w:szCs w:val="24"/>
        </w:rPr>
        <w:t>_______________________________________________________________</w:t>
      </w:r>
    </w:p>
    <w:p w:rsidR="00FB3493" w:rsidRDefault="00FB3493">
      <w:pPr>
        <w:spacing w:line="3" w:lineRule="exact"/>
        <w:rPr>
          <w:sz w:val="20"/>
          <w:szCs w:val="20"/>
        </w:rPr>
      </w:pPr>
    </w:p>
    <w:p w:rsidR="00FB3493" w:rsidRDefault="009E37B4">
      <w:pPr>
        <w:tabs>
          <w:tab w:val="left" w:pos="1340"/>
        </w:tabs>
        <w:ind w:left="700"/>
        <w:rPr>
          <w:sz w:val="20"/>
          <w:szCs w:val="20"/>
        </w:rPr>
      </w:pPr>
      <w:r>
        <w:rPr>
          <w:rFonts w:eastAsia="Times New Roman"/>
          <w:sz w:val="24"/>
          <w:szCs w:val="24"/>
        </w:rPr>
        <w:t>5 лет</w:t>
      </w:r>
      <w:r>
        <w:rPr>
          <w:sz w:val="20"/>
          <w:szCs w:val="20"/>
        </w:rPr>
        <w:tab/>
      </w:r>
      <w:r>
        <w:rPr>
          <w:rFonts w:eastAsia="Times New Roman"/>
          <w:sz w:val="24"/>
          <w:szCs w:val="24"/>
        </w:rPr>
        <w:t>________________________________________________________________</w:t>
      </w:r>
    </w:p>
    <w:p w:rsidR="00FB3493" w:rsidRDefault="009E37B4">
      <w:pPr>
        <w:tabs>
          <w:tab w:val="left" w:pos="1340"/>
        </w:tabs>
        <w:spacing w:line="238" w:lineRule="auto"/>
        <w:ind w:left="700"/>
        <w:rPr>
          <w:sz w:val="20"/>
          <w:szCs w:val="20"/>
        </w:rPr>
      </w:pPr>
      <w:r>
        <w:rPr>
          <w:rFonts w:eastAsia="Times New Roman"/>
          <w:sz w:val="24"/>
          <w:szCs w:val="24"/>
        </w:rPr>
        <w:t>6 лет</w:t>
      </w:r>
      <w:r>
        <w:rPr>
          <w:sz w:val="20"/>
          <w:szCs w:val="20"/>
        </w:rPr>
        <w:tab/>
      </w:r>
      <w:r>
        <w:rPr>
          <w:rFonts w:eastAsia="Times New Roman"/>
          <w:sz w:val="24"/>
          <w:szCs w:val="24"/>
        </w:rPr>
        <w:t>________________________________________________________________</w:t>
      </w:r>
    </w:p>
    <w:p w:rsidR="00FB3493" w:rsidRDefault="00FB3493">
      <w:pPr>
        <w:spacing w:line="15" w:lineRule="exact"/>
        <w:rPr>
          <w:sz w:val="20"/>
          <w:szCs w:val="20"/>
        </w:rPr>
      </w:pPr>
    </w:p>
    <w:p w:rsidR="00FB3493" w:rsidRDefault="009E37B4">
      <w:pPr>
        <w:numPr>
          <w:ilvl w:val="0"/>
          <w:numId w:val="128"/>
        </w:numPr>
        <w:tabs>
          <w:tab w:val="left" w:pos="944"/>
        </w:tabs>
        <w:spacing w:line="247" w:lineRule="auto"/>
        <w:ind w:left="700" w:right="5920" w:firstLine="3"/>
        <w:rPr>
          <w:rFonts w:eastAsia="Times New Roman"/>
          <w:sz w:val="23"/>
          <w:szCs w:val="23"/>
        </w:rPr>
      </w:pPr>
      <w:r>
        <w:rPr>
          <w:rFonts w:eastAsia="Times New Roman"/>
          <w:sz w:val="23"/>
          <w:szCs w:val="23"/>
        </w:rPr>
        <w:t>Активный словарь. Имена существительные:</w:t>
      </w:r>
    </w:p>
    <w:p w:rsidR="00FB3493" w:rsidRDefault="009E37B4">
      <w:pPr>
        <w:ind w:left="700"/>
        <w:rPr>
          <w:rFonts w:eastAsia="Times New Roman"/>
          <w:sz w:val="23"/>
          <w:szCs w:val="23"/>
        </w:rPr>
      </w:pPr>
      <w:r>
        <w:rPr>
          <w:rFonts w:eastAsia="Times New Roman"/>
          <w:sz w:val="24"/>
          <w:szCs w:val="24"/>
        </w:rPr>
        <w:t>• назвать по 4—5 имен существительных по предложенным логопедом темам</w:t>
      </w:r>
    </w:p>
    <w:p w:rsidR="00FB3493" w:rsidRDefault="00FB3493">
      <w:pPr>
        <w:spacing w:line="214" w:lineRule="exact"/>
        <w:rPr>
          <w:sz w:val="20"/>
          <w:szCs w:val="20"/>
        </w:rPr>
      </w:pPr>
    </w:p>
    <w:p w:rsidR="00FB3493" w:rsidRDefault="009E37B4">
      <w:pPr>
        <w:jc w:val="right"/>
        <w:rPr>
          <w:sz w:val="20"/>
          <w:szCs w:val="20"/>
        </w:rPr>
      </w:pPr>
      <w:r>
        <w:rPr>
          <w:rFonts w:eastAsia="Times New Roman"/>
          <w:sz w:val="24"/>
          <w:szCs w:val="24"/>
        </w:rPr>
        <w:t>43</w:t>
      </w:r>
    </w:p>
    <w:p w:rsidR="00FB3493" w:rsidRDefault="00FB3493">
      <w:pPr>
        <w:sectPr w:rsidR="00FB3493">
          <w:pgSz w:w="11900" w:h="16834"/>
          <w:pgMar w:top="1122" w:right="1409" w:bottom="437" w:left="1280" w:header="0" w:footer="0" w:gutter="0"/>
          <w:cols w:space="720" w:equalWidth="0">
            <w:col w:w="9220"/>
          </w:cols>
        </w:sectPr>
      </w:pPr>
    </w:p>
    <w:p w:rsidR="00FB3493" w:rsidRDefault="009E37B4">
      <w:pPr>
        <w:numPr>
          <w:ilvl w:val="0"/>
          <w:numId w:val="129"/>
        </w:numPr>
        <w:tabs>
          <w:tab w:val="left" w:pos="720"/>
        </w:tabs>
        <w:ind w:left="720" w:hanging="177"/>
        <w:rPr>
          <w:rFonts w:eastAsia="Times New Roman"/>
          <w:sz w:val="24"/>
          <w:szCs w:val="24"/>
        </w:rPr>
      </w:pPr>
      <w:r>
        <w:rPr>
          <w:rFonts w:eastAsia="Times New Roman"/>
          <w:sz w:val="24"/>
          <w:szCs w:val="24"/>
        </w:rPr>
        <w:lastRenderedPageBreak/>
        <w:t>года</w:t>
      </w:r>
    </w:p>
    <w:p w:rsidR="00FB3493" w:rsidRDefault="00FB3493">
      <w:pPr>
        <w:spacing w:line="2" w:lineRule="exact"/>
        <w:rPr>
          <w:sz w:val="20"/>
          <w:szCs w:val="20"/>
        </w:rPr>
      </w:pPr>
    </w:p>
    <w:p w:rsidR="00FB3493" w:rsidRDefault="009E37B4">
      <w:pPr>
        <w:ind w:left="540"/>
        <w:rPr>
          <w:sz w:val="20"/>
          <w:szCs w:val="20"/>
        </w:rPr>
      </w:pPr>
      <w:r>
        <w:rPr>
          <w:rFonts w:eastAsia="Times New Roman"/>
          <w:sz w:val="24"/>
          <w:szCs w:val="24"/>
        </w:rPr>
        <w:t>Игрушки:  ____________________________________________________________</w:t>
      </w:r>
    </w:p>
    <w:p w:rsidR="00FB3493" w:rsidRDefault="009E37B4">
      <w:pPr>
        <w:spacing w:line="237" w:lineRule="auto"/>
        <w:ind w:left="540"/>
        <w:rPr>
          <w:sz w:val="20"/>
          <w:szCs w:val="20"/>
        </w:rPr>
      </w:pPr>
      <w:r>
        <w:rPr>
          <w:rFonts w:eastAsia="Times New Roman"/>
          <w:sz w:val="24"/>
          <w:szCs w:val="24"/>
        </w:rPr>
        <w:t>Посуда: ______________________________________________________________</w:t>
      </w:r>
    </w:p>
    <w:p w:rsidR="00FB3493" w:rsidRDefault="00FB3493">
      <w:pPr>
        <w:spacing w:line="3" w:lineRule="exact"/>
        <w:rPr>
          <w:sz w:val="20"/>
          <w:szCs w:val="20"/>
        </w:rPr>
      </w:pPr>
    </w:p>
    <w:p w:rsidR="00FB3493" w:rsidRDefault="009E37B4">
      <w:pPr>
        <w:tabs>
          <w:tab w:val="left" w:pos="1540"/>
        </w:tabs>
        <w:ind w:left="540"/>
        <w:rPr>
          <w:sz w:val="20"/>
          <w:szCs w:val="20"/>
        </w:rPr>
      </w:pPr>
      <w:r>
        <w:rPr>
          <w:rFonts w:eastAsia="Times New Roman"/>
          <w:sz w:val="24"/>
          <w:szCs w:val="24"/>
        </w:rPr>
        <w:t>Одежда:</w:t>
      </w:r>
      <w:r>
        <w:rPr>
          <w:sz w:val="20"/>
          <w:szCs w:val="20"/>
        </w:rPr>
        <w:tab/>
      </w:r>
      <w:r>
        <w:rPr>
          <w:rFonts w:eastAsia="Times New Roman"/>
          <w:sz w:val="24"/>
          <w:szCs w:val="24"/>
        </w:rPr>
        <w:t>_____________________________________________________________</w:t>
      </w:r>
    </w:p>
    <w:p w:rsidR="00FB3493" w:rsidRDefault="009E37B4">
      <w:pPr>
        <w:spacing w:line="237" w:lineRule="auto"/>
        <w:ind w:left="540"/>
        <w:rPr>
          <w:sz w:val="20"/>
          <w:szCs w:val="20"/>
        </w:rPr>
      </w:pPr>
      <w:r>
        <w:rPr>
          <w:rFonts w:eastAsia="Times New Roman"/>
          <w:sz w:val="24"/>
          <w:szCs w:val="24"/>
        </w:rPr>
        <w:t>Обувь: _______________________________________________________________</w:t>
      </w:r>
    </w:p>
    <w:p w:rsidR="00FB3493" w:rsidRDefault="00FB3493">
      <w:pPr>
        <w:spacing w:line="4" w:lineRule="exact"/>
        <w:rPr>
          <w:sz w:val="20"/>
          <w:szCs w:val="20"/>
        </w:rPr>
      </w:pPr>
    </w:p>
    <w:p w:rsidR="00FB3493" w:rsidRDefault="009E37B4">
      <w:pPr>
        <w:numPr>
          <w:ilvl w:val="0"/>
          <w:numId w:val="130"/>
        </w:numPr>
        <w:tabs>
          <w:tab w:val="left" w:pos="720"/>
        </w:tabs>
        <w:ind w:left="720" w:hanging="177"/>
        <w:rPr>
          <w:rFonts w:eastAsia="Times New Roman"/>
          <w:sz w:val="24"/>
          <w:szCs w:val="24"/>
        </w:rPr>
      </w:pPr>
      <w:r>
        <w:rPr>
          <w:rFonts w:eastAsia="Times New Roman"/>
          <w:sz w:val="24"/>
          <w:szCs w:val="24"/>
        </w:rPr>
        <w:t>лет</w:t>
      </w:r>
    </w:p>
    <w:p w:rsidR="00FB3493" w:rsidRDefault="009E37B4">
      <w:pPr>
        <w:tabs>
          <w:tab w:val="left" w:pos="1540"/>
        </w:tabs>
        <w:spacing w:line="237" w:lineRule="auto"/>
        <w:ind w:left="540"/>
        <w:rPr>
          <w:sz w:val="20"/>
          <w:szCs w:val="20"/>
        </w:rPr>
      </w:pPr>
      <w:r>
        <w:rPr>
          <w:rFonts w:eastAsia="Times New Roman"/>
          <w:sz w:val="24"/>
          <w:szCs w:val="24"/>
        </w:rPr>
        <w:t>Мебель:</w:t>
      </w:r>
      <w:r>
        <w:rPr>
          <w:sz w:val="20"/>
          <w:szCs w:val="20"/>
        </w:rPr>
        <w:tab/>
      </w:r>
      <w:r>
        <w:rPr>
          <w:rFonts w:eastAsia="Times New Roman"/>
          <w:sz w:val="24"/>
          <w:szCs w:val="24"/>
        </w:rPr>
        <w:t>_____________________________________________________________</w:t>
      </w:r>
    </w:p>
    <w:p w:rsidR="00FB3493" w:rsidRDefault="00FB3493">
      <w:pPr>
        <w:spacing w:line="3" w:lineRule="exact"/>
        <w:rPr>
          <w:sz w:val="20"/>
          <w:szCs w:val="20"/>
        </w:rPr>
      </w:pPr>
    </w:p>
    <w:p w:rsidR="00FB3493" w:rsidRDefault="009E37B4">
      <w:pPr>
        <w:ind w:left="540"/>
        <w:rPr>
          <w:sz w:val="20"/>
          <w:szCs w:val="20"/>
        </w:rPr>
      </w:pPr>
      <w:r>
        <w:rPr>
          <w:rFonts w:eastAsia="Times New Roman"/>
          <w:sz w:val="24"/>
          <w:szCs w:val="24"/>
        </w:rPr>
        <w:t>Овощи: ______________________________________________________________</w:t>
      </w:r>
    </w:p>
    <w:p w:rsidR="00FB3493" w:rsidRDefault="009E37B4">
      <w:pPr>
        <w:spacing w:line="237" w:lineRule="auto"/>
        <w:ind w:left="540"/>
        <w:rPr>
          <w:sz w:val="20"/>
          <w:szCs w:val="20"/>
        </w:rPr>
      </w:pPr>
      <w:r>
        <w:rPr>
          <w:rFonts w:eastAsia="Times New Roman"/>
          <w:sz w:val="24"/>
          <w:szCs w:val="24"/>
        </w:rPr>
        <w:t>Фрукты:  _____________________________________________________________</w:t>
      </w:r>
    </w:p>
    <w:p w:rsidR="00FB3493" w:rsidRDefault="00FB3493">
      <w:pPr>
        <w:spacing w:line="3" w:lineRule="exact"/>
        <w:rPr>
          <w:sz w:val="20"/>
          <w:szCs w:val="20"/>
        </w:rPr>
      </w:pPr>
    </w:p>
    <w:p w:rsidR="00FB3493" w:rsidRDefault="009E37B4">
      <w:pPr>
        <w:ind w:left="540"/>
        <w:rPr>
          <w:sz w:val="20"/>
          <w:szCs w:val="20"/>
        </w:rPr>
      </w:pPr>
      <w:r>
        <w:rPr>
          <w:rFonts w:eastAsia="Times New Roman"/>
          <w:sz w:val="24"/>
          <w:szCs w:val="24"/>
        </w:rPr>
        <w:t>Птицы:  ______________________________________________________________</w:t>
      </w:r>
    </w:p>
    <w:p w:rsidR="00FB3493" w:rsidRDefault="00FB3493">
      <w:pPr>
        <w:spacing w:line="276" w:lineRule="exact"/>
        <w:rPr>
          <w:sz w:val="20"/>
          <w:szCs w:val="20"/>
        </w:rPr>
      </w:pPr>
    </w:p>
    <w:p w:rsidR="00FB3493" w:rsidRDefault="009E37B4">
      <w:pPr>
        <w:numPr>
          <w:ilvl w:val="0"/>
          <w:numId w:val="131"/>
        </w:numPr>
        <w:tabs>
          <w:tab w:val="left" w:pos="720"/>
        </w:tabs>
        <w:ind w:left="720" w:hanging="177"/>
        <w:rPr>
          <w:rFonts w:eastAsia="Times New Roman"/>
          <w:sz w:val="24"/>
          <w:szCs w:val="24"/>
        </w:rPr>
      </w:pPr>
      <w:r>
        <w:rPr>
          <w:rFonts w:eastAsia="Times New Roman"/>
          <w:sz w:val="24"/>
          <w:szCs w:val="24"/>
        </w:rPr>
        <w:t>лет</w:t>
      </w:r>
    </w:p>
    <w:p w:rsidR="00FB3493" w:rsidRDefault="009E37B4">
      <w:pPr>
        <w:tabs>
          <w:tab w:val="left" w:pos="1420"/>
        </w:tabs>
        <w:spacing w:line="237" w:lineRule="auto"/>
        <w:ind w:left="540"/>
        <w:rPr>
          <w:sz w:val="20"/>
          <w:szCs w:val="20"/>
        </w:rPr>
      </w:pPr>
      <w:r>
        <w:rPr>
          <w:rFonts w:eastAsia="Times New Roman"/>
          <w:sz w:val="24"/>
          <w:szCs w:val="24"/>
        </w:rPr>
        <w:t>Ягоды:</w:t>
      </w:r>
      <w:r>
        <w:rPr>
          <w:sz w:val="20"/>
          <w:szCs w:val="20"/>
        </w:rPr>
        <w:tab/>
      </w:r>
      <w:r>
        <w:rPr>
          <w:rFonts w:eastAsia="Times New Roman"/>
          <w:sz w:val="24"/>
          <w:szCs w:val="24"/>
        </w:rPr>
        <w:t>______________________________________________________________</w:t>
      </w:r>
    </w:p>
    <w:p w:rsidR="00FB3493" w:rsidRDefault="00FB3493">
      <w:pPr>
        <w:spacing w:line="3" w:lineRule="exact"/>
        <w:rPr>
          <w:sz w:val="20"/>
          <w:szCs w:val="20"/>
        </w:rPr>
      </w:pPr>
    </w:p>
    <w:p w:rsidR="00FB3493" w:rsidRDefault="009E37B4">
      <w:pPr>
        <w:tabs>
          <w:tab w:val="left" w:pos="1900"/>
        </w:tabs>
        <w:ind w:left="540"/>
        <w:rPr>
          <w:sz w:val="20"/>
          <w:szCs w:val="20"/>
        </w:rPr>
      </w:pPr>
      <w:r>
        <w:rPr>
          <w:rFonts w:eastAsia="Times New Roman"/>
          <w:sz w:val="24"/>
          <w:szCs w:val="24"/>
        </w:rPr>
        <w:t>Насекомые:</w:t>
      </w:r>
      <w:r>
        <w:rPr>
          <w:sz w:val="20"/>
          <w:szCs w:val="20"/>
        </w:rPr>
        <w:tab/>
      </w:r>
      <w:r>
        <w:rPr>
          <w:rFonts w:eastAsia="Times New Roman"/>
          <w:sz w:val="24"/>
          <w:szCs w:val="24"/>
        </w:rPr>
        <w:t>__________________________________________________________</w:t>
      </w:r>
    </w:p>
    <w:p w:rsidR="00FB3493" w:rsidRDefault="009E37B4">
      <w:pPr>
        <w:spacing w:line="237" w:lineRule="auto"/>
        <w:ind w:left="540"/>
        <w:rPr>
          <w:sz w:val="20"/>
          <w:szCs w:val="20"/>
        </w:rPr>
      </w:pPr>
      <w:r>
        <w:rPr>
          <w:rFonts w:eastAsia="Times New Roman"/>
          <w:sz w:val="24"/>
          <w:szCs w:val="24"/>
        </w:rPr>
        <w:t>Животные: ___________________________________________________________</w:t>
      </w:r>
    </w:p>
    <w:p w:rsidR="00FB3493" w:rsidRDefault="00FB3493">
      <w:pPr>
        <w:spacing w:line="3" w:lineRule="exact"/>
        <w:rPr>
          <w:sz w:val="20"/>
          <w:szCs w:val="20"/>
        </w:rPr>
      </w:pPr>
    </w:p>
    <w:p w:rsidR="00FB3493" w:rsidRDefault="009E37B4">
      <w:pPr>
        <w:ind w:left="540"/>
        <w:rPr>
          <w:sz w:val="20"/>
          <w:szCs w:val="20"/>
        </w:rPr>
      </w:pPr>
      <w:r>
        <w:rPr>
          <w:rFonts w:eastAsia="Times New Roman"/>
          <w:sz w:val="24"/>
          <w:szCs w:val="24"/>
        </w:rPr>
        <w:t>Транспорт: ___________________________________________________________</w:t>
      </w:r>
    </w:p>
    <w:p w:rsidR="00FB3493" w:rsidRDefault="009E37B4">
      <w:pPr>
        <w:numPr>
          <w:ilvl w:val="0"/>
          <w:numId w:val="132"/>
        </w:numPr>
        <w:tabs>
          <w:tab w:val="left" w:pos="680"/>
        </w:tabs>
        <w:spacing w:line="237" w:lineRule="auto"/>
        <w:ind w:left="680" w:hanging="137"/>
        <w:rPr>
          <w:rFonts w:eastAsia="Times New Roman"/>
          <w:sz w:val="24"/>
          <w:szCs w:val="24"/>
        </w:rPr>
      </w:pPr>
      <w:r>
        <w:rPr>
          <w:rFonts w:eastAsia="Times New Roman"/>
          <w:sz w:val="24"/>
          <w:szCs w:val="24"/>
        </w:rPr>
        <w:t>назвать части тела и части предметов (по картинкам)</w:t>
      </w:r>
    </w:p>
    <w:p w:rsidR="00FB3493" w:rsidRDefault="00FB3493">
      <w:pPr>
        <w:spacing w:line="4" w:lineRule="exact"/>
        <w:rPr>
          <w:rFonts w:eastAsia="Times New Roman"/>
          <w:sz w:val="24"/>
          <w:szCs w:val="24"/>
        </w:rPr>
      </w:pPr>
    </w:p>
    <w:p w:rsidR="00FB3493" w:rsidRDefault="009E37B4">
      <w:pPr>
        <w:ind w:left="540"/>
        <w:rPr>
          <w:rFonts w:eastAsia="Times New Roman"/>
          <w:sz w:val="24"/>
          <w:szCs w:val="24"/>
        </w:rPr>
      </w:pPr>
      <w:r>
        <w:rPr>
          <w:rFonts w:eastAsia="Times New Roman"/>
          <w:sz w:val="24"/>
          <w:szCs w:val="24"/>
        </w:rPr>
        <w:t>4 года</w:t>
      </w:r>
    </w:p>
    <w:p w:rsidR="00FB3493" w:rsidRDefault="009E37B4">
      <w:pPr>
        <w:spacing w:line="237" w:lineRule="auto"/>
        <w:ind w:left="540"/>
        <w:rPr>
          <w:rFonts w:eastAsia="Times New Roman"/>
          <w:sz w:val="24"/>
          <w:szCs w:val="24"/>
        </w:rPr>
      </w:pPr>
      <w:r>
        <w:rPr>
          <w:rFonts w:eastAsia="Times New Roman"/>
          <w:sz w:val="24"/>
          <w:szCs w:val="24"/>
        </w:rPr>
        <w:t>ноги __________ спинка стула __________</w:t>
      </w:r>
    </w:p>
    <w:p w:rsidR="00FB3493" w:rsidRDefault="00FB3493">
      <w:pPr>
        <w:spacing w:line="3" w:lineRule="exact"/>
        <w:rPr>
          <w:rFonts w:eastAsia="Times New Roman"/>
          <w:sz w:val="24"/>
          <w:szCs w:val="24"/>
        </w:rPr>
      </w:pPr>
    </w:p>
    <w:p w:rsidR="00FB3493" w:rsidRDefault="009E37B4">
      <w:pPr>
        <w:ind w:left="540"/>
        <w:rPr>
          <w:rFonts w:eastAsia="Times New Roman"/>
          <w:sz w:val="24"/>
          <w:szCs w:val="24"/>
        </w:rPr>
      </w:pPr>
      <w:r>
        <w:rPr>
          <w:rFonts w:eastAsia="Times New Roman"/>
          <w:sz w:val="24"/>
          <w:szCs w:val="24"/>
        </w:rPr>
        <w:t>руки __________ сиденье стула __________</w:t>
      </w:r>
    </w:p>
    <w:p w:rsidR="00FB3493" w:rsidRDefault="009E37B4">
      <w:pPr>
        <w:spacing w:line="237" w:lineRule="auto"/>
        <w:ind w:left="540"/>
        <w:rPr>
          <w:rFonts w:eastAsia="Times New Roman"/>
          <w:sz w:val="24"/>
          <w:szCs w:val="24"/>
        </w:rPr>
      </w:pPr>
      <w:r>
        <w:rPr>
          <w:rFonts w:eastAsia="Times New Roman"/>
          <w:sz w:val="24"/>
          <w:szCs w:val="24"/>
        </w:rPr>
        <w:t>голова __________ ножки стула __________</w:t>
      </w:r>
    </w:p>
    <w:p w:rsidR="00FB3493" w:rsidRDefault="00FB3493">
      <w:pPr>
        <w:spacing w:line="3" w:lineRule="exact"/>
        <w:rPr>
          <w:rFonts w:eastAsia="Times New Roman"/>
          <w:sz w:val="24"/>
          <w:szCs w:val="24"/>
        </w:rPr>
      </w:pPr>
    </w:p>
    <w:p w:rsidR="00FB3493" w:rsidRDefault="009E37B4">
      <w:pPr>
        <w:ind w:left="540"/>
        <w:rPr>
          <w:rFonts w:eastAsia="Times New Roman"/>
          <w:sz w:val="24"/>
          <w:szCs w:val="24"/>
        </w:rPr>
      </w:pPr>
      <w:r>
        <w:rPr>
          <w:rFonts w:eastAsia="Times New Roman"/>
          <w:sz w:val="24"/>
          <w:szCs w:val="24"/>
        </w:rPr>
        <w:t>глаза __________ кузов машины __________</w:t>
      </w:r>
    </w:p>
    <w:p w:rsidR="00FB3493" w:rsidRDefault="009E37B4">
      <w:pPr>
        <w:spacing w:line="237" w:lineRule="auto"/>
        <w:ind w:left="540"/>
        <w:rPr>
          <w:rFonts w:eastAsia="Times New Roman"/>
          <w:sz w:val="24"/>
          <w:szCs w:val="24"/>
        </w:rPr>
      </w:pPr>
      <w:r>
        <w:rPr>
          <w:rFonts w:eastAsia="Times New Roman"/>
          <w:sz w:val="24"/>
          <w:szCs w:val="24"/>
        </w:rPr>
        <w:t>уши __________ колеса машины __________</w:t>
      </w:r>
    </w:p>
    <w:p w:rsidR="00FB3493" w:rsidRDefault="00FB3493">
      <w:pPr>
        <w:spacing w:line="3" w:lineRule="exact"/>
        <w:rPr>
          <w:rFonts w:eastAsia="Times New Roman"/>
          <w:sz w:val="24"/>
          <w:szCs w:val="24"/>
        </w:rPr>
      </w:pPr>
    </w:p>
    <w:p w:rsidR="00FB3493" w:rsidRDefault="009E37B4">
      <w:pPr>
        <w:ind w:left="540"/>
        <w:rPr>
          <w:rFonts w:eastAsia="Times New Roman"/>
          <w:sz w:val="24"/>
          <w:szCs w:val="24"/>
        </w:rPr>
      </w:pPr>
      <w:r>
        <w:rPr>
          <w:rFonts w:eastAsia="Times New Roman"/>
          <w:sz w:val="24"/>
          <w:szCs w:val="24"/>
        </w:rPr>
        <w:t>5 лет</w:t>
      </w:r>
    </w:p>
    <w:p w:rsidR="00FB3493" w:rsidRDefault="009E37B4">
      <w:pPr>
        <w:spacing w:line="237" w:lineRule="auto"/>
        <w:ind w:left="540"/>
        <w:rPr>
          <w:rFonts w:eastAsia="Times New Roman"/>
          <w:sz w:val="24"/>
          <w:szCs w:val="24"/>
        </w:rPr>
      </w:pPr>
      <w:r>
        <w:rPr>
          <w:rFonts w:eastAsia="Times New Roman"/>
          <w:sz w:val="24"/>
          <w:szCs w:val="24"/>
        </w:rPr>
        <w:t>Нос __________ рукав __________</w:t>
      </w:r>
    </w:p>
    <w:p w:rsidR="00FB3493" w:rsidRDefault="00FB3493">
      <w:pPr>
        <w:spacing w:line="3" w:lineRule="exact"/>
        <w:rPr>
          <w:rFonts w:eastAsia="Times New Roman"/>
          <w:sz w:val="24"/>
          <w:szCs w:val="24"/>
        </w:rPr>
      </w:pPr>
    </w:p>
    <w:p w:rsidR="00FB3493" w:rsidRDefault="009E37B4">
      <w:pPr>
        <w:ind w:left="540"/>
        <w:rPr>
          <w:rFonts w:eastAsia="Times New Roman"/>
          <w:sz w:val="24"/>
          <w:szCs w:val="24"/>
        </w:rPr>
      </w:pPr>
      <w:r>
        <w:rPr>
          <w:rFonts w:eastAsia="Times New Roman"/>
          <w:sz w:val="24"/>
          <w:szCs w:val="24"/>
        </w:rPr>
        <w:t>Рот __________ воротник __________</w:t>
      </w:r>
    </w:p>
    <w:p w:rsidR="00FB3493" w:rsidRDefault="009E37B4">
      <w:pPr>
        <w:spacing w:line="237" w:lineRule="auto"/>
        <w:ind w:left="540"/>
        <w:rPr>
          <w:rFonts w:eastAsia="Times New Roman"/>
          <w:sz w:val="24"/>
          <w:szCs w:val="24"/>
        </w:rPr>
      </w:pPr>
      <w:r>
        <w:rPr>
          <w:rFonts w:eastAsia="Times New Roman"/>
          <w:sz w:val="24"/>
          <w:szCs w:val="24"/>
        </w:rPr>
        <w:t>Шея __________ пуговица __________</w:t>
      </w:r>
    </w:p>
    <w:p w:rsidR="00FB3493" w:rsidRDefault="00FB3493">
      <w:pPr>
        <w:spacing w:line="3" w:lineRule="exact"/>
        <w:rPr>
          <w:rFonts w:eastAsia="Times New Roman"/>
          <w:sz w:val="24"/>
          <w:szCs w:val="24"/>
        </w:rPr>
      </w:pPr>
    </w:p>
    <w:p w:rsidR="00FB3493" w:rsidRDefault="009E37B4">
      <w:pPr>
        <w:ind w:left="540"/>
        <w:rPr>
          <w:rFonts w:eastAsia="Times New Roman"/>
          <w:sz w:val="24"/>
          <w:szCs w:val="24"/>
        </w:rPr>
      </w:pPr>
      <w:r>
        <w:rPr>
          <w:rFonts w:eastAsia="Times New Roman"/>
          <w:sz w:val="24"/>
          <w:szCs w:val="24"/>
        </w:rPr>
        <w:t>живот __________ кабина машины __________</w:t>
      </w:r>
    </w:p>
    <w:p w:rsidR="00FB3493" w:rsidRDefault="009E37B4">
      <w:pPr>
        <w:spacing w:line="237" w:lineRule="auto"/>
        <w:ind w:left="540"/>
        <w:rPr>
          <w:rFonts w:eastAsia="Times New Roman"/>
          <w:sz w:val="24"/>
          <w:szCs w:val="24"/>
        </w:rPr>
      </w:pPr>
      <w:r>
        <w:rPr>
          <w:rFonts w:eastAsia="Times New Roman"/>
          <w:sz w:val="24"/>
          <w:szCs w:val="24"/>
        </w:rPr>
        <w:t>грудь __________ руль __________</w:t>
      </w:r>
    </w:p>
    <w:p w:rsidR="00FB3493" w:rsidRDefault="00FB3493">
      <w:pPr>
        <w:spacing w:line="3" w:lineRule="exact"/>
        <w:rPr>
          <w:rFonts w:eastAsia="Times New Roman"/>
          <w:sz w:val="24"/>
          <w:szCs w:val="24"/>
        </w:rPr>
      </w:pPr>
    </w:p>
    <w:p w:rsidR="00FB3493" w:rsidRDefault="009E37B4">
      <w:pPr>
        <w:ind w:left="540"/>
        <w:rPr>
          <w:rFonts w:eastAsia="Times New Roman"/>
          <w:sz w:val="24"/>
          <w:szCs w:val="24"/>
        </w:rPr>
      </w:pPr>
      <w:r>
        <w:rPr>
          <w:rFonts w:eastAsia="Times New Roman"/>
          <w:sz w:val="24"/>
          <w:szCs w:val="24"/>
        </w:rPr>
        <w:t>6 лет</w:t>
      </w:r>
    </w:p>
    <w:p w:rsidR="00FB3493" w:rsidRDefault="009E37B4">
      <w:pPr>
        <w:spacing w:line="237" w:lineRule="auto"/>
        <w:ind w:left="540"/>
        <w:rPr>
          <w:rFonts w:eastAsia="Times New Roman"/>
          <w:sz w:val="24"/>
          <w:szCs w:val="24"/>
        </w:rPr>
      </w:pPr>
      <w:r>
        <w:rPr>
          <w:rFonts w:eastAsia="Times New Roman"/>
          <w:sz w:val="24"/>
          <w:szCs w:val="24"/>
        </w:rPr>
        <w:t>Локоть __________ манжета __________</w:t>
      </w:r>
    </w:p>
    <w:p w:rsidR="00FB3493" w:rsidRDefault="00FB3493">
      <w:pPr>
        <w:spacing w:line="3" w:lineRule="exact"/>
        <w:rPr>
          <w:rFonts w:eastAsia="Times New Roman"/>
          <w:sz w:val="24"/>
          <w:szCs w:val="24"/>
        </w:rPr>
      </w:pPr>
    </w:p>
    <w:p w:rsidR="00FB3493" w:rsidRDefault="009E37B4">
      <w:pPr>
        <w:ind w:left="540"/>
        <w:rPr>
          <w:rFonts w:eastAsia="Times New Roman"/>
          <w:sz w:val="24"/>
          <w:szCs w:val="24"/>
        </w:rPr>
      </w:pPr>
      <w:r>
        <w:rPr>
          <w:rFonts w:eastAsia="Times New Roman"/>
          <w:sz w:val="24"/>
          <w:szCs w:val="24"/>
        </w:rPr>
        <w:t>ладонь __________ петля для пуговицы __________</w:t>
      </w:r>
    </w:p>
    <w:p w:rsidR="00FB3493" w:rsidRDefault="009E37B4">
      <w:pPr>
        <w:spacing w:line="237" w:lineRule="auto"/>
        <w:ind w:left="540"/>
        <w:rPr>
          <w:rFonts w:eastAsia="Times New Roman"/>
          <w:sz w:val="24"/>
          <w:szCs w:val="24"/>
        </w:rPr>
      </w:pPr>
      <w:r>
        <w:rPr>
          <w:rFonts w:eastAsia="Times New Roman"/>
          <w:sz w:val="24"/>
          <w:szCs w:val="24"/>
        </w:rPr>
        <w:t>затылок __________ фары __________</w:t>
      </w:r>
    </w:p>
    <w:p w:rsidR="00FB3493" w:rsidRDefault="00FB3493">
      <w:pPr>
        <w:spacing w:line="3" w:lineRule="exact"/>
        <w:rPr>
          <w:rFonts w:eastAsia="Times New Roman"/>
          <w:sz w:val="24"/>
          <w:szCs w:val="24"/>
        </w:rPr>
      </w:pPr>
    </w:p>
    <w:p w:rsidR="00FB3493" w:rsidRDefault="009E37B4">
      <w:pPr>
        <w:ind w:left="540"/>
        <w:rPr>
          <w:rFonts w:eastAsia="Times New Roman"/>
          <w:sz w:val="24"/>
          <w:szCs w:val="24"/>
        </w:rPr>
      </w:pPr>
      <w:r>
        <w:rPr>
          <w:rFonts w:eastAsia="Times New Roman"/>
          <w:sz w:val="24"/>
          <w:szCs w:val="24"/>
        </w:rPr>
        <w:t>висок __________ мотор __________</w:t>
      </w:r>
    </w:p>
    <w:p w:rsidR="00FB3493" w:rsidRDefault="00FB3493">
      <w:pPr>
        <w:spacing w:line="9" w:lineRule="exact"/>
        <w:rPr>
          <w:rFonts w:eastAsia="Times New Roman"/>
          <w:sz w:val="24"/>
          <w:szCs w:val="24"/>
        </w:rPr>
      </w:pPr>
    </w:p>
    <w:p w:rsidR="00FB3493" w:rsidRDefault="009E37B4">
      <w:pPr>
        <w:numPr>
          <w:ilvl w:val="0"/>
          <w:numId w:val="132"/>
        </w:numPr>
        <w:tabs>
          <w:tab w:val="left" w:pos="684"/>
        </w:tabs>
        <w:ind w:left="540" w:right="1100" w:firstLine="8"/>
        <w:rPr>
          <w:rFonts w:eastAsia="Times New Roman"/>
          <w:sz w:val="24"/>
          <w:szCs w:val="24"/>
        </w:rPr>
      </w:pPr>
      <w:r>
        <w:rPr>
          <w:rFonts w:eastAsia="Times New Roman"/>
          <w:sz w:val="24"/>
          <w:szCs w:val="24"/>
        </w:rPr>
        <w:t>назвать одним словом (обобщить) предметы и объекты, изображенные на картинке 4 года</w:t>
      </w:r>
    </w:p>
    <w:p w:rsidR="00FB3493" w:rsidRDefault="00FB3493">
      <w:pPr>
        <w:spacing w:line="266" w:lineRule="exact"/>
        <w:rPr>
          <w:rFonts w:eastAsia="Times New Roman"/>
          <w:sz w:val="24"/>
          <w:szCs w:val="24"/>
        </w:rPr>
      </w:pPr>
    </w:p>
    <w:p w:rsidR="00FB3493" w:rsidRDefault="009E37B4">
      <w:pPr>
        <w:ind w:left="540"/>
        <w:rPr>
          <w:rFonts w:eastAsia="Times New Roman"/>
          <w:sz w:val="24"/>
          <w:szCs w:val="24"/>
        </w:rPr>
      </w:pPr>
      <w:r>
        <w:rPr>
          <w:rFonts w:eastAsia="Times New Roman"/>
          <w:sz w:val="24"/>
          <w:szCs w:val="24"/>
        </w:rPr>
        <w:t>Мяч, кукла, машинка  __________________________________________________</w:t>
      </w:r>
    </w:p>
    <w:p w:rsidR="00FB3493" w:rsidRDefault="009E37B4">
      <w:pPr>
        <w:spacing w:line="237" w:lineRule="auto"/>
        <w:ind w:left="540"/>
        <w:rPr>
          <w:rFonts w:eastAsia="Times New Roman"/>
          <w:sz w:val="24"/>
          <w:szCs w:val="24"/>
        </w:rPr>
      </w:pPr>
      <w:r>
        <w:rPr>
          <w:rFonts w:eastAsia="Times New Roman"/>
          <w:sz w:val="24"/>
          <w:szCs w:val="24"/>
        </w:rPr>
        <w:t>Рубашка, платье, шорты ________________________________________________</w:t>
      </w:r>
    </w:p>
    <w:p w:rsidR="00FB3493" w:rsidRDefault="00FB3493">
      <w:pPr>
        <w:spacing w:line="3" w:lineRule="exact"/>
        <w:rPr>
          <w:rFonts w:eastAsia="Times New Roman"/>
          <w:sz w:val="24"/>
          <w:szCs w:val="24"/>
        </w:rPr>
      </w:pPr>
    </w:p>
    <w:p w:rsidR="00FB3493" w:rsidRDefault="009E37B4">
      <w:pPr>
        <w:ind w:left="540"/>
        <w:rPr>
          <w:rFonts w:eastAsia="Times New Roman"/>
          <w:sz w:val="24"/>
          <w:szCs w:val="24"/>
        </w:rPr>
      </w:pPr>
      <w:r>
        <w:rPr>
          <w:rFonts w:eastAsia="Times New Roman"/>
          <w:sz w:val="24"/>
          <w:szCs w:val="24"/>
        </w:rPr>
        <w:t>Тапки, туфли, ботинки _________________________________________________</w:t>
      </w:r>
    </w:p>
    <w:p w:rsidR="00FB3493" w:rsidRDefault="009E37B4">
      <w:pPr>
        <w:spacing w:line="237" w:lineRule="auto"/>
        <w:ind w:left="540"/>
        <w:rPr>
          <w:rFonts w:eastAsia="Times New Roman"/>
          <w:sz w:val="24"/>
          <w:szCs w:val="24"/>
        </w:rPr>
      </w:pPr>
      <w:r>
        <w:rPr>
          <w:rFonts w:eastAsia="Times New Roman"/>
          <w:sz w:val="24"/>
          <w:szCs w:val="24"/>
        </w:rPr>
        <w:t>5 лет</w:t>
      </w:r>
    </w:p>
    <w:p w:rsidR="00FB3493" w:rsidRDefault="00FB3493">
      <w:pPr>
        <w:spacing w:line="3" w:lineRule="exact"/>
        <w:rPr>
          <w:rFonts w:eastAsia="Times New Roman"/>
          <w:sz w:val="24"/>
          <w:szCs w:val="24"/>
        </w:rPr>
      </w:pPr>
    </w:p>
    <w:p w:rsidR="00FB3493" w:rsidRDefault="009E37B4">
      <w:pPr>
        <w:ind w:left="540"/>
        <w:rPr>
          <w:rFonts w:eastAsia="Times New Roman"/>
          <w:sz w:val="24"/>
          <w:szCs w:val="24"/>
        </w:rPr>
      </w:pPr>
      <w:r>
        <w:rPr>
          <w:rFonts w:eastAsia="Times New Roman"/>
          <w:sz w:val="24"/>
          <w:szCs w:val="24"/>
        </w:rPr>
        <w:t>Стул, стол, шкаф ______________________________________________________</w:t>
      </w:r>
    </w:p>
    <w:p w:rsidR="00FB3493" w:rsidRDefault="009E37B4">
      <w:pPr>
        <w:spacing w:line="237" w:lineRule="auto"/>
        <w:ind w:left="540"/>
        <w:rPr>
          <w:rFonts w:eastAsia="Times New Roman"/>
          <w:sz w:val="24"/>
          <w:szCs w:val="24"/>
        </w:rPr>
      </w:pPr>
      <w:r>
        <w:rPr>
          <w:rFonts w:eastAsia="Times New Roman"/>
          <w:sz w:val="24"/>
          <w:szCs w:val="24"/>
        </w:rPr>
        <w:t>Огурец, помидор, морковь ______________________________________________</w:t>
      </w:r>
    </w:p>
    <w:p w:rsidR="00FB3493" w:rsidRDefault="00FB3493">
      <w:pPr>
        <w:spacing w:line="3" w:lineRule="exact"/>
        <w:rPr>
          <w:rFonts w:eastAsia="Times New Roman"/>
          <w:sz w:val="24"/>
          <w:szCs w:val="24"/>
        </w:rPr>
      </w:pPr>
    </w:p>
    <w:p w:rsidR="00FB3493" w:rsidRDefault="009E37B4">
      <w:pPr>
        <w:ind w:left="540"/>
        <w:rPr>
          <w:rFonts w:eastAsia="Times New Roman"/>
          <w:sz w:val="24"/>
          <w:szCs w:val="24"/>
        </w:rPr>
      </w:pPr>
      <w:r>
        <w:rPr>
          <w:rFonts w:eastAsia="Times New Roman"/>
          <w:sz w:val="24"/>
          <w:szCs w:val="24"/>
        </w:rPr>
        <w:t>Яблоко, банан, апельсин  _______________________________________________</w:t>
      </w:r>
    </w:p>
    <w:p w:rsidR="00FB3493" w:rsidRDefault="009E37B4">
      <w:pPr>
        <w:spacing w:line="237" w:lineRule="auto"/>
        <w:ind w:left="540"/>
        <w:rPr>
          <w:rFonts w:eastAsia="Times New Roman"/>
          <w:sz w:val="24"/>
          <w:szCs w:val="24"/>
        </w:rPr>
      </w:pPr>
      <w:r>
        <w:rPr>
          <w:rFonts w:eastAsia="Times New Roman"/>
          <w:sz w:val="24"/>
          <w:szCs w:val="24"/>
        </w:rPr>
        <w:t>Воробей, голубь, сова __________________________________________________</w:t>
      </w:r>
    </w:p>
    <w:p w:rsidR="00FB3493" w:rsidRDefault="00FB3493">
      <w:pPr>
        <w:spacing w:line="3" w:lineRule="exact"/>
        <w:rPr>
          <w:rFonts w:eastAsia="Times New Roman"/>
          <w:sz w:val="24"/>
          <w:szCs w:val="24"/>
        </w:rPr>
      </w:pPr>
    </w:p>
    <w:p w:rsidR="00FB3493" w:rsidRDefault="009E37B4">
      <w:pPr>
        <w:ind w:left="540"/>
        <w:rPr>
          <w:rFonts w:eastAsia="Times New Roman"/>
          <w:sz w:val="24"/>
          <w:szCs w:val="24"/>
        </w:rPr>
      </w:pPr>
      <w:r>
        <w:rPr>
          <w:rFonts w:eastAsia="Times New Roman"/>
          <w:sz w:val="24"/>
          <w:szCs w:val="24"/>
        </w:rPr>
        <w:t>6 лет</w:t>
      </w:r>
    </w:p>
    <w:p w:rsidR="00FB3493" w:rsidRDefault="009E37B4">
      <w:pPr>
        <w:spacing w:line="237" w:lineRule="auto"/>
        <w:ind w:left="540"/>
        <w:rPr>
          <w:rFonts w:eastAsia="Times New Roman"/>
          <w:sz w:val="24"/>
          <w:szCs w:val="24"/>
        </w:rPr>
      </w:pPr>
      <w:r>
        <w:rPr>
          <w:rFonts w:eastAsia="Times New Roman"/>
          <w:sz w:val="24"/>
          <w:szCs w:val="24"/>
        </w:rPr>
        <w:t>Клубника, смородина, черника  __________________________________________</w:t>
      </w:r>
    </w:p>
    <w:p w:rsidR="00FB3493" w:rsidRDefault="00FB3493">
      <w:pPr>
        <w:spacing w:line="4" w:lineRule="exact"/>
        <w:rPr>
          <w:rFonts w:eastAsia="Times New Roman"/>
          <w:sz w:val="24"/>
          <w:szCs w:val="24"/>
        </w:rPr>
      </w:pPr>
    </w:p>
    <w:p w:rsidR="00FB3493" w:rsidRDefault="009E37B4">
      <w:pPr>
        <w:ind w:left="540"/>
        <w:rPr>
          <w:rFonts w:eastAsia="Times New Roman"/>
          <w:sz w:val="24"/>
          <w:szCs w:val="24"/>
        </w:rPr>
      </w:pPr>
      <w:r>
        <w:rPr>
          <w:rFonts w:eastAsia="Times New Roman"/>
          <w:sz w:val="24"/>
          <w:szCs w:val="24"/>
        </w:rPr>
        <w:t>Муха, комар, бабочка __________________________________________________</w:t>
      </w:r>
    </w:p>
    <w:p w:rsidR="00FB3493" w:rsidRDefault="009E37B4">
      <w:pPr>
        <w:spacing w:line="237" w:lineRule="auto"/>
        <w:ind w:left="540"/>
        <w:rPr>
          <w:rFonts w:eastAsia="Times New Roman"/>
          <w:sz w:val="24"/>
          <w:szCs w:val="24"/>
        </w:rPr>
      </w:pPr>
      <w:r>
        <w:rPr>
          <w:rFonts w:eastAsia="Times New Roman"/>
          <w:sz w:val="24"/>
          <w:szCs w:val="24"/>
        </w:rPr>
        <w:t>Кошка, собака, корова  _________________________________________________</w:t>
      </w:r>
    </w:p>
    <w:p w:rsidR="00FB3493" w:rsidRDefault="00FB3493">
      <w:pPr>
        <w:spacing w:line="3" w:lineRule="exact"/>
        <w:rPr>
          <w:rFonts w:eastAsia="Times New Roman"/>
          <w:sz w:val="24"/>
          <w:szCs w:val="24"/>
        </w:rPr>
      </w:pPr>
    </w:p>
    <w:p w:rsidR="00FB3493" w:rsidRDefault="009E37B4">
      <w:pPr>
        <w:ind w:left="540"/>
        <w:rPr>
          <w:rFonts w:eastAsia="Times New Roman"/>
          <w:sz w:val="24"/>
          <w:szCs w:val="24"/>
        </w:rPr>
      </w:pPr>
      <w:r>
        <w:rPr>
          <w:rFonts w:eastAsia="Times New Roman"/>
          <w:sz w:val="24"/>
          <w:szCs w:val="24"/>
        </w:rPr>
        <w:t>Самолет, автобус, машина ______________________________________________</w:t>
      </w:r>
    </w:p>
    <w:p w:rsidR="00FB3493" w:rsidRDefault="009E37B4">
      <w:pPr>
        <w:numPr>
          <w:ilvl w:val="0"/>
          <w:numId w:val="132"/>
        </w:numPr>
        <w:tabs>
          <w:tab w:val="left" w:pos="700"/>
        </w:tabs>
        <w:spacing w:line="237" w:lineRule="auto"/>
        <w:ind w:left="700" w:hanging="152"/>
        <w:rPr>
          <w:rFonts w:eastAsia="Times New Roman"/>
          <w:sz w:val="24"/>
          <w:szCs w:val="24"/>
        </w:rPr>
      </w:pPr>
      <w:r>
        <w:rPr>
          <w:rFonts w:eastAsia="Times New Roman"/>
          <w:sz w:val="24"/>
          <w:szCs w:val="24"/>
        </w:rPr>
        <w:t>подобрать антонимы (слова «наоборот»)</w:t>
      </w:r>
    </w:p>
    <w:p w:rsidR="00FB3493" w:rsidRDefault="00FB3493">
      <w:pPr>
        <w:spacing w:line="3" w:lineRule="exact"/>
        <w:rPr>
          <w:sz w:val="20"/>
          <w:szCs w:val="20"/>
        </w:rPr>
      </w:pPr>
    </w:p>
    <w:p w:rsidR="00FB3493" w:rsidRDefault="009E37B4">
      <w:pPr>
        <w:numPr>
          <w:ilvl w:val="0"/>
          <w:numId w:val="133"/>
        </w:numPr>
        <w:tabs>
          <w:tab w:val="left" w:pos="740"/>
        </w:tabs>
        <w:ind w:left="740" w:hanging="192"/>
        <w:rPr>
          <w:rFonts w:eastAsia="Times New Roman"/>
          <w:sz w:val="24"/>
          <w:szCs w:val="24"/>
        </w:rPr>
      </w:pPr>
      <w:r>
        <w:rPr>
          <w:rFonts w:eastAsia="Times New Roman"/>
          <w:sz w:val="24"/>
          <w:szCs w:val="24"/>
        </w:rPr>
        <w:t>лет</w:t>
      </w:r>
    </w:p>
    <w:p w:rsidR="00FB3493" w:rsidRDefault="00FB3493">
      <w:pPr>
        <w:spacing w:line="74" w:lineRule="exact"/>
        <w:rPr>
          <w:sz w:val="20"/>
          <w:szCs w:val="20"/>
        </w:rPr>
      </w:pPr>
    </w:p>
    <w:p w:rsidR="00FB3493" w:rsidRDefault="009E37B4">
      <w:pPr>
        <w:jc w:val="right"/>
        <w:rPr>
          <w:sz w:val="20"/>
          <w:szCs w:val="20"/>
        </w:rPr>
      </w:pPr>
      <w:r>
        <w:rPr>
          <w:rFonts w:eastAsia="Times New Roman"/>
          <w:sz w:val="24"/>
          <w:szCs w:val="24"/>
        </w:rPr>
        <w:t>44</w:t>
      </w:r>
    </w:p>
    <w:p w:rsidR="00FB3493" w:rsidRDefault="00FB3493">
      <w:pPr>
        <w:sectPr w:rsidR="00FB3493">
          <w:pgSz w:w="11900" w:h="16834"/>
          <w:pgMar w:top="1123" w:right="1409" w:bottom="437" w:left="1440" w:header="0" w:footer="0" w:gutter="0"/>
          <w:cols w:space="720" w:equalWidth="0">
            <w:col w:w="9060"/>
          </w:cols>
        </w:sectPr>
      </w:pPr>
    </w:p>
    <w:p w:rsidR="00FB3493" w:rsidRDefault="009E37B4">
      <w:pPr>
        <w:ind w:left="540"/>
        <w:rPr>
          <w:sz w:val="20"/>
          <w:szCs w:val="20"/>
        </w:rPr>
      </w:pPr>
      <w:r>
        <w:rPr>
          <w:rFonts w:eastAsia="Times New Roman"/>
          <w:sz w:val="24"/>
          <w:szCs w:val="24"/>
        </w:rPr>
        <w:lastRenderedPageBreak/>
        <w:t xml:space="preserve">Друг </w:t>
      </w:r>
      <w:r>
        <w:rPr>
          <w:rFonts w:eastAsia="Times New Roman"/>
          <w:b/>
          <w:bCs/>
          <w:sz w:val="24"/>
          <w:szCs w:val="24"/>
        </w:rPr>
        <w:t>__________</w:t>
      </w:r>
      <w:r>
        <w:rPr>
          <w:rFonts w:eastAsia="Times New Roman"/>
          <w:sz w:val="24"/>
          <w:szCs w:val="24"/>
        </w:rPr>
        <w:t xml:space="preserve"> добро </w:t>
      </w:r>
      <w:r>
        <w:rPr>
          <w:rFonts w:eastAsia="Times New Roman"/>
          <w:b/>
          <w:bCs/>
          <w:sz w:val="24"/>
          <w:szCs w:val="24"/>
        </w:rPr>
        <w:t>__________</w:t>
      </w:r>
    </w:p>
    <w:p w:rsidR="00FB3493" w:rsidRDefault="00FB3493">
      <w:pPr>
        <w:spacing w:line="2" w:lineRule="exact"/>
        <w:rPr>
          <w:sz w:val="20"/>
          <w:szCs w:val="20"/>
        </w:rPr>
      </w:pPr>
    </w:p>
    <w:p w:rsidR="00FB3493" w:rsidRDefault="009E37B4">
      <w:pPr>
        <w:ind w:left="540"/>
        <w:rPr>
          <w:sz w:val="20"/>
          <w:szCs w:val="20"/>
        </w:rPr>
      </w:pPr>
      <w:r>
        <w:rPr>
          <w:rFonts w:eastAsia="Times New Roman"/>
          <w:sz w:val="24"/>
          <w:szCs w:val="24"/>
        </w:rPr>
        <w:t xml:space="preserve">Горе </w:t>
      </w:r>
      <w:r>
        <w:rPr>
          <w:rFonts w:eastAsia="Times New Roman"/>
          <w:b/>
          <w:bCs/>
          <w:sz w:val="24"/>
          <w:szCs w:val="24"/>
        </w:rPr>
        <w:t>__________</w:t>
      </w:r>
      <w:r>
        <w:rPr>
          <w:rFonts w:eastAsia="Times New Roman"/>
          <w:sz w:val="24"/>
          <w:szCs w:val="24"/>
        </w:rPr>
        <w:t xml:space="preserve"> горячий </w:t>
      </w:r>
      <w:r>
        <w:rPr>
          <w:rFonts w:eastAsia="Times New Roman"/>
          <w:b/>
          <w:bCs/>
          <w:sz w:val="24"/>
          <w:szCs w:val="24"/>
        </w:rPr>
        <w:t>__________</w:t>
      </w:r>
    </w:p>
    <w:p w:rsidR="00FB3493" w:rsidRDefault="009E37B4">
      <w:pPr>
        <w:spacing w:line="237" w:lineRule="auto"/>
        <w:ind w:left="540"/>
        <w:rPr>
          <w:sz w:val="20"/>
          <w:szCs w:val="20"/>
        </w:rPr>
      </w:pPr>
      <w:r>
        <w:rPr>
          <w:rFonts w:eastAsia="Times New Roman"/>
          <w:sz w:val="24"/>
          <w:szCs w:val="24"/>
        </w:rPr>
        <w:t xml:space="preserve">Легкий </w:t>
      </w:r>
      <w:r>
        <w:rPr>
          <w:rFonts w:eastAsia="Times New Roman"/>
          <w:b/>
          <w:bCs/>
          <w:sz w:val="24"/>
          <w:szCs w:val="24"/>
        </w:rPr>
        <w:t>__________</w:t>
      </w:r>
      <w:r>
        <w:rPr>
          <w:rFonts w:eastAsia="Times New Roman"/>
          <w:sz w:val="24"/>
          <w:szCs w:val="24"/>
        </w:rPr>
        <w:t xml:space="preserve"> длинный </w:t>
      </w:r>
      <w:r>
        <w:rPr>
          <w:rFonts w:eastAsia="Times New Roman"/>
          <w:b/>
          <w:bCs/>
          <w:sz w:val="24"/>
          <w:szCs w:val="24"/>
        </w:rPr>
        <w:t>__________</w:t>
      </w:r>
    </w:p>
    <w:p w:rsidR="00FB3493" w:rsidRDefault="00FB3493">
      <w:pPr>
        <w:spacing w:line="3" w:lineRule="exact"/>
        <w:rPr>
          <w:sz w:val="20"/>
          <w:szCs w:val="20"/>
        </w:rPr>
      </w:pPr>
    </w:p>
    <w:p w:rsidR="00FB3493" w:rsidRDefault="009E37B4">
      <w:pPr>
        <w:ind w:left="540"/>
        <w:rPr>
          <w:sz w:val="20"/>
          <w:szCs w:val="20"/>
        </w:rPr>
      </w:pPr>
      <w:r>
        <w:rPr>
          <w:rFonts w:eastAsia="Times New Roman"/>
          <w:sz w:val="24"/>
          <w:szCs w:val="24"/>
        </w:rPr>
        <w:t xml:space="preserve">Давать </w:t>
      </w:r>
      <w:r>
        <w:rPr>
          <w:rFonts w:eastAsia="Times New Roman"/>
          <w:b/>
          <w:bCs/>
          <w:sz w:val="24"/>
          <w:szCs w:val="24"/>
        </w:rPr>
        <w:t>__________</w:t>
      </w:r>
      <w:r>
        <w:rPr>
          <w:rFonts w:eastAsia="Times New Roman"/>
          <w:sz w:val="24"/>
          <w:szCs w:val="24"/>
        </w:rPr>
        <w:t xml:space="preserve"> поднимать </w:t>
      </w:r>
      <w:r>
        <w:rPr>
          <w:rFonts w:eastAsia="Times New Roman"/>
          <w:b/>
          <w:bCs/>
          <w:sz w:val="24"/>
          <w:szCs w:val="24"/>
        </w:rPr>
        <w:t>__________</w:t>
      </w:r>
    </w:p>
    <w:p w:rsidR="00FB3493" w:rsidRDefault="009E37B4">
      <w:pPr>
        <w:spacing w:line="237" w:lineRule="auto"/>
        <w:ind w:left="540"/>
        <w:rPr>
          <w:sz w:val="20"/>
          <w:szCs w:val="20"/>
        </w:rPr>
      </w:pPr>
      <w:r>
        <w:rPr>
          <w:rFonts w:eastAsia="Times New Roman"/>
          <w:sz w:val="24"/>
          <w:szCs w:val="24"/>
        </w:rPr>
        <w:t>Глаголы:</w:t>
      </w:r>
    </w:p>
    <w:p w:rsidR="00FB3493" w:rsidRDefault="00FB3493">
      <w:pPr>
        <w:spacing w:line="4" w:lineRule="exact"/>
        <w:rPr>
          <w:sz w:val="20"/>
          <w:szCs w:val="20"/>
        </w:rPr>
      </w:pPr>
    </w:p>
    <w:p w:rsidR="00FB3493" w:rsidRDefault="009E37B4">
      <w:pPr>
        <w:ind w:left="540"/>
        <w:rPr>
          <w:sz w:val="20"/>
          <w:szCs w:val="20"/>
        </w:rPr>
      </w:pPr>
      <w:r>
        <w:rPr>
          <w:rFonts w:eastAsia="Times New Roman"/>
          <w:sz w:val="24"/>
          <w:szCs w:val="24"/>
        </w:rPr>
        <w:t>4 года (ответить на вопросы по картинкам):</w:t>
      </w:r>
    </w:p>
    <w:p w:rsidR="00FB3493" w:rsidRDefault="009E37B4">
      <w:pPr>
        <w:tabs>
          <w:tab w:val="left" w:pos="3340"/>
        </w:tabs>
        <w:spacing w:line="237" w:lineRule="auto"/>
        <w:ind w:left="540"/>
        <w:rPr>
          <w:sz w:val="20"/>
          <w:szCs w:val="20"/>
        </w:rPr>
      </w:pPr>
      <w:r>
        <w:rPr>
          <w:rFonts w:eastAsia="Times New Roman"/>
          <w:sz w:val="24"/>
          <w:szCs w:val="24"/>
        </w:rPr>
        <w:t>Что делает мальчик? (ест)</w:t>
      </w:r>
      <w:r>
        <w:rPr>
          <w:sz w:val="20"/>
          <w:szCs w:val="20"/>
        </w:rPr>
        <w:tab/>
      </w:r>
      <w:r>
        <w:rPr>
          <w:rFonts w:eastAsia="Times New Roman"/>
          <w:sz w:val="24"/>
          <w:szCs w:val="24"/>
        </w:rPr>
        <w:t>______________________________________________</w:t>
      </w:r>
    </w:p>
    <w:p w:rsidR="00FB3493" w:rsidRDefault="00FB3493">
      <w:pPr>
        <w:spacing w:line="3" w:lineRule="exact"/>
        <w:rPr>
          <w:sz w:val="20"/>
          <w:szCs w:val="20"/>
        </w:rPr>
      </w:pPr>
    </w:p>
    <w:p w:rsidR="00FB3493" w:rsidRDefault="009E37B4">
      <w:pPr>
        <w:tabs>
          <w:tab w:val="left" w:pos="3460"/>
        </w:tabs>
        <w:ind w:left="540"/>
        <w:rPr>
          <w:sz w:val="20"/>
          <w:szCs w:val="20"/>
        </w:rPr>
      </w:pPr>
      <w:r>
        <w:rPr>
          <w:rFonts w:eastAsia="Times New Roman"/>
          <w:sz w:val="24"/>
          <w:szCs w:val="24"/>
        </w:rPr>
        <w:t>Что делает девочка? (спит)</w:t>
      </w:r>
      <w:r>
        <w:rPr>
          <w:sz w:val="20"/>
          <w:szCs w:val="20"/>
        </w:rPr>
        <w:tab/>
      </w:r>
      <w:r>
        <w:rPr>
          <w:rFonts w:eastAsia="Times New Roman"/>
          <w:sz w:val="24"/>
          <w:szCs w:val="24"/>
        </w:rPr>
        <w:t>_____________________________________________</w:t>
      </w:r>
    </w:p>
    <w:p w:rsidR="00FB3493" w:rsidRDefault="009E37B4">
      <w:pPr>
        <w:tabs>
          <w:tab w:val="left" w:pos="3460"/>
        </w:tabs>
        <w:spacing w:line="237" w:lineRule="auto"/>
        <w:ind w:left="540"/>
        <w:rPr>
          <w:sz w:val="20"/>
          <w:szCs w:val="20"/>
        </w:rPr>
      </w:pPr>
      <w:r>
        <w:rPr>
          <w:rFonts w:eastAsia="Times New Roman"/>
          <w:sz w:val="24"/>
          <w:szCs w:val="24"/>
        </w:rPr>
        <w:t>Что делают дети? (играют)</w:t>
      </w:r>
      <w:r>
        <w:rPr>
          <w:sz w:val="20"/>
          <w:szCs w:val="20"/>
        </w:rPr>
        <w:tab/>
      </w:r>
      <w:r>
        <w:rPr>
          <w:rFonts w:eastAsia="Times New Roman"/>
          <w:sz w:val="24"/>
          <w:szCs w:val="24"/>
        </w:rPr>
        <w:t>_____________________________________________</w:t>
      </w:r>
    </w:p>
    <w:p w:rsidR="00FB3493" w:rsidRDefault="00FB3493">
      <w:pPr>
        <w:spacing w:line="3" w:lineRule="exact"/>
        <w:rPr>
          <w:sz w:val="20"/>
          <w:szCs w:val="20"/>
        </w:rPr>
      </w:pPr>
    </w:p>
    <w:p w:rsidR="00FB3493" w:rsidRDefault="009E37B4">
      <w:pPr>
        <w:tabs>
          <w:tab w:val="left" w:pos="3340"/>
        </w:tabs>
        <w:ind w:left="540"/>
        <w:rPr>
          <w:sz w:val="20"/>
          <w:szCs w:val="20"/>
        </w:rPr>
      </w:pPr>
      <w:r>
        <w:rPr>
          <w:rFonts w:eastAsia="Times New Roman"/>
          <w:sz w:val="24"/>
          <w:szCs w:val="24"/>
        </w:rPr>
        <w:t>Что делает птица? (летит)</w:t>
      </w:r>
      <w:r>
        <w:rPr>
          <w:sz w:val="20"/>
          <w:szCs w:val="20"/>
        </w:rPr>
        <w:tab/>
      </w:r>
      <w:r>
        <w:rPr>
          <w:rFonts w:eastAsia="Times New Roman"/>
          <w:sz w:val="24"/>
          <w:szCs w:val="24"/>
        </w:rPr>
        <w:t>______________________________________________</w:t>
      </w:r>
    </w:p>
    <w:p w:rsidR="00FB3493" w:rsidRDefault="009E37B4">
      <w:pPr>
        <w:spacing w:line="237" w:lineRule="auto"/>
        <w:ind w:left="540"/>
        <w:rPr>
          <w:sz w:val="20"/>
          <w:szCs w:val="20"/>
        </w:rPr>
      </w:pPr>
      <w:r>
        <w:rPr>
          <w:rFonts w:eastAsia="Times New Roman"/>
          <w:sz w:val="24"/>
          <w:szCs w:val="24"/>
        </w:rPr>
        <w:t>Что делают рыбки? (плавают) ___________________________________________</w:t>
      </w:r>
    </w:p>
    <w:p w:rsidR="00FB3493" w:rsidRDefault="00FB3493">
      <w:pPr>
        <w:spacing w:line="4" w:lineRule="exact"/>
        <w:rPr>
          <w:sz w:val="20"/>
          <w:szCs w:val="20"/>
        </w:rPr>
      </w:pPr>
    </w:p>
    <w:p w:rsidR="00FB3493" w:rsidRDefault="009E37B4">
      <w:pPr>
        <w:tabs>
          <w:tab w:val="left" w:pos="3580"/>
        </w:tabs>
        <w:ind w:left="540"/>
        <w:rPr>
          <w:sz w:val="20"/>
          <w:szCs w:val="20"/>
        </w:rPr>
      </w:pPr>
      <w:r>
        <w:rPr>
          <w:rFonts w:eastAsia="Times New Roman"/>
          <w:sz w:val="24"/>
          <w:szCs w:val="24"/>
        </w:rPr>
        <w:t>Что делают машины? (едут)</w:t>
      </w:r>
      <w:r>
        <w:rPr>
          <w:sz w:val="20"/>
          <w:szCs w:val="20"/>
        </w:rPr>
        <w:tab/>
      </w:r>
      <w:r>
        <w:rPr>
          <w:rFonts w:eastAsia="Times New Roman"/>
          <w:sz w:val="24"/>
          <w:szCs w:val="24"/>
        </w:rPr>
        <w:t>____________________________________________</w:t>
      </w:r>
    </w:p>
    <w:p w:rsidR="00FB3493" w:rsidRDefault="009E37B4">
      <w:pPr>
        <w:spacing w:line="237" w:lineRule="auto"/>
        <w:ind w:left="540"/>
        <w:rPr>
          <w:sz w:val="20"/>
          <w:szCs w:val="20"/>
        </w:rPr>
      </w:pPr>
      <w:r>
        <w:rPr>
          <w:rFonts w:eastAsia="Times New Roman"/>
          <w:sz w:val="24"/>
          <w:szCs w:val="24"/>
        </w:rPr>
        <w:t>5 лет (ответить на вопросы логопеда):</w:t>
      </w:r>
    </w:p>
    <w:p w:rsidR="00FB3493" w:rsidRDefault="00FB3493">
      <w:pPr>
        <w:spacing w:line="3" w:lineRule="exact"/>
        <w:rPr>
          <w:sz w:val="20"/>
          <w:szCs w:val="20"/>
        </w:rPr>
      </w:pPr>
    </w:p>
    <w:p w:rsidR="00FB3493" w:rsidRDefault="009E37B4">
      <w:pPr>
        <w:tabs>
          <w:tab w:val="left" w:pos="4420"/>
        </w:tabs>
        <w:ind w:left="540"/>
        <w:rPr>
          <w:sz w:val="20"/>
          <w:szCs w:val="20"/>
        </w:rPr>
      </w:pPr>
      <w:r>
        <w:rPr>
          <w:rFonts w:eastAsia="Times New Roman"/>
          <w:sz w:val="24"/>
          <w:szCs w:val="24"/>
        </w:rPr>
        <w:t>Как передвигаются птицы? (летают)</w:t>
      </w:r>
      <w:r>
        <w:rPr>
          <w:sz w:val="20"/>
          <w:szCs w:val="20"/>
        </w:rPr>
        <w:tab/>
      </w:r>
      <w:r>
        <w:rPr>
          <w:rFonts w:eastAsia="Times New Roman"/>
          <w:sz w:val="24"/>
          <w:szCs w:val="24"/>
        </w:rPr>
        <w:t>_____________________________________</w:t>
      </w:r>
    </w:p>
    <w:p w:rsidR="00FB3493" w:rsidRDefault="009E37B4">
      <w:pPr>
        <w:spacing w:line="237" w:lineRule="auto"/>
        <w:ind w:left="540"/>
        <w:rPr>
          <w:sz w:val="20"/>
          <w:szCs w:val="20"/>
        </w:rPr>
      </w:pPr>
      <w:r>
        <w:rPr>
          <w:rFonts w:eastAsia="Times New Roman"/>
          <w:sz w:val="24"/>
          <w:szCs w:val="24"/>
        </w:rPr>
        <w:t>Как передвигаются рыбы? (плавают) _____________________________________</w:t>
      </w:r>
    </w:p>
    <w:p w:rsidR="00FB3493" w:rsidRDefault="00FB3493">
      <w:pPr>
        <w:spacing w:line="3" w:lineRule="exact"/>
        <w:rPr>
          <w:sz w:val="20"/>
          <w:szCs w:val="20"/>
        </w:rPr>
      </w:pPr>
    </w:p>
    <w:p w:rsidR="00FB3493" w:rsidRDefault="009E37B4">
      <w:pPr>
        <w:ind w:left="540"/>
        <w:rPr>
          <w:sz w:val="20"/>
          <w:szCs w:val="20"/>
        </w:rPr>
      </w:pPr>
      <w:r>
        <w:rPr>
          <w:rFonts w:eastAsia="Times New Roman"/>
          <w:sz w:val="24"/>
          <w:szCs w:val="24"/>
        </w:rPr>
        <w:t>Как передвигается змея? (ползает)  _______________________________________</w:t>
      </w:r>
    </w:p>
    <w:p w:rsidR="00FB3493" w:rsidRDefault="009E37B4">
      <w:pPr>
        <w:tabs>
          <w:tab w:val="left" w:pos="4660"/>
        </w:tabs>
        <w:spacing w:line="237" w:lineRule="auto"/>
        <w:ind w:left="540"/>
        <w:rPr>
          <w:sz w:val="20"/>
          <w:szCs w:val="20"/>
        </w:rPr>
      </w:pPr>
      <w:r>
        <w:rPr>
          <w:rFonts w:eastAsia="Times New Roman"/>
          <w:sz w:val="24"/>
          <w:szCs w:val="24"/>
        </w:rPr>
        <w:t>Как передвигается лягушка? (прыгает)</w:t>
      </w:r>
      <w:r>
        <w:rPr>
          <w:sz w:val="20"/>
          <w:szCs w:val="20"/>
        </w:rPr>
        <w:tab/>
      </w:r>
      <w:r>
        <w:rPr>
          <w:rFonts w:eastAsia="Times New Roman"/>
          <w:sz w:val="24"/>
          <w:szCs w:val="24"/>
        </w:rPr>
        <w:t>___________________________________</w:t>
      </w:r>
    </w:p>
    <w:p w:rsidR="00FB3493" w:rsidRDefault="00FB3493">
      <w:pPr>
        <w:spacing w:line="4" w:lineRule="exact"/>
        <w:rPr>
          <w:sz w:val="20"/>
          <w:szCs w:val="20"/>
        </w:rPr>
      </w:pPr>
    </w:p>
    <w:p w:rsidR="00FB3493" w:rsidRDefault="009E37B4">
      <w:pPr>
        <w:ind w:left="540"/>
        <w:rPr>
          <w:sz w:val="20"/>
          <w:szCs w:val="20"/>
        </w:rPr>
      </w:pPr>
      <w:r>
        <w:rPr>
          <w:rFonts w:eastAsia="Times New Roman"/>
          <w:sz w:val="24"/>
          <w:szCs w:val="24"/>
        </w:rPr>
        <w:t>Как передвигается человек? (ходит) ______________________________________</w:t>
      </w:r>
    </w:p>
    <w:p w:rsidR="00FB3493" w:rsidRDefault="009E37B4">
      <w:pPr>
        <w:spacing w:line="237" w:lineRule="auto"/>
        <w:ind w:left="540"/>
        <w:rPr>
          <w:sz w:val="20"/>
          <w:szCs w:val="20"/>
        </w:rPr>
      </w:pPr>
      <w:r>
        <w:rPr>
          <w:rFonts w:eastAsia="Times New Roman"/>
          <w:sz w:val="24"/>
          <w:szCs w:val="24"/>
        </w:rPr>
        <w:t>Кошка мяукает. А собака что делает? (лает)  _______________________________</w:t>
      </w:r>
    </w:p>
    <w:p w:rsidR="00FB3493" w:rsidRDefault="00FB3493">
      <w:pPr>
        <w:spacing w:line="3" w:lineRule="exact"/>
        <w:rPr>
          <w:sz w:val="20"/>
          <w:szCs w:val="20"/>
        </w:rPr>
      </w:pPr>
    </w:p>
    <w:p w:rsidR="00FB3493" w:rsidRDefault="009E37B4">
      <w:pPr>
        <w:numPr>
          <w:ilvl w:val="0"/>
          <w:numId w:val="134"/>
        </w:numPr>
        <w:tabs>
          <w:tab w:val="left" w:pos="780"/>
        </w:tabs>
        <w:ind w:left="780" w:hanging="232"/>
        <w:rPr>
          <w:rFonts w:eastAsia="Times New Roman"/>
          <w:sz w:val="24"/>
          <w:szCs w:val="24"/>
        </w:rPr>
      </w:pPr>
      <w:r>
        <w:rPr>
          <w:rFonts w:eastAsia="Times New Roman"/>
          <w:sz w:val="24"/>
          <w:szCs w:val="24"/>
        </w:rPr>
        <w:t>как подает голос корова? (мычит) ______________________________________</w:t>
      </w:r>
    </w:p>
    <w:p w:rsidR="00FB3493" w:rsidRDefault="009E37B4">
      <w:pPr>
        <w:numPr>
          <w:ilvl w:val="0"/>
          <w:numId w:val="134"/>
        </w:numPr>
        <w:tabs>
          <w:tab w:val="left" w:pos="780"/>
        </w:tabs>
        <w:spacing w:line="237" w:lineRule="auto"/>
        <w:ind w:left="780" w:hanging="232"/>
        <w:rPr>
          <w:rFonts w:eastAsia="Times New Roman"/>
          <w:sz w:val="24"/>
          <w:szCs w:val="24"/>
        </w:rPr>
      </w:pPr>
      <w:r>
        <w:rPr>
          <w:rFonts w:eastAsia="Times New Roman"/>
          <w:sz w:val="24"/>
          <w:szCs w:val="24"/>
        </w:rPr>
        <w:t>как подает голос петух? (кукарекает) ___________________________________</w:t>
      </w:r>
    </w:p>
    <w:p w:rsidR="00FB3493" w:rsidRDefault="00FB3493">
      <w:pPr>
        <w:spacing w:line="3" w:lineRule="exact"/>
        <w:rPr>
          <w:rFonts w:eastAsia="Times New Roman"/>
          <w:sz w:val="24"/>
          <w:szCs w:val="24"/>
        </w:rPr>
      </w:pPr>
    </w:p>
    <w:p w:rsidR="00FB3493" w:rsidRDefault="009E37B4">
      <w:pPr>
        <w:ind w:left="540"/>
        <w:rPr>
          <w:rFonts w:eastAsia="Times New Roman"/>
          <w:sz w:val="24"/>
          <w:szCs w:val="24"/>
        </w:rPr>
      </w:pPr>
      <w:r>
        <w:rPr>
          <w:rFonts w:eastAsia="Times New Roman"/>
          <w:sz w:val="24"/>
          <w:szCs w:val="24"/>
        </w:rPr>
        <w:t>6 лет (ответить на вопросы логопеда):</w:t>
      </w:r>
    </w:p>
    <w:p w:rsidR="00FB3493" w:rsidRDefault="009E37B4">
      <w:pPr>
        <w:spacing w:line="237" w:lineRule="auto"/>
        <w:ind w:left="540"/>
        <w:rPr>
          <w:rFonts w:eastAsia="Times New Roman"/>
          <w:sz w:val="24"/>
          <w:szCs w:val="24"/>
        </w:rPr>
      </w:pPr>
      <w:r>
        <w:rPr>
          <w:rFonts w:eastAsia="Times New Roman"/>
          <w:sz w:val="24"/>
          <w:szCs w:val="24"/>
        </w:rPr>
        <w:t>Ворона каркает. А как подает голос кукушка? (кукует) ______________________</w:t>
      </w:r>
    </w:p>
    <w:p w:rsidR="00FB3493" w:rsidRDefault="00FB3493">
      <w:pPr>
        <w:spacing w:line="3" w:lineRule="exact"/>
        <w:rPr>
          <w:rFonts w:eastAsia="Times New Roman"/>
          <w:sz w:val="24"/>
          <w:szCs w:val="24"/>
        </w:rPr>
      </w:pPr>
    </w:p>
    <w:p w:rsidR="00FB3493" w:rsidRDefault="009E37B4">
      <w:pPr>
        <w:numPr>
          <w:ilvl w:val="0"/>
          <w:numId w:val="134"/>
        </w:numPr>
        <w:tabs>
          <w:tab w:val="left" w:pos="780"/>
        </w:tabs>
        <w:ind w:left="780" w:hanging="232"/>
        <w:rPr>
          <w:rFonts w:eastAsia="Times New Roman"/>
          <w:sz w:val="24"/>
          <w:szCs w:val="24"/>
        </w:rPr>
      </w:pPr>
      <w:r>
        <w:rPr>
          <w:rFonts w:eastAsia="Times New Roman"/>
          <w:sz w:val="24"/>
          <w:szCs w:val="24"/>
        </w:rPr>
        <w:t>как подает голос волк? (воет)  _________________________________________</w:t>
      </w:r>
    </w:p>
    <w:p w:rsidR="00FB3493" w:rsidRDefault="009E37B4">
      <w:pPr>
        <w:numPr>
          <w:ilvl w:val="0"/>
          <w:numId w:val="134"/>
        </w:numPr>
        <w:tabs>
          <w:tab w:val="left" w:pos="780"/>
        </w:tabs>
        <w:spacing w:line="237" w:lineRule="auto"/>
        <w:ind w:left="780" w:hanging="232"/>
        <w:rPr>
          <w:rFonts w:eastAsia="Times New Roman"/>
          <w:sz w:val="24"/>
          <w:szCs w:val="24"/>
        </w:rPr>
      </w:pPr>
      <w:r>
        <w:rPr>
          <w:rFonts w:eastAsia="Times New Roman"/>
          <w:sz w:val="24"/>
          <w:szCs w:val="24"/>
        </w:rPr>
        <w:t>как подает голос лошадь? (ржет) _______________________________________</w:t>
      </w:r>
    </w:p>
    <w:p w:rsidR="00FB3493" w:rsidRDefault="00FB3493">
      <w:pPr>
        <w:spacing w:line="3" w:lineRule="exact"/>
        <w:rPr>
          <w:rFonts w:eastAsia="Times New Roman"/>
          <w:sz w:val="24"/>
          <w:szCs w:val="24"/>
        </w:rPr>
      </w:pPr>
    </w:p>
    <w:p w:rsidR="00FB3493" w:rsidRDefault="009E37B4">
      <w:pPr>
        <w:numPr>
          <w:ilvl w:val="0"/>
          <w:numId w:val="134"/>
        </w:numPr>
        <w:tabs>
          <w:tab w:val="left" w:pos="780"/>
        </w:tabs>
        <w:ind w:left="780" w:hanging="232"/>
        <w:rPr>
          <w:rFonts w:eastAsia="Times New Roman"/>
          <w:sz w:val="24"/>
          <w:szCs w:val="24"/>
        </w:rPr>
      </w:pPr>
      <w:r>
        <w:rPr>
          <w:rFonts w:eastAsia="Times New Roman"/>
          <w:sz w:val="24"/>
          <w:szCs w:val="24"/>
        </w:rPr>
        <w:t>как подает голос овца? (блеет)  ________________________________________</w:t>
      </w:r>
    </w:p>
    <w:p w:rsidR="00FB3493" w:rsidRDefault="009E37B4">
      <w:pPr>
        <w:spacing w:line="237" w:lineRule="auto"/>
        <w:ind w:left="540"/>
        <w:rPr>
          <w:rFonts w:eastAsia="Times New Roman"/>
          <w:sz w:val="24"/>
          <w:szCs w:val="24"/>
        </w:rPr>
      </w:pPr>
      <w:r>
        <w:rPr>
          <w:rFonts w:eastAsia="Times New Roman"/>
          <w:sz w:val="24"/>
          <w:szCs w:val="24"/>
        </w:rPr>
        <w:t>Врач лечит. А что делает учитель? (учит)  _________________________________</w:t>
      </w:r>
    </w:p>
    <w:p w:rsidR="00FB3493" w:rsidRDefault="00FB3493">
      <w:pPr>
        <w:spacing w:line="3" w:lineRule="exact"/>
        <w:rPr>
          <w:rFonts w:eastAsia="Times New Roman"/>
          <w:sz w:val="24"/>
          <w:szCs w:val="24"/>
        </w:rPr>
      </w:pPr>
    </w:p>
    <w:p w:rsidR="00FB3493" w:rsidRDefault="009E37B4">
      <w:pPr>
        <w:numPr>
          <w:ilvl w:val="0"/>
          <w:numId w:val="134"/>
        </w:numPr>
        <w:tabs>
          <w:tab w:val="left" w:pos="780"/>
        </w:tabs>
        <w:ind w:left="780" w:hanging="232"/>
        <w:rPr>
          <w:rFonts w:eastAsia="Times New Roman"/>
          <w:sz w:val="24"/>
          <w:szCs w:val="24"/>
        </w:rPr>
      </w:pPr>
      <w:r>
        <w:rPr>
          <w:rFonts w:eastAsia="Times New Roman"/>
          <w:sz w:val="24"/>
          <w:szCs w:val="24"/>
        </w:rPr>
        <w:t>что делает продавец? (продает) ________________________________________</w:t>
      </w:r>
    </w:p>
    <w:p w:rsidR="00FB3493" w:rsidRDefault="009E37B4">
      <w:pPr>
        <w:numPr>
          <w:ilvl w:val="0"/>
          <w:numId w:val="134"/>
        </w:numPr>
        <w:tabs>
          <w:tab w:val="left" w:pos="780"/>
        </w:tabs>
        <w:spacing w:line="237" w:lineRule="auto"/>
        <w:ind w:left="780" w:hanging="232"/>
        <w:rPr>
          <w:rFonts w:eastAsia="Times New Roman"/>
          <w:sz w:val="24"/>
          <w:szCs w:val="24"/>
        </w:rPr>
      </w:pPr>
      <w:r>
        <w:rPr>
          <w:rFonts w:eastAsia="Times New Roman"/>
          <w:sz w:val="24"/>
          <w:szCs w:val="24"/>
        </w:rPr>
        <w:t>что делает маляр? (красит) ____________________________________________</w:t>
      </w:r>
    </w:p>
    <w:p w:rsidR="00FB3493" w:rsidRDefault="00FB3493">
      <w:pPr>
        <w:spacing w:line="3" w:lineRule="exact"/>
        <w:rPr>
          <w:rFonts w:eastAsia="Times New Roman"/>
          <w:sz w:val="24"/>
          <w:szCs w:val="24"/>
        </w:rPr>
      </w:pPr>
    </w:p>
    <w:p w:rsidR="00FB3493" w:rsidRDefault="009E37B4">
      <w:pPr>
        <w:numPr>
          <w:ilvl w:val="0"/>
          <w:numId w:val="134"/>
        </w:numPr>
        <w:tabs>
          <w:tab w:val="left" w:pos="780"/>
        </w:tabs>
        <w:ind w:left="780" w:hanging="232"/>
        <w:rPr>
          <w:rFonts w:eastAsia="Times New Roman"/>
          <w:sz w:val="24"/>
          <w:szCs w:val="24"/>
        </w:rPr>
      </w:pPr>
      <w:r>
        <w:rPr>
          <w:rFonts w:eastAsia="Times New Roman"/>
          <w:sz w:val="24"/>
          <w:szCs w:val="24"/>
        </w:rPr>
        <w:t>что делает швея? (шьет) ______________________________________________</w:t>
      </w:r>
    </w:p>
    <w:p w:rsidR="00FB3493" w:rsidRDefault="009E37B4">
      <w:pPr>
        <w:spacing w:line="237" w:lineRule="auto"/>
        <w:ind w:left="540"/>
        <w:rPr>
          <w:rFonts w:eastAsia="Times New Roman"/>
          <w:sz w:val="24"/>
          <w:szCs w:val="24"/>
        </w:rPr>
      </w:pPr>
      <w:r>
        <w:rPr>
          <w:rFonts w:eastAsia="Times New Roman"/>
          <w:sz w:val="24"/>
          <w:szCs w:val="24"/>
        </w:rPr>
        <w:t>Имена прилагательные:</w:t>
      </w:r>
    </w:p>
    <w:p w:rsidR="00FB3493" w:rsidRDefault="00FB3493">
      <w:pPr>
        <w:spacing w:line="15" w:lineRule="exact"/>
        <w:rPr>
          <w:rFonts w:eastAsia="Times New Roman"/>
          <w:sz w:val="24"/>
          <w:szCs w:val="24"/>
        </w:rPr>
      </w:pPr>
    </w:p>
    <w:p w:rsidR="00FB3493" w:rsidRDefault="009E37B4">
      <w:pPr>
        <w:spacing w:line="233" w:lineRule="auto"/>
        <w:ind w:left="540" w:right="5340"/>
        <w:rPr>
          <w:rFonts w:eastAsia="Times New Roman"/>
          <w:sz w:val="24"/>
          <w:szCs w:val="24"/>
        </w:rPr>
      </w:pPr>
      <w:r>
        <w:rPr>
          <w:rFonts w:eastAsia="Times New Roman"/>
          <w:sz w:val="24"/>
          <w:szCs w:val="24"/>
        </w:rPr>
        <w:t>• назвать предъявленные цвета 4 года</w:t>
      </w:r>
    </w:p>
    <w:p w:rsidR="00FB3493" w:rsidRDefault="00FB3493">
      <w:pPr>
        <w:spacing w:line="3" w:lineRule="exact"/>
        <w:rPr>
          <w:rFonts w:eastAsia="Times New Roman"/>
          <w:sz w:val="24"/>
          <w:szCs w:val="24"/>
        </w:rPr>
      </w:pPr>
    </w:p>
    <w:p w:rsidR="00FB3493" w:rsidRDefault="009E37B4">
      <w:pPr>
        <w:ind w:left="540"/>
        <w:rPr>
          <w:rFonts w:eastAsia="Times New Roman"/>
          <w:sz w:val="24"/>
          <w:szCs w:val="24"/>
        </w:rPr>
      </w:pPr>
      <w:r>
        <w:rPr>
          <w:rFonts w:eastAsia="Times New Roman"/>
          <w:sz w:val="24"/>
          <w:szCs w:val="24"/>
        </w:rPr>
        <w:t>Красный _____________________________________________________________</w:t>
      </w:r>
    </w:p>
    <w:p w:rsidR="00FB3493" w:rsidRDefault="009E37B4">
      <w:pPr>
        <w:spacing w:line="237" w:lineRule="auto"/>
        <w:ind w:left="540"/>
        <w:rPr>
          <w:rFonts w:eastAsia="Times New Roman"/>
          <w:sz w:val="24"/>
          <w:szCs w:val="24"/>
        </w:rPr>
      </w:pPr>
      <w:r>
        <w:rPr>
          <w:rFonts w:eastAsia="Times New Roman"/>
          <w:sz w:val="24"/>
          <w:szCs w:val="24"/>
        </w:rPr>
        <w:t>Синий _______________________________________________________________</w:t>
      </w:r>
    </w:p>
    <w:p w:rsidR="00FB3493" w:rsidRDefault="00FB3493">
      <w:pPr>
        <w:spacing w:line="4" w:lineRule="exact"/>
        <w:rPr>
          <w:rFonts w:eastAsia="Times New Roman"/>
          <w:sz w:val="24"/>
          <w:szCs w:val="24"/>
        </w:rPr>
      </w:pPr>
    </w:p>
    <w:p w:rsidR="00FB3493" w:rsidRDefault="009E37B4">
      <w:pPr>
        <w:ind w:left="540"/>
        <w:rPr>
          <w:rFonts w:eastAsia="Times New Roman"/>
          <w:sz w:val="24"/>
          <w:szCs w:val="24"/>
        </w:rPr>
      </w:pPr>
      <w:r>
        <w:rPr>
          <w:rFonts w:eastAsia="Times New Roman"/>
          <w:sz w:val="24"/>
          <w:szCs w:val="24"/>
        </w:rPr>
        <w:t>Зеленый  _____________________________________________________________</w:t>
      </w:r>
    </w:p>
    <w:p w:rsidR="00FB3493" w:rsidRDefault="009E37B4">
      <w:pPr>
        <w:spacing w:line="237" w:lineRule="auto"/>
        <w:ind w:left="540"/>
        <w:rPr>
          <w:rFonts w:eastAsia="Times New Roman"/>
          <w:sz w:val="24"/>
          <w:szCs w:val="24"/>
        </w:rPr>
      </w:pPr>
      <w:r>
        <w:rPr>
          <w:rFonts w:eastAsia="Times New Roman"/>
          <w:sz w:val="24"/>
          <w:szCs w:val="24"/>
        </w:rPr>
        <w:t>Желтый  _____________________________________________________________</w:t>
      </w:r>
    </w:p>
    <w:p w:rsidR="00FB3493" w:rsidRDefault="00FB3493">
      <w:pPr>
        <w:spacing w:line="3" w:lineRule="exact"/>
        <w:rPr>
          <w:rFonts w:eastAsia="Times New Roman"/>
          <w:sz w:val="24"/>
          <w:szCs w:val="24"/>
        </w:rPr>
      </w:pPr>
    </w:p>
    <w:p w:rsidR="00FB3493" w:rsidRDefault="009E37B4">
      <w:pPr>
        <w:ind w:left="540"/>
        <w:rPr>
          <w:rFonts w:eastAsia="Times New Roman"/>
          <w:sz w:val="24"/>
          <w:szCs w:val="24"/>
        </w:rPr>
      </w:pPr>
      <w:r>
        <w:rPr>
          <w:rFonts w:eastAsia="Times New Roman"/>
          <w:sz w:val="24"/>
          <w:szCs w:val="24"/>
        </w:rPr>
        <w:t>Белый _______________________________________________________________</w:t>
      </w:r>
    </w:p>
    <w:p w:rsidR="00FB3493" w:rsidRDefault="009E37B4">
      <w:pPr>
        <w:spacing w:line="237" w:lineRule="auto"/>
        <w:ind w:left="540"/>
        <w:rPr>
          <w:rFonts w:eastAsia="Times New Roman"/>
          <w:sz w:val="24"/>
          <w:szCs w:val="24"/>
        </w:rPr>
      </w:pPr>
      <w:r>
        <w:rPr>
          <w:rFonts w:eastAsia="Times New Roman"/>
          <w:sz w:val="24"/>
          <w:szCs w:val="24"/>
        </w:rPr>
        <w:t>Черный ______________________________________________________________</w:t>
      </w:r>
    </w:p>
    <w:p w:rsidR="00FB3493" w:rsidRDefault="00FB3493">
      <w:pPr>
        <w:spacing w:line="3" w:lineRule="exact"/>
        <w:rPr>
          <w:rFonts w:eastAsia="Times New Roman"/>
          <w:sz w:val="24"/>
          <w:szCs w:val="24"/>
        </w:rPr>
      </w:pPr>
    </w:p>
    <w:p w:rsidR="00FB3493" w:rsidRDefault="009E37B4">
      <w:pPr>
        <w:ind w:left="540"/>
        <w:rPr>
          <w:rFonts w:eastAsia="Times New Roman"/>
          <w:sz w:val="24"/>
          <w:szCs w:val="24"/>
        </w:rPr>
      </w:pPr>
      <w:r>
        <w:rPr>
          <w:rFonts w:eastAsia="Times New Roman"/>
          <w:sz w:val="24"/>
          <w:szCs w:val="24"/>
        </w:rPr>
        <w:t>5 лет</w:t>
      </w:r>
    </w:p>
    <w:p w:rsidR="00FB3493" w:rsidRDefault="009E37B4">
      <w:pPr>
        <w:spacing w:line="237" w:lineRule="auto"/>
        <w:ind w:left="540"/>
        <w:rPr>
          <w:rFonts w:eastAsia="Times New Roman"/>
          <w:sz w:val="24"/>
          <w:szCs w:val="24"/>
        </w:rPr>
      </w:pPr>
      <w:r>
        <w:rPr>
          <w:rFonts w:eastAsia="Times New Roman"/>
          <w:sz w:val="24"/>
          <w:szCs w:val="24"/>
        </w:rPr>
        <w:t>Красный _____________________________________________________________</w:t>
      </w:r>
    </w:p>
    <w:p w:rsidR="00FB3493" w:rsidRDefault="00FB3493">
      <w:pPr>
        <w:spacing w:line="3" w:lineRule="exact"/>
        <w:rPr>
          <w:rFonts w:eastAsia="Times New Roman"/>
          <w:sz w:val="24"/>
          <w:szCs w:val="24"/>
        </w:rPr>
      </w:pPr>
    </w:p>
    <w:p w:rsidR="00FB3493" w:rsidRDefault="009E37B4">
      <w:pPr>
        <w:ind w:left="540"/>
        <w:rPr>
          <w:rFonts w:eastAsia="Times New Roman"/>
          <w:sz w:val="24"/>
          <w:szCs w:val="24"/>
        </w:rPr>
      </w:pPr>
      <w:r>
        <w:rPr>
          <w:rFonts w:eastAsia="Times New Roman"/>
          <w:sz w:val="24"/>
          <w:szCs w:val="24"/>
        </w:rPr>
        <w:t>Оранжевый  __________________________________________________________</w:t>
      </w:r>
    </w:p>
    <w:p w:rsidR="00FB3493" w:rsidRDefault="009E37B4">
      <w:pPr>
        <w:spacing w:line="237" w:lineRule="auto"/>
        <w:ind w:left="540"/>
        <w:rPr>
          <w:rFonts w:eastAsia="Times New Roman"/>
          <w:sz w:val="24"/>
          <w:szCs w:val="24"/>
        </w:rPr>
      </w:pPr>
      <w:r>
        <w:rPr>
          <w:rFonts w:eastAsia="Times New Roman"/>
          <w:sz w:val="24"/>
          <w:szCs w:val="24"/>
        </w:rPr>
        <w:t>Желтый  _____________________________________________________________</w:t>
      </w:r>
    </w:p>
    <w:p w:rsidR="00FB3493" w:rsidRDefault="00FB3493">
      <w:pPr>
        <w:spacing w:line="3" w:lineRule="exact"/>
        <w:rPr>
          <w:rFonts w:eastAsia="Times New Roman"/>
          <w:sz w:val="24"/>
          <w:szCs w:val="24"/>
        </w:rPr>
      </w:pPr>
    </w:p>
    <w:p w:rsidR="00FB3493" w:rsidRDefault="009E37B4">
      <w:pPr>
        <w:ind w:left="540"/>
        <w:rPr>
          <w:rFonts w:eastAsia="Times New Roman"/>
          <w:sz w:val="24"/>
          <w:szCs w:val="24"/>
        </w:rPr>
      </w:pPr>
      <w:r>
        <w:rPr>
          <w:rFonts w:eastAsia="Times New Roman"/>
          <w:sz w:val="24"/>
          <w:szCs w:val="24"/>
        </w:rPr>
        <w:t>Зеленый  _____________________________________________________________</w:t>
      </w:r>
    </w:p>
    <w:p w:rsidR="00FB3493" w:rsidRDefault="009E37B4">
      <w:pPr>
        <w:spacing w:line="237" w:lineRule="auto"/>
        <w:ind w:left="540"/>
        <w:rPr>
          <w:rFonts w:eastAsia="Times New Roman"/>
          <w:sz w:val="24"/>
          <w:szCs w:val="24"/>
        </w:rPr>
      </w:pPr>
      <w:r>
        <w:rPr>
          <w:rFonts w:eastAsia="Times New Roman"/>
          <w:sz w:val="24"/>
          <w:szCs w:val="24"/>
        </w:rPr>
        <w:t>Голубой  _____________________________________________________________</w:t>
      </w:r>
    </w:p>
    <w:p w:rsidR="00FB3493" w:rsidRDefault="00FB3493">
      <w:pPr>
        <w:spacing w:line="3" w:lineRule="exact"/>
        <w:rPr>
          <w:rFonts w:eastAsia="Times New Roman"/>
          <w:sz w:val="24"/>
          <w:szCs w:val="24"/>
        </w:rPr>
      </w:pPr>
    </w:p>
    <w:p w:rsidR="00FB3493" w:rsidRDefault="009E37B4">
      <w:pPr>
        <w:ind w:left="540"/>
        <w:rPr>
          <w:rFonts w:eastAsia="Times New Roman"/>
          <w:sz w:val="24"/>
          <w:szCs w:val="24"/>
        </w:rPr>
      </w:pPr>
      <w:r>
        <w:rPr>
          <w:rFonts w:eastAsia="Times New Roman"/>
          <w:sz w:val="24"/>
          <w:szCs w:val="24"/>
        </w:rPr>
        <w:t>Синий _______________________________________________________________</w:t>
      </w:r>
    </w:p>
    <w:p w:rsidR="00FB3493" w:rsidRDefault="009E37B4">
      <w:pPr>
        <w:spacing w:line="237" w:lineRule="auto"/>
        <w:ind w:left="540"/>
        <w:rPr>
          <w:rFonts w:eastAsia="Times New Roman"/>
          <w:sz w:val="24"/>
          <w:szCs w:val="24"/>
        </w:rPr>
      </w:pPr>
      <w:r>
        <w:rPr>
          <w:rFonts w:eastAsia="Times New Roman"/>
          <w:sz w:val="24"/>
          <w:szCs w:val="24"/>
        </w:rPr>
        <w:t>Белый _______________________________________________________________</w:t>
      </w:r>
    </w:p>
    <w:p w:rsidR="00FB3493" w:rsidRDefault="00FB3493">
      <w:pPr>
        <w:spacing w:line="4" w:lineRule="exact"/>
        <w:rPr>
          <w:rFonts w:eastAsia="Times New Roman"/>
          <w:sz w:val="24"/>
          <w:szCs w:val="24"/>
        </w:rPr>
      </w:pPr>
    </w:p>
    <w:p w:rsidR="00FB3493" w:rsidRDefault="009E37B4">
      <w:pPr>
        <w:ind w:left="540"/>
        <w:rPr>
          <w:rFonts w:eastAsia="Times New Roman"/>
          <w:sz w:val="24"/>
          <w:szCs w:val="24"/>
        </w:rPr>
      </w:pPr>
      <w:r>
        <w:rPr>
          <w:rFonts w:eastAsia="Times New Roman"/>
          <w:sz w:val="24"/>
          <w:szCs w:val="24"/>
        </w:rPr>
        <w:t>Черный ______________________________________________________________</w:t>
      </w:r>
    </w:p>
    <w:p w:rsidR="00FB3493" w:rsidRDefault="009E37B4">
      <w:pPr>
        <w:spacing w:line="237" w:lineRule="auto"/>
        <w:ind w:left="540"/>
        <w:rPr>
          <w:rFonts w:eastAsia="Times New Roman"/>
          <w:sz w:val="24"/>
          <w:szCs w:val="24"/>
        </w:rPr>
      </w:pPr>
      <w:r>
        <w:rPr>
          <w:rFonts w:eastAsia="Times New Roman"/>
          <w:sz w:val="24"/>
          <w:szCs w:val="24"/>
        </w:rPr>
        <w:t>6 лет</w:t>
      </w:r>
    </w:p>
    <w:p w:rsidR="00FB3493" w:rsidRDefault="00FB3493">
      <w:pPr>
        <w:spacing w:line="3" w:lineRule="exact"/>
        <w:rPr>
          <w:rFonts w:eastAsia="Times New Roman"/>
          <w:sz w:val="24"/>
          <w:szCs w:val="24"/>
        </w:rPr>
      </w:pPr>
    </w:p>
    <w:p w:rsidR="00FB3493" w:rsidRDefault="009E37B4">
      <w:pPr>
        <w:ind w:left="540"/>
        <w:rPr>
          <w:rFonts w:eastAsia="Times New Roman"/>
          <w:sz w:val="24"/>
          <w:szCs w:val="24"/>
        </w:rPr>
      </w:pPr>
      <w:r>
        <w:rPr>
          <w:rFonts w:eastAsia="Times New Roman"/>
          <w:sz w:val="24"/>
          <w:szCs w:val="24"/>
        </w:rPr>
        <w:t>Красный _____________________________________________________________</w:t>
      </w:r>
    </w:p>
    <w:p w:rsidR="00FB3493" w:rsidRDefault="009E37B4">
      <w:pPr>
        <w:spacing w:line="237" w:lineRule="auto"/>
        <w:ind w:left="540"/>
        <w:rPr>
          <w:rFonts w:eastAsia="Times New Roman"/>
          <w:sz w:val="24"/>
          <w:szCs w:val="24"/>
        </w:rPr>
      </w:pPr>
      <w:r>
        <w:rPr>
          <w:rFonts w:eastAsia="Times New Roman"/>
          <w:sz w:val="24"/>
          <w:szCs w:val="24"/>
        </w:rPr>
        <w:t>Оранжевый  __________________________________________________________</w:t>
      </w:r>
    </w:p>
    <w:p w:rsidR="00FB3493" w:rsidRDefault="00FB3493">
      <w:pPr>
        <w:spacing w:line="3" w:lineRule="exact"/>
        <w:rPr>
          <w:rFonts w:eastAsia="Times New Roman"/>
          <w:sz w:val="24"/>
          <w:szCs w:val="24"/>
        </w:rPr>
      </w:pPr>
    </w:p>
    <w:p w:rsidR="00FB3493" w:rsidRDefault="009E37B4">
      <w:pPr>
        <w:ind w:left="540"/>
        <w:rPr>
          <w:rFonts w:eastAsia="Times New Roman"/>
          <w:sz w:val="24"/>
          <w:szCs w:val="24"/>
        </w:rPr>
      </w:pPr>
      <w:r>
        <w:rPr>
          <w:rFonts w:eastAsia="Times New Roman"/>
          <w:sz w:val="24"/>
          <w:szCs w:val="24"/>
        </w:rPr>
        <w:t>Желтый  _____________________________________________________________</w:t>
      </w:r>
    </w:p>
    <w:p w:rsidR="00FB3493" w:rsidRDefault="00FB3493">
      <w:pPr>
        <w:spacing w:line="74" w:lineRule="exact"/>
        <w:rPr>
          <w:sz w:val="20"/>
          <w:szCs w:val="20"/>
        </w:rPr>
      </w:pPr>
    </w:p>
    <w:p w:rsidR="00FB3493" w:rsidRDefault="009E37B4">
      <w:pPr>
        <w:jc w:val="right"/>
        <w:rPr>
          <w:sz w:val="20"/>
          <w:szCs w:val="20"/>
        </w:rPr>
      </w:pPr>
      <w:r>
        <w:rPr>
          <w:rFonts w:eastAsia="Times New Roman"/>
          <w:sz w:val="24"/>
          <w:szCs w:val="24"/>
        </w:rPr>
        <w:t>45</w:t>
      </w:r>
    </w:p>
    <w:p w:rsidR="00FB3493" w:rsidRDefault="00FB3493">
      <w:pPr>
        <w:sectPr w:rsidR="00FB3493">
          <w:pgSz w:w="11900" w:h="16834"/>
          <w:pgMar w:top="1123" w:right="1409" w:bottom="437" w:left="1440" w:header="0" w:footer="0" w:gutter="0"/>
          <w:cols w:space="720" w:equalWidth="0">
            <w:col w:w="9060"/>
          </w:cols>
        </w:sectPr>
      </w:pPr>
    </w:p>
    <w:p w:rsidR="00FB3493" w:rsidRDefault="009E37B4">
      <w:pPr>
        <w:ind w:left="700"/>
        <w:rPr>
          <w:sz w:val="20"/>
          <w:szCs w:val="20"/>
        </w:rPr>
      </w:pPr>
      <w:r>
        <w:rPr>
          <w:rFonts w:eastAsia="Times New Roman"/>
          <w:sz w:val="24"/>
          <w:szCs w:val="24"/>
        </w:rPr>
        <w:lastRenderedPageBreak/>
        <w:t>Зеленый  _____________________________________________________________</w:t>
      </w:r>
    </w:p>
    <w:p w:rsidR="00FB3493" w:rsidRDefault="00FB3493">
      <w:pPr>
        <w:spacing w:line="2" w:lineRule="exact"/>
        <w:rPr>
          <w:sz w:val="20"/>
          <w:szCs w:val="20"/>
        </w:rPr>
      </w:pPr>
    </w:p>
    <w:p w:rsidR="00FB3493" w:rsidRDefault="009E37B4">
      <w:pPr>
        <w:tabs>
          <w:tab w:val="left" w:pos="1700"/>
        </w:tabs>
        <w:ind w:left="700"/>
        <w:rPr>
          <w:sz w:val="20"/>
          <w:szCs w:val="20"/>
        </w:rPr>
      </w:pPr>
      <w:r>
        <w:rPr>
          <w:rFonts w:eastAsia="Times New Roman"/>
          <w:sz w:val="24"/>
          <w:szCs w:val="24"/>
        </w:rPr>
        <w:t>Голубой</w:t>
      </w:r>
      <w:r>
        <w:rPr>
          <w:sz w:val="20"/>
          <w:szCs w:val="20"/>
        </w:rPr>
        <w:tab/>
      </w:r>
      <w:r>
        <w:rPr>
          <w:rFonts w:eastAsia="Times New Roman"/>
          <w:sz w:val="24"/>
          <w:szCs w:val="24"/>
        </w:rPr>
        <w:t>_____________________________________________________________</w:t>
      </w:r>
    </w:p>
    <w:p w:rsidR="00FB3493" w:rsidRDefault="009E37B4">
      <w:pPr>
        <w:spacing w:line="237" w:lineRule="auto"/>
        <w:ind w:left="700"/>
        <w:rPr>
          <w:sz w:val="20"/>
          <w:szCs w:val="20"/>
        </w:rPr>
      </w:pPr>
      <w:r>
        <w:rPr>
          <w:rFonts w:eastAsia="Times New Roman"/>
          <w:sz w:val="24"/>
          <w:szCs w:val="24"/>
        </w:rPr>
        <w:t>Синий _______________________________________________________________</w:t>
      </w:r>
    </w:p>
    <w:p w:rsidR="00FB3493" w:rsidRDefault="00FB3493">
      <w:pPr>
        <w:spacing w:line="3" w:lineRule="exact"/>
        <w:rPr>
          <w:sz w:val="20"/>
          <w:szCs w:val="20"/>
        </w:rPr>
      </w:pPr>
    </w:p>
    <w:p w:rsidR="00FB3493" w:rsidRDefault="009E37B4">
      <w:pPr>
        <w:ind w:left="700"/>
        <w:rPr>
          <w:sz w:val="20"/>
          <w:szCs w:val="20"/>
        </w:rPr>
      </w:pPr>
      <w:r>
        <w:rPr>
          <w:rFonts w:eastAsia="Times New Roman"/>
          <w:sz w:val="24"/>
          <w:szCs w:val="24"/>
        </w:rPr>
        <w:t>Фиолетовый __________________________________________________________</w:t>
      </w:r>
    </w:p>
    <w:p w:rsidR="00FB3493" w:rsidRDefault="009E37B4">
      <w:pPr>
        <w:spacing w:line="237" w:lineRule="auto"/>
        <w:ind w:left="700"/>
        <w:rPr>
          <w:sz w:val="20"/>
          <w:szCs w:val="20"/>
        </w:rPr>
      </w:pPr>
      <w:r>
        <w:rPr>
          <w:rFonts w:eastAsia="Times New Roman"/>
          <w:sz w:val="24"/>
          <w:szCs w:val="24"/>
        </w:rPr>
        <w:t>Розовый  _____________________________________________________________</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Белый _______________________________________________________________</w:t>
      </w:r>
    </w:p>
    <w:p w:rsidR="00FB3493" w:rsidRDefault="009E37B4">
      <w:pPr>
        <w:spacing w:line="237" w:lineRule="auto"/>
        <w:ind w:left="700"/>
        <w:rPr>
          <w:sz w:val="20"/>
          <w:szCs w:val="20"/>
        </w:rPr>
      </w:pPr>
      <w:r>
        <w:rPr>
          <w:rFonts w:eastAsia="Times New Roman"/>
          <w:sz w:val="24"/>
          <w:szCs w:val="24"/>
        </w:rPr>
        <w:t>Черный ______________________________________________________________</w:t>
      </w:r>
    </w:p>
    <w:p w:rsidR="00FB3493" w:rsidRDefault="00FB3493">
      <w:pPr>
        <w:spacing w:line="3" w:lineRule="exact"/>
        <w:rPr>
          <w:sz w:val="20"/>
          <w:szCs w:val="20"/>
        </w:rPr>
      </w:pPr>
    </w:p>
    <w:p w:rsidR="00FB3493" w:rsidRDefault="009E37B4">
      <w:pPr>
        <w:ind w:left="700"/>
        <w:rPr>
          <w:sz w:val="20"/>
          <w:szCs w:val="20"/>
        </w:rPr>
      </w:pPr>
      <w:r>
        <w:rPr>
          <w:rFonts w:eastAsia="Times New Roman"/>
          <w:sz w:val="24"/>
          <w:szCs w:val="24"/>
        </w:rPr>
        <w:t>Серый _______________________________________________________________</w:t>
      </w:r>
    </w:p>
    <w:p w:rsidR="00FB3493" w:rsidRDefault="009E37B4">
      <w:pPr>
        <w:spacing w:line="237" w:lineRule="auto"/>
        <w:ind w:left="700"/>
        <w:rPr>
          <w:sz w:val="20"/>
          <w:szCs w:val="20"/>
        </w:rPr>
      </w:pPr>
      <w:r>
        <w:rPr>
          <w:rFonts w:eastAsia="Times New Roman"/>
          <w:sz w:val="24"/>
          <w:szCs w:val="24"/>
        </w:rPr>
        <w:t>Коричневый __________________________________________________________</w:t>
      </w:r>
    </w:p>
    <w:p w:rsidR="00FB3493" w:rsidRDefault="00FB3493">
      <w:pPr>
        <w:spacing w:line="3" w:lineRule="exact"/>
        <w:rPr>
          <w:sz w:val="20"/>
          <w:szCs w:val="20"/>
        </w:rPr>
      </w:pPr>
    </w:p>
    <w:p w:rsidR="00FB3493" w:rsidRDefault="009E37B4">
      <w:pPr>
        <w:numPr>
          <w:ilvl w:val="0"/>
          <w:numId w:val="135"/>
        </w:numPr>
        <w:tabs>
          <w:tab w:val="left" w:pos="860"/>
        </w:tabs>
        <w:ind w:left="860" w:hanging="152"/>
        <w:rPr>
          <w:rFonts w:eastAsia="Times New Roman"/>
          <w:sz w:val="24"/>
          <w:szCs w:val="24"/>
        </w:rPr>
      </w:pPr>
      <w:r>
        <w:rPr>
          <w:rFonts w:eastAsia="Times New Roman"/>
          <w:sz w:val="24"/>
          <w:szCs w:val="24"/>
        </w:rPr>
        <w:t>назвать форму (ответить на вопросы с опорой на картинки)</w:t>
      </w:r>
    </w:p>
    <w:p w:rsidR="00FB3493" w:rsidRDefault="009E37B4">
      <w:pPr>
        <w:spacing w:line="237" w:lineRule="auto"/>
        <w:ind w:left="700"/>
        <w:rPr>
          <w:rFonts w:eastAsia="Times New Roman"/>
          <w:sz w:val="24"/>
          <w:szCs w:val="24"/>
        </w:rPr>
      </w:pPr>
      <w:r>
        <w:rPr>
          <w:rFonts w:eastAsia="Times New Roman"/>
          <w:sz w:val="24"/>
          <w:szCs w:val="24"/>
        </w:rPr>
        <w:t>4 года</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Мяч какой? (круглый)  _________________________________________________</w:t>
      </w:r>
    </w:p>
    <w:p w:rsidR="00FB3493" w:rsidRDefault="009E37B4">
      <w:pPr>
        <w:spacing w:line="237" w:lineRule="auto"/>
        <w:ind w:left="700"/>
        <w:rPr>
          <w:rFonts w:eastAsia="Times New Roman"/>
          <w:sz w:val="24"/>
          <w:szCs w:val="24"/>
        </w:rPr>
      </w:pPr>
      <w:r>
        <w:rPr>
          <w:rFonts w:eastAsia="Times New Roman"/>
          <w:sz w:val="24"/>
          <w:szCs w:val="24"/>
        </w:rPr>
        <w:t>Платок какой? (квадратный)  ____________________________________________</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5 лет</w:t>
      </w:r>
    </w:p>
    <w:p w:rsidR="00FB3493" w:rsidRDefault="009E37B4">
      <w:pPr>
        <w:spacing w:line="237" w:lineRule="auto"/>
        <w:ind w:left="700"/>
        <w:rPr>
          <w:rFonts w:eastAsia="Times New Roman"/>
          <w:sz w:val="24"/>
          <w:szCs w:val="24"/>
        </w:rPr>
      </w:pPr>
      <w:r>
        <w:rPr>
          <w:rFonts w:eastAsia="Times New Roman"/>
          <w:sz w:val="24"/>
          <w:szCs w:val="24"/>
        </w:rPr>
        <w:t>Солнце какое? (круглое)  _______________________________________________</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Печенье какое? (квадратное) ____________________________________________</w:t>
      </w:r>
    </w:p>
    <w:p w:rsidR="00FB3493" w:rsidRDefault="009E37B4">
      <w:pPr>
        <w:spacing w:line="237" w:lineRule="auto"/>
        <w:ind w:left="700"/>
        <w:rPr>
          <w:rFonts w:eastAsia="Times New Roman"/>
          <w:sz w:val="24"/>
          <w:szCs w:val="24"/>
        </w:rPr>
      </w:pPr>
      <w:r>
        <w:rPr>
          <w:rFonts w:eastAsia="Times New Roman"/>
          <w:sz w:val="24"/>
          <w:szCs w:val="24"/>
        </w:rPr>
        <w:t>Косынка какая? (треугольная) ___________________________________________</w:t>
      </w:r>
    </w:p>
    <w:p w:rsidR="00FB3493" w:rsidRDefault="00FB3493">
      <w:pPr>
        <w:spacing w:line="4"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Огурец какой? (овальный) ______________________________________________</w:t>
      </w:r>
    </w:p>
    <w:p w:rsidR="00FB3493" w:rsidRDefault="009E37B4">
      <w:pPr>
        <w:spacing w:line="237" w:lineRule="auto"/>
        <w:ind w:left="700"/>
        <w:rPr>
          <w:rFonts w:eastAsia="Times New Roman"/>
          <w:sz w:val="24"/>
          <w:szCs w:val="24"/>
        </w:rPr>
      </w:pPr>
      <w:r>
        <w:rPr>
          <w:rFonts w:eastAsia="Times New Roman"/>
          <w:sz w:val="24"/>
          <w:szCs w:val="24"/>
        </w:rPr>
        <w:t>6 лет</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Руль какой? (круглый)  _________________________________________________</w:t>
      </w:r>
    </w:p>
    <w:p w:rsidR="00FB3493" w:rsidRDefault="009E37B4">
      <w:pPr>
        <w:spacing w:line="237" w:lineRule="auto"/>
        <w:ind w:left="700"/>
        <w:rPr>
          <w:rFonts w:eastAsia="Times New Roman"/>
          <w:sz w:val="24"/>
          <w:szCs w:val="24"/>
        </w:rPr>
      </w:pPr>
      <w:r>
        <w:rPr>
          <w:rFonts w:eastAsia="Times New Roman"/>
          <w:sz w:val="24"/>
          <w:szCs w:val="24"/>
        </w:rPr>
        <w:t>Окно какое? (квадратное)  ______________________________________________</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Флажок какой? (треугольный) ___________________________________________</w:t>
      </w:r>
    </w:p>
    <w:p w:rsidR="00FB3493" w:rsidRDefault="009E37B4">
      <w:pPr>
        <w:spacing w:line="237" w:lineRule="auto"/>
        <w:ind w:left="700"/>
        <w:rPr>
          <w:rFonts w:eastAsia="Times New Roman"/>
          <w:sz w:val="24"/>
          <w:szCs w:val="24"/>
        </w:rPr>
      </w:pPr>
      <w:r>
        <w:rPr>
          <w:rFonts w:eastAsia="Times New Roman"/>
          <w:sz w:val="24"/>
          <w:szCs w:val="24"/>
        </w:rPr>
        <w:t>Слива какая? (овальная) ________________________________________________</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Одеяло какое? (прямоугольное)  _________________________________________</w:t>
      </w:r>
    </w:p>
    <w:p w:rsidR="00FB3493" w:rsidRDefault="00FB3493">
      <w:pPr>
        <w:spacing w:line="276" w:lineRule="exact"/>
        <w:rPr>
          <w:sz w:val="20"/>
          <w:szCs w:val="20"/>
        </w:rPr>
      </w:pPr>
    </w:p>
    <w:p w:rsidR="00FB3493" w:rsidRDefault="009E37B4">
      <w:pPr>
        <w:numPr>
          <w:ilvl w:val="0"/>
          <w:numId w:val="136"/>
        </w:numPr>
        <w:tabs>
          <w:tab w:val="left" w:pos="960"/>
        </w:tabs>
        <w:ind w:left="960" w:hanging="252"/>
        <w:rPr>
          <w:rFonts w:eastAsia="Times New Roman"/>
          <w:sz w:val="24"/>
          <w:szCs w:val="24"/>
        </w:rPr>
      </w:pPr>
      <w:r>
        <w:rPr>
          <w:rFonts w:eastAsia="Times New Roman"/>
          <w:sz w:val="24"/>
          <w:szCs w:val="24"/>
        </w:rPr>
        <w:t>Состояние грамматического строя речи.</w:t>
      </w:r>
    </w:p>
    <w:p w:rsidR="00FB3493" w:rsidRDefault="00FB3493">
      <w:pPr>
        <w:spacing w:line="10" w:lineRule="exact"/>
        <w:rPr>
          <w:sz w:val="20"/>
          <w:szCs w:val="20"/>
        </w:rPr>
      </w:pPr>
    </w:p>
    <w:p w:rsidR="00FB3493" w:rsidRDefault="009E37B4">
      <w:pPr>
        <w:numPr>
          <w:ilvl w:val="0"/>
          <w:numId w:val="137"/>
        </w:numPr>
        <w:tabs>
          <w:tab w:val="left" w:pos="970"/>
        </w:tabs>
        <w:spacing w:line="235" w:lineRule="auto"/>
        <w:ind w:right="20" w:firstLine="708"/>
        <w:rPr>
          <w:rFonts w:eastAsia="Times New Roman"/>
          <w:sz w:val="24"/>
          <w:szCs w:val="24"/>
        </w:rPr>
      </w:pPr>
      <w:r>
        <w:rPr>
          <w:rFonts w:eastAsia="Times New Roman"/>
          <w:sz w:val="24"/>
          <w:szCs w:val="24"/>
        </w:rPr>
        <w:t>употребление существительных в именительном падеже единственного и множественного числа (образовать по аналогии):</w:t>
      </w:r>
    </w:p>
    <w:p w:rsidR="00FB3493" w:rsidRDefault="00FB3493">
      <w:pPr>
        <w:spacing w:line="1" w:lineRule="exact"/>
        <w:rPr>
          <w:rFonts w:eastAsia="Times New Roman"/>
          <w:sz w:val="24"/>
          <w:szCs w:val="24"/>
        </w:rPr>
      </w:pPr>
    </w:p>
    <w:p w:rsidR="00FB3493" w:rsidRDefault="009E37B4">
      <w:pPr>
        <w:spacing w:line="237" w:lineRule="auto"/>
        <w:ind w:left="700"/>
        <w:rPr>
          <w:rFonts w:eastAsia="Times New Roman"/>
          <w:sz w:val="24"/>
          <w:szCs w:val="24"/>
        </w:rPr>
      </w:pPr>
      <w:r>
        <w:rPr>
          <w:rFonts w:eastAsia="Times New Roman"/>
          <w:sz w:val="24"/>
          <w:szCs w:val="24"/>
        </w:rPr>
        <w:t>4 года</w:t>
      </w:r>
    </w:p>
    <w:p w:rsidR="00FB3493" w:rsidRDefault="00FB3493">
      <w:pPr>
        <w:spacing w:line="16" w:lineRule="exact"/>
        <w:rPr>
          <w:rFonts w:eastAsia="Times New Roman"/>
          <w:sz w:val="24"/>
          <w:szCs w:val="24"/>
        </w:rPr>
      </w:pPr>
    </w:p>
    <w:p w:rsidR="00FB3493" w:rsidRDefault="009E37B4">
      <w:pPr>
        <w:ind w:left="700" w:right="7040"/>
        <w:rPr>
          <w:rFonts w:eastAsia="Times New Roman"/>
          <w:sz w:val="24"/>
          <w:szCs w:val="24"/>
        </w:rPr>
      </w:pPr>
      <w:r>
        <w:rPr>
          <w:rFonts w:eastAsia="Times New Roman"/>
          <w:sz w:val="24"/>
          <w:szCs w:val="24"/>
        </w:rPr>
        <w:t>Стол — столы Кот Дом Кукла Рука Окно 5 лет</w:t>
      </w:r>
    </w:p>
    <w:p w:rsidR="00FB3493" w:rsidRDefault="00FB3493">
      <w:pPr>
        <w:spacing w:line="200" w:lineRule="exact"/>
        <w:rPr>
          <w:rFonts w:eastAsia="Times New Roman"/>
          <w:sz w:val="24"/>
          <w:szCs w:val="24"/>
        </w:rPr>
      </w:pPr>
    </w:p>
    <w:p w:rsidR="00FB3493" w:rsidRDefault="00FB3493">
      <w:pPr>
        <w:spacing w:line="200" w:lineRule="exact"/>
        <w:rPr>
          <w:rFonts w:eastAsia="Times New Roman"/>
          <w:sz w:val="24"/>
          <w:szCs w:val="24"/>
        </w:rPr>
      </w:pPr>
    </w:p>
    <w:p w:rsidR="00FB3493" w:rsidRDefault="00FB3493">
      <w:pPr>
        <w:spacing w:line="200" w:lineRule="exact"/>
        <w:rPr>
          <w:rFonts w:eastAsia="Times New Roman"/>
          <w:sz w:val="24"/>
          <w:szCs w:val="24"/>
        </w:rPr>
      </w:pPr>
    </w:p>
    <w:p w:rsidR="00FB3493" w:rsidRDefault="00FB3493">
      <w:pPr>
        <w:spacing w:line="226" w:lineRule="exact"/>
        <w:rPr>
          <w:rFonts w:eastAsia="Times New Roman"/>
          <w:sz w:val="24"/>
          <w:szCs w:val="24"/>
        </w:rPr>
      </w:pPr>
    </w:p>
    <w:p w:rsidR="00FB3493" w:rsidRDefault="009E37B4">
      <w:pPr>
        <w:ind w:left="700" w:right="7160"/>
        <w:rPr>
          <w:rFonts w:eastAsia="Times New Roman"/>
          <w:sz w:val="24"/>
          <w:szCs w:val="24"/>
        </w:rPr>
      </w:pPr>
      <w:r>
        <w:rPr>
          <w:rFonts w:eastAsia="Times New Roman"/>
          <w:sz w:val="24"/>
          <w:szCs w:val="24"/>
        </w:rPr>
        <w:t>Рот — рты Лев Река Ухо Кольцо 6 лет Глаз — глаза Лист Стул Дерево Пень Воробей</w:t>
      </w:r>
    </w:p>
    <w:p w:rsidR="00FB3493" w:rsidRDefault="00FB3493">
      <w:pPr>
        <w:spacing w:line="200" w:lineRule="exact"/>
        <w:rPr>
          <w:rFonts w:eastAsia="Times New Roman"/>
          <w:sz w:val="24"/>
          <w:szCs w:val="24"/>
        </w:rPr>
      </w:pPr>
    </w:p>
    <w:p w:rsidR="00FB3493" w:rsidRDefault="00FB3493">
      <w:pPr>
        <w:spacing w:line="200" w:lineRule="exact"/>
        <w:rPr>
          <w:rFonts w:eastAsia="Times New Roman"/>
          <w:sz w:val="24"/>
          <w:szCs w:val="24"/>
        </w:rPr>
      </w:pPr>
    </w:p>
    <w:p w:rsidR="00FB3493" w:rsidRDefault="00FB3493">
      <w:pPr>
        <w:spacing w:line="200" w:lineRule="exact"/>
        <w:rPr>
          <w:rFonts w:eastAsia="Times New Roman"/>
          <w:sz w:val="24"/>
          <w:szCs w:val="24"/>
        </w:rPr>
      </w:pPr>
    </w:p>
    <w:p w:rsidR="00FB3493" w:rsidRDefault="00FB3493">
      <w:pPr>
        <w:spacing w:line="200" w:lineRule="exact"/>
        <w:rPr>
          <w:rFonts w:eastAsia="Times New Roman"/>
          <w:sz w:val="24"/>
          <w:szCs w:val="24"/>
        </w:rPr>
      </w:pPr>
    </w:p>
    <w:p w:rsidR="00FB3493" w:rsidRDefault="00FB3493">
      <w:pPr>
        <w:spacing w:line="295" w:lineRule="exact"/>
        <w:rPr>
          <w:rFonts w:eastAsia="Times New Roman"/>
          <w:sz w:val="24"/>
          <w:szCs w:val="24"/>
        </w:rPr>
      </w:pPr>
    </w:p>
    <w:p w:rsidR="00FB3493" w:rsidRDefault="009E37B4">
      <w:pPr>
        <w:numPr>
          <w:ilvl w:val="0"/>
          <w:numId w:val="137"/>
        </w:numPr>
        <w:tabs>
          <w:tab w:val="left" w:pos="860"/>
        </w:tabs>
        <w:spacing w:line="237" w:lineRule="auto"/>
        <w:ind w:left="860" w:hanging="152"/>
        <w:rPr>
          <w:rFonts w:eastAsia="Times New Roman"/>
          <w:sz w:val="24"/>
          <w:szCs w:val="24"/>
        </w:rPr>
      </w:pPr>
      <w:r>
        <w:rPr>
          <w:rFonts w:eastAsia="Times New Roman"/>
          <w:sz w:val="24"/>
          <w:szCs w:val="24"/>
        </w:rPr>
        <w:t>употребление имен существительных в косвенных падежах:</w:t>
      </w:r>
    </w:p>
    <w:p w:rsidR="00FB3493" w:rsidRDefault="00FB3493">
      <w:pPr>
        <w:spacing w:line="3" w:lineRule="exact"/>
        <w:rPr>
          <w:sz w:val="20"/>
          <w:szCs w:val="20"/>
        </w:rPr>
      </w:pPr>
    </w:p>
    <w:p w:rsidR="00FB3493" w:rsidRDefault="009E37B4">
      <w:pPr>
        <w:numPr>
          <w:ilvl w:val="0"/>
          <w:numId w:val="138"/>
        </w:numPr>
        <w:tabs>
          <w:tab w:val="left" w:pos="900"/>
        </w:tabs>
        <w:ind w:left="900" w:hanging="192"/>
        <w:rPr>
          <w:rFonts w:eastAsia="Times New Roman"/>
          <w:sz w:val="24"/>
          <w:szCs w:val="24"/>
        </w:rPr>
      </w:pPr>
      <w:r>
        <w:rPr>
          <w:rFonts w:eastAsia="Times New Roman"/>
          <w:sz w:val="24"/>
          <w:szCs w:val="24"/>
        </w:rPr>
        <w:t>года</w:t>
      </w:r>
    </w:p>
    <w:p w:rsidR="00FB3493" w:rsidRDefault="009E37B4">
      <w:pPr>
        <w:tabs>
          <w:tab w:val="left" w:pos="3620"/>
        </w:tabs>
        <w:spacing w:line="237" w:lineRule="auto"/>
        <w:ind w:left="700"/>
        <w:rPr>
          <w:sz w:val="20"/>
          <w:szCs w:val="20"/>
        </w:rPr>
      </w:pPr>
      <w:r>
        <w:rPr>
          <w:rFonts w:eastAsia="Times New Roman"/>
          <w:sz w:val="24"/>
          <w:szCs w:val="24"/>
        </w:rPr>
        <w:t>Что есть у мальчика? (мяч)</w:t>
      </w:r>
      <w:r>
        <w:rPr>
          <w:sz w:val="20"/>
          <w:szCs w:val="20"/>
        </w:rPr>
        <w:tab/>
      </w:r>
      <w:r>
        <w:rPr>
          <w:rFonts w:eastAsia="Times New Roman"/>
          <w:sz w:val="24"/>
          <w:szCs w:val="24"/>
        </w:rPr>
        <w:t>_____________________________________________</w:t>
      </w:r>
    </w:p>
    <w:p w:rsidR="00FB3493" w:rsidRDefault="00FB3493">
      <w:pPr>
        <w:spacing w:line="3" w:lineRule="exact"/>
        <w:rPr>
          <w:sz w:val="20"/>
          <w:szCs w:val="20"/>
        </w:rPr>
      </w:pPr>
    </w:p>
    <w:p w:rsidR="00FB3493" w:rsidRDefault="009E37B4">
      <w:pPr>
        <w:tabs>
          <w:tab w:val="left" w:pos="3740"/>
        </w:tabs>
        <w:ind w:left="700"/>
        <w:rPr>
          <w:sz w:val="20"/>
          <w:szCs w:val="20"/>
        </w:rPr>
      </w:pPr>
      <w:r>
        <w:rPr>
          <w:rFonts w:eastAsia="Times New Roman"/>
          <w:sz w:val="24"/>
          <w:szCs w:val="24"/>
        </w:rPr>
        <w:t>Чего нет у мальчика? (мяча)</w:t>
      </w:r>
      <w:r>
        <w:rPr>
          <w:sz w:val="20"/>
          <w:szCs w:val="20"/>
        </w:rPr>
        <w:tab/>
      </w:r>
      <w:r>
        <w:rPr>
          <w:rFonts w:eastAsia="Times New Roman"/>
          <w:sz w:val="24"/>
          <w:szCs w:val="24"/>
        </w:rPr>
        <w:t>____________________________________________</w:t>
      </w:r>
    </w:p>
    <w:p w:rsidR="00FB3493" w:rsidRDefault="00FB3493">
      <w:pPr>
        <w:spacing w:line="74" w:lineRule="exact"/>
        <w:rPr>
          <w:sz w:val="20"/>
          <w:szCs w:val="20"/>
        </w:rPr>
      </w:pPr>
    </w:p>
    <w:p w:rsidR="00FB3493" w:rsidRDefault="009E37B4">
      <w:pPr>
        <w:jc w:val="right"/>
        <w:rPr>
          <w:sz w:val="20"/>
          <w:szCs w:val="20"/>
        </w:rPr>
      </w:pPr>
      <w:r>
        <w:rPr>
          <w:rFonts w:eastAsia="Times New Roman"/>
          <w:sz w:val="24"/>
          <w:szCs w:val="24"/>
        </w:rPr>
        <w:t>46</w:t>
      </w:r>
    </w:p>
    <w:p w:rsidR="00FB3493" w:rsidRDefault="00FB3493">
      <w:pPr>
        <w:sectPr w:rsidR="00FB3493">
          <w:pgSz w:w="11900" w:h="16834"/>
          <w:pgMar w:top="1123" w:right="1409" w:bottom="437" w:left="1280" w:header="0" w:footer="0" w:gutter="0"/>
          <w:cols w:space="720" w:equalWidth="0">
            <w:col w:w="9220"/>
          </w:cols>
        </w:sectPr>
      </w:pPr>
    </w:p>
    <w:p w:rsidR="00FB3493" w:rsidRDefault="009E37B4">
      <w:pPr>
        <w:ind w:left="540"/>
        <w:rPr>
          <w:sz w:val="20"/>
          <w:szCs w:val="20"/>
        </w:rPr>
      </w:pPr>
      <w:r>
        <w:rPr>
          <w:rFonts w:eastAsia="Times New Roman"/>
          <w:sz w:val="24"/>
          <w:szCs w:val="24"/>
        </w:rPr>
        <w:lastRenderedPageBreak/>
        <w:t>Кому мальчик дает мяч? (девочке) _______________________________________</w:t>
      </w:r>
    </w:p>
    <w:p w:rsidR="00FB3493" w:rsidRDefault="00FB3493">
      <w:pPr>
        <w:spacing w:line="2" w:lineRule="exact"/>
        <w:rPr>
          <w:sz w:val="20"/>
          <w:szCs w:val="20"/>
        </w:rPr>
      </w:pPr>
    </w:p>
    <w:p w:rsidR="00FB3493" w:rsidRDefault="009E37B4">
      <w:pPr>
        <w:tabs>
          <w:tab w:val="left" w:pos="4660"/>
        </w:tabs>
        <w:ind w:left="540"/>
        <w:rPr>
          <w:sz w:val="20"/>
          <w:szCs w:val="20"/>
        </w:rPr>
      </w:pPr>
      <w:r>
        <w:rPr>
          <w:rFonts w:eastAsia="Times New Roman"/>
          <w:sz w:val="24"/>
          <w:szCs w:val="24"/>
        </w:rPr>
        <w:t>Что ты видишь на картинке? (машину)</w:t>
      </w:r>
      <w:r>
        <w:rPr>
          <w:sz w:val="20"/>
          <w:szCs w:val="20"/>
        </w:rPr>
        <w:tab/>
      </w:r>
      <w:r>
        <w:rPr>
          <w:rFonts w:eastAsia="Times New Roman"/>
          <w:sz w:val="24"/>
          <w:szCs w:val="24"/>
        </w:rPr>
        <w:t>___________________________________</w:t>
      </w:r>
    </w:p>
    <w:p w:rsidR="00FB3493" w:rsidRDefault="009E37B4">
      <w:pPr>
        <w:tabs>
          <w:tab w:val="left" w:pos="4300"/>
        </w:tabs>
        <w:spacing w:line="237" w:lineRule="auto"/>
        <w:ind w:left="540"/>
        <w:rPr>
          <w:sz w:val="20"/>
          <w:szCs w:val="20"/>
        </w:rPr>
      </w:pPr>
      <w:r>
        <w:rPr>
          <w:rFonts w:eastAsia="Times New Roman"/>
          <w:sz w:val="24"/>
          <w:szCs w:val="24"/>
        </w:rPr>
        <w:t>Чем рисует девочка? (карандашом)</w:t>
      </w:r>
      <w:r>
        <w:rPr>
          <w:sz w:val="20"/>
          <w:szCs w:val="20"/>
        </w:rPr>
        <w:tab/>
      </w:r>
      <w:r>
        <w:rPr>
          <w:rFonts w:eastAsia="Times New Roman"/>
          <w:sz w:val="24"/>
          <w:szCs w:val="24"/>
        </w:rPr>
        <w:t>______________________________________</w:t>
      </w:r>
    </w:p>
    <w:p w:rsidR="00FB3493" w:rsidRDefault="00FB3493">
      <w:pPr>
        <w:spacing w:line="3" w:lineRule="exact"/>
        <w:rPr>
          <w:sz w:val="20"/>
          <w:szCs w:val="20"/>
        </w:rPr>
      </w:pPr>
    </w:p>
    <w:p w:rsidR="00FB3493" w:rsidRDefault="009E37B4">
      <w:pPr>
        <w:numPr>
          <w:ilvl w:val="0"/>
          <w:numId w:val="139"/>
        </w:numPr>
        <w:tabs>
          <w:tab w:val="left" w:pos="780"/>
        </w:tabs>
        <w:ind w:left="780" w:hanging="232"/>
        <w:rPr>
          <w:rFonts w:eastAsia="Times New Roman"/>
          <w:sz w:val="24"/>
          <w:szCs w:val="24"/>
        </w:rPr>
      </w:pPr>
      <w:r>
        <w:rPr>
          <w:rFonts w:eastAsia="Times New Roman"/>
          <w:sz w:val="24"/>
          <w:szCs w:val="24"/>
        </w:rPr>
        <w:t>ком думает кошка? (о мышке) _________________________________________</w:t>
      </w:r>
    </w:p>
    <w:p w:rsidR="00FB3493" w:rsidRDefault="00FB3493">
      <w:pPr>
        <w:spacing w:line="10" w:lineRule="exact"/>
        <w:rPr>
          <w:sz w:val="20"/>
          <w:szCs w:val="20"/>
        </w:rPr>
      </w:pPr>
    </w:p>
    <w:p w:rsidR="00FB3493" w:rsidRDefault="009E37B4">
      <w:pPr>
        <w:numPr>
          <w:ilvl w:val="0"/>
          <w:numId w:val="140"/>
        </w:numPr>
        <w:tabs>
          <w:tab w:val="left" w:pos="757"/>
        </w:tabs>
        <w:spacing w:line="236" w:lineRule="auto"/>
        <w:ind w:left="-160" w:firstLine="708"/>
        <w:rPr>
          <w:rFonts w:eastAsia="Times New Roman"/>
          <w:sz w:val="24"/>
          <w:szCs w:val="24"/>
        </w:rPr>
      </w:pPr>
      <w:r>
        <w:rPr>
          <w:rFonts w:eastAsia="Times New Roman"/>
          <w:sz w:val="24"/>
          <w:szCs w:val="24"/>
        </w:rPr>
        <w:t>образование существительных множественного числа в родительном падеже (ответить на вопрос «Много чего?» по картинкам):</w:t>
      </w:r>
    </w:p>
    <w:p w:rsidR="00FB3493" w:rsidRDefault="00FB3493">
      <w:pPr>
        <w:spacing w:line="9" w:lineRule="exact"/>
        <w:rPr>
          <w:rFonts w:eastAsia="Times New Roman"/>
          <w:sz w:val="24"/>
          <w:szCs w:val="24"/>
        </w:rPr>
      </w:pPr>
    </w:p>
    <w:p w:rsidR="00FB3493" w:rsidRDefault="009E37B4">
      <w:pPr>
        <w:ind w:left="540" w:right="7240"/>
        <w:rPr>
          <w:rFonts w:eastAsia="Times New Roman"/>
          <w:sz w:val="24"/>
          <w:szCs w:val="24"/>
        </w:rPr>
      </w:pPr>
      <w:r>
        <w:rPr>
          <w:rFonts w:eastAsia="Times New Roman"/>
          <w:sz w:val="24"/>
          <w:szCs w:val="24"/>
        </w:rPr>
        <w:t>5 лет Шаров Ключей Берез Ложек Окон 6 лет Карандашей Листьев Книг Вилок Ведер</w:t>
      </w:r>
    </w:p>
    <w:p w:rsidR="00FB3493" w:rsidRDefault="00FB3493">
      <w:pPr>
        <w:spacing w:line="200" w:lineRule="exact"/>
        <w:rPr>
          <w:rFonts w:eastAsia="Times New Roman"/>
          <w:sz w:val="24"/>
          <w:szCs w:val="24"/>
        </w:rPr>
      </w:pPr>
    </w:p>
    <w:p w:rsidR="00FB3493" w:rsidRDefault="00FB3493">
      <w:pPr>
        <w:spacing w:line="200" w:lineRule="exact"/>
        <w:rPr>
          <w:rFonts w:eastAsia="Times New Roman"/>
          <w:sz w:val="24"/>
          <w:szCs w:val="24"/>
        </w:rPr>
      </w:pPr>
    </w:p>
    <w:p w:rsidR="00FB3493" w:rsidRDefault="00FB3493">
      <w:pPr>
        <w:spacing w:line="200" w:lineRule="exact"/>
        <w:rPr>
          <w:rFonts w:eastAsia="Times New Roman"/>
          <w:sz w:val="24"/>
          <w:szCs w:val="24"/>
        </w:rPr>
      </w:pPr>
    </w:p>
    <w:p w:rsidR="00FB3493" w:rsidRDefault="00FB3493">
      <w:pPr>
        <w:spacing w:line="229" w:lineRule="exact"/>
        <w:rPr>
          <w:rFonts w:eastAsia="Times New Roman"/>
          <w:sz w:val="24"/>
          <w:szCs w:val="24"/>
        </w:rPr>
      </w:pPr>
    </w:p>
    <w:p w:rsidR="00FB3493" w:rsidRDefault="009E37B4">
      <w:pPr>
        <w:numPr>
          <w:ilvl w:val="0"/>
          <w:numId w:val="140"/>
        </w:numPr>
        <w:tabs>
          <w:tab w:val="left" w:pos="834"/>
        </w:tabs>
        <w:spacing w:line="235" w:lineRule="auto"/>
        <w:ind w:left="-160" w:firstLine="708"/>
        <w:rPr>
          <w:rFonts w:eastAsia="Times New Roman"/>
          <w:sz w:val="24"/>
          <w:szCs w:val="24"/>
        </w:rPr>
      </w:pPr>
      <w:r>
        <w:rPr>
          <w:rFonts w:eastAsia="Times New Roman"/>
          <w:sz w:val="24"/>
          <w:szCs w:val="24"/>
        </w:rPr>
        <w:t>согласование прилагательных с существительными единственного числа (назвать по картинкам):</w:t>
      </w:r>
    </w:p>
    <w:p w:rsidR="00FB3493" w:rsidRDefault="00FB3493">
      <w:pPr>
        <w:spacing w:line="11" w:lineRule="exact"/>
        <w:rPr>
          <w:rFonts w:eastAsia="Times New Roman"/>
          <w:sz w:val="24"/>
          <w:szCs w:val="24"/>
        </w:rPr>
      </w:pPr>
    </w:p>
    <w:p w:rsidR="00FB3493" w:rsidRDefault="009E37B4">
      <w:pPr>
        <w:ind w:left="540" w:right="5840"/>
        <w:rPr>
          <w:rFonts w:eastAsia="Times New Roman"/>
          <w:sz w:val="24"/>
          <w:szCs w:val="24"/>
        </w:rPr>
      </w:pPr>
      <w:r>
        <w:rPr>
          <w:rFonts w:eastAsia="Times New Roman"/>
          <w:sz w:val="24"/>
          <w:szCs w:val="24"/>
        </w:rPr>
        <w:t>4 года Красный мяч Синяя шапка Желтое ведро 5 лет Оранжевый апельсин Голубая бабочка Белое блюдце 6 лет Фиолетовый колокольчик Серая ворона Розовое платье</w:t>
      </w:r>
    </w:p>
    <w:p w:rsidR="00FB3493" w:rsidRDefault="00FB3493">
      <w:pPr>
        <w:spacing w:line="200" w:lineRule="exact"/>
        <w:rPr>
          <w:rFonts w:eastAsia="Times New Roman"/>
          <w:sz w:val="24"/>
          <w:szCs w:val="24"/>
        </w:rPr>
      </w:pPr>
    </w:p>
    <w:p w:rsidR="00FB3493" w:rsidRDefault="00FB3493">
      <w:pPr>
        <w:spacing w:line="200" w:lineRule="exact"/>
        <w:rPr>
          <w:rFonts w:eastAsia="Times New Roman"/>
          <w:sz w:val="24"/>
          <w:szCs w:val="24"/>
        </w:rPr>
      </w:pPr>
    </w:p>
    <w:p w:rsidR="00FB3493" w:rsidRDefault="00FB3493">
      <w:pPr>
        <w:spacing w:line="200" w:lineRule="exact"/>
        <w:rPr>
          <w:rFonts w:eastAsia="Times New Roman"/>
          <w:sz w:val="24"/>
          <w:szCs w:val="24"/>
        </w:rPr>
      </w:pPr>
    </w:p>
    <w:p w:rsidR="00FB3493" w:rsidRDefault="00FB3493">
      <w:pPr>
        <w:spacing w:line="200" w:lineRule="exact"/>
        <w:rPr>
          <w:rFonts w:eastAsia="Times New Roman"/>
          <w:sz w:val="24"/>
          <w:szCs w:val="24"/>
        </w:rPr>
      </w:pPr>
    </w:p>
    <w:p w:rsidR="00FB3493" w:rsidRDefault="00FB3493">
      <w:pPr>
        <w:spacing w:line="304" w:lineRule="exact"/>
        <w:rPr>
          <w:rFonts w:eastAsia="Times New Roman"/>
          <w:sz w:val="24"/>
          <w:szCs w:val="24"/>
        </w:rPr>
      </w:pPr>
    </w:p>
    <w:p w:rsidR="00FB3493" w:rsidRDefault="009E37B4">
      <w:pPr>
        <w:numPr>
          <w:ilvl w:val="0"/>
          <w:numId w:val="140"/>
        </w:numPr>
        <w:tabs>
          <w:tab w:val="left" w:pos="796"/>
        </w:tabs>
        <w:spacing w:line="235" w:lineRule="auto"/>
        <w:ind w:left="-160" w:firstLine="708"/>
        <w:rPr>
          <w:rFonts w:eastAsia="Times New Roman"/>
          <w:sz w:val="24"/>
          <w:szCs w:val="24"/>
        </w:rPr>
      </w:pPr>
      <w:r>
        <w:rPr>
          <w:rFonts w:eastAsia="Times New Roman"/>
          <w:sz w:val="24"/>
          <w:szCs w:val="24"/>
        </w:rPr>
        <w:t>употребление предложно-падежных конструкций (ответить на вопросы по картинкам):</w:t>
      </w:r>
    </w:p>
    <w:p w:rsidR="00FB3493" w:rsidRDefault="00FB3493">
      <w:pPr>
        <w:spacing w:line="1" w:lineRule="exact"/>
        <w:rPr>
          <w:rFonts w:eastAsia="Times New Roman"/>
          <w:sz w:val="24"/>
          <w:szCs w:val="24"/>
        </w:rPr>
      </w:pPr>
    </w:p>
    <w:p w:rsidR="00FB3493" w:rsidRDefault="009E37B4">
      <w:pPr>
        <w:spacing w:line="237" w:lineRule="auto"/>
        <w:ind w:left="540"/>
        <w:rPr>
          <w:rFonts w:eastAsia="Times New Roman"/>
          <w:sz w:val="24"/>
          <w:szCs w:val="24"/>
        </w:rPr>
      </w:pPr>
      <w:r>
        <w:rPr>
          <w:rFonts w:eastAsia="Times New Roman"/>
          <w:sz w:val="24"/>
          <w:szCs w:val="24"/>
        </w:rPr>
        <w:t>4 года</w:t>
      </w:r>
    </w:p>
    <w:p w:rsidR="00FB3493" w:rsidRDefault="00FB3493">
      <w:pPr>
        <w:spacing w:line="4" w:lineRule="exact"/>
        <w:rPr>
          <w:rFonts w:eastAsia="Times New Roman"/>
          <w:sz w:val="24"/>
          <w:szCs w:val="24"/>
        </w:rPr>
      </w:pPr>
    </w:p>
    <w:p w:rsidR="00FB3493" w:rsidRDefault="009E37B4">
      <w:pPr>
        <w:ind w:left="540"/>
        <w:rPr>
          <w:rFonts w:eastAsia="Times New Roman"/>
          <w:sz w:val="24"/>
          <w:szCs w:val="24"/>
        </w:rPr>
      </w:pPr>
      <w:r>
        <w:rPr>
          <w:rFonts w:eastAsia="Times New Roman"/>
          <w:sz w:val="24"/>
          <w:szCs w:val="24"/>
        </w:rPr>
        <w:t>Где стоит ваза? (на столе)</w:t>
      </w:r>
    </w:p>
    <w:p w:rsidR="00FB3493" w:rsidRDefault="00FB3493">
      <w:pPr>
        <w:spacing w:line="9" w:lineRule="exact"/>
        <w:rPr>
          <w:rFonts w:eastAsia="Times New Roman"/>
          <w:sz w:val="24"/>
          <w:szCs w:val="24"/>
        </w:rPr>
      </w:pPr>
    </w:p>
    <w:p w:rsidR="00FB3493" w:rsidRDefault="009E37B4">
      <w:pPr>
        <w:spacing w:line="235" w:lineRule="auto"/>
        <w:ind w:left="540" w:right="5320"/>
        <w:rPr>
          <w:rFonts w:eastAsia="Times New Roman"/>
          <w:sz w:val="24"/>
          <w:szCs w:val="24"/>
        </w:rPr>
      </w:pPr>
      <w:r>
        <w:rPr>
          <w:rFonts w:eastAsia="Times New Roman"/>
          <w:sz w:val="24"/>
          <w:szCs w:val="24"/>
        </w:rPr>
        <w:t>Где лежат фрукты? (в корзине) У кого мячик? (у мальчика)</w:t>
      </w:r>
    </w:p>
    <w:p w:rsidR="00FB3493" w:rsidRDefault="00FB3493">
      <w:pPr>
        <w:spacing w:line="1" w:lineRule="exact"/>
        <w:rPr>
          <w:rFonts w:eastAsia="Times New Roman"/>
          <w:sz w:val="24"/>
          <w:szCs w:val="24"/>
        </w:rPr>
      </w:pPr>
    </w:p>
    <w:p w:rsidR="00FB3493" w:rsidRDefault="009E37B4">
      <w:pPr>
        <w:spacing w:line="237" w:lineRule="auto"/>
        <w:ind w:left="540"/>
        <w:rPr>
          <w:rFonts w:eastAsia="Times New Roman"/>
          <w:sz w:val="24"/>
          <w:szCs w:val="24"/>
        </w:rPr>
      </w:pPr>
      <w:r>
        <w:rPr>
          <w:rFonts w:eastAsia="Times New Roman"/>
          <w:sz w:val="24"/>
          <w:szCs w:val="24"/>
        </w:rPr>
        <w:t>5 лет</w:t>
      </w:r>
    </w:p>
    <w:p w:rsidR="00FB3493" w:rsidRDefault="00FB3493">
      <w:pPr>
        <w:spacing w:line="3" w:lineRule="exact"/>
        <w:rPr>
          <w:rFonts w:eastAsia="Times New Roman"/>
          <w:sz w:val="24"/>
          <w:szCs w:val="24"/>
        </w:rPr>
      </w:pPr>
    </w:p>
    <w:p w:rsidR="00FB3493" w:rsidRDefault="009E37B4">
      <w:pPr>
        <w:ind w:left="540"/>
        <w:rPr>
          <w:rFonts w:eastAsia="Times New Roman"/>
          <w:sz w:val="24"/>
          <w:szCs w:val="24"/>
        </w:rPr>
      </w:pPr>
      <w:r>
        <w:rPr>
          <w:rFonts w:eastAsia="Times New Roman"/>
          <w:sz w:val="24"/>
          <w:szCs w:val="24"/>
        </w:rPr>
        <w:t>Где сидит снегирь? (на дереве)  __________________________________________</w:t>
      </w:r>
    </w:p>
    <w:p w:rsidR="00FB3493" w:rsidRDefault="009E37B4">
      <w:pPr>
        <w:spacing w:line="237" w:lineRule="auto"/>
        <w:ind w:left="540"/>
        <w:rPr>
          <w:rFonts w:eastAsia="Times New Roman"/>
          <w:sz w:val="24"/>
          <w:szCs w:val="24"/>
        </w:rPr>
      </w:pPr>
      <w:r>
        <w:rPr>
          <w:rFonts w:eastAsia="Times New Roman"/>
          <w:sz w:val="24"/>
          <w:szCs w:val="24"/>
        </w:rPr>
        <w:t>Где стоит машина? (в гараже) ___________________________________________</w:t>
      </w:r>
    </w:p>
    <w:p w:rsidR="00FB3493" w:rsidRDefault="00FB3493">
      <w:pPr>
        <w:spacing w:line="3" w:lineRule="exact"/>
        <w:rPr>
          <w:rFonts w:eastAsia="Times New Roman"/>
          <w:sz w:val="24"/>
          <w:szCs w:val="24"/>
        </w:rPr>
      </w:pPr>
    </w:p>
    <w:p w:rsidR="00FB3493" w:rsidRDefault="009E37B4">
      <w:pPr>
        <w:ind w:left="540"/>
        <w:rPr>
          <w:rFonts w:eastAsia="Times New Roman"/>
          <w:sz w:val="24"/>
          <w:szCs w:val="24"/>
        </w:rPr>
      </w:pPr>
      <w:r>
        <w:rPr>
          <w:rFonts w:eastAsia="Times New Roman"/>
          <w:sz w:val="24"/>
          <w:szCs w:val="24"/>
        </w:rPr>
        <w:t>У кого кукла? (у девочки)  ______________________________________________</w:t>
      </w:r>
    </w:p>
    <w:p w:rsidR="00FB3493" w:rsidRDefault="009E37B4">
      <w:pPr>
        <w:spacing w:line="237" w:lineRule="auto"/>
        <w:ind w:left="540"/>
        <w:rPr>
          <w:rFonts w:eastAsia="Times New Roman"/>
          <w:sz w:val="24"/>
          <w:szCs w:val="24"/>
        </w:rPr>
      </w:pPr>
      <w:r>
        <w:rPr>
          <w:rFonts w:eastAsia="Times New Roman"/>
          <w:sz w:val="24"/>
          <w:szCs w:val="24"/>
        </w:rPr>
        <w:t>Где стоит коза? (за забором)  ____________________________________________</w:t>
      </w:r>
    </w:p>
    <w:p w:rsidR="00FB3493" w:rsidRDefault="00FB3493">
      <w:pPr>
        <w:spacing w:line="3" w:lineRule="exact"/>
        <w:rPr>
          <w:rFonts w:eastAsia="Times New Roman"/>
          <w:sz w:val="24"/>
          <w:szCs w:val="24"/>
        </w:rPr>
      </w:pPr>
    </w:p>
    <w:p w:rsidR="00FB3493" w:rsidRDefault="009E37B4">
      <w:pPr>
        <w:ind w:left="540"/>
        <w:rPr>
          <w:rFonts w:eastAsia="Times New Roman"/>
          <w:sz w:val="24"/>
          <w:szCs w:val="24"/>
        </w:rPr>
      </w:pPr>
      <w:r>
        <w:rPr>
          <w:rFonts w:eastAsia="Times New Roman"/>
          <w:sz w:val="24"/>
          <w:szCs w:val="24"/>
        </w:rPr>
        <w:t>Где едет машина? (по дороге) ___________________________________________</w:t>
      </w:r>
    </w:p>
    <w:p w:rsidR="00FB3493" w:rsidRDefault="009E37B4">
      <w:pPr>
        <w:spacing w:line="237" w:lineRule="auto"/>
        <w:ind w:left="540"/>
        <w:rPr>
          <w:rFonts w:eastAsia="Times New Roman"/>
          <w:sz w:val="24"/>
          <w:szCs w:val="24"/>
        </w:rPr>
      </w:pPr>
      <w:r>
        <w:rPr>
          <w:rFonts w:eastAsia="Times New Roman"/>
          <w:sz w:val="24"/>
          <w:szCs w:val="24"/>
        </w:rPr>
        <w:t>6 лет</w:t>
      </w:r>
    </w:p>
    <w:p w:rsidR="00FB3493" w:rsidRDefault="00FB3493">
      <w:pPr>
        <w:spacing w:line="3" w:lineRule="exact"/>
        <w:rPr>
          <w:rFonts w:eastAsia="Times New Roman"/>
          <w:sz w:val="24"/>
          <w:szCs w:val="24"/>
        </w:rPr>
      </w:pPr>
    </w:p>
    <w:p w:rsidR="00FB3493" w:rsidRDefault="009E37B4">
      <w:pPr>
        <w:ind w:left="540"/>
        <w:rPr>
          <w:rFonts w:eastAsia="Times New Roman"/>
          <w:sz w:val="24"/>
          <w:szCs w:val="24"/>
        </w:rPr>
      </w:pPr>
      <w:r>
        <w:rPr>
          <w:rFonts w:eastAsia="Times New Roman"/>
          <w:sz w:val="24"/>
          <w:szCs w:val="24"/>
        </w:rPr>
        <w:t>Где лежит мяч? (под столом) ____________________________________________</w:t>
      </w:r>
    </w:p>
    <w:p w:rsidR="00FB3493" w:rsidRDefault="009E37B4">
      <w:pPr>
        <w:spacing w:line="237" w:lineRule="auto"/>
        <w:ind w:left="540"/>
        <w:rPr>
          <w:rFonts w:eastAsia="Times New Roman"/>
          <w:sz w:val="24"/>
          <w:szCs w:val="24"/>
        </w:rPr>
      </w:pPr>
      <w:r>
        <w:rPr>
          <w:rFonts w:eastAsia="Times New Roman"/>
          <w:sz w:val="24"/>
          <w:szCs w:val="24"/>
        </w:rPr>
        <w:t>Где летает бабочка? (над цветком) _______________________________________</w:t>
      </w:r>
    </w:p>
    <w:p w:rsidR="00FB3493" w:rsidRDefault="00FB3493">
      <w:pPr>
        <w:spacing w:line="4" w:lineRule="exact"/>
        <w:rPr>
          <w:rFonts w:eastAsia="Times New Roman"/>
          <w:sz w:val="24"/>
          <w:szCs w:val="24"/>
        </w:rPr>
      </w:pPr>
    </w:p>
    <w:p w:rsidR="00FB3493" w:rsidRDefault="009E37B4">
      <w:pPr>
        <w:ind w:left="540"/>
        <w:rPr>
          <w:rFonts w:eastAsia="Times New Roman"/>
          <w:sz w:val="24"/>
          <w:szCs w:val="24"/>
        </w:rPr>
      </w:pPr>
      <w:r>
        <w:rPr>
          <w:rFonts w:eastAsia="Times New Roman"/>
          <w:sz w:val="24"/>
          <w:szCs w:val="24"/>
        </w:rPr>
        <w:t>Откуда вылетает птичка? (из клетки) _____________________________________</w:t>
      </w:r>
    </w:p>
    <w:p w:rsidR="00FB3493" w:rsidRDefault="009E37B4">
      <w:pPr>
        <w:spacing w:line="237" w:lineRule="auto"/>
        <w:ind w:left="540"/>
        <w:rPr>
          <w:rFonts w:eastAsia="Times New Roman"/>
          <w:sz w:val="24"/>
          <w:szCs w:val="24"/>
        </w:rPr>
      </w:pPr>
      <w:r>
        <w:rPr>
          <w:rFonts w:eastAsia="Times New Roman"/>
          <w:sz w:val="24"/>
          <w:szCs w:val="24"/>
        </w:rPr>
        <w:t>Откуда прыгает котенок? (с кресла) ______________________________________</w:t>
      </w:r>
    </w:p>
    <w:p w:rsidR="00FB3493" w:rsidRDefault="00FB3493">
      <w:pPr>
        <w:spacing w:line="3" w:lineRule="exact"/>
        <w:rPr>
          <w:rFonts w:eastAsia="Times New Roman"/>
          <w:sz w:val="24"/>
          <w:szCs w:val="24"/>
        </w:rPr>
      </w:pPr>
    </w:p>
    <w:p w:rsidR="00FB3493" w:rsidRDefault="009E37B4">
      <w:pPr>
        <w:numPr>
          <w:ilvl w:val="0"/>
          <w:numId w:val="140"/>
        </w:numPr>
        <w:tabs>
          <w:tab w:val="left" w:pos="700"/>
        </w:tabs>
        <w:ind w:left="700" w:hanging="152"/>
        <w:rPr>
          <w:rFonts w:eastAsia="Times New Roman"/>
          <w:sz w:val="24"/>
          <w:szCs w:val="24"/>
        </w:rPr>
      </w:pPr>
      <w:r>
        <w:rPr>
          <w:rFonts w:eastAsia="Times New Roman"/>
          <w:sz w:val="24"/>
          <w:szCs w:val="24"/>
        </w:rPr>
        <w:t>употребление числительных 2 и 5 с существительными (назвать по картинкам):</w:t>
      </w:r>
    </w:p>
    <w:p w:rsidR="00FB3493" w:rsidRDefault="00FB3493">
      <w:pPr>
        <w:spacing w:line="9" w:lineRule="exact"/>
        <w:rPr>
          <w:rFonts w:eastAsia="Times New Roman"/>
          <w:sz w:val="24"/>
          <w:szCs w:val="24"/>
        </w:rPr>
      </w:pPr>
    </w:p>
    <w:p w:rsidR="00FB3493" w:rsidRDefault="009E37B4">
      <w:pPr>
        <w:spacing w:line="235" w:lineRule="auto"/>
        <w:ind w:left="540" w:right="7620"/>
        <w:rPr>
          <w:rFonts w:eastAsia="Times New Roman"/>
          <w:sz w:val="24"/>
          <w:szCs w:val="24"/>
        </w:rPr>
      </w:pPr>
      <w:r>
        <w:rPr>
          <w:rFonts w:eastAsia="Times New Roman"/>
          <w:sz w:val="24"/>
          <w:szCs w:val="24"/>
        </w:rPr>
        <w:t>4 года Два кота</w:t>
      </w:r>
    </w:p>
    <w:p w:rsidR="00FB3493" w:rsidRDefault="00FB3493">
      <w:pPr>
        <w:spacing w:line="76" w:lineRule="exact"/>
        <w:rPr>
          <w:sz w:val="20"/>
          <w:szCs w:val="20"/>
        </w:rPr>
      </w:pPr>
    </w:p>
    <w:p w:rsidR="00FB3493" w:rsidRDefault="009E37B4">
      <w:pPr>
        <w:ind w:left="8820"/>
        <w:rPr>
          <w:sz w:val="20"/>
          <w:szCs w:val="20"/>
        </w:rPr>
      </w:pPr>
      <w:r>
        <w:rPr>
          <w:rFonts w:eastAsia="Times New Roman"/>
          <w:sz w:val="24"/>
          <w:szCs w:val="24"/>
        </w:rPr>
        <w:t>47</w:t>
      </w:r>
    </w:p>
    <w:p w:rsidR="00FB3493" w:rsidRDefault="00FB3493">
      <w:pPr>
        <w:sectPr w:rsidR="00FB3493">
          <w:pgSz w:w="11900" w:h="16834"/>
          <w:pgMar w:top="1123" w:right="1409" w:bottom="437" w:left="1440" w:header="0" w:footer="0" w:gutter="0"/>
          <w:cols w:space="720" w:equalWidth="0">
            <w:col w:w="9060"/>
          </w:cols>
        </w:sectPr>
      </w:pPr>
    </w:p>
    <w:p w:rsidR="00FB3493" w:rsidRDefault="009E37B4">
      <w:pPr>
        <w:ind w:left="700"/>
        <w:rPr>
          <w:sz w:val="20"/>
          <w:szCs w:val="20"/>
        </w:rPr>
      </w:pPr>
      <w:r>
        <w:rPr>
          <w:rFonts w:eastAsia="Times New Roman"/>
          <w:sz w:val="24"/>
          <w:szCs w:val="24"/>
        </w:rPr>
        <w:lastRenderedPageBreak/>
        <w:t>Пять котов</w:t>
      </w:r>
    </w:p>
    <w:p w:rsidR="00FB3493" w:rsidRDefault="00FB3493">
      <w:pPr>
        <w:spacing w:line="2" w:lineRule="exact"/>
        <w:rPr>
          <w:sz w:val="20"/>
          <w:szCs w:val="20"/>
        </w:rPr>
      </w:pPr>
    </w:p>
    <w:p w:rsidR="00FB3493" w:rsidRDefault="009E37B4">
      <w:pPr>
        <w:ind w:left="700"/>
        <w:rPr>
          <w:sz w:val="20"/>
          <w:szCs w:val="20"/>
        </w:rPr>
      </w:pPr>
      <w:r>
        <w:rPr>
          <w:rFonts w:eastAsia="Times New Roman"/>
          <w:sz w:val="24"/>
          <w:szCs w:val="24"/>
        </w:rPr>
        <w:t>Две машины</w:t>
      </w:r>
    </w:p>
    <w:p w:rsidR="00FB3493" w:rsidRDefault="009E37B4">
      <w:pPr>
        <w:spacing w:line="237" w:lineRule="auto"/>
        <w:ind w:left="700"/>
        <w:rPr>
          <w:sz w:val="20"/>
          <w:szCs w:val="20"/>
        </w:rPr>
      </w:pPr>
      <w:r>
        <w:rPr>
          <w:rFonts w:eastAsia="Times New Roman"/>
          <w:sz w:val="24"/>
          <w:szCs w:val="24"/>
        </w:rPr>
        <w:t>Пять машин</w:t>
      </w:r>
    </w:p>
    <w:p w:rsidR="00FB3493" w:rsidRDefault="00FB3493">
      <w:pPr>
        <w:spacing w:line="16" w:lineRule="exact"/>
        <w:rPr>
          <w:sz w:val="20"/>
          <w:szCs w:val="20"/>
        </w:rPr>
      </w:pPr>
    </w:p>
    <w:p w:rsidR="00FB3493" w:rsidRDefault="009E37B4">
      <w:pPr>
        <w:numPr>
          <w:ilvl w:val="0"/>
          <w:numId w:val="141"/>
        </w:numPr>
        <w:tabs>
          <w:tab w:val="left" w:pos="882"/>
        </w:tabs>
        <w:spacing w:line="238" w:lineRule="auto"/>
        <w:ind w:left="700" w:right="7340" w:firstLine="8"/>
        <w:rPr>
          <w:rFonts w:eastAsia="Times New Roman"/>
          <w:sz w:val="24"/>
          <w:szCs w:val="24"/>
        </w:rPr>
      </w:pPr>
      <w:r>
        <w:rPr>
          <w:rFonts w:eastAsia="Times New Roman"/>
          <w:sz w:val="24"/>
          <w:szCs w:val="24"/>
        </w:rPr>
        <w:t>лет Два мяча Пять мячей Две розы Пять роз Два окна Пять окон</w:t>
      </w:r>
    </w:p>
    <w:p w:rsidR="00FB3493" w:rsidRDefault="00FB3493">
      <w:pPr>
        <w:spacing w:line="4" w:lineRule="exact"/>
        <w:rPr>
          <w:rFonts w:eastAsia="Times New Roman"/>
          <w:sz w:val="24"/>
          <w:szCs w:val="24"/>
        </w:rPr>
      </w:pPr>
    </w:p>
    <w:p w:rsidR="00FB3493" w:rsidRDefault="009E37B4">
      <w:pPr>
        <w:numPr>
          <w:ilvl w:val="0"/>
          <w:numId w:val="141"/>
        </w:numPr>
        <w:tabs>
          <w:tab w:val="left" w:pos="900"/>
        </w:tabs>
        <w:spacing w:line="237" w:lineRule="auto"/>
        <w:ind w:left="900" w:hanging="192"/>
        <w:rPr>
          <w:rFonts w:eastAsia="Times New Roman"/>
          <w:sz w:val="24"/>
          <w:szCs w:val="24"/>
        </w:rPr>
      </w:pPr>
      <w:r>
        <w:rPr>
          <w:rFonts w:eastAsia="Times New Roman"/>
          <w:sz w:val="24"/>
          <w:szCs w:val="24"/>
        </w:rPr>
        <w:t>лет</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Два пня</w:t>
      </w:r>
    </w:p>
    <w:p w:rsidR="00FB3493" w:rsidRDefault="009E37B4">
      <w:pPr>
        <w:spacing w:line="237" w:lineRule="auto"/>
        <w:ind w:left="700"/>
        <w:rPr>
          <w:sz w:val="20"/>
          <w:szCs w:val="20"/>
        </w:rPr>
      </w:pPr>
      <w:r>
        <w:rPr>
          <w:rFonts w:eastAsia="Times New Roman"/>
          <w:sz w:val="24"/>
          <w:szCs w:val="24"/>
        </w:rPr>
        <w:t>Пять пней</w:t>
      </w:r>
    </w:p>
    <w:p w:rsidR="00FB3493" w:rsidRDefault="00FB3493">
      <w:pPr>
        <w:spacing w:line="3" w:lineRule="exact"/>
        <w:rPr>
          <w:sz w:val="20"/>
          <w:szCs w:val="20"/>
        </w:rPr>
      </w:pPr>
    </w:p>
    <w:p w:rsidR="00FB3493" w:rsidRDefault="009E37B4">
      <w:pPr>
        <w:ind w:left="700"/>
        <w:rPr>
          <w:sz w:val="20"/>
          <w:szCs w:val="20"/>
        </w:rPr>
      </w:pPr>
      <w:r>
        <w:rPr>
          <w:rFonts w:eastAsia="Times New Roman"/>
          <w:sz w:val="24"/>
          <w:szCs w:val="24"/>
        </w:rPr>
        <w:t>Два воробья</w:t>
      </w:r>
    </w:p>
    <w:p w:rsidR="00FB3493" w:rsidRDefault="009E37B4">
      <w:pPr>
        <w:spacing w:line="237" w:lineRule="auto"/>
        <w:ind w:left="700"/>
        <w:rPr>
          <w:sz w:val="20"/>
          <w:szCs w:val="20"/>
        </w:rPr>
      </w:pPr>
      <w:r>
        <w:rPr>
          <w:rFonts w:eastAsia="Times New Roman"/>
          <w:sz w:val="24"/>
          <w:szCs w:val="24"/>
        </w:rPr>
        <w:t>Пять воробьев</w:t>
      </w:r>
    </w:p>
    <w:p w:rsidR="00FB3493" w:rsidRDefault="00FB3493">
      <w:pPr>
        <w:spacing w:line="3" w:lineRule="exact"/>
        <w:rPr>
          <w:sz w:val="20"/>
          <w:szCs w:val="20"/>
        </w:rPr>
      </w:pPr>
    </w:p>
    <w:p w:rsidR="00FB3493" w:rsidRDefault="009E37B4">
      <w:pPr>
        <w:ind w:left="700"/>
        <w:rPr>
          <w:sz w:val="20"/>
          <w:szCs w:val="20"/>
        </w:rPr>
      </w:pPr>
      <w:r>
        <w:rPr>
          <w:rFonts w:eastAsia="Times New Roman"/>
          <w:sz w:val="24"/>
          <w:szCs w:val="24"/>
        </w:rPr>
        <w:t>Две шали</w:t>
      </w:r>
    </w:p>
    <w:p w:rsidR="00FB3493" w:rsidRDefault="009E37B4">
      <w:pPr>
        <w:spacing w:line="237" w:lineRule="auto"/>
        <w:ind w:left="700"/>
        <w:rPr>
          <w:sz w:val="20"/>
          <w:szCs w:val="20"/>
        </w:rPr>
      </w:pPr>
      <w:r>
        <w:rPr>
          <w:rFonts w:eastAsia="Times New Roman"/>
          <w:sz w:val="24"/>
          <w:szCs w:val="24"/>
        </w:rPr>
        <w:t>Пять шалей</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Два ведра</w:t>
      </w:r>
    </w:p>
    <w:p w:rsidR="00FB3493" w:rsidRDefault="009E37B4">
      <w:pPr>
        <w:spacing w:line="237" w:lineRule="auto"/>
        <w:ind w:left="700"/>
        <w:rPr>
          <w:sz w:val="20"/>
          <w:szCs w:val="20"/>
        </w:rPr>
      </w:pPr>
      <w:r>
        <w:rPr>
          <w:rFonts w:eastAsia="Times New Roman"/>
          <w:sz w:val="24"/>
          <w:szCs w:val="24"/>
        </w:rPr>
        <w:t>Пять ведер</w:t>
      </w:r>
    </w:p>
    <w:p w:rsidR="00FB3493" w:rsidRDefault="00FB3493">
      <w:pPr>
        <w:spacing w:line="16" w:lineRule="exact"/>
        <w:rPr>
          <w:sz w:val="20"/>
          <w:szCs w:val="20"/>
        </w:rPr>
      </w:pPr>
    </w:p>
    <w:p w:rsidR="00FB3493" w:rsidRDefault="009E37B4">
      <w:pPr>
        <w:numPr>
          <w:ilvl w:val="0"/>
          <w:numId w:val="142"/>
        </w:numPr>
        <w:tabs>
          <w:tab w:val="left" w:pos="932"/>
        </w:tabs>
        <w:spacing w:line="233" w:lineRule="auto"/>
        <w:ind w:firstLine="708"/>
        <w:rPr>
          <w:rFonts w:eastAsia="Times New Roman"/>
          <w:b/>
          <w:bCs/>
          <w:sz w:val="24"/>
          <w:szCs w:val="24"/>
        </w:rPr>
      </w:pPr>
      <w:r>
        <w:rPr>
          <w:rFonts w:eastAsia="Times New Roman"/>
          <w:sz w:val="24"/>
          <w:szCs w:val="24"/>
        </w:rPr>
        <w:t>образование существительных с уменьшительно-ласкательными суффиксами (по картинкам):</w:t>
      </w:r>
    </w:p>
    <w:p w:rsidR="00FB3493" w:rsidRDefault="00FB3493">
      <w:pPr>
        <w:spacing w:line="3" w:lineRule="exact"/>
        <w:rPr>
          <w:rFonts w:eastAsia="Times New Roman"/>
          <w:b/>
          <w:bCs/>
          <w:sz w:val="24"/>
          <w:szCs w:val="24"/>
        </w:rPr>
      </w:pPr>
    </w:p>
    <w:p w:rsidR="00FB3493" w:rsidRDefault="009E37B4">
      <w:pPr>
        <w:ind w:left="700"/>
        <w:rPr>
          <w:rFonts w:eastAsia="Times New Roman"/>
          <w:b/>
          <w:bCs/>
          <w:sz w:val="24"/>
          <w:szCs w:val="24"/>
        </w:rPr>
      </w:pPr>
      <w:r>
        <w:rPr>
          <w:rFonts w:eastAsia="Times New Roman"/>
          <w:sz w:val="24"/>
          <w:szCs w:val="24"/>
        </w:rPr>
        <w:t>4 года</w:t>
      </w:r>
    </w:p>
    <w:p w:rsidR="00FB3493" w:rsidRDefault="009E37B4">
      <w:pPr>
        <w:spacing w:line="237" w:lineRule="auto"/>
        <w:ind w:left="700"/>
        <w:rPr>
          <w:rFonts w:eastAsia="Times New Roman"/>
          <w:b/>
          <w:bCs/>
          <w:sz w:val="24"/>
          <w:szCs w:val="24"/>
        </w:rPr>
      </w:pPr>
      <w:r>
        <w:rPr>
          <w:rFonts w:eastAsia="Times New Roman"/>
          <w:sz w:val="24"/>
          <w:szCs w:val="24"/>
        </w:rPr>
        <w:t>Стол — столик ___________________________________________________</w:t>
      </w:r>
    </w:p>
    <w:p w:rsidR="00FB3493" w:rsidRDefault="00FB3493">
      <w:pPr>
        <w:spacing w:line="3" w:lineRule="exact"/>
        <w:rPr>
          <w:rFonts w:eastAsia="Times New Roman"/>
          <w:b/>
          <w:bCs/>
          <w:sz w:val="24"/>
          <w:szCs w:val="24"/>
        </w:rPr>
      </w:pPr>
    </w:p>
    <w:p w:rsidR="00FB3493" w:rsidRDefault="009E37B4">
      <w:pPr>
        <w:ind w:left="700"/>
        <w:rPr>
          <w:rFonts w:eastAsia="Times New Roman"/>
          <w:b/>
          <w:bCs/>
          <w:sz w:val="24"/>
          <w:szCs w:val="24"/>
        </w:rPr>
      </w:pPr>
      <w:r>
        <w:rPr>
          <w:rFonts w:eastAsia="Times New Roman"/>
          <w:sz w:val="24"/>
          <w:szCs w:val="24"/>
        </w:rPr>
        <w:t>Чашка — чашечка________________________________________________</w:t>
      </w:r>
    </w:p>
    <w:p w:rsidR="00FB3493" w:rsidRDefault="009E37B4">
      <w:pPr>
        <w:spacing w:line="237" w:lineRule="auto"/>
        <w:ind w:left="700"/>
        <w:rPr>
          <w:rFonts w:eastAsia="Times New Roman"/>
          <w:b/>
          <w:bCs/>
          <w:sz w:val="24"/>
          <w:szCs w:val="24"/>
        </w:rPr>
      </w:pPr>
      <w:r>
        <w:rPr>
          <w:rFonts w:eastAsia="Times New Roman"/>
          <w:sz w:val="24"/>
          <w:szCs w:val="24"/>
        </w:rPr>
        <w:t>Сумка — сумочка________________________________________________</w:t>
      </w:r>
    </w:p>
    <w:p w:rsidR="00FB3493" w:rsidRDefault="00FB3493">
      <w:pPr>
        <w:spacing w:line="3" w:lineRule="exact"/>
        <w:rPr>
          <w:rFonts w:eastAsia="Times New Roman"/>
          <w:b/>
          <w:bCs/>
          <w:sz w:val="24"/>
          <w:szCs w:val="24"/>
        </w:rPr>
      </w:pPr>
    </w:p>
    <w:p w:rsidR="00FB3493" w:rsidRDefault="009E37B4">
      <w:pPr>
        <w:ind w:left="700"/>
        <w:rPr>
          <w:rFonts w:eastAsia="Times New Roman"/>
          <w:b/>
          <w:bCs/>
          <w:sz w:val="24"/>
          <w:szCs w:val="24"/>
        </w:rPr>
      </w:pPr>
      <w:r>
        <w:rPr>
          <w:rFonts w:eastAsia="Times New Roman"/>
          <w:sz w:val="24"/>
          <w:szCs w:val="24"/>
        </w:rPr>
        <w:t>Ведро — ведерочко_______________________________________________</w:t>
      </w:r>
    </w:p>
    <w:p w:rsidR="00FB3493" w:rsidRDefault="009E37B4">
      <w:pPr>
        <w:spacing w:line="237" w:lineRule="auto"/>
        <w:ind w:left="700"/>
        <w:rPr>
          <w:rFonts w:eastAsia="Times New Roman"/>
          <w:b/>
          <w:bCs/>
          <w:sz w:val="24"/>
          <w:szCs w:val="24"/>
        </w:rPr>
      </w:pPr>
      <w:r>
        <w:rPr>
          <w:rFonts w:eastAsia="Times New Roman"/>
          <w:sz w:val="24"/>
          <w:szCs w:val="24"/>
        </w:rPr>
        <w:t>5 лет</w:t>
      </w:r>
    </w:p>
    <w:p w:rsidR="00FB3493" w:rsidRDefault="00FB3493">
      <w:pPr>
        <w:spacing w:line="3" w:lineRule="exact"/>
        <w:rPr>
          <w:rFonts w:eastAsia="Times New Roman"/>
          <w:b/>
          <w:bCs/>
          <w:sz w:val="24"/>
          <w:szCs w:val="24"/>
        </w:rPr>
      </w:pPr>
    </w:p>
    <w:p w:rsidR="00FB3493" w:rsidRDefault="009E37B4">
      <w:pPr>
        <w:ind w:left="700"/>
        <w:rPr>
          <w:rFonts w:eastAsia="Times New Roman"/>
          <w:b/>
          <w:bCs/>
          <w:sz w:val="24"/>
          <w:szCs w:val="24"/>
        </w:rPr>
      </w:pPr>
      <w:r>
        <w:rPr>
          <w:rFonts w:eastAsia="Times New Roman"/>
          <w:sz w:val="24"/>
          <w:szCs w:val="24"/>
        </w:rPr>
        <w:t>Забор — заборчик_____________________________________________</w:t>
      </w:r>
    </w:p>
    <w:p w:rsidR="00FB3493" w:rsidRDefault="009E37B4">
      <w:pPr>
        <w:spacing w:line="237" w:lineRule="auto"/>
        <w:ind w:left="700"/>
        <w:rPr>
          <w:rFonts w:eastAsia="Times New Roman"/>
          <w:b/>
          <w:bCs/>
          <w:sz w:val="24"/>
          <w:szCs w:val="24"/>
        </w:rPr>
      </w:pPr>
      <w:r>
        <w:rPr>
          <w:rFonts w:eastAsia="Times New Roman"/>
          <w:sz w:val="24"/>
          <w:szCs w:val="24"/>
        </w:rPr>
        <w:t>Носок — носочек________________________________________________</w:t>
      </w:r>
    </w:p>
    <w:p w:rsidR="00FB3493" w:rsidRDefault="00FB3493">
      <w:pPr>
        <w:spacing w:line="3" w:lineRule="exact"/>
        <w:rPr>
          <w:rFonts w:eastAsia="Times New Roman"/>
          <w:b/>
          <w:bCs/>
          <w:sz w:val="24"/>
          <w:szCs w:val="24"/>
        </w:rPr>
      </w:pPr>
    </w:p>
    <w:p w:rsidR="00FB3493" w:rsidRDefault="009E37B4">
      <w:pPr>
        <w:ind w:left="700"/>
        <w:rPr>
          <w:rFonts w:eastAsia="Times New Roman"/>
          <w:b/>
          <w:bCs/>
          <w:sz w:val="24"/>
          <w:szCs w:val="24"/>
        </w:rPr>
      </w:pPr>
      <w:r>
        <w:rPr>
          <w:rFonts w:eastAsia="Times New Roman"/>
          <w:sz w:val="24"/>
          <w:szCs w:val="24"/>
        </w:rPr>
        <w:t>Лента — ленточка______________________________________________</w:t>
      </w:r>
    </w:p>
    <w:p w:rsidR="00FB3493" w:rsidRDefault="009E37B4">
      <w:pPr>
        <w:spacing w:line="237" w:lineRule="auto"/>
        <w:ind w:left="700"/>
        <w:rPr>
          <w:rFonts w:eastAsia="Times New Roman"/>
          <w:b/>
          <w:bCs/>
          <w:sz w:val="24"/>
          <w:szCs w:val="24"/>
        </w:rPr>
      </w:pPr>
      <w:r>
        <w:rPr>
          <w:rFonts w:eastAsia="Times New Roman"/>
          <w:sz w:val="24"/>
          <w:szCs w:val="24"/>
        </w:rPr>
        <w:t>Окно — окошечко _____________________________________________</w:t>
      </w:r>
    </w:p>
    <w:p w:rsidR="00FB3493" w:rsidRDefault="00FB3493">
      <w:pPr>
        <w:spacing w:line="3" w:lineRule="exact"/>
        <w:rPr>
          <w:rFonts w:eastAsia="Times New Roman"/>
          <w:b/>
          <w:bCs/>
          <w:sz w:val="24"/>
          <w:szCs w:val="24"/>
        </w:rPr>
      </w:pPr>
    </w:p>
    <w:p w:rsidR="00FB3493" w:rsidRDefault="009E37B4">
      <w:pPr>
        <w:ind w:left="700"/>
        <w:rPr>
          <w:rFonts w:eastAsia="Times New Roman"/>
          <w:b/>
          <w:bCs/>
          <w:sz w:val="24"/>
          <w:szCs w:val="24"/>
        </w:rPr>
      </w:pPr>
      <w:r>
        <w:rPr>
          <w:rFonts w:eastAsia="Times New Roman"/>
          <w:sz w:val="24"/>
          <w:szCs w:val="24"/>
        </w:rPr>
        <w:t>6 лет</w:t>
      </w:r>
    </w:p>
    <w:p w:rsidR="00FB3493" w:rsidRDefault="009E37B4">
      <w:pPr>
        <w:spacing w:line="237" w:lineRule="auto"/>
        <w:ind w:left="700"/>
        <w:rPr>
          <w:rFonts w:eastAsia="Times New Roman"/>
          <w:b/>
          <w:bCs/>
          <w:sz w:val="24"/>
          <w:szCs w:val="24"/>
        </w:rPr>
      </w:pPr>
      <w:r>
        <w:rPr>
          <w:rFonts w:eastAsia="Times New Roman"/>
          <w:sz w:val="24"/>
          <w:szCs w:val="24"/>
        </w:rPr>
        <w:t>Палец — пальчик_______________________________________________</w:t>
      </w:r>
    </w:p>
    <w:p w:rsidR="00FB3493" w:rsidRDefault="00FB3493">
      <w:pPr>
        <w:spacing w:line="3" w:lineRule="exact"/>
        <w:rPr>
          <w:rFonts w:eastAsia="Times New Roman"/>
          <w:b/>
          <w:bCs/>
          <w:sz w:val="24"/>
          <w:szCs w:val="24"/>
        </w:rPr>
      </w:pPr>
    </w:p>
    <w:p w:rsidR="00FB3493" w:rsidRDefault="009E37B4">
      <w:pPr>
        <w:ind w:left="700"/>
        <w:rPr>
          <w:rFonts w:eastAsia="Times New Roman"/>
          <w:b/>
          <w:bCs/>
          <w:sz w:val="24"/>
          <w:szCs w:val="24"/>
        </w:rPr>
      </w:pPr>
      <w:r>
        <w:rPr>
          <w:rFonts w:eastAsia="Times New Roman"/>
          <w:sz w:val="24"/>
          <w:szCs w:val="24"/>
        </w:rPr>
        <w:t>Изба — избушка_____________________________________________</w:t>
      </w:r>
    </w:p>
    <w:p w:rsidR="00FB3493" w:rsidRDefault="009E37B4">
      <w:pPr>
        <w:spacing w:line="237" w:lineRule="auto"/>
        <w:ind w:left="700"/>
        <w:rPr>
          <w:rFonts w:eastAsia="Times New Roman"/>
          <w:b/>
          <w:bCs/>
          <w:sz w:val="24"/>
          <w:szCs w:val="24"/>
        </w:rPr>
      </w:pPr>
      <w:r>
        <w:rPr>
          <w:rFonts w:eastAsia="Times New Roman"/>
          <w:sz w:val="24"/>
          <w:szCs w:val="24"/>
        </w:rPr>
        <w:t>Крыльцо — крылечко_________________________________________</w:t>
      </w:r>
    </w:p>
    <w:p w:rsidR="00FB3493" w:rsidRDefault="00FB3493">
      <w:pPr>
        <w:spacing w:line="4" w:lineRule="exact"/>
        <w:rPr>
          <w:rFonts w:eastAsia="Times New Roman"/>
          <w:b/>
          <w:bCs/>
          <w:sz w:val="24"/>
          <w:szCs w:val="24"/>
        </w:rPr>
      </w:pPr>
    </w:p>
    <w:p w:rsidR="00FB3493" w:rsidRDefault="009E37B4">
      <w:pPr>
        <w:ind w:left="700"/>
        <w:rPr>
          <w:rFonts w:eastAsia="Times New Roman"/>
          <w:b/>
          <w:bCs/>
          <w:sz w:val="24"/>
          <w:szCs w:val="24"/>
        </w:rPr>
      </w:pPr>
      <w:r>
        <w:rPr>
          <w:rFonts w:eastAsia="Times New Roman"/>
          <w:sz w:val="24"/>
          <w:szCs w:val="24"/>
        </w:rPr>
        <w:t>Кресло — креслице __________________________________________</w:t>
      </w:r>
    </w:p>
    <w:p w:rsidR="00FB3493" w:rsidRDefault="009E37B4">
      <w:pPr>
        <w:numPr>
          <w:ilvl w:val="0"/>
          <w:numId w:val="142"/>
        </w:numPr>
        <w:tabs>
          <w:tab w:val="left" w:pos="860"/>
        </w:tabs>
        <w:spacing w:line="237" w:lineRule="auto"/>
        <w:ind w:left="860" w:hanging="152"/>
        <w:rPr>
          <w:rFonts w:eastAsia="Times New Roman"/>
          <w:sz w:val="24"/>
          <w:szCs w:val="24"/>
        </w:rPr>
      </w:pPr>
      <w:r>
        <w:rPr>
          <w:rFonts w:eastAsia="Times New Roman"/>
          <w:sz w:val="24"/>
          <w:szCs w:val="24"/>
        </w:rPr>
        <w:t>образование названий детенышей животных:</w:t>
      </w:r>
    </w:p>
    <w:p w:rsidR="00FB3493" w:rsidRDefault="00FB3493">
      <w:pPr>
        <w:spacing w:line="3" w:lineRule="exact"/>
        <w:rPr>
          <w:sz w:val="20"/>
          <w:szCs w:val="20"/>
        </w:rPr>
      </w:pPr>
    </w:p>
    <w:p w:rsidR="00FB3493" w:rsidRDefault="009E37B4">
      <w:pPr>
        <w:numPr>
          <w:ilvl w:val="0"/>
          <w:numId w:val="143"/>
        </w:numPr>
        <w:tabs>
          <w:tab w:val="left" w:pos="900"/>
        </w:tabs>
        <w:ind w:left="900" w:hanging="192"/>
        <w:rPr>
          <w:rFonts w:eastAsia="Times New Roman"/>
          <w:sz w:val="24"/>
          <w:szCs w:val="24"/>
        </w:rPr>
      </w:pPr>
      <w:r>
        <w:rPr>
          <w:rFonts w:eastAsia="Times New Roman"/>
          <w:sz w:val="24"/>
          <w:szCs w:val="24"/>
        </w:rPr>
        <w:t>года</w:t>
      </w:r>
    </w:p>
    <w:p w:rsidR="00FB3493" w:rsidRDefault="009E37B4">
      <w:pPr>
        <w:numPr>
          <w:ilvl w:val="0"/>
          <w:numId w:val="144"/>
        </w:numPr>
        <w:tabs>
          <w:tab w:val="left" w:pos="940"/>
        </w:tabs>
        <w:spacing w:line="237" w:lineRule="auto"/>
        <w:ind w:left="940" w:hanging="232"/>
        <w:rPr>
          <w:rFonts w:eastAsia="Times New Roman"/>
          <w:sz w:val="24"/>
          <w:szCs w:val="24"/>
        </w:rPr>
      </w:pPr>
      <w:r>
        <w:rPr>
          <w:rFonts w:eastAsia="Times New Roman"/>
          <w:sz w:val="24"/>
          <w:szCs w:val="24"/>
        </w:rPr>
        <w:t>кошки — котенок___________________________________________</w:t>
      </w:r>
    </w:p>
    <w:p w:rsidR="00FB3493" w:rsidRDefault="00FB3493">
      <w:pPr>
        <w:spacing w:line="3" w:lineRule="exact"/>
        <w:rPr>
          <w:rFonts w:eastAsia="Times New Roman"/>
          <w:sz w:val="24"/>
          <w:szCs w:val="24"/>
        </w:rPr>
      </w:pPr>
    </w:p>
    <w:p w:rsidR="00FB3493" w:rsidRDefault="009E37B4">
      <w:pPr>
        <w:numPr>
          <w:ilvl w:val="0"/>
          <w:numId w:val="144"/>
        </w:numPr>
        <w:tabs>
          <w:tab w:val="left" w:pos="940"/>
        </w:tabs>
        <w:ind w:left="940" w:hanging="232"/>
        <w:rPr>
          <w:rFonts w:eastAsia="Times New Roman"/>
          <w:sz w:val="24"/>
          <w:szCs w:val="24"/>
        </w:rPr>
      </w:pPr>
      <w:r>
        <w:rPr>
          <w:rFonts w:eastAsia="Times New Roman"/>
          <w:sz w:val="24"/>
          <w:szCs w:val="24"/>
        </w:rPr>
        <w:t>лисы ______________________________________________________</w:t>
      </w:r>
    </w:p>
    <w:p w:rsidR="00FB3493" w:rsidRDefault="009E37B4">
      <w:pPr>
        <w:numPr>
          <w:ilvl w:val="0"/>
          <w:numId w:val="144"/>
        </w:numPr>
        <w:tabs>
          <w:tab w:val="left" w:pos="940"/>
        </w:tabs>
        <w:spacing w:line="237" w:lineRule="auto"/>
        <w:ind w:left="940" w:hanging="232"/>
        <w:rPr>
          <w:rFonts w:eastAsia="Times New Roman"/>
          <w:sz w:val="24"/>
          <w:szCs w:val="24"/>
        </w:rPr>
      </w:pPr>
      <w:r>
        <w:rPr>
          <w:rFonts w:eastAsia="Times New Roman"/>
          <w:sz w:val="24"/>
          <w:szCs w:val="24"/>
        </w:rPr>
        <w:t>утки ______________________________________________________</w:t>
      </w:r>
    </w:p>
    <w:p w:rsidR="00FB3493" w:rsidRDefault="00FB3493">
      <w:pPr>
        <w:spacing w:line="3" w:lineRule="exact"/>
        <w:rPr>
          <w:rFonts w:eastAsia="Times New Roman"/>
          <w:sz w:val="24"/>
          <w:szCs w:val="24"/>
        </w:rPr>
      </w:pPr>
    </w:p>
    <w:p w:rsidR="00FB3493" w:rsidRDefault="009E37B4">
      <w:pPr>
        <w:numPr>
          <w:ilvl w:val="0"/>
          <w:numId w:val="144"/>
        </w:numPr>
        <w:tabs>
          <w:tab w:val="left" w:pos="940"/>
        </w:tabs>
        <w:ind w:left="940" w:hanging="232"/>
        <w:rPr>
          <w:rFonts w:eastAsia="Times New Roman"/>
          <w:sz w:val="24"/>
          <w:szCs w:val="24"/>
        </w:rPr>
      </w:pPr>
      <w:r>
        <w:rPr>
          <w:rFonts w:eastAsia="Times New Roman"/>
          <w:sz w:val="24"/>
          <w:szCs w:val="24"/>
        </w:rPr>
        <w:t>слонихи ___________________________________________________</w:t>
      </w:r>
    </w:p>
    <w:p w:rsidR="00FB3493" w:rsidRDefault="009E37B4">
      <w:pPr>
        <w:spacing w:line="237" w:lineRule="auto"/>
        <w:ind w:left="700"/>
        <w:rPr>
          <w:rFonts w:eastAsia="Times New Roman"/>
          <w:sz w:val="24"/>
          <w:szCs w:val="24"/>
        </w:rPr>
      </w:pPr>
      <w:r>
        <w:rPr>
          <w:rFonts w:eastAsia="Times New Roman"/>
          <w:sz w:val="24"/>
          <w:szCs w:val="24"/>
        </w:rPr>
        <w:t>5 лет</w:t>
      </w:r>
    </w:p>
    <w:p w:rsidR="00FB3493" w:rsidRDefault="00FB3493">
      <w:pPr>
        <w:spacing w:line="3" w:lineRule="exact"/>
        <w:rPr>
          <w:rFonts w:eastAsia="Times New Roman"/>
          <w:sz w:val="24"/>
          <w:szCs w:val="24"/>
        </w:rPr>
      </w:pPr>
    </w:p>
    <w:p w:rsidR="00FB3493" w:rsidRDefault="009E37B4">
      <w:pPr>
        <w:numPr>
          <w:ilvl w:val="0"/>
          <w:numId w:val="144"/>
        </w:numPr>
        <w:tabs>
          <w:tab w:val="left" w:pos="940"/>
        </w:tabs>
        <w:ind w:left="940" w:hanging="232"/>
        <w:rPr>
          <w:rFonts w:eastAsia="Times New Roman"/>
          <w:sz w:val="24"/>
          <w:szCs w:val="24"/>
        </w:rPr>
      </w:pPr>
      <w:r>
        <w:rPr>
          <w:rFonts w:eastAsia="Times New Roman"/>
          <w:sz w:val="24"/>
          <w:szCs w:val="24"/>
        </w:rPr>
        <w:t>зайчихи ___________________________________________________</w:t>
      </w:r>
    </w:p>
    <w:p w:rsidR="00FB3493" w:rsidRDefault="009E37B4">
      <w:pPr>
        <w:numPr>
          <w:ilvl w:val="0"/>
          <w:numId w:val="144"/>
        </w:numPr>
        <w:tabs>
          <w:tab w:val="left" w:pos="940"/>
        </w:tabs>
        <w:spacing w:line="237" w:lineRule="auto"/>
        <w:ind w:left="940" w:hanging="232"/>
        <w:rPr>
          <w:rFonts w:eastAsia="Times New Roman"/>
          <w:sz w:val="24"/>
          <w:szCs w:val="24"/>
        </w:rPr>
      </w:pPr>
      <w:r>
        <w:rPr>
          <w:rFonts w:eastAsia="Times New Roman"/>
          <w:sz w:val="24"/>
          <w:szCs w:val="24"/>
        </w:rPr>
        <w:t>волчицы___________________________________________________</w:t>
      </w:r>
    </w:p>
    <w:p w:rsidR="00FB3493" w:rsidRDefault="00FB3493">
      <w:pPr>
        <w:spacing w:line="3" w:lineRule="exact"/>
        <w:rPr>
          <w:rFonts w:eastAsia="Times New Roman"/>
          <w:sz w:val="24"/>
          <w:szCs w:val="24"/>
        </w:rPr>
      </w:pPr>
    </w:p>
    <w:p w:rsidR="00FB3493" w:rsidRDefault="009E37B4">
      <w:pPr>
        <w:numPr>
          <w:ilvl w:val="0"/>
          <w:numId w:val="144"/>
        </w:numPr>
        <w:tabs>
          <w:tab w:val="left" w:pos="940"/>
        </w:tabs>
        <w:ind w:left="940" w:hanging="232"/>
        <w:rPr>
          <w:rFonts w:eastAsia="Times New Roman"/>
          <w:sz w:val="24"/>
          <w:szCs w:val="24"/>
        </w:rPr>
      </w:pPr>
      <w:r>
        <w:rPr>
          <w:rFonts w:eastAsia="Times New Roman"/>
          <w:sz w:val="24"/>
          <w:szCs w:val="24"/>
        </w:rPr>
        <w:t>белки ______________________________________________________</w:t>
      </w:r>
    </w:p>
    <w:p w:rsidR="00FB3493" w:rsidRDefault="009E37B4">
      <w:pPr>
        <w:numPr>
          <w:ilvl w:val="0"/>
          <w:numId w:val="144"/>
        </w:numPr>
        <w:tabs>
          <w:tab w:val="left" w:pos="940"/>
        </w:tabs>
        <w:spacing w:line="237" w:lineRule="auto"/>
        <w:ind w:left="940" w:hanging="232"/>
        <w:rPr>
          <w:rFonts w:eastAsia="Times New Roman"/>
          <w:sz w:val="24"/>
          <w:szCs w:val="24"/>
        </w:rPr>
      </w:pPr>
      <w:r>
        <w:rPr>
          <w:rFonts w:eastAsia="Times New Roman"/>
          <w:sz w:val="24"/>
          <w:szCs w:val="24"/>
        </w:rPr>
        <w:t>козы _______________________________________________________</w:t>
      </w:r>
    </w:p>
    <w:p w:rsidR="00FB3493" w:rsidRDefault="00FB3493">
      <w:pPr>
        <w:spacing w:line="4"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6 лет</w:t>
      </w:r>
    </w:p>
    <w:p w:rsidR="00FB3493" w:rsidRDefault="009E37B4">
      <w:pPr>
        <w:numPr>
          <w:ilvl w:val="0"/>
          <w:numId w:val="144"/>
        </w:numPr>
        <w:tabs>
          <w:tab w:val="left" w:pos="940"/>
        </w:tabs>
        <w:spacing w:line="237" w:lineRule="auto"/>
        <w:ind w:left="940" w:hanging="232"/>
        <w:rPr>
          <w:rFonts w:eastAsia="Times New Roman"/>
          <w:sz w:val="24"/>
          <w:szCs w:val="24"/>
        </w:rPr>
      </w:pPr>
      <w:r>
        <w:rPr>
          <w:rFonts w:eastAsia="Times New Roman"/>
          <w:sz w:val="24"/>
          <w:szCs w:val="24"/>
        </w:rPr>
        <w:t>медведицы__________________________________________________</w:t>
      </w:r>
    </w:p>
    <w:p w:rsidR="00FB3493" w:rsidRDefault="00FB3493">
      <w:pPr>
        <w:spacing w:line="3" w:lineRule="exact"/>
        <w:rPr>
          <w:rFonts w:eastAsia="Times New Roman"/>
          <w:sz w:val="24"/>
          <w:szCs w:val="24"/>
        </w:rPr>
      </w:pPr>
    </w:p>
    <w:p w:rsidR="00FB3493" w:rsidRDefault="009E37B4">
      <w:pPr>
        <w:numPr>
          <w:ilvl w:val="0"/>
          <w:numId w:val="144"/>
        </w:numPr>
        <w:tabs>
          <w:tab w:val="left" w:pos="940"/>
        </w:tabs>
        <w:ind w:left="940" w:hanging="232"/>
        <w:rPr>
          <w:rFonts w:eastAsia="Times New Roman"/>
          <w:sz w:val="24"/>
          <w:szCs w:val="24"/>
        </w:rPr>
      </w:pPr>
      <w:r>
        <w:rPr>
          <w:rFonts w:eastAsia="Times New Roman"/>
          <w:sz w:val="24"/>
          <w:szCs w:val="24"/>
        </w:rPr>
        <w:t>бобрихи____________________________________________________</w:t>
      </w:r>
    </w:p>
    <w:p w:rsidR="00FB3493" w:rsidRDefault="009E37B4">
      <w:pPr>
        <w:numPr>
          <w:ilvl w:val="0"/>
          <w:numId w:val="144"/>
        </w:numPr>
        <w:tabs>
          <w:tab w:val="left" w:pos="940"/>
        </w:tabs>
        <w:spacing w:line="237" w:lineRule="auto"/>
        <w:ind w:left="940" w:hanging="232"/>
        <w:rPr>
          <w:rFonts w:eastAsia="Times New Roman"/>
          <w:sz w:val="24"/>
          <w:szCs w:val="24"/>
        </w:rPr>
      </w:pPr>
      <w:r>
        <w:rPr>
          <w:rFonts w:eastAsia="Times New Roman"/>
          <w:sz w:val="24"/>
          <w:szCs w:val="24"/>
        </w:rPr>
        <w:t>барсучихи _________________________________________________</w:t>
      </w:r>
    </w:p>
    <w:p w:rsidR="00FB3493" w:rsidRDefault="00FB3493">
      <w:pPr>
        <w:spacing w:line="3" w:lineRule="exact"/>
        <w:rPr>
          <w:rFonts w:eastAsia="Times New Roman"/>
          <w:sz w:val="24"/>
          <w:szCs w:val="24"/>
        </w:rPr>
      </w:pPr>
    </w:p>
    <w:p w:rsidR="00FB3493" w:rsidRDefault="009E37B4">
      <w:pPr>
        <w:numPr>
          <w:ilvl w:val="0"/>
          <w:numId w:val="144"/>
        </w:numPr>
        <w:tabs>
          <w:tab w:val="left" w:pos="940"/>
        </w:tabs>
        <w:ind w:left="940" w:hanging="232"/>
        <w:rPr>
          <w:rFonts w:eastAsia="Times New Roman"/>
          <w:sz w:val="24"/>
          <w:szCs w:val="24"/>
        </w:rPr>
      </w:pPr>
      <w:r>
        <w:rPr>
          <w:rFonts w:eastAsia="Times New Roman"/>
          <w:sz w:val="24"/>
          <w:szCs w:val="24"/>
        </w:rPr>
        <w:t>собаки ______________________________________________________</w:t>
      </w:r>
    </w:p>
    <w:p w:rsidR="00FB3493" w:rsidRDefault="00FB3493">
      <w:pPr>
        <w:spacing w:line="74" w:lineRule="exact"/>
        <w:rPr>
          <w:sz w:val="20"/>
          <w:szCs w:val="20"/>
        </w:rPr>
      </w:pPr>
    </w:p>
    <w:p w:rsidR="00FB3493" w:rsidRDefault="009E37B4">
      <w:pPr>
        <w:jc w:val="right"/>
        <w:rPr>
          <w:sz w:val="20"/>
          <w:szCs w:val="20"/>
        </w:rPr>
      </w:pPr>
      <w:r>
        <w:rPr>
          <w:rFonts w:eastAsia="Times New Roman"/>
          <w:sz w:val="24"/>
          <w:szCs w:val="24"/>
        </w:rPr>
        <w:t>48</w:t>
      </w:r>
    </w:p>
    <w:p w:rsidR="00FB3493" w:rsidRDefault="00FB3493">
      <w:pPr>
        <w:sectPr w:rsidR="00FB3493">
          <w:pgSz w:w="11900" w:h="16834"/>
          <w:pgMar w:top="1123" w:right="1409" w:bottom="437" w:left="1280" w:header="0" w:footer="0" w:gutter="0"/>
          <w:cols w:space="720" w:equalWidth="0">
            <w:col w:w="9220"/>
          </w:cols>
        </w:sectPr>
      </w:pPr>
    </w:p>
    <w:p w:rsidR="00FB3493" w:rsidRDefault="009E37B4">
      <w:pPr>
        <w:numPr>
          <w:ilvl w:val="0"/>
          <w:numId w:val="145"/>
        </w:numPr>
        <w:tabs>
          <w:tab w:val="left" w:pos="940"/>
        </w:tabs>
        <w:ind w:left="940" w:hanging="232"/>
        <w:rPr>
          <w:rFonts w:eastAsia="Times New Roman"/>
          <w:sz w:val="24"/>
          <w:szCs w:val="24"/>
        </w:rPr>
      </w:pPr>
      <w:r>
        <w:rPr>
          <w:rFonts w:eastAsia="Times New Roman"/>
          <w:sz w:val="24"/>
          <w:szCs w:val="24"/>
        </w:rPr>
        <w:lastRenderedPageBreak/>
        <w:t>коровы _____________________________________________________</w:t>
      </w:r>
    </w:p>
    <w:p w:rsidR="00FB3493" w:rsidRDefault="00FB3493">
      <w:pPr>
        <w:spacing w:line="2"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 образование относительных прилагательных:</w:t>
      </w:r>
    </w:p>
    <w:p w:rsidR="00FB3493" w:rsidRDefault="009E37B4">
      <w:pPr>
        <w:spacing w:line="237" w:lineRule="auto"/>
        <w:ind w:left="700"/>
        <w:rPr>
          <w:rFonts w:eastAsia="Times New Roman"/>
          <w:sz w:val="24"/>
          <w:szCs w:val="24"/>
        </w:rPr>
      </w:pPr>
      <w:r>
        <w:rPr>
          <w:rFonts w:eastAsia="Times New Roman"/>
          <w:sz w:val="24"/>
          <w:szCs w:val="24"/>
        </w:rPr>
        <w:t>6 лет</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Стол из дерева (какой?) — Деревянный.</w:t>
      </w:r>
    </w:p>
    <w:p w:rsidR="00FB3493" w:rsidRDefault="009E37B4">
      <w:pPr>
        <w:spacing w:line="237" w:lineRule="auto"/>
        <w:ind w:left="700"/>
        <w:rPr>
          <w:rFonts w:eastAsia="Times New Roman"/>
          <w:sz w:val="24"/>
          <w:szCs w:val="24"/>
        </w:rPr>
      </w:pPr>
      <w:r>
        <w:rPr>
          <w:rFonts w:eastAsia="Times New Roman"/>
          <w:sz w:val="24"/>
          <w:szCs w:val="24"/>
        </w:rPr>
        <w:t>Аквариум из стекла (какой?) ______________________________________</w:t>
      </w:r>
    </w:p>
    <w:p w:rsidR="00FB3493" w:rsidRDefault="00FB3493">
      <w:pPr>
        <w:spacing w:line="4"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Крыша из соломы (какая?) _____________________________________</w:t>
      </w:r>
    </w:p>
    <w:p w:rsidR="00FB3493" w:rsidRDefault="009E37B4">
      <w:pPr>
        <w:spacing w:line="237" w:lineRule="auto"/>
        <w:ind w:left="700"/>
        <w:rPr>
          <w:rFonts w:eastAsia="Times New Roman"/>
          <w:sz w:val="24"/>
          <w:szCs w:val="24"/>
        </w:rPr>
      </w:pPr>
      <w:r>
        <w:rPr>
          <w:rFonts w:eastAsia="Times New Roman"/>
          <w:sz w:val="24"/>
          <w:szCs w:val="24"/>
        </w:rPr>
        <w:t>Стена из кирпича (какая?)________________________________________</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Шапка из меха (какая?)_________________________________________</w:t>
      </w:r>
    </w:p>
    <w:p w:rsidR="00FB3493" w:rsidRDefault="00FB3493">
      <w:pPr>
        <w:spacing w:line="9" w:lineRule="exact"/>
        <w:rPr>
          <w:rFonts w:eastAsia="Times New Roman"/>
          <w:sz w:val="24"/>
          <w:szCs w:val="24"/>
        </w:rPr>
      </w:pPr>
    </w:p>
    <w:p w:rsidR="00FB3493" w:rsidRDefault="009E37B4">
      <w:pPr>
        <w:spacing w:line="236" w:lineRule="auto"/>
        <w:ind w:left="700" w:right="5780"/>
        <w:rPr>
          <w:rFonts w:eastAsia="Times New Roman"/>
          <w:sz w:val="24"/>
          <w:szCs w:val="24"/>
        </w:rPr>
      </w:pPr>
      <w:r>
        <w:rPr>
          <w:rFonts w:eastAsia="Times New Roman"/>
          <w:sz w:val="24"/>
          <w:szCs w:val="24"/>
        </w:rPr>
        <w:t>Носки из шерсти (какие?) Сапоги из резины (какие?) Крепость из снега (какая?)</w:t>
      </w:r>
    </w:p>
    <w:p w:rsidR="00FB3493" w:rsidRDefault="00FB3493">
      <w:pPr>
        <w:spacing w:line="16" w:lineRule="exact"/>
        <w:rPr>
          <w:rFonts w:eastAsia="Times New Roman"/>
          <w:sz w:val="24"/>
          <w:szCs w:val="24"/>
        </w:rPr>
      </w:pPr>
    </w:p>
    <w:p w:rsidR="00FB3493" w:rsidRDefault="009E37B4">
      <w:pPr>
        <w:spacing w:line="247" w:lineRule="auto"/>
        <w:ind w:left="700" w:right="5640"/>
        <w:rPr>
          <w:rFonts w:eastAsia="Times New Roman"/>
          <w:sz w:val="24"/>
          <w:szCs w:val="24"/>
        </w:rPr>
      </w:pPr>
      <w:r>
        <w:rPr>
          <w:rFonts w:eastAsia="Times New Roman"/>
          <w:sz w:val="23"/>
          <w:szCs w:val="23"/>
        </w:rPr>
        <w:t>Лопатка из металла (какая?) Сок из яблок (какой?)</w:t>
      </w:r>
    </w:p>
    <w:p w:rsidR="00FB3493" w:rsidRDefault="009E37B4">
      <w:pPr>
        <w:ind w:left="700"/>
        <w:rPr>
          <w:rFonts w:eastAsia="Times New Roman"/>
          <w:sz w:val="24"/>
          <w:szCs w:val="24"/>
        </w:rPr>
      </w:pPr>
      <w:r>
        <w:rPr>
          <w:rFonts w:eastAsia="Times New Roman"/>
          <w:sz w:val="24"/>
          <w:szCs w:val="24"/>
        </w:rPr>
        <w:t>• образование притяжательных прилагательных:</w:t>
      </w:r>
    </w:p>
    <w:p w:rsidR="00FB3493" w:rsidRDefault="009E37B4">
      <w:pPr>
        <w:spacing w:line="237" w:lineRule="auto"/>
        <w:ind w:left="700"/>
        <w:rPr>
          <w:rFonts w:eastAsia="Times New Roman"/>
          <w:sz w:val="24"/>
          <w:szCs w:val="24"/>
        </w:rPr>
      </w:pPr>
      <w:r>
        <w:rPr>
          <w:rFonts w:eastAsia="Times New Roman"/>
          <w:sz w:val="24"/>
          <w:szCs w:val="24"/>
        </w:rPr>
        <w:t>6 лет</w:t>
      </w:r>
    </w:p>
    <w:p w:rsidR="00FB3493" w:rsidRDefault="00FB3493">
      <w:pPr>
        <w:spacing w:line="15" w:lineRule="exact"/>
        <w:rPr>
          <w:rFonts w:eastAsia="Times New Roman"/>
          <w:sz w:val="24"/>
          <w:szCs w:val="24"/>
        </w:rPr>
      </w:pPr>
    </w:p>
    <w:p w:rsidR="00FB3493" w:rsidRDefault="009E37B4">
      <w:pPr>
        <w:spacing w:line="233" w:lineRule="auto"/>
        <w:ind w:left="700" w:right="4780"/>
        <w:rPr>
          <w:rFonts w:eastAsia="Times New Roman"/>
          <w:sz w:val="24"/>
          <w:szCs w:val="24"/>
        </w:rPr>
      </w:pPr>
      <w:r>
        <w:rPr>
          <w:rFonts w:eastAsia="Times New Roman"/>
          <w:sz w:val="24"/>
          <w:szCs w:val="24"/>
        </w:rPr>
        <w:t>Очки бабушки (чьи?) — бабушкины Туфли мамы (чьи?)</w:t>
      </w:r>
    </w:p>
    <w:p w:rsidR="00FB3493" w:rsidRDefault="00FB3493">
      <w:pPr>
        <w:spacing w:line="16" w:lineRule="exact"/>
        <w:rPr>
          <w:rFonts w:eastAsia="Times New Roman"/>
          <w:sz w:val="24"/>
          <w:szCs w:val="24"/>
        </w:rPr>
      </w:pPr>
    </w:p>
    <w:p w:rsidR="00FB3493" w:rsidRDefault="009E37B4">
      <w:pPr>
        <w:spacing w:line="236" w:lineRule="auto"/>
        <w:ind w:left="700" w:right="6140"/>
        <w:rPr>
          <w:rFonts w:eastAsia="Times New Roman"/>
          <w:sz w:val="24"/>
          <w:szCs w:val="24"/>
        </w:rPr>
      </w:pPr>
      <w:r>
        <w:rPr>
          <w:rFonts w:eastAsia="Times New Roman"/>
          <w:sz w:val="24"/>
          <w:szCs w:val="24"/>
        </w:rPr>
        <w:t>Усы кошки (чьи?) Хвост лисы (чей?) Берлога медведя (чья?) Гребень петуха (чей?)</w:t>
      </w:r>
    </w:p>
    <w:p w:rsidR="00FB3493" w:rsidRDefault="00FB3493">
      <w:pPr>
        <w:spacing w:line="6"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 образование приставочных глаголов (ответить на вопрос «Что делает мальчик?»</w:t>
      </w:r>
    </w:p>
    <w:p w:rsidR="00FB3493" w:rsidRDefault="009E37B4">
      <w:pPr>
        <w:spacing w:line="237" w:lineRule="auto"/>
        <w:rPr>
          <w:sz w:val="20"/>
          <w:szCs w:val="20"/>
        </w:rPr>
      </w:pPr>
      <w:r>
        <w:rPr>
          <w:rFonts w:eastAsia="Times New Roman"/>
          <w:sz w:val="24"/>
          <w:szCs w:val="24"/>
        </w:rPr>
        <w:t>по картинкам):</w:t>
      </w:r>
    </w:p>
    <w:p w:rsidR="00FB3493" w:rsidRDefault="00FB3493">
      <w:pPr>
        <w:spacing w:line="4" w:lineRule="exact"/>
        <w:rPr>
          <w:sz w:val="20"/>
          <w:szCs w:val="20"/>
        </w:rPr>
      </w:pPr>
    </w:p>
    <w:p w:rsidR="00FB3493" w:rsidRDefault="009E37B4">
      <w:pPr>
        <w:numPr>
          <w:ilvl w:val="0"/>
          <w:numId w:val="146"/>
        </w:numPr>
        <w:tabs>
          <w:tab w:val="left" w:pos="900"/>
        </w:tabs>
        <w:ind w:left="900" w:hanging="192"/>
        <w:rPr>
          <w:rFonts w:eastAsia="Times New Roman"/>
          <w:sz w:val="24"/>
          <w:szCs w:val="24"/>
        </w:rPr>
      </w:pPr>
      <w:r>
        <w:rPr>
          <w:rFonts w:eastAsia="Times New Roman"/>
          <w:sz w:val="24"/>
          <w:szCs w:val="24"/>
        </w:rPr>
        <w:t>лет</w:t>
      </w:r>
    </w:p>
    <w:p w:rsidR="00FB3493" w:rsidRDefault="009E37B4">
      <w:pPr>
        <w:spacing w:line="237" w:lineRule="auto"/>
        <w:ind w:left="700"/>
        <w:rPr>
          <w:sz w:val="20"/>
          <w:szCs w:val="20"/>
        </w:rPr>
      </w:pPr>
      <w:r>
        <w:rPr>
          <w:rFonts w:eastAsia="Times New Roman"/>
          <w:sz w:val="24"/>
          <w:szCs w:val="24"/>
        </w:rPr>
        <w:t>Мальчик выходит из дома.</w:t>
      </w:r>
    </w:p>
    <w:p w:rsidR="00FB3493" w:rsidRDefault="00FB3493">
      <w:pPr>
        <w:spacing w:line="3" w:lineRule="exact"/>
        <w:rPr>
          <w:sz w:val="20"/>
          <w:szCs w:val="20"/>
        </w:rPr>
      </w:pPr>
    </w:p>
    <w:p w:rsidR="00FB3493" w:rsidRDefault="009E37B4">
      <w:pPr>
        <w:ind w:left="700"/>
        <w:rPr>
          <w:sz w:val="20"/>
          <w:szCs w:val="20"/>
        </w:rPr>
      </w:pPr>
      <w:r>
        <w:rPr>
          <w:rFonts w:eastAsia="Times New Roman"/>
          <w:sz w:val="24"/>
          <w:szCs w:val="24"/>
        </w:rPr>
        <w:t>Мальчик отходит от дома. ______________________________________________</w:t>
      </w:r>
    </w:p>
    <w:p w:rsidR="00FB3493" w:rsidRDefault="009E37B4">
      <w:pPr>
        <w:spacing w:line="237" w:lineRule="auto"/>
        <w:ind w:left="700"/>
        <w:rPr>
          <w:sz w:val="20"/>
          <w:szCs w:val="20"/>
        </w:rPr>
      </w:pPr>
      <w:r>
        <w:rPr>
          <w:rFonts w:eastAsia="Times New Roman"/>
          <w:sz w:val="24"/>
          <w:szCs w:val="24"/>
        </w:rPr>
        <w:t>Мальчик подходит к магазину.  __________________________________________</w:t>
      </w:r>
    </w:p>
    <w:p w:rsidR="00FB3493" w:rsidRDefault="00FB3493">
      <w:pPr>
        <w:spacing w:line="3" w:lineRule="exact"/>
        <w:rPr>
          <w:sz w:val="20"/>
          <w:szCs w:val="20"/>
        </w:rPr>
      </w:pPr>
    </w:p>
    <w:p w:rsidR="00FB3493" w:rsidRDefault="009E37B4">
      <w:pPr>
        <w:tabs>
          <w:tab w:val="left" w:pos="3620"/>
        </w:tabs>
        <w:ind w:left="700"/>
        <w:rPr>
          <w:sz w:val="20"/>
          <w:szCs w:val="20"/>
        </w:rPr>
      </w:pPr>
      <w:r>
        <w:rPr>
          <w:rFonts w:eastAsia="Times New Roman"/>
          <w:sz w:val="24"/>
          <w:szCs w:val="24"/>
        </w:rPr>
        <w:t>Мальчик переходит улицу.</w:t>
      </w:r>
      <w:r>
        <w:rPr>
          <w:sz w:val="20"/>
          <w:szCs w:val="20"/>
        </w:rPr>
        <w:tab/>
      </w:r>
      <w:r>
        <w:rPr>
          <w:rFonts w:eastAsia="Times New Roman"/>
          <w:sz w:val="24"/>
          <w:szCs w:val="24"/>
        </w:rPr>
        <w:t>_____________________________________________</w:t>
      </w:r>
    </w:p>
    <w:p w:rsidR="00FB3493" w:rsidRDefault="009E37B4">
      <w:pPr>
        <w:spacing w:line="237" w:lineRule="auto"/>
        <w:ind w:left="700"/>
        <w:rPr>
          <w:sz w:val="20"/>
          <w:szCs w:val="20"/>
        </w:rPr>
      </w:pPr>
      <w:r>
        <w:rPr>
          <w:rFonts w:eastAsia="Times New Roman"/>
          <w:sz w:val="24"/>
          <w:szCs w:val="24"/>
        </w:rPr>
        <w:t>Мальчик обходит лужу.  ________________________________________________</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Мальчик входит в дом. _________________________________________________</w:t>
      </w:r>
    </w:p>
    <w:p w:rsidR="00FB3493" w:rsidRDefault="00FB3493">
      <w:pPr>
        <w:spacing w:line="10" w:lineRule="exact"/>
        <w:rPr>
          <w:sz w:val="20"/>
          <w:szCs w:val="20"/>
        </w:rPr>
      </w:pPr>
    </w:p>
    <w:p w:rsidR="00FB3493" w:rsidRDefault="009E37B4">
      <w:pPr>
        <w:numPr>
          <w:ilvl w:val="0"/>
          <w:numId w:val="147"/>
        </w:numPr>
        <w:tabs>
          <w:tab w:val="left" w:pos="1028"/>
        </w:tabs>
        <w:spacing w:line="235" w:lineRule="auto"/>
        <w:ind w:right="20" w:firstLine="708"/>
        <w:rPr>
          <w:rFonts w:eastAsia="Times New Roman"/>
          <w:sz w:val="24"/>
          <w:szCs w:val="24"/>
        </w:rPr>
      </w:pPr>
      <w:r>
        <w:rPr>
          <w:rFonts w:eastAsia="Times New Roman"/>
          <w:sz w:val="24"/>
          <w:szCs w:val="24"/>
        </w:rPr>
        <w:t>образование глаголов совершенного вида (составить предложения по картинкам):</w:t>
      </w:r>
    </w:p>
    <w:p w:rsidR="00FB3493" w:rsidRDefault="00FB3493">
      <w:pPr>
        <w:spacing w:line="1" w:lineRule="exact"/>
        <w:rPr>
          <w:rFonts w:eastAsia="Times New Roman"/>
          <w:sz w:val="24"/>
          <w:szCs w:val="24"/>
        </w:rPr>
      </w:pPr>
    </w:p>
    <w:p w:rsidR="00FB3493" w:rsidRDefault="009E37B4">
      <w:pPr>
        <w:spacing w:line="237" w:lineRule="auto"/>
        <w:ind w:left="700"/>
        <w:rPr>
          <w:rFonts w:eastAsia="Times New Roman"/>
          <w:sz w:val="24"/>
          <w:szCs w:val="24"/>
        </w:rPr>
      </w:pPr>
      <w:r>
        <w:rPr>
          <w:rFonts w:eastAsia="Times New Roman"/>
          <w:sz w:val="24"/>
          <w:szCs w:val="24"/>
        </w:rPr>
        <w:t>6 лет</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Девочка строит домик.</w:t>
      </w:r>
    </w:p>
    <w:p w:rsidR="00FB3493" w:rsidRDefault="009E37B4">
      <w:pPr>
        <w:spacing w:line="237" w:lineRule="auto"/>
        <w:ind w:left="700"/>
        <w:rPr>
          <w:rFonts w:eastAsia="Times New Roman"/>
          <w:sz w:val="24"/>
          <w:szCs w:val="24"/>
        </w:rPr>
      </w:pPr>
      <w:r>
        <w:rPr>
          <w:rFonts w:eastAsia="Times New Roman"/>
          <w:sz w:val="24"/>
          <w:szCs w:val="24"/>
        </w:rPr>
        <w:t>Девочка построила домик. ______________________________________________</w:t>
      </w:r>
    </w:p>
    <w:p w:rsidR="00FB3493" w:rsidRDefault="00FB3493">
      <w:pPr>
        <w:spacing w:line="4"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Мальчик красит вертолет.  ______________________________________________</w:t>
      </w:r>
    </w:p>
    <w:p w:rsidR="00FB3493" w:rsidRDefault="009E37B4">
      <w:pPr>
        <w:spacing w:line="237" w:lineRule="auto"/>
        <w:ind w:left="700"/>
        <w:rPr>
          <w:rFonts w:eastAsia="Times New Roman"/>
          <w:sz w:val="24"/>
          <w:szCs w:val="24"/>
        </w:rPr>
      </w:pPr>
      <w:r>
        <w:rPr>
          <w:rFonts w:eastAsia="Times New Roman"/>
          <w:sz w:val="24"/>
          <w:szCs w:val="24"/>
        </w:rPr>
        <w:t>4. Состояние связной речи.</w:t>
      </w:r>
    </w:p>
    <w:p w:rsidR="00FB3493" w:rsidRDefault="00FB3493">
      <w:pPr>
        <w:spacing w:line="3" w:lineRule="exact"/>
        <w:rPr>
          <w:rFonts w:eastAsia="Times New Roman"/>
          <w:sz w:val="24"/>
          <w:szCs w:val="24"/>
        </w:rPr>
      </w:pPr>
    </w:p>
    <w:p w:rsidR="00FB3493" w:rsidRDefault="009E37B4">
      <w:pPr>
        <w:numPr>
          <w:ilvl w:val="0"/>
          <w:numId w:val="147"/>
        </w:numPr>
        <w:tabs>
          <w:tab w:val="left" w:pos="860"/>
        </w:tabs>
        <w:ind w:left="860" w:hanging="152"/>
        <w:rPr>
          <w:rFonts w:eastAsia="Times New Roman"/>
          <w:sz w:val="24"/>
          <w:szCs w:val="24"/>
        </w:rPr>
      </w:pPr>
      <w:r>
        <w:rPr>
          <w:rFonts w:eastAsia="Times New Roman"/>
          <w:sz w:val="24"/>
          <w:szCs w:val="24"/>
        </w:rPr>
        <w:t>Пересказ текста из нескольких предложений:</w:t>
      </w:r>
    </w:p>
    <w:p w:rsidR="00FB3493" w:rsidRDefault="009E37B4">
      <w:pPr>
        <w:numPr>
          <w:ilvl w:val="0"/>
          <w:numId w:val="148"/>
        </w:numPr>
        <w:tabs>
          <w:tab w:val="left" w:pos="880"/>
        </w:tabs>
        <w:spacing w:line="237" w:lineRule="auto"/>
        <w:ind w:left="880" w:hanging="177"/>
        <w:rPr>
          <w:rFonts w:eastAsia="Times New Roman"/>
          <w:sz w:val="24"/>
          <w:szCs w:val="24"/>
        </w:rPr>
      </w:pPr>
      <w:r>
        <w:rPr>
          <w:rFonts w:eastAsia="Times New Roman"/>
          <w:sz w:val="24"/>
          <w:szCs w:val="24"/>
        </w:rPr>
        <w:t>года</w:t>
      </w:r>
    </w:p>
    <w:p w:rsidR="00FB3493" w:rsidRDefault="00FB3493">
      <w:pPr>
        <w:spacing w:line="282" w:lineRule="exact"/>
        <w:rPr>
          <w:sz w:val="20"/>
          <w:szCs w:val="20"/>
        </w:rPr>
      </w:pPr>
    </w:p>
    <w:p w:rsidR="00FB3493" w:rsidRDefault="009E37B4">
      <w:pPr>
        <w:jc w:val="center"/>
        <w:rPr>
          <w:sz w:val="20"/>
          <w:szCs w:val="20"/>
        </w:rPr>
      </w:pPr>
      <w:r>
        <w:rPr>
          <w:rFonts w:eastAsia="Times New Roman"/>
          <w:b/>
          <w:bCs/>
          <w:i/>
          <w:iCs/>
          <w:sz w:val="24"/>
          <w:szCs w:val="24"/>
        </w:rPr>
        <w:t>Котенок</w:t>
      </w:r>
    </w:p>
    <w:p w:rsidR="00FB3493" w:rsidRDefault="00FB3493">
      <w:pPr>
        <w:spacing w:line="10" w:lineRule="exact"/>
        <w:rPr>
          <w:sz w:val="20"/>
          <w:szCs w:val="20"/>
        </w:rPr>
      </w:pPr>
    </w:p>
    <w:p w:rsidR="00FB3493" w:rsidRDefault="009E37B4">
      <w:pPr>
        <w:numPr>
          <w:ilvl w:val="0"/>
          <w:numId w:val="149"/>
        </w:numPr>
        <w:tabs>
          <w:tab w:val="left" w:pos="946"/>
        </w:tabs>
        <w:spacing w:line="233" w:lineRule="auto"/>
        <w:ind w:firstLine="703"/>
        <w:rPr>
          <w:rFonts w:eastAsia="Times New Roman"/>
          <w:sz w:val="24"/>
          <w:szCs w:val="24"/>
        </w:rPr>
      </w:pPr>
      <w:r>
        <w:rPr>
          <w:rFonts w:eastAsia="Times New Roman"/>
          <w:sz w:val="24"/>
          <w:szCs w:val="24"/>
        </w:rPr>
        <w:t>Кати жил котенок. Катя любила котенка. Она поила котенка молоком. Котенок любил играть с Катей.</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5 лет</w:t>
      </w:r>
    </w:p>
    <w:p w:rsidR="00FB3493" w:rsidRDefault="009E37B4">
      <w:pPr>
        <w:spacing w:line="237" w:lineRule="auto"/>
        <w:ind w:left="700"/>
        <w:rPr>
          <w:rFonts w:eastAsia="Times New Roman"/>
          <w:sz w:val="24"/>
          <w:szCs w:val="24"/>
        </w:rPr>
      </w:pPr>
      <w:r>
        <w:rPr>
          <w:rFonts w:eastAsia="Times New Roman"/>
          <w:sz w:val="24"/>
          <w:szCs w:val="24"/>
        </w:rPr>
        <w:t>• Пересказ текста из нескольких предложений:</w:t>
      </w:r>
    </w:p>
    <w:p w:rsidR="00FB3493" w:rsidRDefault="00FB3493">
      <w:pPr>
        <w:spacing w:line="282" w:lineRule="exact"/>
        <w:rPr>
          <w:sz w:val="20"/>
          <w:szCs w:val="20"/>
        </w:rPr>
      </w:pPr>
    </w:p>
    <w:p w:rsidR="00FB3493" w:rsidRDefault="009E37B4">
      <w:pPr>
        <w:ind w:left="4140"/>
        <w:rPr>
          <w:sz w:val="20"/>
          <w:szCs w:val="20"/>
        </w:rPr>
      </w:pPr>
      <w:r>
        <w:rPr>
          <w:rFonts w:eastAsia="Times New Roman"/>
          <w:b/>
          <w:bCs/>
          <w:i/>
          <w:iCs/>
          <w:sz w:val="24"/>
          <w:szCs w:val="24"/>
        </w:rPr>
        <w:t>Рыбалка</w:t>
      </w:r>
    </w:p>
    <w:p w:rsidR="00FB3493" w:rsidRDefault="009E37B4">
      <w:pPr>
        <w:spacing w:line="238" w:lineRule="auto"/>
        <w:ind w:left="700"/>
        <w:rPr>
          <w:sz w:val="20"/>
          <w:szCs w:val="20"/>
        </w:rPr>
      </w:pPr>
      <w:r>
        <w:rPr>
          <w:rFonts w:eastAsia="Times New Roman"/>
          <w:sz w:val="24"/>
          <w:szCs w:val="24"/>
        </w:rPr>
        <w:t>Илюша собрался на рыбалку. Он накопал червей, взял удочку и пошел к реке. Сел</w:t>
      </w:r>
    </w:p>
    <w:p w:rsidR="00FB3493" w:rsidRDefault="00FB3493">
      <w:pPr>
        <w:spacing w:line="10" w:lineRule="exact"/>
        <w:rPr>
          <w:sz w:val="20"/>
          <w:szCs w:val="20"/>
        </w:rPr>
      </w:pPr>
    </w:p>
    <w:p w:rsidR="00FB3493" w:rsidRDefault="009E37B4">
      <w:pPr>
        <w:spacing w:line="235" w:lineRule="auto"/>
        <w:rPr>
          <w:sz w:val="20"/>
          <w:szCs w:val="20"/>
        </w:rPr>
      </w:pPr>
      <w:r>
        <w:rPr>
          <w:rFonts w:eastAsia="Times New Roman"/>
          <w:sz w:val="24"/>
          <w:szCs w:val="24"/>
        </w:rPr>
        <w:t>Илюша на берегу и закинул удочку. Скоро ему попался лещ, а потом окунь. Мама сварила Илюше вкусную уху.</w:t>
      </w:r>
    </w:p>
    <w:p w:rsidR="00FB3493" w:rsidRDefault="009E37B4">
      <w:pPr>
        <w:numPr>
          <w:ilvl w:val="0"/>
          <w:numId w:val="150"/>
        </w:numPr>
        <w:tabs>
          <w:tab w:val="left" w:pos="840"/>
        </w:tabs>
        <w:ind w:left="840" w:hanging="137"/>
        <w:rPr>
          <w:rFonts w:eastAsia="Times New Roman"/>
          <w:sz w:val="24"/>
          <w:szCs w:val="24"/>
        </w:rPr>
      </w:pPr>
      <w:r>
        <w:rPr>
          <w:rFonts w:eastAsia="Times New Roman"/>
          <w:sz w:val="24"/>
          <w:szCs w:val="24"/>
        </w:rPr>
        <w:t>Составление рассказа по серии картинок:</w:t>
      </w:r>
    </w:p>
    <w:p w:rsidR="00FB3493" w:rsidRDefault="00FB3493">
      <w:pPr>
        <w:spacing w:line="1"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6 лет</w:t>
      </w:r>
    </w:p>
    <w:p w:rsidR="00FB3493" w:rsidRDefault="00FB3493">
      <w:pPr>
        <w:spacing w:line="74" w:lineRule="exact"/>
        <w:rPr>
          <w:sz w:val="20"/>
          <w:szCs w:val="20"/>
        </w:rPr>
      </w:pPr>
    </w:p>
    <w:p w:rsidR="00FB3493" w:rsidRDefault="009E37B4">
      <w:pPr>
        <w:jc w:val="right"/>
        <w:rPr>
          <w:sz w:val="20"/>
          <w:szCs w:val="20"/>
        </w:rPr>
      </w:pPr>
      <w:r>
        <w:rPr>
          <w:rFonts w:eastAsia="Times New Roman"/>
          <w:sz w:val="24"/>
          <w:szCs w:val="24"/>
        </w:rPr>
        <w:t>49</w:t>
      </w:r>
    </w:p>
    <w:p w:rsidR="00FB3493" w:rsidRDefault="00FB3493">
      <w:pPr>
        <w:sectPr w:rsidR="00FB3493">
          <w:pgSz w:w="11900" w:h="16834"/>
          <w:pgMar w:top="1123" w:right="1409" w:bottom="437" w:left="1280" w:header="0" w:footer="0" w:gutter="0"/>
          <w:cols w:space="720" w:equalWidth="0">
            <w:col w:w="9220"/>
          </w:cols>
        </w:sectPr>
      </w:pPr>
    </w:p>
    <w:p w:rsidR="00FB3493" w:rsidRDefault="009E37B4">
      <w:pPr>
        <w:numPr>
          <w:ilvl w:val="0"/>
          <w:numId w:val="151"/>
        </w:numPr>
        <w:tabs>
          <w:tab w:val="left" w:pos="940"/>
        </w:tabs>
        <w:ind w:left="940" w:hanging="237"/>
        <w:rPr>
          <w:rFonts w:eastAsia="Times New Roman"/>
          <w:sz w:val="24"/>
          <w:szCs w:val="24"/>
        </w:rPr>
      </w:pPr>
      <w:r>
        <w:rPr>
          <w:rFonts w:eastAsia="Times New Roman"/>
          <w:sz w:val="24"/>
          <w:szCs w:val="24"/>
        </w:rPr>
        <w:lastRenderedPageBreak/>
        <w:t>Исследование фонетической стороны речи.</w:t>
      </w:r>
    </w:p>
    <w:p w:rsidR="00FB3493" w:rsidRDefault="00FB3493">
      <w:pPr>
        <w:spacing w:line="15" w:lineRule="exact"/>
        <w:rPr>
          <w:sz w:val="20"/>
          <w:szCs w:val="20"/>
        </w:rPr>
      </w:pPr>
    </w:p>
    <w:p w:rsidR="00FB3493" w:rsidRDefault="009E37B4">
      <w:pPr>
        <w:spacing w:line="233" w:lineRule="auto"/>
        <w:ind w:firstLine="706"/>
        <w:rPr>
          <w:sz w:val="20"/>
          <w:szCs w:val="20"/>
        </w:rPr>
      </w:pPr>
      <w:r>
        <w:rPr>
          <w:rFonts w:eastAsia="Times New Roman"/>
          <w:sz w:val="24"/>
          <w:szCs w:val="24"/>
        </w:rPr>
        <w:t>Исследование звукослоговой структуры слов (повторить за логопедом с опорой на наглядность):</w:t>
      </w:r>
    </w:p>
    <w:p w:rsidR="00FB3493" w:rsidRDefault="00FB3493">
      <w:pPr>
        <w:spacing w:line="4" w:lineRule="exact"/>
        <w:rPr>
          <w:sz w:val="20"/>
          <w:szCs w:val="20"/>
        </w:rPr>
      </w:pPr>
    </w:p>
    <w:p w:rsidR="00FB3493" w:rsidRDefault="009E37B4">
      <w:pPr>
        <w:numPr>
          <w:ilvl w:val="0"/>
          <w:numId w:val="152"/>
        </w:numPr>
        <w:tabs>
          <w:tab w:val="left" w:pos="880"/>
        </w:tabs>
        <w:ind w:left="880" w:hanging="177"/>
        <w:rPr>
          <w:rFonts w:eastAsia="Times New Roman"/>
          <w:sz w:val="24"/>
          <w:szCs w:val="24"/>
        </w:rPr>
      </w:pPr>
      <w:r>
        <w:rPr>
          <w:rFonts w:eastAsia="Times New Roman"/>
          <w:sz w:val="24"/>
          <w:szCs w:val="24"/>
        </w:rPr>
        <w:t>года</w:t>
      </w:r>
    </w:p>
    <w:p w:rsidR="00FB3493" w:rsidRDefault="009E37B4">
      <w:pPr>
        <w:spacing w:line="237" w:lineRule="auto"/>
        <w:ind w:left="700"/>
        <w:rPr>
          <w:rFonts w:eastAsia="Times New Roman"/>
          <w:sz w:val="24"/>
          <w:szCs w:val="24"/>
        </w:rPr>
      </w:pPr>
      <w:r>
        <w:rPr>
          <w:rFonts w:eastAsia="Times New Roman"/>
          <w:sz w:val="24"/>
          <w:szCs w:val="24"/>
        </w:rPr>
        <w:t>Кот</w:t>
      </w:r>
    </w:p>
    <w:p w:rsidR="00FB3493" w:rsidRDefault="00FB3493">
      <w:pPr>
        <w:spacing w:line="4"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Вода</w:t>
      </w:r>
    </w:p>
    <w:p w:rsidR="00FB3493" w:rsidRDefault="009E37B4">
      <w:pPr>
        <w:spacing w:line="237" w:lineRule="auto"/>
        <w:ind w:left="700"/>
        <w:rPr>
          <w:rFonts w:eastAsia="Times New Roman"/>
          <w:sz w:val="24"/>
          <w:szCs w:val="24"/>
        </w:rPr>
      </w:pPr>
      <w:r>
        <w:rPr>
          <w:rFonts w:eastAsia="Times New Roman"/>
          <w:sz w:val="24"/>
          <w:szCs w:val="24"/>
        </w:rPr>
        <w:t>Стук</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Мост</w:t>
      </w:r>
    </w:p>
    <w:p w:rsidR="00FB3493" w:rsidRDefault="009E37B4">
      <w:pPr>
        <w:spacing w:line="237" w:lineRule="auto"/>
        <w:ind w:left="700"/>
        <w:rPr>
          <w:rFonts w:eastAsia="Times New Roman"/>
          <w:sz w:val="24"/>
          <w:szCs w:val="24"/>
        </w:rPr>
      </w:pPr>
      <w:r>
        <w:rPr>
          <w:rFonts w:eastAsia="Times New Roman"/>
          <w:sz w:val="24"/>
          <w:szCs w:val="24"/>
        </w:rPr>
        <w:t>Спина</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Банка</w:t>
      </w:r>
    </w:p>
    <w:p w:rsidR="00FB3493" w:rsidRDefault="009E37B4">
      <w:pPr>
        <w:spacing w:line="237" w:lineRule="auto"/>
        <w:ind w:left="700"/>
        <w:rPr>
          <w:rFonts w:eastAsia="Times New Roman"/>
          <w:sz w:val="24"/>
          <w:szCs w:val="24"/>
        </w:rPr>
      </w:pPr>
      <w:r>
        <w:rPr>
          <w:rFonts w:eastAsia="Times New Roman"/>
          <w:sz w:val="24"/>
          <w:szCs w:val="24"/>
        </w:rPr>
        <w:t>Фантик</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Ступенька</w:t>
      </w:r>
    </w:p>
    <w:p w:rsidR="00FB3493" w:rsidRDefault="009E37B4">
      <w:pPr>
        <w:numPr>
          <w:ilvl w:val="0"/>
          <w:numId w:val="152"/>
        </w:numPr>
        <w:tabs>
          <w:tab w:val="left" w:pos="880"/>
        </w:tabs>
        <w:spacing w:line="237" w:lineRule="auto"/>
        <w:ind w:left="880" w:hanging="177"/>
        <w:rPr>
          <w:rFonts w:eastAsia="Times New Roman"/>
          <w:sz w:val="24"/>
          <w:szCs w:val="24"/>
        </w:rPr>
      </w:pPr>
      <w:r>
        <w:rPr>
          <w:rFonts w:eastAsia="Times New Roman"/>
          <w:sz w:val="24"/>
          <w:szCs w:val="24"/>
        </w:rPr>
        <w:t>лет</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Самолет</w:t>
      </w:r>
    </w:p>
    <w:p w:rsidR="00FB3493" w:rsidRDefault="009E37B4">
      <w:pPr>
        <w:spacing w:line="237" w:lineRule="auto"/>
        <w:ind w:left="700"/>
        <w:rPr>
          <w:rFonts w:eastAsia="Times New Roman"/>
          <w:sz w:val="24"/>
          <w:szCs w:val="24"/>
        </w:rPr>
      </w:pPr>
      <w:r>
        <w:rPr>
          <w:rFonts w:eastAsia="Times New Roman"/>
          <w:sz w:val="24"/>
          <w:szCs w:val="24"/>
        </w:rPr>
        <w:t>Скворец</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Фотограф</w:t>
      </w:r>
    </w:p>
    <w:p w:rsidR="00FB3493" w:rsidRDefault="009E37B4">
      <w:pPr>
        <w:spacing w:line="237" w:lineRule="auto"/>
        <w:ind w:left="700"/>
        <w:rPr>
          <w:rFonts w:eastAsia="Times New Roman"/>
          <w:sz w:val="24"/>
          <w:szCs w:val="24"/>
        </w:rPr>
      </w:pPr>
      <w:r>
        <w:rPr>
          <w:rFonts w:eastAsia="Times New Roman"/>
          <w:sz w:val="24"/>
          <w:szCs w:val="24"/>
        </w:rPr>
        <w:t>Микстура</w:t>
      </w:r>
    </w:p>
    <w:p w:rsidR="00FB3493" w:rsidRDefault="00FB3493">
      <w:pPr>
        <w:spacing w:line="4"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Парашютист</w:t>
      </w:r>
    </w:p>
    <w:p w:rsidR="00FB3493" w:rsidRDefault="009E37B4">
      <w:pPr>
        <w:spacing w:line="237" w:lineRule="auto"/>
        <w:ind w:left="700"/>
        <w:rPr>
          <w:rFonts w:eastAsia="Times New Roman"/>
          <w:sz w:val="24"/>
          <w:szCs w:val="24"/>
        </w:rPr>
      </w:pPr>
      <w:r>
        <w:rPr>
          <w:rFonts w:eastAsia="Times New Roman"/>
          <w:sz w:val="24"/>
          <w:szCs w:val="24"/>
        </w:rPr>
        <w:t>Погремушка</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Сестренка развешивает простыни.</w:t>
      </w:r>
    </w:p>
    <w:p w:rsidR="00FB3493" w:rsidRDefault="009E37B4">
      <w:pPr>
        <w:numPr>
          <w:ilvl w:val="1"/>
          <w:numId w:val="152"/>
        </w:numPr>
        <w:tabs>
          <w:tab w:val="left" w:pos="940"/>
        </w:tabs>
        <w:spacing w:line="237" w:lineRule="auto"/>
        <w:ind w:left="940" w:hanging="232"/>
        <w:rPr>
          <w:rFonts w:eastAsia="Times New Roman"/>
          <w:sz w:val="24"/>
          <w:szCs w:val="24"/>
        </w:rPr>
      </w:pPr>
      <w:r>
        <w:rPr>
          <w:rFonts w:eastAsia="Times New Roman"/>
          <w:sz w:val="24"/>
          <w:szCs w:val="24"/>
        </w:rPr>
        <w:t>универсаме продают продукты. ________________________________________</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Парашютисты готовятся к прыжку.  ______________________________________</w:t>
      </w:r>
    </w:p>
    <w:p w:rsidR="00FB3493" w:rsidRDefault="009E37B4">
      <w:pPr>
        <w:numPr>
          <w:ilvl w:val="0"/>
          <w:numId w:val="152"/>
        </w:numPr>
        <w:tabs>
          <w:tab w:val="left" w:pos="880"/>
        </w:tabs>
        <w:spacing w:line="237" w:lineRule="auto"/>
        <w:ind w:left="880" w:hanging="177"/>
        <w:rPr>
          <w:rFonts w:eastAsia="Times New Roman"/>
          <w:sz w:val="24"/>
          <w:szCs w:val="24"/>
        </w:rPr>
      </w:pPr>
      <w:r>
        <w:rPr>
          <w:rFonts w:eastAsia="Times New Roman"/>
          <w:sz w:val="24"/>
          <w:szCs w:val="24"/>
        </w:rPr>
        <w:t>лет</w:t>
      </w:r>
    </w:p>
    <w:p w:rsidR="00FB3493" w:rsidRDefault="00FB3493">
      <w:pPr>
        <w:spacing w:line="4" w:lineRule="exact"/>
        <w:rPr>
          <w:sz w:val="20"/>
          <w:szCs w:val="20"/>
        </w:rPr>
      </w:pPr>
    </w:p>
    <w:p w:rsidR="00FB3493" w:rsidRDefault="009E37B4">
      <w:pPr>
        <w:tabs>
          <w:tab w:val="left" w:pos="1700"/>
        </w:tabs>
        <w:ind w:left="700"/>
        <w:rPr>
          <w:sz w:val="20"/>
          <w:szCs w:val="20"/>
        </w:rPr>
      </w:pPr>
      <w:r>
        <w:rPr>
          <w:rFonts w:eastAsia="Times New Roman"/>
          <w:sz w:val="24"/>
          <w:szCs w:val="24"/>
        </w:rPr>
        <w:t>Тротуар</w:t>
      </w:r>
      <w:r>
        <w:rPr>
          <w:sz w:val="20"/>
          <w:szCs w:val="20"/>
        </w:rPr>
        <w:tab/>
      </w:r>
      <w:r>
        <w:rPr>
          <w:rFonts w:eastAsia="Times New Roman"/>
          <w:sz w:val="24"/>
          <w:szCs w:val="24"/>
        </w:rPr>
        <w:t>_____________________________________________________________</w:t>
      </w:r>
    </w:p>
    <w:p w:rsidR="00FB3493" w:rsidRDefault="009E37B4">
      <w:pPr>
        <w:tabs>
          <w:tab w:val="left" w:pos="1940"/>
        </w:tabs>
        <w:spacing w:line="237" w:lineRule="auto"/>
        <w:ind w:left="700"/>
        <w:rPr>
          <w:sz w:val="20"/>
          <w:szCs w:val="20"/>
        </w:rPr>
      </w:pPr>
      <w:r>
        <w:rPr>
          <w:rFonts w:eastAsia="Times New Roman"/>
          <w:sz w:val="24"/>
          <w:szCs w:val="24"/>
        </w:rPr>
        <w:t>Градусник</w:t>
      </w:r>
      <w:r>
        <w:rPr>
          <w:sz w:val="20"/>
          <w:szCs w:val="20"/>
        </w:rPr>
        <w:tab/>
      </w:r>
      <w:r>
        <w:rPr>
          <w:rFonts w:eastAsia="Times New Roman"/>
          <w:sz w:val="24"/>
          <w:szCs w:val="24"/>
        </w:rPr>
        <w:t>___________________________________________________________</w:t>
      </w:r>
    </w:p>
    <w:p w:rsidR="00FB3493" w:rsidRDefault="00FB3493">
      <w:pPr>
        <w:spacing w:line="3" w:lineRule="exact"/>
        <w:rPr>
          <w:sz w:val="20"/>
          <w:szCs w:val="20"/>
        </w:rPr>
      </w:pPr>
    </w:p>
    <w:p w:rsidR="00FB3493" w:rsidRDefault="009E37B4">
      <w:pPr>
        <w:tabs>
          <w:tab w:val="left" w:pos="2180"/>
        </w:tabs>
        <w:ind w:left="700"/>
        <w:rPr>
          <w:sz w:val="20"/>
          <w:szCs w:val="20"/>
        </w:rPr>
      </w:pPr>
      <w:r>
        <w:rPr>
          <w:rFonts w:eastAsia="Times New Roman"/>
          <w:sz w:val="24"/>
          <w:szCs w:val="24"/>
        </w:rPr>
        <w:t>Фотоаппарат</w:t>
      </w:r>
      <w:r>
        <w:rPr>
          <w:sz w:val="20"/>
          <w:szCs w:val="20"/>
        </w:rPr>
        <w:tab/>
      </w:r>
      <w:r>
        <w:rPr>
          <w:rFonts w:eastAsia="Times New Roman"/>
          <w:sz w:val="24"/>
          <w:szCs w:val="24"/>
        </w:rPr>
        <w:t>_________________________________________________________</w:t>
      </w:r>
    </w:p>
    <w:p w:rsidR="00FB3493" w:rsidRDefault="009E37B4">
      <w:pPr>
        <w:spacing w:line="237" w:lineRule="auto"/>
        <w:ind w:left="700"/>
        <w:rPr>
          <w:sz w:val="20"/>
          <w:szCs w:val="20"/>
        </w:rPr>
      </w:pPr>
      <w:r>
        <w:rPr>
          <w:rFonts w:eastAsia="Times New Roman"/>
          <w:sz w:val="24"/>
          <w:szCs w:val="24"/>
        </w:rPr>
        <w:t>Экскаватор ___________________________________________________________</w:t>
      </w:r>
    </w:p>
    <w:p w:rsidR="00FB3493" w:rsidRDefault="00FB3493">
      <w:pPr>
        <w:spacing w:line="3" w:lineRule="exact"/>
        <w:rPr>
          <w:sz w:val="20"/>
          <w:szCs w:val="20"/>
        </w:rPr>
      </w:pPr>
    </w:p>
    <w:p w:rsidR="00FB3493" w:rsidRDefault="009E37B4">
      <w:pPr>
        <w:tabs>
          <w:tab w:val="left" w:pos="2300"/>
        </w:tabs>
        <w:ind w:left="700"/>
        <w:rPr>
          <w:sz w:val="20"/>
          <w:szCs w:val="20"/>
        </w:rPr>
      </w:pPr>
      <w:r>
        <w:rPr>
          <w:rFonts w:eastAsia="Times New Roman"/>
          <w:sz w:val="24"/>
          <w:szCs w:val="24"/>
        </w:rPr>
        <w:t>Виолончелист</w:t>
      </w:r>
      <w:r>
        <w:rPr>
          <w:sz w:val="20"/>
          <w:szCs w:val="20"/>
        </w:rPr>
        <w:tab/>
      </w:r>
      <w:r>
        <w:rPr>
          <w:rFonts w:eastAsia="Times New Roman"/>
          <w:sz w:val="24"/>
          <w:szCs w:val="24"/>
        </w:rPr>
        <w:t>________________________________________________________</w:t>
      </w:r>
    </w:p>
    <w:p w:rsidR="00FB3493" w:rsidRDefault="009E37B4">
      <w:pPr>
        <w:spacing w:line="237" w:lineRule="auto"/>
        <w:ind w:left="700"/>
        <w:rPr>
          <w:sz w:val="20"/>
          <w:szCs w:val="20"/>
        </w:rPr>
      </w:pPr>
      <w:r>
        <w:rPr>
          <w:rFonts w:eastAsia="Times New Roman"/>
          <w:sz w:val="24"/>
          <w:szCs w:val="24"/>
        </w:rPr>
        <w:t>Регулировщик  ________________________________________________________</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Виолончелист укладывает инструмент в футляр. ___________________________</w:t>
      </w:r>
    </w:p>
    <w:p w:rsidR="00FB3493" w:rsidRDefault="009E37B4">
      <w:pPr>
        <w:spacing w:line="237" w:lineRule="auto"/>
        <w:ind w:left="760"/>
        <w:rPr>
          <w:sz w:val="20"/>
          <w:szCs w:val="20"/>
        </w:rPr>
      </w:pPr>
      <w:r>
        <w:rPr>
          <w:rFonts w:eastAsia="Times New Roman"/>
          <w:sz w:val="24"/>
          <w:szCs w:val="24"/>
        </w:rPr>
        <w:t>_____________________________________________________________________</w:t>
      </w:r>
    </w:p>
    <w:p w:rsidR="00FB3493" w:rsidRDefault="00FB3493">
      <w:pPr>
        <w:spacing w:line="3" w:lineRule="exact"/>
        <w:rPr>
          <w:sz w:val="20"/>
          <w:szCs w:val="20"/>
        </w:rPr>
      </w:pPr>
    </w:p>
    <w:p w:rsidR="00FB3493" w:rsidRDefault="009E37B4">
      <w:pPr>
        <w:ind w:left="700"/>
        <w:rPr>
          <w:sz w:val="20"/>
          <w:szCs w:val="20"/>
        </w:rPr>
      </w:pPr>
      <w:r>
        <w:rPr>
          <w:rFonts w:eastAsia="Times New Roman"/>
          <w:sz w:val="24"/>
          <w:szCs w:val="24"/>
        </w:rPr>
        <w:t>Регулировщик руководит движением на перекрестке. _______________________</w:t>
      </w:r>
    </w:p>
    <w:p w:rsidR="00FB3493" w:rsidRDefault="009E37B4">
      <w:pPr>
        <w:spacing w:line="237" w:lineRule="auto"/>
        <w:ind w:left="760"/>
        <w:rPr>
          <w:sz w:val="20"/>
          <w:szCs w:val="20"/>
        </w:rPr>
      </w:pPr>
      <w:r>
        <w:rPr>
          <w:rFonts w:eastAsia="Times New Roman"/>
          <w:sz w:val="24"/>
          <w:szCs w:val="24"/>
        </w:rPr>
        <w:t>_____________________________________________________________________</w:t>
      </w:r>
    </w:p>
    <w:p w:rsidR="00FB3493" w:rsidRDefault="00FB3493">
      <w:pPr>
        <w:spacing w:line="3" w:lineRule="exact"/>
        <w:rPr>
          <w:sz w:val="20"/>
          <w:szCs w:val="20"/>
        </w:rPr>
      </w:pPr>
    </w:p>
    <w:p w:rsidR="00FB3493" w:rsidRDefault="009E37B4">
      <w:pPr>
        <w:numPr>
          <w:ilvl w:val="0"/>
          <w:numId w:val="153"/>
        </w:numPr>
        <w:tabs>
          <w:tab w:val="left" w:pos="940"/>
        </w:tabs>
        <w:ind w:left="940" w:hanging="232"/>
        <w:rPr>
          <w:rFonts w:eastAsia="Times New Roman"/>
          <w:sz w:val="24"/>
          <w:szCs w:val="24"/>
        </w:rPr>
      </w:pPr>
      <w:r>
        <w:rPr>
          <w:rFonts w:eastAsia="Times New Roman"/>
          <w:sz w:val="24"/>
          <w:szCs w:val="24"/>
        </w:rPr>
        <w:t>фотографа фотоаппарат со вспышкой. __________________________________</w:t>
      </w:r>
    </w:p>
    <w:p w:rsidR="00FB3493" w:rsidRDefault="009E37B4">
      <w:pPr>
        <w:spacing w:line="237" w:lineRule="auto"/>
        <w:ind w:left="760"/>
        <w:rPr>
          <w:rFonts w:eastAsia="Times New Roman"/>
          <w:sz w:val="24"/>
          <w:szCs w:val="24"/>
        </w:rPr>
      </w:pPr>
      <w:r>
        <w:rPr>
          <w:rFonts w:eastAsia="Times New Roman"/>
          <w:sz w:val="24"/>
          <w:szCs w:val="24"/>
        </w:rPr>
        <w:t>_____________________________________________________________________</w:t>
      </w:r>
    </w:p>
    <w:p w:rsidR="00FB3493" w:rsidRDefault="00FB3493">
      <w:pPr>
        <w:spacing w:line="290" w:lineRule="exact"/>
        <w:rPr>
          <w:sz w:val="20"/>
          <w:szCs w:val="20"/>
        </w:rPr>
      </w:pPr>
    </w:p>
    <w:p w:rsidR="00FB3493" w:rsidRDefault="009E37B4">
      <w:pPr>
        <w:spacing w:line="235" w:lineRule="auto"/>
        <w:ind w:firstLine="706"/>
        <w:rPr>
          <w:sz w:val="20"/>
          <w:szCs w:val="20"/>
        </w:rPr>
      </w:pPr>
      <w:r>
        <w:rPr>
          <w:rFonts w:eastAsia="Times New Roman"/>
          <w:sz w:val="24"/>
          <w:szCs w:val="24"/>
        </w:rPr>
        <w:t>Состояние звукопроизношения (отсутствие, замены звуков, возможные искажения, назализованность ротовых и неназализованность носовых звуков):</w:t>
      </w:r>
    </w:p>
    <w:p w:rsidR="00FB3493" w:rsidRDefault="009E37B4">
      <w:pPr>
        <w:numPr>
          <w:ilvl w:val="0"/>
          <w:numId w:val="154"/>
        </w:numPr>
        <w:tabs>
          <w:tab w:val="left" w:pos="880"/>
        </w:tabs>
        <w:ind w:left="880" w:hanging="177"/>
        <w:rPr>
          <w:rFonts w:eastAsia="Times New Roman"/>
          <w:sz w:val="24"/>
          <w:szCs w:val="24"/>
        </w:rPr>
      </w:pPr>
      <w:r>
        <w:rPr>
          <w:rFonts w:eastAsia="Times New Roman"/>
          <w:sz w:val="24"/>
          <w:szCs w:val="24"/>
        </w:rPr>
        <w:t>года (изолированно, в словах, в предложениях)</w:t>
      </w:r>
    </w:p>
    <w:p w:rsidR="00FB3493" w:rsidRDefault="00FB3493">
      <w:pPr>
        <w:spacing w:line="2" w:lineRule="exact"/>
        <w:rPr>
          <w:sz w:val="20"/>
          <w:szCs w:val="20"/>
        </w:rPr>
      </w:pPr>
    </w:p>
    <w:p w:rsidR="00FB3493" w:rsidRDefault="009E37B4">
      <w:pPr>
        <w:tabs>
          <w:tab w:val="left" w:pos="3620"/>
        </w:tabs>
        <w:ind w:left="700"/>
        <w:rPr>
          <w:sz w:val="20"/>
          <w:szCs w:val="20"/>
        </w:rPr>
      </w:pPr>
      <w:r>
        <w:rPr>
          <w:rFonts w:eastAsia="Times New Roman"/>
          <w:sz w:val="24"/>
          <w:szCs w:val="24"/>
        </w:rPr>
        <w:t>Гласные [а], [у], [о], [и], [э]</w:t>
      </w:r>
      <w:r>
        <w:rPr>
          <w:sz w:val="20"/>
          <w:szCs w:val="20"/>
        </w:rPr>
        <w:tab/>
      </w:r>
      <w:r>
        <w:rPr>
          <w:rFonts w:eastAsia="Times New Roman"/>
          <w:sz w:val="24"/>
          <w:szCs w:val="24"/>
        </w:rPr>
        <w:t>_____________________________________________</w:t>
      </w:r>
    </w:p>
    <w:p w:rsidR="00FB3493" w:rsidRDefault="009E37B4">
      <w:pPr>
        <w:spacing w:line="237" w:lineRule="auto"/>
        <w:ind w:left="700"/>
        <w:rPr>
          <w:sz w:val="20"/>
          <w:szCs w:val="20"/>
        </w:rPr>
      </w:pPr>
      <w:r>
        <w:rPr>
          <w:rFonts w:eastAsia="Times New Roman"/>
          <w:sz w:val="24"/>
          <w:szCs w:val="24"/>
        </w:rPr>
        <w:t>Согласные [б], [п], [м], [б’], [п’], [м’]  _____________________________________</w:t>
      </w:r>
    </w:p>
    <w:p w:rsidR="00FB3493" w:rsidRDefault="00FB3493">
      <w:pPr>
        <w:spacing w:line="4" w:lineRule="exact"/>
        <w:rPr>
          <w:sz w:val="20"/>
          <w:szCs w:val="20"/>
        </w:rPr>
      </w:pPr>
    </w:p>
    <w:p w:rsidR="00FB3493" w:rsidRDefault="009E37B4">
      <w:pPr>
        <w:tabs>
          <w:tab w:val="left" w:pos="2540"/>
        </w:tabs>
        <w:ind w:left="700"/>
        <w:rPr>
          <w:sz w:val="20"/>
          <w:szCs w:val="20"/>
        </w:rPr>
      </w:pPr>
      <w:r>
        <w:rPr>
          <w:rFonts w:eastAsia="Times New Roman"/>
          <w:sz w:val="24"/>
          <w:szCs w:val="24"/>
        </w:rPr>
        <w:t>[в], [ф], [в’], [ф’]</w:t>
      </w:r>
      <w:r>
        <w:rPr>
          <w:sz w:val="20"/>
          <w:szCs w:val="20"/>
        </w:rPr>
        <w:tab/>
      </w:r>
      <w:r>
        <w:rPr>
          <w:rFonts w:eastAsia="Times New Roman"/>
          <w:sz w:val="24"/>
          <w:szCs w:val="24"/>
        </w:rPr>
        <w:t>______________________________________________________</w:t>
      </w:r>
    </w:p>
    <w:p w:rsidR="00FB3493" w:rsidRDefault="00FB3493">
      <w:pPr>
        <w:spacing w:line="9" w:lineRule="exact"/>
        <w:rPr>
          <w:sz w:val="20"/>
          <w:szCs w:val="20"/>
        </w:rPr>
      </w:pPr>
    </w:p>
    <w:p w:rsidR="00FB3493" w:rsidRDefault="009E37B4">
      <w:pPr>
        <w:ind w:left="700"/>
        <w:rPr>
          <w:sz w:val="20"/>
          <w:szCs w:val="20"/>
        </w:rPr>
      </w:pPr>
      <w:r>
        <w:rPr>
          <w:rFonts w:eastAsia="Times New Roman"/>
          <w:sz w:val="23"/>
          <w:szCs w:val="23"/>
        </w:rPr>
        <w:t>[д], [т], [н], [д’], [т’], [н’] ___________________________________________________</w:t>
      </w:r>
    </w:p>
    <w:p w:rsidR="00FB3493" w:rsidRDefault="00FB3493">
      <w:pPr>
        <w:spacing w:line="2" w:lineRule="exact"/>
        <w:rPr>
          <w:sz w:val="20"/>
          <w:szCs w:val="20"/>
        </w:rPr>
      </w:pPr>
    </w:p>
    <w:p w:rsidR="00FB3493" w:rsidRDefault="009E37B4">
      <w:pPr>
        <w:tabs>
          <w:tab w:val="left" w:pos="3260"/>
        </w:tabs>
        <w:ind w:left="700"/>
        <w:rPr>
          <w:sz w:val="20"/>
          <w:szCs w:val="20"/>
        </w:rPr>
      </w:pPr>
      <w:r>
        <w:rPr>
          <w:rFonts w:eastAsia="Times New Roman"/>
          <w:sz w:val="24"/>
          <w:szCs w:val="24"/>
        </w:rPr>
        <w:t>[г], [к], [х], [г’], [к’], [х’]</w:t>
      </w:r>
      <w:r>
        <w:rPr>
          <w:sz w:val="20"/>
          <w:szCs w:val="20"/>
        </w:rPr>
        <w:tab/>
      </w:r>
      <w:r>
        <w:rPr>
          <w:rFonts w:eastAsia="Times New Roman"/>
          <w:sz w:val="24"/>
          <w:szCs w:val="24"/>
        </w:rPr>
        <w:t>________________________________________________</w:t>
      </w:r>
    </w:p>
    <w:p w:rsidR="00FB3493" w:rsidRDefault="009E37B4">
      <w:pPr>
        <w:spacing w:line="237" w:lineRule="auto"/>
        <w:ind w:left="700"/>
        <w:rPr>
          <w:sz w:val="20"/>
          <w:szCs w:val="20"/>
        </w:rPr>
      </w:pPr>
      <w:r>
        <w:rPr>
          <w:rFonts w:eastAsia="Times New Roman"/>
          <w:sz w:val="24"/>
          <w:szCs w:val="24"/>
        </w:rPr>
        <w:t>[й]  __________________________________________________________________</w:t>
      </w:r>
    </w:p>
    <w:p w:rsidR="00FB3493" w:rsidRDefault="00FB3493">
      <w:pPr>
        <w:spacing w:line="3" w:lineRule="exact"/>
        <w:rPr>
          <w:sz w:val="20"/>
          <w:szCs w:val="20"/>
        </w:rPr>
      </w:pPr>
    </w:p>
    <w:p w:rsidR="00FB3493" w:rsidRDefault="009E37B4">
      <w:pPr>
        <w:ind w:left="700"/>
        <w:rPr>
          <w:sz w:val="20"/>
          <w:szCs w:val="20"/>
        </w:rPr>
      </w:pPr>
      <w:r>
        <w:rPr>
          <w:rFonts w:eastAsia="Times New Roman"/>
          <w:sz w:val="24"/>
          <w:szCs w:val="24"/>
        </w:rPr>
        <w:t>[с], [з], [ц], [с’], [з’]  ____________________________________________________</w:t>
      </w:r>
    </w:p>
    <w:p w:rsidR="00FB3493" w:rsidRDefault="009E37B4">
      <w:pPr>
        <w:spacing w:line="237" w:lineRule="auto"/>
        <w:ind w:left="700"/>
        <w:rPr>
          <w:sz w:val="20"/>
          <w:szCs w:val="20"/>
        </w:rPr>
      </w:pPr>
      <w:r>
        <w:rPr>
          <w:rFonts w:eastAsia="Times New Roman"/>
          <w:sz w:val="24"/>
          <w:szCs w:val="24"/>
        </w:rPr>
        <w:t>[ш], [ж] ______________________________________________________________</w:t>
      </w:r>
    </w:p>
    <w:p w:rsidR="00FB3493" w:rsidRDefault="00FB3493">
      <w:pPr>
        <w:spacing w:line="4" w:lineRule="exact"/>
        <w:rPr>
          <w:sz w:val="20"/>
          <w:szCs w:val="20"/>
        </w:rPr>
      </w:pPr>
    </w:p>
    <w:p w:rsidR="00FB3493" w:rsidRDefault="009E37B4">
      <w:pPr>
        <w:tabs>
          <w:tab w:val="left" w:pos="1580"/>
        </w:tabs>
        <w:ind w:left="700"/>
        <w:rPr>
          <w:sz w:val="20"/>
          <w:szCs w:val="20"/>
        </w:rPr>
      </w:pPr>
      <w:r>
        <w:rPr>
          <w:rFonts w:eastAsia="Times New Roman"/>
          <w:sz w:val="24"/>
          <w:szCs w:val="24"/>
        </w:rPr>
        <w:t>[ч], [щ]</w:t>
      </w:r>
      <w:r>
        <w:rPr>
          <w:sz w:val="20"/>
          <w:szCs w:val="20"/>
        </w:rPr>
        <w:tab/>
      </w:r>
      <w:r>
        <w:rPr>
          <w:rFonts w:eastAsia="Times New Roman"/>
          <w:sz w:val="24"/>
          <w:szCs w:val="24"/>
        </w:rPr>
        <w:t>______________________________________________________________</w:t>
      </w:r>
    </w:p>
    <w:p w:rsidR="00FB3493" w:rsidRDefault="009E37B4">
      <w:pPr>
        <w:spacing w:line="237" w:lineRule="auto"/>
        <w:ind w:left="700"/>
        <w:rPr>
          <w:sz w:val="20"/>
          <w:szCs w:val="20"/>
        </w:rPr>
      </w:pPr>
      <w:r>
        <w:rPr>
          <w:rFonts w:eastAsia="Times New Roman"/>
          <w:sz w:val="24"/>
          <w:szCs w:val="24"/>
        </w:rPr>
        <w:t>[л], [л’]  ______________________________________________________________</w:t>
      </w:r>
    </w:p>
    <w:p w:rsidR="00FB3493" w:rsidRDefault="00FB3493">
      <w:pPr>
        <w:spacing w:line="3" w:lineRule="exact"/>
        <w:rPr>
          <w:sz w:val="20"/>
          <w:szCs w:val="20"/>
        </w:rPr>
      </w:pPr>
    </w:p>
    <w:p w:rsidR="00FB3493" w:rsidRDefault="009E37B4">
      <w:pPr>
        <w:ind w:left="700"/>
        <w:rPr>
          <w:sz w:val="20"/>
          <w:szCs w:val="20"/>
        </w:rPr>
      </w:pPr>
      <w:r>
        <w:rPr>
          <w:rFonts w:eastAsia="Times New Roman"/>
          <w:sz w:val="24"/>
          <w:szCs w:val="24"/>
        </w:rPr>
        <w:t>[р], [р’]  ______________________________________________________________</w:t>
      </w:r>
    </w:p>
    <w:p w:rsidR="00FB3493" w:rsidRDefault="009E37B4">
      <w:pPr>
        <w:spacing w:line="237" w:lineRule="auto"/>
        <w:ind w:left="700"/>
        <w:rPr>
          <w:sz w:val="20"/>
          <w:szCs w:val="20"/>
        </w:rPr>
      </w:pPr>
      <w:r>
        <w:rPr>
          <w:rFonts w:eastAsia="Times New Roman"/>
          <w:sz w:val="24"/>
          <w:szCs w:val="24"/>
        </w:rPr>
        <w:t>5 лет (изолированно, в словах, в предложениях)</w:t>
      </w:r>
    </w:p>
    <w:p w:rsidR="00FB3493" w:rsidRDefault="00FB3493">
      <w:pPr>
        <w:spacing w:line="3" w:lineRule="exact"/>
        <w:rPr>
          <w:sz w:val="20"/>
          <w:szCs w:val="20"/>
        </w:rPr>
      </w:pPr>
    </w:p>
    <w:p w:rsidR="00FB3493" w:rsidRDefault="009E37B4">
      <w:pPr>
        <w:tabs>
          <w:tab w:val="left" w:pos="3620"/>
        </w:tabs>
        <w:ind w:left="700"/>
        <w:rPr>
          <w:sz w:val="20"/>
          <w:szCs w:val="20"/>
        </w:rPr>
      </w:pPr>
      <w:r>
        <w:rPr>
          <w:rFonts w:eastAsia="Times New Roman"/>
          <w:sz w:val="24"/>
          <w:szCs w:val="24"/>
        </w:rPr>
        <w:t>Гласные [а], [у], [о], [и], [э]</w:t>
      </w:r>
      <w:r>
        <w:rPr>
          <w:sz w:val="20"/>
          <w:szCs w:val="20"/>
        </w:rPr>
        <w:tab/>
      </w:r>
      <w:r>
        <w:rPr>
          <w:rFonts w:eastAsia="Times New Roman"/>
          <w:sz w:val="24"/>
          <w:szCs w:val="24"/>
        </w:rPr>
        <w:t>_____________________________________________</w:t>
      </w:r>
    </w:p>
    <w:p w:rsidR="00FB3493" w:rsidRDefault="00FB3493">
      <w:pPr>
        <w:spacing w:line="74" w:lineRule="exact"/>
        <w:rPr>
          <w:sz w:val="20"/>
          <w:szCs w:val="20"/>
        </w:rPr>
      </w:pPr>
    </w:p>
    <w:p w:rsidR="00FB3493" w:rsidRDefault="009E37B4">
      <w:pPr>
        <w:ind w:left="8980"/>
        <w:rPr>
          <w:sz w:val="20"/>
          <w:szCs w:val="20"/>
        </w:rPr>
      </w:pPr>
      <w:r>
        <w:rPr>
          <w:rFonts w:eastAsia="Times New Roman"/>
          <w:sz w:val="24"/>
          <w:szCs w:val="24"/>
        </w:rPr>
        <w:t>50</w:t>
      </w:r>
    </w:p>
    <w:p w:rsidR="00FB3493" w:rsidRDefault="00FB3493">
      <w:pPr>
        <w:sectPr w:rsidR="00FB3493">
          <w:pgSz w:w="11900" w:h="16834"/>
          <w:pgMar w:top="1123" w:right="1409" w:bottom="437" w:left="1280" w:header="0" w:footer="0" w:gutter="0"/>
          <w:cols w:space="720" w:equalWidth="0">
            <w:col w:w="9220"/>
          </w:cols>
        </w:sectPr>
      </w:pPr>
    </w:p>
    <w:p w:rsidR="00FB3493" w:rsidRDefault="009E37B4">
      <w:pPr>
        <w:ind w:left="700"/>
        <w:rPr>
          <w:sz w:val="20"/>
          <w:szCs w:val="20"/>
        </w:rPr>
      </w:pPr>
      <w:r>
        <w:rPr>
          <w:rFonts w:eastAsia="Times New Roman"/>
          <w:sz w:val="24"/>
          <w:szCs w:val="24"/>
        </w:rPr>
        <w:lastRenderedPageBreak/>
        <w:t>Согласные [б], [п], [м], [б’], [п’], [м’]  _____________________________________</w:t>
      </w:r>
    </w:p>
    <w:p w:rsidR="00FB3493" w:rsidRDefault="00FB3493">
      <w:pPr>
        <w:spacing w:line="2" w:lineRule="exact"/>
        <w:rPr>
          <w:sz w:val="20"/>
          <w:szCs w:val="20"/>
        </w:rPr>
      </w:pPr>
    </w:p>
    <w:p w:rsidR="00FB3493" w:rsidRDefault="009E37B4">
      <w:pPr>
        <w:tabs>
          <w:tab w:val="left" w:pos="2540"/>
        </w:tabs>
        <w:ind w:left="700"/>
        <w:rPr>
          <w:sz w:val="20"/>
          <w:szCs w:val="20"/>
        </w:rPr>
      </w:pPr>
      <w:r>
        <w:rPr>
          <w:rFonts w:eastAsia="Times New Roman"/>
          <w:sz w:val="24"/>
          <w:szCs w:val="24"/>
        </w:rPr>
        <w:t>[в], [ф], [в’], [ф’]</w:t>
      </w:r>
      <w:r>
        <w:rPr>
          <w:rFonts w:eastAsia="Times New Roman"/>
          <w:sz w:val="24"/>
          <w:szCs w:val="24"/>
        </w:rPr>
        <w:tab/>
        <w:t>______________________________________________________</w:t>
      </w:r>
    </w:p>
    <w:p w:rsidR="00FB3493" w:rsidRDefault="00FB3493">
      <w:pPr>
        <w:spacing w:line="9" w:lineRule="exact"/>
        <w:rPr>
          <w:sz w:val="20"/>
          <w:szCs w:val="20"/>
        </w:rPr>
      </w:pPr>
    </w:p>
    <w:p w:rsidR="00FB3493" w:rsidRDefault="009E37B4">
      <w:pPr>
        <w:ind w:left="700"/>
        <w:rPr>
          <w:sz w:val="20"/>
          <w:szCs w:val="20"/>
        </w:rPr>
      </w:pPr>
      <w:r>
        <w:rPr>
          <w:rFonts w:eastAsia="Times New Roman"/>
          <w:sz w:val="23"/>
          <w:szCs w:val="23"/>
        </w:rPr>
        <w:t>[д], [т], [н], [д’], [т’], [н’] ___________________________________________________</w:t>
      </w:r>
    </w:p>
    <w:p w:rsidR="00FB3493" w:rsidRDefault="00FB3493">
      <w:pPr>
        <w:spacing w:line="2" w:lineRule="exact"/>
        <w:rPr>
          <w:sz w:val="20"/>
          <w:szCs w:val="20"/>
        </w:rPr>
      </w:pPr>
    </w:p>
    <w:p w:rsidR="00FB3493" w:rsidRDefault="009E37B4">
      <w:pPr>
        <w:tabs>
          <w:tab w:val="left" w:pos="3260"/>
        </w:tabs>
        <w:ind w:left="700"/>
        <w:rPr>
          <w:sz w:val="20"/>
          <w:szCs w:val="20"/>
        </w:rPr>
      </w:pPr>
      <w:r>
        <w:rPr>
          <w:rFonts w:eastAsia="Times New Roman"/>
          <w:sz w:val="24"/>
          <w:szCs w:val="24"/>
        </w:rPr>
        <w:t>[г], [к], [х], [г’], [к’], [х’]</w:t>
      </w:r>
      <w:r>
        <w:rPr>
          <w:sz w:val="20"/>
          <w:szCs w:val="20"/>
        </w:rPr>
        <w:tab/>
      </w:r>
      <w:r>
        <w:rPr>
          <w:rFonts w:eastAsia="Times New Roman"/>
          <w:sz w:val="24"/>
          <w:szCs w:val="24"/>
        </w:rPr>
        <w:t>________________________________________________</w:t>
      </w:r>
    </w:p>
    <w:p w:rsidR="00FB3493" w:rsidRDefault="009E37B4">
      <w:pPr>
        <w:spacing w:line="237" w:lineRule="auto"/>
        <w:ind w:left="700"/>
        <w:rPr>
          <w:sz w:val="20"/>
          <w:szCs w:val="20"/>
        </w:rPr>
      </w:pPr>
      <w:r>
        <w:rPr>
          <w:rFonts w:eastAsia="Times New Roman"/>
          <w:sz w:val="24"/>
          <w:szCs w:val="24"/>
        </w:rPr>
        <w:t>[й]  __________________________________________________________________</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[с], [з], [ц], [с’], [з’]  ____________________________________________________</w:t>
      </w:r>
    </w:p>
    <w:p w:rsidR="00FB3493" w:rsidRDefault="009E37B4">
      <w:pPr>
        <w:spacing w:line="237" w:lineRule="auto"/>
        <w:ind w:left="700"/>
        <w:rPr>
          <w:sz w:val="20"/>
          <w:szCs w:val="20"/>
        </w:rPr>
      </w:pPr>
      <w:r>
        <w:rPr>
          <w:rFonts w:eastAsia="Times New Roman"/>
          <w:sz w:val="24"/>
          <w:szCs w:val="24"/>
        </w:rPr>
        <w:t>[ш], [ж] ______________________________________________________________</w:t>
      </w:r>
    </w:p>
    <w:p w:rsidR="00FB3493" w:rsidRDefault="00FB3493">
      <w:pPr>
        <w:spacing w:line="3" w:lineRule="exact"/>
        <w:rPr>
          <w:sz w:val="20"/>
          <w:szCs w:val="20"/>
        </w:rPr>
      </w:pPr>
    </w:p>
    <w:p w:rsidR="00FB3493" w:rsidRDefault="009E37B4">
      <w:pPr>
        <w:tabs>
          <w:tab w:val="left" w:pos="1580"/>
        </w:tabs>
        <w:ind w:left="700"/>
        <w:rPr>
          <w:sz w:val="20"/>
          <w:szCs w:val="20"/>
        </w:rPr>
      </w:pPr>
      <w:r>
        <w:rPr>
          <w:rFonts w:eastAsia="Times New Roman"/>
          <w:sz w:val="24"/>
          <w:szCs w:val="24"/>
        </w:rPr>
        <w:t>[ч], [щ]</w:t>
      </w:r>
      <w:r>
        <w:rPr>
          <w:sz w:val="20"/>
          <w:szCs w:val="20"/>
        </w:rPr>
        <w:tab/>
      </w:r>
      <w:r>
        <w:rPr>
          <w:rFonts w:eastAsia="Times New Roman"/>
          <w:sz w:val="24"/>
          <w:szCs w:val="24"/>
        </w:rPr>
        <w:t>______________________________________________________________</w:t>
      </w:r>
    </w:p>
    <w:p w:rsidR="00FB3493" w:rsidRDefault="009E37B4">
      <w:pPr>
        <w:spacing w:line="237" w:lineRule="auto"/>
        <w:ind w:left="700"/>
        <w:rPr>
          <w:sz w:val="20"/>
          <w:szCs w:val="20"/>
        </w:rPr>
      </w:pPr>
      <w:r>
        <w:rPr>
          <w:rFonts w:eastAsia="Times New Roman"/>
          <w:sz w:val="24"/>
          <w:szCs w:val="24"/>
        </w:rPr>
        <w:t>[л], [л’]  ______________________________________________________________</w:t>
      </w:r>
    </w:p>
    <w:p w:rsidR="00FB3493" w:rsidRDefault="00FB3493">
      <w:pPr>
        <w:spacing w:line="3" w:lineRule="exact"/>
        <w:rPr>
          <w:sz w:val="20"/>
          <w:szCs w:val="20"/>
        </w:rPr>
      </w:pPr>
    </w:p>
    <w:p w:rsidR="00FB3493" w:rsidRDefault="009E37B4">
      <w:pPr>
        <w:ind w:left="700"/>
        <w:rPr>
          <w:sz w:val="20"/>
          <w:szCs w:val="20"/>
        </w:rPr>
      </w:pPr>
      <w:r>
        <w:rPr>
          <w:rFonts w:eastAsia="Times New Roman"/>
          <w:sz w:val="24"/>
          <w:szCs w:val="24"/>
        </w:rPr>
        <w:t>[р], [р’]  ______________________________________________________________</w:t>
      </w:r>
    </w:p>
    <w:p w:rsidR="00FB3493" w:rsidRDefault="009E37B4">
      <w:pPr>
        <w:spacing w:line="237" w:lineRule="auto"/>
        <w:ind w:left="700"/>
        <w:rPr>
          <w:sz w:val="20"/>
          <w:szCs w:val="20"/>
        </w:rPr>
      </w:pPr>
      <w:r>
        <w:rPr>
          <w:rFonts w:eastAsia="Times New Roman"/>
          <w:sz w:val="24"/>
          <w:szCs w:val="24"/>
        </w:rPr>
        <w:t>6 лет (изолированно, в словах, в предложениях)</w:t>
      </w:r>
    </w:p>
    <w:p w:rsidR="00FB3493" w:rsidRDefault="00FB3493">
      <w:pPr>
        <w:spacing w:line="4" w:lineRule="exact"/>
        <w:rPr>
          <w:sz w:val="20"/>
          <w:szCs w:val="20"/>
        </w:rPr>
      </w:pPr>
    </w:p>
    <w:p w:rsidR="00FB3493" w:rsidRDefault="009E37B4">
      <w:pPr>
        <w:tabs>
          <w:tab w:val="left" w:pos="3620"/>
        </w:tabs>
        <w:ind w:left="700"/>
        <w:rPr>
          <w:sz w:val="20"/>
          <w:szCs w:val="20"/>
        </w:rPr>
      </w:pPr>
      <w:r>
        <w:rPr>
          <w:rFonts w:eastAsia="Times New Roman"/>
          <w:sz w:val="24"/>
          <w:szCs w:val="24"/>
        </w:rPr>
        <w:t>Гласные [а], [у], [о], [и], [э]</w:t>
      </w:r>
      <w:r>
        <w:rPr>
          <w:sz w:val="20"/>
          <w:szCs w:val="20"/>
        </w:rPr>
        <w:tab/>
      </w:r>
      <w:r>
        <w:rPr>
          <w:rFonts w:eastAsia="Times New Roman"/>
          <w:sz w:val="24"/>
          <w:szCs w:val="24"/>
        </w:rPr>
        <w:t>_____________________________________________</w:t>
      </w:r>
    </w:p>
    <w:p w:rsidR="00FB3493" w:rsidRDefault="009E37B4">
      <w:pPr>
        <w:spacing w:line="237" w:lineRule="auto"/>
        <w:ind w:left="700"/>
        <w:rPr>
          <w:sz w:val="20"/>
          <w:szCs w:val="20"/>
        </w:rPr>
      </w:pPr>
      <w:r>
        <w:rPr>
          <w:rFonts w:eastAsia="Times New Roman"/>
          <w:sz w:val="24"/>
          <w:szCs w:val="24"/>
        </w:rPr>
        <w:t>Согласные [б], [п], [м], [б’], [п’], [м’]  _____________________________________</w:t>
      </w:r>
    </w:p>
    <w:p w:rsidR="00FB3493" w:rsidRDefault="00FB3493">
      <w:pPr>
        <w:spacing w:line="3" w:lineRule="exact"/>
        <w:rPr>
          <w:sz w:val="20"/>
          <w:szCs w:val="20"/>
        </w:rPr>
      </w:pPr>
    </w:p>
    <w:p w:rsidR="00FB3493" w:rsidRDefault="009E37B4">
      <w:pPr>
        <w:tabs>
          <w:tab w:val="left" w:pos="2540"/>
        </w:tabs>
        <w:ind w:left="700"/>
        <w:rPr>
          <w:sz w:val="20"/>
          <w:szCs w:val="20"/>
        </w:rPr>
      </w:pPr>
      <w:r>
        <w:rPr>
          <w:rFonts w:eastAsia="Times New Roman"/>
          <w:sz w:val="24"/>
          <w:szCs w:val="24"/>
        </w:rPr>
        <w:t>[в], [ф], [в’], [ф’]</w:t>
      </w:r>
      <w:r>
        <w:rPr>
          <w:sz w:val="20"/>
          <w:szCs w:val="20"/>
        </w:rPr>
        <w:tab/>
      </w:r>
      <w:r>
        <w:rPr>
          <w:rFonts w:eastAsia="Times New Roman"/>
          <w:sz w:val="24"/>
          <w:szCs w:val="24"/>
        </w:rPr>
        <w:t>______________________________________________________</w:t>
      </w:r>
    </w:p>
    <w:p w:rsidR="00FB3493" w:rsidRDefault="00FB3493">
      <w:pPr>
        <w:spacing w:line="9" w:lineRule="exact"/>
        <w:rPr>
          <w:sz w:val="20"/>
          <w:szCs w:val="20"/>
        </w:rPr>
      </w:pPr>
    </w:p>
    <w:p w:rsidR="00FB3493" w:rsidRDefault="009E37B4">
      <w:pPr>
        <w:ind w:left="700"/>
        <w:rPr>
          <w:sz w:val="20"/>
          <w:szCs w:val="20"/>
        </w:rPr>
      </w:pPr>
      <w:r>
        <w:rPr>
          <w:rFonts w:eastAsia="Times New Roman"/>
          <w:sz w:val="23"/>
          <w:szCs w:val="23"/>
        </w:rPr>
        <w:t>[д], [т], [н], [д’], [т’], [н’] ___________________________________________________</w:t>
      </w:r>
    </w:p>
    <w:p w:rsidR="00FB3493" w:rsidRDefault="00FB3493">
      <w:pPr>
        <w:spacing w:line="2" w:lineRule="exact"/>
        <w:rPr>
          <w:sz w:val="20"/>
          <w:szCs w:val="20"/>
        </w:rPr>
      </w:pPr>
    </w:p>
    <w:p w:rsidR="00FB3493" w:rsidRDefault="009E37B4">
      <w:pPr>
        <w:tabs>
          <w:tab w:val="left" w:pos="3260"/>
        </w:tabs>
        <w:ind w:left="700"/>
        <w:rPr>
          <w:sz w:val="20"/>
          <w:szCs w:val="20"/>
        </w:rPr>
      </w:pPr>
      <w:r>
        <w:rPr>
          <w:rFonts w:eastAsia="Times New Roman"/>
          <w:sz w:val="24"/>
          <w:szCs w:val="24"/>
        </w:rPr>
        <w:t>[г], [к], [х], [г’], [к’], [х’]</w:t>
      </w:r>
      <w:r>
        <w:rPr>
          <w:sz w:val="20"/>
          <w:szCs w:val="20"/>
        </w:rPr>
        <w:tab/>
      </w:r>
      <w:r>
        <w:rPr>
          <w:rFonts w:eastAsia="Times New Roman"/>
          <w:sz w:val="24"/>
          <w:szCs w:val="24"/>
        </w:rPr>
        <w:t>________________________________________________</w:t>
      </w:r>
    </w:p>
    <w:p w:rsidR="00FB3493" w:rsidRDefault="009E37B4">
      <w:pPr>
        <w:spacing w:line="237" w:lineRule="auto"/>
        <w:ind w:left="700"/>
        <w:rPr>
          <w:sz w:val="20"/>
          <w:szCs w:val="20"/>
        </w:rPr>
      </w:pPr>
      <w:r>
        <w:rPr>
          <w:rFonts w:eastAsia="Times New Roman"/>
          <w:sz w:val="24"/>
          <w:szCs w:val="24"/>
        </w:rPr>
        <w:t>[й]  __________________________________________________________________</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[с], [з], [ц], [с’], [з’]  ____________________________________________________</w:t>
      </w:r>
    </w:p>
    <w:p w:rsidR="00FB3493" w:rsidRDefault="009E37B4">
      <w:pPr>
        <w:spacing w:line="237" w:lineRule="auto"/>
        <w:ind w:left="700"/>
        <w:rPr>
          <w:sz w:val="20"/>
          <w:szCs w:val="20"/>
        </w:rPr>
      </w:pPr>
      <w:r>
        <w:rPr>
          <w:rFonts w:eastAsia="Times New Roman"/>
          <w:sz w:val="24"/>
          <w:szCs w:val="24"/>
        </w:rPr>
        <w:t>[ш], [ж] ______________________________________________________________</w:t>
      </w:r>
    </w:p>
    <w:p w:rsidR="00FB3493" w:rsidRDefault="00FB3493">
      <w:pPr>
        <w:spacing w:line="3" w:lineRule="exact"/>
        <w:rPr>
          <w:sz w:val="20"/>
          <w:szCs w:val="20"/>
        </w:rPr>
      </w:pPr>
    </w:p>
    <w:p w:rsidR="00FB3493" w:rsidRDefault="009E37B4">
      <w:pPr>
        <w:tabs>
          <w:tab w:val="left" w:pos="1580"/>
        </w:tabs>
        <w:ind w:left="700"/>
        <w:rPr>
          <w:sz w:val="20"/>
          <w:szCs w:val="20"/>
        </w:rPr>
      </w:pPr>
      <w:r>
        <w:rPr>
          <w:rFonts w:eastAsia="Times New Roman"/>
          <w:sz w:val="24"/>
          <w:szCs w:val="24"/>
        </w:rPr>
        <w:t>[ч], [щ]</w:t>
      </w:r>
      <w:r>
        <w:rPr>
          <w:sz w:val="20"/>
          <w:szCs w:val="20"/>
        </w:rPr>
        <w:tab/>
      </w:r>
      <w:r>
        <w:rPr>
          <w:rFonts w:eastAsia="Times New Roman"/>
          <w:sz w:val="24"/>
          <w:szCs w:val="24"/>
        </w:rPr>
        <w:t>______________________________________________________________</w:t>
      </w:r>
    </w:p>
    <w:p w:rsidR="00FB3493" w:rsidRDefault="009E37B4">
      <w:pPr>
        <w:spacing w:line="237" w:lineRule="auto"/>
        <w:ind w:left="700"/>
        <w:rPr>
          <w:sz w:val="20"/>
          <w:szCs w:val="20"/>
        </w:rPr>
      </w:pPr>
      <w:r>
        <w:rPr>
          <w:rFonts w:eastAsia="Times New Roman"/>
          <w:sz w:val="24"/>
          <w:szCs w:val="24"/>
        </w:rPr>
        <w:t>[л], [л’]  ______________________________________________________________</w:t>
      </w:r>
    </w:p>
    <w:p w:rsidR="00FB3493" w:rsidRDefault="00FB3493">
      <w:pPr>
        <w:spacing w:line="3" w:lineRule="exact"/>
        <w:rPr>
          <w:sz w:val="20"/>
          <w:szCs w:val="20"/>
        </w:rPr>
      </w:pPr>
    </w:p>
    <w:p w:rsidR="00FB3493" w:rsidRDefault="009E37B4">
      <w:pPr>
        <w:ind w:left="700"/>
        <w:rPr>
          <w:sz w:val="20"/>
          <w:szCs w:val="20"/>
        </w:rPr>
      </w:pPr>
      <w:r>
        <w:rPr>
          <w:rFonts w:eastAsia="Times New Roman"/>
          <w:sz w:val="24"/>
          <w:szCs w:val="24"/>
        </w:rPr>
        <w:t>[р], [р’]  ______________________________________________________________</w:t>
      </w:r>
    </w:p>
    <w:p w:rsidR="00FB3493" w:rsidRDefault="00FB3493">
      <w:pPr>
        <w:spacing w:line="276" w:lineRule="exact"/>
        <w:rPr>
          <w:sz w:val="20"/>
          <w:szCs w:val="20"/>
        </w:rPr>
      </w:pPr>
    </w:p>
    <w:p w:rsidR="00FB3493" w:rsidRDefault="009E37B4">
      <w:pPr>
        <w:numPr>
          <w:ilvl w:val="0"/>
          <w:numId w:val="155"/>
        </w:numPr>
        <w:tabs>
          <w:tab w:val="left" w:pos="940"/>
        </w:tabs>
        <w:ind w:left="940" w:hanging="237"/>
        <w:rPr>
          <w:rFonts w:eastAsia="Times New Roman"/>
          <w:sz w:val="24"/>
          <w:szCs w:val="24"/>
        </w:rPr>
      </w:pPr>
      <w:r>
        <w:rPr>
          <w:rFonts w:eastAsia="Times New Roman"/>
          <w:sz w:val="24"/>
          <w:szCs w:val="24"/>
        </w:rPr>
        <w:t>Состояние дыхательной и голосовой функций:</w:t>
      </w:r>
    </w:p>
    <w:p w:rsidR="00FB3493" w:rsidRDefault="009E37B4">
      <w:pPr>
        <w:numPr>
          <w:ilvl w:val="0"/>
          <w:numId w:val="156"/>
        </w:numPr>
        <w:tabs>
          <w:tab w:val="left" w:pos="880"/>
        </w:tabs>
        <w:spacing w:line="237" w:lineRule="auto"/>
        <w:ind w:left="880" w:hanging="172"/>
        <w:rPr>
          <w:rFonts w:eastAsia="Times New Roman"/>
          <w:sz w:val="24"/>
          <w:szCs w:val="24"/>
        </w:rPr>
      </w:pPr>
      <w:r>
        <w:rPr>
          <w:rFonts w:eastAsia="Times New Roman"/>
          <w:sz w:val="24"/>
          <w:szCs w:val="24"/>
        </w:rPr>
        <w:t>тип физиологического дыхания (верхнеключичное, диафрагмальное, брюшное,</w:t>
      </w:r>
    </w:p>
    <w:p w:rsidR="00FB3493" w:rsidRDefault="00FB3493">
      <w:pPr>
        <w:spacing w:line="3" w:lineRule="exact"/>
        <w:rPr>
          <w:rFonts w:eastAsia="Times New Roman"/>
          <w:sz w:val="24"/>
          <w:szCs w:val="24"/>
        </w:rPr>
      </w:pPr>
    </w:p>
    <w:p w:rsidR="00FB3493" w:rsidRDefault="009E37B4">
      <w:pPr>
        <w:rPr>
          <w:rFonts w:eastAsia="Times New Roman"/>
          <w:sz w:val="24"/>
          <w:szCs w:val="24"/>
        </w:rPr>
      </w:pPr>
      <w:r>
        <w:rPr>
          <w:rFonts w:eastAsia="Times New Roman"/>
          <w:sz w:val="24"/>
          <w:szCs w:val="24"/>
        </w:rPr>
        <w:t>смешанное)  ________________________________________________________________</w:t>
      </w:r>
    </w:p>
    <w:p w:rsidR="00FB3493" w:rsidRDefault="009E37B4">
      <w:pPr>
        <w:numPr>
          <w:ilvl w:val="0"/>
          <w:numId w:val="156"/>
        </w:numPr>
        <w:tabs>
          <w:tab w:val="left" w:pos="860"/>
        </w:tabs>
        <w:spacing w:line="237" w:lineRule="auto"/>
        <w:ind w:left="860" w:hanging="152"/>
        <w:rPr>
          <w:rFonts w:eastAsia="Times New Roman"/>
          <w:sz w:val="24"/>
          <w:szCs w:val="24"/>
        </w:rPr>
      </w:pPr>
      <w:r>
        <w:rPr>
          <w:rFonts w:eastAsia="Times New Roman"/>
          <w:sz w:val="24"/>
          <w:szCs w:val="24"/>
        </w:rPr>
        <w:t>объем дыхания (достаточный, недостаточный)  ___________________________</w:t>
      </w:r>
    </w:p>
    <w:p w:rsidR="00FB3493" w:rsidRDefault="00FB3493">
      <w:pPr>
        <w:spacing w:line="3" w:lineRule="exact"/>
        <w:rPr>
          <w:rFonts w:eastAsia="Times New Roman"/>
          <w:sz w:val="24"/>
          <w:szCs w:val="24"/>
        </w:rPr>
      </w:pPr>
    </w:p>
    <w:p w:rsidR="00FB3493" w:rsidRDefault="009E37B4">
      <w:pPr>
        <w:numPr>
          <w:ilvl w:val="0"/>
          <w:numId w:val="156"/>
        </w:numPr>
        <w:tabs>
          <w:tab w:val="left" w:pos="860"/>
        </w:tabs>
        <w:ind w:left="860" w:hanging="152"/>
        <w:rPr>
          <w:rFonts w:eastAsia="Times New Roman"/>
          <w:sz w:val="24"/>
          <w:szCs w:val="24"/>
        </w:rPr>
      </w:pPr>
      <w:r>
        <w:rPr>
          <w:rFonts w:eastAsia="Times New Roman"/>
          <w:sz w:val="24"/>
          <w:szCs w:val="24"/>
        </w:rPr>
        <w:t>продолжительность речевого выдоха  ___________________________________</w:t>
      </w:r>
    </w:p>
    <w:p w:rsidR="00FB3493" w:rsidRDefault="009E37B4">
      <w:pPr>
        <w:numPr>
          <w:ilvl w:val="0"/>
          <w:numId w:val="156"/>
        </w:numPr>
        <w:tabs>
          <w:tab w:val="left" w:pos="860"/>
        </w:tabs>
        <w:spacing w:line="237" w:lineRule="auto"/>
        <w:ind w:left="860" w:hanging="152"/>
        <w:rPr>
          <w:rFonts w:eastAsia="Times New Roman"/>
          <w:sz w:val="24"/>
          <w:szCs w:val="24"/>
        </w:rPr>
      </w:pPr>
      <w:r>
        <w:rPr>
          <w:rFonts w:eastAsia="Times New Roman"/>
          <w:sz w:val="24"/>
          <w:szCs w:val="24"/>
        </w:rPr>
        <w:t>сила голоса  _________________________________________________________</w:t>
      </w:r>
    </w:p>
    <w:p w:rsidR="00FB3493" w:rsidRDefault="00FB3493">
      <w:pPr>
        <w:spacing w:line="3" w:lineRule="exact"/>
        <w:rPr>
          <w:rFonts w:eastAsia="Times New Roman"/>
          <w:sz w:val="24"/>
          <w:szCs w:val="24"/>
        </w:rPr>
      </w:pPr>
    </w:p>
    <w:p w:rsidR="00FB3493" w:rsidRDefault="009E37B4">
      <w:pPr>
        <w:ind w:left="760"/>
        <w:rPr>
          <w:rFonts w:eastAsia="Times New Roman"/>
          <w:sz w:val="24"/>
          <w:szCs w:val="24"/>
        </w:rPr>
      </w:pPr>
      <w:r>
        <w:rPr>
          <w:rFonts w:eastAsia="Times New Roman"/>
          <w:sz w:val="24"/>
          <w:szCs w:val="24"/>
        </w:rPr>
        <w:t>_____________________________________________________________________</w:t>
      </w:r>
    </w:p>
    <w:p w:rsidR="00FB3493" w:rsidRDefault="009E37B4">
      <w:pPr>
        <w:numPr>
          <w:ilvl w:val="0"/>
          <w:numId w:val="156"/>
        </w:numPr>
        <w:tabs>
          <w:tab w:val="left" w:pos="860"/>
        </w:tabs>
        <w:spacing w:line="237" w:lineRule="auto"/>
        <w:ind w:left="860" w:hanging="152"/>
        <w:rPr>
          <w:rFonts w:eastAsia="Times New Roman"/>
          <w:sz w:val="24"/>
          <w:szCs w:val="24"/>
        </w:rPr>
      </w:pPr>
      <w:r>
        <w:rPr>
          <w:rFonts w:eastAsia="Times New Roman"/>
          <w:sz w:val="24"/>
          <w:szCs w:val="24"/>
        </w:rPr>
        <w:t>модуляция голоса   ___________________________________________________</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5 лет</w:t>
      </w:r>
    </w:p>
    <w:p w:rsidR="00FB3493" w:rsidRDefault="009E37B4">
      <w:pPr>
        <w:numPr>
          <w:ilvl w:val="0"/>
          <w:numId w:val="156"/>
        </w:numPr>
        <w:tabs>
          <w:tab w:val="left" w:pos="880"/>
        </w:tabs>
        <w:spacing w:line="237" w:lineRule="auto"/>
        <w:ind w:left="880" w:hanging="172"/>
        <w:rPr>
          <w:rFonts w:eastAsia="Times New Roman"/>
          <w:sz w:val="24"/>
          <w:szCs w:val="24"/>
        </w:rPr>
      </w:pPr>
      <w:r>
        <w:rPr>
          <w:rFonts w:eastAsia="Times New Roman"/>
          <w:sz w:val="24"/>
          <w:szCs w:val="24"/>
        </w:rPr>
        <w:t>тип физиологического дыхания (верхнеключичное, диафрагмальное, брюшное,</w:t>
      </w:r>
    </w:p>
    <w:p w:rsidR="00FB3493" w:rsidRDefault="00FB3493">
      <w:pPr>
        <w:spacing w:line="3" w:lineRule="exact"/>
        <w:rPr>
          <w:rFonts w:eastAsia="Times New Roman"/>
          <w:sz w:val="24"/>
          <w:szCs w:val="24"/>
        </w:rPr>
      </w:pPr>
    </w:p>
    <w:p w:rsidR="00FB3493" w:rsidRDefault="009E37B4">
      <w:pPr>
        <w:rPr>
          <w:rFonts w:eastAsia="Times New Roman"/>
          <w:sz w:val="24"/>
          <w:szCs w:val="24"/>
        </w:rPr>
      </w:pPr>
      <w:r>
        <w:rPr>
          <w:rFonts w:eastAsia="Times New Roman"/>
          <w:sz w:val="24"/>
          <w:szCs w:val="24"/>
        </w:rPr>
        <w:t>смешанное)  ________________________________________________________________</w:t>
      </w:r>
    </w:p>
    <w:p w:rsidR="00FB3493" w:rsidRDefault="009E37B4">
      <w:pPr>
        <w:numPr>
          <w:ilvl w:val="0"/>
          <w:numId w:val="156"/>
        </w:numPr>
        <w:tabs>
          <w:tab w:val="left" w:pos="860"/>
        </w:tabs>
        <w:spacing w:line="237" w:lineRule="auto"/>
        <w:ind w:left="860" w:hanging="152"/>
        <w:rPr>
          <w:rFonts w:eastAsia="Times New Roman"/>
          <w:sz w:val="24"/>
          <w:szCs w:val="24"/>
        </w:rPr>
      </w:pPr>
      <w:r>
        <w:rPr>
          <w:rFonts w:eastAsia="Times New Roman"/>
          <w:sz w:val="24"/>
          <w:szCs w:val="24"/>
        </w:rPr>
        <w:t>объем дыхания (достаточный, недостаточный)  ___________________________</w:t>
      </w:r>
    </w:p>
    <w:p w:rsidR="00FB3493" w:rsidRDefault="00FB3493">
      <w:pPr>
        <w:spacing w:line="4" w:lineRule="exact"/>
        <w:rPr>
          <w:rFonts w:eastAsia="Times New Roman"/>
          <w:sz w:val="24"/>
          <w:szCs w:val="24"/>
        </w:rPr>
      </w:pPr>
    </w:p>
    <w:p w:rsidR="00FB3493" w:rsidRDefault="009E37B4">
      <w:pPr>
        <w:ind w:left="760"/>
        <w:rPr>
          <w:rFonts w:eastAsia="Times New Roman"/>
          <w:sz w:val="24"/>
          <w:szCs w:val="24"/>
        </w:rPr>
      </w:pPr>
      <w:r>
        <w:rPr>
          <w:rFonts w:eastAsia="Times New Roman"/>
          <w:sz w:val="24"/>
          <w:szCs w:val="24"/>
        </w:rPr>
        <w:t>_____________________________________________________________________</w:t>
      </w:r>
    </w:p>
    <w:p w:rsidR="00FB3493" w:rsidRDefault="009E37B4">
      <w:pPr>
        <w:numPr>
          <w:ilvl w:val="0"/>
          <w:numId w:val="156"/>
        </w:numPr>
        <w:tabs>
          <w:tab w:val="left" w:pos="860"/>
        </w:tabs>
        <w:spacing w:line="237" w:lineRule="auto"/>
        <w:ind w:left="860" w:hanging="152"/>
        <w:rPr>
          <w:rFonts w:eastAsia="Times New Roman"/>
          <w:sz w:val="24"/>
          <w:szCs w:val="24"/>
        </w:rPr>
      </w:pPr>
      <w:r>
        <w:rPr>
          <w:rFonts w:eastAsia="Times New Roman"/>
          <w:sz w:val="24"/>
          <w:szCs w:val="24"/>
        </w:rPr>
        <w:t>продолжительность речевого выдоха  ___________________________________</w:t>
      </w:r>
    </w:p>
    <w:p w:rsidR="00FB3493" w:rsidRDefault="00FB3493">
      <w:pPr>
        <w:spacing w:line="3" w:lineRule="exact"/>
        <w:rPr>
          <w:rFonts w:eastAsia="Times New Roman"/>
          <w:sz w:val="24"/>
          <w:szCs w:val="24"/>
        </w:rPr>
      </w:pPr>
    </w:p>
    <w:p w:rsidR="00FB3493" w:rsidRDefault="009E37B4">
      <w:pPr>
        <w:ind w:left="760"/>
        <w:rPr>
          <w:rFonts w:eastAsia="Times New Roman"/>
          <w:sz w:val="24"/>
          <w:szCs w:val="24"/>
        </w:rPr>
      </w:pPr>
      <w:r>
        <w:rPr>
          <w:rFonts w:eastAsia="Times New Roman"/>
          <w:sz w:val="24"/>
          <w:szCs w:val="24"/>
        </w:rPr>
        <w:t>_____________________________________________________________________</w:t>
      </w:r>
    </w:p>
    <w:p w:rsidR="00FB3493" w:rsidRDefault="009E37B4">
      <w:pPr>
        <w:numPr>
          <w:ilvl w:val="0"/>
          <w:numId w:val="156"/>
        </w:numPr>
        <w:tabs>
          <w:tab w:val="left" w:pos="860"/>
        </w:tabs>
        <w:spacing w:line="237" w:lineRule="auto"/>
        <w:ind w:left="860" w:hanging="152"/>
        <w:rPr>
          <w:rFonts w:eastAsia="Times New Roman"/>
          <w:sz w:val="24"/>
          <w:szCs w:val="24"/>
        </w:rPr>
      </w:pPr>
      <w:r>
        <w:rPr>
          <w:rFonts w:eastAsia="Times New Roman"/>
          <w:sz w:val="24"/>
          <w:szCs w:val="24"/>
        </w:rPr>
        <w:t>сила голоса  _________________________________________________________</w:t>
      </w:r>
    </w:p>
    <w:p w:rsidR="00FB3493" w:rsidRDefault="00FB3493">
      <w:pPr>
        <w:spacing w:line="3" w:lineRule="exact"/>
        <w:rPr>
          <w:rFonts w:eastAsia="Times New Roman"/>
          <w:sz w:val="24"/>
          <w:szCs w:val="24"/>
        </w:rPr>
      </w:pPr>
    </w:p>
    <w:p w:rsidR="00FB3493" w:rsidRDefault="009E37B4">
      <w:pPr>
        <w:ind w:left="760"/>
        <w:rPr>
          <w:rFonts w:eastAsia="Times New Roman"/>
          <w:sz w:val="24"/>
          <w:szCs w:val="24"/>
        </w:rPr>
      </w:pPr>
      <w:r>
        <w:rPr>
          <w:rFonts w:eastAsia="Times New Roman"/>
          <w:sz w:val="24"/>
          <w:szCs w:val="24"/>
        </w:rPr>
        <w:t>_____________________________________________________________________</w:t>
      </w:r>
    </w:p>
    <w:p w:rsidR="00FB3493" w:rsidRDefault="009E37B4">
      <w:pPr>
        <w:numPr>
          <w:ilvl w:val="0"/>
          <w:numId w:val="156"/>
        </w:numPr>
        <w:tabs>
          <w:tab w:val="left" w:pos="860"/>
        </w:tabs>
        <w:spacing w:line="237" w:lineRule="auto"/>
        <w:ind w:left="860" w:hanging="152"/>
        <w:rPr>
          <w:rFonts w:eastAsia="Times New Roman"/>
          <w:sz w:val="24"/>
          <w:szCs w:val="24"/>
        </w:rPr>
      </w:pPr>
      <w:r>
        <w:rPr>
          <w:rFonts w:eastAsia="Times New Roman"/>
          <w:sz w:val="24"/>
          <w:szCs w:val="24"/>
        </w:rPr>
        <w:t>модуляция голоса   ___________________________________________________</w:t>
      </w:r>
    </w:p>
    <w:p w:rsidR="00FB3493" w:rsidRDefault="00FB3493">
      <w:pPr>
        <w:spacing w:line="3" w:lineRule="exact"/>
        <w:rPr>
          <w:rFonts w:eastAsia="Times New Roman"/>
          <w:sz w:val="24"/>
          <w:szCs w:val="24"/>
        </w:rPr>
      </w:pPr>
    </w:p>
    <w:p w:rsidR="00FB3493" w:rsidRDefault="009E37B4">
      <w:pPr>
        <w:ind w:left="760"/>
        <w:rPr>
          <w:rFonts w:eastAsia="Times New Roman"/>
          <w:sz w:val="24"/>
          <w:szCs w:val="24"/>
        </w:rPr>
      </w:pPr>
      <w:r>
        <w:rPr>
          <w:rFonts w:eastAsia="Times New Roman"/>
          <w:sz w:val="24"/>
          <w:szCs w:val="24"/>
        </w:rPr>
        <w:t>_____________________________________________________________________</w:t>
      </w:r>
    </w:p>
    <w:p w:rsidR="00FB3493" w:rsidRDefault="009E37B4">
      <w:pPr>
        <w:numPr>
          <w:ilvl w:val="0"/>
          <w:numId w:val="157"/>
        </w:numPr>
        <w:tabs>
          <w:tab w:val="left" w:pos="900"/>
        </w:tabs>
        <w:spacing w:line="237" w:lineRule="auto"/>
        <w:ind w:left="900" w:hanging="192"/>
        <w:rPr>
          <w:rFonts w:eastAsia="Times New Roman"/>
          <w:sz w:val="24"/>
          <w:szCs w:val="24"/>
        </w:rPr>
      </w:pPr>
      <w:r>
        <w:rPr>
          <w:rFonts w:eastAsia="Times New Roman"/>
          <w:sz w:val="24"/>
          <w:szCs w:val="24"/>
        </w:rPr>
        <w:t>лет</w:t>
      </w:r>
    </w:p>
    <w:p w:rsidR="00FB3493" w:rsidRDefault="00FB3493">
      <w:pPr>
        <w:spacing w:line="3" w:lineRule="exact"/>
        <w:rPr>
          <w:sz w:val="20"/>
          <w:szCs w:val="20"/>
        </w:rPr>
      </w:pPr>
    </w:p>
    <w:p w:rsidR="00FB3493" w:rsidRDefault="009E37B4">
      <w:pPr>
        <w:numPr>
          <w:ilvl w:val="0"/>
          <w:numId w:val="158"/>
        </w:numPr>
        <w:tabs>
          <w:tab w:val="left" w:pos="880"/>
        </w:tabs>
        <w:ind w:left="880" w:hanging="172"/>
        <w:rPr>
          <w:rFonts w:eastAsia="Times New Roman"/>
          <w:sz w:val="24"/>
          <w:szCs w:val="24"/>
        </w:rPr>
      </w:pPr>
      <w:r>
        <w:rPr>
          <w:rFonts w:eastAsia="Times New Roman"/>
          <w:sz w:val="24"/>
          <w:szCs w:val="24"/>
        </w:rPr>
        <w:t>тип физиологического дыхания (верхнеключичное, диафрагмальное, брюшное,</w:t>
      </w:r>
    </w:p>
    <w:p w:rsidR="00FB3493" w:rsidRDefault="009E37B4">
      <w:pPr>
        <w:spacing w:line="237" w:lineRule="auto"/>
        <w:rPr>
          <w:rFonts w:eastAsia="Times New Roman"/>
          <w:sz w:val="24"/>
          <w:szCs w:val="24"/>
        </w:rPr>
      </w:pPr>
      <w:r>
        <w:rPr>
          <w:rFonts w:eastAsia="Times New Roman"/>
          <w:sz w:val="24"/>
          <w:szCs w:val="24"/>
        </w:rPr>
        <w:t>смешанное)  ________________________________________________________________</w:t>
      </w:r>
    </w:p>
    <w:p w:rsidR="00FB3493" w:rsidRDefault="00FB3493">
      <w:pPr>
        <w:spacing w:line="3" w:lineRule="exact"/>
        <w:rPr>
          <w:rFonts w:eastAsia="Times New Roman"/>
          <w:sz w:val="24"/>
          <w:szCs w:val="24"/>
        </w:rPr>
      </w:pPr>
    </w:p>
    <w:p w:rsidR="00FB3493" w:rsidRDefault="009E37B4">
      <w:pPr>
        <w:numPr>
          <w:ilvl w:val="0"/>
          <w:numId w:val="158"/>
        </w:numPr>
        <w:tabs>
          <w:tab w:val="left" w:pos="860"/>
        </w:tabs>
        <w:ind w:left="860" w:hanging="152"/>
        <w:rPr>
          <w:rFonts w:eastAsia="Times New Roman"/>
          <w:sz w:val="24"/>
          <w:szCs w:val="24"/>
        </w:rPr>
      </w:pPr>
      <w:r>
        <w:rPr>
          <w:rFonts w:eastAsia="Times New Roman"/>
          <w:sz w:val="24"/>
          <w:szCs w:val="24"/>
        </w:rPr>
        <w:t>объем дыхания (достаточный, недостаточный)  ___________________________</w:t>
      </w:r>
    </w:p>
    <w:p w:rsidR="00FB3493" w:rsidRDefault="009E37B4">
      <w:pPr>
        <w:numPr>
          <w:ilvl w:val="0"/>
          <w:numId w:val="158"/>
        </w:numPr>
        <w:tabs>
          <w:tab w:val="left" w:pos="860"/>
        </w:tabs>
        <w:spacing w:line="237" w:lineRule="auto"/>
        <w:ind w:left="860" w:hanging="152"/>
        <w:rPr>
          <w:rFonts w:eastAsia="Times New Roman"/>
          <w:sz w:val="24"/>
          <w:szCs w:val="24"/>
        </w:rPr>
      </w:pPr>
      <w:r>
        <w:rPr>
          <w:rFonts w:eastAsia="Times New Roman"/>
          <w:sz w:val="24"/>
          <w:szCs w:val="24"/>
        </w:rPr>
        <w:t>продолжительность речевого выдоха  ___________________________________</w:t>
      </w:r>
    </w:p>
    <w:p w:rsidR="00FB3493" w:rsidRDefault="00FB3493">
      <w:pPr>
        <w:spacing w:line="4" w:lineRule="exact"/>
        <w:rPr>
          <w:rFonts w:eastAsia="Times New Roman"/>
          <w:sz w:val="24"/>
          <w:szCs w:val="24"/>
        </w:rPr>
      </w:pPr>
    </w:p>
    <w:p w:rsidR="00FB3493" w:rsidRDefault="009E37B4">
      <w:pPr>
        <w:ind w:left="760"/>
        <w:rPr>
          <w:rFonts w:eastAsia="Times New Roman"/>
          <w:sz w:val="24"/>
          <w:szCs w:val="24"/>
        </w:rPr>
      </w:pPr>
      <w:r>
        <w:rPr>
          <w:rFonts w:eastAsia="Times New Roman"/>
          <w:sz w:val="24"/>
          <w:szCs w:val="24"/>
        </w:rPr>
        <w:t>_____________________________________________________________________</w:t>
      </w:r>
    </w:p>
    <w:p w:rsidR="00FB3493" w:rsidRDefault="009E37B4">
      <w:pPr>
        <w:numPr>
          <w:ilvl w:val="0"/>
          <w:numId w:val="158"/>
        </w:numPr>
        <w:tabs>
          <w:tab w:val="left" w:pos="860"/>
        </w:tabs>
        <w:spacing w:line="237" w:lineRule="auto"/>
        <w:ind w:left="860" w:hanging="152"/>
        <w:rPr>
          <w:rFonts w:eastAsia="Times New Roman"/>
          <w:sz w:val="24"/>
          <w:szCs w:val="24"/>
        </w:rPr>
      </w:pPr>
      <w:r>
        <w:rPr>
          <w:rFonts w:eastAsia="Times New Roman"/>
          <w:sz w:val="24"/>
          <w:szCs w:val="24"/>
        </w:rPr>
        <w:t>сила голоса  _________________________________________________________</w:t>
      </w:r>
    </w:p>
    <w:p w:rsidR="00FB3493" w:rsidRDefault="00FB3493">
      <w:pPr>
        <w:spacing w:line="3" w:lineRule="exact"/>
        <w:rPr>
          <w:rFonts w:eastAsia="Times New Roman"/>
          <w:sz w:val="24"/>
          <w:szCs w:val="24"/>
        </w:rPr>
      </w:pPr>
    </w:p>
    <w:p w:rsidR="00FB3493" w:rsidRDefault="009E37B4">
      <w:pPr>
        <w:numPr>
          <w:ilvl w:val="0"/>
          <w:numId w:val="158"/>
        </w:numPr>
        <w:tabs>
          <w:tab w:val="left" w:pos="860"/>
        </w:tabs>
        <w:ind w:left="860" w:hanging="152"/>
        <w:rPr>
          <w:rFonts w:eastAsia="Times New Roman"/>
          <w:sz w:val="24"/>
          <w:szCs w:val="24"/>
        </w:rPr>
      </w:pPr>
      <w:r>
        <w:rPr>
          <w:rFonts w:eastAsia="Times New Roman"/>
          <w:sz w:val="24"/>
          <w:szCs w:val="24"/>
        </w:rPr>
        <w:t>модуляция голоса   ___________________________________________________</w:t>
      </w:r>
    </w:p>
    <w:p w:rsidR="00FB3493" w:rsidRDefault="00FB3493">
      <w:pPr>
        <w:spacing w:line="276" w:lineRule="exact"/>
        <w:rPr>
          <w:sz w:val="20"/>
          <w:szCs w:val="20"/>
        </w:rPr>
      </w:pPr>
    </w:p>
    <w:p w:rsidR="00FB3493" w:rsidRDefault="009E37B4">
      <w:pPr>
        <w:numPr>
          <w:ilvl w:val="0"/>
          <w:numId w:val="159"/>
        </w:numPr>
        <w:tabs>
          <w:tab w:val="left" w:pos="960"/>
        </w:tabs>
        <w:ind w:left="960" w:hanging="252"/>
        <w:rPr>
          <w:rFonts w:eastAsia="Times New Roman"/>
          <w:sz w:val="24"/>
          <w:szCs w:val="24"/>
        </w:rPr>
      </w:pPr>
      <w:r>
        <w:rPr>
          <w:rFonts w:eastAsia="Times New Roman"/>
          <w:sz w:val="24"/>
          <w:szCs w:val="24"/>
        </w:rPr>
        <w:t>Особенности динамической стороны речи.</w:t>
      </w:r>
    </w:p>
    <w:p w:rsidR="00FB3493" w:rsidRDefault="00FB3493">
      <w:pPr>
        <w:spacing w:line="74" w:lineRule="exact"/>
        <w:rPr>
          <w:sz w:val="20"/>
          <w:szCs w:val="20"/>
        </w:rPr>
      </w:pPr>
    </w:p>
    <w:p w:rsidR="00FB3493" w:rsidRDefault="009E37B4">
      <w:pPr>
        <w:ind w:left="8980"/>
        <w:rPr>
          <w:sz w:val="20"/>
          <w:szCs w:val="20"/>
        </w:rPr>
      </w:pPr>
      <w:r>
        <w:rPr>
          <w:rFonts w:eastAsia="Times New Roman"/>
          <w:sz w:val="24"/>
          <w:szCs w:val="24"/>
        </w:rPr>
        <w:t>51</w:t>
      </w:r>
    </w:p>
    <w:p w:rsidR="00FB3493" w:rsidRDefault="00FB3493">
      <w:pPr>
        <w:sectPr w:rsidR="00FB3493">
          <w:pgSz w:w="11900" w:h="16834"/>
          <w:pgMar w:top="1123" w:right="1409" w:bottom="437" w:left="1280" w:header="0" w:footer="0" w:gutter="0"/>
          <w:cols w:space="720" w:equalWidth="0">
            <w:col w:w="9220"/>
          </w:cols>
        </w:sectPr>
      </w:pPr>
    </w:p>
    <w:p w:rsidR="00FB3493" w:rsidRDefault="009E37B4">
      <w:pPr>
        <w:numPr>
          <w:ilvl w:val="0"/>
          <w:numId w:val="160"/>
        </w:numPr>
        <w:tabs>
          <w:tab w:val="left" w:pos="900"/>
        </w:tabs>
        <w:ind w:left="900" w:hanging="192"/>
        <w:rPr>
          <w:rFonts w:eastAsia="Times New Roman"/>
          <w:sz w:val="24"/>
          <w:szCs w:val="24"/>
        </w:rPr>
      </w:pPr>
      <w:r>
        <w:rPr>
          <w:rFonts w:eastAsia="Times New Roman"/>
          <w:sz w:val="24"/>
          <w:szCs w:val="24"/>
        </w:rPr>
        <w:lastRenderedPageBreak/>
        <w:t>года</w:t>
      </w:r>
    </w:p>
    <w:p w:rsidR="00FB3493" w:rsidRDefault="00FB3493">
      <w:pPr>
        <w:spacing w:line="2" w:lineRule="exact"/>
        <w:rPr>
          <w:sz w:val="20"/>
          <w:szCs w:val="20"/>
        </w:rPr>
      </w:pPr>
    </w:p>
    <w:p w:rsidR="00FB3493" w:rsidRDefault="009E37B4">
      <w:pPr>
        <w:numPr>
          <w:ilvl w:val="0"/>
          <w:numId w:val="161"/>
        </w:numPr>
        <w:tabs>
          <w:tab w:val="left" w:pos="860"/>
        </w:tabs>
        <w:ind w:left="860" w:hanging="152"/>
        <w:rPr>
          <w:rFonts w:eastAsia="Times New Roman"/>
          <w:sz w:val="24"/>
          <w:szCs w:val="24"/>
        </w:rPr>
      </w:pPr>
      <w:r>
        <w:rPr>
          <w:rFonts w:eastAsia="Times New Roman"/>
          <w:sz w:val="24"/>
          <w:szCs w:val="24"/>
        </w:rPr>
        <w:t>темп (нормальный, ускоренный, замедленный)  ___________________________</w:t>
      </w:r>
    </w:p>
    <w:p w:rsidR="00FB3493" w:rsidRDefault="009E37B4">
      <w:pPr>
        <w:numPr>
          <w:ilvl w:val="0"/>
          <w:numId w:val="161"/>
        </w:numPr>
        <w:tabs>
          <w:tab w:val="left" w:pos="860"/>
        </w:tabs>
        <w:spacing w:line="237" w:lineRule="auto"/>
        <w:ind w:left="860" w:hanging="152"/>
        <w:rPr>
          <w:rFonts w:eastAsia="Times New Roman"/>
          <w:sz w:val="24"/>
          <w:szCs w:val="24"/>
        </w:rPr>
      </w:pPr>
      <w:r>
        <w:rPr>
          <w:rFonts w:eastAsia="Times New Roman"/>
          <w:sz w:val="24"/>
          <w:szCs w:val="24"/>
        </w:rPr>
        <w:t>ритм (нормальный, дисритмия)  ________________________________________</w:t>
      </w:r>
    </w:p>
    <w:p w:rsidR="00FB3493" w:rsidRDefault="00FB3493">
      <w:pPr>
        <w:spacing w:line="3" w:lineRule="exact"/>
        <w:rPr>
          <w:rFonts w:eastAsia="Times New Roman"/>
          <w:sz w:val="24"/>
          <w:szCs w:val="24"/>
        </w:rPr>
      </w:pPr>
    </w:p>
    <w:p w:rsidR="00FB3493" w:rsidRDefault="009E37B4">
      <w:pPr>
        <w:numPr>
          <w:ilvl w:val="0"/>
          <w:numId w:val="161"/>
        </w:numPr>
        <w:tabs>
          <w:tab w:val="left" w:pos="860"/>
        </w:tabs>
        <w:ind w:left="860" w:hanging="152"/>
        <w:rPr>
          <w:rFonts w:eastAsia="Times New Roman"/>
          <w:sz w:val="24"/>
          <w:szCs w:val="24"/>
        </w:rPr>
      </w:pPr>
      <w:r>
        <w:rPr>
          <w:rFonts w:eastAsia="Times New Roman"/>
          <w:sz w:val="24"/>
          <w:szCs w:val="24"/>
        </w:rPr>
        <w:t>паузация (правильность расстановки пауз в речевом потоке) ________________</w:t>
      </w:r>
    </w:p>
    <w:p w:rsidR="00FB3493" w:rsidRDefault="009E37B4">
      <w:pPr>
        <w:numPr>
          <w:ilvl w:val="0"/>
          <w:numId w:val="161"/>
        </w:numPr>
        <w:tabs>
          <w:tab w:val="left" w:pos="860"/>
        </w:tabs>
        <w:spacing w:line="237" w:lineRule="auto"/>
        <w:ind w:left="860" w:hanging="152"/>
        <w:rPr>
          <w:rFonts w:eastAsia="Times New Roman"/>
          <w:sz w:val="24"/>
          <w:szCs w:val="24"/>
        </w:rPr>
      </w:pPr>
      <w:r>
        <w:rPr>
          <w:rFonts w:eastAsia="Times New Roman"/>
          <w:sz w:val="24"/>
          <w:szCs w:val="24"/>
        </w:rPr>
        <w:t>употребление основных видов интонации  _______________________________</w:t>
      </w:r>
    </w:p>
    <w:p w:rsidR="00FB3493" w:rsidRDefault="00FB3493">
      <w:pPr>
        <w:spacing w:line="4" w:lineRule="exact"/>
        <w:rPr>
          <w:rFonts w:eastAsia="Times New Roman"/>
          <w:sz w:val="24"/>
          <w:szCs w:val="24"/>
        </w:rPr>
      </w:pPr>
    </w:p>
    <w:p w:rsidR="00FB3493" w:rsidRDefault="009E37B4">
      <w:pPr>
        <w:ind w:left="760"/>
        <w:rPr>
          <w:rFonts w:eastAsia="Times New Roman"/>
          <w:sz w:val="24"/>
          <w:szCs w:val="24"/>
        </w:rPr>
      </w:pPr>
      <w:r>
        <w:rPr>
          <w:rFonts w:eastAsia="Times New Roman"/>
          <w:sz w:val="24"/>
          <w:szCs w:val="24"/>
        </w:rPr>
        <w:t>_____________________________________________________________________</w:t>
      </w:r>
    </w:p>
    <w:p w:rsidR="00FB3493" w:rsidRDefault="009E37B4">
      <w:pPr>
        <w:numPr>
          <w:ilvl w:val="0"/>
          <w:numId w:val="162"/>
        </w:numPr>
        <w:tabs>
          <w:tab w:val="left" w:pos="880"/>
        </w:tabs>
        <w:spacing w:line="237" w:lineRule="auto"/>
        <w:ind w:left="880" w:hanging="177"/>
        <w:rPr>
          <w:rFonts w:eastAsia="Times New Roman"/>
          <w:sz w:val="24"/>
          <w:szCs w:val="24"/>
        </w:rPr>
      </w:pPr>
      <w:r>
        <w:rPr>
          <w:rFonts w:eastAsia="Times New Roman"/>
          <w:sz w:val="24"/>
          <w:szCs w:val="24"/>
        </w:rPr>
        <w:t>лет</w:t>
      </w:r>
    </w:p>
    <w:p w:rsidR="00FB3493" w:rsidRDefault="00FB3493">
      <w:pPr>
        <w:spacing w:line="3" w:lineRule="exact"/>
        <w:rPr>
          <w:sz w:val="20"/>
          <w:szCs w:val="20"/>
        </w:rPr>
      </w:pPr>
    </w:p>
    <w:p w:rsidR="00FB3493" w:rsidRDefault="009E37B4">
      <w:pPr>
        <w:numPr>
          <w:ilvl w:val="0"/>
          <w:numId w:val="163"/>
        </w:numPr>
        <w:tabs>
          <w:tab w:val="left" w:pos="860"/>
        </w:tabs>
        <w:ind w:left="860" w:hanging="152"/>
        <w:rPr>
          <w:rFonts w:eastAsia="Times New Roman"/>
          <w:sz w:val="24"/>
          <w:szCs w:val="24"/>
        </w:rPr>
      </w:pPr>
      <w:r>
        <w:rPr>
          <w:rFonts w:eastAsia="Times New Roman"/>
          <w:sz w:val="24"/>
          <w:szCs w:val="24"/>
        </w:rPr>
        <w:t>темп (нормальный, ускоренный, замедленный)  ___________________________</w:t>
      </w:r>
    </w:p>
    <w:p w:rsidR="00FB3493" w:rsidRDefault="009E37B4">
      <w:pPr>
        <w:numPr>
          <w:ilvl w:val="0"/>
          <w:numId w:val="163"/>
        </w:numPr>
        <w:tabs>
          <w:tab w:val="left" w:pos="860"/>
        </w:tabs>
        <w:spacing w:line="237" w:lineRule="auto"/>
        <w:ind w:left="860" w:hanging="152"/>
        <w:rPr>
          <w:rFonts w:eastAsia="Times New Roman"/>
          <w:sz w:val="24"/>
          <w:szCs w:val="24"/>
        </w:rPr>
      </w:pPr>
      <w:r>
        <w:rPr>
          <w:rFonts w:eastAsia="Times New Roman"/>
          <w:sz w:val="24"/>
          <w:szCs w:val="24"/>
        </w:rPr>
        <w:t>ритм (нормальный, дисритмия)  ________________________________________</w:t>
      </w:r>
    </w:p>
    <w:p w:rsidR="00FB3493" w:rsidRDefault="00FB3493">
      <w:pPr>
        <w:spacing w:line="3" w:lineRule="exact"/>
        <w:rPr>
          <w:rFonts w:eastAsia="Times New Roman"/>
          <w:sz w:val="24"/>
          <w:szCs w:val="24"/>
        </w:rPr>
      </w:pPr>
    </w:p>
    <w:p w:rsidR="00FB3493" w:rsidRDefault="009E37B4">
      <w:pPr>
        <w:numPr>
          <w:ilvl w:val="0"/>
          <w:numId w:val="163"/>
        </w:numPr>
        <w:tabs>
          <w:tab w:val="left" w:pos="860"/>
        </w:tabs>
        <w:ind w:left="860" w:hanging="152"/>
        <w:rPr>
          <w:rFonts w:eastAsia="Times New Roman"/>
          <w:sz w:val="24"/>
          <w:szCs w:val="24"/>
        </w:rPr>
      </w:pPr>
      <w:r>
        <w:rPr>
          <w:rFonts w:eastAsia="Times New Roman"/>
          <w:sz w:val="24"/>
          <w:szCs w:val="24"/>
        </w:rPr>
        <w:t>паузация (правильность расстановки пауз в речевом потоке) ________________</w:t>
      </w:r>
    </w:p>
    <w:p w:rsidR="00FB3493" w:rsidRDefault="009E37B4">
      <w:pPr>
        <w:numPr>
          <w:ilvl w:val="0"/>
          <w:numId w:val="163"/>
        </w:numPr>
        <w:tabs>
          <w:tab w:val="left" w:pos="860"/>
        </w:tabs>
        <w:spacing w:line="237" w:lineRule="auto"/>
        <w:ind w:left="860" w:hanging="152"/>
        <w:rPr>
          <w:rFonts w:eastAsia="Times New Roman"/>
          <w:sz w:val="24"/>
          <w:szCs w:val="24"/>
        </w:rPr>
      </w:pPr>
      <w:r>
        <w:rPr>
          <w:rFonts w:eastAsia="Times New Roman"/>
          <w:sz w:val="24"/>
          <w:szCs w:val="24"/>
        </w:rPr>
        <w:t>употребление основных видов интонации  _______________________________</w:t>
      </w:r>
    </w:p>
    <w:p w:rsidR="00FB3493" w:rsidRDefault="00FB3493">
      <w:pPr>
        <w:spacing w:line="3" w:lineRule="exact"/>
        <w:rPr>
          <w:rFonts w:eastAsia="Times New Roman"/>
          <w:sz w:val="24"/>
          <w:szCs w:val="24"/>
        </w:rPr>
      </w:pPr>
    </w:p>
    <w:p w:rsidR="00FB3493" w:rsidRDefault="009E37B4">
      <w:pPr>
        <w:ind w:left="760"/>
        <w:rPr>
          <w:rFonts w:eastAsia="Times New Roman"/>
          <w:sz w:val="24"/>
          <w:szCs w:val="24"/>
        </w:rPr>
      </w:pPr>
      <w:r>
        <w:rPr>
          <w:rFonts w:eastAsia="Times New Roman"/>
          <w:sz w:val="24"/>
          <w:szCs w:val="24"/>
        </w:rPr>
        <w:t>_____________________________________________________________________</w:t>
      </w:r>
    </w:p>
    <w:p w:rsidR="00FB3493" w:rsidRDefault="009E37B4">
      <w:pPr>
        <w:numPr>
          <w:ilvl w:val="0"/>
          <w:numId w:val="164"/>
        </w:numPr>
        <w:tabs>
          <w:tab w:val="left" w:pos="880"/>
        </w:tabs>
        <w:spacing w:line="237" w:lineRule="auto"/>
        <w:ind w:left="880" w:hanging="177"/>
        <w:rPr>
          <w:rFonts w:eastAsia="Times New Roman"/>
          <w:sz w:val="24"/>
          <w:szCs w:val="24"/>
        </w:rPr>
      </w:pPr>
      <w:r>
        <w:rPr>
          <w:rFonts w:eastAsia="Times New Roman"/>
          <w:sz w:val="24"/>
          <w:szCs w:val="24"/>
        </w:rPr>
        <w:t>лет</w:t>
      </w:r>
    </w:p>
    <w:p w:rsidR="00FB3493" w:rsidRDefault="00FB3493">
      <w:pPr>
        <w:spacing w:line="3" w:lineRule="exact"/>
        <w:rPr>
          <w:sz w:val="20"/>
          <w:szCs w:val="20"/>
        </w:rPr>
      </w:pPr>
    </w:p>
    <w:p w:rsidR="00FB3493" w:rsidRDefault="009E37B4">
      <w:pPr>
        <w:numPr>
          <w:ilvl w:val="0"/>
          <w:numId w:val="165"/>
        </w:numPr>
        <w:tabs>
          <w:tab w:val="left" w:pos="860"/>
        </w:tabs>
        <w:ind w:left="860" w:hanging="152"/>
        <w:rPr>
          <w:rFonts w:eastAsia="Times New Roman"/>
          <w:sz w:val="24"/>
          <w:szCs w:val="24"/>
        </w:rPr>
      </w:pPr>
      <w:r>
        <w:rPr>
          <w:rFonts w:eastAsia="Times New Roman"/>
          <w:sz w:val="24"/>
          <w:szCs w:val="24"/>
        </w:rPr>
        <w:t>темп (нормальный, ускоренный, замедленный)  ___________________________</w:t>
      </w:r>
    </w:p>
    <w:p w:rsidR="00FB3493" w:rsidRDefault="009E37B4">
      <w:pPr>
        <w:numPr>
          <w:ilvl w:val="0"/>
          <w:numId w:val="165"/>
        </w:numPr>
        <w:tabs>
          <w:tab w:val="left" w:pos="860"/>
        </w:tabs>
        <w:spacing w:line="237" w:lineRule="auto"/>
        <w:ind w:left="860" w:hanging="152"/>
        <w:rPr>
          <w:rFonts w:eastAsia="Times New Roman"/>
          <w:sz w:val="24"/>
          <w:szCs w:val="24"/>
        </w:rPr>
      </w:pPr>
      <w:r>
        <w:rPr>
          <w:rFonts w:eastAsia="Times New Roman"/>
          <w:sz w:val="24"/>
          <w:szCs w:val="24"/>
        </w:rPr>
        <w:t>ритм (нормальный, дисритмия)  ________________________________________</w:t>
      </w:r>
    </w:p>
    <w:p w:rsidR="00FB3493" w:rsidRDefault="00FB3493">
      <w:pPr>
        <w:spacing w:line="3" w:lineRule="exact"/>
        <w:rPr>
          <w:rFonts w:eastAsia="Times New Roman"/>
          <w:sz w:val="24"/>
          <w:szCs w:val="24"/>
        </w:rPr>
      </w:pPr>
    </w:p>
    <w:p w:rsidR="00FB3493" w:rsidRDefault="009E37B4">
      <w:pPr>
        <w:numPr>
          <w:ilvl w:val="0"/>
          <w:numId w:val="165"/>
        </w:numPr>
        <w:tabs>
          <w:tab w:val="left" w:pos="860"/>
        </w:tabs>
        <w:ind w:left="860" w:hanging="152"/>
        <w:rPr>
          <w:rFonts w:eastAsia="Times New Roman"/>
          <w:sz w:val="24"/>
          <w:szCs w:val="24"/>
        </w:rPr>
      </w:pPr>
      <w:r>
        <w:rPr>
          <w:rFonts w:eastAsia="Times New Roman"/>
          <w:sz w:val="24"/>
          <w:szCs w:val="24"/>
        </w:rPr>
        <w:t>паузация (правильность расстановки пауз в речевом потоке) ________________</w:t>
      </w:r>
    </w:p>
    <w:p w:rsidR="00FB3493" w:rsidRDefault="009E37B4">
      <w:pPr>
        <w:numPr>
          <w:ilvl w:val="0"/>
          <w:numId w:val="165"/>
        </w:numPr>
        <w:tabs>
          <w:tab w:val="left" w:pos="860"/>
        </w:tabs>
        <w:spacing w:line="237" w:lineRule="auto"/>
        <w:ind w:left="860" w:hanging="152"/>
        <w:rPr>
          <w:rFonts w:eastAsia="Times New Roman"/>
          <w:sz w:val="24"/>
          <w:szCs w:val="24"/>
        </w:rPr>
      </w:pPr>
      <w:r>
        <w:rPr>
          <w:rFonts w:eastAsia="Times New Roman"/>
          <w:sz w:val="24"/>
          <w:szCs w:val="24"/>
        </w:rPr>
        <w:t>употребление основных видов интонации  _______________________________</w:t>
      </w:r>
    </w:p>
    <w:p w:rsidR="00FB3493" w:rsidRDefault="00FB3493">
      <w:pPr>
        <w:spacing w:line="278" w:lineRule="exact"/>
        <w:rPr>
          <w:sz w:val="20"/>
          <w:szCs w:val="20"/>
        </w:rPr>
      </w:pPr>
    </w:p>
    <w:p w:rsidR="00FB3493" w:rsidRDefault="009E37B4">
      <w:pPr>
        <w:numPr>
          <w:ilvl w:val="0"/>
          <w:numId w:val="166"/>
        </w:numPr>
        <w:tabs>
          <w:tab w:val="left" w:pos="980"/>
        </w:tabs>
        <w:ind w:left="980" w:hanging="277"/>
        <w:rPr>
          <w:rFonts w:eastAsia="Times New Roman"/>
          <w:sz w:val="24"/>
          <w:szCs w:val="24"/>
        </w:rPr>
      </w:pPr>
      <w:r>
        <w:rPr>
          <w:rFonts w:eastAsia="Times New Roman"/>
          <w:sz w:val="24"/>
          <w:szCs w:val="24"/>
        </w:rPr>
        <w:t>Состояние фонематического восприятия, навыков фонематического анализа и</w:t>
      </w:r>
    </w:p>
    <w:p w:rsidR="00FB3493" w:rsidRDefault="00FB3493">
      <w:pPr>
        <w:spacing w:line="2" w:lineRule="exact"/>
        <w:rPr>
          <w:rFonts w:eastAsia="Times New Roman"/>
          <w:sz w:val="24"/>
          <w:szCs w:val="24"/>
        </w:rPr>
      </w:pPr>
    </w:p>
    <w:p w:rsidR="00FB3493" w:rsidRDefault="009E37B4">
      <w:pPr>
        <w:rPr>
          <w:rFonts w:eastAsia="Times New Roman"/>
          <w:sz w:val="24"/>
          <w:szCs w:val="24"/>
        </w:rPr>
      </w:pPr>
      <w:r>
        <w:rPr>
          <w:rFonts w:eastAsia="Times New Roman"/>
          <w:sz w:val="24"/>
          <w:szCs w:val="24"/>
        </w:rPr>
        <w:t>синтеза.</w:t>
      </w:r>
    </w:p>
    <w:p w:rsidR="00FB3493" w:rsidRDefault="009E37B4">
      <w:pPr>
        <w:spacing w:line="237" w:lineRule="auto"/>
        <w:ind w:left="700"/>
        <w:rPr>
          <w:rFonts w:eastAsia="Times New Roman"/>
          <w:sz w:val="24"/>
          <w:szCs w:val="24"/>
        </w:rPr>
      </w:pPr>
      <w:r>
        <w:rPr>
          <w:rFonts w:eastAsia="Times New Roman"/>
          <w:sz w:val="24"/>
          <w:szCs w:val="24"/>
        </w:rPr>
        <w:t>Повторение слогов с оппозиционными звуками:</w:t>
      </w:r>
    </w:p>
    <w:p w:rsidR="00FB3493" w:rsidRDefault="00FB3493">
      <w:pPr>
        <w:spacing w:line="15" w:lineRule="exact"/>
        <w:rPr>
          <w:rFonts w:eastAsia="Times New Roman"/>
          <w:sz w:val="24"/>
          <w:szCs w:val="24"/>
        </w:rPr>
      </w:pPr>
    </w:p>
    <w:p w:rsidR="00FB3493" w:rsidRDefault="009E37B4">
      <w:pPr>
        <w:numPr>
          <w:ilvl w:val="0"/>
          <w:numId w:val="167"/>
        </w:numPr>
        <w:tabs>
          <w:tab w:val="left" w:pos="882"/>
        </w:tabs>
        <w:spacing w:line="233" w:lineRule="auto"/>
        <w:ind w:left="700" w:right="4860" w:firstLine="3"/>
        <w:rPr>
          <w:rFonts w:eastAsia="Times New Roman"/>
          <w:sz w:val="24"/>
          <w:szCs w:val="24"/>
        </w:rPr>
      </w:pPr>
      <w:r>
        <w:rPr>
          <w:rFonts w:eastAsia="Times New Roman"/>
          <w:sz w:val="24"/>
          <w:szCs w:val="24"/>
        </w:rPr>
        <w:t>года ба-па __________ па-ба __________</w:t>
      </w:r>
    </w:p>
    <w:p w:rsidR="00FB3493" w:rsidRDefault="00FB3493">
      <w:pPr>
        <w:spacing w:line="4"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га-ка __________ ка-га __________</w:t>
      </w:r>
    </w:p>
    <w:p w:rsidR="00FB3493" w:rsidRDefault="009E37B4">
      <w:pPr>
        <w:spacing w:line="237" w:lineRule="auto"/>
        <w:ind w:left="700"/>
        <w:rPr>
          <w:rFonts w:eastAsia="Times New Roman"/>
          <w:sz w:val="24"/>
          <w:szCs w:val="24"/>
        </w:rPr>
      </w:pPr>
      <w:r>
        <w:rPr>
          <w:rFonts w:eastAsia="Times New Roman"/>
          <w:sz w:val="24"/>
          <w:szCs w:val="24"/>
        </w:rPr>
        <w:t>да-та __________ та-да __________</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ма-ба __________ ба-ма __________</w:t>
      </w:r>
    </w:p>
    <w:p w:rsidR="00FB3493" w:rsidRDefault="009E37B4">
      <w:pPr>
        <w:spacing w:line="237" w:lineRule="auto"/>
        <w:ind w:left="700"/>
        <w:rPr>
          <w:rFonts w:eastAsia="Times New Roman"/>
          <w:sz w:val="24"/>
          <w:szCs w:val="24"/>
        </w:rPr>
      </w:pPr>
      <w:r>
        <w:rPr>
          <w:rFonts w:eastAsia="Times New Roman"/>
          <w:sz w:val="24"/>
          <w:szCs w:val="24"/>
        </w:rPr>
        <w:t>ва-ка __________ ка-ва __________</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ня-на __________ на-ня __________</w:t>
      </w:r>
    </w:p>
    <w:p w:rsidR="00FB3493" w:rsidRDefault="00FB3493">
      <w:pPr>
        <w:spacing w:line="9" w:lineRule="exact"/>
        <w:rPr>
          <w:rFonts w:eastAsia="Times New Roman"/>
          <w:sz w:val="24"/>
          <w:szCs w:val="24"/>
        </w:rPr>
      </w:pPr>
    </w:p>
    <w:p w:rsidR="00FB3493" w:rsidRDefault="009E37B4">
      <w:pPr>
        <w:numPr>
          <w:ilvl w:val="0"/>
          <w:numId w:val="167"/>
        </w:numPr>
        <w:tabs>
          <w:tab w:val="left" w:pos="882"/>
        </w:tabs>
        <w:spacing w:line="235" w:lineRule="auto"/>
        <w:ind w:left="700" w:right="4220" w:firstLine="3"/>
        <w:rPr>
          <w:rFonts w:eastAsia="Times New Roman"/>
          <w:sz w:val="24"/>
          <w:szCs w:val="24"/>
        </w:rPr>
      </w:pPr>
      <w:r>
        <w:rPr>
          <w:rFonts w:eastAsia="Times New Roman"/>
          <w:sz w:val="24"/>
          <w:szCs w:val="24"/>
        </w:rPr>
        <w:t>лет ба-па-ба __________ па-ба-па __________</w:t>
      </w:r>
    </w:p>
    <w:p w:rsidR="00FB3493" w:rsidRDefault="00FB3493">
      <w:pPr>
        <w:spacing w:line="2" w:lineRule="exact"/>
        <w:rPr>
          <w:rFonts w:eastAsia="Times New Roman"/>
          <w:sz w:val="24"/>
          <w:szCs w:val="24"/>
        </w:rPr>
      </w:pPr>
    </w:p>
    <w:p w:rsidR="00FB3493" w:rsidRDefault="009E37B4">
      <w:pPr>
        <w:spacing w:line="237" w:lineRule="auto"/>
        <w:ind w:left="700"/>
        <w:rPr>
          <w:rFonts w:eastAsia="Times New Roman"/>
          <w:sz w:val="24"/>
          <w:szCs w:val="24"/>
        </w:rPr>
      </w:pPr>
      <w:r>
        <w:rPr>
          <w:rFonts w:eastAsia="Times New Roman"/>
          <w:sz w:val="24"/>
          <w:szCs w:val="24"/>
        </w:rPr>
        <w:t>да-та-да __________ та-да-та __________</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га-ка-га __________ ка-га-ка __________</w:t>
      </w:r>
    </w:p>
    <w:p w:rsidR="00FB3493" w:rsidRDefault="009E37B4">
      <w:pPr>
        <w:spacing w:line="237" w:lineRule="auto"/>
        <w:ind w:left="700"/>
        <w:rPr>
          <w:rFonts w:eastAsia="Times New Roman"/>
          <w:sz w:val="24"/>
          <w:szCs w:val="24"/>
        </w:rPr>
      </w:pPr>
      <w:r>
        <w:rPr>
          <w:rFonts w:eastAsia="Times New Roman"/>
          <w:sz w:val="24"/>
          <w:szCs w:val="24"/>
        </w:rPr>
        <w:t>за-са-за __________ са-за-са __________</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та-тя-та __________ тя-та-тя __________</w:t>
      </w:r>
    </w:p>
    <w:p w:rsidR="00FB3493" w:rsidRDefault="00FB3493">
      <w:pPr>
        <w:spacing w:line="9" w:lineRule="exact"/>
        <w:rPr>
          <w:rFonts w:eastAsia="Times New Roman"/>
          <w:sz w:val="24"/>
          <w:szCs w:val="24"/>
        </w:rPr>
      </w:pPr>
    </w:p>
    <w:p w:rsidR="00FB3493" w:rsidRDefault="009E37B4">
      <w:pPr>
        <w:numPr>
          <w:ilvl w:val="0"/>
          <w:numId w:val="167"/>
        </w:numPr>
        <w:tabs>
          <w:tab w:val="left" w:pos="882"/>
        </w:tabs>
        <w:spacing w:line="236" w:lineRule="auto"/>
        <w:ind w:left="700" w:right="4100" w:firstLine="3"/>
        <w:rPr>
          <w:rFonts w:eastAsia="Times New Roman"/>
          <w:sz w:val="24"/>
          <w:szCs w:val="24"/>
        </w:rPr>
      </w:pPr>
      <w:r>
        <w:rPr>
          <w:rFonts w:eastAsia="Times New Roman"/>
          <w:sz w:val="24"/>
          <w:szCs w:val="24"/>
        </w:rPr>
        <w:t>лет са-ша-са __________ ша-са-ша __________</w:t>
      </w:r>
    </w:p>
    <w:p w:rsidR="00FB3493" w:rsidRDefault="009E37B4">
      <w:pPr>
        <w:spacing w:line="237" w:lineRule="auto"/>
        <w:ind w:left="700"/>
        <w:rPr>
          <w:rFonts w:eastAsia="Times New Roman"/>
          <w:sz w:val="24"/>
          <w:szCs w:val="24"/>
        </w:rPr>
      </w:pPr>
      <w:r>
        <w:rPr>
          <w:rFonts w:eastAsia="Times New Roman"/>
          <w:sz w:val="24"/>
          <w:szCs w:val="24"/>
        </w:rPr>
        <w:t>жа-ша-жа __________ ша-жа-ша __________</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са-ца-са __________ ца-са-ца __________</w:t>
      </w:r>
    </w:p>
    <w:p w:rsidR="00FB3493" w:rsidRDefault="009E37B4">
      <w:pPr>
        <w:spacing w:line="237" w:lineRule="auto"/>
        <w:ind w:left="700"/>
        <w:rPr>
          <w:rFonts w:eastAsia="Times New Roman"/>
          <w:sz w:val="24"/>
          <w:szCs w:val="24"/>
        </w:rPr>
      </w:pPr>
      <w:r>
        <w:rPr>
          <w:rFonts w:eastAsia="Times New Roman"/>
          <w:sz w:val="24"/>
          <w:szCs w:val="24"/>
        </w:rPr>
        <w:t>ча-тя-ча __________ тя-ча-тя __________</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ла-ля-ла __________ ля-ла-ля __________</w:t>
      </w:r>
    </w:p>
    <w:p w:rsidR="00FB3493" w:rsidRDefault="009E37B4">
      <w:pPr>
        <w:spacing w:line="237" w:lineRule="auto"/>
        <w:ind w:left="700"/>
        <w:rPr>
          <w:rFonts w:eastAsia="Times New Roman"/>
          <w:sz w:val="24"/>
          <w:szCs w:val="24"/>
        </w:rPr>
      </w:pPr>
      <w:r>
        <w:rPr>
          <w:rFonts w:eastAsia="Times New Roman"/>
          <w:sz w:val="24"/>
          <w:szCs w:val="24"/>
        </w:rPr>
        <w:t>Выделение начального ударного из слов.</w:t>
      </w:r>
    </w:p>
    <w:p w:rsidR="00FB3493" w:rsidRDefault="00FB3493">
      <w:pPr>
        <w:spacing w:line="16" w:lineRule="exact"/>
        <w:rPr>
          <w:rFonts w:eastAsia="Times New Roman"/>
          <w:sz w:val="24"/>
          <w:szCs w:val="24"/>
        </w:rPr>
      </w:pPr>
    </w:p>
    <w:p w:rsidR="00FB3493" w:rsidRDefault="009E37B4">
      <w:pPr>
        <w:numPr>
          <w:ilvl w:val="0"/>
          <w:numId w:val="168"/>
        </w:numPr>
        <w:tabs>
          <w:tab w:val="left" w:pos="882"/>
        </w:tabs>
        <w:spacing w:line="233" w:lineRule="auto"/>
        <w:ind w:left="700" w:right="4880" w:firstLine="3"/>
        <w:rPr>
          <w:rFonts w:eastAsia="Times New Roman"/>
          <w:sz w:val="24"/>
          <w:szCs w:val="24"/>
        </w:rPr>
      </w:pPr>
      <w:r>
        <w:rPr>
          <w:rFonts w:eastAsia="Times New Roman"/>
          <w:sz w:val="24"/>
          <w:szCs w:val="24"/>
        </w:rPr>
        <w:t>лет Астра __________ арка __________</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Осень __________ озеро __________</w:t>
      </w:r>
    </w:p>
    <w:p w:rsidR="00FB3493" w:rsidRDefault="009E37B4">
      <w:pPr>
        <w:spacing w:line="237" w:lineRule="auto"/>
        <w:ind w:left="700"/>
        <w:rPr>
          <w:rFonts w:eastAsia="Times New Roman"/>
          <w:sz w:val="24"/>
          <w:szCs w:val="24"/>
        </w:rPr>
      </w:pPr>
      <w:r>
        <w:rPr>
          <w:rFonts w:eastAsia="Times New Roman"/>
          <w:sz w:val="24"/>
          <w:szCs w:val="24"/>
        </w:rPr>
        <w:t>Улей __________ уши __________</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Иглы __________ искры __________</w:t>
      </w:r>
    </w:p>
    <w:p w:rsidR="00FB3493" w:rsidRDefault="009E37B4">
      <w:pPr>
        <w:spacing w:line="237" w:lineRule="auto"/>
        <w:ind w:left="700"/>
        <w:rPr>
          <w:rFonts w:eastAsia="Times New Roman"/>
          <w:sz w:val="24"/>
          <w:szCs w:val="24"/>
        </w:rPr>
      </w:pPr>
      <w:r>
        <w:rPr>
          <w:rFonts w:eastAsia="Times New Roman"/>
          <w:sz w:val="24"/>
          <w:szCs w:val="24"/>
        </w:rPr>
        <w:t>Выделение конечного согласного из слов.</w:t>
      </w:r>
    </w:p>
    <w:p w:rsidR="00FB3493" w:rsidRDefault="00FB3493">
      <w:pPr>
        <w:spacing w:line="16" w:lineRule="exact"/>
        <w:rPr>
          <w:rFonts w:eastAsia="Times New Roman"/>
          <w:sz w:val="24"/>
          <w:szCs w:val="24"/>
        </w:rPr>
      </w:pPr>
    </w:p>
    <w:p w:rsidR="00FB3493" w:rsidRDefault="009E37B4">
      <w:pPr>
        <w:numPr>
          <w:ilvl w:val="0"/>
          <w:numId w:val="168"/>
        </w:numPr>
        <w:tabs>
          <w:tab w:val="left" w:pos="882"/>
        </w:tabs>
        <w:spacing w:line="233" w:lineRule="auto"/>
        <w:ind w:left="700" w:right="5200" w:firstLine="3"/>
        <w:rPr>
          <w:rFonts w:eastAsia="Times New Roman"/>
          <w:sz w:val="24"/>
          <w:szCs w:val="24"/>
        </w:rPr>
      </w:pPr>
      <w:r>
        <w:rPr>
          <w:rFonts w:eastAsia="Times New Roman"/>
          <w:sz w:val="24"/>
          <w:szCs w:val="24"/>
        </w:rPr>
        <w:t>лет Кот __________ суп __________</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Сом __________ лимон __________</w:t>
      </w:r>
    </w:p>
    <w:p w:rsidR="00FB3493" w:rsidRDefault="009E37B4">
      <w:pPr>
        <w:spacing w:line="237" w:lineRule="auto"/>
        <w:ind w:left="700"/>
        <w:rPr>
          <w:rFonts w:eastAsia="Times New Roman"/>
          <w:sz w:val="24"/>
          <w:szCs w:val="24"/>
        </w:rPr>
      </w:pPr>
      <w:r>
        <w:rPr>
          <w:rFonts w:eastAsia="Times New Roman"/>
          <w:sz w:val="24"/>
          <w:szCs w:val="24"/>
        </w:rPr>
        <w:t>Мох __________ сок __________</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Выделение ___________ согласного из слов.</w:t>
      </w:r>
    </w:p>
    <w:p w:rsidR="00FB3493" w:rsidRDefault="00FB3493">
      <w:pPr>
        <w:spacing w:line="74" w:lineRule="exact"/>
        <w:rPr>
          <w:sz w:val="20"/>
          <w:szCs w:val="20"/>
        </w:rPr>
      </w:pPr>
    </w:p>
    <w:p w:rsidR="00FB3493" w:rsidRDefault="009E37B4">
      <w:pPr>
        <w:jc w:val="right"/>
        <w:rPr>
          <w:sz w:val="20"/>
          <w:szCs w:val="20"/>
        </w:rPr>
      </w:pPr>
      <w:r>
        <w:rPr>
          <w:rFonts w:eastAsia="Times New Roman"/>
          <w:sz w:val="24"/>
          <w:szCs w:val="24"/>
        </w:rPr>
        <w:t>52</w:t>
      </w:r>
    </w:p>
    <w:p w:rsidR="00FB3493" w:rsidRDefault="00FB3493">
      <w:pPr>
        <w:sectPr w:rsidR="00FB3493">
          <w:pgSz w:w="11900" w:h="16834"/>
          <w:pgMar w:top="1123" w:right="1409" w:bottom="437" w:left="1280" w:header="0" w:footer="0" w:gutter="0"/>
          <w:cols w:space="720" w:equalWidth="0">
            <w:col w:w="9220"/>
          </w:cols>
        </w:sectPr>
      </w:pPr>
    </w:p>
    <w:p w:rsidR="00FB3493" w:rsidRDefault="009E37B4">
      <w:pPr>
        <w:numPr>
          <w:ilvl w:val="0"/>
          <w:numId w:val="169"/>
        </w:numPr>
        <w:tabs>
          <w:tab w:val="left" w:pos="880"/>
        </w:tabs>
        <w:ind w:left="880" w:hanging="177"/>
        <w:rPr>
          <w:rFonts w:eastAsia="Times New Roman"/>
          <w:sz w:val="24"/>
          <w:szCs w:val="24"/>
        </w:rPr>
      </w:pPr>
      <w:r>
        <w:rPr>
          <w:rFonts w:eastAsia="Times New Roman"/>
          <w:sz w:val="24"/>
          <w:szCs w:val="24"/>
        </w:rPr>
        <w:lastRenderedPageBreak/>
        <w:t>лет</w:t>
      </w:r>
    </w:p>
    <w:p w:rsidR="00FB3493" w:rsidRDefault="00FB3493">
      <w:pPr>
        <w:spacing w:line="2" w:lineRule="exact"/>
        <w:rPr>
          <w:sz w:val="20"/>
          <w:szCs w:val="20"/>
        </w:rPr>
      </w:pPr>
    </w:p>
    <w:p w:rsidR="00FB3493" w:rsidRDefault="009E37B4">
      <w:pPr>
        <w:ind w:left="700"/>
        <w:rPr>
          <w:sz w:val="20"/>
          <w:szCs w:val="20"/>
        </w:rPr>
      </w:pPr>
      <w:r>
        <w:rPr>
          <w:rFonts w:eastAsia="Times New Roman"/>
          <w:sz w:val="24"/>
          <w:szCs w:val="24"/>
        </w:rPr>
        <w:t>Мост банка __________</w:t>
      </w:r>
    </w:p>
    <w:p w:rsidR="00FB3493" w:rsidRDefault="009E37B4">
      <w:pPr>
        <w:spacing w:line="237" w:lineRule="auto"/>
        <w:ind w:left="700"/>
        <w:rPr>
          <w:sz w:val="20"/>
          <w:szCs w:val="20"/>
        </w:rPr>
      </w:pPr>
      <w:r>
        <w:rPr>
          <w:rFonts w:eastAsia="Times New Roman"/>
          <w:sz w:val="24"/>
          <w:szCs w:val="24"/>
        </w:rPr>
        <w:t>Пол тапки __________</w:t>
      </w:r>
    </w:p>
    <w:p w:rsidR="00FB3493" w:rsidRDefault="00FB3493">
      <w:pPr>
        <w:spacing w:line="3" w:lineRule="exact"/>
        <w:rPr>
          <w:sz w:val="20"/>
          <w:szCs w:val="20"/>
        </w:rPr>
      </w:pPr>
    </w:p>
    <w:p w:rsidR="00FB3493" w:rsidRDefault="009E37B4">
      <w:pPr>
        <w:ind w:left="700"/>
        <w:rPr>
          <w:sz w:val="20"/>
          <w:szCs w:val="20"/>
        </w:rPr>
      </w:pPr>
      <w:r>
        <w:rPr>
          <w:rFonts w:eastAsia="Times New Roman"/>
          <w:sz w:val="24"/>
          <w:szCs w:val="24"/>
        </w:rPr>
        <w:t>Дом нос __________</w:t>
      </w:r>
    </w:p>
    <w:p w:rsidR="00FB3493" w:rsidRDefault="009E37B4">
      <w:pPr>
        <w:spacing w:line="237" w:lineRule="auto"/>
        <w:ind w:left="700"/>
        <w:rPr>
          <w:sz w:val="20"/>
          <w:szCs w:val="20"/>
        </w:rPr>
      </w:pPr>
      <w:r>
        <w:rPr>
          <w:rFonts w:eastAsia="Times New Roman"/>
          <w:sz w:val="24"/>
          <w:szCs w:val="24"/>
        </w:rPr>
        <w:t>Вода фартук __________</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Кот __________ год __________ хлеб __________</w:t>
      </w:r>
    </w:p>
    <w:p w:rsidR="00FB3493" w:rsidRDefault="00FB3493">
      <w:pPr>
        <w:spacing w:line="276" w:lineRule="exact"/>
        <w:rPr>
          <w:sz w:val="20"/>
          <w:szCs w:val="20"/>
        </w:rPr>
      </w:pPr>
    </w:p>
    <w:p w:rsidR="00FB3493" w:rsidRDefault="009E37B4">
      <w:pPr>
        <w:ind w:left="700"/>
        <w:rPr>
          <w:sz w:val="20"/>
          <w:szCs w:val="20"/>
        </w:rPr>
      </w:pPr>
      <w:r>
        <w:rPr>
          <w:rFonts w:eastAsia="Times New Roman"/>
          <w:sz w:val="24"/>
          <w:szCs w:val="24"/>
        </w:rPr>
        <w:t>Определение последовательности звуков в слове.</w:t>
      </w:r>
    </w:p>
    <w:p w:rsidR="00FB3493" w:rsidRDefault="009E37B4">
      <w:pPr>
        <w:numPr>
          <w:ilvl w:val="0"/>
          <w:numId w:val="170"/>
        </w:numPr>
        <w:tabs>
          <w:tab w:val="left" w:pos="880"/>
        </w:tabs>
        <w:spacing w:line="237" w:lineRule="auto"/>
        <w:ind w:left="880" w:hanging="177"/>
        <w:rPr>
          <w:rFonts w:eastAsia="Times New Roman"/>
          <w:sz w:val="24"/>
          <w:szCs w:val="24"/>
        </w:rPr>
      </w:pPr>
      <w:r>
        <w:rPr>
          <w:rFonts w:eastAsia="Times New Roman"/>
          <w:sz w:val="24"/>
          <w:szCs w:val="24"/>
        </w:rPr>
        <w:t>лет</w:t>
      </w:r>
    </w:p>
    <w:p w:rsidR="00FB3493" w:rsidRDefault="00FB3493">
      <w:pPr>
        <w:spacing w:line="3" w:lineRule="exact"/>
        <w:rPr>
          <w:sz w:val="20"/>
          <w:szCs w:val="20"/>
        </w:rPr>
      </w:pPr>
    </w:p>
    <w:p w:rsidR="00FB3493" w:rsidRDefault="009E37B4">
      <w:pPr>
        <w:ind w:left="700"/>
        <w:rPr>
          <w:sz w:val="20"/>
          <w:szCs w:val="20"/>
        </w:rPr>
      </w:pPr>
      <w:r>
        <w:rPr>
          <w:rFonts w:eastAsia="Times New Roman"/>
          <w:sz w:val="24"/>
          <w:szCs w:val="24"/>
        </w:rPr>
        <w:t>Кот вата __________</w:t>
      </w:r>
    </w:p>
    <w:p w:rsidR="00FB3493" w:rsidRDefault="009E37B4">
      <w:pPr>
        <w:spacing w:line="237" w:lineRule="auto"/>
        <w:ind w:left="700"/>
        <w:rPr>
          <w:sz w:val="20"/>
          <w:szCs w:val="20"/>
        </w:rPr>
      </w:pPr>
      <w:r>
        <w:rPr>
          <w:rFonts w:eastAsia="Times New Roman"/>
          <w:sz w:val="24"/>
          <w:szCs w:val="24"/>
        </w:rPr>
        <w:t>Дом дубы __________</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Определение количества звуков в словах.</w:t>
      </w:r>
    </w:p>
    <w:p w:rsidR="00FB3493" w:rsidRDefault="009E37B4">
      <w:pPr>
        <w:numPr>
          <w:ilvl w:val="0"/>
          <w:numId w:val="171"/>
        </w:numPr>
        <w:tabs>
          <w:tab w:val="left" w:pos="880"/>
        </w:tabs>
        <w:spacing w:line="237" w:lineRule="auto"/>
        <w:ind w:left="880" w:hanging="177"/>
        <w:rPr>
          <w:rFonts w:eastAsia="Times New Roman"/>
          <w:sz w:val="24"/>
          <w:szCs w:val="24"/>
        </w:rPr>
      </w:pPr>
      <w:r>
        <w:rPr>
          <w:rFonts w:eastAsia="Times New Roman"/>
          <w:sz w:val="24"/>
          <w:szCs w:val="24"/>
        </w:rPr>
        <w:t>лет</w:t>
      </w:r>
    </w:p>
    <w:p w:rsidR="00FB3493" w:rsidRDefault="00FB3493">
      <w:pPr>
        <w:spacing w:line="3" w:lineRule="exact"/>
        <w:rPr>
          <w:sz w:val="20"/>
          <w:szCs w:val="20"/>
        </w:rPr>
      </w:pPr>
    </w:p>
    <w:p w:rsidR="00FB3493" w:rsidRDefault="009E37B4">
      <w:pPr>
        <w:ind w:left="700"/>
        <w:rPr>
          <w:sz w:val="20"/>
          <w:szCs w:val="20"/>
        </w:rPr>
      </w:pPr>
      <w:r>
        <w:rPr>
          <w:rFonts w:eastAsia="Times New Roman"/>
          <w:sz w:val="24"/>
          <w:szCs w:val="24"/>
        </w:rPr>
        <w:t>Бык вата __________</w:t>
      </w:r>
    </w:p>
    <w:p w:rsidR="00FB3493" w:rsidRDefault="009E37B4">
      <w:pPr>
        <w:spacing w:line="237" w:lineRule="auto"/>
        <w:ind w:left="700"/>
        <w:rPr>
          <w:sz w:val="20"/>
          <w:szCs w:val="20"/>
        </w:rPr>
      </w:pPr>
      <w:r>
        <w:rPr>
          <w:rFonts w:eastAsia="Times New Roman"/>
          <w:sz w:val="24"/>
          <w:szCs w:val="24"/>
        </w:rPr>
        <w:t>Дом __________ банан __________</w:t>
      </w:r>
    </w:p>
    <w:p w:rsidR="00FB3493" w:rsidRDefault="00FB3493">
      <w:pPr>
        <w:spacing w:line="282" w:lineRule="exact"/>
        <w:rPr>
          <w:sz w:val="20"/>
          <w:szCs w:val="20"/>
        </w:rPr>
      </w:pPr>
    </w:p>
    <w:p w:rsidR="00FB3493" w:rsidRDefault="009E37B4">
      <w:pPr>
        <w:jc w:val="center"/>
        <w:rPr>
          <w:sz w:val="20"/>
          <w:szCs w:val="20"/>
        </w:rPr>
      </w:pPr>
      <w:r>
        <w:rPr>
          <w:rFonts w:eastAsia="Times New Roman"/>
          <w:b/>
          <w:bCs/>
          <w:sz w:val="24"/>
          <w:szCs w:val="24"/>
        </w:rPr>
        <w:t>Логопедическое заключение</w:t>
      </w:r>
    </w:p>
    <w:p w:rsidR="00FB3493" w:rsidRDefault="00FB3493">
      <w:pPr>
        <w:spacing w:line="3" w:lineRule="exact"/>
        <w:rPr>
          <w:sz w:val="20"/>
          <w:szCs w:val="20"/>
        </w:rPr>
      </w:pPr>
    </w:p>
    <w:p w:rsidR="00FB3493" w:rsidRDefault="009E37B4">
      <w:pPr>
        <w:jc w:val="center"/>
        <w:rPr>
          <w:sz w:val="20"/>
          <w:szCs w:val="20"/>
        </w:rPr>
      </w:pPr>
      <w:r>
        <w:rPr>
          <w:rFonts w:eastAsia="Times New Roman"/>
          <w:b/>
          <w:bCs/>
          <w:sz w:val="24"/>
          <w:szCs w:val="24"/>
        </w:rPr>
        <w:t>(4 года)</w:t>
      </w:r>
    </w:p>
    <w:p w:rsidR="00FB3493" w:rsidRDefault="009E37B4">
      <w:pPr>
        <w:spacing w:line="233" w:lineRule="auto"/>
        <w:ind w:right="140"/>
        <w:jc w:val="center"/>
        <w:rPr>
          <w:sz w:val="20"/>
          <w:szCs w:val="20"/>
        </w:rPr>
      </w:pPr>
      <w:r>
        <w:rPr>
          <w:rFonts w:eastAsia="Times New Roman"/>
          <w:sz w:val="24"/>
          <w:szCs w:val="24"/>
        </w:rPr>
        <w:t>___________________________________________________________________________</w:t>
      </w:r>
    </w:p>
    <w:p w:rsidR="00FB3493" w:rsidRDefault="00FB3493">
      <w:pPr>
        <w:spacing w:line="3" w:lineRule="exact"/>
        <w:rPr>
          <w:sz w:val="20"/>
          <w:szCs w:val="20"/>
        </w:rPr>
      </w:pPr>
    </w:p>
    <w:p w:rsidR="00FB3493" w:rsidRDefault="009E37B4">
      <w:pPr>
        <w:ind w:right="140"/>
        <w:jc w:val="center"/>
        <w:rPr>
          <w:sz w:val="20"/>
          <w:szCs w:val="20"/>
        </w:rPr>
      </w:pPr>
      <w:r>
        <w:rPr>
          <w:rFonts w:eastAsia="Times New Roman"/>
          <w:sz w:val="24"/>
          <w:szCs w:val="24"/>
        </w:rPr>
        <w:t>___________________________________________________________________________</w:t>
      </w:r>
    </w:p>
    <w:p w:rsidR="00FB3493" w:rsidRDefault="009E37B4">
      <w:pPr>
        <w:spacing w:line="237" w:lineRule="auto"/>
        <w:ind w:right="140"/>
        <w:jc w:val="center"/>
        <w:rPr>
          <w:sz w:val="20"/>
          <w:szCs w:val="20"/>
        </w:rPr>
      </w:pPr>
      <w:r>
        <w:rPr>
          <w:rFonts w:eastAsia="Times New Roman"/>
          <w:sz w:val="24"/>
          <w:szCs w:val="24"/>
        </w:rPr>
        <w:t>___________________________________________________________________________</w:t>
      </w:r>
    </w:p>
    <w:p w:rsidR="00FB3493" w:rsidRDefault="00FB3493">
      <w:pPr>
        <w:spacing w:line="3" w:lineRule="exact"/>
        <w:rPr>
          <w:sz w:val="20"/>
          <w:szCs w:val="20"/>
        </w:rPr>
      </w:pPr>
    </w:p>
    <w:p w:rsidR="00FB3493" w:rsidRDefault="009E37B4">
      <w:pPr>
        <w:ind w:right="140"/>
        <w:jc w:val="center"/>
        <w:rPr>
          <w:sz w:val="20"/>
          <w:szCs w:val="20"/>
        </w:rPr>
      </w:pPr>
      <w:r>
        <w:rPr>
          <w:rFonts w:eastAsia="Times New Roman"/>
          <w:sz w:val="24"/>
          <w:szCs w:val="24"/>
        </w:rPr>
        <w:t>___________________________________________________________________________</w:t>
      </w:r>
    </w:p>
    <w:p w:rsidR="00FB3493" w:rsidRDefault="009E37B4">
      <w:pPr>
        <w:spacing w:line="237" w:lineRule="auto"/>
        <w:ind w:right="140"/>
        <w:jc w:val="center"/>
        <w:rPr>
          <w:sz w:val="20"/>
          <w:szCs w:val="20"/>
        </w:rPr>
      </w:pPr>
      <w:r>
        <w:rPr>
          <w:rFonts w:eastAsia="Times New Roman"/>
          <w:sz w:val="24"/>
          <w:szCs w:val="24"/>
        </w:rPr>
        <w:t>___________________________________________________________________________</w:t>
      </w:r>
    </w:p>
    <w:p w:rsidR="00FB3493" w:rsidRDefault="00FB3493">
      <w:pPr>
        <w:spacing w:line="4" w:lineRule="exact"/>
        <w:rPr>
          <w:sz w:val="20"/>
          <w:szCs w:val="20"/>
        </w:rPr>
      </w:pPr>
    </w:p>
    <w:p w:rsidR="00FB3493" w:rsidRDefault="009E37B4">
      <w:pPr>
        <w:ind w:right="140"/>
        <w:jc w:val="center"/>
        <w:rPr>
          <w:sz w:val="20"/>
          <w:szCs w:val="20"/>
        </w:rPr>
      </w:pPr>
      <w:r>
        <w:rPr>
          <w:rFonts w:eastAsia="Times New Roman"/>
          <w:sz w:val="24"/>
          <w:szCs w:val="24"/>
        </w:rPr>
        <w:t>___________________________________________________________________________</w:t>
      </w:r>
    </w:p>
    <w:p w:rsidR="00FB3493" w:rsidRDefault="009E37B4">
      <w:pPr>
        <w:spacing w:line="237" w:lineRule="auto"/>
        <w:ind w:right="140"/>
        <w:jc w:val="center"/>
        <w:rPr>
          <w:sz w:val="20"/>
          <w:szCs w:val="20"/>
        </w:rPr>
      </w:pPr>
      <w:r>
        <w:rPr>
          <w:rFonts w:eastAsia="Times New Roman"/>
          <w:sz w:val="24"/>
          <w:szCs w:val="24"/>
        </w:rPr>
        <w:t>___________________________________________________________________________</w:t>
      </w:r>
    </w:p>
    <w:p w:rsidR="00FB3493" w:rsidRDefault="00FB3493">
      <w:pPr>
        <w:spacing w:line="3" w:lineRule="exact"/>
        <w:rPr>
          <w:sz w:val="20"/>
          <w:szCs w:val="20"/>
        </w:rPr>
      </w:pPr>
    </w:p>
    <w:p w:rsidR="00FB3493" w:rsidRDefault="009E37B4">
      <w:pPr>
        <w:ind w:right="140"/>
        <w:jc w:val="center"/>
        <w:rPr>
          <w:sz w:val="20"/>
          <w:szCs w:val="20"/>
        </w:rPr>
      </w:pPr>
      <w:r>
        <w:rPr>
          <w:rFonts w:eastAsia="Times New Roman"/>
          <w:sz w:val="24"/>
          <w:szCs w:val="24"/>
        </w:rPr>
        <w:t>___________________________________________________________________________</w:t>
      </w:r>
    </w:p>
    <w:p w:rsidR="00FB3493" w:rsidRDefault="009E37B4">
      <w:pPr>
        <w:spacing w:line="237" w:lineRule="auto"/>
        <w:ind w:right="140"/>
        <w:jc w:val="center"/>
        <w:rPr>
          <w:sz w:val="20"/>
          <w:szCs w:val="20"/>
        </w:rPr>
      </w:pPr>
      <w:r>
        <w:rPr>
          <w:rFonts w:eastAsia="Times New Roman"/>
          <w:sz w:val="24"/>
          <w:szCs w:val="24"/>
        </w:rPr>
        <w:t>___________________________________________________________________________</w:t>
      </w:r>
    </w:p>
    <w:p w:rsidR="00FB3493" w:rsidRDefault="00FB3493">
      <w:pPr>
        <w:spacing w:line="3" w:lineRule="exact"/>
        <w:rPr>
          <w:sz w:val="20"/>
          <w:szCs w:val="20"/>
        </w:rPr>
      </w:pPr>
    </w:p>
    <w:p w:rsidR="00FB3493" w:rsidRDefault="009E37B4">
      <w:pPr>
        <w:ind w:right="140"/>
        <w:jc w:val="center"/>
        <w:rPr>
          <w:sz w:val="20"/>
          <w:szCs w:val="20"/>
        </w:rPr>
      </w:pPr>
      <w:r>
        <w:rPr>
          <w:rFonts w:eastAsia="Times New Roman"/>
          <w:sz w:val="24"/>
          <w:szCs w:val="24"/>
        </w:rPr>
        <w:t>___________________________________________________________________________</w:t>
      </w:r>
    </w:p>
    <w:p w:rsidR="00FB3493" w:rsidRDefault="00FB3493">
      <w:pPr>
        <w:spacing w:line="276" w:lineRule="exact"/>
        <w:rPr>
          <w:sz w:val="20"/>
          <w:szCs w:val="20"/>
        </w:rPr>
      </w:pPr>
    </w:p>
    <w:p w:rsidR="00FB3493" w:rsidRDefault="009E37B4">
      <w:pPr>
        <w:rPr>
          <w:sz w:val="20"/>
          <w:szCs w:val="20"/>
        </w:rPr>
      </w:pPr>
      <w:r>
        <w:rPr>
          <w:rFonts w:eastAsia="Times New Roman"/>
          <w:sz w:val="24"/>
          <w:szCs w:val="24"/>
        </w:rPr>
        <w:t>Логопед ___________</w:t>
      </w:r>
    </w:p>
    <w:p w:rsidR="00FB3493" w:rsidRDefault="00FB3493">
      <w:pPr>
        <w:spacing w:line="276" w:lineRule="exact"/>
        <w:rPr>
          <w:sz w:val="20"/>
          <w:szCs w:val="20"/>
        </w:rPr>
      </w:pPr>
    </w:p>
    <w:p w:rsidR="00FB3493" w:rsidRDefault="009E37B4">
      <w:pPr>
        <w:rPr>
          <w:sz w:val="20"/>
          <w:szCs w:val="20"/>
        </w:rPr>
      </w:pPr>
      <w:r>
        <w:rPr>
          <w:rFonts w:eastAsia="Times New Roman"/>
          <w:sz w:val="24"/>
          <w:szCs w:val="24"/>
        </w:rPr>
        <w:t>Дата ___________ Зав. ГДОУ ___________</w:t>
      </w:r>
    </w:p>
    <w:p w:rsidR="00FB3493" w:rsidRDefault="009E37B4">
      <w:pPr>
        <w:spacing w:line="237" w:lineRule="auto"/>
        <w:rPr>
          <w:sz w:val="20"/>
          <w:szCs w:val="20"/>
        </w:rPr>
      </w:pPr>
      <w:r>
        <w:rPr>
          <w:rFonts w:eastAsia="Times New Roman"/>
          <w:sz w:val="24"/>
          <w:szCs w:val="24"/>
        </w:rPr>
        <w:t>М. П.</w:t>
      </w:r>
    </w:p>
    <w:p w:rsidR="00FB3493" w:rsidRDefault="00FB3493">
      <w:pPr>
        <w:spacing w:line="200" w:lineRule="exact"/>
        <w:rPr>
          <w:sz w:val="20"/>
          <w:szCs w:val="20"/>
        </w:rPr>
      </w:pPr>
    </w:p>
    <w:p w:rsidR="00FB3493" w:rsidRDefault="00FB3493">
      <w:pPr>
        <w:spacing w:line="361" w:lineRule="exact"/>
        <w:rPr>
          <w:sz w:val="20"/>
          <w:szCs w:val="20"/>
        </w:rPr>
      </w:pPr>
    </w:p>
    <w:p w:rsidR="00FB3493" w:rsidRDefault="009E37B4">
      <w:pPr>
        <w:jc w:val="center"/>
        <w:rPr>
          <w:sz w:val="20"/>
          <w:szCs w:val="20"/>
        </w:rPr>
      </w:pPr>
      <w:r>
        <w:rPr>
          <w:rFonts w:eastAsia="Times New Roman"/>
          <w:b/>
          <w:bCs/>
          <w:sz w:val="24"/>
          <w:szCs w:val="24"/>
        </w:rPr>
        <w:t>Логопедическое заключение</w:t>
      </w:r>
    </w:p>
    <w:p w:rsidR="00FB3493" w:rsidRDefault="009E37B4">
      <w:pPr>
        <w:spacing w:line="237" w:lineRule="auto"/>
        <w:jc w:val="center"/>
        <w:rPr>
          <w:sz w:val="20"/>
          <w:szCs w:val="20"/>
        </w:rPr>
      </w:pPr>
      <w:r>
        <w:rPr>
          <w:rFonts w:eastAsia="Times New Roman"/>
          <w:b/>
          <w:bCs/>
          <w:sz w:val="24"/>
          <w:szCs w:val="24"/>
        </w:rPr>
        <w:t>(5 лет)</w:t>
      </w:r>
    </w:p>
    <w:p w:rsidR="00FB3493" w:rsidRDefault="00FB3493">
      <w:pPr>
        <w:spacing w:line="272" w:lineRule="exact"/>
        <w:rPr>
          <w:sz w:val="20"/>
          <w:szCs w:val="20"/>
        </w:rPr>
      </w:pPr>
    </w:p>
    <w:p w:rsidR="00FB3493" w:rsidRDefault="009E37B4">
      <w:pPr>
        <w:ind w:left="40"/>
        <w:rPr>
          <w:sz w:val="20"/>
          <w:szCs w:val="20"/>
        </w:rPr>
      </w:pPr>
      <w:r>
        <w:rPr>
          <w:rFonts w:eastAsia="Times New Roman"/>
          <w:sz w:val="24"/>
          <w:szCs w:val="24"/>
        </w:rPr>
        <w:t>___________________________________________________________________________</w:t>
      </w:r>
    </w:p>
    <w:p w:rsidR="00FB3493" w:rsidRDefault="00FB3493">
      <w:pPr>
        <w:spacing w:line="2" w:lineRule="exact"/>
        <w:rPr>
          <w:sz w:val="20"/>
          <w:szCs w:val="20"/>
        </w:rPr>
      </w:pPr>
    </w:p>
    <w:p w:rsidR="00FB3493" w:rsidRDefault="009E37B4">
      <w:pPr>
        <w:ind w:left="40"/>
        <w:rPr>
          <w:sz w:val="20"/>
          <w:szCs w:val="20"/>
        </w:rPr>
      </w:pPr>
      <w:r>
        <w:rPr>
          <w:rFonts w:eastAsia="Times New Roman"/>
          <w:sz w:val="24"/>
          <w:szCs w:val="24"/>
        </w:rPr>
        <w:t>___________________________________________________________________________</w:t>
      </w:r>
    </w:p>
    <w:p w:rsidR="00FB3493" w:rsidRDefault="009E37B4">
      <w:pPr>
        <w:spacing w:line="237" w:lineRule="auto"/>
        <w:ind w:left="40"/>
        <w:rPr>
          <w:sz w:val="20"/>
          <w:szCs w:val="20"/>
        </w:rPr>
      </w:pPr>
      <w:r>
        <w:rPr>
          <w:rFonts w:eastAsia="Times New Roman"/>
          <w:sz w:val="24"/>
          <w:szCs w:val="24"/>
        </w:rPr>
        <w:t>___________________________________________________________________________</w:t>
      </w:r>
    </w:p>
    <w:p w:rsidR="00FB3493" w:rsidRDefault="00FB3493">
      <w:pPr>
        <w:spacing w:line="4" w:lineRule="exact"/>
        <w:rPr>
          <w:sz w:val="20"/>
          <w:szCs w:val="20"/>
        </w:rPr>
      </w:pPr>
    </w:p>
    <w:p w:rsidR="00FB3493" w:rsidRDefault="009E37B4">
      <w:pPr>
        <w:ind w:left="40"/>
        <w:rPr>
          <w:sz w:val="20"/>
          <w:szCs w:val="20"/>
        </w:rPr>
      </w:pPr>
      <w:r>
        <w:rPr>
          <w:rFonts w:eastAsia="Times New Roman"/>
          <w:sz w:val="24"/>
          <w:szCs w:val="24"/>
        </w:rPr>
        <w:t>___________________________________________________________________________</w:t>
      </w:r>
    </w:p>
    <w:p w:rsidR="00FB3493" w:rsidRDefault="009E37B4">
      <w:pPr>
        <w:spacing w:line="237" w:lineRule="auto"/>
        <w:ind w:left="40"/>
        <w:rPr>
          <w:sz w:val="20"/>
          <w:szCs w:val="20"/>
        </w:rPr>
      </w:pPr>
      <w:r>
        <w:rPr>
          <w:rFonts w:eastAsia="Times New Roman"/>
          <w:sz w:val="24"/>
          <w:szCs w:val="24"/>
        </w:rPr>
        <w:t>___________________________________________________________________________</w:t>
      </w:r>
    </w:p>
    <w:p w:rsidR="00FB3493" w:rsidRDefault="00FB3493">
      <w:pPr>
        <w:spacing w:line="3" w:lineRule="exact"/>
        <w:rPr>
          <w:sz w:val="20"/>
          <w:szCs w:val="20"/>
        </w:rPr>
      </w:pPr>
    </w:p>
    <w:p w:rsidR="00FB3493" w:rsidRDefault="009E37B4">
      <w:pPr>
        <w:ind w:left="40"/>
        <w:rPr>
          <w:sz w:val="20"/>
          <w:szCs w:val="20"/>
        </w:rPr>
      </w:pPr>
      <w:r>
        <w:rPr>
          <w:rFonts w:eastAsia="Times New Roman"/>
          <w:sz w:val="24"/>
          <w:szCs w:val="24"/>
        </w:rPr>
        <w:t>___________________________________________________________________________</w:t>
      </w:r>
    </w:p>
    <w:p w:rsidR="00FB3493" w:rsidRDefault="009E37B4">
      <w:pPr>
        <w:spacing w:line="237" w:lineRule="auto"/>
        <w:ind w:left="40"/>
        <w:rPr>
          <w:sz w:val="20"/>
          <w:szCs w:val="20"/>
        </w:rPr>
      </w:pPr>
      <w:r>
        <w:rPr>
          <w:rFonts w:eastAsia="Times New Roman"/>
          <w:sz w:val="24"/>
          <w:szCs w:val="24"/>
        </w:rPr>
        <w:t>___________________________________________________________________________</w:t>
      </w:r>
    </w:p>
    <w:p w:rsidR="00FB3493" w:rsidRDefault="00FB3493">
      <w:pPr>
        <w:spacing w:line="3" w:lineRule="exact"/>
        <w:rPr>
          <w:sz w:val="20"/>
          <w:szCs w:val="20"/>
        </w:rPr>
      </w:pPr>
    </w:p>
    <w:p w:rsidR="00FB3493" w:rsidRDefault="009E37B4">
      <w:pPr>
        <w:ind w:left="40"/>
        <w:rPr>
          <w:sz w:val="20"/>
          <w:szCs w:val="20"/>
        </w:rPr>
      </w:pPr>
      <w:r>
        <w:rPr>
          <w:rFonts w:eastAsia="Times New Roman"/>
          <w:sz w:val="24"/>
          <w:szCs w:val="24"/>
        </w:rPr>
        <w:t>___________________________________________________________________________</w:t>
      </w:r>
    </w:p>
    <w:p w:rsidR="00FB3493" w:rsidRDefault="009E37B4">
      <w:pPr>
        <w:spacing w:line="237" w:lineRule="auto"/>
        <w:ind w:left="40"/>
        <w:rPr>
          <w:sz w:val="20"/>
          <w:szCs w:val="20"/>
        </w:rPr>
      </w:pPr>
      <w:r>
        <w:rPr>
          <w:rFonts w:eastAsia="Times New Roman"/>
          <w:sz w:val="24"/>
          <w:szCs w:val="24"/>
        </w:rPr>
        <w:t>___________________________________________________________________________</w:t>
      </w:r>
    </w:p>
    <w:p w:rsidR="00FB3493" w:rsidRDefault="00FB3493">
      <w:pPr>
        <w:spacing w:line="278" w:lineRule="exact"/>
        <w:rPr>
          <w:sz w:val="20"/>
          <w:szCs w:val="20"/>
        </w:rPr>
      </w:pPr>
    </w:p>
    <w:p w:rsidR="00FB3493" w:rsidRDefault="009E37B4">
      <w:pPr>
        <w:rPr>
          <w:sz w:val="20"/>
          <w:szCs w:val="20"/>
        </w:rPr>
      </w:pPr>
      <w:r>
        <w:rPr>
          <w:rFonts w:eastAsia="Times New Roman"/>
          <w:sz w:val="24"/>
          <w:szCs w:val="24"/>
        </w:rPr>
        <w:t>Логопед ___________</w:t>
      </w:r>
    </w:p>
    <w:p w:rsidR="00FB3493" w:rsidRDefault="00FB3493">
      <w:pPr>
        <w:spacing w:line="276" w:lineRule="exact"/>
        <w:rPr>
          <w:sz w:val="20"/>
          <w:szCs w:val="20"/>
        </w:rPr>
      </w:pPr>
    </w:p>
    <w:p w:rsidR="00FB3493" w:rsidRDefault="009E37B4">
      <w:pPr>
        <w:rPr>
          <w:sz w:val="20"/>
          <w:szCs w:val="20"/>
        </w:rPr>
      </w:pPr>
      <w:r>
        <w:rPr>
          <w:rFonts w:eastAsia="Times New Roman"/>
          <w:sz w:val="24"/>
          <w:szCs w:val="24"/>
        </w:rPr>
        <w:t>Дата ___________ Зав. ГДОУ ___________</w:t>
      </w:r>
    </w:p>
    <w:p w:rsidR="00FB3493" w:rsidRDefault="00FB3493">
      <w:pPr>
        <w:spacing w:line="2" w:lineRule="exact"/>
        <w:rPr>
          <w:sz w:val="20"/>
          <w:szCs w:val="20"/>
        </w:rPr>
      </w:pPr>
    </w:p>
    <w:p w:rsidR="00FB3493" w:rsidRDefault="009E37B4">
      <w:pPr>
        <w:rPr>
          <w:sz w:val="20"/>
          <w:szCs w:val="20"/>
        </w:rPr>
      </w:pPr>
      <w:r>
        <w:rPr>
          <w:rFonts w:eastAsia="Times New Roman"/>
          <w:sz w:val="24"/>
          <w:szCs w:val="24"/>
        </w:rPr>
        <w:t>М. П.</w:t>
      </w:r>
    </w:p>
    <w:p w:rsidR="00FB3493" w:rsidRDefault="00FB3493">
      <w:pPr>
        <w:spacing w:line="74" w:lineRule="exact"/>
        <w:rPr>
          <w:sz w:val="20"/>
          <w:szCs w:val="20"/>
        </w:rPr>
      </w:pPr>
    </w:p>
    <w:p w:rsidR="00FB3493" w:rsidRDefault="009E37B4">
      <w:pPr>
        <w:jc w:val="right"/>
        <w:rPr>
          <w:sz w:val="20"/>
          <w:szCs w:val="20"/>
        </w:rPr>
      </w:pPr>
      <w:r>
        <w:rPr>
          <w:rFonts w:eastAsia="Times New Roman"/>
          <w:sz w:val="24"/>
          <w:szCs w:val="24"/>
        </w:rPr>
        <w:t>53</w:t>
      </w:r>
    </w:p>
    <w:p w:rsidR="00FB3493" w:rsidRDefault="00FB3493">
      <w:pPr>
        <w:sectPr w:rsidR="00FB3493">
          <w:pgSz w:w="11900" w:h="16834"/>
          <w:pgMar w:top="1123" w:right="1409" w:bottom="437" w:left="1280" w:header="0" w:footer="0" w:gutter="0"/>
          <w:cols w:space="720" w:equalWidth="0">
            <w:col w:w="9220"/>
          </w:cols>
        </w:sectPr>
      </w:pPr>
    </w:p>
    <w:p w:rsidR="00FB3493" w:rsidRDefault="00FB3493">
      <w:pPr>
        <w:spacing w:line="240" w:lineRule="exact"/>
        <w:rPr>
          <w:sz w:val="20"/>
          <w:szCs w:val="20"/>
        </w:rPr>
      </w:pPr>
    </w:p>
    <w:p w:rsidR="00FB3493" w:rsidRDefault="009E37B4">
      <w:pPr>
        <w:jc w:val="center"/>
        <w:rPr>
          <w:sz w:val="20"/>
          <w:szCs w:val="20"/>
        </w:rPr>
      </w:pPr>
      <w:r>
        <w:rPr>
          <w:rFonts w:eastAsia="Times New Roman"/>
          <w:b/>
          <w:bCs/>
          <w:sz w:val="24"/>
          <w:szCs w:val="24"/>
        </w:rPr>
        <w:t>Логопедическое заключение</w:t>
      </w:r>
    </w:p>
    <w:p w:rsidR="00FB3493" w:rsidRDefault="00FB3493">
      <w:pPr>
        <w:spacing w:line="2" w:lineRule="exact"/>
        <w:rPr>
          <w:sz w:val="20"/>
          <w:szCs w:val="20"/>
        </w:rPr>
      </w:pPr>
    </w:p>
    <w:p w:rsidR="00FB3493" w:rsidRDefault="009E37B4">
      <w:pPr>
        <w:jc w:val="center"/>
        <w:rPr>
          <w:sz w:val="20"/>
          <w:szCs w:val="20"/>
        </w:rPr>
      </w:pPr>
      <w:r>
        <w:rPr>
          <w:rFonts w:eastAsia="Times New Roman"/>
          <w:b/>
          <w:bCs/>
          <w:sz w:val="24"/>
          <w:szCs w:val="24"/>
        </w:rPr>
        <w:t>(6 лет)</w:t>
      </w:r>
    </w:p>
    <w:p w:rsidR="00FB3493" w:rsidRDefault="009E37B4">
      <w:pPr>
        <w:spacing w:line="233" w:lineRule="auto"/>
        <w:ind w:right="140"/>
        <w:jc w:val="center"/>
        <w:rPr>
          <w:sz w:val="20"/>
          <w:szCs w:val="20"/>
        </w:rPr>
      </w:pPr>
      <w:r>
        <w:rPr>
          <w:rFonts w:eastAsia="Times New Roman"/>
          <w:sz w:val="24"/>
          <w:szCs w:val="24"/>
        </w:rPr>
        <w:t>___________________________________________________________________________</w:t>
      </w:r>
    </w:p>
    <w:p w:rsidR="00FB3493" w:rsidRDefault="00FB3493">
      <w:pPr>
        <w:spacing w:line="4" w:lineRule="exact"/>
        <w:rPr>
          <w:sz w:val="20"/>
          <w:szCs w:val="20"/>
        </w:rPr>
      </w:pPr>
    </w:p>
    <w:p w:rsidR="00FB3493" w:rsidRDefault="009E37B4">
      <w:pPr>
        <w:ind w:right="140"/>
        <w:jc w:val="center"/>
        <w:rPr>
          <w:sz w:val="20"/>
          <w:szCs w:val="20"/>
        </w:rPr>
      </w:pPr>
      <w:r>
        <w:rPr>
          <w:rFonts w:eastAsia="Times New Roman"/>
          <w:sz w:val="24"/>
          <w:szCs w:val="24"/>
        </w:rPr>
        <w:t>___________________________________________________________________________</w:t>
      </w:r>
    </w:p>
    <w:p w:rsidR="00FB3493" w:rsidRDefault="009E37B4">
      <w:pPr>
        <w:spacing w:line="237" w:lineRule="auto"/>
        <w:ind w:right="140"/>
        <w:jc w:val="center"/>
        <w:rPr>
          <w:sz w:val="20"/>
          <w:szCs w:val="20"/>
        </w:rPr>
      </w:pPr>
      <w:r>
        <w:rPr>
          <w:rFonts w:eastAsia="Times New Roman"/>
          <w:sz w:val="24"/>
          <w:szCs w:val="24"/>
        </w:rPr>
        <w:t>___________________________________________________________________________</w:t>
      </w:r>
    </w:p>
    <w:p w:rsidR="00FB3493" w:rsidRDefault="00FB3493">
      <w:pPr>
        <w:spacing w:line="3" w:lineRule="exact"/>
        <w:rPr>
          <w:sz w:val="20"/>
          <w:szCs w:val="20"/>
        </w:rPr>
      </w:pPr>
    </w:p>
    <w:p w:rsidR="00FB3493" w:rsidRDefault="009E37B4">
      <w:pPr>
        <w:ind w:right="140"/>
        <w:jc w:val="center"/>
        <w:rPr>
          <w:sz w:val="20"/>
          <w:szCs w:val="20"/>
        </w:rPr>
      </w:pPr>
      <w:r>
        <w:rPr>
          <w:rFonts w:eastAsia="Times New Roman"/>
          <w:sz w:val="24"/>
          <w:szCs w:val="24"/>
        </w:rPr>
        <w:t>___________________________________________________________________________</w:t>
      </w:r>
    </w:p>
    <w:p w:rsidR="00FB3493" w:rsidRDefault="009E37B4">
      <w:pPr>
        <w:spacing w:line="237" w:lineRule="auto"/>
        <w:ind w:right="140"/>
        <w:jc w:val="center"/>
        <w:rPr>
          <w:sz w:val="20"/>
          <w:szCs w:val="20"/>
        </w:rPr>
      </w:pPr>
      <w:r>
        <w:rPr>
          <w:rFonts w:eastAsia="Times New Roman"/>
          <w:sz w:val="24"/>
          <w:szCs w:val="24"/>
        </w:rPr>
        <w:t>___________________________________________________________________________</w:t>
      </w:r>
    </w:p>
    <w:p w:rsidR="00FB3493" w:rsidRDefault="00FB3493">
      <w:pPr>
        <w:spacing w:line="3" w:lineRule="exact"/>
        <w:rPr>
          <w:sz w:val="20"/>
          <w:szCs w:val="20"/>
        </w:rPr>
      </w:pPr>
    </w:p>
    <w:p w:rsidR="00FB3493" w:rsidRDefault="009E37B4">
      <w:pPr>
        <w:ind w:right="140"/>
        <w:jc w:val="center"/>
        <w:rPr>
          <w:sz w:val="20"/>
          <w:szCs w:val="20"/>
        </w:rPr>
      </w:pPr>
      <w:r>
        <w:rPr>
          <w:rFonts w:eastAsia="Times New Roman"/>
          <w:sz w:val="24"/>
          <w:szCs w:val="24"/>
        </w:rPr>
        <w:t>___________________________________________________________________________</w:t>
      </w:r>
    </w:p>
    <w:p w:rsidR="00FB3493" w:rsidRDefault="009E37B4">
      <w:pPr>
        <w:spacing w:line="237" w:lineRule="auto"/>
        <w:ind w:right="140"/>
        <w:jc w:val="center"/>
        <w:rPr>
          <w:sz w:val="20"/>
          <w:szCs w:val="20"/>
        </w:rPr>
      </w:pPr>
      <w:r>
        <w:rPr>
          <w:rFonts w:eastAsia="Times New Roman"/>
          <w:sz w:val="24"/>
          <w:szCs w:val="24"/>
        </w:rPr>
        <w:t>___________________________________________________________________________</w:t>
      </w:r>
    </w:p>
    <w:p w:rsidR="00FB3493" w:rsidRDefault="00FB3493">
      <w:pPr>
        <w:spacing w:line="4" w:lineRule="exact"/>
        <w:rPr>
          <w:sz w:val="20"/>
          <w:szCs w:val="20"/>
        </w:rPr>
      </w:pPr>
    </w:p>
    <w:p w:rsidR="00FB3493" w:rsidRDefault="009E37B4">
      <w:pPr>
        <w:ind w:right="140"/>
        <w:jc w:val="center"/>
        <w:rPr>
          <w:sz w:val="20"/>
          <w:szCs w:val="20"/>
        </w:rPr>
      </w:pPr>
      <w:r>
        <w:rPr>
          <w:rFonts w:eastAsia="Times New Roman"/>
          <w:sz w:val="24"/>
          <w:szCs w:val="24"/>
        </w:rPr>
        <w:t>___________________________________________________________________________</w:t>
      </w:r>
    </w:p>
    <w:p w:rsidR="00FB3493" w:rsidRDefault="009E37B4">
      <w:pPr>
        <w:spacing w:line="237" w:lineRule="auto"/>
        <w:ind w:right="140"/>
        <w:jc w:val="center"/>
        <w:rPr>
          <w:sz w:val="20"/>
          <w:szCs w:val="20"/>
        </w:rPr>
      </w:pPr>
      <w:r>
        <w:rPr>
          <w:rFonts w:eastAsia="Times New Roman"/>
          <w:sz w:val="24"/>
          <w:szCs w:val="24"/>
        </w:rPr>
        <w:t>___________________________________________________________________________</w:t>
      </w:r>
    </w:p>
    <w:p w:rsidR="00FB3493" w:rsidRDefault="00FB3493">
      <w:pPr>
        <w:spacing w:line="277" w:lineRule="exact"/>
        <w:rPr>
          <w:sz w:val="20"/>
          <w:szCs w:val="20"/>
        </w:rPr>
      </w:pPr>
    </w:p>
    <w:p w:rsidR="00FB3493" w:rsidRDefault="009E37B4">
      <w:pPr>
        <w:rPr>
          <w:sz w:val="20"/>
          <w:szCs w:val="20"/>
        </w:rPr>
      </w:pPr>
      <w:r>
        <w:rPr>
          <w:rFonts w:eastAsia="Times New Roman"/>
          <w:sz w:val="24"/>
          <w:szCs w:val="24"/>
        </w:rPr>
        <w:t>Логопед ___________</w:t>
      </w:r>
    </w:p>
    <w:p w:rsidR="00FB3493" w:rsidRDefault="00FB3493">
      <w:pPr>
        <w:spacing w:line="276" w:lineRule="exact"/>
        <w:rPr>
          <w:sz w:val="20"/>
          <w:szCs w:val="20"/>
        </w:rPr>
      </w:pPr>
    </w:p>
    <w:p w:rsidR="00FB3493" w:rsidRDefault="009E37B4">
      <w:pPr>
        <w:rPr>
          <w:sz w:val="20"/>
          <w:szCs w:val="20"/>
        </w:rPr>
      </w:pPr>
      <w:r>
        <w:rPr>
          <w:rFonts w:eastAsia="Times New Roman"/>
          <w:sz w:val="24"/>
          <w:szCs w:val="24"/>
        </w:rPr>
        <w:t>Дата ___________ Зав. ГДОУ ___________</w:t>
      </w:r>
    </w:p>
    <w:p w:rsidR="00FB3493" w:rsidRDefault="00FB3493">
      <w:pPr>
        <w:spacing w:line="3" w:lineRule="exact"/>
        <w:rPr>
          <w:sz w:val="20"/>
          <w:szCs w:val="20"/>
        </w:rPr>
      </w:pPr>
    </w:p>
    <w:p w:rsidR="00FB3493" w:rsidRDefault="009E37B4">
      <w:pPr>
        <w:rPr>
          <w:sz w:val="20"/>
          <w:szCs w:val="20"/>
        </w:rPr>
      </w:pPr>
      <w:r>
        <w:rPr>
          <w:rFonts w:eastAsia="Times New Roman"/>
          <w:sz w:val="24"/>
          <w:szCs w:val="24"/>
        </w:rPr>
        <w:t>М. П.</w:t>
      </w:r>
    </w:p>
    <w:p w:rsidR="00FB3493" w:rsidRDefault="00FB3493">
      <w:pPr>
        <w:spacing w:line="281" w:lineRule="exact"/>
        <w:rPr>
          <w:sz w:val="20"/>
          <w:szCs w:val="20"/>
        </w:rPr>
      </w:pPr>
    </w:p>
    <w:p w:rsidR="00FB3493" w:rsidRDefault="009E37B4">
      <w:pPr>
        <w:jc w:val="center"/>
        <w:rPr>
          <w:sz w:val="20"/>
          <w:szCs w:val="20"/>
        </w:rPr>
      </w:pPr>
      <w:r>
        <w:rPr>
          <w:rFonts w:eastAsia="Times New Roman"/>
          <w:b/>
          <w:bCs/>
          <w:i/>
          <w:iCs/>
          <w:sz w:val="24"/>
          <w:szCs w:val="24"/>
        </w:rPr>
        <w:t>Методика проведения индивидуальной педагогической диагностики</w:t>
      </w:r>
    </w:p>
    <w:p w:rsidR="00FB3493" w:rsidRDefault="00FB3493">
      <w:pPr>
        <w:spacing w:line="283" w:lineRule="exact"/>
        <w:rPr>
          <w:sz w:val="20"/>
          <w:szCs w:val="20"/>
        </w:rPr>
      </w:pPr>
    </w:p>
    <w:p w:rsidR="00FB3493" w:rsidRDefault="009E37B4">
      <w:pPr>
        <w:spacing w:line="238" w:lineRule="auto"/>
        <w:ind w:firstLine="711"/>
        <w:jc w:val="both"/>
        <w:rPr>
          <w:sz w:val="20"/>
          <w:szCs w:val="20"/>
        </w:rPr>
      </w:pPr>
      <w:r>
        <w:rPr>
          <w:rFonts w:eastAsia="Times New Roman"/>
          <w:b/>
          <w:bCs/>
          <w:sz w:val="24"/>
          <w:szCs w:val="24"/>
        </w:rPr>
        <w:t xml:space="preserve">Сбор анамнестических данных. </w:t>
      </w:r>
      <w:r>
        <w:rPr>
          <w:rFonts w:eastAsia="Times New Roman"/>
          <w:sz w:val="24"/>
          <w:szCs w:val="24"/>
        </w:rPr>
        <w:t>Отметить антенатальные,</w:t>
      </w:r>
      <w:r>
        <w:rPr>
          <w:rFonts w:eastAsia="Times New Roman"/>
          <w:b/>
          <w:bCs/>
          <w:sz w:val="24"/>
          <w:szCs w:val="24"/>
        </w:rPr>
        <w:t xml:space="preserve"> </w:t>
      </w:r>
      <w:r>
        <w:rPr>
          <w:rFonts w:eastAsia="Times New Roman"/>
          <w:sz w:val="24"/>
          <w:szCs w:val="24"/>
        </w:rPr>
        <w:t>интранатальные и</w:t>
      </w:r>
      <w:r>
        <w:rPr>
          <w:rFonts w:eastAsia="Times New Roman"/>
          <w:b/>
          <w:bCs/>
          <w:sz w:val="24"/>
          <w:szCs w:val="24"/>
        </w:rPr>
        <w:t xml:space="preserve"> </w:t>
      </w:r>
      <w:r>
        <w:rPr>
          <w:rFonts w:eastAsia="Times New Roman"/>
          <w:sz w:val="24"/>
          <w:szCs w:val="24"/>
        </w:rPr>
        <w:t>постнатальные повреждающие воздействия (генетические дефекты, резус-конфликты, действие микроорганизмов и вирусов, проникающей радиации, электромагнитных и других полей, острые и хронические и бытовые и производственные интоксикации, прием лекарственных препаратов, токсикозы беременных, сдавления, ушибы, употребление алкоголя и наркотиков; отсутствие или слабую выраженность родовых схваток, стимуляцию родовой деятельности, применение ручных родовспомогательных приемов, кесарево сечение, тугое обвитие пуповиной, большую или малую массу тела новорожденного, преждевременное рождение; нейроинфекции и травмы головного и спинного мозга, перенесенные в раннем возрасте заболевания).</w:t>
      </w:r>
    </w:p>
    <w:p w:rsidR="00FB3493" w:rsidRDefault="00FB3493">
      <w:pPr>
        <w:spacing w:line="24" w:lineRule="exact"/>
        <w:rPr>
          <w:sz w:val="20"/>
          <w:szCs w:val="20"/>
        </w:rPr>
      </w:pPr>
    </w:p>
    <w:p w:rsidR="00FB3493" w:rsidRDefault="009E37B4">
      <w:pPr>
        <w:spacing w:line="238" w:lineRule="auto"/>
        <w:ind w:firstLine="711"/>
        <w:jc w:val="both"/>
        <w:rPr>
          <w:sz w:val="20"/>
          <w:szCs w:val="20"/>
        </w:rPr>
      </w:pPr>
      <w:r>
        <w:rPr>
          <w:rFonts w:eastAsia="Times New Roman"/>
          <w:sz w:val="24"/>
          <w:szCs w:val="24"/>
        </w:rPr>
        <w:t>При изучении постнатального развития отметить характер грудного вскармливания (как ребенок взял грудь, как удерживал сосок, не было ли подтекания молока по уголку губ, пота над верхней губой при сосании, засыпания во время кормления, частых и обильных срыгиваний), особенности сна и бодрствования (чрезмерное двигательное возбуждение, сильный приступообразный, так называемый мозговой крик, особенности раннего развития ребенка (когда стал удерживать голову, самостоятельно сидеть, стоять, ходить, узнавать близких, когда появились первые зубы, сколько зубов было к году).</w:t>
      </w:r>
    </w:p>
    <w:p w:rsidR="00FB3493" w:rsidRDefault="00FB3493">
      <w:pPr>
        <w:spacing w:line="19" w:lineRule="exact"/>
        <w:rPr>
          <w:sz w:val="20"/>
          <w:szCs w:val="20"/>
        </w:rPr>
      </w:pPr>
    </w:p>
    <w:p w:rsidR="00FB3493" w:rsidRDefault="009E37B4">
      <w:pPr>
        <w:spacing w:line="233" w:lineRule="auto"/>
        <w:ind w:firstLine="711"/>
        <w:jc w:val="both"/>
        <w:rPr>
          <w:sz w:val="20"/>
          <w:szCs w:val="20"/>
        </w:rPr>
      </w:pPr>
      <w:r>
        <w:rPr>
          <w:rFonts w:eastAsia="Times New Roman"/>
          <w:sz w:val="24"/>
          <w:szCs w:val="24"/>
        </w:rPr>
        <w:t>По медицинской карте сделать заключение о соматическом состоянии ребенка (у каких специалистов стоит на учете, с каким диагнозом).</w:t>
      </w:r>
    </w:p>
    <w:p w:rsidR="00FB3493" w:rsidRDefault="00FB3493">
      <w:pPr>
        <w:spacing w:line="17" w:lineRule="exact"/>
        <w:rPr>
          <w:sz w:val="20"/>
          <w:szCs w:val="20"/>
        </w:rPr>
      </w:pPr>
    </w:p>
    <w:p w:rsidR="00FB3493" w:rsidRDefault="009E37B4">
      <w:pPr>
        <w:spacing w:line="237" w:lineRule="auto"/>
        <w:ind w:firstLine="711"/>
        <w:jc w:val="both"/>
        <w:rPr>
          <w:sz w:val="20"/>
          <w:szCs w:val="20"/>
        </w:rPr>
      </w:pPr>
      <w:r>
        <w:rPr>
          <w:rFonts w:eastAsia="Times New Roman"/>
          <w:sz w:val="24"/>
          <w:szCs w:val="24"/>
        </w:rPr>
        <w:t>При изучении характера речевого развития необходимо отметить время появления гуления, лепета, первых слов и первых фраз; отметить, прерывалось ли речевое развитие и по какой причине; использование жестов в качестве замены или дополнения речи; отношение окружающих к состоянию речи ребенка; занимался ли с логопедом, каковы результаты.</w:t>
      </w:r>
    </w:p>
    <w:p w:rsidR="00FB3493" w:rsidRDefault="00FB3493">
      <w:pPr>
        <w:spacing w:line="15" w:lineRule="exact"/>
        <w:rPr>
          <w:sz w:val="20"/>
          <w:szCs w:val="20"/>
        </w:rPr>
      </w:pPr>
    </w:p>
    <w:p w:rsidR="00FB3493" w:rsidRDefault="009E37B4">
      <w:pPr>
        <w:spacing w:line="237" w:lineRule="auto"/>
        <w:ind w:firstLine="711"/>
        <w:jc w:val="both"/>
        <w:rPr>
          <w:sz w:val="20"/>
          <w:szCs w:val="20"/>
        </w:rPr>
      </w:pPr>
      <w:r>
        <w:rPr>
          <w:rFonts w:eastAsia="Times New Roman"/>
          <w:b/>
          <w:bCs/>
          <w:sz w:val="24"/>
          <w:szCs w:val="24"/>
        </w:rPr>
        <w:t xml:space="preserve">Проведение обследования. </w:t>
      </w:r>
      <w:r>
        <w:rPr>
          <w:rFonts w:eastAsia="Times New Roman"/>
          <w:sz w:val="24"/>
          <w:szCs w:val="24"/>
        </w:rPr>
        <w:t>Исследуя</w:t>
      </w:r>
      <w:r>
        <w:rPr>
          <w:rFonts w:eastAsia="Times New Roman"/>
          <w:b/>
          <w:bCs/>
          <w:sz w:val="24"/>
          <w:szCs w:val="24"/>
        </w:rPr>
        <w:t xml:space="preserve"> </w:t>
      </w:r>
      <w:r>
        <w:rPr>
          <w:rFonts w:eastAsia="Times New Roman"/>
          <w:b/>
          <w:bCs/>
          <w:i/>
          <w:iCs/>
          <w:sz w:val="24"/>
          <w:szCs w:val="24"/>
        </w:rPr>
        <w:t>поведение и эмоциональную сферу</w:t>
      </w:r>
      <w:r>
        <w:rPr>
          <w:rFonts w:eastAsia="Times New Roman"/>
          <w:b/>
          <w:bCs/>
          <w:sz w:val="24"/>
          <w:szCs w:val="24"/>
        </w:rPr>
        <w:t xml:space="preserve"> </w:t>
      </w:r>
      <w:r>
        <w:rPr>
          <w:rFonts w:eastAsia="Times New Roman"/>
          <w:sz w:val="24"/>
          <w:szCs w:val="24"/>
        </w:rPr>
        <w:t>ребенка, обязательно отметить особенности коммуникативной сферы: сразу ли и как легко он вступает в контакт, избирательность контактов, негативизм, уровень адекватности и устойчивости эмоциональных реакций.</w:t>
      </w:r>
    </w:p>
    <w:p w:rsidR="00FB3493" w:rsidRDefault="00FB3493">
      <w:pPr>
        <w:spacing w:line="14" w:lineRule="exact"/>
        <w:rPr>
          <w:sz w:val="20"/>
          <w:szCs w:val="20"/>
        </w:rPr>
      </w:pPr>
    </w:p>
    <w:p w:rsidR="00FB3493" w:rsidRDefault="009E37B4">
      <w:pPr>
        <w:spacing w:line="235" w:lineRule="auto"/>
        <w:ind w:right="20" w:firstLine="711"/>
        <w:jc w:val="both"/>
        <w:rPr>
          <w:sz w:val="20"/>
          <w:szCs w:val="20"/>
        </w:rPr>
      </w:pPr>
      <w:r>
        <w:rPr>
          <w:rFonts w:eastAsia="Times New Roman"/>
          <w:b/>
          <w:bCs/>
          <w:sz w:val="24"/>
          <w:szCs w:val="24"/>
        </w:rPr>
        <w:t xml:space="preserve">Исследование слухового восприятия </w:t>
      </w:r>
      <w:r>
        <w:rPr>
          <w:rFonts w:eastAsia="Times New Roman"/>
          <w:sz w:val="24"/>
          <w:szCs w:val="24"/>
        </w:rPr>
        <w:t>проводится в процессе узнавания и</w:t>
      </w:r>
      <w:r>
        <w:rPr>
          <w:rFonts w:eastAsia="Times New Roman"/>
          <w:b/>
          <w:bCs/>
          <w:sz w:val="24"/>
          <w:szCs w:val="24"/>
        </w:rPr>
        <w:t xml:space="preserve"> </w:t>
      </w:r>
      <w:r>
        <w:rPr>
          <w:rFonts w:eastAsia="Times New Roman"/>
          <w:sz w:val="24"/>
          <w:szCs w:val="24"/>
        </w:rPr>
        <w:t>различения контрастного звучания нескольких звучащих игрушек или детских</w:t>
      </w:r>
    </w:p>
    <w:p w:rsidR="00FB3493" w:rsidRDefault="00FB3493">
      <w:pPr>
        <w:spacing w:line="76" w:lineRule="exact"/>
        <w:rPr>
          <w:sz w:val="20"/>
          <w:szCs w:val="20"/>
        </w:rPr>
      </w:pPr>
    </w:p>
    <w:p w:rsidR="00FB3493" w:rsidRDefault="009E37B4">
      <w:pPr>
        <w:ind w:left="8980"/>
        <w:rPr>
          <w:sz w:val="20"/>
          <w:szCs w:val="20"/>
        </w:rPr>
      </w:pPr>
      <w:r>
        <w:rPr>
          <w:rFonts w:eastAsia="Times New Roman"/>
          <w:sz w:val="24"/>
          <w:szCs w:val="24"/>
        </w:rPr>
        <w:t>54</w:t>
      </w:r>
    </w:p>
    <w:p w:rsidR="00FB3493" w:rsidRDefault="00FB3493">
      <w:pPr>
        <w:sectPr w:rsidR="00FB3493">
          <w:pgSz w:w="11900" w:h="16834"/>
          <w:pgMar w:top="1440" w:right="1409" w:bottom="437" w:left="1280" w:header="0" w:footer="0" w:gutter="0"/>
          <w:cols w:space="720" w:equalWidth="0">
            <w:col w:w="9220"/>
          </w:cols>
        </w:sectPr>
      </w:pPr>
    </w:p>
    <w:p w:rsidR="00FB3493" w:rsidRDefault="009E37B4">
      <w:pPr>
        <w:spacing w:line="237" w:lineRule="auto"/>
        <w:ind w:right="20"/>
        <w:jc w:val="both"/>
        <w:rPr>
          <w:sz w:val="20"/>
          <w:szCs w:val="20"/>
        </w:rPr>
      </w:pPr>
      <w:r>
        <w:rPr>
          <w:rFonts w:eastAsia="Times New Roman"/>
          <w:sz w:val="24"/>
          <w:szCs w:val="24"/>
        </w:rPr>
        <w:lastRenderedPageBreak/>
        <w:t>музыкальных инструментов. Логопед показывает ребенку, например, колокольчик, маракасы, бубен, дудочку, называет их и показывает, как можно издавать звуки с помощью этих музыкальных инструментов, предлагает ребенку самому поиграть на них. Затем логопед закрывает музыкальные инструменты маленькой ширмой и производит за ней звуки. Ребенок узнает и называет музыкальные инструменты.</w:t>
      </w:r>
    </w:p>
    <w:p w:rsidR="00FB3493" w:rsidRDefault="00FB3493">
      <w:pPr>
        <w:spacing w:line="20" w:lineRule="exact"/>
        <w:rPr>
          <w:sz w:val="20"/>
          <w:szCs w:val="20"/>
        </w:rPr>
      </w:pPr>
    </w:p>
    <w:p w:rsidR="00FB3493" w:rsidRDefault="009E37B4">
      <w:pPr>
        <w:spacing w:line="237" w:lineRule="auto"/>
        <w:ind w:right="20" w:firstLine="711"/>
        <w:jc w:val="both"/>
        <w:rPr>
          <w:sz w:val="20"/>
          <w:szCs w:val="20"/>
        </w:rPr>
      </w:pPr>
      <w:r>
        <w:rPr>
          <w:rFonts w:eastAsia="Times New Roman"/>
          <w:sz w:val="24"/>
          <w:szCs w:val="24"/>
        </w:rPr>
        <w:t>Следующее задание позволяет выявить способность ребенка определять направление звука. Логопед предлагает ребенку встать лицом к стене, внимательно послушать и показывать рукой или сказать, откуда раздается звон уже знакомого ему колокольчика. После этого логопед двигается по кабинету с колокольчиком в руках, а ребенок показывает или говорит, где звенит колокольчик.</w:t>
      </w:r>
    </w:p>
    <w:p w:rsidR="00FB3493" w:rsidRDefault="00FB3493">
      <w:pPr>
        <w:spacing w:line="15" w:lineRule="exact"/>
        <w:rPr>
          <w:sz w:val="20"/>
          <w:szCs w:val="20"/>
        </w:rPr>
      </w:pPr>
    </w:p>
    <w:p w:rsidR="00FB3493" w:rsidRDefault="009E37B4">
      <w:pPr>
        <w:spacing w:line="235" w:lineRule="auto"/>
        <w:ind w:firstLine="711"/>
        <w:jc w:val="both"/>
        <w:rPr>
          <w:sz w:val="20"/>
          <w:szCs w:val="20"/>
        </w:rPr>
      </w:pPr>
      <w:r>
        <w:rPr>
          <w:rFonts w:eastAsia="Times New Roman"/>
          <w:sz w:val="24"/>
          <w:szCs w:val="24"/>
        </w:rPr>
        <w:t>Завершает исследование слухового восприятия отстукивание или прохлопывание ребенком разных ритмических рисунков вслед за логопедом.</w:t>
      </w:r>
    </w:p>
    <w:p w:rsidR="00FB3493" w:rsidRDefault="00FB3493">
      <w:pPr>
        <w:spacing w:line="12" w:lineRule="exact"/>
        <w:rPr>
          <w:sz w:val="20"/>
          <w:szCs w:val="20"/>
        </w:rPr>
      </w:pPr>
    </w:p>
    <w:p w:rsidR="00FB3493" w:rsidRDefault="009E37B4">
      <w:pPr>
        <w:spacing w:line="238" w:lineRule="auto"/>
        <w:ind w:firstLine="711"/>
        <w:jc w:val="both"/>
        <w:rPr>
          <w:sz w:val="20"/>
          <w:szCs w:val="20"/>
        </w:rPr>
      </w:pPr>
      <w:r>
        <w:rPr>
          <w:rFonts w:eastAsia="Times New Roman"/>
          <w:b/>
          <w:bCs/>
          <w:sz w:val="24"/>
          <w:szCs w:val="24"/>
        </w:rPr>
        <w:t xml:space="preserve">Исследование зрительного восприятия </w:t>
      </w:r>
      <w:r>
        <w:rPr>
          <w:rFonts w:eastAsia="Times New Roman"/>
          <w:sz w:val="24"/>
          <w:szCs w:val="24"/>
        </w:rPr>
        <w:t>проводится в процессе узнавания и</w:t>
      </w:r>
      <w:r>
        <w:rPr>
          <w:rFonts w:eastAsia="Times New Roman"/>
          <w:b/>
          <w:bCs/>
          <w:sz w:val="24"/>
          <w:szCs w:val="24"/>
        </w:rPr>
        <w:t xml:space="preserve"> </w:t>
      </w:r>
      <w:r>
        <w:rPr>
          <w:rFonts w:eastAsia="Times New Roman"/>
          <w:sz w:val="24"/>
          <w:szCs w:val="24"/>
        </w:rPr>
        <w:t>различения ребенком цветов. Четырехлетнему ребенку логопед предлагает подобрать блюдца такого же цвета к чашкам красного, желтого, зеленого, синего, белого и черного цветов. Если ребенок выполняет задание неуверенно, можно предложить ему попробовать свои силы в подборе шарфиков тех же цветов к шапочкам. Пятилетний ребенок подбирает блюдца к чашкам или шарфики к шапкам красного, оранжевого, желтого, зеленого, голубого, синего, белого, розового и черного цветов. Для шестилетнего ребенка можно усложнить задание, добавив предметы фиолетового, коричневого и серого цветов.</w:t>
      </w:r>
    </w:p>
    <w:p w:rsidR="00FB3493" w:rsidRDefault="00FB3493">
      <w:pPr>
        <w:spacing w:line="24" w:lineRule="exact"/>
        <w:rPr>
          <w:sz w:val="20"/>
          <w:szCs w:val="20"/>
        </w:rPr>
      </w:pPr>
    </w:p>
    <w:p w:rsidR="00FB3493" w:rsidRDefault="009E37B4">
      <w:pPr>
        <w:spacing w:line="237" w:lineRule="auto"/>
        <w:ind w:firstLine="711"/>
        <w:jc w:val="both"/>
        <w:rPr>
          <w:sz w:val="20"/>
          <w:szCs w:val="20"/>
        </w:rPr>
      </w:pPr>
      <w:r>
        <w:rPr>
          <w:rFonts w:eastAsia="Times New Roman"/>
          <w:sz w:val="24"/>
          <w:szCs w:val="24"/>
        </w:rPr>
        <w:t>Следующее задание позволяет выяснить, знает ли ребенок геометрические формы. Четырехлетний ребенок выбирает по просьбе логопеда из контейнера с разными геометрическими формами круг, квадрат, овал, треугольник, шар, куб. Пятилетнему ребенку логопед предлагает выбрать еще и прямоугольник, а шестилетнему — многоугольник и цилиндр.</w:t>
      </w:r>
    </w:p>
    <w:p w:rsidR="00FB3493" w:rsidRDefault="00FB3493">
      <w:pPr>
        <w:spacing w:line="15" w:lineRule="exact"/>
        <w:rPr>
          <w:sz w:val="20"/>
          <w:szCs w:val="20"/>
        </w:rPr>
      </w:pPr>
    </w:p>
    <w:p w:rsidR="00FB3493" w:rsidRDefault="009E37B4">
      <w:pPr>
        <w:spacing w:line="238" w:lineRule="auto"/>
        <w:ind w:firstLine="711"/>
        <w:jc w:val="both"/>
        <w:rPr>
          <w:sz w:val="20"/>
          <w:szCs w:val="20"/>
        </w:rPr>
      </w:pPr>
      <w:r>
        <w:rPr>
          <w:rFonts w:eastAsia="Times New Roman"/>
          <w:b/>
          <w:bCs/>
          <w:sz w:val="24"/>
          <w:szCs w:val="24"/>
        </w:rPr>
        <w:t xml:space="preserve">Исследование восприятия пространственных представлений </w:t>
      </w:r>
      <w:r>
        <w:rPr>
          <w:rFonts w:eastAsia="Times New Roman"/>
          <w:sz w:val="24"/>
          <w:szCs w:val="24"/>
        </w:rPr>
        <w:t>начинается с</w:t>
      </w:r>
      <w:r>
        <w:rPr>
          <w:rFonts w:eastAsia="Times New Roman"/>
          <w:b/>
          <w:bCs/>
          <w:sz w:val="24"/>
          <w:szCs w:val="24"/>
        </w:rPr>
        <w:t xml:space="preserve"> </w:t>
      </w:r>
      <w:r>
        <w:rPr>
          <w:rFonts w:eastAsia="Times New Roman"/>
          <w:sz w:val="24"/>
          <w:szCs w:val="24"/>
        </w:rPr>
        <w:t>выявления навыков ориентировки в пространстве. По просьбе логопеда четырехлетний ребенок показывает, какие предметы находятся вверху, внизу, впереди и сзади по отношению к нему. Пятилетний ребенок должен также показать предметы, которые находятся слева и справа от него. Задача шестилетнего ребенка еще сложнее. Он должен показать предметы слева внизу, справа внизу, слева вверху, справа вверху.</w:t>
      </w:r>
    </w:p>
    <w:p w:rsidR="00FB3493" w:rsidRDefault="00FB3493">
      <w:pPr>
        <w:spacing w:line="14" w:lineRule="exact"/>
        <w:rPr>
          <w:sz w:val="20"/>
          <w:szCs w:val="20"/>
        </w:rPr>
      </w:pPr>
    </w:p>
    <w:p w:rsidR="00FB3493" w:rsidRDefault="009E37B4">
      <w:pPr>
        <w:spacing w:line="237" w:lineRule="auto"/>
        <w:ind w:right="20" w:firstLine="711"/>
        <w:jc w:val="both"/>
        <w:rPr>
          <w:sz w:val="20"/>
          <w:szCs w:val="20"/>
        </w:rPr>
      </w:pPr>
      <w:r>
        <w:rPr>
          <w:rFonts w:eastAsia="Times New Roman"/>
          <w:sz w:val="24"/>
          <w:szCs w:val="24"/>
        </w:rPr>
        <w:t>Далее логопед проверяет умение ребенка ориентироваться в схеме собственного тела. Четырехлетнему ребенку предлагается последовательно показать правую руку, левую руку, правую ногу, левую ногу. Пятилетний ребенок должен так же показать правый глаз, левый глаз, правое ухо, левое ухо. Шестилетнему ребенку предлагается показать правой рукой левый глаз и левой рукой — правое ухо.</w:t>
      </w:r>
    </w:p>
    <w:p w:rsidR="00FB3493" w:rsidRDefault="00FB3493">
      <w:pPr>
        <w:spacing w:line="20" w:lineRule="exact"/>
        <w:rPr>
          <w:sz w:val="20"/>
          <w:szCs w:val="20"/>
        </w:rPr>
      </w:pPr>
    </w:p>
    <w:p w:rsidR="00FB3493" w:rsidRDefault="009E37B4">
      <w:pPr>
        <w:spacing w:line="238" w:lineRule="auto"/>
        <w:ind w:firstLine="711"/>
        <w:jc w:val="both"/>
        <w:rPr>
          <w:sz w:val="20"/>
          <w:szCs w:val="20"/>
        </w:rPr>
      </w:pPr>
      <w:r>
        <w:rPr>
          <w:rFonts w:eastAsia="Times New Roman"/>
          <w:sz w:val="24"/>
          <w:szCs w:val="24"/>
        </w:rPr>
        <w:t>Исследование зрительного восприятия, а также мышления продолжается в процессе составления ребенком разрезных картинок. Четырехлетний ребенок складывает последовательно картинки из двух, трех, четырех частей (вертикальный и горизонтальный разрезы), обязательно ориентируясь на картинку с целым изображением. Если ребенок не может сложить картинку из двух частей без помощи логопеда, то картинка из трех частей ему уже не предлагается и т. д. Пятилетнему ребенку можно предложить сложить картинки из 4 — 6 частей с разными видами разрезов. Опора на целое изображение обязательна. Задание так же усложняется постепенно по мере выполнения ребенком.</w:t>
      </w:r>
    </w:p>
    <w:p w:rsidR="00FB3493" w:rsidRDefault="00FB3493">
      <w:pPr>
        <w:spacing w:line="19" w:lineRule="exact"/>
        <w:rPr>
          <w:sz w:val="20"/>
          <w:szCs w:val="20"/>
        </w:rPr>
      </w:pPr>
    </w:p>
    <w:p w:rsidR="00FB3493" w:rsidRDefault="009E37B4">
      <w:pPr>
        <w:spacing w:line="237" w:lineRule="auto"/>
        <w:ind w:firstLine="711"/>
        <w:jc w:val="both"/>
        <w:rPr>
          <w:sz w:val="20"/>
          <w:szCs w:val="20"/>
        </w:rPr>
      </w:pPr>
      <w:r>
        <w:rPr>
          <w:rFonts w:eastAsia="Times New Roman"/>
          <w:sz w:val="24"/>
          <w:szCs w:val="24"/>
        </w:rPr>
        <w:t>Далее логопед предлагает ребенку сложить из палочек несколько фигур, ориентируясь на образец. Четырехлетний ребенок складывает из четырех палочек «стульчик» и «кроватку», из пяти палочек — «лесенку». Пятилетний — «домик» и «елочку» из шести палочек, «лесенку» из семи палочек, а шестилетний — «елочку» и «дерево» из шести палочек, «лодочку» и «лесенку» — из семи палочек.</w:t>
      </w:r>
    </w:p>
    <w:p w:rsidR="00FB3493" w:rsidRDefault="00FB3493">
      <w:pPr>
        <w:spacing w:line="358" w:lineRule="exact"/>
        <w:rPr>
          <w:sz w:val="20"/>
          <w:szCs w:val="20"/>
        </w:rPr>
      </w:pPr>
    </w:p>
    <w:p w:rsidR="00FB3493" w:rsidRDefault="009E37B4">
      <w:pPr>
        <w:ind w:left="8980"/>
        <w:rPr>
          <w:sz w:val="20"/>
          <w:szCs w:val="20"/>
        </w:rPr>
      </w:pPr>
      <w:r>
        <w:rPr>
          <w:rFonts w:eastAsia="Times New Roman"/>
          <w:sz w:val="24"/>
          <w:szCs w:val="24"/>
        </w:rPr>
        <w:t>55</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spacing w:line="239" w:lineRule="auto"/>
        <w:ind w:left="3" w:firstLine="711"/>
        <w:jc w:val="both"/>
        <w:rPr>
          <w:sz w:val="20"/>
          <w:szCs w:val="20"/>
        </w:rPr>
      </w:pPr>
      <w:r>
        <w:rPr>
          <w:rFonts w:eastAsia="Times New Roman"/>
          <w:sz w:val="24"/>
          <w:szCs w:val="24"/>
        </w:rPr>
        <w:lastRenderedPageBreak/>
        <w:t xml:space="preserve">При </w:t>
      </w:r>
      <w:r>
        <w:rPr>
          <w:rFonts w:eastAsia="Times New Roman"/>
          <w:b/>
          <w:bCs/>
          <w:sz w:val="24"/>
          <w:szCs w:val="24"/>
        </w:rPr>
        <w:t>исследовании состояния органов артикуляции</w:t>
      </w:r>
      <w:r>
        <w:rPr>
          <w:rFonts w:eastAsia="Times New Roman"/>
          <w:sz w:val="24"/>
          <w:szCs w:val="24"/>
        </w:rPr>
        <w:t xml:space="preserve"> логопед отмечает наличие аномалий в строении губ (тонкие, толстые; частичная или полная, односторонняя или двухсторонняя расщелина верхней губы), зубов (редкие, мелкие, крупные, кривые, вне челюстной дуги, отсутствие зубов, двойной ряд зубов), прикуса (прогнатия, прогения, открытый передний, открытый боковой односторонний или двусторонний, перекрестный), твердого неба (высокое, готическое, плоское, укороченное, расщелина сквозная односторонняя или двусторонняя, несквозная полная или неполная, субмукозная), мягкого неба (отсутствие, укорочение, отсутствие маленького язычка), наличие послеоперационных щелей, носовые полипы, аденоиды, искривление носовой перегородки; языка (массивный, маленький, короткий, длинный, «географический», гипертрофия корня языка), подъязычной связки (короткая, укороченная, наличие спайки с тканями подъязычной области).</w:t>
      </w:r>
    </w:p>
    <w:p w:rsidR="00FB3493" w:rsidRDefault="00FB3493">
      <w:pPr>
        <w:spacing w:line="15" w:lineRule="exact"/>
        <w:rPr>
          <w:sz w:val="20"/>
          <w:szCs w:val="20"/>
        </w:rPr>
      </w:pPr>
    </w:p>
    <w:p w:rsidR="00FB3493" w:rsidRDefault="009E37B4">
      <w:pPr>
        <w:spacing w:line="239" w:lineRule="auto"/>
        <w:ind w:left="3" w:firstLine="711"/>
        <w:jc w:val="both"/>
        <w:rPr>
          <w:sz w:val="20"/>
          <w:szCs w:val="20"/>
        </w:rPr>
      </w:pPr>
      <w:r>
        <w:rPr>
          <w:rFonts w:eastAsia="Times New Roman"/>
          <w:sz w:val="24"/>
          <w:szCs w:val="24"/>
        </w:rPr>
        <w:t xml:space="preserve">Исследуя </w:t>
      </w:r>
      <w:r>
        <w:rPr>
          <w:rFonts w:eastAsia="Times New Roman"/>
          <w:b/>
          <w:bCs/>
          <w:sz w:val="24"/>
          <w:szCs w:val="24"/>
        </w:rPr>
        <w:t>состояние общей моторики</w:t>
      </w:r>
      <w:r>
        <w:rPr>
          <w:rFonts w:eastAsia="Times New Roman"/>
          <w:sz w:val="24"/>
          <w:szCs w:val="24"/>
        </w:rPr>
        <w:t>, логопед предлагает четырехлетнему ребенку попрыгать на двух ногах без поддержки, прыгнуть в длину с места, потопать ногами и похлопать руками одновременно, бросить мяч от груди и поймать мяч. При чем, если восприятие речи ребенком затруднено, логопед показывает, что следует делать, и делает упражнения вместе с малышом. Пятилетнему ребенку логопед, кроме перечисленных упражнений, предлагает бросить мяч из-за головы, перепрыгнуть через мягкую игрушку, попрыгать на левой ноге и на правой ноге. Шестилетнему ребенку предлагается еще ряд заданий: подбросить и поймать мяч, влезть на гимнастическую стенку и слезть с нее. После этого педагог отмечает состояние общей моторики, объем выполняемых движений (полный или неполный), темп (нормальный, быстрый, медленный), активность (нормальная, заторможенность, расторможенность), проявление моторной неловкости.</w:t>
      </w:r>
    </w:p>
    <w:p w:rsidR="00FB3493" w:rsidRDefault="00FB3493">
      <w:pPr>
        <w:spacing w:line="3" w:lineRule="exact"/>
        <w:rPr>
          <w:sz w:val="20"/>
          <w:szCs w:val="20"/>
        </w:rPr>
      </w:pPr>
    </w:p>
    <w:p w:rsidR="00FB3493" w:rsidRDefault="009E37B4">
      <w:pPr>
        <w:ind w:left="703"/>
        <w:rPr>
          <w:sz w:val="20"/>
          <w:szCs w:val="20"/>
        </w:rPr>
      </w:pPr>
      <w:r>
        <w:rPr>
          <w:rFonts w:eastAsia="Times New Roman"/>
          <w:sz w:val="24"/>
          <w:szCs w:val="24"/>
        </w:rPr>
        <w:t xml:space="preserve">Исследование </w:t>
      </w:r>
      <w:r>
        <w:rPr>
          <w:rFonts w:eastAsia="Times New Roman"/>
          <w:b/>
          <w:bCs/>
          <w:sz w:val="24"/>
          <w:szCs w:val="24"/>
        </w:rPr>
        <w:t>состояния ручной моторики</w:t>
      </w:r>
      <w:r>
        <w:rPr>
          <w:rFonts w:eastAsia="Times New Roman"/>
          <w:sz w:val="24"/>
          <w:szCs w:val="24"/>
        </w:rPr>
        <w:t xml:space="preserve"> четырехлетнего ребенка проводится</w:t>
      </w:r>
    </w:p>
    <w:p w:rsidR="00FB3493" w:rsidRDefault="00FB3493">
      <w:pPr>
        <w:spacing w:line="15" w:lineRule="exact"/>
        <w:rPr>
          <w:sz w:val="20"/>
          <w:szCs w:val="20"/>
        </w:rPr>
      </w:pPr>
    </w:p>
    <w:p w:rsidR="00FB3493" w:rsidRDefault="009E37B4">
      <w:pPr>
        <w:numPr>
          <w:ilvl w:val="0"/>
          <w:numId w:val="172"/>
        </w:numPr>
        <w:tabs>
          <w:tab w:val="left" w:pos="252"/>
        </w:tabs>
        <w:spacing w:line="239" w:lineRule="auto"/>
        <w:ind w:left="3" w:hanging="3"/>
        <w:jc w:val="both"/>
        <w:rPr>
          <w:rFonts w:eastAsia="Times New Roman"/>
          <w:sz w:val="24"/>
          <w:szCs w:val="24"/>
        </w:rPr>
      </w:pPr>
      <w:r>
        <w:rPr>
          <w:rFonts w:eastAsia="Times New Roman"/>
          <w:sz w:val="24"/>
          <w:szCs w:val="24"/>
        </w:rPr>
        <w:t>процессе выполнения заданий на определение кинестетической основы движений (сложить в колечко по очереди большой палец с каждым пальцем на правой руке, потом на левой руке), кинетической основы движений (по очереди загнуть и разогнуть пальцы сначала на правой руке, потом на левой; изменять положение кистей, одну сжимать в кулак, пальцы другой выпрямлять), проверки навыков работы с карандашом (умение держать карандаш, рисовать горизонтальные и вертикальные линии, кружки), манипуляций с предметами (расстегивание и застегивание пуговиц, складывание мелких игрушек в ведерко и поочередное их вынимание, перекладывание мелких игрушек из одной руки в другую). Если ребенок с трудом понимает обращенную речь, логопед сначала предлагает образец выполнения заданий, а потом делает их вместе с ребенком. Исследуя кинестетическую основу движений пятилетнего ребенка, логопед предлагает ему одновременно вытянуть указательный и средний пальцы на правой руке, потом на левой руке, затем на обеих руках. Для проверки кинетической основы движений ребенку предлагают изобразить «игру на рояле» и выполнить пробу «кулак — ребро — ладонь» ведущей рукой.</w:t>
      </w:r>
    </w:p>
    <w:p w:rsidR="00FB3493" w:rsidRDefault="00FB3493">
      <w:pPr>
        <w:spacing w:line="16" w:lineRule="exact"/>
        <w:rPr>
          <w:rFonts w:eastAsia="Times New Roman"/>
          <w:sz w:val="24"/>
          <w:szCs w:val="24"/>
        </w:rPr>
      </w:pPr>
    </w:p>
    <w:p w:rsidR="00FB3493" w:rsidRDefault="009E37B4">
      <w:pPr>
        <w:spacing w:line="239" w:lineRule="auto"/>
        <w:ind w:left="3" w:firstLine="711"/>
        <w:jc w:val="both"/>
        <w:rPr>
          <w:rFonts w:eastAsia="Times New Roman"/>
          <w:sz w:val="24"/>
          <w:szCs w:val="24"/>
        </w:rPr>
      </w:pPr>
      <w:r>
        <w:rPr>
          <w:rFonts w:eastAsia="Times New Roman"/>
          <w:sz w:val="24"/>
          <w:szCs w:val="24"/>
        </w:rPr>
        <w:t>Продолжает исследование состояния ручной моторики проверка навыков работы с карандашом (умение рисовать прямые, ломаные, замкнутые линии, человека). Ребенок выполняет задания по образцу вслед за логопедом. И наконец, логопед предлагает ребенку расстегнуть и застегнуть пуговицы на игрушке-застежке и зашнуровать шнурки на игрушке-шнуровке. Исследуя кинестетическую основу движений рук шестилетнего ребенка, логопед предлагает ему вытянуть указательный палец и мизинец на правой руке, потом на левой руке, затем на обеих руках; поместить указательный палец на средний и наоборот сначала на одной руке, потом на другой. Исследуя кинетическую основу движений, ребенку можно предложить выполнить упражнение «игра на рояле» обеими руками, а упражнение «ладонь — кулак — ребро» сначала правой, а потом левой рукой. Проверяя навыки работы с карандашом, логопед предлагает ребенку нарисовать по образцу прямые, ломаные, замкнутые, волнистые линии и человека. Для проверки</w:t>
      </w:r>
    </w:p>
    <w:p w:rsidR="00FB3493" w:rsidRDefault="00FB3493">
      <w:pPr>
        <w:spacing w:line="80" w:lineRule="exact"/>
        <w:rPr>
          <w:sz w:val="20"/>
          <w:szCs w:val="20"/>
        </w:rPr>
      </w:pPr>
    </w:p>
    <w:p w:rsidR="00FB3493" w:rsidRDefault="009E37B4">
      <w:pPr>
        <w:ind w:left="8983"/>
        <w:rPr>
          <w:sz w:val="20"/>
          <w:szCs w:val="20"/>
        </w:rPr>
      </w:pPr>
      <w:r>
        <w:rPr>
          <w:rFonts w:eastAsia="Times New Roman"/>
          <w:sz w:val="24"/>
          <w:szCs w:val="24"/>
        </w:rPr>
        <w:t>56</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ind w:left="3"/>
        <w:rPr>
          <w:sz w:val="20"/>
          <w:szCs w:val="20"/>
        </w:rPr>
      </w:pPr>
      <w:r>
        <w:rPr>
          <w:rFonts w:eastAsia="Times New Roman"/>
          <w:sz w:val="24"/>
          <w:szCs w:val="24"/>
        </w:rPr>
        <w:lastRenderedPageBreak/>
        <w:t>навыков манипуляции с предметами ребенку предлагается показать, как он расстегивает</w:t>
      </w:r>
    </w:p>
    <w:p w:rsidR="00FB3493" w:rsidRDefault="00FB3493">
      <w:pPr>
        <w:spacing w:line="15" w:lineRule="exact"/>
        <w:rPr>
          <w:sz w:val="20"/>
          <w:szCs w:val="20"/>
        </w:rPr>
      </w:pPr>
    </w:p>
    <w:p w:rsidR="00FB3493" w:rsidRDefault="009E37B4">
      <w:pPr>
        <w:numPr>
          <w:ilvl w:val="0"/>
          <w:numId w:val="173"/>
        </w:numPr>
        <w:tabs>
          <w:tab w:val="left" w:pos="324"/>
        </w:tabs>
        <w:spacing w:line="233" w:lineRule="auto"/>
        <w:ind w:left="3" w:right="20" w:hanging="3"/>
        <w:rPr>
          <w:rFonts w:eastAsia="Times New Roman"/>
          <w:sz w:val="24"/>
          <w:szCs w:val="24"/>
        </w:rPr>
      </w:pPr>
      <w:r>
        <w:rPr>
          <w:rFonts w:eastAsia="Times New Roman"/>
          <w:sz w:val="24"/>
          <w:szCs w:val="24"/>
        </w:rPr>
        <w:t>застегивает пуговицы, выполняет шнуровку и завязывает шнурки, выполняет ножницами прямой и косой разрезы, вырезает круги из квадрата.</w:t>
      </w:r>
    </w:p>
    <w:p w:rsidR="00FB3493" w:rsidRDefault="00FB3493">
      <w:pPr>
        <w:spacing w:line="16" w:lineRule="exact"/>
        <w:rPr>
          <w:rFonts w:eastAsia="Times New Roman"/>
          <w:sz w:val="24"/>
          <w:szCs w:val="24"/>
        </w:rPr>
      </w:pPr>
    </w:p>
    <w:p w:rsidR="00FB3493" w:rsidRDefault="009E37B4">
      <w:pPr>
        <w:spacing w:line="236" w:lineRule="auto"/>
        <w:ind w:left="3" w:firstLine="711"/>
        <w:jc w:val="both"/>
        <w:rPr>
          <w:rFonts w:eastAsia="Times New Roman"/>
          <w:sz w:val="24"/>
          <w:szCs w:val="24"/>
        </w:rPr>
      </w:pPr>
      <w:r>
        <w:rPr>
          <w:rFonts w:eastAsia="Times New Roman"/>
          <w:sz w:val="24"/>
          <w:szCs w:val="24"/>
        </w:rPr>
        <w:t>После этого отмечается объем выполняемых движений (полный или неполный), темп выполнения (нормальный, медленный, быстрый), способность к переключению движений.</w:t>
      </w:r>
    </w:p>
    <w:p w:rsidR="00FB3493" w:rsidRDefault="00FB3493">
      <w:pPr>
        <w:spacing w:line="12" w:lineRule="exact"/>
        <w:rPr>
          <w:rFonts w:eastAsia="Times New Roman"/>
          <w:sz w:val="24"/>
          <w:szCs w:val="24"/>
        </w:rPr>
      </w:pPr>
    </w:p>
    <w:p w:rsidR="00FB3493" w:rsidRDefault="009E37B4">
      <w:pPr>
        <w:spacing w:line="239" w:lineRule="auto"/>
        <w:ind w:left="3" w:firstLine="711"/>
        <w:jc w:val="both"/>
        <w:rPr>
          <w:rFonts w:eastAsia="Times New Roman"/>
          <w:sz w:val="24"/>
          <w:szCs w:val="24"/>
        </w:rPr>
      </w:pPr>
      <w:r>
        <w:rPr>
          <w:rFonts w:eastAsia="Times New Roman"/>
          <w:sz w:val="24"/>
          <w:szCs w:val="24"/>
        </w:rPr>
        <w:t xml:space="preserve">Исследование </w:t>
      </w:r>
      <w:r>
        <w:rPr>
          <w:rFonts w:eastAsia="Times New Roman"/>
          <w:b/>
          <w:bCs/>
          <w:sz w:val="24"/>
          <w:szCs w:val="24"/>
        </w:rPr>
        <w:t>состояния мимической мускулатуры</w:t>
      </w:r>
      <w:r>
        <w:rPr>
          <w:rFonts w:eastAsia="Times New Roman"/>
          <w:sz w:val="24"/>
          <w:szCs w:val="24"/>
        </w:rPr>
        <w:t xml:space="preserve"> проводится при выполнении четырехлетним ребенком по подражанию логопеду следующих упражнений: закрыть правый глаз, левый глаз, поднять брови, нахмурить брови, наморщить брови, наморщить нос, надуть щеки. Пятилетнему ребенку предлагается по подражанию логопеду закрыть правый глаз, левый глаз, поднять брови, нахмурить брови, надуть щеки, втянуть щеки, наморщить нос. Шестилетний ребенок по подражанию логопеду закрывает правый глаз, левый глаз, прищуривает глаза, нахмуривает брови, поднимает брови. Надувает правую щеку, левую щеку, втягивает правую щеку, левую щеку. После этого отмечается наличие или отсутствие движений, объем выполняемых движений (полный или неполный), точность выполнения (точно, неточно), мышечный тонус (нормальный, повышенный, пониженный), сглаженность носогубных складок, замедленность движений глазных яблок.</w:t>
      </w:r>
    </w:p>
    <w:p w:rsidR="00FB3493" w:rsidRDefault="00FB3493">
      <w:pPr>
        <w:spacing w:line="5" w:lineRule="exact"/>
        <w:rPr>
          <w:rFonts w:eastAsia="Times New Roman"/>
          <w:sz w:val="24"/>
          <w:szCs w:val="24"/>
        </w:rPr>
      </w:pPr>
    </w:p>
    <w:p w:rsidR="00FB3493" w:rsidRDefault="009E37B4">
      <w:pPr>
        <w:spacing w:line="237" w:lineRule="auto"/>
        <w:ind w:left="703"/>
        <w:rPr>
          <w:rFonts w:eastAsia="Times New Roman"/>
          <w:sz w:val="24"/>
          <w:szCs w:val="24"/>
        </w:rPr>
      </w:pPr>
      <w:r>
        <w:rPr>
          <w:rFonts w:eastAsia="Times New Roman"/>
          <w:sz w:val="24"/>
          <w:szCs w:val="24"/>
        </w:rPr>
        <w:t xml:space="preserve">Исследуя  </w:t>
      </w:r>
      <w:r>
        <w:rPr>
          <w:rFonts w:eastAsia="Times New Roman"/>
          <w:b/>
          <w:bCs/>
          <w:sz w:val="24"/>
          <w:szCs w:val="24"/>
        </w:rPr>
        <w:t>состояния  артикуляционной  моторики</w:t>
      </w:r>
      <w:r>
        <w:rPr>
          <w:rFonts w:eastAsia="Times New Roman"/>
          <w:sz w:val="24"/>
          <w:szCs w:val="24"/>
        </w:rPr>
        <w:t xml:space="preserve">  четырехлетнего  ребенка,</w:t>
      </w:r>
    </w:p>
    <w:p w:rsidR="00FB3493" w:rsidRDefault="00FB3493">
      <w:pPr>
        <w:spacing w:line="15" w:lineRule="exact"/>
        <w:rPr>
          <w:rFonts w:eastAsia="Times New Roman"/>
          <w:sz w:val="24"/>
          <w:szCs w:val="24"/>
        </w:rPr>
      </w:pPr>
    </w:p>
    <w:p w:rsidR="00FB3493" w:rsidRDefault="009E37B4">
      <w:pPr>
        <w:spacing w:line="238" w:lineRule="auto"/>
        <w:ind w:left="3"/>
        <w:jc w:val="both"/>
        <w:rPr>
          <w:rFonts w:eastAsia="Times New Roman"/>
          <w:sz w:val="24"/>
          <w:szCs w:val="24"/>
        </w:rPr>
      </w:pPr>
      <w:r>
        <w:rPr>
          <w:rFonts w:eastAsia="Times New Roman"/>
          <w:sz w:val="24"/>
          <w:szCs w:val="24"/>
        </w:rPr>
        <w:t>логопед предлагает ему выполнить по подражанию следующие упражнения: открыть и закрыть рот, растянуть губы в «улыбку», вытянуть губы «трубочкой», показать широкий, а потом узкий язычок, положить язык сначала на нижнюю губу, а потом на верхнюю, коснуться кончиком языка сначала правого уголка губ, а потом левого. Пятилетний ребенок по подражанию логопеду открывает и закрывает рот, преодолевая сопротивление кулаков, выполняет упражнения «улыбка» и «трубочка», «лопата» и «жало», чередуя их; выполняет упражнения «качели» и «маятник». Шестилетнему ребенку предлагается выполнить тот же набор упражнений и кроме того выполнить следующие упражнения: подвигать нижней челюстью вправо-влево, поднять верхнюю губу, опустить нижнюю губу, облизать кончиком языка губы по кругу.</w:t>
      </w:r>
    </w:p>
    <w:p w:rsidR="00FB3493" w:rsidRDefault="00FB3493">
      <w:pPr>
        <w:spacing w:line="24" w:lineRule="exact"/>
        <w:rPr>
          <w:rFonts w:eastAsia="Times New Roman"/>
          <w:sz w:val="24"/>
          <w:szCs w:val="24"/>
        </w:rPr>
      </w:pPr>
    </w:p>
    <w:p w:rsidR="00FB3493" w:rsidRDefault="009E37B4">
      <w:pPr>
        <w:spacing w:line="237" w:lineRule="auto"/>
        <w:ind w:left="3" w:firstLine="711"/>
        <w:jc w:val="both"/>
        <w:rPr>
          <w:rFonts w:eastAsia="Times New Roman"/>
          <w:sz w:val="24"/>
          <w:szCs w:val="24"/>
        </w:rPr>
      </w:pPr>
      <w:r>
        <w:rPr>
          <w:rFonts w:eastAsia="Times New Roman"/>
          <w:sz w:val="24"/>
          <w:szCs w:val="24"/>
        </w:rPr>
        <w:t>После этого отмечается наличие или отсутствие движений, объем выполняемых движений (полный или неполный), точность выполнения (точно, неточно), мышечный тонус (нормальный, повышенный, пониженный), темп выполнения (нормальный, быстрый, замедленный), наличие синкинезий, длительность удержания органов в заданном положении, способность к переключению с одного упражнения на другое, гиперкинезы, слюнотечение.</w:t>
      </w:r>
    </w:p>
    <w:p w:rsidR="00FB3493" w:rsidRDefault="00FB3493">
      <w:pPr>
        <w:spacing w:line="21" w:lineRule="exact"/>
        <w:rPr>
          <w:rFonts w:eastAsia="Times New Roman"/>
          <w:sz w:val="24"/>
          <w:szCs w:val="24"/>
        </w:rPr>
      </w:pPr>
    </w:p>
    <w:p w:rsidR="00FB3493" w:rsidRDefault="009E37B4">
      <w:pPr>
        <w:spacing w:line="239" w:lineRule="auto"/>
        <w:ind w:left="3" w:firstLine="711"/>
        <w:jc w:val="both"/>
        <w:rPr>
          <w:rFonts w:eastAsia="Times New Roman"/>
          <w:sz w:val="24"/>
          <w:szCs w:val="24"/>
        </w:rPr>
      </w:pPr>
      <w:r>
        <w:rPr>
          <w:rFonts w:eastAsia="Times New Roman"/>
          <w:b/>
          <w:bCs/>
          <w:sz w:val="24"/>
          <w:szCs w:val="24"/>
        </w:rPr>
        <w:t xml:space="preserve">Исследование импрессивной речи </w:t>
      </w:r>
      <w:r>
        <w:rPr>
          <w:rFonts w:eastAsia="Times New Roman"/>
          <w:sz w:val="24"/>
          <w:szCs w:val="24"/>
        </w:rPr>
        <w:t>детей всех возрастных групп начинается с</w:t>
      </w:r>
      <w:r>
        <w:rPr>
          <w:rFonts w:eastAsia="Times New Roman"/>
          <w:b/>
          <w:bCs/>
          <w:sz w:val="24"/>
          <w:szCs w:val="24"/>
        </w:rPr>
        <w:t xml:space="preserve"> </w:t>
      </w:r>
      <w:r>
        <w:rPr>
          <w:rFonts w:eastAsia="Times New Roman"/>
          <w:sz w:val="24"/>
          <w:szCs w:val="24"/>
        </w:rPr>
        <w:t>проверки понимания имен существительных. Для исследования используются листы с изображенными на них предметами по следующим лексическим темам: Игрушки», «Одежда», «Обувь», «Посуда», «Мебель», «Овощи», «Фрукты», «Домашние птицы», «Дикие птицы», «Домашние животные», «Дикие животные», «Транспорт». На каждом листе изображено по 6—8 предметов по одной из лексических тем. Четырехлетнему ребенку логопед предлагает показать на листах последовательно куклу, мишку, машинку, чашку, ложку, тарелку, кастрюлю, шапку, куртку, брюки, платье, туфли, тапки, ботинки, сапоги, руки и ноги куклы, глаза и уши мишки, колеса машинки. Пятилетний ребенок показывает все перечисленные предметы и кроме них яблоко, грушу, банан, морковь, огурец, помидор, стул, стол, кровать, спинку стула, сиденье стула, ножки стула. Шестилетний ребенок показывает еще и кошку, собаку, корову, медведя, лису, белку, автобус, трамвай, грузовик, хвост лисы, усы кошки, кузов и кабину грузовика.</w:t>
      </w:r>
    </w:p>
    <w:p w:rsidR="00FB3493" w:rsidRDefault="00FB3493">
      <w:pPr>
        <w:spacing w:line="17" w:lineRule="exact"/>
        <w:rPr>
          <w:rFonts w:eastAsia="Times New Roman"/>
          <w:sz w:val="24"/>
          <w:szCs w:val="24"/>
        </w:rPr>
      </w:pPr>
    </w:p>
    <w:p w:rsidR="00FB3493" w:rsidRDefault="009E37B4">
      <w:pPr>
        <w:spacing w:line="236" w:lineRule="auto"/>
        <w:ind w:left="3" w:firstLine="711"/>
        <w:jc w:val="both"/>
        <w:rPr>
          <w:rFonts w:eastAsia="Times New Roman"/>
          <w:sz w:val="24"/>
          <w:szCs w:val="24"/>
        </w:rPr>
      </w:pPr>
      <w:r>
        <w:rPr>
          <w:rFonts w:eastAsia="Times New Roman"/>
          <w:sz w:val="24"/>
          <w:szCs w:val="24"/>
        </w:rPr>
        <w:t>Затем логопед проверяет способность ребенку к обобщению. Четырехлетний ребенок должен «назвать одним словом» несколько игрушек, предметов обуви и одежды. Пятилетний ребенок демонстрирует понимание обобщающих понятий «Игрушки»,</w:t>
      </w:r>
    </w:p>
    <w:p w:rsidR="00FB3493" w:rsidRDefault="00FB3493">
      <w:pPr>
        <w:spacing w:line="76" w:lineRule="exact"/>
        <w:rPr>
          <w:sz w:val="20"/>
          <w:szCs w:val="20"/>
        </w:rPr>
      </w:pPr>
    </w:p>
    <w:p w:rsidR="00FB3493" w:rsidRDefault="009E37B4">
      <w:pPr>
        <w:ind w:left="8983"/>
        <w:rPr>
          <w:sz w:val="20"/>
          <w:szCs w:val="20"/>
        </w:rPr>
      </w:pPr>
      <w:r>
        <w:rPr>
          <w:rFonts w:eastAsia="Times New Roman"/>
          <w:sz w:val="24"/>
          <w:szCs w:val="24"/>
        </w:rPr>
        <w:t>57</w:t>
      </w:r>
    </w:p>
    <w:p w:rsidR="00FB3493" w:rsidRDefault="00FB3493">
      <w:pPr>
        <w:sectPr w:rsidR="00FB3493">
          <w:pgSz w:w="11900" w:h="16834"/>
          <w:pgMar w:top="1123" w:right="1409" w:bottom="437" w:left="1277" w:header="0" w:footer="0" w:gutter="0"/>
          <w:cols w:space="720" w:equalWidth="0">
            <w:col w:w="9223"/>
          </w:cols>
        </w:sectPr>
      </w:pPr>
    </w:p>
    <w:p w:rsidR="00FB3493" w:rsidRDefault="009E37B4">
      <w:pPr>
        <w:spacing w:line="237" w:lineRule="auto"/>
        <w:jc w:val="both"/>
        <w:rPr>
          <w:sz w:val="20"/>
          <w:szCs w:val="20"/>
        </w:rPr>
      </w:pPr>
      <w:r>
        <w:rPr>
          <w:rFonts w:eastAsia="Times New Roman"/>
          <w:sz w:val="24"/>
          <w:szCs w:val="24"/>
        </w:rPr>
        <w:lastRenderedPageBreak/>
        <w:t>«Одежда», «Обувь», «Посуда», «Мебель», «Овощи», «Фрукты», а шестилетний — еще и «Домашние птицы», «Дикие птицы», «Домашние животные», «Дикие животные», «Транспорт», так же назвав «одним словом» предложенные картинки по перечисленным выше темам.</w:t>
      </w:r>
    </w:p>
    <w:p w:rsidR="00FB3493" w:rsidRDefault="00FB3493">
      <w:pPr>
        <w:spacing w:line="14" w:lineRule="exact"/>
        <w:rPr>
          <w:sz w:val="20"/>
          <w:szCs w:val="20"/>
        </w:rPr>
      </w:pPr>
    </w:p>
    <w:p w:rsidR="00FB3493" w:rsidRDefault="009E37B4">
      <w:pPr>
        <w:spacing w:line="238" w:lineRule="auto"/>
        <w:ind w:firstLine="711"/>
        <w:jc w:val="both"/>
        <w:rPr>
          <w:sz w:val="20"/>
          <w:szCs w:val="20"/>
        </w:rPr>
      </w:pPr>
      <w:r>
        <w:rPr>
          <w:rFonts w:eastAsia="Times New Roman"/>
          <w:sz w:val="24"/>
          <w:szCs w:val="24"/>
        </w:rPr>
        <w:t>Затем логопед исследует понимание ребенком глаголов. Четырехлетний ребенок показывает по просьбе логопеда на картинках-действиях, где девочка сидит, стоит, лежит, идет; где мальчик ест, пьет, читает, рисует. Пятилетний ребенок по просьбе логопеда показывает, кто летит, плывет, идет, прыгает, ползет. А шестилетний ребенок</w:t>
      </w:r>
    </w:p>
    <w:p w:rsidR="00FB3493" w:rsidRDefault="009E37B4">
      <w:pPr>
        <w:spacing w:line="237" w:lineRule="auto"/>
        <w:rPr>
          <w:sz w:val="20"/>
          <w:szCs w:val="20"/>
        </w:rPr>
      </w:pPr>
      <w:r>
        <w:rPr>
          <w:rFonts w:eastAsia="Times New Roman"/>
          <w:sz w:val="24"/>
          <w:szCs w:val="24"/>
        </w:rPr>
        <w:t>— кто строит, убирает, продает, покупает.</w:t>
      </w:r>
    </w:p>
    <w:p w:rsidR="00FB3493" w:rsidRDefault="00FB3493">
      <w:pPr>
        <w:spacing w:line="16" w:lineRule="exact"/>
        <w:rPr>
          <w:sz w:val="20"/>
          <w:szCs w:val="20"/>
        </w:rPr>
      </w:pPr>
    </w:p>
    <w:p w:rsidR="00FB3493" w:rsidRDefault="009E37B4">
      <w:pPr>
        <w:spacing w:line="238" w:lineRule="auto"/>
        <w:ind w:firstLine="711"/>
        <w:jc w:val="both"/>
        <w:rPr>
          <w:sz w:val="20"/>
          <w:szCs w:val="20"/>
        </w:rPr>
      </w:pPr>
      <w:r>
        <w:rPr>
          <w:rFonts w:eastAsia="Times New Roman"/>
          <w:sz w:val="24"/>
          <w:szCs w:val="24"/>
        </w:rPr>
        <w:t>Исследуя понимание ребенком прилагательных, логопед предлагает четырехлетнему ребенку показать на картинках, где большая чашка, а где маленькая; где красный шар, а где синий; где сладкая еда, а где кислая; где круглый торт, а где квадратный. Пятилетний ребенок показывает по просьбе логопеда сначала круглое печенье, потом квадратное, затем треугольное, и наконец, овальное; где на картинке сладкое, а где горькое. Шестилетний ребенок должен показать на картинках, где прямоугольная и многоугольная салфетки; молодой и старый человек; веселый и грустный мальчик; высокий и низкий дом.</w:t>
      </w:r>
    </w:p>
    <w:p w:rsidR="00FB3493" w:rsidRDefault="00FB3493">
      <w:pPr>
        <w:spacing w:line="20" w:lineRule="exact"/>
        <w:rPr>
          <w:sz w:val="20"/>
          <w:szCs w:val="20"/>
        </w:rPr>
      </w:pPr>
    </w:p>
    <w:p w:rsidR="00FB3493" w:rsidRDefault="009E37B4">
      <w:pPr>
        <w:spacing w:line="236" w:lineRule="auto"/>
        <w:ind w:firstLine="711"/>
        <w:jc w:val="both"/>
        <w:rPr>
          <w:sz w:val="20"/>
          <w:szCs w:val="20"/>
        </w:rPr>
      </w:pPr>
      <w:r>
        <w:rPr>
          <w:rFonts w:eastAsia="Times New Roman"/>
          <w:sz w:val="24"/>
          <w:szCs w:val="24"/>
        </w:rPr>
        <w:t>Затем логопед исследует понимание ребенком различных форм словоизменения. Четырехлетний ребенок по просьбе логопеда показывает, где: дом, дома, кот, коты, кукла, куклы, груша, груши, ведро, ведра. Пятилетний должен последовательно показать, где глаз, глаза, стул, стулья, лист, листья, окно, окна. А шестилетний ребенок</w:t>
      </w:r>
    </w:p>
    <w:p w:rsidR="00FB3493" w:rsidRDefault="00FB3493">
      <w:pPr>
        <w:spacing w:line="6" w:lineRule="exact"/>
        <w:rPr>
          <w:sz w:val="20"/>
          <w:szCs w:val="20"/>
        </w:rPr>
      </w:pPr>
    </w:p>
    <w:p w:rsidR="00FB3493" w:rsidRDefault="009E37B4">
      <w:pPr>
        <w:rPr>
          <w:sz w:val="20"/>
          <w:szCs w:val="20"/>
        </w:rPr>
      </w:pPr>
      <w:r>
        <w:rPr>
          <w:rFonts w:eastAsia="Times New Roman"/>
          <w:sz w:val="24"/>
          <w:szCs w:val="24"/>
        </w:rPr>
        <w:t>— где рукав, рукава, пень, пни, гнездо, гнезда, перо, перья, ухо, уши.</w:t>
      </w:r>
    </w:p>
    <w:p w:rsidR="00FB3493" w:rsidRDefault="00FB3493">
      <w:pPr>
        <w:spacing w:line="10" w:lineRule="exact"/>
        <w:rPr>
          <w:sz w:val="20"/>
          <w:szCs w:val="20"/>
        </w:rPr>
      </w:pPr>
    </w:p>
    <w:p w:rsidR="00FB3493" w:rsidRDefault="009E37B4">
      <w:pPr>
        <w:spacing w:line="238" w:lineRule="auto"/>
        <w:ind w:firstLine="711"/>
        <w:jc w:val="both"/>
        <w:rPr>
          <w:sz w:val="20"/>
          <w:szCs w:val="20"/>
        </w:rPr>
      </w:pPr>
      <w:r>
        <w:rPr>
          <w:rFonts w:eastAsia="Times New Roman"/>
          <w:sz w:val="24"/>
          <w:szCs w:val="24"/>
        </w:rPr>
        <w:t>Далее логопед проверяет понимание ребенком предложно-падежных конструкций. Четырехлетний ребенок показывает, где мяч в ведерке, на ведерке, у ведерка. Пятилетний ребенок должен показать на картинке, где котенок в кресле, на кресле, у кресла, за креслом, ходит по креслу, сидит под креслом. Шестилетнему ребенку предлагается показать еще и, где котенок выглядывает из шкафа, из-за шкафа, из-под шкафа, прыгает со шкафа, качается (на шторе) над креслом.</w:t>
      </w:r>
    </w:p>
    <w:p w:rsidR="00FB3493" w:rsidRDefault="00FB3493">
      <w:pPr>
        <w:spacing w:line="14" w:lineRule="exact"/>
        <w:rPr>
          <w:sz w:val="20"/>
          <w:szCs w:val="20"/>
        </w:rPr>
      </w:pPr>
    </w:p>
    <w:p w:rsidR="00FB3493" w:rsidRDefault="009E37B4">
      <w:pPr>
        <w:spacing w:line="237" w:lineRule="auto"/>
        <w:ind w:firstLine="711"/>
        <w:jc w:val="both"/>
        <w:rPr>
          <w:sz w:val="20"/>
          <w:szCs w:val="20"/>
        </w:rPr>
      </w:pPr>
      <w:r>
        <w:rPr>
          <w:rFonts w:eastAsia="Times New Roman"/>
          <w:sz w:val="24"/>
          <w:szCs w:val="24"/>
        </w:rPr>
        <w:t>Проверяя понимание ребенком уменьшительных суффиксов, логопед предлагает четырехлетнему малышу последовательно показать стол, столик, машину, машинку, ведро, ведерко. Пятилетний ребенок должен последовательно показать по просьбе логопеда носок, носочек, чашку, чашечку, окно, окошечко. А шестилетний — нож, ножичек, рукавицу, рукавичку, одеяло, одеяльце.</w:t>
      </w:r>
    </w:p>
    <w:p w:rsidR="00FB3493" w:rsidRDefault="00FB3493">
      <w:pPr>
        <w:spacing w:line="20" w:lineRule="exact"/>
        <w:rPr>
          <w:sz w:val="20"/>
          <w:szCs w:val="20"/>
        </w:rPr>
      </w:pPr>
    </w:p>
    <w:p w:rsidR="00FB3493" w:rsidRDefault="009E37B4">
      <w:pPr>
        <w:spacing w:line="239" w:lineRule="auto"/>
        <w:ind w:firstLine="711"/>
        <w:jc w:val="both"/>
        <w:rPr>
          <w:sz w:val="20"/>
          <w:szCs w:val="20"/>
        </w:rPr>
      </w:pPr>
      <w:r>
        <w:rPr>
          <w:rFonts w:eastAsia="Times New Roman"/>
          <w:sz w:val="24"/>
          <w:szCs w:val="24"/>
        </w:rPr>
        <w:t>Исследуя возможность различения ребенком глаголов единственного и множественного числа, логопед предлагает четырехлетнему малышу последовательно показать, где: кошка сидит, кошки сидят, слон идет, слоны идут. Пятилетний ребенок последовательно показывает на картинках, где: птица летит, птицы летят, машина едет, машины едут. Шестилетний ребенок показывает, где: мальчик читает, мальчики читают, девочка ест, девочки едят. Проверяя, как четырехлетний ребенок различает глаголы с различными приставками, логопед предлагает ему последовательно показать на картинках девочку, которая наливает воду в чашку; девочку, которая выливает воду из чашки; девочку, которая поливает цветы. Пятилетний ребенок по просьбе логопеда показывает на картинках птицу, которая вылетает из клетки; птицу, которая влетает в клетку. Шестилетний ребенок должен показать мальчика, который переходит дорогу; мальчика, который перебегает дорогу; мальчика, который подбегает к дому.</w:t>
      </w:r>
    </w:p>
    <w:p w:rsidR="00FB3493" w:rsidRDefault="00FB3493">
      <w:pPr>
        <w:spacing w:line="15" w:lineRule="exact"/>
        <w:rPr>
          <w:sz w:val="20"/>
          <w:szCs w:val="20"/>
        </w:rPr>
      </w:pPr>
    </w:p>
    <w:p w:rsidR="00FB3493" w:rsidRDefault="009E37B4">
      <w:pPr>
        <w:spacing w:line="238" w:lineRule="auto"/>
        <w:ind w:firstLine="711"/>
        <w:jc w:val="both"/>
        <w:rPr>
          <w:sz w:val="20"/>
          <w:szCs w:val="20"/>
        </w:rPr>
      </w:pPr>
      <w:r>
        <w:rPr>
          <w:rFonts w:eastAsia="Times New Roman"/>
          <w:sz w:val="24"/>
          <w:szCs w:val="24"/>
        </w:rPr>
        <w:t>Продолжает исследование импрессивной речи проверка понимания ребенком отдельных предложений и содержания знакомой сказки. Четырехлетнему ребенку предлагается сначала показать картинку, на которой мальчик поздравляет девочку; а потом — картинку, на которой девочка поздравляет мальчика. Далее логопед выясняет, знакома ли ребенку сказка «Репка», и задает по ней ряд вопросов и заданий: «Что посадил дед? Покажи. Кто стал репку тянуть? Покажи. Кого позвал дед? Покажи. Кого позвала бабка? Покажи. Кого позвала внучка? Покажи. Кого позвала Жучка? Покажи.</w:t>
      </w:r>
    </w:p>
    <w:p w:rsidR="00FB3493" w:rsidRDefault="00FB3493">
      <w:pPr>
        <w:spacing w:line="79" w:lineRule="exact"/>
        <w:rPr>
          <w:sz w:val="20"/>
          <w:szCs w:val="20"/>
        </w:rPr>
      </w:pPr>
    </w:p>
    <w:p w:rsidR="00FB3493" w:rsidRDefault="009E37B4">
      <w:pPr>
        <w:ind w:left="8980"/>
        <w:rPr>
          <w:sz w:val="20"/>
          <w:szCs w:val="20"/>
        </w:rPr>
      </w:pPr>
      <w:r>
        <w:rPr>
          <w:rFonts w:eastAsia="Times New Roman"/>
          <w:sz w:val="24"/>
          <w:szCs w:val="24"/>
        </w:rPr>
        <w:t>58</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spacing w:line="236" w:lineRule="auto"/>
        <w:ind w:left="3" w:right="20"/>
        <w:jc w:val="both"/>
        <w:rPr>
          <w:sz w:val="20"/>
          <w:szCs w:val="20"/>
        </w:rPr>
      </w:pPr>
      <w:r>
        <w:rPr>
          <w:rFonts w:eastAsia="Times New Roman"/>
          <w:sz w:val="24"/>
          <w:szCs w:val="24"/>
        </w:rPr>
        <w:lastRenderedPageBreak/>
        <w:t>Кого позвала кошка? Покажи. Кто помог вытянуть репку? Покажи». Если ребенку не знакома сказка, логопед сначала должен рассказать ее с опорой на картинки, и только после этого предложить малышу ответить на вопросы.</w:t>
      </w:r>
    </w:p>
    <w:p w:rsidR="00FB3493" w:rsidRDefault="00FB3493">
      <w:pPr>
        <w:spacing w:line="16" w:lineRule="exact"/>
        <w:rPr>
          <w:sz w:val="20"/>
          <w:szCs w:val="20"/>
        </w:rPr>
      </w:pPr>
    </w:p>
    <w:p w:rsidR="00FB3493" w:rsidRDefault="009E37B4">
      <w:pPr>
        <w:spacing w:line="237" w:lineRule="auto"/>
        <w:ind w:left="3" w:firstLine="711"/>
        <w:jc w:val="both"/>
        <w:rPr>
          <w:sz w:val="20"/>
          <w:szCs w:val="20"/>
        </w:rPr>
      </w:pPr>
      <w:r>
        <w:rPr>
          <w:rFonts w:eastAsia="Times New Roman"/>
          <w:sz w:val="24"/>
          <w:szCs w:val="24"/>
        </w:rPr>
        <w:t>Пятилетний ребенок должен показать по просьбе логопеда сначала картинку, на которой собака бежит за мальчиком; а потом — картинку, на которой мальчик бежит за собакой. Затем логопед предлагает ребенку ряд вопросов и заданий по сказке «Колобок»: «Кто попросил бабку испечь колобок? Покажи. Куда бабка положила колобок? Покажи. Кого встретил колобок сначала? Покажи. Кого встретил колобок потом? Покажи. Кто съел колобка? Покажи».</w:t>
      </w:r>
    </w:p>
    <w:p w:rsidR="00FB3493" w:rsidRDefault="00FB3493">
      <w:pPr>
        <w:spacing w:line="21" w:lineRule="exact"/>
        <w:rPr>
          <w:sz w:val="20"/>
          <w:szCs w:val="20"/>
        </w:rPr>
      </w:pPr>
    </w:p>
    <w:p w:rsidR="00FB3493" w:rsidRDefault="009E37B4">
      <w:pPr>
        <w:spacing w:line="237" w:lineRule="auto"/>
        <w:ind w:left="3" w:firstLine="711"/>
        <w:jc w:val="both"/>
        <w:rPr>
          <w:sz w:val="20"/>
          <w:szCs w:val="20"/>
        </w:rPr>
      </w:pPr>
      <w:r>
        <w:rPr>
          <w:rFonts w:eastAsia="Times New Roman"/>
          <w:sz w:val="24"/>
          <w:szCs w:val="24"/>
        </w:rPr>
        <w:t>Шестилетний ребенок сначала по просьбе логопеда показывает на картинке бабочку, которая сидит на распустившемся цветке; потом — бабочку, которая сидит на еще не распустившемся цветке. Далее ребенок отвечает на ряд вопросов и выполняет ряд заданий по сказке «Теремок»: «Что стоит в поле? Покажи. Кто первым прибежал к теремку? Покажи. Кто потом поселился в теремке? Покажи по порядку. Кто сломал теремок? Покажи».</w:t>
      </w:r>
    </w:p>
    <w:p w:rsidR="00FB3493" w:rsidRDefault="00FB3493">
      <w:pPr>
        <w:spacing w:line="21"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Завершает исследование импрессивной речи проверка состояния фонематического восприятия. Логопед сначала проверяет способность ребенка различать оппозиционные звуки, не смешиваемые в произношении; потом — смешиваемые в произношении.</w:t>
      </w:r>
    </w:p>
    <w:p w:rsidR="00FB3493" w:rsidRDefault="00FB3493">
      <w:pPr>
        <w:spacing w:line="19"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Четырехлетний ребенок последовательно показывает на картинках следующие пары: кот — кит, дом — дым, уточка — удочка, киска — миска, коса — коза, мишка — миска, кочка — кошка, малина — Марина.</w:t>
      </w:r>
    </w:p>
    <w:p w:rsidR="00FB3493" w:rsidRDefault="009E37B4">
      <w:pPr>
        <w:ind w:left="703"/>
        <w:rPr>
          <w:sz w:val="20"/>
          <w:szCs w:val="20"/>
        </w:rPr>
      </w:pPr>
      <w:r>
        <w:rPr>
          <w:rFonts w:eastAsia="Times New Roman"/>
          <w:sz w:val="24"/>
          <w:szCs w:val="24"/>
        </w:rPr>
        <w:t>Пятилетний ребенок должен показать последовательно следующие пары: мышка</w:t>
      </w:r>
    </w:p>
    <w:p w:rsidR="00FB3493" w:rsidRDefault="00FB3493">
      <w:pPr>
        <w:spacing w:line="14" w:lineRule="exact"/>
        <w:rPr>
          <w:sz w:val="20"/>
          <w:szCs w:val="20"/>
        </w:rPr>
      </w:pPr>
    </w:p>
    <w:p w:rsidR="00FB3493" w:rsidRDefault="009E37B4">
      <w:pPr>
        <w:spacing w:line="233" w:lineRule="auto"/>
        <w:ind w:left="3"/>
        <w:jc w:val="both"/>
        <w:rPr>
          <w:sz w:val="20"/>
          <w:szCs w:val="20"/>
        </w:rPr>
      </w:pPr>
      <w:r>
        <w:rPr>
          <w:rFonts w:eastAsia="Times New Roman"/>
          <w:sz w:val="24"/>
          <w:szCs w:val="24"/>
        </w:rPr>
        <w:t>— мишка, почка — бочка, катушка — кадушка, корка — горка, речка — редька, цвет — свет, челка — щелка, рейка — лейка.</w:t>
      </w:r>
    </w:p>
    <w:p w:rsidR="00FB3493" w:rsidRDefault="00FB3493">
      <w:pPr>
        <w:spacing w:line="16"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Шестилетний ребенок по просьбе логопеда показывает такие пары: мышка — мошка, пашня — башня, сова — софа, крот — грот, лук — люк, марка — майка, ель — гель, плач — плащ.</w:t>
      </w:r>
    </w:p>
    <w:p w:rsidR="00FB3493" w:rsidRDefault="00FB3493">
      <w:pPr>
        <w:spacing w:line="11" w:lineRule="exact"/>
        <w:rPr>
          <w:sz w:val="20"/>
          <w:szCs w:val="20"/>
        </w:rPr>
      </w:pPr>
    </w:p>
    <w:p w:rsidR="00FB3493" w:rsidRDefault="009E37B4">
      <w:pPr>
        <w:spacing w:line="239" w:lineRule="auto"/>
        <w:ind w:left="3" w:firstLine="711"/>
        <w:jc w:val="both"/>
        <w:rPr>
          <w:sz w:val="20"/>
          <w:szCs w:val="20"/>
        </w:rPr>
      </w:pPr>
      <w:r>
        <w:rPr>
          <w:rFonts w:eastAsia="Times New Roman"/>
          <w:b/>
          <w:bCs/>
          <w:sz w:val="24"/>
          <w:szCs w:val="24"/>
        </w:rPr>
        <w:t xml:space="preserve">Исследование экспрессивной речи </w:t>
      </w:r>
      <w:r>
        <w:rPr>
          <w:rFonts w:eastAsia="Times New Roman"/>
          <w:sz w:val="24"/>
          <w:szCs w:val="24"/>
        </w:rPr>
        <w:t>начинается с заключения о ее характере</w:t>
      </w:r>
      <w:r>
        <w:rPr>
          <w:rFonts w:eastAsia="Times New Roman"/>
          <w:b/>
          <w:bCs/>
          <w:sz w:val="24"/>
          <w:szCs w:val="24"/>
        </w:rPr>
        <w:t xml:space="preserve"> </w:t>
      </w:r>
      <w:r>
        <w:rPr>
          <w:rFonts w:eastAsia="Times New Roman"/>
          <w:sz w:val="24"/>
          <w:szCs w:val="24"/>
        </w:rPr>
        <w:t>(однословная, фразовая, связная). Затем проводится исследование состояния лексики. Логопед предлагает четырехлетнему ребенку вспомнить и назвать несколько игрушек, предметов посуды, одежды, обуви. Пятилетний ребенок получает задание перечислить известные ему овощи, фрукты, птиц, мебель. Шестилетний ребенок вспоминает по просьбе логопеда названия ягод, насекомых, животных, транспорта. Затем логопед предлагает ребенку назвать по картинкам части тела и части некоторых предметов. Четырехлетнему ребенку предлагаются картинки, на которых изображены ноги, руки, голова, глаза, уши, спинка стула, сиденье стула, ножки стула, кузов машины, колеса машины. Пятилетний ребенок должен назвать на картинках нос, рот, шею, живот, грудь, рукав, воротник, пуговицу, кабину машины и руль. Шестилетний ребенок должен узнать</w:t>
      </w:r>
    </w:p>
    <w:p w:rsidR="00FB3493" w:rsidRDefault="00FB3493">
      <w:pPr>
        <w:spacing w:line="16" w:lineRule="exact"/>
        <w:rPr>
          <w:sz w:val="20"/>
          <w:szCs w:val="20"/>
        </w:rPr>
      </w:pPr>
    </w:p>
    <w:p w:rsidR="00FB3493" w:rsidRDefault="009E37B4" w:rsidP="00053C01">
      <w:pPr>
        <w:numPr>
          <w:ilvl w:val="0"/>
          <w:numId w:val="174"/>
        </w:numPr>
        <w:tabs>
          <w:tab w:val="left" w:pos="218"/>
        </w:tabs>
        <w:spacing w:line="238" w:lineRule="auto"/>
        <w:ind w:left="3" w:hanging="3"/>
        <w:jc w:val="both"/>
        <w:rPr>
          <w:rFonts w:eastAsia="Times New Roman"/>
          <w:sz w:val="24"/>
          <w:szCs w:val="24"/>
        </w:rPr>
      </w:pPr>
      <w:r>
        <w:rPr>
          <w:rFonts w:eastAsia="Times New Roman"/>
          <w:sz w:val="24"/>
          <w:szCs w:val="24"/>
        </w:rPr>
        <w:t>назвать по картинкам локоть, ладонь, затылок, висок, манжету, петлю для пуговицы, фары, мотор. Далее логопед проверяет способность ребенка к обобщению. Четырехлетний ребенок получает задание «назвать одним словом» изображения нескольких игрушек, одежды, обуви; пятилетний — мебели, овощей, фруктов, птиц; шестилетний — ягод, насекомых, животных, транспорта. Кроме того, шестилетнему ребенку логопед предлагает подобрать слова-антонимы (слова «наоборот») и образовать следующие пары: друг — враг, горе — радость, легкий — тяжелый, давать — брать, добро — зло, горячий — холодный, длинный — короткий, поднимать —опускать.</w:t>
      </w:r>
    </w:p>
    <w:p w:rsidR="00FB3493" w:rsidRDefault="00FB3493">
      <w:pPr>
        <w:spacing w:line="19" w:lineRule="exact"/>
        <w:rPr>
          <w:rFonts w:eastAsia="Times New Roman"/>
          <w:sz w:val="24"/>
          <w:szCs w:val="24"/>
        </w:rPr>
      </w:pPr>
    </w:p>
    <w:p w:rsidR="00FB3493" w:rsidRDefault="009E37B4">
      <w:pPr>
        <w:spacing w:line="237" w:lineRule="auto"/>
        <w:ind w:left="3" w:firstLine="711"/>
        <w:jc w:val="both"/>
        <w:rPr>
          <w:rFonts w:eastAsia="Times New Roman"/>
          <w:sz w:val="24"/>
          <w:szCs w:val="24"/>
        </w:rPr>
      </w:pPr>
      <w:r>
        <w:rPr>
          <w:rFonts w:eastAsia="Times New Roman"/>
          <w:sz w:val="24"/>
          <w:szCs w:val="24"/>
        </w:rPr>
        <w:t>Проверяя состояние глагольного словаря, логопед предлагает четырехлетнему ребенку перечислить, что делают те, кто изображен на картинках (Мальчик ест. Девочка спит. И т. п.). Пятилетний ребенок перечисляет, что делают животные на картинках (Птицы летают. Змея ползает. И т. п.). Шестилетний ребенок отвечает на вопрос логопеда, как подают голос разные животные. Для того чтобы облегчить выполнение</w:t>
      </w:r>
    </w:p>
    <w:p w:rsidR="00FB3493" w:rsidRDefault="00FB3493">
      <w:pPr>
        <w:spacing w:line="79" w:lineRule="exact"/>
        <w:rPr>
          <w:sz w:val="20"/>
          <w:szCs w:val="20"/>
        </w:rPr>
      </w:pPr>
    </w:p>
    <w:p w:rsidR="00FB3493" w:rsidRDefault="009E37B4">
      <w:pPr>
        <w:ind w:left="8983"/>
        <w:rPr>
          <w:sz w:val="20"/>
          <w:szCs w:val="20"/>
        </w:rPr>
      </w:pPr>
      <w:r>
        <w:rPr>
          <w:rFonts w:eastAsia="Times New Roman"/>
          <w:sz w:val="24"/>
          <w:szCs w:val="24"/>
        </w:rPr>
        <w:t>59</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spacing w:line="237" w:lineRule="auto"/>
        <w:jc w:val="both"/>
        <w:rPr>
          <w:sz w:val="20"/>
          <w:szCs w:val="20"/>
        </w:rPr>
      </w:pPr>
      <w:r>
        <w:rPr>
          <w:rFonts w:eastAsia="Times New Roman"/>
          <w:sz w:val="24"/>
          <w:szCs w:val="24"/>
        </w:rPr>
        <w:lastRenderedPageBreak/>
        <w:t>задания, логопед предлагает ребенку образец, а далее задает вопрос: «Ворона каркает. А что делает кукушка?». Кроме того, логопед предлагает шестилетнему ребенку вспомнить, какие трудовые действия совершают представители разных профессий. (Учитель учит. Маляр красит. И т. п.).</w:t>
      </w:r>
    </w:p>
    <w:p w:rsidR="00FB3493" w:rsidRDefault="00FB3493">
      <w:pPr>
        <w:spacing w:line="14" w:lineRule="exact"/>
        <w:rPr>
          <w:sz w:val="20"/>
          <w:szCs w:val="20"/>
        </w:rPr>
      </w:pPr>
    </w:p>
    <w:p w:rsidR="00FB3493" w:rsidRDefault="009E37B4">
      <w:pPr>
        <w:spacing w:line="239" w:lineRule="auto"/>
        <w:ind w:firstLine="711"/>
        <w:jc w:val="both"/>
        <w:rPr>
          <w:sz w:val="20"/>
          <w:szCs w:val="20"/>
        </w:rPr>
      </w:pPr>
      <w:r>
        <w:rPr>
          <w:rFonts w:eastAsia="Times New Roman"/>
          <w:sz w:val="24"/>
          <w:szCs w:val="24"/>
        </w:rPr>
        <w:t>Проверяя, умеет ли ребенок называть цвета, логопед предлагает ему рассмотреть таблицу, с нарисованными на ней разноцветными кружками. Четырехлетний ребенок называет по показу логопеда красный, желтый, синий, зеленый, белый и черный кружки; пятилетний — к тому же называет оранжевый и голубой кружки; шестилетний — фиолетовый, розовый, коричневый. Далее ребенок получает задание назвать форму предметов, изображенных на картинках. Логопед помогает ребенку вопросами: «Мяч какой по форме? Какой формы огурец? На какую фигуру похож платок? Если платок похож на квадрат, какой он формы?» и т. п. Четырехлетний ребенок образует по картинкам словосочетания: мяч круглый, платок квадратный. Пятилетний ребенок образует словосочетания: солнце круглое, печенье квадратное, косынка треугольная, огурец овальный. Шестилетнему ребенку нужно образовать следующие словосочетания: руль круглый, окно квадратное, флажок треугольный, слива овальная, одеяло прямоугольное.</w:t>
      </w:r>
    </w:p>
    <w:p w:rsidR="00FB3493" w:rsidRDefault="00FB3493">
      <w:pPr>
        <w:spacing w:line="19" w:lineRule="exact"/>
        <w:rPr>
          <w:sz w:val="20"/>
          <w:szCs w:val="20"/>
        </w:rPr>
      </w:pPr>
    </w:p>
    <w:p w:rsidR="00FB3493" w:rsidRDefault="009E37B4">
      <w:pPr>
        <w:spacing w:line="236" w:lineRule="auto"/>
        <w:ind w:firstLine="711"/>
        <w:jc w:val="both"/>
        <w:rPr>
          <w:sz w:val="20"/>
          <w:szCs w:val="20"/>
        </w:rPr>
      </w:pPr>
      <w:r>
        <w:rPr>
          <w:rFonts w:eastAsia="Times New Roman"/>
          <w:sz w:val="24"/>
          <w:szCs w:val="24"/>
        </w:rPr>
        <w:t>Исследовав состояние словаря, логопед переходит к исследованию грамматического строя речи. Начинается исследование с проверки способности ребенка образовывать форму множественного числа имен существительных. Логопед предлагает ребенку назвать пары картинок. Четырехлетний ребенок называет следующие пары: стол</w:t>
      </w:r>
    </w:p>
    <w:p w:rsidR="00FB3493" w:rsidRDefault="00FB3493">
      <w:pPr>
        <w:spacing w:line="18" w:lineRule="exact"/>
        <w:rPr>
          <w:sz w:val="20"/>
          <w:szCs w:val="20"/>
        </w:rPr>
      </w:pPr>
    </w:p>
    <w:p w:rsidR="00FB3493" w:rsidRDefault="009E37B4">
      <w:pPr>
        <w:spacing w:line="236" w:lineRule="auto"/>
        <w:jc w:val="both"/>
        <w:rPr>
          <w:sz w:val="20"/>
          <w:szCs w:val="20"/>
        </w:rPr>
      </w:pPr>
      <w:r>
        <w:rPr>
          <w:rFonts w:eastAsia="Times New Roman"/>
          <w:sz w:val="24"/>
          <w:szCs w:val="24"/>
        </w:rPr>
        <w:t>— столы, кот — коты, дом — дома, кукла — куклы, рука — руки, окно — окна. Пятилетнему ребенку предлагаются следующие пары: глаз — глаза, рот — рты, река — реки, ухо — уши, кольцо — кольца. Шестилетний ребенок называет по картинкам пары: лев — львы, лист — листья, стул — стулья, воробей — воробьи, дерево — деревья, пень</w:t>
      </w:r>
    </w:p>
    <w:p w:rsidR="00FB3493" w:rsidRDefault="00FB3493">
      <w:pPr>
        <w:spacing w:line="6" w:lineRule="exact"/>
        <w:rPr>
          <w:sz w:val="20"/>
          <w:szCs w:val="20"/>
        </w:rPr>
      </w:pPr>
    </w:p>
    <w:p w:rsidR="00FB3493" w:rsidRDefault="009E37B4">
      <w:pPr>
        <w:rPr>
          <w:sz w:val="20"/>
          <w:szCs w:val="20"/>
        </w:rPr>
      </w:pPr>
      <w:r>
        <w:rPr>
          <w:rFonts w:eastAsia="Times New Roman"/>
          <w:sz w:val="24"/>
          <w:szCs w:val="24"/>
        </w:rPr>
        <w:t>— пни.</w:t>
      </w:r>
    </w:p>
    <w:p w:rsidR="00FB3493" w:rsidRDefault="00FB3493">
      <w:pPr>
        <w:spacing w:line="10" w:lineRule="exact"/>
        <w:rPr>
          <w:sz w:val="20"/>
          <w:szCs w:val="20"/>
        </w:rPr>
      </w:pPr>
    </w:p>
    <w:p w:rsidR="00FB3493" w:rsidRDefault="009E37B4">
      <w:pPr>
        <w:spacing w:line="238" w:lineRule="auto"/>
        <w:ind w:firstLine="711"/>
        <w:jc w:val="both"/>
        <w:rPr>
          <w:sz w:val="20"/>
          <w:szCs w:val="20"/>
        </w:rPr>
      </w:pPr>
      <w:r>
        <w:rPr>
          <w:rFonts w:eastAsia="Times New Roman"/>
          <w:sz w:val="24"/>
          <w:szCs w:val="24"/>
        </w:rPr>
        <w:t>Затем логопед проверяет, умеет ли ребенок образовывать форму имен существительных в косвенных падежах. Четырехлетний ребенок отвечает на вопросы логопеда по картинкам: «Что есть у мальчика? (Мяч). Чего нет у мальчика? (Мяча). Кому мальчик дает мяч? (Девочке). Что ты видишь на картинке? (Машину). Чем рисует девочка? (Карандашом). О ком думает кошка? (О мышке)». Пятилетний ребенок отвечает по картинкам на вопрос: «Много чего?» (шаров, ключей, берез, ложек, окон). Шестилетний ребенок отвечает на это же вопрос и образует слова: карандашей, листьев, книг, вилок, ведер.</w:t>
      </w:r>
    </w:p>
    <w:p w:rsidR="00FB3493" w:rsidRDefault="00FB3493">
      <w:pPr>
        <w:spacing w:line="19" w:lineRule="exact"/>
        <w:rPr>
          <w:sz w:val="20"/>
          <w:szCs w:val="20"/>
        </w:rPr>
      </w:pPr>
    </w:p>
    <w:p w:rsidR="00FB3493" w:rsidRDefault="009E37B4">
      <w:pPr>
        <w:spacing w:line="238" w:lineRule="auto"/>
        <w:ind w:firstLine="711"/>
        <w:jc w:val="both"/>
        <w:rPr>
          <w:sz w:val="20"/>
          <w:szCs w:val="20"/>
        </w:rPr>
      </w:pPr>
      <w:r>
        <w:rPr>
          <w:rFonts w:eastAsia="Times New Roman"/>
          <w:sz w:val="24"/>
          <w:szCs w:val="24"/>
        </w:rPr>
        <w:t>Следующим пунктом исследования грамматического строя речи является проверка способности ребенка согласовывать имена прилагательные с именами существительными единственного числа. Четырехлетний ребенок образует по картинкам следующие словосочетания: красный мяч, синяя шапка, желтое ведро. Пятилетний ребенок образует словосочетания: оранжевый апельсин, голубая бабочка, белое блюдце. Шестилетний ребенок образует словосочетания: фиолетовый колокольчик, серая ворона, розовое платье.</w:t>
      </w:r>
    </w:p>
    <w:p w:rsidR="00FB3493" w:rsidRDefault="00FB3493">
      <w:pPr>
        <w:spacing w:line="20" w:lineRule="exact"/>
        <w:rPr>
          <w:sz w:val="20"/>
          <w:szCs w:val="20"/>
        </w:rPr>
      </w:pPr>
    </w:p>
    <w:p w:rsidR="00FB3493" w:rsidRDefault="009E37B4">
      <w:pPr>
        <w:spacing w:line="238" w:lineRule="auto"/>
        <w:ind w:firstLine="711"/>
        <w:jc w:val="both"/>
        <w:rPr>
          <w:sz w:val="20"/>
          <w:szCs w:val="20"/>
        </w:rPr>
      </w:pPr>
      <w:r>
        <w:rPr>
          <w:rFonts w:eastAsia="Times New Roman"/>
          <w:sz w:val="24"/>
          <w:szCs w:val="24"/>
        </w:rPr>
        <w:t>Продолжает исследование грамматической стороны речи проверка способности использования ребенком простых предлогов. Четырехлетний ребенок отвечает на вопросы логопеда по картинкам: «Где стоит ваза? (На столе). Где лежат фрукты? (В корзине). «У кого мячик?» (У мальчика)». Пятилетнему ребенку предоставляется возможность ответить по картинкам на следующие вопросы: «Где сидит снегирь? (На дереве). Где стоит машина? (В гараже). У кого кукла? (У девочки). Где стоит коза? (За забором). Где едет машина? (По дороге)». Шестилетний ребенок отвечает на вопросы: «Где лежит мяч?» (Под столом). Где летает бабочка? (Над цветком. Откуда вылетает птичка? (Из клетки). Откуда прыгает котенок? (С кресла)».</w:t>
      </w:r>
    </w:p>
    <w:p w:rsidR="00FB3493" w:rsidRDefault="00FB3493">
      <w:pPr>
        <w:spacing w:line="19" w:lineRule="exact"/>
        <w:rPr>
          <w:sz w:val="20"/>
          <w:szCs w:val="20"/>
        </w:rPr>
      </w:pPr>
    </w:p>
    <w:p w:rsidR="00FB3493" w:rsidRDefault="009E37B4">
      <w:pPr>
        <w:spacing w:line="235" w:lineRule="auto"/>
        <w:ind w:firstLine="711"/>
        <w:jc w:val="both"/>
        <w:rPr>
          <w:sz w:val="20"/>
          <w:szCs w:val="20"/>
        </w:rPr>
      </w:pPr>
      <w:r>
        <w:rPr>
          <w:rFonts w:eastAsia="Times New Roman"/>
          <w:sz w:val="24"/>
          <w:szCs w:val="24"/>
        </w:rPr>
        <w:t>Проверяя способность ребенка согласовывать имена числительные с именами существительными, логопед предлагает ему сосчитать на картинках предметы и ответить</w:t>
      </w:r>
    </w:p>
    <w:p w:rsidR="00FB3493" w:rsidRDefault="00FB3493">
      <w:pPr>
        <w:spacing w:line="76" w:lineRule="exact"/>
        <w:rPr>
          <w:sz w:val="20"/>
          <w:szCs w:val="20"/>
        </w:rPr>
      </w:pPr>
    </w:p>
    <w:p w:rsidR="00FB3493" w:rsidRDefault="009E37B4">
      <w:pPr>
        <w:ind w:left="8980"/>
        <w:rPr>
          <w:sz w:val="20"/>
          <w:szCs w:val="20"/>
        </w:rPr>
      </w:pPr>
      <w:r>
        <w:rPr>
          <w:rFonts w:eastAsia="Times New Roman"/>
          <w:sz w:val="24"/>
          <w:szCs w:val="24"/>
        </w:rPr>
        <w:t>60</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spacing w:line="237" w:lineRule="auto"/>
        <w:ind w:right="20"/>
        <w:jc w:val="both"/>
        <w:rPr>
          <w:sz w:val="20"/>
          <w:szCs w:val="20"/>
        </w:rPr>
      </w:pPr>
      <w:r>
        <w:rPr>
          <w:rFonts w:eastAsia="Times New Roman"/>
          <w:sz w:val="24"/>
          <w:szCs w:val="24"/>
        </w:rPr>
        <w:lastRenderedPageBreak/>
        <w:t>на вопрос: «Сколько?» Таким образом, четырехлетний ребенок образует словосочетания: «Два кота, пять котов, две машины, пять машин». Пятилетний ребенок образует словосочетания: «Два мяча, пять мячей, две розы, пять роз, два окна, пять окон». Шестилетний ребенок образует словосочетания: «Два пня, пять пней, два воробья, пять воробьев, две шали, пять шалей, два ведра, пять ведер».</w:t>
      </w:r>
    </w:p>
    <w:p w:rsidR="00FB3493" w:rsidRDefault="00FB3493">
      <w:pPr>
        <w:spacing w:line="20" w:lineRule="exact"/>
        <w:rPr>
          <w:sz w:val="20"/>
          <w:szCs w:val="20"/>
        </w:rPr>
      </w:pPr>
    </w:p>
    <w:p w:rsidR="00FB3493" w:rsidRDefault="009E37B4">
      <w:pPr>
        <w:spacing w:line="238" w:lineRule="auto"/>
        <w:ind w:firstLine="711"/>
        <w:jc w:val="both"/>
        <w:rPr>
          <w:sz w:val="20"/>
          <w:szCs w:val="20"/>
        </w:rPr>
      </w:pPr>
      <w:r>
        <w:rPr>
          <w:rFonts w:eastAsia="Times New Roman"/>
          <w:sz w:val="24"/>
          <w:szCs w:val="24"/>
        </w:rPr>
        <w:t>Способность ребенка пользоваться суффиксальным способом словообразования логопед проверяет, предложив ему назвать по картинкам большой и маленький предметы. При чем маленький предмет ребенок должен назвать «ласково». Если ребенок не сразу понимает задание, логопед может предложить ему образец: «Большая кукла, а маленькая куколка. Большой мяч, а маленький мячик». Четырехлетний ребенок образует по картинкам пары: «Стол — столик, сумка — сумочка, чашка — чашечка, ведро — ведерочко». Пятилетний ребенок образует следующие пары: «Забор — заборчик, носок</w:t>
      </w:r>
    </w:p>
    <w:p w:rsidR="00FB3493" w:rsidRDefault="00FB3493">
      <w:pPr>
        <w:spacing w:line="14" w:lineRule="exact"/>
        <w:rPr>
          <w:sz w:val="20"/>
          <w:szCs w:val="20"/>
        </w:rPr>
      </w:pPr>
    </w:p>
    <w:p w:rsidR="00FB3493" w:rsidRDefault="009E37B4">
      <w:pPr>
        <w:spacing w:line="239" w:lineRule="auto"/>
        <w:jc w:val="both"/>
        <w:rPr>
          <w:sz w:val="20"/>
          <w:szCs w:val="20"/>
        </w:rPr>
      </w:pPr>
      <w:r>
        <w:rPr>
          <w:rFonts w:eastAsia="Times New Roman"/>
          <w:sz w:val="24"/>
          <w:szCs w:val="24"/>
        </w:rPr>
        <w:t>— носочек, лента — ленточка, окно — окошечко». Шестилетнему ребенку необходимо образовать следующие пары: «Палец — пальчик, изба — избушка, крыльцо — крылечко, кресло — креслице». Далее ребенок образует названия детенышей животных. Это задание можно предложить выполнить без зрительной опоры по образцу: « У лосихи — лосенок. А у кошки кто? И т. п.» Четырехлетний ребенок образует названия детенышей животных, продолжая фразу, начатую логопедом: «У кошки — котенок. У лисы — лисенок. У утки — утенок. У слонихи — слоненок». Пятилетний ребенок аналогично выполняет задание, продолжая фразы, начатые логопедом: «У медведицы — медвежонок. У бобрихи — бобренок. У барсучихи — барсучонок. У собаки — щенок. У коровы — теленок».</w:t>
      </w:r>
    </w:p>
    <w:p w:rsidR="00FB3493" w:rsidRDefault="00FB3493">
      <w:pPr>
        <w:spacing w:line="12" w:lineRule="exact"/>
        <w:rPr>
          <w:sz w:val="20"/>
          <w:szCs w:val="20"/>
        </w:rPr>
      </w:pPr>
    </w:p>
    <w:p w:rsidR="00FB3493" w:rsidRDefault="009E37B4">
      <w:pPr>
        <w:spacing w:line="237" w:lineRule="auto"/>
        <w:ind w:firstLine="711"/>
        <w:jc w:val="both"/>
        <w:rPr>
          <w:sz w:val="20"/>
          <w:szCs w:val="20"/>
        </w:rPr>
      </w:pPr>
      <w:r>
        <w:rPr>
          <w:rFonts w:eastAsia="Times New Roman"/>
          <w:sz w:val="24"/>
          <w:szCs w:val="24"/>
        </w:rPr>
        <w:t>Шестилетнему ребенку предлагается еще несколько заданий. Он должен образовать относительные прилагательные по образцу, данному логопедом: «Стол из дерева деревянный. А аквариум из стекла какой? Крыша из соломы какая? Стена из кирпича какая? Шапка из меха какая? Носки из шерсти какие? Сапоги из резины какие? Крепость из снега какая? Лопатка из металла какая?»</w:t>
      </w:r>
    </w:p>
    <w:p w:rsidR="00FB3493" w:rsidRDefault="00FB3493">
      <w:pPr>
        <w:spacing w:line="20" w:lineRule="exact"/>
        <w:rPr>
          <w:sz w:val="20"/>
          <w:szCs w:val="20"/>
        </w:rPr>
      </w:pPr>
    </w:p>
    <w:p w:rsidR="00FB3493" w:rsidRDefault="009E37B4">
      <w:pPr>
        <w:spacing w:line="238" w:lineRule="auto"/>
        <w:ind w:firstLine="711"/>
        <w:jc w:val="both"/>
        <w:rPr>
          <w:sz w:val="20"/>
          <w:szCs w:val="20"/>
        </w:rPr>
      </w:pPr>
      <w:r>
        <w:rPr>
          <w:rFonts w:eastAsia="Times New Roman"/>
          <w:sz w:val="24"/>
          <w:szCs w:val="24"/>
        </w:rPr>
        <w:t>Далее логопед предлагает ему образовать притяжательные прилагательные: «Очки бабушки — бабушкины. А как сказать про сумку мамы? А про усы кошки? Про хвост лисы? Про берлогу медведя? Про гребень петуха?» Далее ребенок образует приставочные глаголы с опорой на картинки, отвечая на вопрос логопеда: «Что делает мальчик?» (Выходит из дома, отходит от дома, переходит улицу, обходит лужу, входит в дом). Завершает исследование грамматического строя речи проверка умения ребенка образовывать глаголы совершенного вида. Ребенок составляет предложения по картинке: «Девочка строит домик. Девочка построила домик. Мальчик красит вертолет. Мальчик покрасил самолет».</w:t>
      </w:r>
    </w:p>
    <w:p w:rsidR="00FB3493" w:rsidRDefault="00FB3493">
      <w:pPr>
        <w:spacing w:line="19" w:lineRule="exact"/>
        <w:rPr>
          <w:sz w:val="20"/>
          <w:szCs w:val="20"/>
        </w:rPr>
      </w:pPr>
    </w:p>
    <w:p w:rsidR="00FB3493" w:rsidRDefault="009E37B4">
      <w:pPr>
        <w:spacing w:line="238" w:lineRule="auto"/>
        <w:ind w:firstLine="711"/>
        <w:jc w:val="both"/>
        <w:rPr>
          <w:sz w:val="20"/>
          <w:szCs w:val="20"/>
        </w:rPr>
      </w:pPr>
      <w:r>
        <w:rPr>
          <w:rFonts w:eastAsia="Times New Roman"/>
          <w:sz w:val="24"/>
          <w:szCs w:val="24"/>
        </w:rPr>
        <w:t xml:space="preserve">Проверяя </w:t>
      </w:r>
      <w:r>
        <w:rPr>
          <w:rFonts w:eastAsia="Times New Roman"/>
          <w:b/>
          <w:bCs/>
          <w:sz w:val="24"/>
          <w:szCs w:val="24"/>
        </w:rPr>
        <w:t>состояние связной речи</w:t>
      </w:r>
      <w:r>
        <w:rPr>
          <w:rFonts w:eastAsia="Times New Roman"/>
          <w:sz w:val="24"/>
          <w:szCs w:val="24"/>
        </w:rPr>
        <w:t>, логопед предлагает четырехлетнему ребенку пересказать текст из нескольких предложений. Сначала логопед выразительно читает рассказ, не предупредив ребенка о последующем пересказе. Затем задает несколько вопросов по содержанию: «Кто жил у Кати? Катя любила котенка? Чем она поила котенка? Что любил делать котенок?» Затем он еще раз выразительно читает рассказ, предупредив ребенка о последующем пересказе. Далее логопед предлагает ребенку план рассказа: «Сначала ты расскажешь, кто жил у Кати. Потом ты расскажешь, как Катя относилась к котенку, чем она его поила. И наконец, ты расскажешь, что любил делать котенок».</w:t>
      </w:r>
    </w:p>
    <w:p w:rsidR="00FB3493" w:rsidRDefault="00FB3493">
      <w:pPr>
        <w:spacing w:line="23" w:lineRule="exact"/>
        <w:rPr>
          <w:sz w:val="20"/>
          <w:szCs w:val="20"/>
        </w:rPr>
      </w:pPr>
    </w:p>
    <w:p w:rsidR="00FB3493" w:rsidRDefault="009E37B4">
      <w:pPr>
        <w:spacing w:line="238" w:lineRule="auto"/>
        <w:ind w:firstLine="711"/>
        <w:jc w:val="both"/>
        <w:rPr>
          <w:sz w:val="20"/>
          <w:szCs w:val="20"/>
        </w:rPr>
      </w:pPr>
      <w:r>
        <w:rPr>
          <w:rFonts w:eastAsia="Times New Roman"/>
          <w:sz w:val="24"/>
          <w:szCs w:val="24"/>
        </w:rPr>
        <w:t>Аналогично проводится подготовка пятилетнего ребенка к пересказу рассказа «Рыбалка». Прочитав ребенку рассказ, логопед задает ему вопросы: «Куда собрался Илюша? Как он собирался? Что он сделал, когда пришел к реке? Кого он поймал сначала, а кого потом? Что сварила мама Илюше?» Далее логопед предлагает ребенку план пересказа: «Сначала ты расскажешь, куда собрался Илюша, и как он собирался. Потом расскажи, что он сделал, когда пришел к реке, кого поймал сначала, а кого потом. И наконец, расскажи, что сварила Илюше мама».</w:t>
      </w:r>
    </w:p>
    <w:p w:rsidR="00FB3493" w:rsidRDefault="00FB3493">
      <w:pPr>
        <w:spacing w:line="79" w:lineRule="exact"/>
        <w:rPr>
          <w:sz w:val="20"/>
          <w:szCs w:val="20"/>
        </w:rPr>
      </w:pPr>
    </w:p>
    <w:p w:rsidR="00FB3493" w:rsidRDefault="009E37B4">
      <w:pPr>
        <w:ind w:left="8980"/>
        <w:rPr>
          <w:sz w:val="20"/>
          <w:szCs w:val="20"/>
        </w:rPr>
      </w:pPr>
      <w:r>
        <w:rPr>
          <w:rFonts w:eastAsia="Times New Roman"/>
          <w:sz w:val="24"/>
          <w:szCs w:val="24"/>
        </w:rPr>
        <w:t>61</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spacing w:line="237" w:lineRule="auto"/>
        <w:ind w:left="3" w:right="20" w:firstLine="711"/>
        <w:jc w:val="both"/>
        <w:rPr>
          <w:sz w:val="20"/>
          <w:szCs w:val="20"/>
        </w:rPr>
      </w:pPr>
      <w:r>
        <w:rPr>
          <w:rFonts w:eastAsia="Times New Roman"/>
          <w:sz w:val="24"/>
          <w:szCs w:val="24"/>
        </w:rPr>
        <w:lastRenderedPageBreak/>
        <w:t>Шестилетний ребенок получает задание составить рассказ по любой серии из трех-четырех картинок. Логопед предлагает ребенку рассмотреть картинки, разложить их по порядку, рассказать, что нарисовано на каждой картинке так, чтобы получился рассказ.</w:t>
      </w:r>
    </w:p>
    <w:p w:rsidR="00FB3493" w:rsidRDefault="00FB3493">
      <w:pPr>
        <w:spacing w:line="14" w:lineRule="exact"/>
        <w:rPr>
          <w:sz w:val="20"/>
          <w:szCs w:val="20"/>
        </w:rPr>
      </w:pPr>
    </w:p>
    <w:p w:rsidR="00FB3493" w:rsidRDefault="009E37B4">
      <w:pPr>
        <w:spacing w:line="239" w:lineRule="auto"/>
        <w:ind w:left="3" w:firstLine="711"/>
        <w:jc w:val="both"/>
        <w:rPr>
          <w:sz w:val="20"/>
          <w:szCs w:val="20"/>
        </w:rPr>
      </w:pPr>
      <w:r>
        <w:rPr>
          <w:rFonts w:eastAsia="Times New Roman"/>
          <w:b/>
          <w:bCs/>
          <w:sz w:val="24"/>
          <w:szCs w:val="24"/>
        </w:rPr>
        <w:t xml:space="preserve">Исследование фонетической стороны речи </w:t>
      </w:r>
      <w:r>
        <w:rPr>
          <w:rFonts w:eastAsia="Times New Roman"/>
          <w:sz w:val="24"/>
          <w:szCs w:val="24"/>
        </w:rPr>
        <w:t>начинается с проверки возможности</w:t>
      </w:r>
      <w:r>
        <w:rPr>
          <w:rFonts w:eastAsia="Times New Roman"/>
          <w:b/>
          <w:bCs/>
          <w:sz w:val="24"/>
          <w:szCs w:val="24"/>
        </w:rPr>
        <w:t xml:space="preserve"> </w:t>
      </w:r>
      <w:r>
        <w:rPr>
          <w:rFonts w:eastAsia="Times New Roman"/>
          <w:sz w:val="24"/>
          <w:szCs w:val="24"/>
        </w:rPr>
        <w:t>ребенка повторять с опорой на наглядность (предметные картинки) слова различной звукослоговой структуры. Четырехлетний ребенок повторяет за логопедом слова: кот, вода, стук, мост, спина, банка, фантик, ступенька. Пятилетний ребенок произносит слова: самолет, скворец, фотограф, микстура, парашютист, погремушка. Кроме того, логопед предлагает ребенку повторить несколько предложений: «Сестренка развешивает простыни. В универсаме продают продукты. Парашютисты готовятся к прыжку. Шестилетнему ребенку следует повторить за логопедом следующие слова: тротуар, градусник, фотоаппарат, экскаватор, виолончелист, регулировщик. Затем логопед просит его послушать и повторить следующие предложения: «Виолончелист укладывает инструмент в футляр. У фотографа фотоаппарат со вспышкой».</w:t>
      </w:r>
    </w:p>
    <w:p w:rsidR="00FB3493" w:rsidRDefault="00FB3493">
      <w:pPr>
        <w:spacing w:line="4" w:lineRule="exact"/>
        <w:rPr>
          <w:sz w:val="20"/>
          <w:szCs w:val="20"/>
        </w:rPr>
      </w:pPr>
    </w:p>
    <w:p w:rsidR="00FB3493" w:rsidRDefault="009E37B4">
      <w:pPr>
        <w:ind w:left="703"/>
        <w:rPr>
          <w:sz w:val="20"/>
          <w:szCs w:val="20"/>
        </w:rPr>
      </w:pPr>
      <w:r>
        <w:rPr>
          <w:rFonts w:eastAsia="Times New Roman"/>
          <w:sz w:val="24"/>
          <w:szCs w:val="24"/>
        </w:rPr>
        <w:t>Далее логопед исследует состояние звукопроизношения ребенка. Оно начинается</w:t>
      </w:r>
    </w:p>
    <w:p w:rsidR="00FB3493" w:rsidRDefault="00FB3493">
      <w:pPr>
        <w:spacing w:line="10" w:lineRule="exact"/>
        <w:rPr>
          <w:sz w:val="20"/>
          <w:szCs w:val="20"/>
        </w:rPr>
      </w:pPr>
    </w:p>
    <w:p w:rsidR="00FB3493" w:rsidRDefault="009E37B4" w:rsidP="00053C01">
      <w:pPr>
        <w:numPr>
          <w:ilvl w:val="0"/>
          <w:numId w:val="175"/>
        </w:numPr>
        <w:tabs>
          <w:tab w:val="left" w:pos="209"/>
        </w:tabs>
        <w:spacing w:line="237" w:lineRule="auto"/>
        <w:ind w:left="3" w:right="20" w:hanging="3"/>
        <w:jc w:val="both"/>
        <w:rPr>
          <w:rFonts w:eastAsia="Times New Roman"/>
          <w:sz w:val="24"/>
          <w:szCs w:val="24"/>
        </w:rPr>
      </w:pPr>
      <w:r>
        <w:rPr>
          <w:rFonts w:eastAsia="Times New Roman"/>
          <w:sz w:val="24"/>
          <w:szCs w:val="24"/>
        </w:rPr>
        <w:t>повторения ребенком последовательно звуков всех групп вслед за логопедом. Затем логопед проверяет состояние произношения звуков всех групп в словах и предложениях. Это исследование можно проводить со зрительной опорой, предложив ребенку называть картинки и составлять предложения по картинкам или называть картинки и повторять предложения вслед за логопедом.</w:t>
      </w:r>
    </w:p>
    <w:p w:rsidR="00FB3493" w:rsidRDefault="00FB3493">
      <w:pPr>
        <w:spacing w:line="20" w:lineRule="exact"/>
        <w:rPr>
          <w:rFonts w:eastAsia="Times New Roman"/>
          <w:sz w:val="24"/>
          <w:szCs w:val="24"/>
        </w:rPr>
      </w:pPr>
    </w:p>
    <w:p w:rsidR="00FB3493" w:rsidRDefault="009E37B4">
      <w:pPr>
        <w:spacing w:line="237" w:lineRule="auto"/>
        <w:ind w:left="3" w:right="20" w:firstLine="711"/>
        <w:jc w:val="both"/>
        <w:rPr>
          <w:rFonts w:eastAsia="Times New Roman"/>
          <w:sz w:val="24"/>
          <w:szCs w:val="24"/>
        </w:rPr>
      </w:pPr>
      <w:r>
        <w:rPr>
          <w:rFonts w:eastAsia="Times New Roman"/>
          <w:sz w:val="24"/>
          <w:szCs w:val="24"/>
        </w:rPr>
        <w:t>При исследовании дыхательной и голосовой функций отмечается тип физиологического дыхания (верхнеключичное, диафрагмальное, брюшное, смешанное), объем дыхания (достаточный, недостаточный), продолжительность речевого выдоха, силу голоса (нормальный, чрезмерно громкий, чрезмерно тихий, глухой голос), модуляцию голоса.</w:t>
      </w:r>
    </w:p>
    <w:p w:rsidR="00FB3493" w:rsidRDefault="00FB3493">
      <w:pPr>
        <w:spacing w:line="15" w:lineRule="exact"/>
        <w:rPr>
          <w:rFonts w:eastAsia="Times New Roman"/>
          <w:sz w:val="24"/>
          <w:szCs w:val="24"/>
        </w:rPr>
      </w:pPr>
    </w:p>
    <w:p w:rsidR="00FB3493" w:rsidRDefault="009E37B4">
      <w:pPr>
        <w:spacing w:line="237" w:lineRule="auto"/>
        <w:ind w:left="3" w:firstLine="711"/>
        <w:jc w:val="both"/>
        <w:rPr>
          <w:rFonts w:eastAsia="Times New Roman"/>
          <w:sz w:val="24"/>
          <w:szCs w:val="24"/>
        </w:rPr>
      </w:pPr>
      <w:r>
        <w:rPr>
          <w:rFonts w:eastAsia="Times New Roman"/>
          <w:sz w:val="24"/>
          <w:szCs w:val="24"/>
        </w:rPr>
        <w:t>При исследовании состояния просодических компонентов речи отмечаются характеристика темпа речи (нормальный, ускоренный, замедленный); ритма (нормальный, дисритмия); паузация (правильность расстановки пауз в речевом потоке), способность употребления основных видов интонации (повествовательной, вопросительной, восклицательной).</w:t>
      </w:r>
    </w:p>
    <w:p w:rsidR="00FB3493" w:rsidRDefault="00FB3493">
      <w:pPr>
        <w:spacing w:line="20" w:lineRule="exact"/>
        <w:rPr>
          <w:rFonts w:eastAsia="Times New Roman"/>
          <w:sz w:val="24"/>
          <w:szCs w:val="24"/>
        </w:rPr>
      </w:pPr>
    </w:p>
    <w:p w:rsidR="00FB3493" w:rsidRDefault="009E37B4">
      <w:pPr>
        <w:spacing w:line="238" w:lineRule="auto"/>
        <w:ind w:left="3" w:firstLine="711"/>
        <w:jc w:val="both"/>
        <w:rPr>
          <w:rFonts w:eastAsia="Times New Roman"/>
          <w:sz w:val="24"/>
          <w:szCs w:val="24"/>
        </w:rPr>
      </w:pPr>
      <w:r>
        <w:rPr>
          <w:rFonts w:eastAsia="Times New Roman"/>
          <w:sz w:val="24"/>
          <w:szCs w:val="24"/>
        </w:rPr>
        <w:t xml:space="preserve">Исследуя </w:t>
      </w:r>
      <w:r>
        <w:rPr>
          <w:rFonts w:eastAsia="Times New Roman"/>
          <w:b/>
          <w:bCs/>
          <w:sz w:val="24"/>
          <w:szCs w:val="24"/>
        </w:rPr>
        <w:t>навыки фонематического восприятия,</w:t>
      </w:r>
      <w:r>
        <w:rPr>
          <w:rFonts w:eastAsia="Times New Roman"/>
          <w:sz w:val="24"/>
          <w:szCs w:val="24"/>
        </w:rPr>
        <w:t xml:space="preserve"> логопед проверяет способность ребенка отраженно повторять цепочки слогов с оппозиционными звуками. Четырехлетний ребенок повторяет за логопедом следующие пары слогов: ба-па, па-ба, га-ка, ка-га, да-та, та-да, ма-ба, ба-ма, ва-ка, ка-ва, ня-на, на-ня. Пятилетнему ребенку логопед предлагает повторить цепочки слогов: ба-па-ба, па-ба-па, да-та-да, та-да-та, га-ка-га, ка-га-ка, за-са-за, са-за-са, та-тя-та, тя-та-тя. Шестилетний ребенок повторяет вслед за логопедом следующие цепочки: са-ша-са, ша-са-ша, жа-ша-жа, ша-жа-ша, са-ца-са, ца-са-ца, ча-тя-ча, тя-ча-тя, ла-ля-ла, ля-ла-ля.</w:t>
      </w:r>
    </w:p>
    <w:p w:rsidR="00FB3493" w:rsidRDefault="00FB3493">
      <w:pPr>
        <w:spacing w:line="19" w:lineRule="exact"/>
        <w:rPr>
          <w:rFonts w:eastAsia="Times New Roman"/>
          <w:sz w:val="24"/>
          <w:szCs w:val="24"/>
        </w:rPr>
      </w:pPr>
    </w:p>
    <w:p w:rsidR="00FB3493" w:rsidRDefault="009E37B4">
      <w:pPr>
        <w:spacing w:line="238" w:lineRule="auto"/>
        <w:ind w:left="3" w:firstLine="711"/>
        <w:jc w:val="both"/>
        <w:rPr>
          <w:rFonts w:eastAsia="Times New Roman"/>
          <w:sz w:val="24"/>
          <w:szCs w:val="24"/>
        </w:rPr>
      </w:pPr>
      <w:r>
        <w:rPr>
          <w:rFonts w:eastAsia="Times New Roman"/>
          <w:sz w:val="24"/>
          <w:szCs w:val="24"/>
        </w:rPr>
        <w:t xml:space="preserve">Исследуя </w:t>
      </w:r>
      <w:r>
        <w:rPr>
          <w:rFonts w:eastAsia="Times New Roman"/>
          <w:b/>
          <w:bCs/>
          <w:sz w:val="24"/>
          <w:szCs w:val="24"/>
        </w:rPr>
        <w:t>навыки фонематического анализа и синтеза</w:t>
      </w:r>
      <w:r>
        <w:rPr>
          <w:rFonts w:eastAsia="Times New Roman"/>
          <w:sz w:val="24"/>
          <w:szCs w:val="24"/>
        </w:rPr>
        <w:t>, логопед предлагает пятилетнему ребенку выделить начальный ударный гласный звук из следующих слов: астра, арка, осень, озеро, улей, уши, иглы, искры. При чем логопед акцентированно произносит начальный ударный гласный звук в каждом из слов. Шестилетний ребенок по просьбе логопеда выделяет конечный согласный из следующих слов: кот, суп, сом, лимон, мох, сок. В этом случае логопед акцентирует внимание ребенка на конечных согласных. Аналогично проводится работа по выделению начальных ударных из слов: мост, банка, пол, тапки, дом, нос, вода, фартук, кот, год, хлеб. Кроме того, шестилетнему ребенку предлагается задание на определение количества звуков в следующих словах: бык, дом, вата, банан.</w:t>
      </w:r>
    </w:p>
    <w:p w:rsidR="00FB3493" w:rsidRDefault="00FB3493">
      <w:pPr>
        <w:spacing w:line="24" w:lineRule="exact"/>
        <w:rPr>
          <w:rFonts w:eastAsia="Times New Roman"/>
          <w:sz w:val="24"/>
          <w:szCs w:val="24"/>
        </w:rPr>
      </w:pPr>
    </w:p>
    <w:p w:rsidR="00FB3493" w:rsidRDefault="009E37B4" w:rsidP="00053C01">
      <w:pPr>
        <w:numPr>
          <w:ilvl w:val="1"/>
          <w:numId w:val="175"/>
        </w:numPr>
        <w:tabs>
          <w:tab w:val="left" w:pos="1246"/>
        </w:tabs>
        <w:spacing w:line="236" w:lineRule="auto"/>
        <w:ind w:left="3" w:firstLine="708"/>
        <w:jc w:val="both"/>
        <w:rPr>
          <w:rFonts w:eastAsia="Times New Roman"/>
          <w:sz w:val="24"/>
          <w:szCs w:val="24"/>
        </w:rPr>
      </w:pPr>
      <w:r>
        <w:rPr>
          <w:rFonts w:eastAsia="Times New Roman"/>
          <w:sz w:val="24"/>
          <w:szCs w:val="24"/>
        </w:rPr>
        <w:t xml:space="preserve">уточненном </w:t>
      </w:r>
      <w:r>
        <w:rPr>
          <w:rFonts w:eastAsia="Times New Roman"/>
          <w:b/>
          <w:bCs/>
          <w:sz w:val="24"/>
          <w:szCs w:val="24"/>
        </w:rPr>
        <w:t>логопедическом заключении</w:t>
      </w:r>
      <w:r>
        <w:rPr>
          <w:rFonts w:eastAsia="Times New Roman"/>
          <w:sz w:val="24"/>
          <w:szCs w:val="24"/>
        </w:rPr>
        <w:t xml:space="preserve"> определяется уровень сформированности речи ребенка в соответствии с психолого-логопедической классификацией: тяжелое нарушение речи (общее недоразвитие речи, I уровень речевого</w:t>
      </w:r>
    </w:p>
    <w:p w:rsidR="00FB3493" w:rsidRDefault="00FB3493">
      <w:pPr>
        <w:spacing w:line="76" w:lineRule="exact"/>
        <w:rPr>
          <w:sz w:val="20"/>
          <w:szCs w:val="20"/>
        </w:rPr>
      </w:pPr>
    </w:p>
    <w:p w:rsidR="00FB3493" w:rsidRDefault="009E37B4">
      <w:pPr>
        <w:ind w:left="8983"/>
        <w:rPr>
          <w:sz w:val="20"/>
          <w:szCs w:val="20"/>
        </w:rPr>
      </w:pPr>
      <w:r>
        <w:rPr>
          <w:rFonts w:eastAsia="Times New Roman"/>
          <w:sz w:val="24"/>
          <w:szCs w:val="24"/>
        </w:rPr>
        <w:t>62</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spacing w:line="238" w:lineRule="auto"/>
        <w:jc w:val="both"/>
        <w:rPr>
          <w:sz w:val="20"/>
          <w:szCs w:val="20"/>
        </w:rPr>
      </w:pPr>
      <w:r>
        <w:rPr>
          <w:rFonts w:eastAsia="Times New Roman"/>
          <w:sz w:val="24"/>
          <w:szCs w:val="24"/>
        </w:rPr>
        <w:lastRenderedPageBreak/>
        <w:t>развития); тяжелое нарушение речи (общее недоразвитие речи, II уровень речевого развития); тяжелое нарушение речи (общее недоразвитие речи, III уровень речевого развития); тяжелое нарушение речи (общее недоразвитие речи, IV уровень речевого развития). Затем отражается специфика речевого нарушения в соответствии с этиопатогенетической классификацией (алалия, ринолалия, дизартрия и др.), указываются синдромы, выявленные невропатологом. И наконец, выписываются выводы из всех разделов речевой карты.</w:t>
      </w:r>
    </w:p>
    <w:p w:rsidR="00FB3493" w:rsidRDefault="00FB3493">
      <w:pPr>
        <w:spacing w:line="285" w:lineRule="exact"/>
        <w:rPr>
          <w:sz w:val="20"/>
          <w:szCs w:val="20"/>
        </w:rPr>
      </w:pPr>
    </w:p>
    <w:p w:rsidR="00FB3493" w:rsidRDefault="009E37B4" w:rsidP="00053C01">
      <w:pPr>
        <w:numPr>
          <w:ilvl w:val="0"/>
          <w:numId w:val="176"/>
        </w:numPr>
        <w:tabs>
          <w:tab w:val="left" w:pos="3400"/>
        </w:tabs>
        <w:ind w:left="3400" w:hanging="248"/>
        <w:rPr>
          <w:rFonts w:eastAsia="Times New Roman"/>
          <w:b/>
          <w:bCs/>
          <w:sz w:val="24"/>
          <w:szCs w:val="24"/>
        </w:rPr>
      </w:pPr>
      <w:r>
        <w:rPr>
          <w:rFonts w:eastAsia="Times New Roman"/>
          <w:b/>
          <w:bCs/>
          <w:sz w:val="24"/>
          <w:szCs w:val="24"/>
        </w:rPr>
        <w:t>Содержательный раздел</w:t>
      </w:r>
    </w:p>
    <w:p w:rsidR="00FB3493" w:rsidRDefault="00FB3493">
      <w:pPr>
        <w:spacing w:line="288" w:lineRule="exact"/>
        <w:rPr>
          <w:sz w:val="20"/>
          <w:szCs w:val="20"/>
        </w:rPr>
      </w:pPr>
    </w:p>
    <w:p w:rsidR="00FB3493" w:rsidRDefault="009E37B4">
      <w:pPr>
        <w:spacing w:line="235" w:lineRule="auto"/>
        <w:ind w:right="20"/>
        <w:jc w:val="center"/>
        <w:rPr>
          <w:sz w:val="20"/>
          <w:szCs w:val="20"/>
        </w:rPr>
      </w:pPr>
      <w:r>
        <w:rPr>
          <w:rFonts w:eastAsia="Times New Roman"/>
          <w:b/>
          <w:bCs/>
          <w:sz w:val="24"/>
          <w:szCs w:val="24"/>
        </w:rPr>
        <w:t>2.1. Характеристика детей с тяжелыми нарушениями речи (общим недоразвитием речи)</w:t>
      </w:r>
    </w:p>
    <w:p w:rsidR="00FB3493" w:rsidRDefault="00FB3493">
      <w:pPr>
        <w:spacing w:line="286" w:lineRule="exact"/>
        <w:rPr>
          <w:sz w:val="20"/>
          <w:szCs w:val="20"/>
        </w:rPr>
      </w:pPr>
    </w:p>
    <w:p w:rsidR="00FB3493" w:rsidRDefault="009E37B4">
      <w:pPr>
        <w:spacing w:line="236" w:lineRule="auto"/>
        <w:ind w:firstLine="711"/>
        <w:jc w:val="both"/>
        <w:rPr>
          <w:sz w:val="20"/>
          <w:szCs w:val="20"/>
        </w:rPr>
      </w:pPr>
      <w:r>
        <w:rPr>
          <w:rFonts w:eastAsia="Times New Roman"/>
          <w:sz w:val="24"/>
          <w:szCs w:val="24"/>
        </w:rPr>
        <w:t>Дошкольники с тяжелыми нарушениями речи (общим недоразвитием речи) — это дети с поражением центральной нервной системы, у которых стойкое речевое расстройство сочетается с различными особенностями психической деятельности.</w:t>
      </w:r>
    </w:p>
    <w:p w:rsidR="00FB3493" w:rsidRDefault="00FB3493">
      <w:pPr>
        <w:spacing w:line="11" w:lineRule="exact"/>
        <w:rPr>
          <w:sz w:val="20"/>
          <w:szCs w:val="20"/>
        </w:rPr>
      </w:pPr>
    </w:p>
    <w:p w:rsidR="00FB3493" w:rsidRDefault="009E37B4">
      <w:pPr>
        <w:spacing w:line="237" w:lineRule="auto"/>
        <w:ind w:right="20" w:firstLine="711"/>
        <w:jc w:val="both"/>
        <w:rPr>
          <w:sz w:val="20"/>
          <w:szCs w:val="20"/>
        </w:rPr>
      </w:pPr>
      <w:r>
        <w:rPr>
          <w:rFonts w:eastAsia="Times New Roman"/>
          <w:sz w:val="24"/>
          <w:szCs w:val="24"/>
        </w:rPr>
        <w:t>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w:t>
      </w:r>
    </w:p>
    <w:p w:rsidR="00FB3493" w:rsidRDefault="00FB3493">
      <w:pPr>
        <w:spacing w:line="20" w:lineRule="exact"/>
        <w:rPr>
          <w:sz w:val="20"/>
          <w:szCs w:val="20"/>
        </w:rPr>
      </w:pPr>
    </w:p>
    <w:p w:rsidR="00FB3493" w:rsidRDefault="009E37B4">
      <w:pPr>
        <w:spacing w:line="236" w:lineRule="auto"/>
        <w:ind w:firstLine="711"/>
        <w:jc w:val="both"/>
        <w:rPr>
          <w:sz w:val="20"/>
          <w:szCs w:val="20"/>
        </w:rPr>
      </w:pPr>
      <w:r>
        <w:rPr>
          <w:rFonts w:eastAsia="Times New Roman"/>
          <w:sz w:val="24"/>
          <w:szCs w:val="24"/>
        </w:rPr>
        <w:t>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лексико-грамматического и фонетико-фонематического недоразвития (Левина Р. Е.).</w:t>
      </w:r>
    </w:p>
    <w:p w:rsidR="00FB3493" w:rsidRDefault="00FB3493">
      <w:pPr>
        <w:spacing w:line="19" w:lineRule="exact"/>
        <w:rPr>
          <w:sz w:val="20"/>
          <w:szCs w:val="20"/>
        </w:rPr>
      </w:pPr>
    </w:p>
    <w:p w:rsidR="00FB3493" w:rsidRDefault="009E37B4" w:rsidP="00053C01">
      <w:pPr>
        <w:numPr>
          <w:ilvl w:val="0"/>
          <w:numId w:val="177"/>
        </w:numPr>
        <w:tabs>
          <w:tab w:val="left" w:pos="999"/>
        </w:tabs>
        <w:spacing w:line="236" w:lineRule="auto"/>
        <w:ind w:firstLine="708"/>
        <w:jc w:val="both"/>
        <w:rPr>
          <w:rFonts w:eastAsia="Times New Roman"/>
          <w:sz w:val="24"/>
          <w:szCs w:val="24"/>
        </w:rPr>
      </w:pPr>
      <w:r>
        <w:rPr>
          <w:rFonts w:eastAsia="Times New Roman"/>
          <w:sz w:val="24"/>
          <w:szCs w:val="24"/>
        </w:rPr>
        <w:t>настоящее время выделяют четыре уровня речевого развития, отражающие состояние всех компонентов языковой системы у детей с общим недоразвитием речи (Филичева Т. Б.).</w:t>
      </w:r>
    </w:p>
    <w:p w:rsidR="00FB3493" w:rsidRDefault="00FB3493">
      <w:pPr>
        <w:spacing w:line="11" w:lineRule="exact"/>
        <w:rPr>
          <w:rFonts w:eastAsia="Times New Roman"/>
          <w:sz w:val="24"/>
          <w:szCs w:val="24"/>
        </w:rPr>
      </w:pPr>
    </w:p>
    <w:p w:rsidR="00FB3493" w:rsidRDefault="009E37B4">
      <w:pPr>
        <w:spacing w:line="239" w:lineRule="auto"/>
        <w:ind w:firstLine="711"/>
        <w:jc w:val="both"/>
        <w:rPr>
          <w:rFonts w:eastAsia="Times New Roman"/>
          <w:sz w:val="24"/>
          <w:szCs w:val="24"/>
        </w:rPr>
      </w:pPr>
      <w:r>
        <w:rPr>
          <w:rFonts w:eastAsia="Times New Roman"/>
          <w:b/>
          <w:bCs/>
          <w:i/>
          <w:iCs/>
          <w:sz w:val="24"/>
          <w:szCs w:val="24"/>
        </w:rPr>
        <w:t xml:space="preserve">При первом уровне </w:t>
      </w:r>
      <w:r>
        <w:rPr>
          <w:rFonts w:eastAsia="Times New Roman"/>
          <w:sz w:val="24"/>
          <w:szCs w:val="24"/>
        </w:rPr>
        <w:t>речевого развития речевые средства ребенка ограничены,</w:t>
      </w:r>
      <w:r>
        <w:rPr>
          <w:rFonts w:eastAsia="Times New Roman"/>
          <w:b/>
          <w:bCs/>
          <w:i/>
          <w:iCs/>
          <w:sz w:val="24"/>
          <w:szCs w:val="24"/>
        </w:rPr>
        <w:t xml:space="preserve"> </w:t>
      </w:r>
      <w:r>
        <w:rPr>
          <w:rFonts w:eastAsia="Times New Roman"/>
          <w:sz w:val="24"/>
          <w:szCs w:val="24"/>
        </w:rPr>
        <w:t>активный словарь практически не сформирован и состоит из звукоподражаний, звукокомплексов, лепетных слов. Высказывания сопровождаются жестами и мимикой. Характерна многозначность употребляемых слов, когда одни и те же лепетные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w:t>
      </w:r>
    </w:p>
    <w:p w:rsidR="00FB3493" w:rsidRDefault="00FB3493">
      <w:pPr>
        <w:spacing w:line="16" w:lineRule="exact"/>
        <w:rPr>
          <w:rFonts w:eastAsia="Times New Roman"/>
          <w:sz w:val="24"/>
          <w:szCs w:val="24"/>
        </w:rPr>
      </w:pPr>
    </w:p>
    <w:p w:rsidR="00FB3493" w:rsidRDefault="009E37B4">
      <w:pPr>
        <w:spacing w:line="239" w:lineRule="auto"/>
        <w:ind w:firstLine="711"/>
        <w:jc w:val="both"/>
        <w:rPr>
          <w:rFonts w:eastAsia="Times New Roman"/>
          <w:sz w:val="24"/>
          <w:szCs w:val="24"/>
        </w:rPr>
      </w:pPr>
      <w:r>
        <w:rPr>
          <w:rFonts w:eastAsia="Times New Roman"/>
          <w:sz w:val="24"/>
          <w:szCs w:val="24"/>
        </w:rPr>
        <w:t xml:space="preserve">При переходе </w:t>
      </w:r>
      <w:r>
        <w:rPr>
          <w:rFonts w:eastAsia="Times New Roman"/>
          <w:b/>
          <w:bCs/>
          <w:i/>
          <w:iCs/>
          <w:sz w:val="24"/>
          <w:szCs w:val="24"/>
        </w:rPr>
        <w:t>ко второму уровню</w:t>
      </w:r>
      <w:r>
        <w:rPr>
          <w:rFonts w:eastAsia="Times New Roman"/>
          <w:sz w:val="24"/>
          <w:szCs w:val="24"/>
        </w:rPr>
        <w:t xml:space="preserve"> речевого развития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звуконаполняемости слов. У детей выявляется недостаточность фонетической стороны речи (большое количество несформированных звуков).</w:t>
      </w:r>
    </w:p>
    <w:p w:rsidR="00FB3493" w:rsidRDefault="00FB3493">
      <w:pPr>
        <w:spacing w:line="78" w:lineRule="exact"/>
        <w:rPr>
          <w:sz w:val="20"/>
          <w:szCs w:val="20"/>
        </w:rPr>
      </w:pPr>
    </w:p>
    <w:p w:rsidR="00FB3493" w:rsidRDefault="009E37B4">
      <w:pPr>
        <w:ind w:left="8980"/>
        <w:rPr>
          <w:sz w:val="20"/>
          <w:szCs w:val="20"/>
        </w:rPr>
      </w:pPr>
      <w:r>
        <w:rPr>
          <w:rFonts w:eastAsia="Times New Roman"/>
          <w:sz w:val="24"/>
          <w:szCs w:val="24"/>
        </w:rPr>
        <w:t>63</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spacing w:line="239" w:lineRule="auto"/>
        <w:ind w:firstLine="711"/>
        <w:jc w:val="both"/>
        <w:rPr>
          <w:sz w:val="20"/>
          <w:szCs w:val="20"/>
        </w:rPr>
      </w:pPr>
      <w:r>
        <w:rPr>
          <w:rFonts w:eastAsia="Times New Roman"/>
          <w:b/>
          <w:bCs/>
          <w:i/>
          <w:iCs/>
          <w:sz w:val="24"/>
          <w:szCs w:val="24"/>
        </w:rPr>
        <w:lastRenderedPageBreak/>
        <w:t xml:space="preserve">Третий уровень </w:t>
      </w:r>
      <w:r>
        <w:rPr>
          <w:rFonts w:eastAsia="Times New Roman"/>
          <w:sz w:val="24"/>
          <w:szCs w:val="24"/>
        </w:rPr>
        <w:t>речевого развития характеризуется наличием развернутой</w:t>
      </w:r>
      <w:r>
        <w:rPr>
          <w:rFonts w:eastAsia="Times New Roman"/>
          <w:b/>
          <w:bCs/>
          <w:i/>
          <w:iCs/>
          <w:sz w:val="24"/>
          <w:szCs w:val="24"/>
        </w:rPr>
        <w:t xml:space="preserve"> </w:t>
      </w:r>
      <w:r>
        <w:rPr>
          <w:rFonts w:eastAsia="Times New Roman"/>
          <w:sz w:val="24"/>
          <w:szCs w:val="24"/>
        </w:rPr>
        <w:t>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аграмматизмы.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w:t>
      </w:r>
    </w:p>
    <w:p w:rsidR="00FB3493" w:rsidRDefault="00FB3493">
      <w:pPr>
        <w:spacing w:line="24" w:lineRule="exact"/>
        <w:rPr>
          <w:sz w:val="20"/>
          <w:szCs w:val="20"/>
        </w:rPr>
      </w:pPr>
    </w:p>
    <w:p w:rsidR="00FB3493" w:rsidRDefault="009E37B4">
      <w:pPr>
        <w:spacing w:line="239" w:lineRule="auto"/>
        <w:ind w:firstLine="711"/>
        <w:jc w:val="both"/>
        <w:rPr>
          <w:sz w:val="20"/>
          <w:szCs w:val="20"/>
        </w:rPr>
      </w:pPr>
      <w:r>
        <w:rPr>
          <w:rFonts w:eastAsia="Times New Roman"/>
          <w:b/>
          <w:bCs/>
          <w:i/>
          <w:iCs/>
          <w:sz w:val="24"/>
          <w:szCs w:val="24"/>
        </w:rPr>
        <w:t xml:space="preserve">Четвертый уровень </w:t>
      </w:r>
      <w:r>
        <w:rPr>
          <w:rFonts w:eastAsia="Times New Roman"/>
          <w:sz w:val="24"/>
          <w:szCs w:val="24"/>
        </w:rPr>
        <w:t>речевого развития</w:t>
      </w:r>
      <w:r>
        <w:rPr>
          <w:rFonts w:eastAsia="Times New Roman"/>
          <w:b/>
          <w:bCs/>
          <w:i/>
          <w:iCs/>
          <w:sz w:val="24"/>
          <w:szCs w:val="24"/>
        </w:rPr>
        <w:t xml:space="preserve"> </w:t>
      </w:r>
      <w:r>
        <w:rPr>
          <w:rFonts w:eastAsia="Times New Roman"/>
          <w:sz w:val="24"/>
          <w:szCs w:val="24"/>
        </w:rPr>
        <w:t>(Филичева Т.</w:t>
      </w:r>
      <w:r>
        <w:rPr>
          <w:rFonts w:eastAsia="Times New Roman"/>
          <w:b/>
          <w:bCs/>
          <w:i/>
          <w:iCs/>
          <w:sz w:val="24"/>
          <w:szCs w:val="24"/>
        </w:rPr>
        <w:t xml:space="preserve"> </w:t>
      </w:r>
      <w:r>
        <w:rPr>
          <w:rFonts w:eastAsia="Times New Roman"/>
          <w:sz w:val="24"/>
          <w:szCs w:val="24"/>
        </w:rPr>
        <w:t>Б.)</w:t>
      </w:r>
      <w:r>
        <w:rPr>
          <w:rFonts w:eastAsia="Times New Roman"/>
          <w:b/>
          <w:bCs/>
          <w:i/>
          <w:iCs/>
          <w:sz w:val="24"/>
          <w:szCs w:val="24"/>
        </w:rPr>
        <w:t xml:space="preserve"> </w:t>
      </w:r>
      <w:r>
        <w:rPr>
          <w:rFonts w:eastAsia="Times New Roman"/>
          <w:sz w:val="24"/>
          <w:szCs w:val="24"/>
        </w:rPr>
        <w:t>характеризуется</w:t>
      </w:r>
      <w:r>
        <w:rPr>
          <w:rFonts w:eastAsia="Times New Roman"/>
          <w:b/>
          <w:bCs/>
          <w:i/>
          <w:iCs/>
          <w:sz w:val="24"/>
          <w:szCs w:val="24"/>
        </w:rPr>
        <w:t xml:space="preserve"> </w:t>
      </w:r>
      <w:r>
        <w:rPr>
          <w:rFonts w:eastAsia="Times New Roman"/>
          <w:sz w:val="24"/>
          <w:szCs w:val="24"/>
        </w:rPr>
        <w:t>незначительными нарушениями компонентов языковой системы ребенка. Отмечается недостаточная дифференциация звуков: [т-т’-с-с’-ц], [р-р’-л-л’-j] и др. Характерны своеобразные нарушения слоговой структуры 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звуконаполняемости слов в различных вариантах. Недостаточная внятность речи и нечеткая дикция оставляют впечатление «смазанности». Все это показатели не закончившегося процесса фонемообразования. Остаются стойкими ошибки при употреблении суффиксов (единичности, эмоционально-оттеночных, уменьшительно-ласкательных,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обуславливает своеобразие его связной речи. Особую трудность для этой категории детей представляют сложные предложения с разными придаточными.</w:t>
      </w:r>
    </w:p>
    <w:p w:rsidR="00FB3493" w:rsidRDefault="00FB3493">
      <w:pPr>
        <w:spacing w:line="17"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Дети с общим недоразвитием речи имеют по сравнению с возрастной нормой особенности развития сенсомоторных, высших психических функций, психической активности.</w:t>
      </w:r>
    </w:p>
    <w:p w:rsidR="00FB3493" w:rsidRDefault="00FB3493">
      <w:pPr>
        <w:spacing w:line="295" w:lineRule="exact"/>
        <w:rPr>
          <w:sz w:val="20"/>
          <w:szCs w:val="20"/>
        </w:rPr>
      </w:pPr>
    </w:p>
    <w:p w:rsidR="00FB3493" w:rsidRDefault="009E37B4">
      <w:pPr>
        <w:spacing w:line="233" w:lineRule="auto"/>
        <w:ind w:right="20"/>
        <w:jc w:val="center"/>
        <w:rPr>
          <w:sz w:val="20"/>
          <w:szCs w:val="20"/>
        </w:rPr>
      </w:pPr>
      <w:r>
        <w:rPr>
          <w:rFonts w:eastAsia="Times New Roman"/>
          <w:b/>
          <w:bCs/>
          <w:sz w:val="24"/>
          <w:szCs w:val="24"/>
        </w:rPr>
        <w:t>2.2. Содержание образовательных областей программы. Коррекционная, образовательная, игровая деятельность</w:t>
      </w:r>
    </w:p>
    <w:p w:rsidR="00FB3493" w:rsidRDefault="00FB3493">
      <w:pPr>
        <w:spacing w:line="278" w:lineRule="exact"/>
        <w:rPr>
          <w:sz w:val="20"/>
          <w:szCs w:val="20"/>
        </w:rPr>
      </w:pPr>
    </w:p>
    <w:p w:rsidR="00FB3493" w:rsidRDefault="009E37B4">
      <w:pPr>
        <w:jc w:val="center"/>
        <w:rPr>
          <w:sz w:val="20"/>
          <w:szCs w:val="20"/>
        </w:rPr>
      </w:pPr>
      <w:r>
        <w:rPr>
          <w:rFonts w:eastAsia="Times New Roman"/>
          <w:b/>
          <w:bCs/>
          <w:sz w:val="24"/>
          <w:szCs w:val="24"/>
        </w:rPr>
        <w:t>2.2.1. Образовательная область «Речевое развитие»</w:t>
      </w:r>
    </w:p>
    <w:p w:rsidR="00FB3493" w:rsidRDefault="00FB3493">
      <w:pPr>
        <w:spacing w:line="276" w:lineRule="exact"/>
        <w:rPr>
          <w:sz w:val="20"/>
          <w:szCs w:val="20"/>
        </w:rPr>
      </w:pPr>
    </w:p>
    <w:p w:rsidR="00FB3493" w:rsidRDefault="009E37B4">
      <w:pPr>
        <w:jc w:val="center"/>
        <w:rPr>
          <w:sz w:val="20"/>
          <w:szCs w:val="20"/>
        </w:rPr>
      </w:pPr>
      <w:r>
        <w:rPr>
          <w:rFonts w:eastAsia="Times New Roman"/>
          <w:b/>
          <w:bCs/>
          <w:i/>
          <w:iCs/>
          <w:sz w:val="24"/>
          <w:szCs w:val="24"/>
        </w:rPr>
        <w:t>Младший дошкольный возраст (с 3 до 4 лет)</w:t>
      </w:r>
    </w:p>
    <w:p w:rsidR="00FB3493" w:rsidRDefault="00FB3493">
      <w:pPr>
        <w:spacing w:line="272" w:lineRule="exact"/>
        <w:rPr>
          <w:sz w:val="20"/>
          <w:szCs w:val="20"/>
        </w:rPr>
      </w:pPr>
    </w:p>
    <w:p w:rsidR="00FB3493" w:rsidRDefault="009E37B4">
      <w:pPr>
        <w:jc w:val="center"/>
        <w:rPr>
          <w:sz w:val="20"/>
          <w:szCs w:val="20"/>
        </w:rPr>
      </w:pPr>
      <w:r>
        <w:rPr>
          <w:rFonts w:eastAsia="Times New Roman"/>
          <w:sz w:val="24"/>
          <w:szCs w:val="24"/>
        </w:rPr>
        <w:t>РАЗВИТИЕ ИМПРЕССИВНОЙ РЕЧИ</w:t>
      </w:r>
    </w:p>
    <w:p w:rsidR="00FB3493" w:rsidRDefault="00FB3493">
      <w:pPr>
        <w:spacing w:line="288" w:lineRule="exact"/>
        <w:rPr>
          <w:sz w:val="20"/>
          <w:szCs w:val="20"/>
        </w:rPr>
      </w:pPr>
    </w:p>
    <w:p w:rsidR="00FB3493" w:rsidRDefault="009E37B4">
      <w:pPr>
        <w:spacing w:line="238" w:lineRule="auto"/>
        <w:ind w:firstLine="711"/>
        <w:jc w:val="both"/>
        <w:rPr>
          <w:sz w:val="20"/>
          <w:szCs w:val="20"/>
        </w:rPr>
      </w:pPr>
      <w:r>
        <w:rPr>
          <w:rFonts w:eastAsia="Times New Roman"/>
          <w:sz w:val="24"/>
          <w:szCs w:val="24"/>
        </w:rPr>
        <w:t>Работать над накоплением пассивного словаря, усвоением слов, обозначающих части тела и лица человека, предметы ближайшего окружения, простейшие игровые и бытовые действия, признаки предметов. Формировать умение соотносить предметы, действия, признаки с их словесным обозначением.</w:t>
      </w:r>
    </w:p>
    <w:p w:rsidR="00FB3493" w:rsidRDefault="00FB3493">
      <w:pPr>
        <w:spacing w:line="10" w:lineRule="exact"/>
        <w:rPr>
          <w:sz w:val="20"/>
          <w:szCs w:val="20"/>
        </w:rPr>
      </w:pPr>
    </w:p>
    <w:p w:rsidR="00FB3493" w:rsidRDefault="009E37B4">
      <w:pPr>
        <w:spacing w:line="236" w:lineRule="auto"/>
        <w:ind w:firstLine="711"/>
        <w:jc w:val="both"/>
        <w:rPr>
          <w:sz w:val="20"/>
          <w:szCs w:val="20"/>
        </w:rPr>
      </w:pPr>
      <w:r>
        <w:rPr>
          <w:rFonts w:eastAsia="Times New Roman"/>
          <w:sz w:val="24"/>
          <w:szCs w:val="24"/>
        </w:rPr>
        <w:t xml:space="preserve">Учить понимать обобщающие слова </w:t>
      </w:r>
      <w:r>
        <w:rPr>
          <w:rFonts w:eastAsia="Times New Roman"/>
          <w:i/>
          <w:iCs/>
          <w:sz w:val="24"/>
          <w:szCs w:val="24"/>
        </w:rPr>
        <w:t>(игрушки,</w:t>
      </w:r>
      <w:r>
        <w:rPr>
          <w:rFonts w:eastAsia="Times New Roman"/>
          <w:sz w:val="24"/>
          <w:szCs w:val="24"/>
        </w:rPr>
        <w:t xml:space="preserve"> </w:t>
      </w:r>
      <w:r>
        <w:rPr>
          <w:rFonts w:eastAsia="Times New Roman"/>
          <w:i/>
          <w:iCs/>
          <w:sz w:val="24"/>
          <w:szCs w:val="24"/>
        </w:rPr>
        <w:t>туалетные принадлежности,</w:t>
      </w:r>
      <w:r>
        <w:rPr>
          <w:rFonts w:eastAsia="Times New Roman"/>
          <w:sz w:val="24"/>
          <w:szCs w:val="24"/>
        </w:rPr>
        <w:t xml:space="preserve"> </w:t>
      </w:r>
      <w:r>
        <w:rPr>
          <w:rFonts w:eastAsia="Times New Roman"/>
          <w:i/>
          <w:iCs/>
          <w:sz w:val="24"/>
          <w:szCs w:val="24"/>
        </w:rPr>
        <w:t>одежда, обувь, мебель, продукты питания, посуда, домашние птицы, животные; дикие птицы, животные; цветы).</w:t>
      </w:r>
    </w:p>
    <w:p w:rsidR="00FB3493" w:rsidRDefault="00FB3493">
      <w:pPr>
        <w:spacing w:line="354" w:lineRule="exact"/>
        <w:rPr>
          <w:sz w:val="20"/>
          <w:szCs w:val="20"/>
        </w:rPr>
      </w:pPr>
    </w:p>
    <w:p w:rsidR="00FB3493" w:rsidRDefault="009E37B4">
      <w:pPr>
        <w:ind w:left="8980"/>
        <w:rPr>
          <w:sz w:val="20"/>
          <w:szCs w:val="20"/>
        </w:rPr>
      </w:pPr>
      <w:r>
        <w:rPr>
          <w:rFonts w:eastAsia="Times New Roman"/>
          <w:sz w:val="24"/>
          <w:szCs w:val="24"/>
        </w:rPr>
        <w:t>64</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spacing w:line="236" w:lineRule="auto"/>
        <w:ind w:firstLine="711"/>
        <w:jc w:val="both"/>
        <w:rPr>
          <w:sz w:val="20"/>
          <w:szCs w:val="20"/>
        </w:rPr>
      </w:pPr>
      <w:r>
        <w:rPr>
          <w:rFonts w:eastAsia="Times New Roman"/>
          <w:sz w:val="24"/>
          <w:szCs w:val="24"/>
        </w:rPr>
        <w:lastRenderedPageBreak/>
        <w:t xml:space="preserve">Уточнять понимание личных местоимений </w:t>
      </w:r>
      <w:r>
        <w:rPr>
          <w:rFonts w:eastAsia="Times New Roman"/>
          <w:i/>
          <w:iCs/>
          <w:sz w:val="24"/>
          <w:szCs w:val="24"/>
        </w:rPr>
        <w:t>(я,</w:t>
      </w:r>
      <w:r>
        <w:rPr>
          <w:rFonts w:eastAsia="Times New Roman"/>
          <w:sz w:val="24"/>
          <w:szCs w:val="24"/>
        </w:rPr>
        <w:t xml:space="preserve"> </w:t>
      </w:r>
      <w:r>
        <w:rPr>
          <w:rFonts w:eastAsia="Times New Roman"/>
          <w:i/>
          <w:iCs/>
          <w:sz w:val="24"/>
          <w:szCs w:val="24"/>
        </w:rPr>
        <w:t>мы,</w:t>
      </w:r>
      <w:r>
        <w:rPr>
          <w:rFonts w:eastAsia="Times New Roman"/>
          <w:sz w:val="24"/>
          <w:szCs w:val="24"/>
        </w:rPr>
        <w:t xml:space="preserve"> </w:t>
      </w:r>
      <w:r>
        <w:rPr>
          <w:rFonts w:eastAsia="Times New Roman"/>
          <w:i/>
          <w:iCs/>
          <w:sz w:val="24"/>
          <w:szCs w:val="24"/>
        </w:rPr>
        <w:t>ты,</w:t>
      </w:r>
      <w:r>
        <w:rPr>
          <w:rFonts w:eastAsia="Times New Roman"/>
          <w:sz w:val="24"/>
          <w:szCs w:val="24"/>
        </w:rPr>
        <w:t xml:space="preserve"> </w:t>
      </w:r>
      <w:r>
        <w:rPr>
          <w:rFonts w:eastAsia="Times New Roman"/>
          <w:i/>
          <w:iCs/>
          <w:sz w:val="24"/>
          <w:szCs w:val="24"/>
        </w:rPr>
        <w:t>вы,</w:t>
      </w:r>
      <w:r>
        <w:rPr>
          <w:rFonts w:eastAsia="Times New Roman"/>
          <w:sz w:val="24"/>
          <w:szCs w:val="24"/>
        </w:rPr>
        <w:t xml:space="preserve"> </w:t>
      </w:r>
      <w:r>
        <w:rPr>
          <w:rFonts w:eastAsia="Times New Roman"/>
          <w:i/>
          <w:iCs/>
          <w:sz w:val="24"/>
          <w:szCs w:val="24"/>
        </w:rPr>
        <w:t>он,</w:t>
      </w:r>
      <w:r>
        <w:rPr>
          <w:rFonts w:eastAsia="Times New Roman"/>
          <w:sz w:val="24"/>
          <w:szCs w:val="24"/>
        </w:rPr>
        <w:t xml:space="preserve"> </w:t>
      </w:r>
      <w:r>
        <w:rPr>
          <w:rFonts w:eastAsia="Times New Roman"/>
          <w:i/>
          <w:iCs/>
          <w:sz w:val="24"/>
          <w:szCs w:val="24"/>
        </w:rPr>
        <w:t>она,</w:t>
      </w:r>
      <w:r>
        <w:rPr>
          <w:rFonts w:eastAsia="Times New Roman"/>
          <w:sz w:val="24"/>
          <w:szCs w:val="24"/>
        </w:rPr>
        <w:t xml:space="preserve"> </w:t>
      </w:r>
      <w:r>
        <w:rPr>
          <w:rFonts w:eastAsia="Times New Roman"/>
          <w:i/>
          <w:iCs/>
          <w:sz w:val="24"/>
          <w:szCs w:val="24"/>
        </w:rPr>
        <w:t>они),</w:t>
      </w:r>
      <w:r>
        <w:rPr>
          <w:rFonts w:eastAsia="Times New Roman"/>
          <w:sz w:val="24"/>
          <w:szCs w:val="24"/>
        </w:rPr>
        <w:t xml:space="preserve"> притяжательных местоимений </w:t>
      </w:r>
      <w:r>
        <w:rPr>
          <w:rFonts w:eastAsia="Times New Roman"/>
          <w:i/>
          <w:iCs/>
          <w:sz w:val="24"/>
          <w:szCs w:val="24"/>
        </w:rPr>
        <w:t>(мой,</w:t>
      </w:r>
      <w:r>
        <w:rPr>
          <w:rFonts w:eastAsia="Times New Roman"/>
          <w:sz w:val="24"/>
          <w:szCs w:val="24"/>
        </w:rPr>
        <w:t xml:space="preserve"> </w:t>
      </w:r>
      <w:r>
        <w:rPr>
          <w:rFonts w:eastAsia="Times New Roman"/>
          <w:i/>
          <w:iCs/>
          <w:sz w:val="24"/>
          <w:szCs w:val="24"/>
        </w:rPr>
        <w:t>твой),</w:t>
      </w:r>
      <w:r>
        <w:rPr>
          <w:rFonts w:eastAsia="Times New Roman"/>
          <w:sz w:val="24"/>
          <w:szCs w:val="24"/>
        </w:rPr>
        <w:t xml:space="preserve"> притяжательных прилагательных </w:t>
      </w:r>
      <w:r>
        <w:rPr>
          <w:rFonts w:eastAsia="Times New Roman"/>
          <w:i/>
          <w:iCs/>
          <w:sz w:val="24"/>
          <w:szCs w:val="24"/>
        </w:rPr>
        <w:t>(мамин,</w:t>
      </w:r>
      <w:r>
        <w:rPr>
          <w:rFonts w:eastAsia="Times New Roman"/>
          <w:sz w:val="24"/>
          <w:szCs w:val="24"/>
        </w:rPr>
        <w:t xml:space="preserve"> </w:t>
      </w:r>
      <w:r>
        <w:rPr>
          <w:rFonts w:eastAsia="Times New Roman"/>
          <w:i/>
          <w:iCs/>
          <w:sz w:val="24"/>
          <w:szCs w:val="24"/>
        </w:rPr>
        <w:t>папин)</w:t>
      </w:r>
      <w:r>
        <w:rPr>
          <w:rFonts w:eastAsia="Times New Roman"/>
          <w:sz w:val="24"/>
          <w:szCs w:val="24"/>
        </w:rPr>
        <w:t>.</w:t>
      </w:r>
    </w:p>
    <w:p w:rsidR="00FB3493" w:rsidRDefault="00FB3493">
      <w:pPr>
        <w:spacing w:line="16" w:lineRule="exact"/>
        <w:rPr>
          <w:sz w:val="20"/>
          <w:szCs w:val="20"/>
        </w:rPr>
      </w:pPr>
    </w:p>
    <w:p w:rsidR="00FB3493" w:rsidRDefault="009E37B4">
      <w:pPr>
        <w:spacing w:line="236" w:lineRule="auto"/>
        <w:ind w:firstLine="711"/>
        <w:jc w:val="both"/>
        <w:rPr>
          <w:sz w:val="20"/>
          <w:szCs w:val="20"/>
        </w:rPr>
      </w:pPr>
      <w:r>
        <w:rPr>
          <w:rFonts w:eastAsia="Times New Roman"/>
          <w:sz w:val="24"/>
          <w:szCs w:val="24"/>
        </w:rPr>
        <w:t>Учить различать глаголы и прилагательные, противоположные по значению (</w:t>
      </w:r>
      <w:r>
        <w:rPr>
          <w:rFonts w:eastAsia="Times New Roman"/>
          <w:i/>
          <w:iCs/>
          <w:sz w:val="24"/>
          <w:szCs w:val="24"/>
        </w:rPr>
        <w:t>надевать</w:t>
      </w:r>
      <w:r>
        <w:rPr>
          <w:rFonts w:eastAsia="Times New Roman"/>
          <w:sz w:val="24"/>
          <w:szCs w:val="24"/>
        </w:rPr>
        <w:t xml:space="preserve"> </w:t>
      </w:r>
      <w:r>
        <w:rPr>
          <w:rFonts w:eastAsia="Times New Roman"/>
          <w:i/>
          <w:iCs/>
          <w:sz w:val="24"/>
          <w:szCs w:val="24"/>
        </w:rPr>
        <w:t>—</w:t>
      </w:r>
      <w:r>
        <w:rPr>
          <w:rFonts w:eastAsia="Times New Roman"/>
          <w:sz w:val="24"/>
          <w:szCs w:val="24"/>
        </w:rPr>
        <w:t xml:space="preserve"> </w:t>
      </w:r>
      <w:r>
        <w:rPr>
          <w:rFonts w:eastAsia="Times New Roman"/>
          <w:i/>
          <w:iCs/>
          <w:sz w:val="24"/>
          <w:szCs w:val="24"/>
        </w:rPr>
        <w:t>снимать,</w:t>
      </w:r>
      <w:r>
        <w:rPr>
          <w:rFonts w:eastAsia="Times New Roman"/>
          <w:sz w:val="24"/>
          <w:szCs w:val="24"/>
        </w:rPr>
        <w:t xml:space="preserve"> </w:t>
      </w:r>
      <w:r>
        <w:rPr>
          <w:rFonts w:eastAsia="Times New Roman"/>
          <w:i/>
          <w:iCs/>
          <w:sz w:val="24"/>
          <w:szCs w:val="24"/>
        </w:rPr>
        <w:t>завязывать</w:t>
      </w:r>
      <w:r>
        <w:rPr>
          <w:rFonts w:eastAsia="Times New Roman"/>
          <w:sz w:val="24"/>
          <w:szCs w:val="24"/>
        </w:rPr>
        <w:t xml:space="preserve"> </w:t>
      </w:r>
      <w:r>
        <w:rPr>
          <w:rFonts w:eastAsia="Times New Roman"/>
          <w:i/>
          <w:iCs/>
          <w:sz w:val="24"/>
          <w:szCs w:val="24"/>
        </w:rPr>
        <w:t>—</w:t>
      </w:r>
      <w:r>
        <w:rPr>
          <w:rFonts w:eastAsia="Times New Roman"/>
          <w:sz w:val="24"/>
          <w:szCs w:val="24"/>
        </w:rPr>
        <w:t xml:space="preserve"> </w:t>
      </w:r>
      <w:r>
        <w:rPr>
          <w:rFonts w:eastAsia="Times New Roman"/>
          <w:i/>
          <w:iCs/>
          <w:sz w:val="24"/>
          <w:szCs w:val="24"/>
        </w:rPr>
        <w:t>развязывать;</w:t>
      </w:r>
      <w:r>
        <w:rPr>
          <w:rFonts w:eastAsia="Times New Roman"/>
          <w:sz w:val="24"/>
          <w:szCs w:val="24"/>
        </w:rPr>
        <w:t xml:space="preserve"> </w:t>
      </w:r>
      <w:r>
        <w:rPr>
          <w:rFonts w:eastAsia="Times New Roman"/>
          <w:i/>
          <w:iCs/>
          <w:sz w:val="24"/>
          <w:szCs w:val="24"/>
        </w:rPr>
        <w:t>большой</w:t>
      </w:r>
      <w:r>
        <w:rPr>
          <w:rFonts w:eastAsia="Times New Roman"/>
          <w:sz w:val="24"/>
          <w:szCs w:val="24"/>
        </w:rPr>
        <w:t xml:space="preserve"> </w:t>
      </w:r>
      <w:r>
        <w:rPr>
          <w:rFonts w:eastAsia="Times New Roman"/>
          <w:i/>
          <w:iCs/>
          <w:sz w:val="24"/>
          <w:szCs w:val="24"/>
        </w:rPr>
        <w:t>—</w:t>
      </w:r>
      <w:r>
        <w:rPr>
          <w:rFonts w:eastAsia="Times New Roman"/>
          <w:sz w:val="24"/>
          <w:szCs w:val="24"/>
        </w:rPr>
        <w:t xml:space="preserve"> </w:t>
      </w:r>
      <w:r>
        <w:rPr>
          <w:rFonts w:eastAsia="Times New Roman"/>
          <w:i/>
          <w:iCs/>
          <w:sz w:val="24"/>
          <w:szCs w:val="24"/>
        </w:rPr>
        <w:t>маленький,</w:t>
      </w:r>
      <w:r>
        <w:rPr>
          <w:rFonts w:eastAsia="Times New Roman"/>
          <w:sz w:val="24"/>
          <w:szCs w:val="24"/>
        </w:rPr>
        <w:t xml:space="preserve"> </w:t>
      </w:r>
      <w:r>
        <w:rPr>
          <w:rFonts w:eastAsia="Times New Roman"/>
          <w:i/>
          <w:iCs/>
          <w:sz w:val="24"/>
          <w:szCs w:val="24"/>
        </w:rPr>
        <w:t>длинный</w:t>
      </w:r>
      <w:r>
        <w:rPr>
          <w:rFonts w:eastAsia="Times New Roman"/>
          <w:sz w:val="24"/>
          <w:szCs w:val="24"/>
        </w:rPr>
        <w:t xml:space="preserve"> </w:t>
      </w:r>
      <w:r>
        <w:rPr>
          <w:rFonts w:eastAsia="Times New Roman"/>
          <w:i/>
          <w:iCs/>
          <w:sz w:val="24"/>
          <w:szCs w:val="24"/>
        </w:rPr>
        <w:t>—</w:t>
      </w:r>
      <w:r>
        <w:rPr>
          <w:rFonts w:eastAsia="Times New Roman"/>
          <w:sz w:val="24"/>
          <w:szCs w:val="24"/>
        </w:rPr>
        <w:t xml:space="preserve"> </w:t>
      </w:r>
      <w:r>
        <w:rPr>
          <w:rFonts w:eastAsia="Times New Roman"/>
          <w:i/>
          <w:iCs/>
          <w:sz w:val="24"/>
          <w:szCs w:val="24"/>
        </w:rPr>
        <w:t>короткий, широкий — узкий, высокий — низкий</w:t>
      </w:r>
      <w:r>
        <w:rPr>
          <w:rFonts w:eastAsia="Times New Roman"/>
          <w:sz w:val="24"/>
          <w:szCs w:val="24"/>
        </w:rPr>
        <w:t>).</w:t>
      </w:r>
    </w:p>
    <w:p w:rsidR="00FB3493" w:rsidRDefault="00FB3493">
      <w:pPr>
        <w:spacing w:line="12" w:lineRule="exact"/>
        <w:rPr>
          <w:sz w:val="20"/>
          <w:szCs w:val="20"/>
        </w:rPr>
      </w:pPr>
    </w:p>
    <w:p w:rsidR="00FB3493" w:rsidRDefault="009E37B4">
      <w:pPr>
        <w:spacing w:line="235" w:lineRule="auto"/>
        <w:ind w:firstLine="711"/>
        <w:jc w:val="both"/>
        <w:rPr>
          <w:sz w:val="20"/>
          <w:szCs w:val="20"/>
        </w:rPr>
      </w:pPr>
      <w:r>
        <w:rPr>
          <w:rFonts w:eastAsia="Times New Roman"/>
          <w:sz w:val="24"/>
          <w:szCs w:val="24"/>
        </w:rPr>
        <w:t>Учить понимать предлоги и наречия, выражающие пространственные отношения (</w:t>
      </w:r>
      <w:r>
        <w:rPr>
          <w:rFonts w:eastAsia="Times New Roman"/>
          <w:i/>
          <w:iCs/>
          <w:sz w:val="24"/>
          <w:szCs w:val="24"/>
        </w:rPr>
        <w:t>в,</w:t>
      </w:r>
      <w:r>
        <w:rPr>
          <w:rFonts w:eastAsia="Times New Roman"/>
          <w:sz w:val="24"/>
          <w:szCs w:val="24"/>
        </w:rPr>
        <w:t xml:space="preserve"> </w:t>
      </w:r>
      <w:r>
        <w:rPr>
          <w:rFonts w:eastAsia="Times New Roman"/>
          <w:i/>
          <w:iCs/>
          <w:sz w:val="24"/>
          <w:szCs w:val="24"/>
        </w:rPr>
        <w:t>на,</w:t>
      </w:r>
      <w:r>
        <w:rPr>
          <w:rFonts w:eastAsia="Times New Roman"/>
          <w:sz w:val="24"/>
          <w:szCs w:val="24"/>
        </w:rPr>
        <w:t xml:space="preserve"> </w:t>
      </w:r>
      <w:r>
        <w:rPr>
          <w:rFonts w:eastAsia="Times New Roman"/>
          <w:i/>
          <w:iCs/>
          <w:sz w:val="24"/>
          <w:szCs w:val="24"/>
        </w:rPr>
        <w:t>вверху,</w:t>
      </w:r>
      <w:r>
        <w:rPr>
          <w:rFonts w:eastAsia="Times New Roman"/>
          <w:sz w:val="24"/>
          <w:szCs w:val="24"/>
        </w:rPr>
        <w:t xml:space="preserve"> </w:t>
      </w:r>
      <w:r>
        <w:rPr>
          <w:rFonts w:eastAsia="Times New Roman"/>
          <w:i/>
          <w:iCs/>
          <w:sz w:val="24"/>
          <w:szCs w:val="24"/>
        </w:rPr>
        <w:t>внизу,</w:t>
      </w:r>
      <w:r>
        <w:rPr>
          <w:rFonts w:eastAsia="Times New Roman"/>
          <w:sz w:val="24"/>
          <w:szCs w:val="24"/>
        </w:rPr>
        <w:t xml:space="preserve"> </w:t>
      </w:r>
      <w:r>
        <w:rPr>
          <w:rFonts w:eastAsia="Times New Roman"/>
          <w:i/>
          <w:iCs/>
          <w:sz w:val="24"/>
          <w:szCs w:val="24"/>
        </w:rPr>
        <w:t>впереди,</w:t>
      </w:r>
      <w:r>
        <w:rPr>
          <w:rFonts w:eastAsia="Times New Roman"/>
          <w:sz w:val="24"/>
          <w:szCs w:val="24"/>
        </w:rPr>
        <w:t xml:space="preserve"> </w:t>
      </w:r>
      <w:r>
        <w:rPr>
          <w:rFonts w:eastAsia="Times New Roman"/>
          <w:i/>
          <w:iCs/>
          <w:sz w:val="24"/>
          <w:szCs w:val="24"/>
        </w:rPr>
        <w:t>сзади,</w:t>
      </w:r>
      <w:r>
        <w:rPr>
          <w:rFonts w:eastAsia="Times New Roman"/>
          <w:sz w:val="24"/>
          <w:szCs w:val="24"/>
        </w:rPr>
        <w:t xml:space="preserve"> </w:t>
      </w:r>
      <w:r>
        <w:rPr>
          <w:rFonts w:eastAsia="Times New Roman"/>
          <w:i/>
          <w:iCs/>
          <w:sz w:val="24"/>
          <w:szCs w:val="24"/>
        </w:rPr>
        <w:t>слева,</w:t>
      </w:r>
      <w:r>
        <w:rPr>
          <w:rFonts w:eastAsia="Times New Roman"/>
          <w:sz w:val="24"/>
          <w:szCs w:val="24"/>
        </w:rPr>
        <w:t xml:space="preserve"> </w:t>
      </w:r>
      <w:r>
        <w:rPr>
          <w:rFonts w:eastAsia="Times New Roman"/>
          <w:i/>
          <w:iCs/>
          <w:sz w:val="24"/>
          <w:szCs w:val="24"/>
        </w:rPr>
        <w:t>справа</w:t>
      </w:r>
      <w:r>
        <w:rPr>
          <w:rFonts w:eastAsia="Times New Roman"/>
          <w:sz w:val="24"/>
          <w:szCs w:val="24"/>
        </w:rPr>
        <w:t>)</w:t>
      </w:r>
      <w:r>
        <w:rPr>
          <w:rFonts w:eastAsia="Times New Roman"/>
          <w:i/>
          <w:iCs/>
          <w:sz w:val="24"/>
          <w:szCs w:val="24"/>
        </w:rPr>
        <w:t>.</w:t>
      </w:r>
    </w:p>
    <w:p w:rsidR="00FB3493" w:rsidRDefault="009E37B4">
      <w:pPr>
        <w:ind w:left="700"/>
        <w:rPr>
          <w:sz w:val="20"/>
          <w:szCs w:val="20"/>
        </w:rPr>
      </w:pPr>
      <w:r>
        <w:rPr>
          <w:rFonts w:eastAsia="Times New Roman"/>
          <w:sz w:val="24"/>
          <w:szCs w:val="24"/>
        </w:rPr>
        <w:t>Формировать различение количественных числительных (</w:t>
      </w:r>
      <w:r>
        <w:rPr>
          <w:rFonts w:eastAsia="Times New Roman"/>
          <w:i/>
          <w:iCs/>
          <w:sz w:val="24"/>
          <w:szCs w:val="24"/>
        </w:rPr>
        <w:t>один,</w:t>
      </w:r>
      <w:r>
        <w:rPr>
          <w:rFonts w:eastAsia="Times New Roman"/>
          <w:sz w:val="24"/>
          <w:szCs w:val="24"/>
        </w:rPr>
        <w:t xml:space="preserve"> </w:t>
      </w:r>
      <w:r>
        <w:rPr>
          <w:rFonts w:eastAsia="Times New Roman"/>
          <w:i/>
          <w:iCs/>
          <w:sz w:val="24"/>
          <w:szCs w:val="24"/>
        </w:rPr>
        <w:t>два,</w:t>
      </w:r>
      <w:r>
        <w:rPr>
          <w:rFonts w:eastAsia="Times New Roman"/>
          <w:sz w:val="24"/>
          <w:szCs w:val="24"/>
        </w:rPr>
        <w:t xml:space="preserve"> </w:t>
      </w:r>
      <w:r>
        <w:rPr>
          <w:rFonts w:eastAsia="Times New Roman"/>
          <w:i/>
          <w:iCs/>
          <w:sz w:val="24"/>
          <w:szCs w:val="24"/>
        </w:rPr>
        <w:t>три</w:t>
      </w:r>
      <w:r>
        <w:rPr>
          <w:rFonts w:eastAsia="Times New Roman"/>
          <w:sz w:val="24"/>
          <w:szCs w:val="24"/>
        </w:rPr>
        <w:t>).</w:t>
      </w:r>
    </w:p>
    <w:p w:rsidR="00FB3493" w:rsidRDefault="00FB3493">
      <w:pPr>
        <w:spacing w:line="14" w:lineRule="exact"/>
        <w:rPr>
          <w:sz w:val="20"/>
          <w:szCs w:val="20"/>
        </w:rPr>
      </w:pPr>
    </w:p>
    <w:p w:rsidR="00FB3493" w:rsidRDefault="009E37B4">
      <w:pPr>
        <w:spacing w:line="237" w:lineRule="auto"/>
        <w:ind w:firstLine="711"/>
        <w:jc w:val="both"/>
        <w:rPr>
          <w:sz w:val="20"/>
          <w:szCs w:val="20"/>
        </w:rPr>
      </w:pPr>
      <w:r>
        <w:rPr>
          <w:rFonts w:eastAsia="Times New Roman"/>
          <w:sz w:val="24"/>
          <w:szCs w:val="24"/>
        </w:rPr>
        <w:t>Учить дифференцировать формы единственного и множественного числа имен существительных мужского и женского рода (</w:t>
      </w:r>
      <w:r>
        <w:rPr>
          <w:rFonts w:eastAsia="Times New Roman"/>
          <w:i/>
          <w:iCs/>
          <w:sz w:val="24"/>
          <w:szCs w:val="24"/>
        </w:rPr>
        <w:t>кот</w:t>
      </w:r>
      <w:r>
        <w:rPr>
          <w:rFonts w:eastAsia="Times New Roman"/>
          <w:sz w:val="24"/>
          <w:szCs w:val="24"/>
        </w:rPr>
        <w:t xml:space="preserve"> </w:t>
      </w:r>
      <w:r>
        <w:rPr>
          <w:rFonts w:eastAsia="Times New Roman"/>
          <w:i/>
          <w:iCs/>
          <w:sz w:val="24"/>
          <w:szCs w:val="24"/>
        </w:rPr>
        <w:t>—</w:t>
      </w:r>
      <w:r>
        <w:rPr>
          <w:rFonts w:eastAsia="Times New Roman"/>
          <w:sz w:val="24"/>
          <w:szCs w:val="24"/>
        </w:rPr>
        <w:t xml:space="preserve"> </w:t>
      </w:r>
      <w:r>
        <w:rPr>
          <w:rFonts w:eastAsia="Times New Roman"/>
          <w:i/>
          <w:iCs/>
          <w:sz w:val="24"/>
          <w:szCs w:val="24"/>
        </w:rPr>
        <w:t>коты,</w:t>
      </w:r>
      <w:r>
        <w:rPr>
          <w:rFonts w:eastAsia="Times New Roman"/>
          <w:sz w:val="24"/>
          <w:szCs w:val="24"/>
        </w:rPr>
        <w:t xml:space="preserve"> </w:t>
      </w:r>
      <w:r>
        <w:rPr>
          <w:rFonts w:eastAsia="Times New Roman"/>
          <w:i/>
          <w:iCs/>
          <w:sz w:val="24"/>
          <w:szCs w:val="24"/>
        </w:rPr>
        <w:t>мяч</w:t>
      </w:r>
      <w:r>
        <w:rPr>
          <w:rFonts w:eastAsia="Times New Roman"/>
          <w:sz w:val="24"/>
          <w:szCs w:val="24"/>
        </w:rPr>
        <w:t xml:space="preserve"> </w:t>
      </w:r>
      <w:r>
        <w:rPr>
          <w:rFonts w:eastAsia="Times New Roman"/>
          <w:i/>
          <w:iCs/>
          <w:sz w:val="24"/>
          <w:szCs w:val="24"/>
        </w:rPr>
        <w:t>—</w:t>
      </w:r>
      <w:r>
        <w:rPr>
          <w:rFonts w:eastAsia="Times New Roman"/>
          <w:sz w:val="24"/>
          <w:szCs w:val="24"/>
        </w:rPr>
        <w:t xml:space="preserve"> </w:t>
      </w:r>
      <w:r>
        <w:rPr>
          <w:rFonts w:eastAsia="Times New Roman"/>
          <w:i/>
          <w:iCs/>
          <w:sz w:val="24"/>
          <w:szCs w:val="24"/>
        </w:rPr>
        <w:t>мячи,</w:t>
      </w:r>
      <w:r>
        <w:rPr>
          <w:rFonts w:eastAsia="Times New Roman"/>
          <w:sz w:val="24"/>
          <w:szCs w:val="24"/>
        </w:rPr>
        <w:t xml:space="preserve"> </w:t>
      </w:r>
      <w:r>
        <w:rPr>
          <w:rFonts w:eastAsia="Times New Roman"/>
          <w:i/>
          <w:iCs/>
          <w:sz w:val="24"/>
          <w:szCs w:val="24"/>
        </w:rPr>
        <w:t>дом</w:t>
      </w:r>
      <w:r>
        <w:rPr>
          <w:rFonts w:eastAsia="Times New Roman"/>
          <w:sz w:val="24"/>
          <w:szCs w:val="24"/>
        </w:rPr>
        <w:t xml:space="preserve"> </w:t>
      </w:r>
      <w:r>
        <w:rPr>
          <w:rFonts w:eastAsia="Times New Roman"/>
          <w:i/>
          <w:iCs/>
          <w:sz w:val="24"/>
          <w:szCs w:val="24"/>
        </w:rPr>
        <w:t>—</w:t>
      </w:r>
      <w:r>
        <w:rPr>
          <w:rFonts w:eastAsia="Times New Roman"/>
          <w:sz w:val="24"/>
          <w:szCs w:val="24"/>
        </w:rPr>
        <w:t xml:space="preserve"> </w:t>
      </w:r>
      <w:r>
        <w:rPr>
          <w:rFonts w:eastAsia="Times New Roman"/>
          <w:i/>
          <w:iCs/>
          <w:sz w:val="24"/>
          <w:szCs w:val="24"/>
        </w:rPr>
        <w:t>дома,</w:t>
      </w:r>
      <w:r>
        <w:rPr>
          <w:rFonts w:eastAsia="Times New Roman"/>
          <w:sz w:val="24"/>
          <w:szCs w:val="24"/>
        </w:rPr>
        <w:t xml:space="preserve"> </w:t>
      </w:r>
      <w:r>
        <w:rPr>
          <w:rFonts w:eastAsia="Times New Roman"/>
          <w:i/>
          <w:iCs/>
          <w:sz w:val="24"/>
          <w:szCs w:val="24"/>
        </w:rPr>
        <w:t>кукла — куклы, рука — руки</w:t>
      </w:r>
      <w:r>
        <w:rPr>
          <w:rFonts w:eastAsia="Times New Roman"/>
          <w:sz w:val="24"/>
          <w:szCs w:val="24"/>
        </w:rPr>
        <w:t>),</w:t>
      </w:r>
      <w:r>
        <w:rPr>
          <w:rFonts w:eastAsia="Times New Roman"/>
          <w:i/>
          <w:iCs/>
          <w:sz w:val="24"/>
          <w:szCs w:val="24"/>
        </w:rPr>
        <w:t xml:space="preserve"> </w:t>
      </w:r>
      <w:r>
        <w:rPr>
          <w:rFonts w:eastAsia="Times New Roman"/>
          <w:sz w:val="24"/>
          <w:szCs w:val="24"/>
        </w:rPr>
        <w:t>понимать падежные окончания имен существительных</w:t>
      </w:r>
      <w:r>
        <w:rPr>
          <w:rFonts w:eastAsia="Times New Roman"/>
          <w:i/>
          <w:iCs/>
          <w:sz w:val="24"/>
          <w:szCs w:val="24"/>
        </w:rPr>
        <w:t xml:space="preserve"> </w:t>
      </w:r>
      <w:r>
        <w:rPr>
          <w:rFonts w:eastAsia="Times New Roman"/>
          <w:sz w:val="24"/>
          <w:szCs w:val="24"/>
        </w:rPr>
        <w:t>мужского и женского рода в единственном числе в винительном, родительном, дательном, творительном, предложном падежах; имена существительные с уменьшительно-ласкательными суффиксами (</w:t>
      </w:r>
      <w:r>
        <w:rPr>
          <w:rFonts w:eastAsia="Times New Roman"/>
          <w:i/>
          <w:iCs/>
          <w:sz w:val="24"/>
          <w:szCs w:val="24"/>
        </w:rPr>
        <w:t>-к,</w:t>
      </w:r>
      <w:r>
        <w:rPr>
          <w:rFonts w:eastAsia="Times New Roman"/>
          <w:sz w:val="24"/>
          <w:szCs w:val="24"/>
        </w:rPr>
        <w:t xml:space="preserve"> </w:t>
      </w:r>
      <w:r>
        <w:rPr>
          <w:rFonts w:eastAsia="Times New Roman"/>
          <w:i/>
          <w:iCs/>
          <w:sz w:val="24"/>
          <w:szCs w:val="24"/>
        </w:rPr>
        <w:t>-ик,</w:t>
      </w:r>
      <w:r>
        <w:rPr>
          <w:rFonts w:eastAsia="Times New Roman"/>
          <w:sz w:val="24"/>
          <w:szCs w:val="24"/>
        </w:rPr>
        <w:t xml:space="preserve"> </w:t>
      </w:r>
      <w:r>
        <w:rPr>
          <w:rFonts w:eastAsia="Times New Roman"/>
          <w:i/>
          <w:iCs/>
          <w:sz w:val="24"/>
          <w:szCs w:val="24"/>
        </w:rPr>
        <w:t>-чик,</w:t>
      </w:r>
      <w:r>
        <w:rPr>
          <w:rFonts w:eastAsia="Times New Roman"/>
          <w:sz w:val="24"/>
          <w:szCs w:val="24"/>
        </w:rPr>
        <w:t xml:space="preserve"> </w:t>
      </w:r>
      <w:r>
        <w:rPr>
          <w:rFonts w:eastAsia="Times New Roman"/>
          <w:i/>
          <w:iCs/>
          <w:sz w:val="24"/>
          <w:szCs w:val="24"/>
        </w:rPr>
        <w:t>-ок,</w:t>
      </w:r>
      <w:r>
        <w:rPr>
          <w:rFonts w:eastAsia="Times New Roman"/>
          <w:sz w:val="24"/>
          <w:szCs w:val="24"/>
        </w:rPr>
        <w:t xml:space="preserve"> </w:t>
      </w:r>
      <w:r>
        <w:rPr>
          <w:rFonts w:eastAsia="Times New Roman"/>
          <w:i/>
          <w:iCs/>
          <w:sz w:val="24"/>
          <w:szCs w:val="24"/>
        </w:rPr>
        <w:t>-чек,</w:t>
      </w:r>
      <w:r>
        <w:rPr>
          <w:rFonts w:eastAsia="Times New Roman"/>
          <w:sz w:val="24"/>
          <w:szCs w:val="24"/>
        </w:rPr>
        <w:t xml:space="preserve"> </w:t>
      </w:r>
      <w:r>
        <w:rPr>
          <w:rFonts w:eastAsia="Times New Roman"/>
          <w:i/>
          <w:iCs/>
          <w:sz w:val="24"/>
          <w:szCs w:val="24"/>
        </w:rPr>
        <w:t>-очк,</w:t>
      </w:r>
      <w:r>
        <w:rPr>
          <w:rFonts w:eastAsia="Times New Roman"/>
          <w:sz w:val="24"/>
          <w:szCs w:val="24"/>
        </w:rPr>
        <w:t xml:space="preserve"> </w:t>
      </w:r>
      <w:r>
        <w:rPr>
          <w:rFonts w:eastAsia="Times New Roman"/>
          <w:i/>
          <w:iCs/>
          <w:sz w:val="24"/>
          <w:szCs w:val="24"/>
        </w:rPr>
        <w:t>-ечк,</w:t>
      </w:r>
      <w:r>
        <w:rPr>
          <w:rFonts w:eastAsia="Times New Roman"/>
          <w:sz w:val="24"/>
          <w:szCs w:val="24"/>
        </w:rPr>
        <w:t xml:space="preserve"> </w:t>
      </w:r>
      <w:r>
        <w:rPr>
          <w:rFonts w:eastAsia="Times New Roman"/>
          <w:i/>
          <w:iCs/>
          <w:sz w:val="24"/>
          <w:szCs w:val="24"/>
        </w:rPr>
        <w:t>-ен,</w:t>
      </w:r>
      <w:r>
        <w:rPr>
          <w:rFonts w:eastAsia="Times New Roman"/>
          <w:sz w:val="24"/>
          <w:szCs w:val="24"/>
        </w:rPr>
        <w:t xml:space="preserve"> </w:t>
      </w:r>
      <w:r>
        <w:rPr>
          <w:rFonts w:eastAsia="Times New Roman"/>
          <w:i/>
          <w:iCs/>
          <w:sz w:val="24"/>
          <w:szCs w:val="24"/>
        </w:rPr>
        <w:t>-ят</w:t>
      </w:r>
      <w:r>
        <w:rPr>
          <w:rFonts w:eastAsia="Times New Roman"/>
          <w:sz w:val="24"/>
          <w:szCs w:val="24"/>
        </w:rPr>
        <w:t>).</w:t>
      </w:r>
    </w:p>
    <w:p w:rsidR="00FB3493" w:rsidRDefault="00FB3493">
      <w:pPr>
        <w:spacing w:line="21" w:lineRule="exact"/>
        <w:rPr>
          <w:sz w:val="20"/>
          <w:szCs w:val="20"/>
        </w:rPr>
      </w:pPr>
    </w:p>
    <w:p w:rsidR="00FB3493" w:rsidRDefault="009E37B4">
      <w:pPr>
        <w:spacing w:line="236" w:lineRule="auto"/>
        <w:ind w:firstLine="711"/>
        <w:jc w:val="both"/>
        <w:rPr>
          <w:sz w:val="20"/>
          <w:szCs w:val="20"/>
        </w:rPr>
      </w:pPr>
      <w:r>
        <w:rPr>
          <w:rFonts w:eastAsia="Times New Roman"/>
          <w:sz w:val="24"/>
          <w:szCs w:val="24"/>
        </w:rPr>
        <w:t>Учить дифференцировать формы единственного и множественного числа глаголов (</w:t>
      </w:r>
      <w:r>
        <w:rPr>
          <w:rFonts w:eastAsia="Times New Roman"/>
          <w:i/>
          <w:iCs/>
          <w:sz w:val="24"/>
          <w:szCs w:val="24"/>
        </w:rPr>
        <w:t>играет</w:t>
      </w:r>
      <w:r>
        <w:rPr>
          <w:rFonts w:eastAsia="Times New Roman"/>
          <w:sz w:val="24"/>
          <w:szCs w:val="24"/>
        </w:rPr>
        <w:t xml:space="preserve"> </w:t>
      </w:r>
      <w:r>
        <w:rPr>
          <w:rFonts w:eastAsia="Times New Roman"/>
          <w:i/>
          <w:iCs/>
          <w:sz w:val="24"/>
          <w:szCs w:val="24"/>
        </w:rPr>
        <w:t>—</w:t>
      </w:r>
      <w:r>
        <w:rPr>
          <w:rFonts w:eastAsia="Times New Roman"/>
          <w:sz w:val="24"/>
          <w:szCs w:val="24"/>
        </w:rPr>
        <w:t xml:space="preserve"> </w:t>
      </w:r>
      <w:r>
        <w:rPr>
          <w:rFonts w:eastAsia="Times New Roman"/>
          <w:i/>
          <w:iCs/>
          <w:sz w:val="24"/>
          <w:szCs w:val="24"/>
        </w:rPr>
        <w:t>играют,</w:t>
      </w:r>
      <w:r>
        <w:rPr>
          <w:rFonts w:eastAsia="Times New Roman"/>
          <w:sz w:val="24"/>
          <w:szCs w:val="24"/>
        </w:rPr>
        <w:t xml:space="preserve"> </w:t>
      </w:r>
      <w:r>
        <w:rPr>
          <w:rFonts w:eastAsia="Times New Roman"/>
          <w:i/>
          <w:iCs/>
          <w:sz w:val="24"/>
          <w:szCs w:val="24"/>
        </w:rPr>
        <w:t>спит</w:t>
      </w:r>
      <w:r>
        <w:rPr>
          <w:rFonts w:eastAsia="Times New Roman"/>
          <w:sz w:val="24"/>
          <w:szCs w:val="24"/>
        </w:rPr>
        <w:t xml:space="preserve"> </w:t>
      </w:r>
      <w:r>
        <w:rPr>
          <w:rFonts w:eastAsia="Times New Roman"/>
          <w:i/>
          <w:iCs/>
          <w:sz w:val="24"/>
          <w:szCs w:val="24"/>
        </w:rPr>
        <w:t>—</w:t>
      </w:r>
      <w:r>
        <w:rPr>
          <w:rFonts w:eastAsia="Times New Roman"/>
          <w:sz w:val="24"/>
          <w:szCs w:val="24"/>
        </w:rPr>
        <w:t xml:space="preserve"> </w:t>
      </w:r>
      <w:r>
        <w:rPr>
          <w:rFonts w:eastAsia="Times New Roman"/>
          <w:i/>
          <w:iCs/>
          <w:sz w:val="24"/>
          <w:szCs w:val="24"/>
        </w:rPr>
        <w:t>спят</w:t>
      </w:r>
      <w:r>
        <w:rPr>
          <w:rFonts w:eastAsia="Times New Roman"/>
          <w:sz w:val="24"/>
          <w:szCs w:val="24"/>
        </w:rPr>
        <w:t>); глаголы прошедшего времени по родам (</w:t>
      </w:r>
      <w:r>
        <w:rPr>
          <w:rFonts w:eastAsia="Times New Roman"/>
          <w:i/>
          <w:iCs/>
          <w:sz w:val="24"/>
          <w:szCs w:val="24"/>
        </w:rPr>
        <w:t>сидел</w:t>
      </w:r>
      <w:r>
        <w:rPr>
          <w:rFonts w:eastAsia="Times New Roman"/>
          <w:sz w:val="24"/>
          <w:szCs w:val="24"/>
        </w:rPr>
        <w:t xml:space="preserve"> </w:t>
      </w:r>
      <w:r>
        <w:rPr>
          <w:rFonts w:eastAsia="Times New Roman"/>
          <w:i/>
          <w:iCs/>
          <w:sz w:val="24"/>
          <w:szCs w:val="24"/>
        </w:rPr>
        <w:t>—</w:t>
      </w:r>
      <w:r>
        <w:rPr>
          <w:rFonts w:eastAsia="Times New Roman"/>
          <w:sz w:val="24"/>
          <w:szCs w:val="24"/>
        </w:rPr>
        <w:t xml:space="preserve"> </w:t>
      </w:r>
      <w:r>
        <w:rPr>
          <w:rFonts w:eastAsia="Times New Roman"/>
          <w:i/>
          <w:iCs/>
          <w:sz w:val="24"/>
          <w:szCs w:val="24"/>
        </w:rPr>
        <w:t>сидела</w:t>
      </w:r>
      <w:r>
        <w:rPr>
          <w:rFonts w:eastAsia="Times New Roman"/>
          <w:sz w:val="24"/>
          <w:szCs w:val="24"/>
        </w:rPr>
        <w:t>); возвратные и невозвратные глаголы (</w:t>
      </w:r>
      <w:r>
        <w:rPr>
          <w:rFonts w:eastAsia="Times New Roman"/>
          <w:i/>
          <w:iCs/>
          <w:sz w:val="24"/>
          <w:szCs w:val="24"/>
        </w:rPr>
        <w:t>умывает</w:t>
      </w:r>
      <w:r>
        <w:rPr>
          <w:rFonts w:eastAsia="Times New Roman"/>
          <w:sz w:val="24"/>
          <w:szCs w:val="24"/>
        </w:rPr>
        <w:t xml:space="preserve"> </w:t>
      </w:r>
      <w:r>
        <w:rPr>
          <w:rFonts w:eastAsia="Times New Roman"/>
          <w:i/>
          <w:iCs/>
          <w:sz w:val="24"/>
          <w:szCs w:val="24"/>
        </w:rPr>
        <w:t>—</w:t>
      </w:r>
      <w:r>
        <w:rPr>
          <w:rFonts w:eastAsia="Times New Roman"/>
          <w:sz w:val="24"/>
          <w:szCs w:val="24"/>
        </w:rPr>
        <w:t xml:space="preserve"> </w:t>
      </w:r>
      <w:r>
        <w:rPr>
          <w:rFonts w:eastAsia="Times New Roman"/>
          <w:i/>
          <w:iCs/>
          <w:sz w:val="24"/>
          <w:szCs w:val="24"/>
        </w:rPr>
        <w:t>умывается)</w:t>
      </w:r>
      <w:r>
        <w:rPr>
          <w:rFonts w:eastAsia="Times New Roman"/>
          <w:sz w:val="24"/>
          <w:szCs w:val="24"/>
        </w:rPr>
        <w:t>.</w:t>
      </w:r>
    </w:p>
    <w:p w:rsidR="00FB3493" w:rsidRDefault="009E37B4">
      <w:pPr>
        <w:ind w:left="700"/>
        <w:rPr>
          <w:sz w:val="20"/>
          <w:szCs w:val="20"/>
        </w:rPr>
      </w:pPr>
      <w:r>
        <w:rPr>
          <w:rFonts w:eastAsia="Times New Roman"/>
          <w:sz w:val="24"/>
          <w:szCs w:val="24"/>
        </w:rPr>
        <w:t xml:space="preserve">Работать над различением падежных форм личных местоимений </w:t>
      </w:r>
      <w:r>
        <w:rPr>
          <w:rFonts w:eastAsia="Times New Roman"/>
          <w:i/>
          <w:iCs/>
          <w:sz w:val="24"/>
          <w:szCs w:val="24"/>
        </w:rPr>
        <w:t>(меня,</w:t>
      </w:r>
      <w:r>
        <w:rPr>
          <w:rFonts w:eastAsia="Times New Roman"/>
          <w:sz w:val="24"/>
          <w:szCs w:val="24"/>
        </w:rPr>
        <w:t xml:space="preserve"> </w:t>
      </w:r>
      <w:r>
        <w:rPr>
          <w:rFonts w:eastAsia="Times New Roman"/>
          <w:i/>
          <w:iCs/>
          <w:sz w:val="24"/>
          <w:szCs w:val="24"/>
        </w:rPr>
        <w:t>мне,</w:t>
      </w:r>
      <w:r>
        <w:rPr>
          <w:rFonts w:eastAsia="Times New Roman"/>
          <w:sz w:val="24"/>
          <w:szCs w:val="24"/>
        </w:rPr>
        <w:t xml:space="preserve"> </w:t>
      </w:r>
      <w:r>
        <w:rPr>
          <w:rFonts w:eastAsia="Times New Roman"/>
          <w:i/>
          <w:iCs/>
          <w:sz w:val="24"/>
          <w:szCs w:val="24"/>
        </w:rPr>
        <w:t>тебя,</w:t>
      </w:r>
    </w:p>
    <w:p w:rsidR="00FB3493" w:rsidRDefault="00FB3493">
      <w:pPr>
        <w:spacing w:line="2" w:lineRule="exact"/>
        <w:rPr>
          <w:sz w:val="20"/>
          <w:szCs w:val="20"/>
        </w:rPr>
      </w:pPr>
    </w:p>
    <w:p w:rsidR="00FB3493" w:rsidRDefault="009E37B4">
      <w:pPr>
        <w:rPr>
          <w:sz w:val="20"/>
          <w:szCs w:val="20"/>
        </w:rPr>
      </w:pPr>
      <w:r>
        <w:rPr>
          <w:rFonts w:eastAsia="Times New Roman"/>
          <w:i/>
          <w:iCs/>
          <w:sz w:val="24"/>
          <w:szCs w:val="24"/>
        </w:rPr>
        <w:t>тебе)</w:t>
      </w:r>
      <w:r>
        <w:rPr>
          <w:rFonts w:eastAsia="Times New Roman"/>
          <w:sz w:val="24"/>
          <w:szCs w:val="24"/>
        </w:rPr>
        <w:t>.</w:t>
      </w:r>
    </w:p>
    <w:p w:rsidR="00FB3493" w:rsidRDefault="00FB3493">
      <w:pPr>
        <w:spacing w:line="10" w:lineRule="exact"/>
        <w:rPr>
          <w:sz w:val="20"/>
          <w:szCs w:val="20"/>
        </w:rPr>
      </w:pPr>
    </w:p>
    <w:p w:rsidR="00FB3493" w:rsidRDefault="009E37B4">
      <w:pPr>
        <w:spacing w:line="235" w:lineRule="auto"/>
        <w:ind w:right="20" w:firstLine="711"/>
        <w:jc w:val="both"/>
        <w:rPr>
          <w:sz w:val="20"/>
          <w:szCs w:val="20"/>
        </w:rPr>
      </w:pPr>
      <w:r>
        <w:rPr>
          <w:rFonts w:eastAsia="Times New Roman"/>
          <w:sz w:val="24"/>
          <w:szCs w:val="24"/>
        </w:rPr>
        <w:t>Воспитывать внимание к звукослоговой структуре слова. Учить различать на слух длинные и короткие слова.</w:t>
      </w:r>
    </w:p>
    <w:p w:rsidR="00FB3493" w:rsidRDefault="00FB3493">
      <w:pPr>
        <w:spacing w:line="12" w:lineRule="exact"/>
        <w:rPr>
          <w:sz w:val="20"/>
          <w:szCs w:val="20"/>
        </w:rPr>
      </w:pPr>
    </w:p>
    <w:p w:rsidR="00FB3493" w:rsidRDefault="009E37B4">
      <w:pPr>
        <w:spacing w:line="235" w:lineRule="auto"/>
        <w:ind w:right="20" w:firstLine="711"/>
        <w:jc w:val="both"/>
        <w:rPr>
          <w:sz w:val="20"/>
          <w:szCs w:val="20"/>
        </w:rPr>
      </w:pPr>
      <w:r>
        <w:rPr>
          <w:rFonts w:eastAsia="Times New Roman"/>
          <w:sz w:val="24"/>
          <w:szCs w:val="24"/>
        </w:rPr>
        <w:t>Формировать умение вслушиваться в речь. Развивать в ситуативной речи понимание простых предложений и коротких текстов.</w:t>
      </w:r>
    </w:p>
    <w:p w:rsidR="00FB3493" w:rsidRDefault="00FB3493">
      <w:pPr>
        <w:spacing w:line="278" w:lineRule="exact"/>
        <w:rPr>
          <w:sz w:val="20"/>
          <w:szCs w:val="20"/>
        </w:rPr>
      </w:pPr>
    </w:p>
    <w:p w:rsidR="00FB3493" w:rsidRDefault="009E37B4">
      <w:pPr>
        <w:ind w:left="2580"/>
        <w:rPr>
          <w:sz w:val="20"/>
          <w:szCs w:val="20"/>
        </w:rPr>
      </w:pPr>
      <w:r>
        <w:rPr>
          <w:rFonts w:eastAsia="Times New Roman"/>
          <w:sz w:val="24"/>
          <w:szCs w:val="24"/>
        </w:rPr>
        <w:t>РАЗВИТИЕ ЭКСПРЕССИВНОЙ РЕЧИ</w:t>
      </w:r>
    </w:p>
    <w:p w:rsidR="00FB3493" w:rsidRDefault="00FB3493">
      <w:pPr>
        <w:spacing w:line="281" w:lineRule="exact"/>
        <w:rPr>
          <w:sz w:val="20"/>
          <w:szCs w:val="20"/>
        </w:rPr>
      </w:pPr>
    </w:p>
    <w:p w:rsidR="00FB3493" w:rsidRDefault="009E37B4">
      <w:pPr>
        <w:ind w:left="700"/>
        <w:rPr>
          <w:sz w:val="20"/>
          <w:szCs w:val="20"/>
        </w:rPr>
      </w:pPr>
      <w:r>
        <w:rPr>
          <w:rFonts w:eastAsia="Times New Roman"/>
          <w:b/>
          <w:bCs/>
          <w:sz w:val="24"/>
          <w:szCs w:val="24"/>
        </w:rPr>
        <w:t>Развитие экспрессивного словаря</w:t>
      </w:r>
    </w:p>
    <w:p w:rsidR="00FB3493" w:rsidRDefault="00FB3493">
      <w:pPr>
        <w:spacing w:line="5" w:lineRule="exact"/>
        <w:rPr>
          <w:sz w:val="20"/>
          <w:szCs w:val="20"/>
        </w:rPr>
      </w:pPr>
    </w:p>
    <w:p w:rsidR="00FB3493" w:rsidRDefault="009E37B4">
      <w:pPr>
        <w:spacing w:line="238" w:lineRule="auto"/>
        <w:ind w:firstLine="711"/>
        <w:jc w:val="both"/>
        <w:rPr>
          <w:sz w:val="20"/>
          <w:szCs w:val="20"/>
        </w:rPr>
      </w:pPr>
      <w:r>
        <w:rPr>
          <w:rFonts w:eastAsia="Times New Roman"/>
          <w:sz w:val="24"/>
          <w:szCs w:val="24"/>
        </w:rPr>
        <w:t xml:space="preserve">Расширять, уточнять, активизировать номинативный словарь на основе обогащения представлений об окружающем по лексическим темам: </w:t>
      </w:r>
      <w:r>
        <w:rPr>
          <w:rFonts w:eastAsia="Times New Roman"/>
          <w:i/>
          <w:iCs/>
          <w:sz w:val="24"/>
          <w:szCs w:val="24"/>
        </w:rPr>
        <w:t>семья,</w:t>
      </w:r>
      <w:r>
        <w:rPr>
          <w:rFonts w:eastAsia="Times New Roman"/>
          <w:sz w:val="24"/>
          <w:szCs w:val="24"/>
        </w:rPr>
        <w:t xml:space="preserve"> </w:t>
      </w:r>
      <w:r>
        <w:rPr>
          <w:rFonts w:eastAsia="Times New Roman"/>
          <w:i/>
          <w:iCs/>
          <w:sz w:val="24"/>
          <w:szCs w:val="24"/>
        </w:rPr>
        <w:t>игрушки,</w:t>
      </w:r>
      <w:r>
        <w:rPr>
          <w:rFonts w:eastAsia="Times New Roman"/>
          <w:sz w:val="24"/>
          <w:szCs w:val="24"/>
        </w:rPr>
        <w:t xml:space="preserve"> </w:t>
      </w:r>
      <w:r>
        <w:rPr>
          <w:rFonts w:eastAsia="Times New Roman"/>
          <w:i/>
          <w:iCs/>
          <w:sz w:val="24"/>
          <w:szCs w:val="24"/>
        </w:rPr>
        <w:t xml:space="preserve">туалетные принадлежности, одежда, обувь, мебель, продукты питания, посуда, домашние птицы и животные, дикие птицы и животные, транспорт, цветы, насекомые. </w:t>
      </w:r>
      <w:r>
        <w:rPr>
          <w:rFonts w:eastAsia="Times New Roman"/>
          <w:sz w:val="24"/>
          <w:szCs w:val="24"/>
        </w:rPr>
        <w:t>Активизировать использование слов,</w:t>
      </w:r>
      <w:r>
        <w:rPr>
          <w:rFonts w:eastAsia="Times New Roman"/>
          <w:i/>
          <w:iCs/>
          <w:sz w:val="24"/>
          <w:szCs w:val="24"/>
        </w:rPr>
        <w:t xml:space="preserve"> </w:t>
      </w:r>
      <w:r>
        <w:rPr>
          <w:rFonts w:eastAsia="Times New Roman"/>
          <w:sz w:val="24"/>
          <w:szCs w:val="24"/>
        </w:rPr>
        <w:t>обозначающих существенные части,</w:t>
      </w:r>
      <w:r>
        <w:rPr>
          <w:rFonts w:eastAsia="Times New Roman"/>
          <w:i/>
          <w:iCs/>
          <w:sz w:val="24"/>
          <w:szCs w:val="24"/>
        </w:rPr>
        <w:t xml:space="preserve"> </w:t>
      </w:r>
      <w:r>
        <w:rPr>
          <w:rFonts w:eastAsia="Times New Roman"/>
          <w:sz w:val="24"/>
          <w:szCs w:val="24"/>
        </w:rPr>
        <w:t>детали предметов и объектов.</w:t>
      </w:r>
    </w:p>
    <w:p w:rsidR="00FB3493" w:rsidRDefault="00FB3493">
      <w:pPr>
        <w:spacing w:line="14"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Формировать глагольный словарь за счет активного усвоения глаголов по изучаемым лексическим темам.</w:t>
      </w:r>
    </w:p>
    <w:p w:rsidR="00FB3493" w:rsidRDefault="00FB3493">
      <w:pPr>
        <w:spacing w:line="10" w:lineRule="exact"/>
        <w:rPr>
          <w:sz w:val="20"/>
          <w:szCs w:val="20"/>
        </w:rPr>
      </w:pPr>
    </w:p>
    <w:p w:rsidR="00FB3493" w:rsidRDefault="009E37B4">
      <w:pPr>
        <w:spacing w:line="236" w:lineRule="auto"/>
        <w:ind w:firstLine="711"/>
        <w:jc w:val="both"/>
        <w:rPr>
          <w:sz w:val="20"/>
          <w:szCs w:val="20"/>
        </w:rPr>
      </w:pPr>
      <w:r>
        <w:rPr>
          <w:rFonts w:eastAsia="Times New Roman"/>
          <w:sz w:val="24"/>
          <w:szCs w:val="24"/>
        </w:rPr>
        <w:t xml:space="preserve">Ввести в речь прилагательные, обозначающие признаки и качества предметов: цвет </w:t>
      </w:r>
      <w:r>
        <w:rPr>
          <w:rFonts w:eastAsia="Times New Roman"/>
          <w:i/>
          <w:iCs/>
          <w:sz w:val="24"/>
          <w:szCs w:val="24"/>
        </w:rPr>
        <w:t>(красный,</w:t>
      </w:r>
      <w:r>
        <w:rPr>
          <w:rFonts w:eastAsia="Times New Roman"/>
          <w:sz w:val="24"/>
          <w:szCs w:val="24"/>
        </w:rPr>
        <w:t xml:space="preserve"> </w:t>
      </w:r>
      <w:r>
        <w:rPr>
          <w:rFonts w:eastAsia="Times New Roman"/>
          <w:i/>
          <w:iCs/>
          <w:sz w:val="24"/>
          <w:szCs w:val="24"/>
        </w:rPr>
        <w:t>синий,</w:t>
      </w:r>
      <w:r>
        <w:rPr>
          <w:rFonts w:eastAsia="Times New Roman"/>
          <w:sz w:val="24"/>
          <w:szCs w:val="24"/>
        </w:rPr>
        <w:t xml:space="preserve"> </w:t>
      </w:r>
      <w:r>
        <w:rPr>
          <w:rFonts w:eastAsia="Times New Roman"/>
          <w:i/>
          <w:iCs/>
          <w:sz w:val="24"/>
          <w:szCs w:val="24"/>
        </w:rPr>
        <w:t>желтый,</w:t>
      </w:r>
      <w:r>
        <w:rPr>
          <w:rFonts w:eastAsia="Times New Roman"/>
          <w:sz w:val="24"/>
          <w:szCs w:val="24"/>
        </w:rPr>
        <w:t xml:space="preserve"> </w:t>
      </w:r>
      <w:r>
        <w:rPr>
          <w:rFonts w:eastAsia="Times New Roman"/>
          <w:i/>
          <w:iCs/>
          <w:sz w:val="24"/>
          <w:szCs w:val="24"/>
        </w:rPr>
        <w:t>зеленый</w:t>
      </w:r>
      <w:r>
        <w:rPr>
          <w:rFonts w:eastAsia="Times New Roman"/>
          <w:sz w:val="24"/>
          <w:szCs w:val="24"/>
        </w:rPr>
        <w:t xml:space="preserve">), свойства </w:t>
      </w:r>
      <w:r>
        <w:rPr>
          <w:rFonts w:eastAsia="Times New Roman"/>
          <w:i/>
          <w:iCs/>
          <w:sz w:val="24"/>
          <w:szCs w:val="24"/>
        </w:rPr>
        <w:t>(сладкий</w:t>
      </w:r>
      <w:r>
        <w:rPr>
          <w:rFonts w:eastAsia="Times New Roman"/>
          <w:sz w:val="24"/>
          <w:szCs w:val="24"/>
        </w:rPr>
        <w:t xml:space="preserve">, </w:t>
      </w:r>
      <w:r>
        <w:rPr>
          <w:rFonts w:eastAsia="Times New Roman"/>
          <w:i/>
          <w:iCs/>
          <w:sz w:val="24"/>
          <w:szCs w:val="24"/>
        </w:rPr>
        <w:t>кислый</w:t>
      </w:r>
      <w:r>
        <w:rPr>
          <w:rFonts w:eastAsia="Times New Roman"/>
          <w:sz w:val="24"/>
          <w:szCs w:val="24"/>
        </w:rPr>
        <w:t xml:space="preserve">), величину </w:t>
      </w:r>
      <w:r>
        <w:rPr>
          <w:rFonts w:eastAsia="Times New Roman"/>
          <w:i/>
          <w:iCs/>
          <w:sz w:val="24"/>
          <w:szCs w:val="24"/>
        </w:rPr>
        <w:t xml:space="preserve">(большой, маленький), </w:t>
      </w:r>
      <w:r>
        <w:rPr>
          <w:rFonts w:eastAsia="Times New Roman"/>
          <w:sz w:val="24"/>
          <w:szCs w:val="24"/>
        </w:rPr>
        <w:t>оценку</w:t>
      </w:r>
      <w:r>
        <w:rPr>
          <w:rFonts w:eastAsia="Times New Roman"/>
          <w:i/>
          <w:iCs/>
          <w:sz w:val="24"/>
          <w:szCs w:val="24"/>
        </w:rPr>
        <w:t xml:space="preserve"> (хороший, плохой).</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 xml:space="preserve">Ввести в речь личные местоимения </w:t>
      </w:r>
      <w:r>
        <w:rPr>
          <w:rFonts w:eastAsia="Times New Roman"/>
          <w:i/>
          <w:iCs/>
          <w:sz w:val="24"/>
          <w:szCs w:val="24"/>
        </w:rPr>
        <w:t>(я,</w:t>
      </w:r>
      <w:r>
        <w:rPr>
          <w:rFonts w:eastAsia="Times New Roman"/>
          <w:sz w:val="24"/>
          <w:szCs w:val="24"/>
        </w:rPr>
        <w:t xml:space="preserve"> </w:t>
      </w:r>
      <w:r>
        <w:rPr>
          <w:rFonts w:eastAsia="Times New Roman"/>
          <w:i/>
          <w:iCs/>
          <w:sz w:val="24"/>
          <w:szCs w:val="24"/>
        </w:rPr>
        <w:t>мы,</w:t>
      </w:r>
      <w:r>
        <w:rPr>
          <w:rFonts w:eastAsia="Times New Roman"/>
          <w:sz w:val="24"/>
          <w:szCs w:val="24"/>
        </w:rPr>
        <w:t xml:space="preserve"> </w:t>
      </w:r>
      <w:r>
        <w:rPr>
          <w:rFonts w:eastAsia="Times New Roman"/>
          <w:i/>
          <w:iCs/>
          <w:sz w:val="24"/>
          <w:szCs w:val="24"/>
        </w:rPr>
        <w:t>ты,</w:t>
      </w:r>
      <w:r>
        <w:rPr>
          <w:rFonts w:eastAsia="Times New Roman"/>
          <w:sz w:val="24"/>
          <w:szCs w:val="24"/>
        </w:rPr>
        <w:t xml:space="preserve"> </w:t>
      </w:r>
      <w:r>
        <w:rPr>
          <w:rFonts w:eastAsia="Times New Roman"/>
          <w:i/>
          <w:iCs/>
          <w:sz w:val="24"/>
          <w:szCs w:val="24"/>
        </w:rPr>
        <w:t>вы,</w:t>
      </w:r>
      <w:r>
        <w:rPr>
          <w:rFonts w:eastAsia="Times New Roman"/>
          <w:sz w:val="24"/>
          <w:szCs w:val="24"/>
        </w:rPr>
        <w:t xml:space="preserve"> </w:t>
      </w:r>
      <w:r>
        <w:rPr>
          <w:rFonts w:eastAsia="Times New Roman"/>
          <w:i/>
          <w:iCs/>
          <w:sz w:val="24"/>
          <w:szCs w:val="24"/>
        </w:rPr>
        <w:t>он,</w:t>
      </w:r>
      <w:r>
        <w:rPr>
          <w:rFonts w:eastAsia="Times New Roman"/>
          <w:sz w:val="24"/>
          <w:szCs w:val="24"/>
        </w:rPr>
        <w:t xml:space="preserve"> </w:t>
      </w:r>
      <w:r>
        <w:rPr>
          <w:rFonts w:eastAsia="Times New Roman"/>
          <w:i/>
          <w:iCs/>
          <w:sz w:val="24"/>
          <w:szCs w:val="24"/>
        </w:rPr>
        <w:t>она,</w:t>
      </w:r>
      <w:r>
        <w:rPr>
          <w:rFonts w:eastAsia="Times New Roman"/>
          <w:sz w:val="24"/>
          <w:szCs w:val="24"/>
        </w:rPr>
        <w:t xml:space="preserve"> </w:t>
      </w:r>
      <w:r>
        <w:rPr>
          <w:rFonts w:eastAsia="Times New Roman"/>
          <w:i/>
          <w:iCs/>
          <w:sz w:val="24"/>
          <w:szCs w:val="24"/>
        </w:rPr>
        <w:t>они).</w:t>
      </w:r>
    </w:p>
    <w:p w:rsidR="00FB3493" w:rsidRDefault="00FB3493">
      <w:pPr>
        <w:spacing w:line="10" w:lineRule="exact"/>
        <w:rPr>
          <w:sz w:val="20"/>
          <w:szCs w:val="20"/>
        </w:rPr>
      </w:pPr>
    </w:p>
    <w:p w:rsidR="00FB3493" w:rsidRDefault="009E37B4">
      <w:pPr>
        <w:spacing w:line="236" w:lineRule="auto"/>
        <w:ind w:firstLine="711"/>
        <w:jc w:val="both"/>
        <w:rPr>
          <w:sz w:val="20"/>
          <w:szCs w:val="20"/>
        </w:rPr>
      </w:pPr>
      <w:r>
        <w:rPr>
          <w:rFonts w:eastAsia="Times New Roman"/>
          <w:sz w:val="24"/>
          <w:szCs w:val="24"/>
        </w:rPr>
        <w:t xml:space="preserve">Обогатить активной словарь наречиями, обозначающими местонахождение предметов </w:t>
      </w:r>
      <w:r>
        <w:rPr>
          <w:rFonts w:eastAsia="Times New Roman"/>
          <w:i/>
          <w:iCs/>
          <w:sz w:val="24"/>
          <w:szCs w:val="24"/>
        </w:rPr>
        <w:t>(там,</w:t>
      </w:r>
      <w:r>
        <w:rPr>
          <w:rFonts w:eastAsia="Times New Roman"/>
          <w:sz w:val="24"/>
          <w:szCs w:val="24"/>
        </w:rPr>
        <w:t xml:space="preserve"> </w:t>
      </w:r>
      <w:r>
        <w:rPr>
          <w:rFonts w:eastAsia="Times New Roman"/>
          <w:i/>
          <w:iCs/>
          <w:sz w:val="24"/>
          <w:szCs w:val="24"/>
        </w:rPr>
        <w:t>тут,</w:t>
      </w:r>
      <w:r>
        <w:rPr>
          <w:rFonts w:eastAsia="Times New Roman"/>
          <w:sz w:val="24"/>
          <w:szCs w:val="24"/>
        </w:rPr>
        <w:t xml:space="preserve"> </w:t>
      </w:r>
      <w:r>
        <w:rPr>
          <w:rFonts w:eastAsia="Times New Roman"/>
          <w:i/>
          <w:iCs/>
          <w:sz w:val="24"/>
          <w:szCs w:val="24"/>
        </w:rPr>
        <w:t>вот,</w:t>
      </w:r>
      <w:r>
        <w:rPr>
          <w:rFonts w:eastAsia="Times New Roman"/>
          <w:sz w:val="24"/>
          <w:szCs w:val="24"/>
        </w:rPr>
        <w:t xml:space="preserve"> </w:t>
      </w:r>
      <w:r>
        <w:rPr>
          <w:rFonts w:eastAsia="Times New Roman"/>
          <w:i/>
          <w:iCs/>
          <w:sz w:val="24"/>
          <w:szCs w:val="24"/>
        </w:rPr>
        <w:t>здесь),</w:t>
      </w:r>
      <w:r>
        <w:rPr>
          <w:rFonts w:eastAsia="Times New Roman"/>
          <w:sz w:val="24"/>
          <w:szCs w:val="24"/>
        </w:rPr>
        <w:t xml:space="preserve"> сравнение </w:t>
      </w:r>
      <w:r>
        <w:rPr>
          <w:rFonts w:eastAsia="Times New Roman"/>
          <w:i/>
          <w:iCs/>
          <w:sz w:val="24"/>
          <w:szCs w:val="24"/>
        </w:rPr>
        <w:t>(больше,</w:t>
      </w:r>
      <w:r>
        <w:rPr>
          <w:rFonts w:eastAsia="Times New Roman"/>
          <w:sz w:val="24"/>
          <w:szCs w:val="24"/>
        </w:rPr>
        <w:t xml:space="preserve"> </w:t>
      </w:r>
      <w:r>
        <w:rPr>
          <w:rFonts w:eastAsia="Times New Roman"/>
          <w:i/>
          <w:iCs/>
          <w:sz w:val="24"/>
          <w:szCs w:val="24"/>
        </w:rPr>
        <w:t>меньше),</w:t>
      </w:r>
      <w:r>
        <w:rPr>
          <w:rFonts w:eastAsia="Times New Roman"/>
          <w:sz w:val="24"/>
          <w:szCs w:val="24"/>
        </w:rPr>
        <w:t xml:space="preserve"> количество </w:t>
      </w:r>
      <w:r>
        <w:rPr>
          <w:rFonts w:eastAsia="Times New Roman"/>
          <w:i/>
          <w:iCs/>
          <w:sz w:val="24"/>
          <w:szCs w:val="24"/>
        </w:rPr>
        <w:t>(много,</w:t>
      </w:r>
      <w:r>
        <w:rPr>
          <w:rFonts w:eastAsia="Times New Roman"/>
          <w:sz w:val="24"/>
          <w:szCs w:val="24"/>
        </w:rPr>
        <w:t xml:space="preserve"> </w:t>
      </w:r>
      <w:r>
        <w:rPr>
          <w:rFonts w:eastAsia="Times New Roman"/>
          <w:i/>
          <w:iCs/>
          <w:sz w:val="24"/>
          <w:szCs w:val="24"/>
        </w:rPr>
        <w:t xml:space="preserve">мало), </w:t>
      </w:r>
      <w:r>
        <w:rPr>
          <w:rFonts w:eastAsia="Times New Roman"/>
          <w:sz w:val="24"/>
          <w:szCs w:val="24"/>
        </w:rPr>
        <w:t>оценку действий</w:t>
      </w:r>
      <w:r>
        <w:rPr>
          <w:rFonts w:eastAsia="Times New Roman"/>
          <w:i/>
          <w:iCs/>
          <w:sz w:val="24"/>
          <w:szCs w:val="24"/>
        </w:rPr>
        <w:t xml:space="preserve"> (хорошо, плохо), </w:t>
      </w:r>
      <w:r>
        <w:rPr>
          <w:rFonts w:eastAsia="Times New Roman"/>
          <w:sz w:val="24"/>
          <w:szCs w:val="24"/>
        </w:rPr>
        <w:t>ощущения</w:t>
      </w:r>
      <w:r>
        <w:rPr>
          <w:rFonts w:eastAsia="Times New Roman"/>
          <w:i/>
          <w:iCs/>
          <w:sz w:val="24"/>
          <w:szCs w:val="24"/>
        </w:rPr>
        <w:t xml:space="preserve"> (тепло, холодно, вкусно).</w:t>
      </w:r>
    </w:p>
    <w:p w:rsidR="00FB3493" w:rsidRDefault="00FB3493">
      <w:pPr>
        <w:spacing w:line="283" w:lineRule="exact"/>
        <w:rPr>
          <w:sz w:val="20"/>
          <w:szCs w:val="20"/>
        </w:rPr>
      </w:pPr>
    </w:p>
    <w:p w:rsidR="00FB3493" w:rsidRDefault="009E37B4">
      <w:pPr>
        <w:ind w:left="700"/>
        <w:rPr>
          <w:sz w:val="20"/>
          <w:szCs w:val="20"/>
        </w:rPr>
      </w:pPr>
      <w:r>
        <w:rPr>
          <w:rFonts w:eastAsia="Times New Roman"/>
          <w:b/>
          <w:bCs/>
          <w:sz w:val="24"/>
          <w:szCs w:val="24"/>
        </w:rPr>
        <w:t>Формирование и совершенствование грамматического строя речи</w:t>
      </w:r>
    </w:p>
    <w:p w:rsidR="00FB3493" w:rsidRDefault="00FB3493">
      <w:pPr>
        <w:spacing w:line="10" w:lineRule="exact"/>
        <w:rPr>
          <w:sz w:val="20"/>
          <w:szCs w:val="20"/>
        </w:rPr>
      </w:pPr>
    </w:p>
    <w:p w:rsidR="00FB3493" w:rsidRDefault="009E37B4">
      <w:pPr>
        <w:spacing w:line="236" w:lineRule="auto"/>
        <w:ind w:firstLine="711"/>
        <w:jc w:val="both"/>
        <w:rPr>
          <w:sz w:val="20"/>
          <w:szCs w:val="20"/>
        </w:rPr>
      </w:pPr>
      <w:r>
        <w:rPr>
          <w:rFonts w:eastAsia="Times New Roman"/>
          <w:sz w:val="24"/>
          <w:szCs w:val="24"/>
        </w:rPr>
        <w:t>Учить образовывать и использовать в речи формы единственного и множественного числа имен существительных мужского и женского родов в именительном падеже (</w:t>
      </w:r>
      <w:r>
        <w:rPr>
          <w:rFonts w:eastAsia="Times New Roman"/>
          <w:i/>
          <w:iCs/>
          <w:sz w:val="24"/>
          <w:szCs w:val="24"/>
        </w:rPr>
        <w:t>кот</w:t>
      </w:r>
      <w:r>
        <w:rPr>
          <w:rFonts w:eastAsia="Times New Roman"/>
          <w:sz w:val="24"/>
          <w:szCs w:val="24"/>
        </w:rPr>
        <w:t xml:space="preserve"> </w:t>
      </w:r>
      <w:r>
        <w:rPr>
          <w:rFonts w:eastAsia="Times New Roman"/>
          <w:i/>
          <w:iCs/>
          <w:sz w:val="24"/>
          <w:szCs w:val="24"/>
        </w:rPr>
        <w:t>—</w:t>
      </w:r>
      <w:r>
        <w:rPr>
          <w:rFonts w:eastAsia="Times New Roman"/>
          <w:sz w:val="24"/>
          <w:szCs w:val="24"/>
        </w:rPr>
        <w:t xml:space="preserve"> </w:t>
      </w:r>
      <w:r>
        <w:rPr>
          <w:rFonts w:eastAsia="Times New Roman"/>
          <w:i/>
          <w:iCs/>
          <w:sz w:val="24"/>
          <w:szCs w:val="24"/>
        </w:rPr>
        <w:t>коты,</w:t>
      </w:r>
      <w:r>
        <w:rPr>
          <w:rFonts w:eastAsia="Times New Roman"/>
          <w:sz w:val="24"/>
          <w:szCs w:val="24"/>
        </w:rPr>
        <w:t xml:space="preserve"> </w:t>
      </w:r>
      <w:r>
        <w:rPr>
          <w:rFonts w:eastAsia="Times New Roman"/>
          <w:i/>
          <w:iCs/>
          <w:sz w:val="24"/>
          <w:szCs w:val="24"/>
        </w:rPr>
        <w:t>мяч</w:t>
      </w:r>
      <w:r>
        <w:rPr>
          <w:rFonts w:eastAsia="Times New Roman"/>
          <w:sz w:val="24"/>
          <w:szCs w:val="24"/>
        </w:rPr>
        <w:t xml:space="preserve"> </w:t>
      </w:r>
      <w:r>
        <w:rPr>
          <w:rFonts w:eastAsia="Times New Roman"/>
          <w:i/>
          <w:iCs/>
          <w:sz w:val="24"/>
          <w:szCs w:val="24"/>
        </w:rPr>
        <w:t>—</w:t>
      </w:r>
      <w:r>
        <w:rPr>
          <w:rFonts w:eastAsia="Times New Roman"/>
          <w:sz w:val="24"/>
          <w:szCs w:val="24"/>
        </w:rPr>
        <w:t xml:space="preserve"> </w:t>
      </w:r>
      <w:r>
        <w:rPr>
          <w:rFonts w:eastAsia="Times New Roman"/>
          <w:i/>
          <w:iCs/>
          <w:sz w:val="24"/>
          <w:szCs w:val="24"/>
        </w:rPr>
        <w:t>мячи,</w:t>
      </w:r>
      <w:r>
        <w:rPr>
          <w:rFonts w:eastAsia="Times New Roman"/>
          <w:sz w:val="24"/>
          <w:szCs w:val="24"/>
        </w:rPr>
        <w:t xml:space="preserve"> </w:t>
      </w:r>
      <w:r>
        <w:rPr>
          <w:rFonts w:eastAsia="Times New Roman"/>
          <w:i/>
          <w:iCs/>
          <w:sz w:val="24"/>
          <w:szCs w:val="24"/>
        </w:rPr>
        <w:t>дом</w:t>
      </w:r>
      <w:r>
        <w:rPr>
          <w:rFonts w:eastAsia="Times New Roman"/>
          <w:sz w:val="24"/>
          <w:szCs w:val="24"/>
        </w:rPr>
        <w:t xml:space="preserve"> </w:t>
      </w:r>
      <w:r>
        <w:rPr>
          <w:rFonts w:eastAsia="Times New Roman"/>
          <w:i/>
          <w:iCs/>
          <w:sz w:val="24"/>
          <w:szCs w:val="24"/>
        </w:rPr>
        <w:t>—</w:t>
      </w:r>
      <w:r>
        <w:rPr>
          <w:rFonts w:eastAsia="Times New Roman"/>
          <w:sz w:val="24"/>
          <w:szCs w:val="24"/>
        </w:rPr>
        <w:t xml:space="preserve"> </w:t>
      </w:r>
      <w:r>
        <w:rPr>
          <w:rFonts w:eastAsia="Times New Roman"/>
          <w:i/>
          <w:iCs/>
          <w:sz w:val="24"/>
          <w:szCs w:val="24"/>
        </w:rPr>
        <w:t>дома,</w:t>
      </w:r>
      <w:r>
        <w:rPr>
          <w:rFonts w:eastAsia="Times New Roman"/>
          <w:sz w:val="24"/>
          <w:szCs w:val="24"/>
        </w:rPr>
        <w:t xml:space="preserve"> </w:t>
      </w:r>
      <w:r>
        <w:rPr>
          <w:rFonts w:eastAsia="Times New Roman"/>
          <w:i/>
          <w:iCs/>
          <w:sz w:val="24"/>
          <w:szCs w:val="24"/>
        </w:rPr>
        <w:t>кукла</w:t>
      </w:r>
      <w:r>
        <w:rPr>
          <w:rFonts w:eastAsia="Times New Roman"/>
          <w:sz w:val="24"/>
          <w:szCs w:val="24"/>
        </w:rPr>
        <w:t xml:space="preserve"> </w:t>
      </w:r>
      <w:r>
        <w:rPr>
          <w:rFonts w:eastAsia="Times New Roman"/>
          <w:i/>
          <w:iCs/>
          <w:sz w:val="24"/>
          <w:szCs w:val="24"/>
        </w:rPr>
        <w:t>—</w:t>
      </w:r>
      <w:r>
        <w:rPr>
          <w:rFonts w:eastAsia="Times New Roman"/>
          <w:sz w:val="24"/>
          <w:szCs w:val="24"/>
        </w:rPr>
        <w:t xml:space="preserve"> </w:t>
      </w:r>
      <w:r>
        <w:rPr>
          <w:rFonts w:eastAsia="Times New Roman"/>
          <w:i/>
          <w:iCs/>
          <w:sz w:val="24"/>
          <w:szCs w:val="24"/>
        </w:rPr>
        <w:t>куклы,</w:t>
      </w:r>
      <w:r>
        <w:rPr>
          <w:rFonts w:eastAsia="Times New Roman"/>
          <w:sz w:val="24"/>
          <w:szCs w:val="24"/>
        </w:rPr>
        <w:t xml:space="preserve"> </w:t>
      </w:r>
      <w:r>
        <w:rPr>
          <w:rFonts w:eastAsia="Times New Roman"/>
          <w:i/>
          <w:iCs/>
          <w:sz w:val="24"/>
          <w:szCs w:val="24"/>
        </w:rPr>
        <w:t>нога</w:t>
      </w:r>
      <w:r>
        <w:rPr>
          <w:rFonts w:eastAsia="Times New Roman"/>
          <w:sz w:val="24"/>
          <w:szCs w:val="24"/>
        </w:rPr>
        <w:t xml:space="preserve"> </w:t>
      </w:r>
      <w:r>
        <w:rPr>
          <w:rFonts w:eastAsia="Times New Roman"/>
          <w:i/>
          <w:iCs/>
          <w:sz w:val="24"/>
          <w:szCs w:val="24"/>
        </w:rPr>
        <w:t>—</w:t>
      </w:r>
      <w:r>
        <w:rPr>
          <w:rFonts w:eastAsia="Times New Roman"/>
          <w:sz w:val="24"/>
          <w:szCs w:val="24"/>
        </w:rPr>
        <w:t xml:space="preserve"> </w:t>
      </w:r>
      <w:r>
        <w:rPr>
          <w:rFonts w:eastAsia="Times New Roman"/>
          <w:i/>
          <w:iCs/>
          <w:sz w:val="24"/>
          <w:szCs w:val="24"/>
        </w:rPr>
        <w:t>ноги</w:t>
      </w:r>
      <w:r>
        <w:rPr>
          <w:rFonts w:eastAsia="Times New Roman"/>
          <w:sz w:val="24"/>
          <w:szCs w:val="24"/>
        </w:rPr>
        <w:t>).</w:t>
      </w:r>
    </w:p>
    <w:p w:rsidR="00FB3493" w:rsidRDefault="00FB3493">
      <w:pPr>
        <w:spacing w:line="19"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Формировать умение образовывать и использовать в речи формы имен существительных мужского и женского родов в винительном, родительном, дательном, творительном, предложном падежах (беспредложные конструкции), затем предложные</w:t>
      </w:r>
    </w:p>
    <w:p w:rsidR="00FB3493" w:rsidRDefault="00FB3493">
      <w:pPr>
        <w:spacing w:line="76" w:lineRule="exact"/>
        <w:rPr>
          <w:sz w:val="20"/>
          <w:szCs w:val="20"/>
        </w:rPr>
      </w:pPr>
    </w:p>
    <w:p w:rsidR="00FB3493" w:rsidRDefault="009E37B4">
      <w:pPr>
        <w:ind w:left="8980"/>
        <w:rPr>
          <w:sz w:val="20"/>
          <w:szCs w:val="20"/>
        </w:rPr>
      </w:pPr>
      <w:r>
        <w:rPr>
          <w:rFonts w:eastAsia="Times New Roman"/>
          <w:sz w:val="24"/>
          <w:szCs w:val="24"/>
        </w:rPr>
        <w:t>65</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spacing w:line="235" w:lineRule="auto"/>
        <w:ind w:right="20"/>
        <w:jc w:val="both"/>
        <w:rPr>
          <w:sz w:val="20"/>
          <w:szCs w:val="20"/>
        </w:rPr>
      </w:pPr>
      <w:r>
        <w:rPr>
          <w:rFonts w:eastAsia="Times New Roman"/>
          <w:sz w:val="24"/>
          <w:szCs w:val="24"/>
        </w:rPr>
        <w:lastRenderedPageBreak/>
        <w:t>конструкции с простыми предлогами со значением пространственного расположения, направления действия (</w:t>
      </w:r>
      <w:r>
        <w:rPr>
          <w:rFonts w:eastAsia="Times New Roman"/>
          <w:i/>
          <w:iCs/>
          <w:sz w:val="24"/>
          <w:szCs w:val="24"/>
        </w:rPr>
        <w:t>в,</w:t>
      </w:r>
      <w:r>
        <w:rPr>
          <w:rFonts w:eastAsia="Times New Roman"/>
          <w:sz w:val="24"/>
          <w:szCs w:val="24"/>
        </w:rPr>
        <w:t xml:space="preserve"> </w:t>
      </w:r>
      <w:r>
        <w:rPr>
          <w:rFonts w:eastAsia="Times New Roman"/>
          <w:i/>
          <w:iCs/>
          <w:sz w:val="24"/>
          <w:szCs w:val="24"/>
        </w:rPr>
        <w:t>на,</w:t>
      </w:r>
      <w:r>
        <w:rPr>
          <w:rFonts w:eastAsia="Times New Roman"/>
          <w:sz w:val="24"/>
          <w:szCs w:val="24"/>
        </w:rPr>
        <w:t xml:space="preserve"> </w:t>
      </w:r>
      <w:r>
        <w:rPr>
          <w:rFonts w:eastAsia="Times New Roman"/>
          <w:i/>
          <w:iCs/>
          <w:sz w:val="24"/>
          <w:szCs w:val="24"/>
        </w:rPr>
        <w:t>у</w:t>
      </w:r>
      <w:r>
        <w:rPr>
          <w:rFonts w:eastAsia="Times New Roman"/>
          <w:sz w:val="24"/>
          <w:szCs w:val="24"/>
        </w:rPr>
        <w:t>).</w:t>
      </w:r>
    </w:p>
    <w:p w:rsidR="00FB3493" w:rsidRDefault="00FB3493">
      <w:pPr>
        <w:spacing w:line="12" w:lineRule="exact"/>
        <w:rPr>
          <w:sz w:val="20"/>
          <w:szCs w:val="20"/>
        </w:rPr>
      </w:pPr>
    </w:p>
    <w:p w:rsidR="00FB3493" w:rsidRDefault="009E37B4">
      <w:pPr>
        <w:spacing w:line="235" w:lineRule="auto"/>
        <w:ind w:firstLine="711"/>
        <w:jc w:val="both"/>
        <w:rPr>
          <w:sz w:val="20"/>
          <w:szCs w:val="20"/>
        </w:rPr>
      </w:pPr>
      <w:r>
        <w:rPr>
          <w:rFonts w:eastAsia="Times New Roman"/>
          <w:sz w:val="24"/>
          <w:szCs w:val="24"/>
        </w:rPr>
        <w:t>Учить образовывать и использовать в речи существительные с уменьшительно-ласкательными суффиксами (</w:t>
      </w:r>
      <w:r>
        <w:rPr>
          <w:rFonts w:eastAsia="Times New Roman"/>
          <w:i/>
          <w:iCs/>
          <w:sz w:val="24"/>
          <w:szCs w:val="24"/>
        </w:rPr>
        <w:t>-к,</w:t>
      </w:r>
      <w:r>
        <w:rPr>
          <w:rFonts w:eastAsia="Times New Roman"/>
          <w:sz w:val="24"/>
          <w:szCs w:val="24"/>
        </w:rPr>
        <w:t xml:space="preserve"> </w:t>
      </w:r>
      <w:r>
        <w:rPr>
          <w:rFonts w:eastAsia="Times New Roman"/>
          <w:i/>
          <w:iCs/>
          <w:sz w:val="24"/>
          <w:szCs w:val="24"/>
        </w:rPr>
        <w:t>-ик,</w:t>
      </w:r>
      <w:r>
        <w:rPr>
          <w:rFonts w:eastAsia="Times New Roman"/>
          <w:sz w:val="24"/>
          <w:szCs w:val="24"/>
        </w:rPr>
        <w:t xml:space="preserve"> </w:t>
      </w:r>
      <w:r>
        <w:rPr>
          <w:rFonts w:eastAsia="Times New Roman"/>
          <w:i/>
          <w:iCs/>
          <w:sz w:val="24"/>
          <w:szCs w:val="24"/>
        </w:rPr>
        <w:t>-чик,</w:t>
      </w:r>
      <w:r>
        <w:rPr>
          <w:rFonts w:eastAsia="Times New Roman"/>
          <w:sz w:val="24"/>
          <w:szCs w:val="24"/>
        </w:rPr>
        <w:t xml:space="preserve"> </w:t>
      </w:r>
      <w:r>
        <w:rPr>
          <w:rFonts w:eastAsia="Times New Roman"/>
          <w:i/>
          <w:iCs/>
          <w:sz w:val="24"/>
          <w:szCs w:val="24"/>
        </w:rPr>
        <w:t>-ок,</w:t>
      </w:r>
      <w:r>
        <w:rPr>
          <w:rFonts w:eastAsia="Times New Roman"/>
          <w:sz w:val="24"/>
          <w:szCs w:val="24"/>
        </w:rPr>
        <w:t xml:space="preserve"> </w:t>
      </w:r>
      <w:r>
        <w:rPr>
          <w:rFonts w:eastAsia="Times New Roman"/>
          <w:i/>
          <w:iCs/>
          <w:sz w:val="24"/>
          <w:szCs w:val="24"/>
        </w:rPr>
        <w:t>-чек,</w:t>
      </w:r>
      <w:r>
        <w:rPr>
          <w:rFonts w:eastAsia="Times New Roman"/>
          <w:sz w:val="24"/>
          <w:szCs w:val="24"/>
        </w:rPr>
        <w:t xml:space="preserve"> </w:t>
      </w:r>
      <w:r>
        <w:rPr>
          <w:rFonts w:eastAsia="Times New Roman"/>
          <w:i/>
          <w:iCs/>
          <w:sz w:val="24"/>
          <w:szCs w:val="24"/>
        </w:rPr>
        <w:t>-очк,</w:t>
      </w:r>
      <w:r>
        <w:rPr>
          <w:rFonts w:eastAsia="Times New Roman"/>
          <w:sz w:val="24"/>
          <w:szCs w:val="24"/>
        </w:rPr>
        <w:t xml:space="preserve"> </w:t>
      </w:r>
      <w:r>
        <w:rPr>
          <w:rFonts w:eastAsia="Times New Roman"/>
          <w:i/>
          <w:iCs/>
          <w:sz w:val="24"/>
          <w:szCs w:val="24"/>
        </w:rPr>
        <w:t>-ечк,</w:t>
      </w:r>
      <w:r>
        <w:rPr>
          <w:rFonts w:eastAsia="Times New Roman"/>
          <w:sz w:val="24"/>
          <w:szCs w:val="24"/>
        </w:rPr>
        <w:t xml:space="preserve"> </w:t>
      </w:r>
      <w:r>
        <w:rPr>
          <w:rFonts w:eastAsia="Times New Roman"/>
          <w:i/>
          <w:iCs/>
          <w:sz w:val="24"/>
          <w:szCs w:val="24"/>
        </w:rPr>
        <w:t>-ен,</w:t>
      </w:r>
      <w:r>
        <w:rPr>
          <w:rFonts w:eastAsia="Times New Roman"/>
          <w:sz w:val="24"/>
          <w:szCs w:val="24"/>
        </w:rPr>
        <w:t xml:space="preserve"> </w:t>
      </w:r>
      <w:r>
        <w:rPr>
          <w:rFonts w:eastAsia="Times New Roman"/>
          <w:i/>
          <w:iCs/>
          <w:sz w:val="24"/>
          <w:szCs w:val="24"/>
        </w:rPr>
        <w:t>-ят</w:t>
      </w:r>
      <w:r>
        <w:rPr>
          <w:rFonts w:eastAsia="Times New Roman"/>
          <w:sz w:val="24"/>
          <w:szCs w:val="24"/>
        </w:rPr>
        <w:t>).</w:t>
      </w:r>
    </w:p>
    <w:p w:rsidR="00FB3493" w:rsidRDefault="00FB3493">
      <w:pPr>
        <w:spacing w:line="12" w:lineRule="exact"/>
        <w:rPr>
          <w:sz w:val="20"/>
          <w:szCs w:val="20"/>
        </w:rPr>
      </w:pPr>
    </w:p>
    <w:p w:rsidR="00FB3493" w:rsidRDefault="009E37B4">
      <w:pPr>
        <w:spacing w:line="238" w:lineRule="auto"/>
        <w:ind w:firstLine="711"/>
        <w:jc w:val="both"/>
        <w:rPr>
          <w:sz w:val="20"/>
          <w:szCs w:val="20"/>
        </w:rPr>
      </w:pPr>
      <w:r>
        <w:rPr>
          <w:rFonts w:eastAsia="Times New Roman"/>
          <w:sz w:val="24"/>
          <w:szCs w:val="24"/>
        </w:rPr>
        <w:t xml:space="preserve">Формировать умение образовывать и использовать в речи формы повелительного наклонения глаголов в единственном и множественном числе </w:t>
      </w:r>
      <w:r>
        <w:rPr>
          <w:rFonts w:eastAsia="Times New Roman"/>
          <w:i/>
          <w:iCs/>
          <w:sz w:val="24"/>
          <w:szCs w:val="24"/>
        </w:rPr>
        <w:t>(иди,</w:t>
      </w:r>
      <w:r>
        <w:rPr>
          <w:rFonts w:eastAsia="Times New Roman"/>
          <w:sz w:val="24"/>
          <w:szCs w:val="24"/>
        </w:rPr>
        <w:t xml:space="preserve"> </w:t>
      </w:r>
      <w:r>
        <w:rPr>
          <w:rFonts w:eastAsia="Times New Roman"/>
          <w:i/>
          <w:iCs/>
          <w:sz w:val="24"/>
          <w:szCs w:val="24"/>
        </w:rPr>
        <w:t>идите)</w:t>
      </w:r>
      <w:r>
        <w:rPr>
          <w:rFonts w:eastAsia="Times New Roman"/>
          <w:sz w:val="24"/>
          <w:szCs w:val="24"/>
        </w:rPr>
        <w:t>, инфинитива (</w:t>
      </w:r>
      <w:r>
        <w:rPr>
          <w:rFonts w:eastAsia="Times New Roman"/>
          <w:i/>
          <w:iCs/>
          <w:sz w:val="24"/>
          <w:szCs w:val="24"/>
        </w:rPr>
        <w:t>стоять,</w:t>
      </w:r>
      <w:r>
        <w:rPr>
          <w:rFonts w:eastAsia="Times New Roman"/>
          <w:sz w:val="24"/>
          <w:szCs w:val="24"/>
        </w:rPr>
        <w:t xml:space="preserve"> </w:t>
      </w:r>
      <w:r>
        <w:rPr>
          <w:rFonts w:eastAsia="Times New Roman"/>
          <w:i/>
          <w:iCs/>
          <w:sz w:val="24"/>
          <w:szCs w:val="24"/>
        </w:rPr>
        <w:t>петь</w:t>
      </w:r>
      <w:r>
        <w:rPr>
          <w:rFonts w:eastAsia="Times New Roman"/>
          <w:sz w:val="24"/>
          <w:szCs w:val="24"/>
        </w:rPr>
        <w:t>), глаголов изъявительного наклонения в единственном и множественном числе настоящего времени (</w:t>
      </w:r>
      <w:r>
        <w:rPr>
          <w:rFonts w:eastAsia="Times New Roman"/>
          <w:i/>
          <w:iCs/>
          <w:sz w:val="24"/>
          <w:szCs w:val="24"/>
        </w:rPr>
        <w:t>стоит,</w:t>
      </w:r>
      <w:r>
        <w:rPr>
          <w:rFonts w:eastAsia="Times New Roman"/>
          <w:sz w:val="24"/>
          <w:szCs w:val="24"/>
        </w:rPr>
        <w:t xml:space="preserve"> </w:t>
      </w:r>
      <w:r>
        <w:rPr>
          <w:rFonts w:eastAsia="Times New Roman"/>
          <w:i/>
          <w:iCs/>
          <w:sz w:val="24"/>
          <w:szCs w:val="24"/>
        </w:rPr>
        <w:t>стоят</w:t>
      </w:r>
      <w:r>
        <w:rPr>
          <w:rFonts w:eastAsia="Times New Roman"/>
          <w:sz w:val="24"/>
          <w:szCs w:val="24"/>
        </w:rPr>
        <w:t>)</w:t>
      </w:r>
      <w:r>
        <w:rPr>
          <w:rFonts w:eastAsia="Times New Roman"/>
          <w:i/>
          <w:iCs/>
          <w:sz w:val="24"/>
          <w:szCs w:val="24"/>
        </w:rPr>
        <w:t>.</w:t>
      </w:r>
    </w:p>
    <w:p w:rsidR="00FB3493" w:rsidRDefault="00FB3493">
      <w:pPr>
        <w:spacing w:line="10" w:lineRule="exact"/>
        <w:rPr>
          <w:sz w:val="20"/>
          <w:szCs w:val="20"/>
        </w:rPr>
      </w:pPr>
    </w:p>
    <w:p w:rsidR="00FB3493" w:rsidRDefault="009E37B4">
      <w:pPr>
        <w:spacing w:line="236" w:lineRule="auto"/>
        <w:ind w:firstLine="711"/>
        <w:jc w:val="both"/>
        <w:rPr>
          <w:sz w:val="20"/>
          <w:szCs w:val="20"/>
        </w:rPr>
      </w:pPr>
      <w:r>
        <w:rPr>
          <w:rFonts w:eastAsia="Times New Roman"/>
          <w:sz w:val="24"/>
          <w:szCs w:val="24"/>
        </w:rPr>
        <w:t>Учить различать, образовывать и использовать формы глаголов прошедшего времени мужского и женского рода, единственного и множественного числа (</w:t>
      </w:r>
      <w:r>
        <w:rPr>
          <w:rFonts w:eastAsia="Times New Roman"/>
          <w:i/>
          <w:iCs/>
          <w:sz w:val="24"/>
          <w:szCs w:val="24"/>
        </w:rPr>
        <w:t>упал,</w:t>
      </w:r>
      <w:r>
        <w:rPr>
          <w:rFonts w:eastAsia="Times New Roman"/>
          <w:sz w:val="24"/>
          <w:szCs w:val="24"/>
        </w:rPr>
        <w:t xml:space="preserve"> </w:t>
      </w:r>
      <w:r>
        <w:rPr>
          <w:rFonts w:eastAsia="Times New Roman"/>
          <w:i/>
          <w:iCs/>
          <w:sz w:val="24"/>
          <w:szCs w:val="24"/>
        </w:rPr>
        <w:t>упала, упали</w:t>
      </w:r>
      <w:r>
        <w:rPr>
          <w:rFonts w:eastAsia="Times New Roman"/>
          <w:sz w:val="24"/>
          <w:szCs w:val="24"/>
        </w:rPr>
        <w:t>)</w:t>
      </w:r>
      <w:r>
        <w:rPr>
          <w:rFonts w:eastAsia="Times New Roman"/>
          <w:i/>
          <w:iCs/>
          <w:sz w:val="24"/>
          <w:szCs w:val="24"/>
        </w:rPr>
        <w:t>.</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Обучать согласованию прилагательных с существительными мужского</w:t>
      </w:r>
    </w:p>
    <w:p w:rsidR="00FB3493" w:rsidRDefault="009E37B4" w:rsidP="00053C01">
      <w:pPr>
        <w:numPr>
          <w:ilvl w:val="0"/>
          <w:numId w:val="178"/>
        </w:numPr>
        <w:tabs>
          <w:tab w:val="left" w:pos="960"/>
        </w:tabs>
        <w:spacing w:line="237" w:lineRule="auto"/>
        <w:ind w:left="960" w:hanging="252"/>
        <w:rPr>
          <w:rFonts w:eastAsia="Times New Roman"/>
          <w:sz w:val="24"/>
          <w:szCs w:val="24"/>
        </w:rPr>
      </w:pPr>
      <w:r>
        <w:rPr>
          <w:rFonts w:eastAsia="Times New Roman"/>
          <w:sz w:val="24"/>
          <w:szCs w:val="24"/>
        </w:rPr>
        <w:t>женского  рода  единственного  числа  в  именительном  падеже  (</w:t>
      </w:r>
      <w:r>
        <w:rPr>
          <w:rFonts w:eastAsia="Times New Roman"/>
          <w:i/>
          <w:iCs/>
          <w:sz w:val="24"/>
          <w:szCs w:val="24"/>
        </w:rPr>
        <w:t>большой  мяч,</w:t>
      </w:r>
    </w:p>
    <w:p w:rsidR="00FB3493" w:rsidRDefault="00FB3493">
      <w:pPr>
        <w:spacing w:line="3" w:lineRule="exact"/>
        <w:rPr>
          <w:rFonts w:eastAsia="Times New Roman"/>
          <w:sz w:val="24"/>
          <w:szCs w:val="24"/>
        </w:rPr>
      </w:pPr>
    </w:p>
    <w:p w:rsidR="00FB3493" w:rsidRDefault="009E37B4">
      <w:pPr>
        <w:rPr>
          <w:rFonts w:eastAsia="Times New Roman"/>
          <w:sz w:val="24"/>
          <w:szCs w:val="24"/>
        </w:rPr>
      </w:pPr>
      <w:r>
        <w:rPr>
          <w:rFonts w:eastAsia="Times New Roman"/>
          <w:i/>
          <w:iCs/>
          <w:sz w:val="24"/>
          <w:szCs w:val="24"/>
        </w:rPr>
        <w:t>маленькая груша</w:t>
      </w:r>
      <w:r>
        <w:rPr>
          <w:rFonts w:eastAsia="Times New Roman"/>
          <w:sz w:val="24"/>
          <w:szCs w:val="24"/>
        </w:rPr>
        <w:t>).</w:t>
      </w:r>
    </w:p>
    <w:p w:rsidR="00FB3493" w:rsidRDefault="00FB3493">
      <w:pPr>
        <w:spacing w:line="9" w:lineRule="exact"/>
        <w:rPr>
          <w:rFonts w:eastAsia="Times New Roman"/>
          <w:sz w:val="24"/>
          <w:szCs w:val="24"/>
        </w:rPr>
      </w:pPr>
    </w:p>
    <w:p w:rsidR="00FB3493" w:rsidRDefault="009E37B4">
      <w:pPr>
        <w:spacing w:line="235" w:lineRule="auto"/>
        <w:ind w:firstLine="711"/>
        <w:jc w:val="both"/>
        <w:rPr>
          <w:rFonts w:eastAsia="Times New Roman"/>
          <w:sz w:val="24"/>
          <w:szCs w:val="24"/>
        </w:rPr>
      </w:pPr>
      <w:r>
        <w:rPr>
          <w:rFonts w:eastAsia="Times New Roman"/>
          <w:sz w:val="24"/>
          <w:szCs w:val="24"/>
        </w:rPr>
        <w:t>Формировать умение образовывать, использовать в речи и согласовывать с именами существительными мужского и женского рода притяжательные прилагательные</w:t>
      </w:r>
    </w:p>
    <w:p w:rsidR="00FB3493" w:rsidRDefault="00FB3493">
      <w:pPr>
        <w:spacing w:line="1" w:lineRule="exact"/>
        <w:rPr>
          <w:rFonts w:eastAsia="Times New Roman"/>
          <w:sz w:val="24"/>
          <w:szCs w:val="24"/>
        </w:rPr>
      </w:pPr>
    </w:p>
    <w:p w:rsidR="00FB3493" w:rsidRDefault="009E37B4">
      <w:pPr>
        <w:spacing w:line="237" w:lineRule="auto"/>
        <w:rPr>
          <w:rFonts w:eastAsia="Times New Roman"/>
          <w:sz w:val="24"/>
          <w:szCs w:val="24"/>
        </w:rPr>
      </w:pPr>
      <w:r>
        <w:rPr>
          <w:rFonts w:eastAsia="Times New Roman"/>
          <w:sz w:val="24"/>
          <w:szCs w:val="24"/>
        </w:rPr>
        <w:t>(</w:t>
      </w:r>
      <w:r>
        <w:rPr>
          <w:rFonts w:eastAsia="Times New Roman"/>
          <w:i/>
          <w:iCs/>
          <w:sz w:val="24"/>
          <w:szCs w:val="24"/>
        </w:rPr>
        <w:t>мамин,</w:t>
      </w:r>
      <w:r>
        <w:rPr>
          <w:rFonts w:eastAsia="Times New Roman"/>
          <w:sz w:val="24"/>
          <w:szCs w:val="24"/>
        </w:rPr>
        <w:t xml:space="preserve"> </w:t>
      </w:r>
      <w:r>
        <w:rPr>
          <w:rFonts w:eastAsia="Times New Roman"/>
          <w:i/>
          <w:iCs/>
          <w:sz w:val="24"/>
          <w:szCs w:val="24"/>
        </w:rPr>
        <w:t>папин</w:t>
      </w:r>
      <w:r>
        <w:rPr>
          <w:rFonts w:eastAsia="Times New Roman"/>
          <w:sz w:val="24"/>
          <w:szCs w:val="24"/>
        </w:rPr>
        <w:t>)</w:t>
      </w:r>
      <w:r>
        <w:rPr>
          <w:rFonts w:eastAsia="Times New Roman"/>
          <w:i/>
          <w:iCs/>
          <w:sz w:val="24"/>
          <w:szCs w:val="24"/>
        </w:rPr>
        <w:t>.</w:t>
      </w:r>
    </w:p>
    <w:p w:rsidR="00FB3493" w:rsidRDefault="00FB3493">
      <w:pPr>
        <w:spacing w:line="16" w:lineRule="exact"/>
        <w:rPr>
          <w:rFonts w:eastAsia="Times New Roman"/>
          <w:sz w:val="24"/>
          <w:szCs w:val="24"/>
        </w:rPr>
      </w:pPr>
    </w:p>
    <w:p w:rsidR="00FB3493" w:rsidRDefault="009E37B4">
      <w:pPr>
        <w:spacing w:line="233" w:lineRule="auto"/>
        <w:ind w:right="20" w:firstLine="711"/>
        <w:rPr>
          <w:rFonts w:eastAsia="Times New Roman"/>
          <w:sz w:val="24"/>
          <w:szCs w:val="24"/>
        </w:rPr>
      </w:pPr>
      <w:r>
        <w:rPr>
          <w:rFonts w:eastAsia="Times New Roman"/>
          <w:sz w:val="24"/>
          <w:szCs w:val="24"/>
        </w:rPr>
        <w:t>Формировать умение согласовывать числительное «один» с существительными в роде и числе в именительном падеже (</w:t>
      </w:r>
      <w:r>
        <w:rPr>
          <w:rFonts w:eastAsia="Times New Roman"/>
          <w:i/>
          <w:iCs/>
          <w:sz w:val="24"/>
          <w:szCs w:val="24"/>
        </w:rPr>
        <w:t>один жук,</w:t>
      </w:r>
      <w:r>
        <w:rPr>
          <w:rFonts w:eastAsia="Times New Roman"/>
          <w:sz w:val="24"/>
          <w:szCs w:val="24"/>
        </w:rPr>
        <w:t xml:space="preserve"> </w:t>
      </w:r>
      <w:r>
        <w:rPr>
          <w:rFonts w:eastAsia="Times New Roman"/>
          <w:i/>
          <w:iCs/>
          <w:sz w:val="24"/>
          <w:szCs w:val="24"/>
        </w:rPr>
        <w:t>одна кукла,</w:t>
      </w:r>
      <w:r>
        <w:rPr>
          <w:rFonts w:eastAsia="Times New Roman"/>
          <w:sz w:val="24"/>
          <w:szCs w:val="24"/>
        </w:rPr>
        <w:t xml:space="preserve"> </w:t>
      </w:r>
      <w:r>
        <w:rPr>
          <w:rFonts w:eastAsia="Times New Roman"/>
          <w:i/>
          <w:iCs/>
          <w:sz w:val="24"/>
          <w:szCs w:val="24"/>
        </w:rPr>
        <w:t>одно ведерко</w:t>
      </w:r>
      <w:r>
        <w:rPr>
          <w:rFonts w:eastAsia="Times New Roman"/>
          <w:sz w:val="24"/>
          <w:szCs w:val="24"/>
        </w:rPr>
        <w:t>)</w:t>
      </w:r>
      <w:r>
        <w:rPr>
          <w:rFonts w:eastAsia="Times New Roman"/>
          <w:i/>
          <w:iCs/>
          <w:sz w:val="24"/>
          <w:szCs w:val="24"/>
        </w:rPr>
        <w:t>.</w:t>
      </w:r>
    </w:p>
    <w:p w:rsidR="00FB3493" w:rsidRDefault="00FB3493">
      <w:pPr>
        <w:spacing w:line="16" w:lineRule="exact"/>
        <w:rPr>
          <w:rFonts w:eastAsia="Times New Roman"/>
          <w:sz w:val="24"/>
          <w:szCs w:val="24"/>
        </w:rPr>
      </w:pPr>
    </w:p>
    <w:p w:rsidR="00FB3493" w:rsidRDefault="009E37B4">
      <w:pPr>
        <w:spacing w:line="233" w:lineRule="auto"/>
        <w:ind w:firstLine="711"/>
        <w:rPr>
          <w:rFonts w:eastAsia="Times New Roman"/>
          <w:sz w:val="24"/>
          <w:szCs w:val="24"/>
        </w:rPr>
      </w:pPr>
      <w:r>
        <w:rPr>
          <w:rFonts w:eastAsia="Times New Roman"/>
          <w:sz w:val="24"/>
          <w:szCs w:val="24"/>
        </w:rPr>
        <w:t xml:space="preserve">Учить согласовывать притяжательные местоимения с существительными </w:t>
      </w:r>
      <w:r>
        <w:rPr>
          <w:rFonts w:eastAsia="Times New Roman"/>
          <w:i/>
          <w:iCs/>
          <w:sz w:val="24"/>
          <w:szCs w:val="24"/>
        </w:rPr>
        <w:t>(моя</w:t>
      </w:r>
      <w:r>
        <w:rPr>
          <w:rFonts w:eastAsia="Times New Roman"/>
          <w:sz w:val="24"/>
          <w:szCs w:val="24"/>
        </w:rPr>
        <w:t xml:space="preserve"> </w:t>
      </w:r>
      <w:r>
        <w:rPr>
          <w:rFonts w:eastAsia="Times New Roman"/>
          <w:i/>
          <w:iCs/>
          <w:sz w:val="24"/>
          <w:szCs w:val="24"/>
        </w:rPr>
        <w:t xml:space="preserve">книжка, мой мяч), </w:t>
      </w:r>
      <w:r>
        <w:rPr>
          <w:rFonts w:eastAsia="Times New Roman"/>
          <w:sz w:val="24"/>
          <w:szCs w:val="24"/>
        </w:rPr>
        <w:t>правильно употреблять местоимения</w:t>
      </w:r>
      <w:r>
        <w:rPr>
          <w:rFonts w:eastAsia="Times New Roman"/>
          <w:i/>
          <w:iCs/>
          <w:sz w:val="24"/>
          <w:szCs w:val="24"/>
        </w:rPr>
        <w:t xml:space="preserve"> меня, мне</w:t>
      </w:r>
      <w:r>
        <w:rPr>
          <w:rFonts w:eastAsia="Times New Roman"/>
          <w:sz w:val="24"/>
          <w:szCs w:val="24"/>
        </w:rPr>
        <w:t>.</w:t>
      </w:r>
    </w:p>
    <w:p w:rsidR="00FB3493" w:rsidRDefault="00FB3493">
      <w:pPr>
        <w:spacing w:line="3" w:lineRule="exact"/>
        <w:rPr>
          <w:rFonts w:eastAsia="Times New Roman"/>
          <w:sz w:val="24"/>
          <w:szCs w:val="24"/>
        </w:rPr>
      </w:pPr>
    </w:p>
    <w:p w:rsidR="00FB3493" w:rsidRDefault="009E37B4">
      <w:pPr>
        <w:ind w:left="700"/>
        <w:rPr>
          <w:rFonts w:eastAsia="Times New Roman"/>
          <w:sz w:val="24"/>
          <w:szCs w:val="24"/>
        </w:rPr>
      </w:pPr>
      <w:r>
        <w:rPr>
          <w:rFonts w:eastAsia="Times New Roman"/>
          <w:sz w:val="24"/>
          <w:szCs w:val="24"/>
        </w:rPr>
        <w:t xml:space="preserve">Формировать двусловное предложение </w:t>
      </w:r>
      <w:r>
        <w:rPr>
          <w:rFonts w:eastAsia="Times New Roman"/>
          <w:i/>
          <w:iCs/>
          <w:sz w:val="24"/>
          <w:szCs w:val="24"/>
        </w:rPr>
        <w:t>(Дай мяч.</w:t>
      </w:r>
      <w:r>
        <w:rPr>
          <w:rFonts w:eastAsia="Times New Roman"/>
          <w:sz w:val="24"/>
          <w:szCs w:val="24"/>
        </w:rPr>
        <w:t xml:space="preserve"> </w:t>
      </w:r>
      <w:r>
        <w:rPr>
          <w:rFonts w:eastAsia="Times New Roman"/>
          <w:i/>
          <w:iCs/>
          <w:sz w:val="24"/>
          <w:szCs w:val="24"/>
        </w:rPr>
        <w:t>Катя спит.</w:t>
      </w:r>
      <w:r>
        <w:rPr>
          <w:rFonts w:eastAsia="Times New Roman"/>
          <w:sz w:val="24"/>
          <w:szCs w:val="24"/>
        </w:rPr>
        <w:t xml:space="preserve"> </w:t>
      </w:r>
      <w:r>
        <w:rPr>
          <w:rFonts w:eastAsia="Times New Roman"/>
          <w:i/>
          <w:iCs/>
          <w:sz w:val="24"/>
          <w:szCs w:val="24"/>
        </w:rPr>
        <w:t>Аня,</w:t>
      </w:r>
      <w:r>
        <w:rPr>
          <w:rFonts w:eastAsia="Times New Roman"/>
          <w:sz w:val="24"/>
          <w:szCs w:val="24"/>
        </w:rPr>
        <w:t xml:space="preserve"> </w:t>
      </w:r>
      <w:r>
        <w:rPr>
          <w:rFonts w:eastAsia="Times New Roman"/>
          <w:i/>
          <w:iCs/>
          <w:sz w:val="24"/>
          <w:szCs w:val="24"/>
        </w:rPr>
        <w:t>иди.</w:t>
      </w:r>
      <w:r>
        <w:rPr>
          <w:rFonts w:eastAsia="Times New Roman"/>
          <w:sz w:val="24"/>
          <w:szCs w:val="24"/>
        </w:rPr>
        <w:t xml:space="preserve"> </w:t>
      </w:r>
      <w:r>
        <w:rPr>
          <w:rFonts w:eastAsia="Times New Roman"/>
          <w:i/>
          <w:iCs/>
          <w:sz w:val="24"/>
          <w:szCs w:val="24"/>
        </w:rPr>
        <w:t>Я пою.</w:t>
      </w:r>
    </w:p>
    <w:p w:rsidR="00FB3493" w:rsidRDefault="00FB3493">
      <w:pPr>
        <w:spacing w:line="9" w:lineRule="exact"/>
        <w:rPr>
          <w:rFonts w:eastAsia="Times New Roman"/>
          <w:sz w:val="24"/>
          <w:szCs w:val="24"/>
        </w:rPr>
      </w:pPr>
    </w:p>
    <w:p w:rsidR="00FB3493" w:rsidRDefault="009E37B4">
      <w:pPr>
        <w:spacing w:line="237" w:lineRule="auto"/>
        <w:jc w:val="both"/>
        <w:rPr>
          <w:rFonts w:eastAsia="Times New Roman"/>
          <w:sz w:val="24"/>
          <w:szCs w:val="24"/>
        </w:rPr>
      </w:pPr>
      <w:r>
        <w:rPr>
          <w:rFonts w:eastAsia="Times New Roman"/>
          <w:i/>
          <w:iCs/>
          <w:sz w:val="24"/>
          <w:szCs w:val="24"/>
        </w:rPr>
        <w:t>Можно кубик</w:t>
      </w:r>
      <w:r>
        <w:rPr>
          <w:rFonts w:eastAsia="Times New Roman"/>
          <w:sz w:val="24"/>
          <w:szCs w:val="24"/>
        </w:rPr>
        <w:t>?</w:t>
      </w:r>
      <w:r>
        <w:rPr>
          <w:rFonts w:eastAsia="Times New Roman"/>
          <w:i/>
          <w:iCs/>
          <w:sz w:val="24"/>
          <w:szCs w:val="24"/>
        </w:rPr>
        <w:t>)</w:t>
      </w:r>
      <w:r>
        <w:rPr>
          <w:rFonts w:eastAsia="Times New Roman"/>
          <w:sz w:val="24"/>
          <w:szCs w:val="24"/>
        </w:rPr>
        <w:t>,</w:t>
      </w:r>
      <w:r>
        <w:rPr>
          <w:rFonts w:eastAsia="Times New Roman"/>
          <w:i/>
          <w:iCs/>
          <w:sz w:val="24"/>
          <w:szCs w:val="24"/>
        </w:rPr>
        <w:t xml:space="preserve"> </w:t>
      </w:r>
      <w:r>
        <w:rPr>
          <w:rFonts w:eastAsia="Times New Roman"/>
          <w:sz w:val="24"/>
          <w:szCs w:val="24"/>
        </w:rPr>
        <w:t>фразы с прямым дополнением</w:t>
      </w:r>
      <w:r>
        <w:rPr>
          <w:rFonts w:eastAsia="Times New Roman"/>
          <w:i/>
          <w:iCs/>
          <w:sz w:val="24"/>
          <w:szCs w:val="24"/>
        </w:rPr>
        <w:t xml:space="preserve"> (Вова, дай мяч. Аня, на кубик. Даня ест суп.) </w:t>
      </w:r>
      <w:r>
        <w:rPr>
          <w:rFonts w:eastAsia="Times New Roman"/>
          <w:sz w:val="24"/>
          <w:szCs w:val="24"/>
        </w:rPr>
        <w:t>Формировать умение отвечать на поставленные вопросы по простым сюжетным</w:t>
      </w:r>
      <w:r>
        <w:rPr>
          <w:rFonts w:eastAsia="Times New Roman"/>
          <w:i/>
          <w:iCs/>
          <w:sz w:val="24"/>
          <w:szCs w:val="24"/>
        </w:rPr>
        <w:t xml:space="preserve"> </w:t>
      </w:r>
      <w:r>
        <w:rPr>
          <w:rFonts w:eastAsia="Times New Roman"/>
          <w:sz w:val="24"/>
          <w:szCs w:val="24"/>
        </w:rPr>
        <w:t xml:space="preserve">картинкам </w:t>
      </w:r>
      <w:r>
        <w:rPr>
          <w:rFonts w:eastAsia="Times New Roman"/>
          <w:i/>
          <w:iCs/>
          <w:sz w:val="24"/>
          <w:szCs w:val="24"/>
        </w:rPr>
        <w:t>(Кто это?</w:t>
      </w:r>
      <w:r>
        <w:rPr>
          <w:rFonts w:eastAsia="Times New Roman"/>
          <w:sz w:val="24"/>
          <w:szCs w:val="24"/>
        </w:rPr>
        <w:t xml:space="preserve"> </w:t>
      </w:r>
      <w:r>
        <w:rPr>
          <w:rFonts w:eastAsia="Times New Roman"/>
          <w:i/>
          <w:iCs/>
          <w:sz w:val="24"/>
          <w:szCs w:val="24"/>
        </w:rPr>
        <w:t>Что он делает?</w:t>
      </w:r>
      <w:r>
        <w:rPr>
          <w:rFonts w:eastAsia="Times New Roman"/>
          <w:sz w:val="24"/>
          <w:szCs w:val="24"/>
        </w:rPr>
        <w:t xml:space="preserve"> </w:t>
      </w:r>
      <w:r>
        <w:rPr>
          <w:rFonts w:eastAsia="Times New Roman"/>
          <w:i/>
          <w:iCs/>
          <w:sz w:val="24"/>
          <w:szCs w:val="24"/>
        </w:rPr>
        <w:t>Что это?),</w:t>
      </w:r>
      <w:r>
        <w:rPr>
          <w:rFonts w:eastAsia="Times New Roman"/>
          <w:sz w:val="24"/>
          <w:szCs w:val="24"/>
        </w:rPr>
        <w:t xml:space="preserve"> составлять предложения по небольшой сюжетной картинке с одним действующим лицом </w:t>
      </w:r>
      <w:r>
        <w:rPr>
          <w:rFonts w:eastAsia="Times New Roman"/>
          <w:i/>
          <w:iCs/>
          <w:sz w:val="24"/>
          <w:szCs w:val="24"/>
        </w:rPr>
        <w:t>(Дети спят.</w:t>
      </w:r>
      <w:r>
        <w:rPr>
          <w:rFonts w:eastAsia="Times New Roman"/>
          <w:sz w:val="24"/>
          <w:szCs w:val="24"/>
        </w:rPr>
        <w:t xml:space="preserve"> </w:t>
      </w:r>
      <w:r>
        <w:rPr>
          <w:rFonts w:eastAsia="Times New Roman"/>
          <w:i/>
          <w:iCs/>
          <w:sz w:val="24"/>
          <w:szCs w:val="24"/>
        </w:rPr>
        <w:t>Мама варит</w:t>
      </w:r>
      <w:r>
        <w:rPr>
          <w:rFonts w:eastAsia="Times New Roman"/>
          <w:sz w:val="24"/>
          <w:szCs w:val="24"/>
        </w:rPr>
        <w:t xml:space="preserve"> </w:t>
      </w:r>
      <w:r>
        <w:rPr>
          <w:rFonts w:eastAsia="Times New Roman"/>
          <w:i/>
          <w:iCs/>
          <w:sz w:val="24"/>
          <w:szCs w:val="24"/>
        </w:rPr>
        <w:t>суп.)</w:t>
      </w:r>
    </w:p>
    <w:p w:rsidR="00FB3493" w:rsidRDefault="00FB3493">
      <w:pPr>
        <w:spacing w:line="299" w:lineRule="exact"/>
        <w:rPr>
          <w:sz w:val="20"/>
          <w:szCs w:val="20"/>
        </w:rPr>
      </w:pPr>
    </w:p>
    <w:p w:rsidR="00FB3493" w:rsidRDefault="009E37B4">
      <w:pPr>
        <w:spacing w:line="235" w:lineRule="auto"/>
        <w:ind w:left="700" w:right="2360"/>
        <w:rPr>
          <w:sz w:val="20"/>
          <w:szCs w:val="20"/>
        </w:rPr>
      </w:pPr>
      <w:r>
        <w:rPr>
          <w:rFonts w:eastAsia="Times New Roman"/>
          <w:b/>
          <w:bCs/>
          <w:sz w:val="24"/>
          <w:szCs w:val="24"/>
        </w:rPr>
        <w:t xml:space="preserve">Развитие фонематической системы речи </w:t>
      </w:r>
      <w:r>
        <w:rPr>
          <w:rFonts w:eastAsia="Times New Roman"/>
          <w:sz w:val="24"/>
          <w:szCs w:val="24"/>
        </w:rPr>
        <w:t>Воспитывать внимание к звуковой стороне речи. Формировать умение различать гласные звуки по принципу</w:t>
      </w:r>
    </w:p>
    <w:p w:rsidR="00FB3493" w:rsidRDefault="00FB3493">
      <w:pPr>
        <w:spacing w:line="3" w:lineRule="exact"/>
        <w:rPr>
          <w:sz w:val="20"/>
          <w:szCs w:val="20"/>
        </w:rPr>
      </w:pPr>
    </w:p>
    <w:p w:rsidR="00FB3493" w:rsidRDefault="009E37B4">
      <w:pPr>
        <w:ind w:left="700"/>
        <w:rPr>
          <w:sz w:val="20"/>
          <w:szCs w:val="20"/>
        </w:rPr>
      </w:pPr>
      <w:r>
        <w:rPr>
          <w:rFonts w:eastAsia="Times New Roman"/>
          <w:sz w:val="24"/>
          <w:szCs w:val="24"/>
        </w:rPr>
        <w:t>контраста: [а] — не [а], [у] — [а], [и] — [у], [э] — [о], [и] — [о], [э]— [у]; гласные,</w:t>
      </w:r>
    </w:p>
    <w:p w:rsidR="00FB3493" w:rsidRDefault="009E37B4">
      <w:pPr>
        <w:spacing w:line="237" w:lineRule="auto"/>
        <w:rPr>
          <w:sz w:val="20"/>
          <w:szCs w:val="20"/>
        </w:rPr>
      </w:pPr>
      <w:r>
        <w:rPr>
          <w:rFonts w:eastAsia="Times New Roman"/>
          <w:sz w:val="24"/>
          <w:szCs w:val="24"/>
        </w:rPr>
        <w:t>близкие по артикуляции: [у]—[о].</w:t>
      </w:r>
    </w:p>
    <w:p w:rsidR="00FB3493" w:rsidRDefault="00FB3493">
      <w:pPr>
        <w:spacing w:line="16"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Учить дифференцировать согласные раннего онтогенеза, отличающиеся по артикуляции, в открытых слогах: [б]—[н], [м]—[т], [п]—[г] и т. п.</w:t>
      </w:r>
    </w:p>
    <w:p w:rsidR="00FB3493" w:rsidRDefault="00FB3493">
      <w:pPr>
        <w:spacing w:line="17" w:lineRule="exact"/>
        <w:rPr>
          <w:sz w:val="20"/>
          <w:szCs w:val="20"/>
        </w:rPr>
      </w:pPr>
    </w:p>
    <w:p w:rsidR="00FB3493" w:rsidRDefault="009E37B4">
      <w:pPr>
        <w:spacing w:line="233" w:lineRule="auto"/>
        <w:ind w:firstLine="711"/>
        <w:jc w:val="both"/>
        <w:rPr>
          <w:sz w:val="20"/>
          <w:szCs w:val="20"/>
        </w:rPr>
      </w:pPr>
      <w:r>
        <w:rPr>
          <w:rFonts w:eastAsia="Times New Roman"/>
          <w:sz w:val="24"/>
          <w:szCs w:val="24"/>
        </w:rPr>
        <w:t>Формировать умение различать слова, сходные по звучанию (</w:t>
      </w:r>
      <w:r>
        <w:rPr>
          <w:rFonts w:eastAsia="Times New Roman"/>
          <w:i/>
          <w:iCs/>
          <w:sz w:val="24"/>
          <w:szCs w:val="24"/>
        </w:rPr>
        <w:t>кот</w:t>
      </w:r>
      <w:r>
        <w:rPr>
          <w:rFonts w:eastAsia="Times New Roman"/>
          <w:sz w:val="24"/>
          <w:szCs w:val="24"/>
        </w:rPr>
        <w:t xml:space="preserve"> </w:t>
      </w:r>
      <w:r>
        <w:rPr>
          <w:rFonts w:eastAsia="Times New Roman"/>
          <w:i/>
          <w:iCs/>
          <w:sz w:val="24"/>
          <w:szCs w:val="24"/>
        </w:rPr>
        <w:t>—</w:t>
      </w:r>
      <w:r>
        <w:rPr>
          <w:rFonts w:eastAsia="Times New Roman"/>
          <w:sz w:val="24"/>
          <w:szCs w:val="24"/>
        </w:rPr>
        <w:t xml:space="preserve"> </w:t>
      </w:r>
      <w:r>
        <w:rPr>
          <w:rFonts w:eastAsia="Times New Roman"/>
          <w:i/>
          <w:iCs/>
          <w:sz w:val="24"/>
          <w:szCs w:val="24"/>
        </w:rPr>
        <w:t>кит,</w:t>
      </w:r>
      <w:r>
        <w:rPr>
          <w:rFonts w:eastAsia="Times New Roman"/>
          <w:sz w:val="24"/>
          <w:szCs w:val="24"/>
        </w:rPr>
        <w:t xml:space="preserve"> </w:t>
      </w:r>
      <w:r>
        <w:rPr>
          <w:rFonts w:eastAsia="Times New Roman"/>
          <w:i/>
          <w:iCs/>
          <w:sz w:val="24"/>
          <w:szCs w:val="24"/>
        </w:rPr>
        <w:t>бочка</w:t>
      </w:r>
      <w:r>
        <w:rPr>
          <w:rFonts w:eastAsia="Times New Roman"/>
          <w:sz w:val="24"/>
          <w:szCs w:val="24"/>
        </w:rPr>
        <w:t xml:space="preserve"> </w:t>
      </w:r>
      <w:r>
        <w:rPr>
          <w:rFonts w:eastAsia="Times New Roman"/>
          <w:i/>
          <w:iCs/>
          <w:sz w:val="24"/>
          <w:szCs w:val="24"/>
        </w:rPr>
        <w:t>—</w:t>
      </w:r>
      <w:r>
        <w:rPr>
          <w:rFonts w:eastAsia="Times New Roman"/>
          <w:sz w:val="24"/>
          <w:szCs w:val="24"/>
        </w:rPr>
        <w:t xml:space="preserve"> </w:t>
      </w:r>
      <w:r>
        <w:rPr>
          <w:rFonts w:eastAsia="Times New Roman"/>
          <w:i/>
          <w:iCs/>
          <w:sz w:val="24"/>
          <w:szCs w:val="24"/>
        </w:rPr>
        <w:t>точка, миска — киска</w:t>
      </w:r>
      <w:r>
        <w:rPr>
          <w:rFonts w:eastAsia="Times New Roman"/>
          <w:sz w:val="24"/>
          <w:szCs w:val="24"/>
        </w:rPr>
        <w:t>).</w:t>
      </w:r>
    </w:p>
    <w:p w:rsidR="00FB3493" w:rsidRDefault="00FB3493">
      <w:pPr>
        <w:spacing w:line="16" w:lineRule="exact"/>
        <w:rPr>
          <w:sz w:val="20"/>
          <w:szCs w:val="20"/>
        </w:rPr>
      </w:pPr>
    </w:p>
    <w:p w:rsidR="00FB3493" w:rsidRDefault="009E37B4">
      <w:pPr>
        <w:spacing w:line="236" w:lineRule="auto"/>
        <w:ind w:firstLine="711"/>
        <w:jc w:val="both"/>
        <w:rPr>
          <w:sz w:val="20"/>
          <w:szCs w:val="20"/>
        </w:rPr>
      </w:pPr>
      <w:r>
        <w:rPr>
          <w:rFonts w:eastAsia="Times New Roman"/>
          <w:sz w:val="24"/>
          <w:szCs w:val="24"/>
        </w:rPr>
        <w:t>Развивать внимание к звукослоговой структуре слова в упражнениях на различение длинных и коротких слов; на простукивание, прохлопывание, протопывание слогового рисунка слова.</w:t>
      </w:r>
    </w:p>
    <w:p w:rsidR="00FB3493" w:rsidRDefault="00FB3493">
      <w:pPr>
        <w:spacing w:line="283" w:lineRule="exact"/>
        <w:rPr>
          <w:sz w:val="20"/>
          <w:szCs w:val="20"/>
        </w:rPr>
      </w:pPr>
    </w:p>
    <w:p w:rsidR="00FB3493" w:rsidRDefault="009E37B4">
      <w:pPr>
        <w:ind w:left="700"/>
        <w:rPr>
          <w:sz w:val="20"/>
          <w:szCs w:val="20"/>
        </w:rPr>
      </w:pPr>
      <w:r>
        <w:rPr>
          <w:rFonts w:eastAsia="Times New Roman"/>
          <w:b/>
          <w:bCs/>
          <w:sz w:val="24"/>
          <w:szCs w:val="24"/>
        </w:rPr>
        <w:t>Развитие фонетической стороны языка</w:t>
      </w:r>
    </w:p>
    <w:p w:rsidR="00FB3493" w:rsidRDefault="00FB3493">
      <w:pPr>
        <w:spacing w:line="5" w:lineRule="exact"/>
        <w:rPr>
          <w:sz w:val="20"/>
          <w:szCs w:val="20"/>
        </w:rPr>
      </w:pPr>
    </w:p>
    <w:p w:rsidR="00FB3493" w:rsidRDefault="009E37B4">
      <w:pPr>
        <w:spacing w:line="235" w:lineRule="auto"/>
        <w:ind w:firstLine="711"/>
        <w:jc w:val="both"/>
        <w:rPr>
          <w:sz w:val="20"/>
          <w:szCs w:val="20"/>
        </w:rPr>
      </w:pPr>
      <w:r>
        <w:rPr>
          <w:rFonts w:eastAsia="Times New Roman"/>
          <w:sz w:val="24"/>
          <w:szCs w:val="24"/>
        </w:rPr>
        <w:t>Формировать правильное речевое диафрагмальное дыхание и длительный ротовой выдох. Развивать длительность речевого выдоха.</w:t>
      </w:r>
    </w:p>
    <w:p w:rsidR="00FB3493" w:rsidRDefault="009E37B4">
      <w:pPr>
        <w:ind w:left="700"/>
        <w:rPr>
          <w:sz w:val="20"/>
          <w:szCs w:val="20"/>
        </w:rPr>
      </w:pPr>
      <w:r>
        <w:rPr>
          <w:rFonts w:eastAsia="Times New Roman"/>
          <w:sz w:val="24"/>
          <w:szCs w:val="24"/>
        </w:rPr>
        <w:t>Развивать силу, динамику и модуляцию голоса.</w:t>
      </w:r>
    </w:p>
    <w:p w:rsidR="00FB3493" w:rsidRDefault="00FB3493">
      <w:pPr>
        <w:spacing w:line="2" w:lineRule="exact"/>
        <w:rPr>
          <w:sz w:val="20"/>
          <w:szCs w:val="20"/>
        </w:rPr>
      </w:pPr>
    </w:p>
    <w:p w:rsidR="00FB3493" w:rsidRDefault="009E37B4">
      <w:pPr>
        <w:ind w:left="700"/>
        <w:rPr>
          <w:sz w:val="20"/>
          <w:szCs w:val="20"/>
        </w:rPr>
      </w:pPr>
      <w:r>
        <w:rPr>
          <w:rFonts w:eastAsia="Times New Roman"/>
          <w:sz w:val="24"/>
          <w:szCs w:val="24"/>
        </w:rPr>
        <w:t>Развивать подражание речевым звукам.</w:t>
      </w:r>
    </w:p>
    <w:p w:rsidR="00FB3493" w:rsidRDefault="00FB3493">
      <w:pPr>
        <w:spacing w:line="10" w:lineRule="exact"/>
        <w:rPr>
          <w:sz w:val="20"/>
          <w:szCs w:val="20"/>
        </w:rPr>
      </w:pPr>
    </w:p>
    <w:p w:rsidR="00FB3493" w:rsidRDefault="009E37B4">
      <w:pPr>
        <w:spacing w:line="236" w:lineRule="auto"/>
        <w:ind w:firstLine="711"/>
        <w:rPr>
          <w:sz w:val="20"/>
          <w:szCs w:val="20"/>
        </w:rPr>
      </w:pPr>
      <w:r>
        <w:rPr>
          <w:rFonts w:eastAsia="Times New Roman"/>
          <w:sz w:val="24"/>
          <w:szCs w:val="24"/>
        </w:rPr>
        <w:t>Активизировать движения артикуляционного аппарата с помощью специальных упражнений и уточнить артикулирование (четкость произношения) гласных звуков [а],</w:t>
      </w: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378" w:lineRule="exact"/>
        <w:rPr>
          <w:sz w:val="20"/>
          <w:szCs w:val="20"/>
        </w:rPr>
      </w:pPr>
    </w:p>
    <w:p w:rsidR="00FB3493" w:rsidRDefault="009E37B4">
      <w:pPr>
        <w:ind w:left="8980"/>
        <w:rPr>
          <w:sz w:val="20"/>
          <w:szCs w:val="20"/>
        </w:rPr>
      </w:pPr>
      <w:r>
        <w:rPr>
          <w:rFonts w:eastAsia="Times New Roman"/>
          <w:sz w:val="24"/>
          <w:szCs w:val="24"/>
        </w:rPr>
        <w:t>66</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spacing w:line="213" w:lineRule="auto"/>
        <w:ind w:left="3" w:right="20"/>
        <w:jc w:val="both"/>
        <w:rPr>
          <w:sz w:val="20"/>
          <w:szCs w:val="20"/>
        </w:rPr>
      </w:pPr>
      <w:r>
        <w:rPr>
          <w:rFonts w:eastAsia="Times New Roman"/>
          <w:sz w:val="24"/>
          <w:szCs w:val="24"/>
        </w:rPr>
        <w:lastRenderedPageBreak/>
        <w:t>[о], [у], [и] и согласных раннего онтогенеза: [м], [м], [н], [н], [п], [п’], [т], [т’], [ф] [ф], [в], [в], [б], [б], [к], [к], [г], [г], [х], [х]</w:t>
      </w:r>
      <w:r>
        <w:rPr>
          <w:rFonts w:eastAsia="Times New Roman"/>
          <w:sz w:val="31"/>
          <w:szCs w:val="31"/>
          <w:vertAlign w:val="superscript"/>
        </w:rPr>
        <w:t>6</w:t>
      </w:r>
    </w:p>
    <w:p w:rsidR="00FB3493" w:rsidRDefault="009E37B4">
      <w:pPr>
        <w:spacing w:line="221" w:lineRule="auto"/>
        <w:ind w:left="703"/>
        <w:rPr>
          <w:sz w:val="20"/>
          <w:szCs w:val="20"/>
        </w:rPr>
      </w:pPr>
      <w:r>
        <w:rPr>
          <w:rFonts w:eastAsia="Times New Roman"/>
          <w:sz w:val="24"/>
          <w:szCs w:val="24"/>
        </w:rPr>
        <w:t>Воспитывать правильный, умеренный темп речи.</w:t>
      </w:r>
    </w:p>
    <w:p w:rsidR="00FB3493" w:rsidRDefault="00FB3493">
      <w:pPr>
        <w:spacing w:line="3" w:lineRule="exact"/>
        <w:rPr>
          <w:sz w:val="20"/>
          <w:szCs w:val="20"/>
        </w:rPr>
      </w:pPr>
    </w:p>
    <w:p w:rsidR="00FB3493" w:rsidRDefault="009E37B4">
      <w:pPr>
        <w:ind w:left="703"/>
        <w:rPr>
          <w:sz w:val="20"/>
          <w:szCs w:val="20"/>
        </w:rPr>
      </w:pPr>
      <w:r>
        <w:rPr>
          <w:rFonts w:eastAsia="Times New Roman"/>
          <w:sz w:val="24"/>
          <w:szCs w:val="24"/>
        </w:rPr>
        <w:t>Развивать интонационную выразительность, ритмичность речи.</w:t>
      </w:r>
    </w:p>
    <w:p w:rsidR="00FB3493" w:rsidRDefault="00FB3493">
      <w:pPr>
        <w:spacing w:line="294" w:lineRule="exact"/>
        <w:rPr>
          <w:sz w:val="20"/>
          <w:szCs w:val="20"/>
        </w:rPr>
      </w:pPr>
    </w:p>
    <w:p w:rsidR="00FB3493" w:rsidRDefault="009E37B4">
      <w:pPr>
        <w:spacing w:line="231" w:lineRule="auto"/>
        <w:ind w:left="703" w:right="1600"/>
        <w:rPr>
          <w:sz w:val="20"/>
          <w:szCs w:val="20"/>
        </w:rPr>
      </w:pPr>
      <w:r>
        <w:rPr>
          <w:rFonts w:eastAsia="Times New Roman"/>
          <w:b/>
          <w:bCs/>
          <w:sz w:val="24"/>
          <w:szCs w:val="24"/>
        </w:rPr>
        <w:t xml:space="preserve">Развитие речевого общения и разговорной диалогической речи </w:t>
      </w:r>
      <w:r>
        <w:rPr>
          <w:rFonts w:eastAsia="Times New Roman"/>
          <w:sz w:val="24"/>
          <w:szCs w:val="24"/>
        </w:rPr>
        <w:t>Воспитывать потребность в речевом общении.</w:t>
      </w:r>
    </w:p>
    <w:p w:rsidR="00FB3493" w:rsidRDefault="00FB3493">
      <w:pPr>
        <w:spacing w:line="16" w:lineRule="exact"/>
        <w:rPr>
          <w:sz w:val="20"/>
          <w:szCs w:val="20"/>
        </w:rPr>
      </w:pPr>
    </w:p>
    <w:p w:rsidR="00FB3493" w:rsidRDefault="009E37B4">
      <w:pPr>
        <w:spacing w:line="233" w:lineRule="auto"/>
        <w:ind w:left="3" w:firstLine="711"/>
        <w:jc w:val="both"/>
        <w:rPr>
          <w:sz w:val="20"/>
          <w:szCs w:val="20"/>
        </w:rPr>
      </w:pPr>
      <w:r>
        <w:rPr>
          <w:rFonts w:eastAsia="Times New Roman"/>
          <w:sz w:val="24"/>
          <w:szCs w:val="24"/>
        </w:rPr>
        <w:t>Формировать умение заканчивать фразу, учить договаривать за взрослым слова и словосочетания в потешках, упражнениях, стихотворениях.</w:t>
      </w:r>
    </w:p>
    <w:p w:rsidR="00FB3493" w:rsidRDefault="00FB3493">
      <w:pPr>
        <w:spacing w:line="4" w:lineRule="exact"/>
        <w:rPr>
          <w:sz w:val="20"/>
          <w:szCs w:val="20"/>
        </w:rPr>
      </w:pPr>
    </w:p>
    <w:p w:rsidR="00FB3493" w:rsidRDefault="009E37B4">
      <w:pPr>
        <w:ind w:left="703"/>
        <w:rPr>
          <w:sz w:val="20"/>
          <w:szCs w:val="20"/>
        </w:rPr>
      </w:pPr>
      <w:r>
        <w:rPr>
          <w:rFonts w:eastAsia="Times New Roman"/>
          <w:sz w:val="24"/>
          <w:szCs w:val="24"/>
        </w:rPr>
        <w:t>Формировать умение отвечать на вопросы по прослушанным сказкам.</w:t>
      </w:r>
    </w:p>
    <w:p w:rsidR="00FB3493" w:rsidRDefault="00FB3493">
      <w:pPr>
        <w:spacing w:line="10" w:lineRule="exact"/>
        <w:rPr>
          <w:sz w:val="20"/>
          <w:szCs w:val="20"/>
        </w:rPr>
      </w:pPr>
    </w:p>
    <w:p w:rsidR="00FB3493" w:rsidRDefault="009E37B4">
      <w:pPr>
        <w:spacing w:line="235" w:lineRule="auto"/>
        <w:ind w:left="3" w:firstLine="711"/>
        <w:jc w:val="both"/>
        <w:rPr>
          <w:sz w:val="20"/>
          <w:szCs w:val="20"/>
        </w:rPr>
      </w:pPr>
      <w:r>
        <w:rPr>
          <w:rFonts w:eastAsia="Times New Roman"/>
          <w:sz w:val="24"/>
          <w:szCs w:val="24"/>
        </w:rPr>
        <w:t>Учить отвечать на вопросы по предметной, сюжетной картинкам, по демонстрации действий.</w:t>
      </w:r>
    </w:p>
    <w:p w:rsidR="00FB3493" w:rsidRDefault="00FB3493">
      <w:pPr>
        <w:spacing w:line="12" w:lineRule="exact"/>
        <w:rPr>
          <w:sz w:val="20"/>
          <w:szCs w:val="20"/>
        </w:rPr>
      </w:pPr>
    </w:p>
    <w:p w:rsidR="00FB3493" w:rsidRDefault="009E37B4">
      <w:pPr>
        <w:spacing w:line="235" w:lineRule="auto"/>
        <w:ind w:left="3" w:firstLine="711"/>
        <w:jc w:val="both"/>
        <w:rPr>
          <w:sz w:val="20"/>
          <w:szCs w:val="20"/>
        </w:rPr>
      </w:pPr>
      <w:r>
        <w:rPr>
          <w:rFonts w:eastAsia="Times New Roman"/>
          <w:sz w:val="24"/>
          <w:szCs w:val="24"/>
        </w:rPr>
        <w:t>Развивать умение передавать содержание знакомой сказки по серии картинок с помощью логопеда.</w:t>
      </w:r>
    </w:p>
    <w:p w:rsidR="00FB3493" w:rsidRDefault="009E37B4">
      <w:pPr>
        <w:ind w:left="703"/>
        <w:rPr>
          <w:sz w:val="20"/>
          <w:szCs w:val="20"/>
        </w:rPr>
      </w:pPr>
      <w:r>
        <w:rPr>
          <w:rFonts w:eastAsia="Times New Roman"/>
          <w:sz w:val="24"/>
          <w:szCs w:val="24"/>
        </w:rPr>
        <w:t>Заучивать небольшие песенки, потешки, стихотворения с опорой на картинки.</w:t>
      </w:r>
    </w:p>
    <w:p w:rsidR="00FB3493" w:rsidRDefault="00FB3493">
      <w:pPr>
        <w:spacing w:line="2" w:lineRule="exact"/>
        <w:rPr>
          <w:sz w:val="20"/>
          <w:szCs w:val="20"/>
        </w:rPr>
      </w:pPr>
    </w:p>
    <w:p w:rsidR="00FB3493" w:rsidRDefault="009E37B4">
      <w:pPr>
        <w:ind w:left="3"/>
        <w:rPr>
          <w:sz w:val="20"/>
          <w:szCs w:val="20"/>
        </w:rPr>
      </w:pPr>
      <w:r>
        <w:rPr>
          <w:rFonts w:eastAsia="Times New Roman"/>
          <w:sz w:val="24"/>
          <w:szCs w:val="24"/>
        </w:rPr>
        <w:t>Развивать эмоционально-выразительные жесты и мимику.</w:t>
      </w:r>
    </w:p>
    <w:p w:rsidR="00FB3493" w:rsidRDefault="00FB3493">
      <w:pPr>
        <w:spacing w:line="281" w:lineRule="exact"/>
        <w:rPr>
          <w:sz w:val="20"/>
          <w:szCs w:val="20"/>
        </w:rPr>
      </w:pPr>
    </w:p>
    <w:p w:rsidR="00FB3493" w:rsidRDefault="009E37B4">
      <w:pPr>
        <w:ind w:right="-2"/>
        <w:jc w:val="center"/>
        <w:rPr>
          <w:sz w:val="20"/>
          <w:szCs w:val="20"/>
        </w:rPr>
      </w:pPr>
      <w:r>
        <w:rPr>
          <w:rFonts w:eastAsia="Times New Roman"/>
          <w:b/>
          <w:bCs/>
          <w:i/>
          <w:iCs/>
          <w:sz w:val="24"/>
          <w:szCs w:val="24"/>
        </w:rPr>
        <w:t>Средний дошкольный возраст (с 4 до 5 лет)</w:t>
      </w:r>
    </w:p>
    <w:p w:rsidR="00FB3493" w:rsidRDefault="00FB3493">
      <w:pPr>
        <w:spacing w:line="271" w:lineRule="exact"/>
        <w:rPr>
          <w:sz w:val="20"/>
          <w:szCs w:val="20"/>
        </w:rPr>
      </w:pPr>
    </w:p>
    <w:p w:rsidR="00FB3493" w:rsidRDefault="009E37B4">
      <w:pPr>
        <w:ind w:right="-2"/>
        <w:jc w:val="center"/>
        <w:rPr>
          <w:sz w:val="20"/>
          <w:szCs w:val="20"/>
        </w:rPr>
      </w:pPr>
      <w:r>
        <w:rPr>
          <w:rFonts w:eastAsia="Times New Roman"/>
          <w:sz w:val="24"/>
          <w:szCs w:val="24"/>
        </w:rPr>
        <w:t>РАЗВИТИЕ СЛОВАРЯ</w:t>
      </w:r>
    </w:p>
    <w:p w:rsidR="00FB3493" w:rsidRDefault="00FB3493">
      <w:pPr>
        <w:spacing w:line="288"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Работать над накоплением пассивного словарного запаса и активизацией в речи существительных, глаголов, прилагательных по всем изучаемым лексическим темам на основе ознакомления с окружающим, расширения представлений о предметах ближайшего окружения, явлениях общественной жизни и природы</w:t>
      </w:r>
      <w:r>
        <w:rPr>
          <w:rFonts w:eastAsia="Times New Roman"/>
          <w:i/>
          <w:iCs/>
          <w:sz w:val="24"/>
          <w:szCs w:val="24"/>
        </w:rPr>
        <w:t>.</w:t>
      </w:r>
    </w:p>
    <w:p w:rsidR="00FB3493" w:rsidRDefault="00FB3493">
      <w:pPr>
        <w:spacing w:line="19" w:lineRule="exact"/>
        <w:rPr>
          <w:sz w:val="20"/>
          <w:szCs w:val="20"/>
        </w:rPr>
      </w:pPr>
    </w:p>
    <w:p w:rsidR="00FB3493" w:rsidRDefault="009E37B4">
      <w:pPr>
        <w:spacing w:line="233" w:lineRule="auto"/>
        <w:ind w:left="3" w:firstLine="711"/>
        <w:jc w:val="both"/>
        <w:rPr>
          <w:sz w:val="20"/>
          <w:szCs w:val="20"/>
        </w:rPr>
      </w:pPr>
      <w:r>
        <w:rPr>
          <w:rFonts w:eastAsia="Times New Roman"/>
          <w:sz w:val="24"/>
          <w:szCs w:val="24"/>
        </w:rPr>
        <w:t>Учить понимать обобщающее значение слов и формировать обобщающие понятия</w:t>
      </w:r>
      <w:r>
        <w:rPr>
          <w:rFonts w:eastAsia="Times New Roman"/>
          <w:i/>
          <w:iCs/>
          <w:sz w:val="24"/>
          <w:szCs w:val="24"/>
        </w:rPr>
        <w:t>.</w:t>
      </w:r>
    </w:p>
    <w:p w:rsidR="00FB3493" w:rsidRDefault="00FB3493">
      <w:pPr>
        <w:spacing w:line="16"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 xml:space="preserve">Расширять словарь за счет активного усвоения и использования в экспрессивной речи личных местоименных форм, притяжательных местоимений, </w:t>
      </w:r>
      <w:r>
        <w:rPr>
          <w:rFonts w:eastAsia="Times New Roman"/>
          <w:i/>
          <w:iCs/>
          <w:sz w:val="24"/>
          <w:szCs w:val="24"/>
        </w:rPr>
        <w:t>притяжательных</w:t>
      </w:r>
      <w:r>
        <w:rPr>
          <w:rFonts w:eastAsia="Times New Roman"/>
          <w:sz w:val="24"/>
          <w:szCs w:val="24"/>
        </w:rPr>
        <w:t xml:space="preserve"> прилагательных, определительных местоимений, наречий, </w:t>
      </w:r>
      <w:r>
        <w:rPr>
          <w:rFonts w:eastAsia="Times New Roman"/>
          <w:i/>
          <w:iCs/>
          <w:sz w:val="24"/>
          <w:szCs w:val="24"/>
        </w:rPr>
        <w:t>количественных</w:t>
      </w:r>
      <w:r>
        <w:rPr>
          <w:rFonts w:eastAsia="Times New Roman"/>
          <w:sz w:val="24"/>
          <w:szCs w:val="24"/>
        </w:rPr>
        <w:t xml:space="preserve"> и порядковых числительных.</w:t>
      </w:r>
    </w:p>
    <w:p w:rsidR="00FB3493" w:rsidRDefault="00FB3493">
      <w:pPr>
        <w:spacing w:line="7" w:lineRule="exact"/>
        <w:rPr>
          <w:sz w:val="20"/>
          <w:szCs w:val="20"/>
        </w:rPr>
      </w:pPr>
    </w:p>
    <w:p w:rsidR="00FB3493" w:rsidRDefault="009E37B4">
      <w:pPr>
        <w:ind w:left="703"/>
        <w:rPr>
          <w:sz w:val="20"/>
          <w:szCs w:val="20"/>
        </w:rPr>
      </w:pPr>
      <w:r>
        <w:rPr>
          <w:rFonts w:eastAsia="Times New Roman"/>
          <w:sz w:val="24"/>
          <w:szCs w:val="24"/>
        </w:rPr>
        <w:t>Сформировать понимание простых предлогов.</w:t>
      </w:r>
    </w:p>
    <w:p w:rsidR="00FB3493" w:rsidRDefault="009E37B4">
      <w:pPr>
        <w:spacing w:line="237" w:lineRule="auto"/>
        <w:ind w:left="703"/>
        <w:rPr>
          <w:sz w:val="20"/>
          <w:szCs w:val="20"/>
        </w:rPr>
      </w:pPr>
      <w:r>
        <w:rPr>
          <w:rFonts w:eastAsia="Times New Roman"/>
          <w:sz w:val="24"/>
          <w:szCs w:val="24"/>
        </w:rPr>
        <w:t xml:space="preserve">Сформировать понятие </w:t>
      </w:r>
      <w:r>
        <w:rPr>
          <w:rFonts w:eastAsia="Times New Roman"/>
          <w:i/>
          <w:iCs/>
          <w:sz w:val="24"/>
          <w:szCs w:val="24"/>
        </w:rPr>
        <w:t>слово</w:t>
      </w:r>
      <w:r>
        <w:rPr>
          <w:rFonts w:eastAsia="Times New Roman"/>
          <w:sz w:val="24"/>
          <w:szCs w:val="24"/>
        </w:rPr>
        <w:t xml:space="preserve"> и умение оперировать им.</w:t>
      </w:r>
    </w:p>
    <w:p w:rsidR="00FB3493" w:rsidRDefault="00FB3493">
      <w:pPr>
        <w:spacing w:line="277" w:lineRule="exact"/>
        <w:rPr>
          <w:sz w:val="20"/>
          <w:szCs w:val="20"/>
        </w:rPr>
      </w:pPr>
    </w:p>
    <w:p w:rsidR="00FB3493" w:rsidRDefault="009E37B4">
      <w:pPr>
        <w:ind w:right="-2"/>
        <w:jc w:val="center"/>
        <w:rPr>
          <w:sz w:val="20"/>
          <w:szCs w:val="20"/>
        </w:rPr>
      </w:pPr>
      <w:r>
        <w:rPr>
          <w:rFonts w:eastAsia="Times New Roman"/>
          <w:sz w:val="24"/>
          <w:szCs w:val="24"/>
        </w:rPr>
        <w:t>ФОРМИРОВАНИЕ ГРАММАТИЧЕСКОГО СТРОЯ РЕЧИ</w:t>
      </w:r>
    </w:p>
    <w:p w:rsidR="00FB3493" w:rsidRDefault="00FB3493">
      <w:pPr>
        <w:spacing w:line="289" w:lineRule="exact"/>
        <w:rPr>
          <w:sz w:val="20"/>
          <w:szCs w:val="20"/>
        </w:rPr>
      </w:pPr>
    </w:p>
    <w:p w:rsidR="00FB3493" w:rsidRDefault="009E37B4">
      <w:pPr>
        <w:spacing w:line="236" w:lineRule="auto"/>
        <w:ind w:left="703"/>
        <w:rPr>
          <w:sz w:val="20"/>
          <w:szCs w:val="20"/>
        </w:rPr>
      </w:pPr>
      <w:r>
        <w:rPr>
          <w:rFonts w:eastAsia="Times New Roman"/>
          <w:sz w:val="24"/>
          <w:szCs w:val="24"/>
        </w:rPr>
        <w:t>Учить различать и употреблять существительные мужского, женского и среднего рода в единственном и множественном числе в именительном падеже</w:t>
      </w:r>
      <w:r>
        <w:rPr>
          <w:rFonts w:eastAsia="Times New Roman"/>
          <w:i/>
          <w:iCs/>
          <w:sz w:val="24"/>
          <w:szCs w:val="24"/>
        </w:rPr>
        <w:t>.</w:t>
      </w:r>
      <w:r>
        <w:rPr>
          <w:rFonts w:eastAsia="Times New Roman"/>
          <w:sz w:val="24"/>
          <w:szCs w:val="24"/>
        </w:rPr>
        <w:t xml:space="preserve"> Формировать умение понимать вопросы косвенных падежей и употреблять</w:t>
      </w:r>
    </w:p>
    <w:p w:rsidR="00FB3493" w:rsidRDefault="00FB3493">
      <w:pPr>
        <w:spacing w:line="16" w:lineRule="exact"/>
        <w:rPr>
          <w:sz w:val="20"/>
          <w:szCs w:val="20"/>
        </w:rPr>
      </w:pPr>
    </w:p>
    <w:p w:rsidR="00FB3493" w:rsidRDefault="009E37B4">
      <w:pPr>
        <w:spacing w:line="236" w:lineRule="auto"/>
        <w:ind w:left="3"/>
        <w:jc w:val="both"/>
        <w:rPr>
          <w:sz w:val="20"/>
          <w:szCs w:val="20"/>
        </w:rPr>
      </w:pPr>
      <w:r>
        <w:rPr>
          <w:rFonts w:eastAsia="Times New Roman"/>
          <w:sz w:val="24"/>
          <w:szCs w:val="24"/>
        </w:rPr>
        <w:t>существительные мужского, женского и среднего рода в косвенных падежах сначала в беспредложных конструкциях, затем в предложных конструкциях с простыми предлогами.</w:t>
      </w:r>
    </w:p>
    <w:p w:rsidR="00FB3493" w:rsidRDefault="00FB3493">
      <w:pPr>
        <w:spacing w:line="12" w:lineRule="exact"/>
        <w:rPr>
          <w:sz w:val="20"/>
          <w:szCs w:val="20"/>
        </w:rPr>
      </w:pPr>
    </w:p>
    <w:p w:rsidR="00FB3493" w:rsidRDefault="009E37B4">
      <w:pPr>
        <w:spacing w:line="235" w:lineRule="auto"/>
        <w:ind w:left="3" w:firstLine="711"/>
        <w:jc w:val="both"/>
        <w:rPr>
          <w:sz w:val="20"/>
          <w:szCs w:val="20"/>
        </w:rPr>
      </w:pPr>
      <w:r>
        <w:rPr>
          <w:rFonts w:eastAsia="Times New Roman"/>
          <w:sz w:val="24"/>
          <w:szCs w:val="24"/>
        </w:rPr>
        <w:t>Учить образовывать и использовать в речи существительные с уменьшительно-ласкательными суффиксами.</w:t>
      </w:r>
    </w:p>
    <w:p w:rsidR="00FB3493" w:rsidRDefault="00FB3493">
      <w:pPr>
        <w:spacing w:line="12" w:lineRule="exact"/>
        <w:rPr>
          <w:sz w:val="20"/>
          <w:szCs w:val="20"/>
        </w:rPr>
      </w:pPr>
    </w:p>
    <w:p w:rsidR="00FB3493" w:rsidRDefault="009E37B4">
      <w:pPr>
        <w:spacing w:line="236" w:lineRule="auto"/>
        <w:ind w:left="3" w:right="20" w:firstLine="711"/>
        <w:jc w:val="both"/>
        <w:rPr>
          <w:sz w:val="20"/>
          <w:szCs w:val="20"/>
        </w:rPr>
      </w:pPr>
      <w:r>
        <w:rPr>
          <w:rFonts w:eastAsia="Times New Roman"/>
          <w:sz w:val="24"/>
          <w:szCs w:val="24"/>
        </w:rPr>
        <w:t>Формировать умение образовывать и использовать в речи глаголы в повелительном наклонении, инфинитиве, в настоящем и прошедшем времени в изъявительном наклонении</w:t>
      </w:r>
      <w:r>
        <w:rPr>
          <w:rFonts w:eastAsia="Times New Roman"/>
          <w:i/>
          <w:iCs/>
          <w:sz w:val="24"/>
          <w:szCs w:val="24"/>
        </w:rPr>
        <w:t>.</w:t>
      </w:r>
    </w:p>
    <w:p w:rsidR="00FB3493" w:rsidRDefault="00FB3493">
      <w:pPr>
        <w:spacing w:line="17" w:lineRule="exact"/>
        <w:rPr>
          <w:sz w:val="20"/>
          <w:szCs w:val="20"/>
        </w:rPr>
      </w:pPr>
    </w:p>
    <w:p w:rsidR="00FB3493" w:rsidRDefault="009E37B4">
      <w:pPr>
        <w:spacing w:line="233" w:lineRule="auto"/>
        <w:ind w:left="3" w:right="20" w:firstLine="711"/>
        <w:jc w:val="both"/>
        <w:rPr>
          <w:sz w:val="20"/>
          <w:szCs w:val="20"/>
        </w:rPr>
      </w:pPr>
      <w:r>
        <w:rPr>
          <w:rFonts w:eastAsia="Times New Roman"/>
          <w:sz w:val="24"/>
          <w:szCs w:val="24"/>
        </w:rPr>
        <w:t>Учить различать и употреблять противоположные по значению названия действий и признаков</w:t>
      </w:r>
      <w:r>
        <w:rPr>
          <w:rFonts w:eastAsia="Times New Roman"/>
          <w:i/>
          <w:iCs/>
          <w:sz w:val="24"/>
          <w:szCs w:val="24"/>
        </w:rPr>
        <w:t>.</w:t>
      </w:r>
    </w:p>
    <w:p w:rsidR="00FB3493" w:rsidRDefault="00FB3493">
      <w:pPr>
        <w:spacing w:line="20" w:lineRule="exact"/>
        <w:rPr>
          <w:sz w:val="20"/>
          <w:szCs w:val="20"/>
        </w:rPr>
      </w:pPr>
      <w:r>
        <w:rPr>
          <w:sz w:val="20"/>
          <w:szCs w:val="20"/>
        </w:rPr>
        <w:pict>
          <v:line id="Shape 5" o:spid="_x0000_s1030" style="position:absolute;z-index:251635712;visibility:visible;mso-wrap-distance-left:0;mso-wrap-distance-right:0" from="0,17pt" to="144.05pt,17pt" o:allowincell="f" strokeweight=".48pt"/>
        </w:pict>
      </w:r>
    </w:p>
    <w:p w:rsidR="00FB3493" w:rsidRDefault="00FB3493">
      <w:pPr>
        <w:spacing w:line="200" w:lineRule="exact"/>
        <w:rPr>
          <w:sz w:val="20"/>
          <w:szCs w:val="20"/>
        </w:rPr>
      </w:pPr>
    </w:p>
    <w:p w:rsidR="00FB3493" w:rsidRDefault="00FB3493">
      <w:pPr>
        <w:spacing w:line="234" w:lineRule="exact"/>
        <w:rPr>
          <w:sz w:val="20"/>
          <w:szCs w:val="20"/>
        </w:rPr>
      </w:pPr>
    </w:p>
    <w:p w:rsidR="00FB3493" w:rsidRDefault="009E37B4" w:rsidP="00053C01">
      <w:pPr>
        <w:numPr>
          <w:ilvl w:val="0"/>
          <w:numId w:val="179"/>
        </w:numPr>
        <w:tabs>
          <w:tab w:val="left" w:pos="137"/>
        </w:tabs>
        <w:spacing w:line="204" w:lineRule="auto"/>
        <w:ind w:left="3" w:hanging="3"/>
        <w:rPr>
          <w:rFonts w:eastAsia="Times New Roman"/>
          <w:sz w:val="26"/>
          <w:szCs w:val="26"/>
          <w:vertAlign w:val="superscript"/>
        </w:rPr>
      </w:pPr>
      <w:r>
        <w:rPr>
          <w:rFonts w:eastAsia="Times New Roman"/>
          <w:sz w:val="20"/>
          <w:szCs w:val="20"/>
        </w:rPr>
        <w:t>Филичева Т. Б., Чиркина Г.В. Устранение общего недоразвития речи у детей дошкольного возраста. — М., Айрис ПРЕСС, 2009</w:t>
      </w:r>
    </w:p>
    <w:p w:rsidR="00FB3493" w:rsidRDefault="00FB3493">
      <w:pPr>
        <w:spacing w:line="3" w:lineRule="exact"/>
        <w:rPr>
          <w:sz w:val="20"/>
          <w:szCs w:val="20"/>
        </w:rPr>
      </w:pPr>
    </w:p>
    <w:p w:rsidR="00FB3493" w:rsidRDefault="009E37B4">
      <w:pPr>
        <w:ind w:left="8983"/>
        <w:rPr>
          <w:sz w:val="20"/>
          <w:szCs w:val="20"/>
        </w:rPr>
      </w:pPr>
      <w:r>
        <w:rPr>
          <w:rFonts w:eastAsia="Times New Roman"/>
          <w:sz w:val="24"/>
          <w:szCs w:val="24"/>
        </w:rPr>
        <w:t>67</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spacing w:line="235" w:lineRule="auto"/>
        <w:ind w:firstLine="711"/>
        <w:jc w:val="both"/>
        <w:rPr>
          <w:sz w:val="20"/>
          <w:szCs w:val="20"/>
        </w:rPr>
      </w:pPr>
      <w:r>
        <w:rPr>
          <w:rFonts w:eastAsia="Times New Roman"/>
          <w:sz w:val="24"/>
          <w:szCs w:val="24"/>
        </w:rPr>
        <w:lastRenderedPageBreak/>
        <w:t>Обучать согласованию притяжательных местоимений и имен прилагательных с существительными мужского, женского и среднего рода.</w:t>
      </w:r>
    </w:p>
    <w:p w:rsidR="00FB3493" w:rsidRDefault="00FB3493">
      <w:pPr>
        <w:spacing w:line="12" w:lineRule="exact"/>
        <w:rPr>
          <w:sz w:val="20"/>
          <w:szCs w:val="20"/>
        </w:rPr>
      </w:pPr>
    </w:p>
    <w:p w:rsidR="00FB3493" w:rsidRDefault="009E37B4">
      <w:pPr>
        <w:spacing w:line="235" w:lineRule="auto"/>
        <w:ind w:left="700" w:right="1060"/>
        <w:rPr>
          <w:sz w:val="20"/>
          <w:szCs w:val="20"/>
        </w:rPr>
      </w:pPr>
      <w:r>
        <w:rPr>
          <w:rFonts w:eastAsia="Times New Roman"/>
          <w:sz w:val="24"/>
          <w:szCs w:val="24"/>
        </w:rPr>
        <w:t xml:space="preserve">Формировать умение согласовывать числительные </w:t>
      </w:r>
      <w:r>
        <w:rPr>
          <w:rFonts w:eastAsia="Times New Roman"/>
          <w:i/>
          <w:iCs/>
          <w:sz w:val="24"/>
          <w:szCs w:val="24"/>
        </w:rPr>
        <w:t>с</w:t>
      </w:r>
      <w:r>
        <w:rPr>
          <w:rFonts w:eastAsia="Times New Roman"/>
          <w:sz w:val="24"/>
          <w:szCs w:val="24"/>
        </w:rPr>
        <w:t xml:space="preserve"> существительными мужского и женского рода</w:t>
      </w:r>
      <w:r>
        <w:rPr>
          <w:rFonts w:eastAsia="Times New Roman"/>
          <w:i/>
          <w:iCs/>
          <w:sz w:val="24"/>
          <w:szCs w:val="24"/>
        </w:rPr>
        <w:t>.</w:t>
      </w:r>
    </w:p>
    <w:p w:rsidR="00FB3493" w:rsidRDefault="00FB3493">
      <w:pPr>
        <w:spacing w:line="12" w:lineRule="exact"/>
        <w:rPr>
          <w:sz w:val="20"/>
          <w:szCs w:val="20"/>
        </w:rPr>
      </w:pPr>
    </w:p>
    <w:p w:rsidR="00FB3493" w:rsidRDefault="009E37B4">
      <w:pPr>
        <w:spacing w:line="250" w:lineRule="auto"/>
        <w:ind w:right="20" w:firstLine="711"/>
        <w:jc w:val="both"/>
        <w:rPr>
          <w:sz w:val="20"/>
          <w:szCs w:val="20"/>
        </w:rPr>
      </w:pPr>
      <w:r>
        <w:rPr>
          <w:rFonts w:eastAsia="Times New Roman"/>
          <w:sz w:val="23"/>
          <w:szCs w:val="23"/>
        </w:rPr>
        <w:t>Формировать умение составлять предложения из нескольких слов по вопросам, по картинке и по демонстрации действия, дополнять предложения недостающими словами.</w:t>
      </w:r>
    </w:p>
    <w:p w:rsidR="00FB3493" w:rsidRDefault="00FB3493">
      <w:pPr>
        <w:spacing w:line="2" w:lineRule="exact"/>
        <w:rPr>
          <w:sz w:val="20"/>
          <w:szCs w:val="20"/>
        </w:rPr>
      </w:pPr>
    </w:p>
    <w:p w:rsidR="00FB3493" w:rsidRDefault="009E37B4">
      <w:pPr>
        <w:spacing w:line="235" w:lineRule="auto"/>
        <w:ind w:right="20" w:firstLine="711"/>
        <w:jc w:val="both"/>
        <w:rPr>
          <w:sz w:val="20"/>
          <w:szCs w:val="20"/>
        </w:rPr>
      </w:pPr>
      <w:r>
        <w:rPr>
          <w:rFonts w:eastAsia="Times New Roman"/>
          <w:sz w:val="24"/>
          <w:szCs w:val="24"/>
        </w:rPr>
        <w:t>Обучать распространению простых предложений однородными подлежащими и сказуемыми</w:t>
      </w:r>
      <w:r>
        <w:rPr>
          <w:rFonts w:eastAsia="Times New Roman"/>
          <w:i/>
          <w:iCs/>
          <w:sz w:val="24"/>
          <w:szCs w:val="24"/>
        </w:rPr>
        <w:t>.</w:t>
      </w:r>
    </w:p>
    <w:p w:rsidR="00FB3493" w:rsidRDefault="00FB3493">
      <w:pPr>
        <w:spacing w:line="290" w:lineRule="exact"/>
        <w:rPr>
          <w:sz w:val="20"/>
          <w:szCs w:val="20"/>
        </w:rPr>
      </w:pPr>
    </w:p>
    <w:p w:rsidR="00FB3493" w:rsidRDefault="009E37B4">
      <w:pPr>
        <w:spacing w:line="233" w:lineRule="auto"/>
        <w:jc w:val="center"/>
        <w:rPr>
          <w:sz w:val="20"/>
          <w:szCs w:val="20"/>
        </w:rPr>
      </w:pPr>
      <w:r>
        <w:rPr>
          <w:rFonts w:eastAsia="Times New Roman"/>
          <w:sz w:val="24"/>
          <w:szCs w:val="24"/>
        </w:rPr>
        <w:t>РАЗВИТИЕ ФОНЕТИКО-ФОНЕМАТИЧЕСКОЙ СИСТЕМЫ ЯЗЫКА И НАВЫКОВ ЯЗЫКОВОГО АНАЛИЗА</w:t>
      </w:r>
    </w:p>
    <w:p w:rsidR="00FB3493" w:rsidRDefault="00FB3493">
      <w:pPr>
        <w:spacing w:line="283" w:lineRule="exact"/>
        <w:rPr>
          <w:sz w:val="20"/>
          <w:szCs w:val="20"/>
        </w:rPr>
      </w:pPr>
    </w:p>
    <w:p w:rsidR="00FB3493" w:rsidRDefault="009E37B4">
      <w:pPr>
        <w:ind w:left="700"/>
        <w:rPr>
          <w:sz w:val="20"/>
          <w:szCs w:val="20"/>
        </w:rPr>
      </w:pPr>
      <w:r>
        <w:rPr>
          <w:rFonts w:eastAsia="Times New Roman"/>
          <w:b/>
          <w:bCs/>
          <w:sz w:val="24"/>
          <w:szCs w:val="24"/>
        </w:rPr>
        <w:t>Развитие просодической стороны речи</w:t>
      </w:r>
    </w:p>
    <w:p w:rsidR="00FB3493" w:rsidRDefault="009E37B4">
      <w:pPr>
        <w:spacing w:line="237" w:lineRule="auto"/>
        <w:ind w:left="700"/>
        <w:rPr>
          <w:sz w:val="20"/>
          <w:szCs w:val="20"/>
        </w:rPr>
      </w:pPr>
      <w:r>
        <w:rPr>
          <w:rFonts w:eastAsia="Times New Roman"/>
          <w:sz w:val="24"/>
          <w:szCs w:val="24"/>
        </w:rPr>
        <w:t>Формировать правильное речевое дыхание и длительный ротовой выдох.</w:t>
      </w:r>
    </w:p>
    <w:p w:rsidR="00FB3493" w:rsidRDefault="009E37B4">
      <w:pPr>
        <w:spacing w:line="238" w:lineRule="auto"/>
        <w:ind w:left="700"/>
        <w:rPr>
          <w:sz w:val="20"/>
          <w:szCs w:val="20"/>
        </w:rPr>
      </w:pPr>
      <w:r>
        <w:rPr>
          <w:rFonts w:eastAsia="Times New Roman"/>
          <w:sz w:val="24"/>
          <w:szCs w:val="24"/>
        </w:rPr>
        <w:t>Формировать навык мягкого голосоведения.</w:t>
      </w:r>
    </w:p>
    <w:p w:rsidR="00FB3493" w:rsidRDefault="00FB3493">
      <w:pPr>
        <w:spacing w:line="16" w:lineRule="exact"/>
        <w:rPr>
          <w:sz w:val="20"/>
          <w:szCs w:val="20"/>
        </w:rPr>
      </w:pPr>
    </w:p>
    <w:p w:rsidR="00FB3493" w:rsidRDefault="009E37B4">
      <w:pPr>
        <w:spacing w:line="233" w:lineRule="auto"/>
        <w:ind w:left="700"/>
        <w:rPr>
          <w:sz w:val="20"/>
          <w:szCs w:val="20"/>
        </w:rPr>
      </w:pPr>
      <w:r>
        <w:rPr>
          <w:rFonts w:eastAsia="Times New Roman"/>
          <w:sz w:val="24"/>
          <w:szCs w:val="24"/>
        </w:rPr>
        <w:t>Воспитывать правильный умеренный темп речи (по подражанию логопеду). Развивать ритмичность и интонационную выразительность речи, модуляцию</w:t>
      </w:r>
    </w:p>
    <w:p w:rsidR="00FB3493" w:rsidRDefault="00FB3493">
      <w:pPr>
        <w:spacing w:line="5" w:lineRule="exact"/>
        <w:rPr>
          <w:sz w:val="20"/>
          <w:szCs w:val="20"/>
        </w:rPr>
      </w:pPr>
    </w:p>
    <w:p w:rsidR="00FB3493" w:rsidRDefault="009E37B4">
      <w:pPr>
        <w:rPr>
          <w:sz w:val="20"/>
          <w:szCs w:val="20"/>
        </w:rPr>
      </w:pPr>
      <w:r>
        <w:rPr>
          <w:rFonts w:eastAsia="Times New Roman"/>
          <w:sz w:val="24"/>
          <w:szCs w:val="24"/>
        </w:rPr>
        <w:t>голоса.</w:t>
      </w:r>
    </w:p>
    <w:p w:rsidR="00FB3493" w:rsidRDefault="00FB3493">
      <w:pPr>
        <w:spacing w:line="281" w:lineRule="exact"/>
        <w:rPr>
          <w:sz w:val="20"/>
          <w:szCs w:val="20"/>
        </w:rPr>
      </w:pPr>
    </w:p>
    <w:p w:rsidR="00FB3493" w:rsidRDefault="009E37B4">
      <w:pPr>
        <w:ind w:left="700"/>
        <w:rPr>
          <w:sz w:val="20"/>
          <w:szCs w:val="20"/>
        </w:rPr>
      </w:pPr>
      <w:r>
        <w:rPr>
          <w:rFonts w:eastAsia="Times New Roman"/>
          <w:b/>
          <w:bCs/>
          <w:sz w:val="24"/>
          <w:szCs w:val="24"/>
        </w:rPr>
        <w:t>Коррекция произносительной стороны речи</w:t>
      </w:r>
    </w:p>
    <w:p w:rsidR="00FB3493" w:rsidRDefault="00FB3493">
      <w:pPr>
        <w:spacing w:line="5" w:lineRule="exact"/>
        <w:rPr>
          <w:sz w:val="20"/>
          <w:szCs w:val="20"/>
        </w:rPr>
      </w:pPr>
    </w:p>
    <w:p w:rsidR="00FB3493" w:rsidRDefault="009E37B4">
      <w:pPr>
        <w:spacing w:line="235" w:lineRule="auto"/>
        <w:ind w:right="20" w:firstLine="711"/>
        <w:jc w:val="both"/>
        <w:rPr>
          <w:sz w:val="20"/>
          <w:szCs w:val="20"/>
        </w:rPr>
      </w:pPr>
      <w:r>
        <w:rPr>
          <w:rFonts w:eastAsia="Times New Roman"/>
          <w:sz w:val="24"/>
          <w:szCs w:val="24"/>
        </w:rPr>
        <w:t>Уточнить произношение гласных звуков и согласных раннего онтогенеза в свободной речевой деятельности.</w:t>
      </w:r>
    </w:p>
    <w:p w:rsidR="00FB3493" w:rsidRDefault="00FB3493">
      <w:pPr>
        <w:spacing w:line="12" w:lineRule="exact"/>
        <w:rPr>
          <w:sz w:val="20"/>
          <w:szCs w:val="20"/>
        </w:rPr>
      </w:pPr>
    </w:p>
    <w:p w:rsidR="00FB3493" w:rsidRDefault="009E37B4">
      <w:pPr>
        <w:spacing w:line="235" w:lineRule="auto"/>
        <w:ind w:firstLine="711"/>
        <w:jc w:val="both"/>
        <w:rPr>
          <w:sz w:val="20"/>
          <w:szCs w:val="20"/>
        </w:rPr>
      </w:pPr>
      <w:r>
        <w:rPr>
          <w:rFonts w:eastAsia="Times New Roman"/>
          <w:sz w:val="24"/>
          <w:szCs w:val="24"/>
        </w:rPr>
        <w:t>Активизировать движения речевого аппарата, готовить его к формированию звуков всех групп.</w:t>
      </w:r>
    </w:p>
    <w:p w:rsidR="00FB3493" w:rsidRDefault="00FB3493">
      <w:pPr>
        <w:spacing w:line="12" w:lineRule="exact"/>
        <w:rPr>
          <w:sz w:val="20"/>
          <w:szCs w:val="20"/>
        </w:rPr>
      </w:pPr>
    </w:p>
    <w:p w:rsidR="00FB3493" w:rsidRDefault="009E37B4">
      <w:pPr>
        <w:spacing w:line="235" w:lineRule="auto"/>
        <w:ind w:firstLine="711"/>
        <w:jc w:val="both"/>
        <w:rPr>
          <w:sz w:val="20"/>
          <w:szCs w:val="20"/>
        </w:rPr>
      </w:pPr>
      <w:r>
        <w:rPr>
          <w:rFonts w:eastAsia="Times New Roman"/>
          <w:sz w:val="24"/>
          <w:szCs w:val="24"/>
        </w:rPr>
        <w:t>Сформировать правильные уклады свистящих и шипящих звуков, автоматизировать поставленные звуки в игровой и свободной речевой деятельности.</w:t>
      </w:r>
    </w:p>
    <w:p w:rsidR="00FB3493" w:rsidRDefault="00FB3493">
      <w:pPr>
        <w:spacing w:line="283" w:lineRule="exact"/>
        <w:rPr>
          <w:sz w:val="20"/>
          <w:szCs w:val="20"/>
        </w:rPr>
      </w:pPr>
    </w:p>
    <w:p w:rsidR="00FB3493" w:rsidRDefault="009E37B4">
      <w:pPr>
        <w:ind w:left="700"/>
        <w:rPr>
          <w:sz w:val="20"/>
          <w:szCs w:val="20"/>
        </w:rPr>
      </w:pPr>
      <w:r>
        <w:rPr>
          <w:rFonts w:eastAsia="Times New Roman"/>
          <w:b/>
          <w:bCs/>
          <w:sz w:val="24"/>
          <w:szCs w:val="24"/>
        </w:rPr>
        <w:t>Работа над слоговой структурой слова</w:t>
      </w:r>
    </w:p>
    <w:p w:rsidR="00FB3493" w:rsidRDefault="009E37B4">
      <w:pPr>
        <w:spacing w:line="233" w:lineRule="auto"/>
        <w:ind w:left="700"/>
        <w:rPr>
          <w:sz w:val="20"/>
          <w:szCs w:val="20"/>
        </w:rPr>
      </w:pPr>
      <w:r>
        <w:rPr>
          <w:rFonts w:eastAsia="Times New Roman"/>
          <w:sz w:val="24"/>
          <w:szCs w:val="24"/>
        </w:rPr>
        <w:t>Формировать умение различать на слух длинные и короткие слова.</w:t>
      </w:r>
    </w:p>
    <w:p w:rsidR="00FB3493" w:rsidRDefault="00FB3493">
      <w:pPr>
        <w:spacing w:line="16" w:lineRule="exact"/>
        <w:rPr>
          <w:sz w:val="20"/>
          <w:szCs w:val="20"/>
        </w:rPr>
      </w:pPr>
    </w:p>
    <w:p w:rsidR="00FB3493" w:rsidRDefault="009E37B4">
      <w:pPr>
        <w:spacing w:line="236" w:lineRule="auto"/>
        <w:ind w:firstLine="711"/>
        <w:jc w:val="both"/>
        <w:rPr>
          <w:sz w:val="20"/>
          <w:szCs w:val="20"/>
        </w:rPr>
      </w:pPr>
      <w:r>
        <w:rPr>
          <w:rFonts w:eastAsia="Times New Roman"/>
          <w:sz w:val="24"/>
          <w:szCs w:val="24"/>
        </w:rPr>
        <w:t>Формировать умение запоминать и воспроизводить цепочки слогов со сменой ударения и интонации; цепочки слогов с разными согласными и одинаковыми гласными; цепочки слогов со стечением согласных.</w:t>
      </w:r>
    </w:p>
    <w:p w:rsidR="00FB3493" w:rsidRDefault="00FB3493">
      <w:pPr>
        <w:spacing w:line="11" w:lineRule="exact"/>
        <w:rPr>
          <w:sz w:val="20"/>
          <w:szCs w:val="20"/>
        </w:rPr>
      </w:pPr>
    </w:p>
    <w:p w:rsidR="00FB3493" w:rsidRDefault="009E37B4">
      <w:pPr>
        <w:spacing w:line="236" w:lineRule="auto"/>
        <w:ind w:firstLine="711"/>
        <w:jc w:val="both"/>
        <w:rPr>
          <w:sz w:val="20"/>
          <w:szCs w:val="20"/>
        </w:rPr>
      </w:pPr>
      <w:r>
        <w:rPr>
          <w:rFonts w:eastAsia="Times New Roman"/>
          <w:sz w:val="24"/>
          <w:szCs w:val="24"/>
        </w:rPr>
        <w:t>Научить правильно передавать ритмический рисунок двухсложных и трехсложных слов, состоящих из открытых слогов; односложных слов; двухсложных слов со стечением согласных с простым звуковым наполнением со зрительной опорой.</w:t>
      </w:r>
    </w:p>
    <w:p w:rsidR="00FB3493" w:rsidRDefault="00FB3493">
      <w:pPr>
        <w:spacing w:line="5" w:lineRule="exact"/>
        <w:rPr>
          <w:sz w:val="20"/>
          <w:szCs w:val="20"/>
        </w:rPr>
      </w:pPr>
    </w:p>
    <w:p w:rsidR="00FB3493" w:rsidRDefault="009E37B4">
      <w:pPr>
        <w:ind w:left="700"/>
        <w:rPr>
          <w:sz w:val="20"/>
          <w:szCs w:val="20"/>
        </w:rPr>
      </w:pPr>
      <w:r>
        <w:rPr>
          <w:rFonts w:eastAsia="Times New Roman"/>
          <w:sz w:val="24"/>
          <w:szCs w:val="24"/>
        </w:rPr>
        <w:t xml:space="preserve">Сформировать понятие </w:t>
      </w:r>
      <w:r>
        <w:rPr>
          <w:rFonts w:eastAsia="Times New Roman"/>
          <w:i/>
          <w:iCs/>
          <w:sz w:val="24"/>
          <w:szCs w:val="24"/>
        </w:rPr>
        <w:t>слог</w:t>
      </w:r>
      <w:r>
        <w:rPr>
          <w:rFonts w:eastAsia="Times New Roman"/>
          <w:sz w:val="24"/>
          <w:szCs w:val="24"/>
        </w:rPr>
        <w:t xml:space="preserve"> </w:t>
      </w:r>
      <w:r>
        <w:rPr>
          <w:rFonts w:eastAsia="Times New Roman"/>
          <w:i/>
          <w:iCs/>
          <w:sz w:val="24"/>
          <w:szCs w:val="24"/>
        </w:rPr>
        <w:t>(часть слова)</w:t>
      </w:r>
      <w:r>
        <w:rPr>
          <w:rFonts w:eastAsia="Times New Roman"/>
          <w:sz w:val="24"/>
          <w:szCs w:val="24"/>
        </w:rPr>
        <w:t xml:space="preserve"> и умение оперировать этим понятием</w:t>
      </w:r>
      <w:r>
        <w:rPr>
          <w:rFonts w:eastAsia="Times New Roman"/>
          <w:i/>
          <w:iCs/>
          <w:sz w:val="24"/>
          <w:szCs w:val="24"/>
        </w:rPr>
        <w:t>.</w:t>
      </w:r>
    </w:p>
    <w:p w:rsidR="00FB3493" w:rsidRDefault="00FB3493">
      <w:pPr>
        <w:spacing w:line="293" w:lineRule="exact"/>
        <w:rPr>
          <w:sz w:val="20"/>
          <w:szCs w:val="20"/>
        </w:rPr>
      </w:pPr>
    </w:p>
    <w:p w:rsidR="00FB3493" w:rsidRDefault="009E37B4">
      <w:pPr>
        <w:spacing w:line="233" w:lineRule="auto"/>
        <w:ind w:firstLine="711"/>
        <w:jc w:val="both"/>
        <w:rPr>
          <w:sz w:val="20"/>
          <w:szCs w:val="20"/>
        </w:rPr>
      </w:pPr>
      <w:r>
        <w:rPr>
          <w:rFonts w:eastAsia="Times New Roman"/>
          <w:b/>
          <w:bCs/>
          <w:sz w:val="24"/>
          <w:szCs w:val="24"/>
        </w:rPr>
        <w:t>Совершенствование фонематического восприятия, навыков звукового анализа и синтеза</w:t>
      </w:r>
    </w:p>
    <w:p w:rsidR="00FB3493" w:rsidRDefault="009E37B4">
      <w:pPr>
        <w:ind w:left="700"/>
        <w:rPr>
          <w:sz w:val="20"/>
          <w:szCs w:val="20"/>
        </w:rPr>
      </w:pPr>
      <w:r>
        <w:rPr>
          <w:rFonts w:eastAsia="Times New Roman"/>
          <w:sz w:val="24"/>
          <w:szCs w:val="24"/>
        </w:rPr>
        <w:t>Сформировать умение различать гласные и согласные звуки.</w:t>
      </w:r>
    </w:p>
    <w:p w:rsidR="00FB3493" w:rsidRDefault="009E37B4">
      <w:pPr>
        <w:spacing w:line="237" w:lineRule="auto"/>
        <w:ind w:left="700"/>
        <w:rPr>
          <w:sz w:val="20"/>
          <w:szCs w:val="20"/>
        </w:rPr>
      </w:pPr>
      <w:r>
        <w:rPr>
          <w:rFonts w:eastAsia="Times New Roman"/>
          <w:sz w:val="24"/>
          <w:szCs w:val="24"/>
        </w:rPr>
        <w:t>Научить выделять из ряда звуков гласные звуки.</w:t>
      </w:r>
    </w:p>
    <w:p w:rsidR="00FB3493" w:rsidRDefault="00FB3493">
      <w:pPr>
        <w:spacing w:line="15"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Сформировать первоначальные навыки анализа и синтеза. Научить выполнять анализ и синтез слияний гласных звуков.</w:t>
      </w:r>
    </w:p>
    <w:p w:rsidR="00FB3493" w:rsidRDefault="00FB3493">
      <w:pPr>
        <w:spacing w:line="16" w:lineRule="exact"/>
        <w:rPr>
          <w:sz w:val="20"/>
          <w:szCs w:val="20"/>
        </w:rPr>
      </w:pPr>
    </w:p>
    <w:p w:rsidR="00FB3493" w:rsidRDefault="009E37B4">
      <w:pPr>
        <w:spacing w:line="233" w:lineRule="auto"/>
        <w:ind w:left="700" w:right="1220"/>
        <w:rPr>
          <w:sz w:val="20"/>
          <w:szCs w:val="20"/>
        </w:rPr>
      </w:pPr>
      <w:r>
        <w:rPr>
          <w:rFonts w:eastAsia="Times New Roman"/>
          <w:sz w:val="24"/>
          <w:szCs w:val="24"/>
        </w:rPr>
        <w:t>Научить выделять начальные ударные гласные [а], [у], [о], [и], из слов, различать слова с начальными ударными гласными.</w:t>
      </w:r>
    </w:p>
    <w:p w:rsidR="00FB3493" w:rsidRDefault="00FB3493">
      <w:pPr>
        <w:spacing w:line="16" w:lineRule="exact"/>
        <w:rPr>
          <w:sz w:val="20"/>
          <w:szCs w:val="20"/>
        </w:rPr>
      </w:pPr>
    </w:p>
    <w:p w:rsidR="00FB3493" w:rsidRDefault="009E37B4">
      <w:pPr>
        <w:spacing w:line="237" w:lineRule="auto"/>
        <w:ind w:firstLine="711"/>
        <w:jc w:val="both"/>
        <w:rPr>
          <w:sz w:val="20"/>
          <w:szCs w:val="20"/>
        </w:rPr>
      </w:pPr>
      <w:r>
        <w:rPr>
          <w:rFonts w:eastAsia="Times New Roman"/>
          <w:sz w:val="24"/>
          <w:szCs w:val="24"/>
        </w:rPr>
        <w:t xml:space="preserve">Научить выделять согласные звуки [т], [п], [н], [м], [к] из ряда звуков, cлогов, слов, из конца и начала слов; дифференцировать звуки, отличающиеся по артикуляционным и акустическим признакам ([м]—[н], [п]—[т], [б]—[д], [к]—[т]) в ряду звуков, слогов, слов. Научить производить анализ и синтез сначала обратных, а потом и прямых слогов, и слов из трех звуков </w:t>
      </w:r>
      <w:r>
        <w:rPr>
          <w:rFonts w:eastAsia="Times New Roman"/>
          <w:i/>
          <w:iCs/>
          <w:sz w:val="24"/>
          <w:szCs w:val="24"/>
        </w:rPr>
        <w:t>(ам,</w:t>
      </w:r>
      <w:r>
        <w:rPr>
          <w:rFonts w:eastAsia="Times New Roman"/>
          <w:sz w:val="24"/>
          <w:szCs w:val="24"/>
        </w:rPr>
        <w:t xml:space="preserve"> </w:t>
      </w:r>
      <w:r>
        <w:rPr>
          <w:rFonts w:eastAsia="Times New Roman"/>
          <w:i/>
          <w:iCs/>
          <w:sz w:val="24"/>
          <w:szCs w:val="24"/>
        </w:rPr>
        <w:t>он,</w:t>
      </w:r>
      <w:r>
        <w:rPr>
          <w:rFonts w:eastAsia="Times New Roman"/>
          <w:sz w:val="24"/>
          <w:szCs w:val="24"/>
        </w:rPr>
        <w:t xml:space="preserve"> </w:t>
      </w:r>
      <w:r>
        <w:rPr>
          <w:rFonts w:eastAsia="Times New Roman"/>
          <w:i/>
          <w:iCs/>
          <w:sz w:val="24"/>
          <w:szCs w:val="24"/>
        </w:rPr>
        <w:t>пу,</w:t>
      </w:r>
      <w:r>
        <w:rPr>
          <w:rFonts w:eastAsia="Times New Roman"/>
          <w:sz w:val="24"/>
          <w:szCs w:val="24"/>
        </w:rPr>
        <w:t xml:space="preserve"> </w:t>
      </w:r>
      <w:r>
        <w:rPr>
          <w:rFonts w:eastAsia="Times New Roman"/>
          <w:i/>
          <w:iCs/>
          <w:sz w:val="24"/>
          <w:szCs w:val="24"/>
        </w:rPr>
        <w:t>та,</w:t>
      </w:r>
      <w:r>
        <w:rPr>
          <w:rFonts w:eastAsia="Times New Roman"/>
          <w:sz w:val="24"/>
          <w:szCs w:val="24"/>
        </w:rPr>
        <w:t xml:space="preserve"> </w:t>
      </w:r>
      <w:r>
        <w:rPr>
          <w:rFonts w:eastAsia="Times New Roman"/>
          <w:i/>
          <w:iCs/>
          <w:sz w:val="24"/>
          <w:szCs w:val="24"/>
        </w:rPr>
        <w:t>кот,</w:t>
      </w:r>
      <w:r>
        <w:rPr>
          <w:rFonts w:eastAsia="Times New Roman"/>
          <w:sz w:val="24"/>
          <w:szCs w:val="24"/>
        </w:rPr>
        <w:t xml:space="preserve"> </w:t>
      </w:r>
      <w:r>
        <w:rPr>
          <w:rFonts w:eastAsia="Times New Roman"/>
          <w:i/>
          <w:iCs/>
          <w:sz w:val="24"/>
          <w:szCs w:val="24"/>
        </w:rPr>
        <w:t>уха).</w:t>
      </w:r>
    </w:p>
    <w:p w:rsidR="00FB3493" w:rsidRDefault="00FB3493">
      <w:pPr>
        <w:spacing w:line="3" w:lineRule="exact"/>
        <w:rPr>
          <w:sz w:val="20"/>
          <w:szCs w:val="20"/>
        </w:rPr>
      </w:pPr>
    </w:p>
    <w:p w:rsidR="00FB3493" w:rsidRDefault="009E37B4">
      <w:pPr>
        <w:ind w:left="700"/>
        <w:rPr>
          <w:sz w:val="20"/>
          <w:szCs w:val="20"/>
        </w:rPr>
      </w:pPr>
      <w:r>
        <w:rPr>
          <w:rFonts w:eastAsia="Times New Roman"/>
          <w:sz w:val="24"/>
          <w:szCs w:val="24"/>
        </w:rPr>
        <w:t>Научить подбирать слова с заданным звуком.</w:t>
      </w:r>
    </w:p>
    <w:p w:rsidR="00FB3493" w:rsidRDefault="00FB3493">
      <w:pPr>
        <w:spacing w:line="353" w:lineRule="exact"/>
        <w:rPr>
          <w:sz w:val="20"/>
          <w:szCs w:val="20"/>
        </w:rPr>
      </w:pPr>
    </w:p>
    <w:p w:rsidR="00FB3493" w:rsidRDefault="009E37B4">
      <w:pPr>
        <w:ind w:left="8980"/>
        <w:rPr>
          <w:sz w:val="20"/>
          <w:szCs w:val="20"/>
        </w:rPr>
      </w:pPr>
      <w:r>
        <w:rPr>
          <w:rFonts w:eastAsia="Times New Roman"/>
          <w:sz w:val="24"/>
          <w:szCs w:val="24"/>
        </w:rPr>
        <w:t>68</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spacing w:line="235" w:lineRule="auto"/>
        <w:ind w:left="3" w:firstLine="711"/>
        <w:rPr>
          <w:sz w:val="20"/>
          <w:szCs w:val="20"/>
        </w:rPr>
      </w:pPr>
      <w:r>
        <w:rPr>
          <w:rFonts w:eastAsia="Times New Roman"/>
          <w:sz w:val="24"/>
          <w:szCs w:val="24"/>
        </w:rPr>
        <w:lastRenderedPageBreak/>
        <w:t xml:space="preserve">Сформировать понятия </w:t>
      </w:r>
      <w:r>
        <w:rPr>
          <w:rFonts w:eastAsia="Times New Roman"/>
          <w:i/>
          <w:iCs/>
          <w:sz w:val="24"/>
          <w:szCs w:val="24"/>
        </w:rPr>
        <w:t>звук,</w:t>
      </w:r>
      <w:r>
        <w:rPr>
          <w:rFonts w:eastAsia="Times New Roman"/>
          <w:sz w:val="24"/>
          <w:szCs w:val="24"/>
        </w:rPr>
        <w:t xml:space="preserve"> </w:t>
      </w:r>
      <w:r>
        <w:rPr>
          <w:rFonts w:eastAsia="Times New Roman"/>
          <w:i/>
          <w:iCs/>
          <w:sz w:val="24"/>
          <w:szCs w:val="24"/>
        </w:rPr>
        <w:t>гласный звук,</w:t>
      </w:r>
      <w:r>
        <w:rPr>
          <w:rFonts w:eastAsia="Times New Roman"/>
          <w:sz w:val="24"/>
          <w:szCs w:val="24"/>
        </w:rPr>
        <w:t xml:space="preserve"> </w:t>
      </w:r>
      <w:r>
        <w:rPr>
          <w:rFonts w:eastAsia="Times New Roman"/>
          <w:i/>
          <w:iCs/>
          <w:sz w:val="24"/>
          <w:szCs w:val="24"/>
        </w:rPr>
        <w:t>согласный звук</w:t>
      </w:r>
      <w:r>
        <w:rPr>
          <w:rFonts w:eastAsia="Times New Roman"/>
          <w:sz w:val="24"/>
          <w:szCs w:val="24"/>
        </w:rPr>
        <w:t xml:space="preserve"> и умение оперировать этими понятиями</w:t>
      </w:r>
      <w:r>
        <w:rPr>
          <w:rFonts w:eastAsia="Times New Roman"/>
          <w:i/>
          <w:iCs/>
          <w:sz w:val="24"/>
          <w:szCs w:val="24"/>
        </w:rPr>
        <w:t>.</w:t>
      </w:r>
    </w:p>
    <w:p w:rsidR="00FB3493" w:rsidRDefault="00FB3493">
      <w:pPr>
        <w:spacing w:line="278" w:lineRule="exact"/>
        <w:rPr>
          <w:sz w:val="20"/>
          <w:szCs w:val="20"/>
        </w:rPr>
      </w:pPr>
    </w:p>
    <w:p w:rsidR="00FB3493" w:rsidRDefault="009E37B4">
      <w:pPr>
        <w:ind w:right="17"/>
        <w:jc w:val="center"/>
        <w:rPr>
          <w:sz w:val="20"/>
          <w:szCs w:val="20"/>
        </w:rPr>
      </w:pPr>
      <w:r>
        <w:rPr>
          <w:rFonts w:eastAsia="Times New Roman"/>
          <w:sz w:val="24"/>
          <w:szCs w:val="24"/>
        </w:rPr>
        <w:t>ОБУЧЕНИЕ ЭЛЕМЕНТАМ ГРАМОТЫ (НЕОБЯЗАТЕЛЬНЫЙ РАЗДЕЛ)</w:t>
      </w:r>
    </w:p>
    <w:p w:rsidR="00FB3493" w:rsidRDefault="00FB3493">
      <w:pPr>
        <w:spacing w:line="277" w:lineRule="exact"/>
        <w:rPr>
          <w:sz w:val="20"/>
          <w:szCs w:val="20"/>
        </w:rPr>
      </w:pPr>
    </w:p>
    <w:p w:rsidR="00FB3493" w:rsidRDefault="009E37B4">
      <w:pPr>
        <w:ind w:left="703"/>
        <w:rPr>
          <w:sz w:val="20"/>
          <w:szCs w:val="20"/>
        </w:rPr>
      </w:pPr>
      <w:r>
        <w:rPr>
          <w:rFonts w:eastAsia="Times New Roman"/>
          <w:sz w:val="24"/>
          <w:szCs w:val="24"/>
        </w:rPr>
        <w:t xml:space="preserve">Cформировать понятие буквы  и  представление о  том,  чем  </w:t>
      </w:r>
      <w:r>
        <w:rPr>
          <w:rFonts w:eastAsia="Times New Roman"/>
          <w:i/>
          <w:iCs/>
          <w:sz w:val="24"/>
          <w:szCs w:val="24"/>
        </w:rPr>
        <w:t>звук</w:t>
      </w:r>
      <w:r>
        <w:rPr>
          <w:rFonts w:eastAsia="Times New Roman"/>
          <w:sz w:val="24"/>
          <w:szCs w:val="24"/>
        </w:rPr>
        <w:t xml:space="preserve"> отличается от</w:t>
      </w:r>
    </w:p>
    <w:p w:rsidR="00FB3493" w:rsidRDefault="009E37B4">
      <w:pPr>
        <w:spacing w:line="237" w:lineRule="auto"/>
        <w:ind w:left="3"/>
        <w:rPr>
          <w:sz w:val="20"/>
          <w:szCs w:val="20"/>
        </w:rPr>
      </w:pPr>
      <w:r>
        <w:rPr>
          <w:rFonts w:eastAsia="Times New Roman"/>
          <w:i/>
          <w:iCs/>
          <w:sz w:val="24"/>
          <w:szCs w:val="24"/>
        </w:rPr>
        <w:t>буквы</w:t>
      </w:r>
      <w:r>
        <w:rPr>
          <w:rFonts w:eastAsia="Times New Roman"/>
          <w:sz w:val="24"/>
          <w:szCs w:val="24"/>
        </w:rPr>
        <w:t>.</w:t>
      </w:r>
    </w:p>
    <w:p w:rsidR="00FB3493" w:rsidRDefault="00FB3493">
      <w:pPr>
        <w:spacing w:line="16" w:lineRule="exact"/>
        <w:rPr>
          <w:sz w:val="20"/>
          <w:szCs w:val="20"/>
        </w:rPr>
      </w:pPr>
    </w:p>
    <w:p w:rsidR="00FB3493" w:rsidRDefault="009E37B4">
      <w:pPr>
        <w:spacing w:line="233" w:lineRule="auto"/>
        <w:ind w:left="703" w:right="1200"/>
        <w:rPr>
          <w:sz w:val="20"/>
          <w:szCs w:val="20"/>
        </w:rPr>
      </w:pPr>
      <w:r>
        <w:rPr>
          <w:rFonts w:eastAsia="Times New Roman"/>
          <w:sz w:val="24"/>
          <w:szCs w:val="24"/>
        </w:rPr>
        <w:t>Познакомить с гласными буквами А, У, О, И, с согласными буквами Т, П, Н, М, К.</w:t>
      </w:r>
    </w:p>
    <w:p w:rsidR="00FB3493" w:rsidRDefault="00FB3493">
      <w:pPr>
        <w:spacing w:line="4" w:lineRule="exact"/>
        <w:rPr>
          <w:sz w:val="20"/>
          <w:szCs w:val="20"/>
        </w:rPr>
      </w:pPr>
    </w:p>
    <w:p w:rsidR="00FB3493" w:rsidRDefault="009E37B4">
      <w:pPr>
        <w:ind w:left="703"/>
        <w:rPr>
          <w:sz w:val="20"/>
          <w:szCs w:val="20"/>
        </w:rPr>
      </w:pPr>
      <w:r>
        <w:rPr>
          <w:rFonts w:eastAsia="Times New Roman"/>
          <w:sz w:val="24"/>
          <w:szCs w:val="24"/>
        </w:rPr>
        <w:t>Сформировать навыки составления букв из палочек, выкладывания из</w:t>
      </w:r>
    </w:p>
    <w:p w:rsidR="00FB3493" w:rsidRDefault="009E37B4">
      <w:pPr>
        <w:spacing w:line="237" w:lineRule="auto"/>
        <w:ind w:left="703"/>
        <w:rPr>
          <w:sz w:val="20"/>
          <w:szCs w:val="20"/>
        </w:rPr>
      </w:pPr>
      <w:r>
        <w:rPr>
          <w:rFonts w:eastAsia="Times New Roman"/>
          <w:sz w:val="24"/>
          <w:szCs w:val="24"/>
        </w:rPr>
        <w:t>шнурочка и мозаики, лепки из пластилина, «рисования» по тонкому слою манки и</w:t>
      </w:r>
    </w:p>
    <w:p w:rsidR="00FB3493" w:rsidRDefault="00FB3493">
      <w:pPr>
        <w:spacing w:line="16" w:lineRule="exact"/>
        <w:rPr>
          <w:sz w:val="20"/>
          <w:szCs w:val="20"/>
        </w:rPr>
      </w:pPr>
    </w:p>
    <w:p w:rsidR="00FB3493" w:rsidRDefault="009E37B4" w:rsidP="00053C01">
      <w:pPr>
        <w:numPr>
          <w:ilvl w:val="0"/>
          <w:numId w:val="180"/>
        </w:numPr>
        <w:tabs>
          <w:tab w:val="left" w:pos="290"/>
        </w:tabs>
        <w:spacing w:line="236" w:lineRule="auto"/>
        <w:ind w:left="3" w:hanging="3"/>
        <w:jc w:val="both"/>
        <w:rPr>
          <w:rFonts w:eastAsia="Times New Roman"/>
          <w:sz w:val="24"/>
          <w:szCs w:val="24"/>
        </w:rPr>
      </w:pPr>
      <w:r>
        <w:rPr>
          <w:rFonts w:eastAsia="Times New Roman"/>
          <w:sz w:val="24"/>
          <w:szCs w:val="24"/>
        </w:rPr>
        <w:t>воздухе. Научить узнавать пройденные буквы, изображенные с недостающими элементами; находить знакомые буквы в ряду правильно и зеркально изображенных букв.</w:t>
      </w:r>
    </w:p>
    <w:p w:rsidR="00FB3493" w:rsidRDefault="00FB3493">
      <w:pPr>
        <w:spacing w:line="11" w:lineRule="exact"/>
        <w:rPr>
          <w:rFonts w:eastAsia="Times New Roman"/>
          <w:sz w:val="24"/>
          <w:szCs w:val="24"/>
        </w:rPr>
      </w:pPr>
    </w:p>
    <w:p w:rsidR="00FB3493" w:rsidRDefault="009E37B4">
      <w:pPr>
        <w:spacing w:line="235" w:lineRule="auto"/>
        <w:ind w:left="3" w:right="20" w:firstLine="711"/>
        <w:rPr>
          <w:rFonts w:eastAsia="Times New Roman"/>
          <w:sz w:val="24"/>
          <w:szCs w:val="24"/>
        </w:rPr>
      </w:pPr>
      <w:r>
        <w:rPr>
          <w:rFonts w:eastAsia="Times New Roman"/>
          <w:sz w:val="24"/>
          <w:szCs w:val="24"/>
        </w:rPr>
        <w:t>Сформировать навыки составления и чтения слияний гласных, закрытых и открытых слогов и слов с пройденными буквами, осознанного чтения коротких слов.</w:t>
      </w:r>
    </w:p>
    <w:p w:rsidR="00FB3493" w:rsidRDefault="00FB3493">
      <w:pPr>
        <w:spacing w:line="278" w:lineRule="exact"/>
        <w:rPr>
          <w:sz w:val="20"/>
          <w:szCs w:val="20"/>
        </w:rPr>
      </w:pPr>
    </w:p>
    <w:p w:rsidR="00FB3493" w:rsidRDefault="009E37B4">
      <w:pPr>
        <w:ind w:right="-2"/>
        <w:jc w:val="center"/>
        <w:rPr>
          <w:sz w:val="20"/>
          <w:szCs w:val="20"/>
        </w:rPr>
      </w:pPr>
      <w:r>
        <w:rPr>
          <w:rFonts w:eastAsia="Times New Roman"/>
          <w:sz w:val="24"/>
          <w:szCs w:val="24"/>
        </w:rPr>
        <w:t>РАЗВИТИЕ СВЯЗНОЙ РЕЧИ И НАВЫКОВ РЕЧЕВОГО ОБЩЕНИЯ</w:t>
      </w:r>
    </w:p>
    <w:p w:rsidR="00FB3493" w:rsidRDefault="00FB3493">
      <w:pPr>
        <w:spacing w:line="288" w:lineRule="exact"/>
        <w:rPr>
          <w:sz w:val="20"/>
          <w:szCs w:val="20"/>
        </w:rPr>
      </w:pPr>
    </w:p>
    <w:p w:rsidR="00FB3493" w:rsidRDefault="009E37B4">
      <w:pPr>
        <w:spacing w:line="236" w:lineRule="auto"/>
        <w:ind w:left="703" w:right="20"/>
        <w:rPr>
          <w:sz w:val="20"/>
          <w:szCs w:val="20"/>
        </w:rPr>
      </w:pPr>
      <w:r>
        <w:rPr>
          <w:rFonts w:eastAsia="Times New Roman"/>
          <w:sz w:val="24"/>
          <w:szCs w:val="24"/>
        </w:rPr>
        <w:t>Развивать умение вслушиваться в обращенную речь, понимать ее содержание. Развивать реакцию на интонацию и мимику, соответствующую интонации. Работать над соблюдением единства и адекватности речи, мимики, пантомимики,</w:t>
      </w:r>
    </w:p>
    <w:p w:rsidR="00FB3493" w:rsidRDefault="009E37B4">
      <w:pPr>
        <w:ind w:left="3"/>
        <w:rPr>
          <w:sz w:val="20"/>
          <w:szCs w:val="20"/>
        </w:rPr>
      </w:pPr>
      <w:r>
        <w:rPr>
          <w:rFonts w:eastAsia="Times New Roman"/>
          <w:sz w:val="24"/>
          <w:szCs w:val="24"/>
        </w:rPr>
        <w:t>жестов — выразительных речевых средств в игре и ролевом поведении.</w:t>
      </w:r>
    </w:p>
    <w:p w:rsidR="00FB3493" w:rsidRDefault="00FB3493">
      <w:pPr>
        <w:spacing w:line="2" w:lineRule="exact"/>
        <w:rPr>
          <w:sz w:val="20"/>
          <w:szCs w:val="20"/>
        </w:rPr>
      </w:pPr>
    </w:p>
    <w:p w:rsidR="00FB3493" w:rsidRDefault="009E37B4">
      <w:pPr>
        <w:ind w:left="703"/>
        <w:rPr>
          <w:sz w:val="20"/>
          <w:szCs w:val="20"/>
        </w:rPr>
      </w:pPr>
      <w:r>
        <w:rPr>
          <w:rFonts w:eastAsia="Times New Roman"/>
          <w:sz w:val="24"/>
          <w:szCs w:val="24"/>
        </w:rPr>
        <w:t>Формировать умение «оречевлять» игровую ситуацию.</w:t>
      </w:r>
    </w:p>
    <w:p w:rsidR="00FB3493" w:rsidRDefault="00FB3493">
      <w:pPr>
        <w:spacing w:line="10" w:lineRule="exact"/>
        <w:rPr>
          <w:sz w:val="20"/>
          <w:szCs w:val="20"/>
        </w:rPr>
      </w:pPr>
    </w:p>
    <w:p w:rsidR="00FB3493" w:rsidRDefault="009E37B4">
      <w:pPr>
        <w:spacing w:line="235" w:lineRule="auto"/>
        <w:ind w:left="3" w:firstLine="711"/>
        <w:jc w:val="both"/>
        <w:rPr>
          <w:sz w:val="20"/>
          <w:szCs w:val="20"/>
        </w:rPr>
      </w:pPr>
      <w:r>
        <w:rPr>
          <w:rFonts w:eastAsia="Times New Roman"/>
          <w:sz w:val="24"/>
          <w:szCs w:val="24"/>
        </w:rPr>
        <w:t>Развивать умение поддерживать беседу, задавать вопросы и отвечать на них, выслушивать друг друга до конца.</w:t>
      </w:r>
    </w:p>
    <w:p w:rsidR="00FB3493" w:rsidRDefault="00FB3493">
      <w:pPr>
        <w:spacing w:line="12"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Формировать умение повторять за взрослым описательный рассказ из 2</w:t>
      </w:r>
      <w:r>
        <w:rPr>
          <w:rFonts w:eastAsia="Times New Roman"/>
          <w:i/>
          <w:iCs/>
          <w:sz w:val="24"/>
          <w:szCs w:val="24"/>
        </w:rPr>
        <w:t>—</w:t>
      </w:r>
      <w:r>
        <w:rPr>
          <w:rFonts w:eastAsia="Times New Roman"/>
          <w:sz w:val="24"/>
          <w:szCs w:val="24"/>
        </w:rPr>
        <w:t>3 простых предложений, а затем составлять короткий описательный рассказ по алгоритму или предложенному взрослым плану с помощью взрослого.</w:t>
      </w:r>
    </w:p>
    <w:p w:rsidR="00FB3493" w:rsidRDefault="00FB3493">
      <w:pPr>
        <w:spacing w:line="17" w:lineRule="exact"/>
        <w:rPr>
          <w:sz w:val="20"/>
          <w:szCs w:val="20"/>
        </w:rPr>
      </w:pPr>
    </w:p>
    <w:p w:rsidR="00FB3493" w:rsidRDefault="009E37B4">
      <w:pPr>
        <w:spacing w:line="233" w:lineRule="auto"/>
        <w:ind w:left="3" w:firstLine="711"/>
        <w:jc w:val="both"/>
        <w:rPr>
          <w:sz w:val="20"/>
          <w:szCs w:val="20"/>
        </w:rPr>
      </w:pPr>
      <w:r>
        <w:rPr>
          <w:rFonts w:eastAsia="Times New Roman"/>
          <w:sz w:val="24"/>
          <w:szCs w:val="24"/>
        </w:rPr>
        <w:t>Формировать навыки пересказа. Обучать пересказывать хорошо знакомые сказки или небольшие тексты с помощью взрослого и со зрительной опорой.</w:t>
      </w:r>
    </w:p>
    <w:p w:rsidR="00FB3493" w:rsidRDefault="00FB3493">
      <w:pPr>
        <w:spacing w:line="282" w:lineRule="exact"/>
        <w:rPr>
          <w:sz w:val="20"/>
          <w:szCs w:val="20"/>
        </w:rPr>
      </w:pPr>
    </w:p>
    <w:p w:rsidR="00FB3493" w:rsidRDefault="009E37B4">
      <w:pPr>
        <w:ind w:right="-2"/>
        <w:jc w:val="center"/>
        <w:rPr>
          <w:sz w:val="20"/>
          <w:szCs w:val="20"/>
        </w:rPr>
      </w:pPr>
      <w:r>
        <w:rPr>
          <w:rFonts w:eastAsia="Times New Roman"/>
          <w:b/>
          <w:bCs/>
          <w:i/>
          <w:iCs/>
          <w:sz w:val="24"/>
          <w:szCs w:val="24"/>
        </w:rPr>
        <w:t>Старший дошкольный возраст (с 5 до 6 лет)</w:t>
      </w:r>
    </w:p>
    <w:p w:rsidR="00FB3493" w:rsidRDefault="00FB3493">
      <w:pPr>
        <w:spacing w:line="271" w:lineRule="exact"/>
        <w:rPr>
          <w:sz w:val="20"/>
          <w:szCs w:val="20"/>
        </w:rPr>
      </w:pPr>
    </w:p>
    <w:p w:rsidR="00FB3493" w:rsidRDefault="009E37B4">
      <w:pPr>
        <w:ind w:right="-2"/>
        <w:jc w:val="center"/>
        <w:rPr>
          <w:sz w:val="20"/>
          <w:szCs w:val="20"/>
        </w:rPr>
      </w:pPr>
      <w:r>
        <w:rPr>
          <w:rFonts w:eastAsia="Times New Roman"/>
          <w:sz w:val="24"/>
          <w:szCs w:val="24"/>
        </w:rPr>
        <w:t>РАЗВИТИЕ СЛОВАРЯ</w:t>
      </w:r>
    </w:p>
    <w:p w:rsidR="00FB3493" w:rsidRDefault="00FB3493">
      <w:pPr>
        <w:spacing w:line="289"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Уточнить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w:t>
      </w:r>
    </w:p>
    <w:p w:rsidR="00FB3493" w:rsidRDefault="00FB3493">
      <w:pPr>
        <w:spacing w:line="16" w:lineRule="exact"/>
        <w:rPr>
          <w:sz w:val="20"/>
          <w:szCs w:val="20"/>
        </w:rPr>
      </w:pPr>
    </w:p>
    <w:p w:rsidR="00FB3493" w:rsidRDefault="009E37B4">
      <w:pPr>
        <w:spacing w:line="233" w:lineRule="auto"/>
        <w:ind w:left="3" w:right="20" w:firstLine="711"/>
        <w:jc w:val="both"/>
        <w:rPr>
          <w:sz w:val="20"/>
          <w:szCs w:val="20"/>
        </w:rPr>
      </w:pPr>
      <w:r>
        <w:rPr>
          <w:rFonts w:eastAsia="Times New Roman"/>
          <w:sz w:val="24"/>
          <w:szCs w:val="24"/>
        </w:rPr>
        <w:t>Обеспечить переход от накопленных представлений и пассивного речевого запаса к активному использованию речевых средств.</w:t>
      </w:r>
    </w:p>
    <w:p w:rsidR="00FB3493" w:rsidRDefault="00FB3493">
      <w:pPr>
        <w:spacing w:line="17" w:lineRule="exact"/>
        <w:rPr>
          <w:sz w:val="20"/>
          <w:szCs w:val="20"/>
        </w:rPr>
      </w:pPr>
    </w:p>
    <w:p w:rsidR="00FB3493" w:rsidRDefault="009E37B4">
      <w:pPr>
        <w:spacing w:line="233" w:lineRule="auto"/>
        <w:ind w:left="3" w:firstLine="711"/>
        <w:jc w:val="both"/>
        <w:rPr>
          <w:sz w:val="20"/>
          <w:szCs w:val="20"/>
        </w:rPr>
      </w:pPr>
      <w:r>
        <w:rPr>
          <w:rFonts w:eastAsia="Times New Roman"/>
          <w:sz w:val="24"/>
          <w:szCs w:val="24"/>
        </w:rPr>
        <w:t>Расширить объем правильно произносимых существительных — названий предметов, объектов, их частей по всем изучаемым лексическим темам.</w:t>
      </w:r>
    </w:p>
    <w:p w:rsidR="00FB3493" w:rsidRDefault="00FB3493">
      <w:pPr>
        <w:spacing w:line="16" w:lineRule="exact"/>
        <w:rPr>
          <w:sz w:val="20"/>
          <w:szCs w:val="20"/>
        </w:rPr>
      </w:pPr>
    </w:p>
    <w:p w:rsidR="00FB3493" w:rsidRDefault="009E37B4">
      <w:pPr>
        <w:spacing w:line="236" w:lineRule="auto"/>
        <w:ind w:left="3" w:right="20" w:firstLine="711"/>
        <w:jc w:val="both"/>
        <w:rPr>
          <w:sz w:val="20"/>
          <w:szCs w:val="20"/>
        </w:rPr>
      </w:pPr>
      <w:r>
        <w:rPr>
          <w:rFonts w:eastAsia="Times New Roman"/>
          <w:sz w:val="24"/>
          <w:szCs w:val="24"/>
        </w:rPr>
        <w:t>Учить группировать предметы по признакам их соотнесенности и на этой основе развивать понимание обобщающего значения слов, формировать доступные родовые и видовые обобщающие понятия.</w:t>
      </w:r>
    </w:p>
    <w:p w:rsidR="00FB3493" w:rsidRDefault="00FB3493">
      <w:pPr>
        <w:spacing w:line="11"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и возвратными глаголами.</w:t>
      </w:r>
    </w:p>
    <w:p w:rsidR="00FB3493" w:rsidRDefault="00FB3493">
      <w:pPr>
        <w:spacing w:line="17"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 xml:space="preserve">Учить различать и выделять в словосочетаниях названия признаков предметов по их назначению и по вопросам </w:t>
      </w:r>
      <w:r>
        <w:rPr>
          <w:rFonts w:eastAsia="Times New Roman"/>
          <w:i/>
          <w:iCs/>
          <w:sz w:val="24"/>
          <w:szCs w:val="24"/>
        </w:rPr>
        <w:t>какой?</w:t>
      </w:r>
      <w:r>
        <w:rPr>
          <w:rFonts w:eastAsia="Times New Roman"/>
          <w:sz w:val="24"/>
          <w:szCs w:val="24"/>
        </w:rPr>
        <w:t xml:space="preserve"> </w:t>
      </w:r>
      <w:r>
        <w:rPr>
          <w:rFonts w:eastAsia="Times New Roman"/>
          <w:i/>
          <w:iCs/>
          <w:sz w:val="24"/>
          <w:szCs w:val="24"/>
        </w:rPr>
        <w:t>какая</w:t>
      </w:r>
      <w:r>
        <w:rPr>
          <w:rFonts w:eastAsia="Times New Roman"/>
          <w:sz w:val="24"/>
          <w:szCs w:val="24"/>
        </w:rPr>
        <w:t xml:space="preserve">? </w:t>
      </w:r>
      <w:r>
        <w:rPr>
          <w:rFonts w:eastAsia="Times New Roman"/>
          <w:i/>
          <w:iCs/>
          <w:sz w:val="24"/>
          <w:szCs w:val="24"/>
        </w:rPr>
        <w:t>какое?</w:t>
      </w:r>
      <w:r>
        <w:rPr>
          <w:rFonts w:eastAsia="Times New Roman"/>
          <w:sz w:val="24"/>
          <w:szCs w:val="24"/>
        </w:rPr>
        <w:t>, обогащать активный словарь относительными прилагательными со значением соотнесенности с продуктами питания,</w:t>
      </w:r>
    </w:p>
    <w:p w:rsidR="00FB3493" w:rsidRDefault="00FB3493">
      <w:pPr>
        <w:spacing w:line="76" w:lineRule="exact"/>
        <w:rPr>
          <w:sz w:val="20"/>
          <w:szCs w:val="20"/>
        </w:rPr>
      </w:pPr>
    </w:p>
    <w:p w:rsidR="00FB3493" w:rsidRDefault="009E37B4">
      <w:pPr>
        <w:ind w:left="8983"/>
        <w:rPr>
          <w:sz w:val="20"/>
          <w:szCs w:val="20"/>
        </w:rPr>
      </w:pPr>
      <w:r>
        <w:rPr>
          <w:rFonts w:eastAsia="Times New Roman"/>
          <w:sz w:val="24"/>
          <w:szCs w:val="24"/>
        </w:rPr>
        <w:t>69</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spacing w:line="235" w:lineRule="auto"/>
        <w:ind w:right="20"/>
        <w:jc w:val="both"/>
        <w:rPr>
          <w:sz w:val="20"/>
          <w:szCs w:val="20"/>
        </w:rPr>
      </w:pPr>
      <w:r>
        <w:rPr>
          <w:rFonts w:eastAsia="Times New Roman"/>
          <w:sz w:val="24"/>
          <w:szCs w:val="24"/>
        </w:rPr>
        <w:lastRenderedPageBreak/>
        <w:t>растениями, материалами; притяжательными прилагательными, прилагательными с ласкательным значением.</w:t>
      </w:r>
    </w:p>
    <w:p w:rsidR="00FB3493" w:rsidRDefault="00FB3493">
      <w:pPr>
        <w:spacing w:line="12" w:lineRule="exact"/>
        <w:rPr>
          <w:sz w:val="20"/>
          <w:szCs w:val="20"/>
        </w:rPr>
      </w:pPr>
    </w:p>
    <w:p w:rsidR="00FB3493" w:rsidRDefault="009E37B4">
      <w:pPr>
        <w:spacing w:line="235" w:lineRule="auto"/>
        <w:ind w:right="20" w:firstLine="711"/>
        <w:jc w:val="both"/>
        <w:rPr>
          <w:sz w:val="20"/>
          <w:szCs w:val="20"/>
        </w:rPr>
      </w:pPr>
      <w:r>
        <w:rPr>
          <w:rFonts w:eastAsia="Times New Roman"/>
          <w:sz w:val="24"/>
          <w:szCs w:val="24"/>
        </w:rPr>
        <w:t>Учить сопоставлять предметы и явления и на этой основе обеспечить понимание и использование в речи слов-синонимов и слов-антонимов.</w:t>
      </w:r>
    </w:p>
    <w:p w:rsidR="00FB3493" w:rsidRDefault="00FB3493">
      <w:pPr>
        <w:spacing w:line="12"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Расширить понимание значения простых предлогов и активизировать их использование в речи.</w:t>
      </w:r>
    </w:p>
    <w:p w:rsidR="00FB3493" w:rsidRDefault="00FB3493">
      <w:pPr>
        <w:spacing w:line="10" w:lineRule="exact"/>
        <w:rPr>
          <w:sz w:val="20"/>
          <w:szCs w:val="20"/>
        </w:rPr>
      </w:pPr>
    </w:p>
    <w:p w:rsidR="00FB3493" w:rsidRDefault="009E37B4">
      <w:pPr>
        <w:spacing w:line="236" w:lineRule="auto"/>
        <w:ind w:firstLine="711"/>
        <w:jc w:val="both"/>
        <w:rPr>
          <w:sz w:val="20"/>
          <w:szCs w:val="20"/>
        </w:rPr>
      </w:pPr>
      <w:r>
        <w:rPr>
          <w:rFonts w:eastAsia="Times New Roman"/>
          <w:sz w:val="24"/>
          <w:szCs w:val="24"/>
        </w:rPr>
        <w:t>Обеспечить усвоение притяжательных местоимений, определительных местоимений, указательных наречий, количественных и порядковых числительных и их использование в экспрессивной речи.</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 xml:space="preserve">Закрепить понятие </w:t>
      </w:r>
      <w:r>
        <w:rPr>
          <w:rFonts w:eastAsia="Times New Roman"/>
          <w:i/>
          <w:iCs/>
          <w:sz w:val="24"/>
          <w:szCs w:val="24"/>
        </w:rPr>
        <w:t>слово</w:t>
      </w:r>
      <w:r>
        <w:rPr>
          <w:rFonts w:eastAsia="Times New Roman"/>
          <w:sz w:val="24"/>
          <w:szCs w:val="24"/>
        </w:rPr>
        <w:t xml:space="preserve"> и умение оперировать им.</w:t>
      </w:r>
    </w:p>
    <w:p w:rsidR="00FB3493" w:rsidRDefault="00FB3493">
      <w:pPr>
        <w:spacing w:line="276" w:lineRule="exact"/>
        <w:rPr>
          <w:sz w:val="20"/>
          <w:szCs w:val="20"/>
        </w:rPr>
      </w:pPr>
    </w:p>
    <w:p w:rsidR="00FB3493" w:rsidRDefault="009E37B4">
      <w:pPr>
        <w:ind w:right="20"/>
        <w:jc w:val="center"/>
        <w:rPr>
          <w:sz w:val="20"/>
          <w:szCs w:val="20"/>
        </w:rPr>
      </w:pPr>
      <w:r>
        <w:rPr>
          <w:rFonts w:eastAsia="Times New Roman"/>
          <w:sz w:val="24"/>
          <w:szCs w:val="24"/>
        </w:rPr>
        <w:t>ФОРМИРОВАНИЕ И СОВЕРШЕНСТВОВАНИЕ</w:t>
      </w:r>
    </w:p>
    <w:p w:rsidR="00FB3493" w:rsidRDefault="009E37B4">
      <w:pPr>
        <w:spacing w:line="237" w:lineRule="auto"/>
        <w:jc w:val="center"/>
        <w:rPr>
          <w:sz w:val="20"/>
          <w:szCs w:val="20"/>
        </w:rPr>
      </w:pPr>
      <w:r>
        <w:rPr>
          <w:rFonts w:eastAsia="Times New Roman"/>
          <w:sz w:val="24"/>
          <w:szCs w:val="24"/>
        </w:rPr>
        <w:t>ГРАММАТИЧЕСКОГО СТРОЯ РЕЧИ</w:t>
      </w:r>
    </w:p>
    <w:p w:rsidR="00FB3493" w:rsidRDefault="00FB3493">
      <w:pPr>
        <w:spacing w:line="289" w:lineRule="exact"/>
        <w:rPr>
          <w:sz w:val="20"/>
          <w:szCs w:val="20"/>
        </w:rPr>
      </w:pPr>
    </w:p>
    <w:p w:rsidR="00FB3493" w:rsidRDefault="009E37B4">
      <w:pPr>
        <w:spacing w:line="237" w:lineRule="auto"/>
        <w:ind w:firstLine="711"/>
        <w:jc w:val="both"/>
        <w:rPr>
          <w:sz w:val="20"/>
          <w:szCs w:val="20"/>
        </w:rPr>
      </w:pPr>
      <w:r>
        <w:rPr>
          <w:rFonts w:eastAsia="Times New Roman"/>
          <w:sz w:val="24"/>
          <w:szCs w:val="24"/>
        </w:rPr>
        <w:t>Обеспечить дальнейшее усвоение и использование в экспрессивной речи некоторых форм словоизменения: окончаний имен существительных в единственном и 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w:t>
      </w:r>
    </w:p>
    <w:p w:rsidR="00FB3493" w:rsidRDefault="00FB3493">
      <w:pPr>
        <w:spacing w:line="20" w:lineRule="exact"/>
        <w:rPr>
          <w:sz w:val="20"/>
          <w:szCs w:val="20"/>
        </w:rPr>
      </w:pPr>
    </w:p>
    <w:p w:rsidR="00FB3493" w:rsidRDefault="009E37B4">
      <w:pPr>
        <w:spacing w:line="236" w:lineRule="auto"/>
        <w:ind w:firstLine="711"/>
        <w:jc w:val="both"/>
        <w:rPr>
          <w:sz w:val="20"/>
          <w:szCs w:val="20"/>
        </w:rPr>
      </w:pPr>
      <w:r>
        <w:rPr>
          <w:rFonts w:eastAsia="Times New Roman"/>
          <w:sz w:val="24"/>
          <w:szCs w:val="24"/>
        </w:rPr>
        <w:t xml:space="preserve">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уменьшительно-ласкательными суффиксами, существительных с суффиксами </w:t>
      </w:r>
      <w:r>
        <w:rPr>
          <w:rFonts w:eastAsia="Times New Roman"/>
          <w:i/>
          <w:iCs/>
          <w:sz w:val="24"/>
          <w:szCs w:val="24"/>
        </w:rPr>
        <w:t>-онок,-енок, -ат,-ят</w:t>
      </w:r>
      <w:r>
        <w:rPr>
          <w:rFonts w:eastAsia="Times New Roman"/>
          <w:sz w:val="24"/>
          <w:szCs w:val="24"/>
        </w:rPr>
        <w:t>,</w:t>
      </w:r>
      <w:r>
        <w:rPr>
          <w:rFonts w:eastAsia="Times New Roman"/>
          <w:i/>
          <w:iCs/>
          <w:sz w:val="24"/>
          <w:szCs w:val="24"/>
        </w:rPr>
        <w:t xml:space="preserve"> </w:t>
      </w:r>
      <w:r>
        <w:rPr>
          <w:rFonts w:eastAsia="Times New Roman"/>
          <w:sz w:val="24"/>
          <w:szCs w:val="24"/>
        </w:rPr>
        <w:t>глаголов с различными приставками.</w:t>
      </w:r>
    </w:p>
    <w:p w:rsidR="00FB3493" w:rsidRDefault="00FB3493">
      <w:pPr>
        <w:spacing w:line="19"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Научить образовывать и использовать в экспрессивной речи относительные и притяжательные прилагательные.</w:t>
      </w:r>
    </w:p>
    <w:p w:rsidR="00FB3493" w:rsidRDefault="00FB3493">
      <w:pPr>
        <w:spacing w:line="16" w:lineRule="exact"/>
        <w:rPr>
          <w:sz w:val="20"/>
          <w:szCs w:val="20"/>
        </w:rPr>
      </w:pPr>
    </w:p>
    <w:p w:rsidR="00FB3493" w:rsidRDefault="009E37B4">
      <w:pPr>
        <w:spacing w:line="233" w:lineRule="auto"/>
        <w:ind w:firstLine="711"/>
        <w:jc w:val="both"/>
        <w:rPr>
          <w:sz w:val="20"/>
          <w:szCs w:val="20"/>
        </w:rPr>
      </w:pPr>
      <w:r>
        <w:rPr>
          <w:rFonts w:eastAsia="Times New Roman"/>
          <w:sz w:val="24"/>
          <w:szCs w:val="24"/>
        </w:rPr>
        <w:t>Совершенствовать навык согласования прилагательных и числительных с существительными в роде, числе, падеже.</w:t>
      </w:r>
    </w:p>
    <w:p w:rsidR="00FB3493" w:rsidRDefault="00FB3493">
      <w:pPr>
        <w:spacing w:line="16"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Совершенствовать умение составлять простые предложения по вопросам, по картинке и по демонстрации действия, распространять их однородными членами.</w:t>
      </w:r>
    </w:p>
    <w:p w:rsidR="00FB3493" w:rsidRDefault="00FB3493">
      <w:pPr>
        <w:spacing w:line="17" w:lineRule="exact"/>
        <w:rPr>
          <w:sz w:val="20"/>
          <w:szCs w:val="20"/>
        </w:rPr>
      </w:pPr>
    </w:p>
    <w:p w:rsidR="00FB3493" w:rsidRDefault="009E37B4">
      <w:pPr>
        <w:spacing w:line="233" w:lineRule="auto"/>
        <w:ind w:firstLine="711"/>
        <w:jc w:val="both"/>
        <w:rPr>
          <w:sz w:val="20"/>
          <w:szCs w:val="20"/>
        </w:rPr>
      </w:pPr>
      <w:r>
        <w:rPr>
          <w:rFonts w:eastAsia="Times New Roman"/>
          <w:sz w:val="24"/>
          <w:szCs w:val="24"/>
        </w:rPr>
        <w:t>Сформировать умение составлять простые предложения с противительными союзами, сложносочиненные и сложноподчиненные предложения.</w:t>
      </w:r>
    </w:p>
    <w:p w:rsidR="00FB3493" w:rsidRDefault="00FB3493">
      <w:pPr>
        <w:spacing w:line="16" w:lineRule="exact"/>
        <w:rPr>
          <w:sz w:val="20"/>
          <w:szCs w:val="20"/>
        </w:rPr>
      </w:pPr>
    </w:p>
    <w:p w:rsidR="00FB3493" w:rsidRDefault="009E37B4">
      <w:pPr>
        <w:spacing w:line="233" w:lineRule="auto"/>
        <w:ind w:firstLine="711"/>
        <w:jc w:val="both"/>
        <w:rPr>
          <w:sz w:val="20"/>
          <w:szCs w:val="20"/>
        </w:rPr>
      </w:pPr>
      <w:r>
        <w:rPr>
          <w:rFonts w:eastAsia="Times New Roman"/>
          <w:sz w:val="24"/>
          <w:szCs w:val="24"/>
        </w:rPr>
        <w:t xml:space="preserve">Сформировать понятие </w:t>
      </w:r>
      <w:r>
        <w:rPr>
          <w:rFonts w:eastAsia="Times New Roman"/>
          <w:i/>
          <w:iCs/>
          <w:sz w:val="24"/>
          <w:szCs w:val="24"/>
        </w:rPr>
        <w:t>предложение</w:t>
      </w:r>
      <w:r>
        <w:rPr>
          <w:rFonts w:eastAsia="Times New Roman"/>
          <w:sz w:val="24"/>
          <w:szCs w:val="24"/>
        </w:rPr>
        <w:t xml:space="preserve"> и умение оперировать им, а также навык анализа простого двусоставного предложения из двух-трех слов (без предлога).</w:t>
      </w:r>
    </w:p>
    <w:p w:rsidR="00FB3493" w:rsidRDefault="00FB3493">
      <w:pPr>
        <w:spacing w:line="278" w:lineRule="exact"/>
        <w:rPr>
          <w:sz w:val="20"/>
          <w:szCs w:val="20"/>
        </w:rPr>
      </w:pPr>
    </w:p>
    <w:p w:rsidR="00FB3493" w:rsidRDefault="009E37B4">
      <w:pPr>
        <w:jc w:val="center"/>
        <w:rPr>
          <w:sz w:val="20"/>
          <w:szCs w:val="20"/>
        </w:rPr>
      </w:pPr>
      <w:r>
        <w:rPr>
          <w:rFonts w:eastAsia="Times New Roman"/>
          <w:sz w:val="24"/>
          <w:szCs w:val="24"/>
        </w:rPr>
        <w:t>РАЗВИТИЕ ФОНЕТИКО-ФОНЕМАТИЧЕСКОЙ СИСТЕМЫ ЯЗЫКА</w:t>
      </w:r>
    </w:p>
    <w:p w:rsidR="00FB3493" w:rsidRDefault="00FB3493">
      <w:pPr>
        <w:spacing w:line="3" w:lineRule="exact"/>
        <w:rPr>
          <w:sz w:val="20"/>
          <w:szCs w:val="20"/>
        </w:rPr>
      </w:pPr>
    </w:p>
    <w:p w:rsidR="00FB3493" w:rsidRDefault="009E37B4">
      <w:pPr>
        <w:jc w:val="center"/>
        <w:rPr>
          <w:sz w:val="20"/>
          <w:szCs w:val="20"/>
        </w:rPr>
      </w:pPr>
      <w:r>
        <w:rPr>
          <w:rFonts w:eastAsia="Times New Roman"/>
          <w:sz w:val="24"/>
          <w:szCs w:val="24"/>
        </w:rPr>
        <w:t>И НАВЫКОВ ЯЗЫКОВОГО АНАЛИЗА</w:t>
      </w:r>
    </w:p>
    <w:p w:rsidR="00FB3493" w:rsidRDefault="00FB3493">
      <w:pPr>
        <w:spacing w:line="281" w:lineRule="exact"/>
        <w:rPr>
          <w:sz w:val="20"/>
          <w:szCs w:val="20"/>
        </w:rPr>
      </w:pPr>
    </w:p>
    <w:p w:rsidR="00FB3493" w:rsidRDefault="009E37B4">
      <w:pPr>
        <w:ind w:left="700"/>
        <w:rPr>
          <w:sz w:val="20"/>
          <w:szCs w:val="20"/>
        </w:rPr>
      </w:pPr>
      <w:r>
        <w:rPr>
          <w:rFonts w:eastAsia="Times New Roman"/>
          <w:b/>
          <w:bCs/>
          <w:sz w:val="24"/>
          <w:szCs w:val="24"/>
        </w:rPr>
        <w:t>Развитие просодической стороны речи</w:t>
      </w:r>
    </w:p>
    <w:p w:rsidR="00FB3493" w:rsidRDefault="009E37B4">
      <w:pPr>
        <w:spacing w:line="233" w:lineRule="auto"/>
        <w:ind w:left="700"/>
        <w:rPr>
          <w:sz w:val="20"/>
          <w:szCs w:val="20"/>
        </w:rPr>
      </w:pPr>
      <w:r>
        <w:rPr>
          <w:rFonts w:eastAsia="Times New Roman"/>
          <w:sz w:val="24"/>
          <w:szCs w:val="24"/>
        </w:rPr>
        <w:t>Формировать правильное речевое дыхание и длительный ротовой выдох.</w:t>
      </w:r>
    </w:p>
    <w:p w:rsidR="00FB3493" w:rsidRDefault="00FB3493">
      <w:pPr>
        <w:spacing w:line="3" w:lineRule="exact"/>
        <w:rPr>
          <w:sz w:val="20"/>
          <w:szCs w:val="20"/>
        </w:rPr>
      </w:pPr>
    </w:p>
    <w:p w:rsidR="00FB3493" w:rsidRDefault="009E37B4">
      <w:pPr>
        <w:ind w:left="700"/>
        <w:rPr>
          <w:sz w:val="20"/>
          <w:szCs w:val="20"/>
        </w:rPr>
      </w:pPr>
      <w:r>
        <w:rPr>
          <w:rFonts w:eastAsia="Times New Roman"/>
          <w:sz w:val="24"/>
          <w:szCs w:val="24"/>
        </w:rPr>
        <w:t>Закрепить навык мягкого голосоведения.</w:t>
      </w:r>
    </w:p>
    <w:p w:rsidR="00FB3493" w:rsidRDefault="00FB3493">
      <w:pPr>
        <w:spacing w:line="10" w:lineRule="exact"/>
        <w:rPr>
          <w:sz w:val="20"/>
          <w:szCs w:val="20"/>
        </w:rPr>
      </w:pPr>
    </w:p>
    <w:p w:rsidR="00FB3493" w:rsidRDefault="009E37B4">
      <w:pPr>
        <w:spacing w:line="235" w:lineRule="auto"/>
        <w:ind w:right="20" w:firstLine="711"/>
        <w:rPr>
          <w:sz w:val="20"/>
          <w:szCs w:val="20"/>
        </w:rPr>
      </w:pPr>
      <w:r>
        <w:rPr>
          <w:rFonts w:eastAsia="Times New Roman"/>
          <w:sz w:val="24"/>
          <w:szCs w:val="24"/>
        </w:rPr>
        <w:t>Воспитывать умеренный темп речи по подражанию педагогу и в упражнениях на координацию речи с движением.</w:t>
      </w:r>
    </w:p>
    <w:p w:rsidR="00FB3493" w:rsidRDefault="00FB3493">
      <w:pPr>
        <w:spacing w:line="12" w:lineRule="exact"/>
        <w:rPr>
          <w:sz w:val="20"/>
          <w:szCs w:val="20"/>
        </w:rPr>
      </w:pPr>
    </w:p>
    <w:p w:rsidR="00FB3493" w:rsidRDefault="009E37B4">
      <w:pPr>
        <w:spacing w:line="235" w:lineRule="auto"/>
        <w:ind w:right="20" w:firstLine="711"/>
        <w:rPr>
          <w:sz w:val="20"/>
          <w:szCs w:val="20"/>
        </w:rPr>
      </w:pPr>
      <w:r>
        <w:rPr>
          <w:rFonts w:eastAsia="Times New Roman"/>
          <w:sz w:val="24"/>
          <w:szCs w:val="24"/>
        </w:rPr>
        <w:t>Развивать ритмичность речи, ее интонационную выразительность, модуляцию голоса.</w:t>
      </w:r>
    </w:p>
    <w:p w:rsidR="00FB3493" w:rsidRDefault="00FB3493">
      <w:pPr>
        <w:spacing w:line="283" w:lineRule="exact"/>
        <w:rPr>
          <w:sz w:val="20"/>
          <w:szCs w:val="20"/>
        </w:rPr>
      </w:pPr>
    </w:p>
    <w:p w:rsidR="00FB3493" w:rsidRDefault="009E37B4">
      <w:pPr>
        <w:ind w:left="700"/>
        <w:rPr>
          <w:sz w:val="20"/>
          <w:szCs w:val="20"/>
        </w:rPr>
      </w:pPr>
      <w:r>
        <w:rPr>
          <w:rFonts w:eastAsia="Times New Roman"/>
          <w:b/>
          <w:bCs/>
          <w:sz w:val="24"/>
          <w:szCs w:val="24"/>
        </w:rPr>
        <w:t>Коррекция произносительной стороны речи</w:t>
      </w:r>
    </w:p>
    <w:p w:rsidR="00FB3493" w:rsidRDefault="00FB3493">
      <w:pPr>
        <w:spacing w:line="5" w:lineRule="exact"/>
        <w:rPr>
          <w:sz w:val="20"/>
          <w:szCs w:val="20"/>
        </w:rPr>
      </w:pPr>
    </w:p>
    <w:p w:rsidR="00FB3493" w:rsidRDefault="009E37B4">
      <w:pPr>
        <w:spacing w:line="236" w:lineRule="auto"/>
        <w:ind w:right="20" w:firstLine="711"/>
        <w:rPr>
          <w:sz w:val="20"/>
          <w:szCs w:val="20"/>
        </w:rPr>
      </w:pPr>
      <w:r>
        <w:rPr>
          <w:rFonts w:eastAsia="Times New Roman"/>
          <w:sz w:val="24"/>
          <w:szCs w:val="24"/>
        </w:rPr>
        <w:t>Закрепить правильное произношение имеющихся звуков в игровой и свободной речевой деятельности.</w:t>
      </w:r>
    </w:p>
    <w:p w:rsidR="00FB3493" w:rsidRDefault="00FB3493">
      <w:pPr>
        <w:spacing w:line="10" w:lineRule="exact"/>
        <w:rPr>
          <w:sz w:val="20"/>
          <w:szCs w:val="20"/>
        </w:rPr>
      </w:pPr>
    </w:p>
    <w:p w:rsidR="00FB3493" w:rsidRDefault="009E37B4">
      <w:pPr>
        <w:spacing w:line="235" w:lineRule="auto"/>
        <w:ind w:firstLine="711"/>
        <w:rPr>
          <w:sz w:val="20"/>
          <w:szCs w:val="20"/>
        </w:rPr>
      </w:pPr>
      <w:r>
        <w:rPr>
          <w:rFonts w:eastAsia="Times New Roman"/>
          <w:sz w:val="24"/>
          <w:szCs w:val="24"/>
        </w:rPr>
        <w:t>Активизировать движения речевого аппарата, готовить его к формированию звуков всех групп.</w:t>
      </w: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28" w:lineRule="exact"/>
        <w:rPr>
          <w:sz w:val="20"/>
          <w:szCs w:val="20"/>
        </w:rPr>
      </w:pPr>
    </w:p>
    <w:p w:rsidR="00FB3493" w:rsidRDefault="009E37B4">
      <w:pPr>
        <w:ind w:left="8980"/>
        <w:rPr>
          <w:sz w:val="20"/>
          <w:szCs w:val="20"/>
        </w:rPr>
      </w:pPr>
      <w:r>
        <w:rPr>
          <w:rFonts w:eastAsia="Times New Roman"/>
          <w:sz w:val="24"/>
          <w:szCs w:val="24"/>
        </w:rPr>
        <w:t>70</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spacing w:line="236" w:lineRule="auto"/>
        <w:ind w:left="3" w:right="20" w:firstLine="711"/>
        <w:jc w:val="both"/>
        <w:rPr>
          <w:sz w:val="20"/>
          <w:szCs w:val="20"/>
        </w:rPr>
      </w:pPr>
      <w:r>
        <w:rPr>
          <w:rFonts w:eastAsia="Times New Roman"/>
          <w:sz w:val="24"/>
          <w:szCs w:val="24"/>
        </w:rPr>
        <w:lastRenderedPageBreak/>
        <w:t>Сформировать правильные уклады шипящих, аффрикат, йотированных и сонорных звуков, автоматизировать поставленные звуки в свободной речевой и игровой деятельности.</w:t>
      </w:r>
    </w:p>
    <w:p w:rsidR="00FB3493" w:rsidRDefault="00FB3493">
      <w:pPr>
        <w:spacing w:line="282" w:lineRule="exact"/>
        <w:rPr>
          <w:sz w:val="20"/>
          <w:szCs w:val="20"/>
        </w:rPr>
      </w:pPr>
    </w:p>
    <w:p w:rsidR="00FB3493" w:rsidRDefault="009E37B4">
      <w:pPr>
        <w:ind w:left="703"/>
        <w:rPr>
          <w:sz w:val="20"/>
          <w:szCs w:val="20"/>
        </w:rPr>
      </w:pPr>
      <w:r>
        <w:rPr>
          <w:rFonts w:eastAsia="Times New Roman"/>
          <w:b/>
          <w:bCs/>
          <w:sz w:val="24"/>
          <w:szCs w:val="24"/>
        </w:rPr>
        <w:t>Работа над слоговой структурой слова</w:t>
      </w:r>
    </w:p>
    <w:p w:rsidR="00FB3493" w:rsidRDefault="00FB3493">
      <w:pPr>
        <w:spacing w:line="10"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Cовершенствовать умение различать на слух длинные и короткие слова. Учить запоминать и воспроизводить цепочки слогов со сменой ударения и интонации, цепочек слогов с разными согласными и одинаковыми гласными; цепочек слогов со стечением согласных.</w:t>
      </w:r>
    </w:p>
    <w:p w:rsidR="00FB3493" w:rsidRDefault="00FB3493">
      <w:pPr>
        <w:spacing w:line="18" w:lineRule="exact"/>
        <w:rPr>
          <w:sz w:val="20"/>
          <w:szCs w:val="20"/>
        </w:rPr>
      </w:pPr>
    </w:p>
    <w:p w:rsidR="00FB3493" w:rsidRDefault="009E37B4">
      <w:pPr>
        <w:spacing w:line="233" w:lineRule="auto"/>
        <w:ind w:left="3" w:right="20" w:firstLine="711"/>
        <w:jc w:val="both"/>
        <w:rPr>
          <w:sz w:val="20"/>
          <w:szCs w:val="20"/>
        </w:rPr>
      </w:pPr>
      <w:r>
        <w:rPr>
          <w:rFonts w:eastAsia="Times New Roman"/>
          <w:sz w:val="24"/>
          <w:szCs w:val="24"/>
        </w:rPr>
        <w:t>Обеспечить дальнейшее усвоение и использование в речи слов различной звукослоговой структуры.</w:t>
      </w:r>
    </w:p>
    <w:p w:rsidR="00FB3493" w:rsidRDefault="00FB3493">
      <w:pPr>
        <w:spacing w:line="17" w:lineRule="exact"/>
        <w:rPr>
          <w:sz w:val="20"/>
          <w:szCs w:val="20"/>
        </w:rPr>
      </w:pPr>
    </w:p>
    <w:p w:rsidR="00FB3493" w:rsidRDefault="009E37B4">
      <w:pPr>
        <w:spacing w:line="233" w:lineRule="auto"/>
        <w:ind w:left="3" w:right="20" w:firstLine="711"/>
        <w:jc w:val="both"/>
        <w:rPr>
          <w:sz w:val="20"/>
          <w:szCs w:val="20"/>
        </w:rPr>
      </w:pPr>
      <w:r>
        <w:rPr>
          <w:rFonts w:eastAsia="Times New Roman"/>
          <w:sz w:val="24"/>
          <w:szCs w:val="24"/>
        </w:rPr>
        <w:t>Сформировать навыки слогового анализа и синтеза слов, состоящих из двух слогов, одного слога, трех слогов.</w:t>
      </w:r>
    </w:p>
    <w:p w:rsidR="00FB3493" w:rsidRDefault="00FB3493">
      <w:pPr>
        <w:spacing w:line="4" w:lineRule="exact"/>
        <w:rPr>
          <w:sz w:val="20"/>
          <w:szCs w:val="20"/>
        </w:rPr>
      </w:pPr>
    </w:p>
    <w:p w:rsidR="00FB3493" w:rsidRDefault="009E37B4">
      <w:pPr>
        <w:ind w:left="703"/>
        <w:rPr>
          <w:sz w:val="20"/>
          <w:szCs w:val="20"/>
        </w:rPr>
      </w:pPr>
      <w:r>
        <w:rPr>
          <w:rFonts w:eastAsia="Times New Roman"/>
          <w:sz w:val="24"/>
          <w:szCs w:val="24"/>
        </w:rPr>
        <w:t xml:space="preserve">Закрепить понятие </w:t>
      </w:r>
      <w:r>
        <w:rPr>
          <w:rFonts w:eastAsia="Times New Roman"/>
          <w:i/>
          <w:iCs/>
          <w:sz w:val="24"/>
          <w:szCs w:val="24"/>
        </w:rPr>
        <w:t>слог</w:t>
      </w:r>
      <w:r>
        <w:rPr>
          <w:rFonts w:eastAsia="Times New Roman"/>
          <w:sz w:val="24"/>
          <w:szCs w:val="24"/>
        </w:rPr>
        <w:t xml:space="preserve"> и умение оперировать им.</w:t>
      </w:r>
    </w:p>
    <w:p w:rsidR="00FB3493" w:rsidRDefault="00FB3493">
      <w:pPr>
        <w:spacing w:line="293" w:lineRule="exact"/>
        <w:rPr>
          <w:sz w:val="20"/>
          <w:szCs w:val="20"/>
        </w:rPr>
      </w:pPr>
    </w:p>
    <w:p w:rsidR="00FB3493" w:rsidRDefault="009E37B4">
      <w:pPr>
        <w:spacing w:line="233" w:lineRule="auto"/>
        <w:ind w:left="3" w:firstLine="711"/>
        <w:jc w:val="both"/>
        <w:rPr>
          <w:sz w:val="20"/>
          <w:szCs w:val="20"/>
        </w:rPr>
      </w:pPr>
      <w:r>
        <w:rPr>
          <w:rFonts w:eastAsia="Times New Roman"/>
          <w:b/>
          <w:bCs/>
          <w:sz w:val="24"/>
          <w:szCs w:val="24"/>
        </w:rPr>
        <w:t>Совершенствование фонематического восприятия, навыков звукового анализа и синтеза</w:t>
      </w:r>
    </w:p>
    <w:p w:rsidR="00FB3493" w:rsidRDefault="009E37B4">
      <w:pPr>
        <w:ind w:left="703"/>
        <w:rPr>
          <w:sz w:val="20"/>
          <w:szCs w:val="20"/>
        </w:rPr>
      </w:pPr>
      <w:r>
        <w:rPr>
          <w:rFonts w:eastAsia="Times New Roman"/>
          <w:sz w:val="24"/>
          <w:szCs w:val="24"/>
        </w:rPr>
        <w:t>Совершенствовать умение различать на слух гласные звуки.</w:t>
      </w:r>
    </w:p>
    <w:p w:rsidR="00FB3493" w:rsidRDefault="00FB3493">
      <w:pPr>
        <w:spacing w:line="10"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Закрепить представления о гласных и согласных звуках, их отличительных признаках. Упражнять в различении на слух гласных и согласных звуков, в подборе слов на заданные гласные и согласные звуки.</w:t>
      </w:r>
    </w:p>
    <w:p w:rsidR="00FB3493" w:rsidRDefault="00FB3493">
      <w:pPr>
        <w:spacing w:line="16"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w:t>
      </w:r>
    </w:p>
    <w:p w:rsidR="00FB3493" w:rsidRDefault="00FB3493">
      <w:pPr>
        <w:spacing w:line="12" w:lineRule="exact"/>
        <w:rPr>
          <w:sz w:val="20"/>
          <w:szCs w:val="20"/>
        </w:rPr>
      </w:pPr>
    </w:p>
    <w:p w:rsidR="00FB3493" w:rsidRDefault="009E37B4">
      <w:pPr>
        <w:spacing w:line="235" w:lineRule="auto"/>
        <w:ind w:left="3" w:right="20" w:firstLine="711"/>
        <w:jc w:val="both"/>
        <w:rPr>
          <w:sz w:val="20"/>
          <w:szCs w:val="20"/>
        </w:rPr>
      </w:pPr>
      <w:r>
        <w:rPr>
          <w:rFonts w:eastAsia="Times New Roman"/>
          <w:sz w:val="24"/>
          <w:szCs w:val="24"/>
        </w:rPr>
        <w:t>Закреплять навык выделения заданных звуков из ряда звуков, гласных из начала слова, согласных из конца и начала слова.</w:t>
      </w:r>
    </w:p>
    <w:p w:rsidR="00FB3493" w:rsidRDefault="00FB3493">
      <w:pPr>
        <w:spacing w:line="12" w:lineRule="exact"/>
        <w:rPr>
          <w:sz w:val="20"/>
          <w:szCs w:val="20"/>
        </w:rPr>
      </w:pPr>
    </w:p>
    <w:p w:rsidR="00FB3493" w:rsidRDefault="009E37B4">
      <w:pPr>
        <w:spacing w:line="235" w:lineRule="auto"/>
        <w:ind w:left="3" w:right="20" w:firstLine="711"/>
        <w:jc w:val="both"/>
        <w:rPr>
          <w:sz w:val="20"/>
          <w:szCs w:val="20"/>
        </w:rPr>
      </w:pPr>
      <w:r>
        <w:rPr>
          <w:rFonts w:eastAsia="Times New Roman"/>
          <w:sz w:val="24"/>
          <w:szCs w:val="24"/>
        </w:rPr>
        <w:t>Совершенствовать навык анализа и синтеза открытых и закрытых слогов, слов из трех-пяти звуков (в случае, когда написание слова не расходится с его произношением).</w:t>
      </w:r>
    </w:p>
    <w:p w:rsidR="00FB3493" w:rsidRDefault="00FB3493">
      <w:pPr>
        <w:spacing w:line="12" w:lineRule="exact"/>
        <w:rPr>
          <w:sz w:val="20"/>
          <w:szCs w:val="20"/>
        </w:rPr>
      </w:pPr>
    </w:p>
    <w:p w:rsidR="00FB3493" w:rsidRDefault="009E37B4">
      <w:pPr>
        <w:spacing w:line="235" w:lineRule="auto"/>
        <w:ind w:left="3" w:firstLine="711"/>
        <w:jc w:val="both"/>
        <w:rPr>
          <w:sz w:val="20"/>
          <w:szCs w:val="20"/>
        </w:rPr>
      </w:pPr>
      <w:r>
        <w:rPr>
          <w:rFonts w:eastAsia="Times New Roman"/>
          <w:sz w:val="24"/>
          <w:szCs w:val="24"/>
        </w:rPr>
        <w:t>Формировать навык различения согласных звуков по признакам: глухой — звонкий, твердый — мягкий.</w:t>
      </w:r>
    </w:p>
    <w:p w:rsidR="00FB3493" w:rsidRDefault="009E37B4">
      <w:pPr>
        <w:ind w:left="703"/>
        <w:rPr>
          <w:sz w:val="20"/>
          <w:szCs w:val="20"/>
        </w:rPr>
      </w:pPr>
      <w:r>
        <w:rPr>
          <w:rFonts w:eastAsia="Times New Roman"/>
          <w:sz w:val="24"/>
          <w:szCs w:val="24"/>
        </w:rPr>
        <w:t xml:space="preserve">Закрепить понятия </w:t>
      </w:r>
      <w:r>
        <w:rPr>
          <w:rFonts w:eastAsia="Times New Roman"/>
          <w:i/>
          <w:iCs/>
          <w:sz w:val="24"/>
          <w:szCs w:val="24"/>
        </w:rPr>
        <w:t>звук,</w:t>
      </w:r>
      <w:r>
        <w:rPr>
          <w:rFonts w:eastAsia="Times New Roman"/>
          <w:sz w:val="24"/>
          <w:szCs w:val="24"/>
        </w:rPr>
        <w:t xml:space="preserve"> </w:t>
      </w:r>
      <w:r>
        <w:rPr>
          <w:rFonts w:eastAsia="Times New Roman"/>
          <w:i/>
          <w:iCs/>
          <w:sz w:val="24"/>
          <w:szCs w:val="24"/>
        </w:rPr>
        <w:t>гласный звук,</w:t>
      </w:r>
      <w:r>
        <w:rPr>
          <w:rFonts w:eastAsia="Times New Roman"/>
          <w:sz w:val="24"/>
          <w:szCs w:val="24"/>
        </w:rPr>
        <w:t xml:space="preserve"> </w:t>
      </w:r>
      <w:r>
        <w:rPr>
          <w:rFonts w:eastAsia="Times New Roman"/>
          <w:i/>
          <w:iCs/>
          <w:sz w:val="24"/>
          <w:szCs w:val="24"/>
        </w:rPr>
        <w:t>согласный звук.</w:t>
      </w:r>
    </w:p>
    <w:p w:rsidR="00FB3493" w:rsidRDefault="00FB3493">
      <w:pPr>
        <w:spacing w:line="14" w:lineRule="exact"/>
        <w:rPr>
          <w:sz w:val="20"/>
          <w:szCs w:val="20"/>
        </w:rPr>
      </w:pPr>
    </w:p>
    <w:p w:rsidR="00FB3493" w:rsidRDefault="009E37B4">
      <w:pPr>
        <w:spacing w:line="233" w:lineRule="auto"/>
        <w:ind w:left="3" w:firstLine="711"/>
        <w:jc w:val="both"/>
        <w:rPr>
          <w:sz w:val="20"/>
          <w:szCs w:val="20"/>
        </w:rPr>
      </w:pPr>
      <w:r>
        <w:rPr>
          <w:rFonts w:eastAsia="Times New Roman"/>
          <w:sz w:val="24"/>
          <w:szCs w:val="24"/>
        </w:rPr>
        <w:t xml:space="preserve">Сформировать понятия </w:t>
      </w:r>
      <w:r>
        <w:rPr>
          <w:rFonts w:eastAsia="Times New Roman"/>
          <w:i/>
          <w:iCs/>
          <w:sz w:val="24"/>
          <w:szCs w:val="24"/>
        </w:rPr>
        <w:t>звонкий согласный звук,</w:t>
      </w:r>
      <w:r>
        <w:rPr>
          <w:rFonts w:eastAsia="Times New Roman"/>
          <w:sz w:val="24"/>
          <w:szCs w:val="24"/>
        </w:rPr>
        <w:t xml:space="preserve"> </w:t>
      </w:r>
      <w:r>
        <w:rPr>
          <w:rFonts w:eastAsia="Times New Roman"/>
          <w:i/>
          <w:iCs/>
          <w:sz w:val="24"/>
          <w:szCs w:val="24"/>
        </w:rPr>
        <w:t>глухой согласный звук,</w:t>
      </w:r>
      <w:r>
        <w:rPr>
          <w:rFonts w:eastAsia="Times New Roman"/>
          <w:sz w:val="24"/>
          <w:szCs w:val="24"/>
        </w:rPr>
        <w:t xml:space="preserve"> </w:t>
      </w:r>
      <w:r>
        <w:rPr>
          <w:rFonts w:eastAsia="Times New Roman"/>
          <w:i/>
          <w:iCs/>
          <w:sz w:val="24"/>
          <w:szCs w:val="24"/>
        </w:rPr>
        <w:t>мягкий</w:t>
      </w:r>
      <w:r>
        <w:rPr>
          <w:rFonts w:eastAsia="Times New Roman"/>
          <w:sz w:val="24"/>
          <w:szCs w:val="24"/>
        </w:rPr>
        <w:t xml:space="preserve"> </w:t>
      </w:r>
      <w:r>
        <w:rPr>
          <w:rFonts w:eastAsia="Times New Roman"/>
          <w:i/>
          <w:iCs/>
          <w:sz w:val="24"/>
          <w:szCs w:val="24"/>
        </w:rPr>
        <w:t>согласный звук, твердый согласный звук.</w:t>
      </w:r>
    </w:p>
    <w:p w:rsidR="00FB3493" w:rsidRDefault="00FB3493">
      <w:pPr>
        <w:spacing w:line="278" w:lineRule="exact"/>
        <w:rPr>
          <w:sz w:val="20"/>
          <w:szCs w:val="20"/>
        </w:rPr>
      </w:pPr>
    </w:p>
    <w:p w:rsidR="00FB3493" w:rsidRDefault="009E37B4">
      <w:pPr>
        <w:ind w:right="-2"/>
        <w:jc w:val="center"/>
        <w:rPr>
          <w:sz w:val="20"/>
          <w:szCs w:val="20"/>
        </w:rPr>
      </w:pPr>
      <w:r>
        <w:rPr>
          <w:rFonts w:eastAsia="Times New Roman"/>
          <w:sz w:val="24"/>
          <w:szCs w:val="24"/>
        </w:rPr>
        <w:t>ОБУЧЕНИЕ ЭЛЕМЕНТАМ ГРАМОТЫ (НЕОБЯЗАТЕЛЬНЫЙ РАЗДЕЛ)</w:t>
      </w:r>
    </w:p>
    <w:p w:rsidR="00FB3493" w:rsidRDefault="00FB3493">
      <w:pPr>
        <w:spacing w:line="277" w:lineRule="exact"/>
        <w:rPr>
          <w:sz w:val="20"/>
          <w:szCs w:val="20"/>
        </w:rPr>
      </w:pPr>
    </w:p>
    <w:p w:rsidR="00FB3493" w:rsidRDefault="009E37B4">
      <w:pPr>
        <w:ind w:left="703"/>
        <w:rPr>
          <w:sz w:val="20"/>
          <w:szCs w:val="20"/>
        </w:rPr>
      </w:pPr>
      <w:r>
        <w:rPr>
          <w:rFonts w:eastAsia="Times New Roman"/>
          <w:sz w:val="24"/>
          <w:szCs w:val="24"/>
        </w:rPr>
        <w:t xml:space="preserve">Закрепить понятие буквы и представление о том, чем </w:t>
      </w:r>
      <w:r>
        <w:rPr>
          <w:rFonts w:eastAsia="Times New Roman"/>
          <w:i/>
          <w:iCs/>
          <w:sz w:val="24"/>
          <w:szCs w:val="24"/>
        </w:rPr>
        <w:t>звук</w:t>
      </w:r>
      <w:r>
        <w:rPr>
          <w:rFonts w:eastAsia="Times New Roman"/>
          <w:sz w:val="24"/>
          <w:szCs w:val="24"/>
        </w:rPr>
        <w:t xml:space="preserve"> отличается от </w:t>
      </w:r>
      <w:r>
        <w:rPr>
          <w:rFonts w:eastAsia="Times New Roman"/>
          <w:i/>
          <w:iCs/>
          <w:sz w:val="24"/>
          <w:szCs w:val="24"/>
        </w:rPr>
        <w:t>буквы</w:t>
      </w:r>
      <w:r>
        <w:rPr>
          <w:rFonts w:eastAsia="Times New Roman"/>
          <w:sz w:val="24"/>
          <w:szCs w:val="24"/>
        </w:rPr>
        <w:t>.</w:t>
      </w:r>
    </w:p>
    <w:p w:rsidR="00FB3493" w:rsidRDefault="00FB3493">
      <w:pPr>
        <w:spacing w:line="2" w:lineRule="exact"/>
        <w:rPr>
          <w:sz w:val="20"/>
          <w:szCs w:val="20"/>
        </w:rPr>
      </w:pPr>
    </w:p>
    <w:p w:rsidR="00FB3493" w:rsidRDefault="009E37B4">
      <w:pPr>
        <w:ind w:left="703"/>
        <w:rPr>
          <w:sz w:val="20"/>
          <w:szCs w:val="20"/>
        </w:rPr>
      </w:pPr>
      <w:r>
        <w:rPr>
          <w:rFonts w:eastAsia="Times New Roman"/>
          <w:sz w:val="24"/>
          <w:szCs w:val="24"/>
        </w:rPr>
        <w:t>Познакомить с буквами Б, Д, Г, Ф, В, Х, Ы, С, З, Ш, Ж, Э.</w:t>
      </w:r>
    </w:p>
    <w:p w:rsidR="00FB3493" w:rsidRDefault="00FB3493">
      <w:pPr>
        <w:spacing w:line="10" w:lineRule="exact"/>
        <w:rPr>
          <w:sz w:val="20"/>
          <w:szCs w:val="20"/>
        </w:rPr>
      </w:pPr>
    </w:p>
    <w:p w:rsidR="00FB3493" w:rsidRDefault="009E37B4">
      <w:pPr>
        <w:spacing w:line="237" w:lineRule="auto"/>
        <w:ind w:left="3" w:firstLine="711"/>
        <w:jc w:val="both"/>
        <w:rPr>
          <w:sz w:val="20"/>
          <w:szCs w:val="20"/>
        </w:rPr>
      </w:pPr>
      <w:r>
        <w:rPr>
          <w:rFonts w:eastAsia="Times New Roman"/>
          <w:sz w:val="24"/>
          <w:szCs w:val="24"/>
        </w:rPr>
        <w:t>Совершенствовать навыки составления букв из палочек, выкладывания из шнурочка и мозаики, лепки из пластилина, «рисования» по тонкому слою манки и в воздухе. Учить узнавать «зашумленные» изображения пройденных букв; пройденные буквы, изображенные с недостающими элементами; находить знакомые буквы в ряду правильно и зеркально изображенных букв.</w:t>
      </w:r>
    </w:p>
    <w:p w:rsidR="00FB3493" w:rsidRDefault="00FB3493">
      <w:pPr>
        <w:spacing w:line="8" w:lineRule="exact"/>
        <w:rPr>
          <w:sz w:val="20"/>
          <w:szCs w:val="20"/>
        </w:rPr>
      </w:pPr>
    </w:p>
    <w:p w:rsidR="00FB3493" w:rsidRDefault="009E37B4">
      <w:pPr>
        <w:ind w:left="703"/>
        <w:rPr>
          <w:sz w:val="20"/>
          <w:szCs w:val="20"/>
        </w:rPr>
      </w:pPr>
      <w:r>
        <w:rPr>
          <w:rFonts w:eastAsia="Times New Roman"/>
          <w:sz w:val="24"/>
          <w:szCs w:val="24"/>
        </w:rPr>
        <w:t>Закрепить навык чтения слогов с пройденными буквами.</w:t>
      </w:r>
    </w:p>
    <w:p w:rsidR="00FB3493" w:rsidRDefault="00FB3493">
      <w:pPr>
        <w:spacing w:line="10" w:lineRule="exact"/>
        <w:rPr>
          <w:sz w:val="20"/>
          <w:szCs w:val="20"/>
        </w:rPr>
      </w:pPr>
    </w:p>
    <w:p w:rsidR="00FB3493" w:rsidRDefault="009E37B4">
      <w:pPr>
        <w:spacing w:line="235" w:lineRule="auto"/>
        <w:ind w:left="3" w:right="20" w:firstLine="711"/>
        <w:jc w:val="both"/>
        <w:rPr>
          <w:sz w:val="20"/>
          <w:szCs w:val="20"/>
        </w:rPr>
      </w:pPr>
      <w:r>
        <w:rPr>
          <w:rFonts w:eastAsia="Times New Roman"/>
          <w:sz w:val="24"/>
          <w:szCs w:val="24"/>
        </w:rPr>
        <w:t>Сформировать навыки осознанного чтения слов и предложений с пройденными буквами.</w:t>
      </w:r>
    </w:p>
    <w:p w:rsidR="00FB3493" w:rsidRDefault="009E37B4">
      <w:pPr>
        <w:ind w:left="703"/>
        <w:rPr>
          <w:sz w:val="20"/>
          <w:szCs w:val="20"/>
        </w:rPr>
      </w:pPr>
      <w:r>
        <w:rPr>
          <w:rFonts w:eastAsia="Times New Roman"/>
          <w:sz w:val="24"/>
          <w:szCs w:val="24"/>
        </w:rPr>
        <w:t>Познакомить с некоторыми правилами правописания (раздельное написание слов</w:t>
      </w:r>
    </w:p>
    <w:p w:rsidR="00FB3493" w:rsidRDefault="00FB3493">
      <w:pPr>
        <w:spacing w:line="15" w:lineRule="exact"/>
        <w:rPr>
          <w:sz w:val="20"/>
          <w:szCs w:val="20"/>
        </w:rPr>
      </w:pPr>
    </w:p>
    <w:p w:rsidR="00FB3493" w:rsidRDefault="009E37B4" w:rsidP="00053C01">
      <w:pPr>
        <w:numPr>
          <w:ilvl w:val="0"/>
          <w:numId w:val="181"/>
        </w:numPr>
        <w:tabs>
          <w:tab w:val="left" w:pos="257"/>
        </w:tabs>
        <w:spacing w:line="233" w:lineRule="auto"/>
        <w:ind w:left="3" w:hanging="3"/>
        <w:rPr>
          <w:rFonts w:eastAsia="Times New Roman"/>
          <w:sz w:val="24"/>
          <w:szCs w:val="24"/>
        </w:rPr>
      </w:pPr>
      <w:r>
        <w:rPr>
          <w:rFonts w:eastAsia="Times New Roman"/>
          <w:sz w:val="24"/>
          <w:szCs w:val="24"/>
        </w:rPr>
        <w:t xml:space="preserve">предложении, употребление прописной буквы в начале предложения и в именах собственных, точка в конце предложения, написание </w:t>
      </w:r>
      <w:r>
        <w:rPr>
          <w:rFonts w:eastAsia="Times New Roman"/>
          <w:i/>
          <w:iCs/>
          <w:sz w:val="24"/>
          <w:szCs w:val="24"/>
        </w:rPr>
        <w:t>жи-ши</w:t>
      </w:r>
      <w:r>
        <w:rPr>
          <w:rFonts w:eastAsia="Times New Roman"/>
          <w:sz w:val="24"/>
          <w:szCs w:val="24"/>
        </w:rPr>
        <w:t xml:space="preserve"> с буквой И).</w:t>
      </w:r>
    </w:p>
    <w:p w:rsidR="00FB3493" w:rsidRDefault="00FB3493">
      <w:pPr>
        <w:spacing w:line="277" w:lineRule="exact"/>
        <w:rPr>
          <w:sz w:val="20"/>
          <w:szCs w:val="20"/>
        </w:rPr>
      </w:pPr>
    </w:p>
    <w:p w:rsidR="00FB3493" w:rsidRDefault="009E37B4">
      <w:pPr>
        <w:ind w:right="-2"/>
        <w:jc w:val="center"/>
        <w:rPr>
          <w:sz w:val="20"/>
          <w:szCs w:val="20"/>
        </w:rPr>
      </w:pPr>
      <w:r>
        <w:rPr>
          <w:rFonts w:eastAsia="Times New Roman"/>
          <w:sz w:val="24"/>
          <w:szCs w:val="24"/>
        </w:rPr>
        <w:t>РАЗВИТИЕ СВЯЗНОЙ РЕЧИ И РЕЧЕВОГО ОБЩЕНИЯ</w:t>
      </w:r>
    </w:p>
    <w:p w:rsidR="00FB3493" w:rsidRDefault="00FB3493">
      <w:pPr>
        <w:spacing w:line="353" w:lineRule="exact"/>
        <w:rPr>
          <w:sz w:val="20"/>
          <w:szCs w:val="20"/>
        </w:rPr>
      </w:pPr>
    </w:p>
    <w:p w:rsidR="00FB3493" w:rsidRDefault="009E37B4">
      <w:pPr>
        <w:ind w:left="8983"/>
        <w:rPr>
          <w:sz w:val="20"/>
          <w:szCs w:val="20"/>
        </w:rPr>
      </w:pPr>
      <w:r>
        <w:rPr>
          <w:rFonts w:eastAsia="Times New Roman"/>
          <w:sz w:val="24"/>
          <w:szCs w:val="24"/>
        </w:rPr>
        <w:t>71</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spacing w:line="236" w:lineRule="auto"/>
        <w:ind w:right="20" w:firstLine="711"/>
        <w:jc w:val="both"/>
        <w:rPr>
          <w:sz w:val="20"/>
          <w:szCs w:val="20"/>
        </w:rPr>
      </w:pPr>
      <w:r>
        <w:rPr>
          <w:rFonts w:eastAsia="Times New Roman"/>
          <w:sz w:val="24"/>
          <w:szCs w:val="24"/>
        </w:rPr>
        <w:lastRenderedPageBreak/>
        <w:t>Воспитывать активное произвольное внимание к речи, совершенствовать умение вслушиваться в обращенную речь, понимать ее содержание, слышать ошибки в чужой и своей речи.</w:t>
      </w:r>
    </w:p>
    <w:p w:rsidR="00FB3493" w:rsidRDefault="00FB3493">
      <w:pPr>
        <w:spacing w:line="16"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Совершенствовать умение отвечать на вопросы кратко и полно, задавать вопросы, вести диалог, выслушивать друг друга до конца.</w:t>
      </w:r>
    </w:p>
    <w:p w:rsidR="00FB3493" w:rsidRDefault="00FB3493">
      <w:pPr>
        <w:spacing w:line="17"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Учить составлять рассказы-описания, а затем и загадки-описания о предметах и объектах по образцу, предложенному плану; связно рассказывать о содержании серии сюжетных картинок и сюжетной картины по предложенному педагогом или коллективно составленному плану.</w:t>
      </w:r>
    </w:p>
    <w:p w:rsidR="00FB3493" w:rsidRDefault="00FB3493">
      <w:pPr>
        <w:spacing w:line="18" w:lineRule="exact"/>
        <w:rPr>
          <w:sz w:val="20"/>
          <w:szCs w:val="20"/>
        </w:rPr>
      </w:pPr>
    </w:p>
    <w:p w:rsidR="00FB3493" w:rsidRDefault="009E37B4">
      <w:pPr>
        <w:spacing w:line="233" w:lineRule="auto"/>
        <w:ind w:left="700" w:right="20"/>
        <w:rPr>
          <w:sz w:val="20"/>
          <w:szCs w:val="20"/>
        </w:rPr>
      </w:pPr>
      <w:r>
        <w:rPr>
          <w:rFonts w:eastAsia="Times New Roman"/>
          <w:sz w:val="24"/>
          <w:szCs w:val="24"/>
        </w:rPr>
        <w:t>Совершенствовать навык пересказа хорошо знакомых сказок и коротких текстов. Совершенствовать умение «оречевлять» игровую ситуацию и на этой основе</w:t>
      </w:r>
    </w:p>
    <w:p w:rsidR="00FB3493" w:rsidRDefault="00FB3493">
      <w:pPr>
        <w:spacing w:line="4" w:lineRule="exact"/>
        <w:rPr>
          <w:sz w:val="20"/>
          <w:szCs w:val="20"/>
        </w:rPr>
      </w:pPr>
    </w:p>
    <w:p w:rsidR="00FB3493" w:rsidRDefault="009E37B4">
      <w:pPr>
        <w:rPr>
          <w:sz w:val="20"/>
          <w:szCs w:val="20"/>
        </w:rPr>
      </w:pPr>
      <w:r>
        <w:rPr>
          <w:rFonts w:eastAsia="Times New Roman"/>
          <w:sz w:val="24"/>
          <w:szCs w:val="24"/>
        </w:rPr>
        <w:t>развивать коммуникативную функцию речи.</w:t>
      </w:r>
    </w:p>
    <w:p w:rsidR="00FB3493" w:rsidRDefault="00FB3493">
      <w:pPr>
        <w:spacing w:line="281" w:lineRule="exact"/>
        <w:rPr>
          <w:sz w:val="20"/>
          <w:szCs w:val="20"/>
        </w:rPr>
      </w:pPr>
    </w:p>
    <w:p w:rsidR="00FB3493" w:rsidRDefault="009E37B4">
      <w:pPr>
        <w:jc w:val="center"/>
        <w:rPr>
          <w:sz w:val="20"/>
          <w:szCs w:val="20"/>
        </w:rPr>
      </w:pPr>
      <w:r>
        <w:rPr>
          <w:rFonts w:eastAsia="Times New Roman"/>
          <w:b/>
          <w:bCs/>
          <w:i/>
          <w:iCs/>
          <w:sz w:val="24"/>
          <w:szCs w:val="24"/>
        </w:rPr>
        <w:t>Старший дошкольный возраст (с 6 до 7 лет)</w:t>
      </w:r>
    </w:p>
    <w:p w:rsidR="00FB3493" w:rsidRDefault="00FB3493">
      <w:pPr>
        <w:spacing w:line="271" w:lineRule="exact"/>
        <w:rPr>
          <w:sz w:val="20"/>
          <w:szCs w:val="20"/>
        </w:rPr>
      </w:pPr>
    </w:p>
    <w:p w:rsidR="00FB3493" w:rsidRDefault="009E37B4">
      <w:pPr>
        <w:jc w:val="center"/>
        <w:rPr>
          <w:sz w:val="20"/>
          <w:szCs w:val="20"/>
        </w:rPr>
      </w:pPr>
      <w:r>
        <w:rPr>
          <w:rFonts w:eastAsia="Times New Roman"/>
          <w:sz w:val="24"/>
          <w:szCs w:val="24"/>
        </w:rPr>
        <w:t>РАЗВИТИЕ СЛОВАРЯ</w:t>
      </w:r>
    </w:p>
    <w:p w:rsidR="00FB3493" w:rsidRDefault="00FB3493">
      <w:pPr>
        <w:spacing w:line="289" w:lineRule="exact"/>
        <w:rPr>
          <w:sz w:val="20"/>
          <w:szCs w:val="20"/>
        </w:rPr>
      </w:pPr>
    </w:p>
    <w:p w:rsidR="00FB3493" w:rsidRDefault="009E37B4">
      <w:pPr>
        <w:spacing w:line="233" w:lineRule="auto"/>
        <w:ind w:firstLine="711"/>
        <w:jc w:val="both"/>
        <w:rPr>
          <w:sz w:val="20"/>
          <w:szCs w:val="20"/>
        </w:rPr>
      </w:pPr>
      <w:r>
        <w:rPr>
          <w:rFonts w:eastAsia="Times New Roman"/>
          <w:sz w:val="24"/>
          <w:szCs w:val="24"/>
        </w:rPr>
        <w:t>Расширять, уточнять и активизировать словарь на основе систематизации и обобщения знаний об окружающем.</w:t>
      </w:r>
    </w:p>
    <w:p w:rsidR="00FB3493" w:rsidRDefault="00FB3493">
      <w:pPr>
        <w:spacing w:line="16"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Учить практическому овладению существительными с уменьшительными и увеличительными суффиксами, существительными суффиксами единичности; существительными, образованными от глаголов.</w:t>
      </w:r>
    </w:p>
    <w:p w:rsidR="00FB3493" w:rsidRDefault="00FB3493">
      <w:pPr>
        <w:spacing w:line="11" w:lineRule="exact"/>
        <w:rPr>
          <w:sz w:val="20"/>
          <w:szCs w:val="20"/>
        </w:rPr>
      </w:pPr>
    </w:p>
    <w:p w:rsidR="00FB3493" w:rsidRDefault="009E37B4">
      <w:pPr>
        <w:spacing w:line="235" w:lineRule="auto"/>
        <w:ind w:right="20" w:firstLine="711"/>
        <w:jc w:val="both"/>
        <w:rPr>
          <w:sz w:val="20"/>
          <w:szCs w:val="20"/>
        </w:rPr>
      </w:pPr>
      <w:r>
        <w:rPr>
          <w:rFonts w:eastAsia="Times New Roman"/>
          <w:sz w:val="24"/>
          <w:szCs w:val="24"/>
        </w:rPr>
        <w:t>Обогащать экспрессивную речь сложными словами, неизменяемыми словами, словами-антонимами и словами-синонимами.</w:t>
      </w:r>
    </w:p>
    <w:p w:rsidR="00FB3493" w:rsidRDefault="00FB3493">
      <w:pPr>
        <w:spacing w:line="12" w:lineRule="exact"/>
        <w:rPr>
          <w:sz w:val="20"/>
          <w:szCs w:val="20"/>
        </w:rPr>
      </w:pPr>
    </w:p>
    <w:p w:rsidR="00FB3493" w:rsidRDefault="009E37B4">
      <w:pPr>
        <w:spacing w:line="235" w:lineRule="auto"/>
        <w:ind w:firstLine="711"/>
        <w:jc w:val="both"/>
        <w:rPr>
          <w:sz w:val="20"/>
          <w:szCs w:val="20"/>
        </w:rPr>
      </w:pPr>
      <w:r>
        <w:rPr>
          <w:rFonts w:eastAsia="Times New Roman"/>
          <w:sz w:val="24"/>
          <w:szCs w:val="24"/>
        </w:rPr>
        <w:t>Расширять представления о переносном значении и многозначности слов. Учить использовать слова в переносном значении, многозначные слова.</w:t>
      </w:r>
    </w:p>
    <w:p w:rsidR="00FB3493" w:rsidRDefault="00FB3493">
      <w:pPr>
        <w:spacing w:line="12"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Обогащать экспрессивную речь прилагательными с уменьшительными суффиксами, относительными и притяжательными прилагательными; прилагательными, обозначающими моральные качества людей.</w:t>
      </w:r>
    </w:p>
    <w:p w:rsidR="00FB3493" w:rsidRDefault="00FB3493">
      <w:pPr>
        <w:spacing w:line="17" w:lineRule="exact"/>
        <w:rPr>
          <w:sz w:val="20"/>
          <w:szCs w:val="20"/>
        </w:rPr>
      </w:pPr>
    </w:p>
    <w:p w:rsidR="00FB3493" w:rsidRDefault="009E37B4">
      <w:pPr>
        <w:spacing w:line="233" w:lineRule="auto"/>
        <w:ind w:firstLine="711"/>
        <w:jc w:val="both"/>
        <w:rPr>
          <w:sz w:val="20"/>
          <w:szCs w:val="20"/>
        </w:rPr>
      </w:pPr>
      <w:r>
        <w:rPr>
          <w:rFonts w:eastAsia="Times New Roman"/>
          <w:sz w:val="24"/>
          <w:szCs w:val="24"/>
        </w:rPr>
        <w:t>Способствовать дальнейшему овладению приставочными глаголами, глаголами с оттенками значений.</w:t>
      </w:r>
    </w:p>
    <w:p w:rsidR="00FB3493" w:rsidRDefault="00FB3493">
      <w:pPr>
        <w:spacing w:line="16"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Способствовать практическому овладению всеми простыми и основными сложными предлогами.</w:t>
      </w:r>
    </w:p>
    <w:p w:rsidR="00FB3493" w:rsidRDefault="00FB3493">
      <w:pPr>
        <w:spacing w:line="16"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Обогащать экспрессивную речь за счет имен числительных, местоименных форм, наречий, причастий.</w:t>
      </w:r>
    </w:p>
    <w:p w:rsidR="00FB3493" w:rsidRDefault="00FB3493">
      <w:pPr>
        <w:spacing w:line="5" w:lineRule="exact"/>
        <w:rPr>
          <w:sz w:val="20"/>
          <w:szCs w:val="20"/>
        </w:rPr>
      </w:pPr>
    </w:p>
    <w:p w:rsidR="00FB3493" w:rsidRDefault="009E37B4">
      <w:pPr>
        <w:ind w:left="700"/>
        <w:rPr>
          <w:sz w:val="20"/>
          <w:szCs w:val="20"/>
        </w:rPr>
      </w:pPr>
      <w:r>
        <w:rPr>
          <w:rFonts w:eastAsia="Times New Roman"/>
          <w:sz w:val="24"/>
          <w:szCs w:val="24"/>
        </w:rPr>
        <w:t xml:space="preserve">Закрепить понятие </w:t>
      </w:r>
      <w:r>
        <w:rPr>
          <w:rFonts w:eastAsia="Times New Roman"/>
          <w:i/>
          <w:iCs/>
          <w:sz w:val="24"/>
          <w:szCs w:val="24"/>
        </w:rPr>
        <w:t>слово</w:t>
      </w:r>
      <w:r>
        <w:rPr>
          <w:rFonts w:eastAsia="Times New Roman"/>
          <w:sz w:val="24"/>
          <w:szCs w:val="24"/>
        </w:rPr>
        <w:t xml:space="preserve"> и умение оперировать им.</w:t>
      </w:r>
    </w:p>
    <w:p w:rsidR="00FB3493" w:rsidRDefault="00FB3493">
      <w:pPr>
        <w:spacing w:line="276" w:lineRule="exact"/>
        <w:rPr>
          <w:sz w:val="20"/>
          <w:szCs w:val="20"/>
        </w:rPr>
      </w:pPr>
    </w:p>
    <w:p w:rsidR="00FB3493" w:rsidRDefault="009E37B4">
      <w:pPr>
        <w:jc w:val="center"/>
        <w:rPr>
          <w:sz w:val="20"/>
          <w:szCs w:val="20"/>
        </w:rPr>
      </w:pPr>
      <w:r>
        <w:rPr>
          <w:rFonts w:eastAsia="Times New Roman"/>
          <w:sz w:val="24"/>
          <w:szCs w:val="24"/>
        </w:rPr>
        <w:t>СОВЕРШЕНСТВОВАНИЕ ГРАММАТИЧЕСКОГО СТРОЯ РЕЧИ</w:t>
      </w:r>
    </w:p>
    <w:p w:rsidR="00FB3493" w:rsidRDefault="00FB3493">
      <w:pPr>
        <w:spacing w:line="288"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Совершенствовать умение употреблять имена существительные единственного и множественного числа в именительном падеже и в косвенных падежах как в беспредложных конструкциях, так и в конструкциях с предлогами.</w:t>
      </w:r>
    </w:p>
    <w:p w:rsidR="00FB3493" w:rsidRDefault="00FB3493">
      <w:pPr>
        <w:spacing w:line="12" w:lineRule="exact"/>
        <w:rPr>
          <w:sz w:val="20"/>
          <w:szCs w:val="20"/>
        </w:rPr>
      </w:pPr>
    </w:p>
    <w:p w:rsidR="00FB3493" w:rsidRDefault="009E37B4">
      <w:pPr>
        <w:spacing w:line="235" w:lineRule="auto"/>
        <w:ind w:firstLine="711"/>
        <w:jc w:val="both"/>
        <w:rPr>
          <w:sz w:val="20"/>
          <w:szCs w:val="20"/>
        </w:rPr>
      </w:pPr>
      <w:r>
        <w:rPr>
          <w:rFonts w:eastAsia="Times New Roman"/>
          <w:sz w:val="24"/>
          <w:szCs w:val="24"/>
        </w:rPr>
        <w:t>Совершенствовать умение образовывать и использовать имена существительные и имена прилагательные с уменьшительными суффиксами.</w:t>
      </w:r>
    </w:p>
    <w:p w:rsidR="00FB3493" w:rsidRDefault="00FB3493">
      <w:pPr>
        <w:spacing w:line="12" w:lineRule="exact"/>
        <w:rPr>
          <w:sz w:val="20"/>
          <w:szCs w:val="20"/>
        </w:rPr>
      </w:pPr>
    </w:p>
    <w:p w:rsidR="00FB3493" w:rsidRDefault="009E37B4">
      <w:pPr>
        <w:spacing w:line="235" w:lineRule="auto"/>
        <w:ind w:right="20" w:firstLine="711"/>
        <w:jc w:val="both"/>
        <w:rPr>
          <w:sz w:val="20"/>
          <w:szCs w:val="20"/>
        </w:rPr>
      </w:pPr>
      <w:r>
        <w:rPr>
          <w:rFonts w:eastAsia="Times New Roman"/>
          <w:sz w:val="24"/>
          <w:szCs w:val="24"/>
        </w:rPr>
        <w:t>Формировать умение образовывать и использовать имена существительные с увеличительными суффиксами и суффиксами единичности.</w:t>
      </w:r>
    </w:p>
    <w:p w:rsidR="00FB3493" w:rsidRDefault="00FB3493">
      <w:pPr>
        <w:spacing w:line="12" w:lineRule="exact"/>
        <w:rPr>
          <w:sz w:val="20"/>
          <w:szCs w:val="20"/>
        </w:rPr>
      </w:pPr>
    </w:p>
    <w:p w:rsidR="00FB3493" w:rsidRDefault="009E37B4">
      <w:pPr>
        <w:spacing w:line="236" w:lineRule="auto"/>
        <w:ind w:left="700" w:right="20"/>
        <w:rPr>
          <w:sz w:val="20"/>
          <w:szCs w:val="20"/>
        </w:rPr>
      </w:pPr>
      <w:r>
        <w:rPr>
          <w:rFonts w:eastAsia="Times New Roman"/>
          <w:sz w:val="24"/>
          <w:szCs w:val="24"/>
        </w:rPr>
        <w:t>Закрепить умение согласовывать прилагательные и числительные с существительными в роде, числе и падеже; подбирать однородные определения к</w:t>
      </w:r>
    </w:p>
    <w:p w:rsidR="00FB3493" w:rsidRDefault="009E37B4">
      <w:pPr>
        <w:spacing w:line="237" w:lineRule="auto"/>
        <w:rPr>
          <w:sz w:val="20"/>
          <w:szCs w:val="20"/>
        </w:rPr>
      </w:pPr>
      <w:r>
        <w:rPr>
          <w:rFonts w:eastAsia="Times New Roman"/>
          <w:sz w:val="24"/>
          <w:szCs w:val="24"/>
        </w:rPr>
        <w:t>существительным.</w:t>
      </w:r>
    </w:p>
    <w:p w:rsidR="00FB3493" w:rsidRDefault="00FB3493">
      <w:pPr>
        <w:spacing w:line="16" w:lineRule="exact"/>
        <w:rPr>
          <w:sz w:val="20"/>
          <w:szCs w:val="20"/>
        </w:rPr>
      </w:pPr>
    </w:p>
    <w:p w:rsidR="00FB3493" w:rsidRDefault="009E37B4">
      <w:pPr>
        <w:spacing w:line="233" w:lineRule="auto"/>
        <w:ind w:right="20" w:firstLine="711"/>
        <w:rPr>
          <w:sz w:val="20"/>
          <w:szCs w:val="20"/>
        </w:rPr>
      </w:pPr>
      <w:r>
        <w:rPr>
          <w:rFonts w:eastAsia="Times New Roman"/>
          <w:sz w:val="24"/>
          <w:szCs w:val="24"/>
        </w:rPr>
        <w:t>Сформировать умение образовывать и использовать в активной речи сравнительную степень имен прилагательных.</w:t>
      </w:r>
    </w:p>
    <w:p w:rsidR="00FB3493" w:rsidRDefault="00FB3493">
      <w:pPr>
        <w:spacing w:line="354" w:lineRule="exact"/>
        <w:rPr>
          <w:sz w:val="20"/>
          <w:szCs w:val="20"/>
        </w:rPr>
      </w:pPr>
    </w:p>
    <w:p w:rsidR="00FB3493" w:rsidRDefault="009E37B4">
      <w:pPr>
        <w:ind w:left="8980"/>
        <w:rPr>
          <w:sz w:val="20"/>
          <w:szCs w:val="20"/>
        </w:rPr>
      </w:pPr>
      <w:r>
        <w:rPr>
          <w:rFonts w:eastAsia="Times New Roman"/>
          <w:sz w:val="24"/>
          <w:szCs w:val="24"/>
        </w:rPr>
        <w:t>72</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spacing w:line="236" w:lineRule="auto"/>
        <w:ind w:right="20" w:firstLine="711"/>
        <w:jc w:val="both"/>
        <w:rPr>
          <w:sz w:val="20"/>
          <w:szCs w:val="20"/>
        </w:rPr>
      </w:pPr>
      <w:r>
        <w:rPr>
          <w:rFonts w:eastAsia="Times New Roman"/>
          <w:sz w:val="24"/>
          <w:szCs w:val="24"/>
        </w:rPr>
        <w:lastRenderedPageBreak/>
        <w:t>Закрепить умение образовывать и использовать возвратные глаголы, глаголы в разных временных формах, в том числе в форме будущего простого и будущего сложного времени.</w:t>
      </w:r>
    </w:p>
    <w:p w:rsidR="00FB3493" w:rsidRDefault="00FB3493">
      <w:pPr>
        <w:spacing w:line="16" w:lineRule="exact"/>
        <w:rPr>
          <w:sz w:val="20"/>
          <w:szCs w:val="20"/>
        </w:rPr>
      </w:pPr>
    </w:p>
    <w:p w:rsidR="00FB3493" w:rsidRDefault="009E37B4">
      <w:pPr>
        <w:spacing w:line="236" w:lineRule="auto"/>
        <w:ind w:firstLine="711"/>
        <w:jc w:val="both"/>
        <w:rPr>
          <w:sz w:val="20"/>
          <w:szCs w:val="20"/>
        </w:rPr>
      </w:pPr>
      <w:r>
        <w:rPr>
          <w:rFonts w:eastAsia="Times New Roman"/>
          <w:sz w:val="24"/>
          <w:szCs w:val="24"/>
        </w:rPr>
        <w:t>Совершенствовать навыки составления простых предложений по вопросам, по демонстрации действия, по картине; распространения простых предложений однородными членами.</w:t>
      </w:r>
    </w:p>
    <w:p w:rsidR="00FB3493" w:rsidRDefault="00FB3493">
      <w:pPr>
        <w:spacing w:line="12" w:lineRule="exact"/>
        <w:rPr>
          <w:sz w:val="20"/>
          <w:szCs w:val="20"/>
        </w:rPr>
      </w:pPr>
    </w:p>
    <w:p w:rsidR="00FB3493" w:rsidRDefault="009E37B4">
      <w:pPr>
        <w:spacing w:line="236" w:lineRule="auto"/>
        <w:ind w:firstLine="711"/>
        <w:jc w:val="both"/>
        <w:rPr>
          <w:sz w:val="20"/>
          <w:szCs w:val="20"/>
        </w:rPr>
      </w:pPr>
      <w:r>
        <w:rPr>
          <w:rFonts w:eastAsia="Times New Roman"/>
          <w:sz w:val="24"/>
          <w:szCs w:val="24"/>
        </w:rPr>
        <w:t>Совершенствовать навыки составления и использования сложносочиненных предложений с противопоставлением и сложноподчиненных предложений с придаточными времени, следствия, причины.</w:t>
      </w:r>
    </w:p>
    <w:p w:rsidR="00FB3493" w:rsidRDefault="00FB3493">
      <w:pPr>
        <w:spacing w:line="16" w:lineRule="exact"/>
        <w:rPr>
          <w:sz w:val="20"/>
          <w:szCs w:val="20"/>
        </w:rPr>
      </w:pPr>
    </w:p>
    <w:p w:rsidR="00FB3493" w:rsidRDefault="009E37B4">
      <w:pPr>
        <w:spacing w:line="236" w:lineRule="auto"/>
        <w:ind w:firstLine="711"/>
        <w:jc w:val="both"/>
        <w:rPr>
          <w:sz w:val="20"/>
          <w:szCs w:val="20"/>
        </w:rPr>
      </w:pPr>
      <w:r>
        <w:rPr>
          <w:rFonts w:eastAsia="Times New Roman"/>
          <w:sz w:val="24"/>
          <w:szCs w:val="24"/>
        </w:rPr>
        <w:t>Закрепить навыки анализа простых двусоставных распространенных предложений без предлогов. Сформировать навыки анализа предложений с простыми предлогами и навыки составления графических схем таких предложений.</w:t>
      </w:r>
    </w:p>
    <w:p w:rsidR="00FB3493" w:rsidRDefault="00FB3493">
      <w:pPr>
        <w:spacing w:line="12" w:lineRule="exact"/>
        <w:rPr>
          <w:sz w:val="20"/>
          <w:szCs w:val="20"/>
        </w:rPr>
      </w:pPr>
    </w:p>
    <w:p w:rsidR="00FB3493" w:rsidRDefault="009E37B4">
      <w:pPr>
        <w:spacing w:line="235" w:lineRule="auto"/>
        <w:ind w:firstLine="711"/>
        <w:jc w:val="both"/>
        <w:rPr>
          <w:sz w:val="20"/>
          <w:szCs w:val="20"/>
        </w:rPr>
      </w:pPr>
      <w:r>
        <w:rPr>
          <w:rFonts w:eastAsia="Times New Roman"/>
          <w:sz w:val="24"/>
          <w:szCs w:val="24"/>
        </w:rPr>
        <w:t>Закрепить знание некоторых правил правописания, с которыми дети были ознакомлены в предыдущей группе.</w:t>
      </w:r>
    </w:p>
    <w:p w:rsidR="00FB3493" w:rsidRDefault="00FB3493">
      <w:pPr>
        <w:spacing w:line="278" w:lineRule="exact"/>
        <w:rPr>
          <w:sz w:val="20"/>
          <w:szCs w:val="20"/>
        </w:rPr>
      </w:pPr>
    </w:p>
    <w:p w:rsidR="00FB3493" w:rsidRDefault="009E37B4">
      <w:pPr>
        <w:jc w:val="center"/>
        <w:rPr>
          <w:sz w:val="20"/>
          <w:szCs w:val="20"/>
        </w:rPr>
      </w:pPr>
      <w:r>
        <w:rPr>
          <w:rFonts w:eastAsia="Times New Roman"/>
          <w:sz w:val="24"/>
          <w:szCs w:val="24"/>
        </w:rPr>
        <w:t>РАЗВИТИЕ ФОНЕТИКО-ФОНЕМАТИЧЕСКОЙ СИСТЕМЫ ЯЗЫКА</w:t>
      </w:r>
    </w:p>
    <w:p w:rsidR="00FB3493" w:rsidRDefault="009E37B4">
      <w:pPr>
        <w:spacing w:line="237" w:lineRule="auto"/>
        <w:jc w:val="center"/>
        <w:rPr>
          <w:sz w:val="20"/>
          <w:szCs w:val="20"/>
        </w:rPr>
      </w:pPr>
      <w:r>
        <w:rPr>
          <w:rFonts w:eastAsia="Times New Roman"/>
          <w:sz w:val="24"/>
          <w:szCs w:val="24"/>
        </w:rPr>
        <w:t>И НАВЫКОВ ЯЗЫКОВОГО АНАЛИЗА И СИНТЕЗА</w:t>
      </w:r>
    </w:p>
    <w:p w:rsidR="00FB3493" w:rsidRDefault="00FB3493">
      <w:pPr>
        <w:spacing w:line="282" w:lineRule="exact"/>
        <w:rPr>
          <w:sz w:val="20"/>
          <w:szCs w:val="20"/>
        </w:rPr>
      </w:pPr>
    </w:p>
    <w:p w:rsidR="00FB3493" w:rsidRDefault="009E37B4">
      <w:pPr>
        <w:ind w:left="700"/>
        <w:rPr>
          <w:sz w:val="20"/>
          <w:szCs w:val="20"/>
        </w:rPr>
      </w:pPr>
      <w:r>
        <w:rPr>
          <w:rFonts w:eastAsia="Times New Roman"/>
          <w:b/>
          <w:bCs/>
          <w:sz w:val="24"/>
          <w:szCs w:val="24"/>
        </w:rPr>
        <w:t>Развитие просодической стороны речи</w:t>
      </w:r>
    </w:p>
    <w:p w:rsidR="00FB3493" w:rsidRDefault="00FB3493">
      <w:pPr>
        <w:spacing w:line="10"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Продолжить работу по развитию речевого дыхания, формированию правильной голосоподачи и плавности речи. Учить соблюдать голосовой режим, не допускать форсирования голоса, крика.</w:t>
      </w:r>
    </w:p>
    <w:p w:rsidR="00FB3493" w:rsidRDefault="00FB3493">
      <w:pPr>
        <w:spacing w:line="11" w:lineRule="exact"/>
        <w:rPr>
          <w:sz w:val="20"/>
          <w:szCs w:val="20"/>
        </w:rPr>
      </w:pPr>
    </w:p>
    <w:p w:rsidR="00FB3493" w:rsidRDefault="009E37B4">
      <w:pPr>
        <w:spacing w:line="235" w:lineRule="auto"/>
        <w:ind w:firstLine="711"/>
        <w:jc w:val="both"/>
        <w:rPr>
          <w:sz w:val="20"/>
          <w:szCs w:val="20"/>
        </w:rPr>
      </w:pPr>
      <w:r>
        <w:rPr>
          <w:rFonts w:eastAsia="Times New Roman"/>
          <w:sz w:val="24"/>
          <w:szCs w:val="24"/>
        </w:rPr>
        <w:t>Учить детей произвольно изменять силу голоса: говорить тише, громче, умеренно громко, тихо, шепотом.</w:t>
      </w:r>
    </w:p>
    <w:p w:rsidR="00FB3493" w:rsidRDefault="00FB3493">
      <w:pPr>
        <w:spacing w:line="12" w:lineRule="exact"/>
        <w:rPr>
          <w:sz w:val="20"/>
          <w:szCs w:val="20"/>
        </w:rPr>
      </w:pPr>
    </w:p>
    <w:p w:rsidR="00FB3493" w:rsidRDefault="009E37B4">
      <w:pPr>
        <w:spacing w:line="235" w:lineRule="auto"/>
        <w:ind w:firstLine="711"/>
        <w:jc w:val="both"/>
        <w:rPr>
          <w:sz w:val="20"/>
          <w:szCs w:val="20"/>
        </w:rPr>
      </w:pPr>
      <w:r>
        <w:rPr>
          <w:rFonts w:eastAsia="Times New Roman"/>
          <w:sz w:val="24"/>
          <w:szCs w:val="24"/>
        </w:rPr>
        <w:t>Развивать тембровую окраску голоса, совершенствовать умение изменять высоту тона в играх.</w:t>
      </w:r>
    </w:p>
    <w:p w:rsidR="00FB3493" w:rsidRDefault="009E37B4">
      <w:pPr>
        <w:ind w:left="700"/>
        <w:rPr>
          <w:sz w:val="20"/>
          <w:szCs w:val="20"/>
        </w:rPr>
      </w:pPr>
      <w:r>
        <w:rPr>
          <w:rFonts w:eastAsia="Times New Roman"/>
          <w:sz w:val="24"/>
          <w:szCs w:val="24"/>
        </w:rPr>
        <w:t>Учить говорить в спокойном темпе.</w:t>
      </w:r>
    </w:p>
    <w:p w:rsidR="00FB3493" w:rsidRDefault="00FB3493">
      <w:pPr>
        <w:spacing w:line="2" w:lineRule="exact"/>
        <w:rPr>
          <w:sz w:val="20"/>
          <w:szCs w:val="20"/>
        </w:rPr>
      </w:pPr>
    </w:p>
    <w:p w:rsidR="00FB3493" w:rsidRDefault="009E37B4">
      <w:pPr>
        <w:ind w:left="700"/>
        <w:rPr>
          <w:sz w:val="20"/>
          <w:szCs w:val="20"/>
        </w:rPr>
      </w:pPr>
      <w:r>
        <w:rPr>
          <w:rFonts w:eastAsia="Times New Roman"/>
          <w:sz w:val="24"/>
          <w:szCs w:val="24"/>
        </w:rPr>
        <w:t>Продолжать  работу  над  четкостью  дикции,  интонационной  выразительностью</w:t>
      </w:r>
    </w:p>
    <w:p w:rsidR="00FB3493" w:rsidRDefault="009E37B4">
      <w:pPr>
        <w:spacing w:line="237" w:lineRule="auto"/>
        <w:rPr>
          <w:sz w:val="20"/>
          <w:szCs w:val="20"/>
        </w:rPr>
      </w:pPr>
      <w:r>
        <w:rPr>
          <w:rFonts w:eastAsia="Times New Roman"/>
          <w:sz w:val="24"/>
          <w:szCs w:val="24"/>
        </w:rPr>
        <w:t>речи.</w:t>
      </w:r>
    </w:p>
    <w:p w:rsidR="00FB3493" w:rsidRDefault="00FB3493">
      <w:pPr>
        <w:spacing w:line="282" w:lineRule="exact"/>
        <w:rPr>
          <w:sz w:val="20"/>
          <w:szCs w:val="20"/>
        </w:rPr>
      </w:pPr>
    </w:p>
    <w:p w:rsidR="00FB3493" w:rsidRDefault="009E37B4">
      <w:pPr>
        <w:ind w:left="700"/>
        <w:rPr>
          <w:sz w:val="20"/>
          <w:szCs w:val="20"/>
        </w:rPr>
      </w:pPr>
      <w:r>
        <w:rPr>
          <w:rFonts w:eastAsia="Times New Roman"/>
          <w:b/>
          <w:bCs/>
          <w:sz w:val="24"/>
          <w:szCs w:val="24"/>
        </w:rPr>
        <w:t>Коррекция произносительной стороны речи</w:t>
      </w:r>
    </w:p>
    <w:p w:rsidR="00FB3493" w:rsidRDefault="009E37B4">
      <w:pPr>
        <w:spacing w:line="237" w:lineRule="auto"/>
        <w:ind w:left="700"/>
        <w:rPr>
          <w:sz w:val="20"/>
          <w:szCs w:val="20"/>
        </w:rPr>
      </w:pPr>
      <w:r>
        <w:rPr>
          <w:rFonts w:eastAsia="Times New Roman"/>
          <w:sz w:val="24"/>
          <w:szCs w:val="24"/>
        </w:rPr>
        <w:t>Активизировать и совершенствовать движения речевого аппарата.</w:t>
      </w:r>
    </w:p>
    <w:p w:rsidR="00FB3493" w:rsidRDefault="00FB3493">
      <w:pPr>
        <w:spacing w:line="11" w:lineRule="exact"/>
        <w:rPr>
          <w:sz w:val="20"/>
          <w:szCs w:val="20"/>
        </w:rPr>
      </w:pPr>
    </w:p>
    <w:p w:rsidR="00FB3493" w:rsidRDefault="009E37B4">
      <w:pPr>
        <w:spacing w:line="235" w:lineRule="auto"/>
        <w:ind w:right="20" w:firstLine="1417"/>
        <w:jc w:val="both"/>
        <w:rPr>
          <w:sz w:val="20"/>
          <w:szCs w:val="20"/>
        </w:rPr>
      </w:pPr>
      <w:r>
        <w:rPr>
          <w:rFonts w:eastAsia="Times New Roman"/>
          <w:sz w:val="24"/>
          <w:szCs w:val="24"/>
        </w:rPr>
        <w:t>Уточнить произношение звуков [j], [ц], [ч], [щ] в слогах, словах, предложениях, небольших текстах, в игровой и свободной речевой деятельности.</w:t>
      </w:r>
    </w:p>
    <w:p w:rsidR="00FB3493" w:rsidRDefault="00FB3493">
      <w:pPr>
        <w:spacing w:line="12" w:lineRule="exact"/>
        <w:rPr>
          <w:sz w:val="20"/>
          <w:szCs w:val="20"/>
        </w:rPr>
      </w:pPr>
    </w:p>
    <w:p w:rsidR="00FB3493" w:rsidRDefault="009E37B4">
      <w:pPr>
        <w:spacing w:line="236" w:lineRule="auto"/>
        <w:ind w:right="20" w:firstLine="1417"/>
        <w:jc w:val="both"/>
        <w:rPr>
          <w:sz w:val="20"/>
          <w:szCs w:val="20"/>
        </w:rPr>
      </w:pPr>
      <w:r>
        <w:rPr>
          <w:rFonts w:eastAsia="Times New Roman"/>
          <w:sz w:val="24"/>
          <w:szCs w:val="24"/>
        </w:rPr>
        <w:t>Завершить автоматизацию правильного произношения звуков всех групп в свободной речевой деятельности.</w:t>
      </w:r>
    </w:p>
    <w:p w:rsidR="00FB3493" w:rsidRDefault="00FB3493">
      <w:pPr>
        <w:spacing w:line="200" w:lineRule="exact"/>
        <w:rPr>
          <w:sz w:val="20"/>
          <w:szCs w:val="20"/>
        </w:rPr>
      </w:pPr>
    </w:p>
    <w:p w:rsidR="00FB3493" w:rsidRDefault="00FB3493">
      <w:pPr>
        <w:spacing w:line="367" w:lineRule="exact"/>
        <w:rPr>
          <w:sz w:val="20"/>
          <w:szCs w:val="20"/>
        </w:rPr>
      </w:pPr>
    </w:p>
    <w:p w:rsidR="00FB3493" w:rsidRDefault="009E37B4">
      <w:pPr>
        <w:spacing w:line="235" w:lineRule="auto"/>
        <w:ind w:firstLine="711"/>
        <w:jc w:val="both"/>
        <w:rPr>
          <w:sz w:val="20"/>
          <w:szCs w:val="20"/>
        </w:rPr>
      </w:pPr>
      <w:r>
        <w:rPr>
          <w:rFonts w:eastAsia="Times New Roman"/>
          <w:b/>
          <w:bCs/>
          <w:sz w:val="24"/>
          <w:szCs w:val="24"/>
        </w:rPr>
        <w:t>Работа над слоговой структурой слова, формирование навыков слогового анализа и синтеза</w:t>
      </w:r>
    </w:p>
    <w:p w:rsidR="00FB3493" w:rsidRDefault="009E37B4">
      <w:pPr>
        <w:spacing w:line="235" w:lineRule="auto"/>
        <w:ind w:left="700"/>
        <w:rPr>
          <w:sz w:val="20"/>
          <w:szCs w:val="20"/>
        </w:rPr>
      </w:pPr>
      <w:r>
        <w:rPr>
          <w:rFonts w:eastAsia="Times New Roman"/>
          <w:sz w:val="24"/>
          <w:szCs w:val="24"/>
        </w:rPr>
        <w:t>Продолжить работу над трехсложными словами со стечением согласных</w:t>
      </w:r>
    </w:p>
    <w:p w:rsidR="00FB3493" w:rsidRDefault="00FB3493">
      <w:pPr>
        <w:spacing w:line="15" w:lineRule="exact"/>
        <w:rPr>
          <w:sz w:val="20"/>
          <w:szCs w:val="20"/>
        </w:rPr>
      </w:pPr>
    </w:p>
    <w:p w:rsidR="00FB3493" w:rsidRDefault="009E37B4" w:rsidP="00053C01">
      <w:pPr>
        <w:numPr>
          <w:ilvl w:val="0"/>
          <w:numId w:val="182"/>
        </w:numPr>
        <w:tabs>
          <w:tab w:val="left" w:pos="891"/>
        </w:tabs>
        <w:spacing w:line="233" w:lineRule="auto"/>
        <w:ind w:left="700" w:right="940" w:firstLine="8"/>
        <w:rPr>
          <w:rFonts w:eastAsia="Times New Roman"/>
          <w:sz w:val="24"/>
          <w:szCs w:val="24"/>
        </w:rPr>
      </w:pPr>
      <w:r>
        <w:rPr>
          <w:rFonts w:eastAsia="Times New Roman"/>
          <w:sz w:val="24"/>
          <w:szCs w:val="24"/>
        </w:rPr>
        <w:t>закрытыми слогами (</w:t>
      </w:r>
      <w:r>
        <w:rPr>
          <w:rFonts w:eastAsia="Times New Roman"/>
          <w:i/>
          <w:iCs/>
          <w:sz w:val="24"/>
          <w:szCs w:val="24"/>
        </w:rPr>
        <w:t>абрикос,</w:t>
      </w:r>
      <w:r>
        <w:rPr>
          <w:rFonts w:eastAsia="Times New Roman"/>
          <w:sz w:val="24"/>
          <w:szCs w:val="24"/>
        </w:rPr>
        <w:t xml:space="preserve"> </w:t>
      </w:r>
      <w:r>
        <w:rPr>
          <w:rFonts w:eastAsia="Times New Roman"/>
          <w:i/>
          <w:iCs/>
          <w:sz w:val="24"/>
          <w:szCs w:val="24"/>
        </w:rPr>
        <w:t>апельсин</w:t>
      </w:r>
      <w:r>
        <w:rPr>
          <w:rFonts w:eastAsia="Times New Roman"/>
          <w:sz w:val="24"/>
          <w:szCs w:val="24"/>
        </w:rPr>
        <w:t>) и введением их в предложения. Работать над односложными словами со стечением согласных в начале</w:t>
      </w:r>
    </w:p>
    <w:p w:rsidR="00FB3493" w:rsidRDefault="00FB3493">
      <w:pPr>
        <w:spacing w:line="16" w:lineRule="exact"/>
        <w:rPr>
          <w:rFonts w:eastAsia="Times New Roman"/>
          <w:sz w:val="24"/>
          <w:szCs w:val="24"/>
        </w:rPr>
      </w:pPr>
    </w:p>
    <w:p w:rsidR="00FB3493" w:rsidRDefault="009E37B4" w:rsidP="00053C01">
      <w:pPr>
        <w:numPr>
          <w:ilvl w:val="0"/>
          <w:numId w:val="182"/>
        </w:numPr>
        <w:tabs>
          <w:tab w:val="left" w:pos="970"/>
        </w:tabs>
        <w:spacing w:line="233" w:lineRule="auto"/>
        <w:ind w:firstLine="708"/>
        <w:rPr>
          <w:rFonts w:eastAsia="Times New Roman"/>
          <w:sz w:val="24"/>
          <w:szCs w:val="24"/>
        </w:rPr>
      </w:pPr>
      <w:r>
        <w:rPr>
          <w:rFonts w:eastAsia="Times New Roman"/>
          <w:sz w:val="24"/>
          <w:szCs w:val="24"/>
        </w:rPr>
        <w:t>конце слов (</w:t>
      </w:r>
      <w:r>
        <w:rPr>
          <w:rFonts w:eastAsia="Times New Roman"/>
          <w:i/>
          <w:iCs/>
          <w:sz w:val="24"/>
          <w:szCs w:val="24"/>
        </w:rPr>
        <w:t>слон,</w:t>
      </w:r>
      <w:r>
        <w:rPr>
          <w:rFonts w:eastAsia="Times New Roman"/>
          <w:sz w:val="24"/>
          <w:szCs w:val="24"/>
        </w:rPr>
        <w:t xml:space="preserve"> </w:t>
      </w:r>
      <w:r>
        <w:rPr>
          <w:rFonts w:eastAsia="Times New Roman"/>
          <w:i/>
          <w:iCs/>
          <w:sz w:val="24"/>
          <w:szCs w:val="24"/>
        </w:rPr>
        <w:t>мост</w:t>
      </w:r>
      <w:r>
        <w:rPr>
          <w:rFonts w:eastAsia="Times New Roman"/>
          <w:sz w:val="24"/>
          <w:szCs w:val="24"/>
        </w:rPr>
        <w:t>) и над двусложными словами с двумя стечениями согласных (</w:t>
      </w:r>
      <w:r>
        <w:rPr>
          <w:rFonts w:eastAsia="Times New Roman"/>
          <w:i/>
          <w:iCs/>
          <w:sz w:val="24"/>
          <w:szCs w:val="24"/>
        </w:rPr>
        <w:t>планка</w:t>
      </w:r>
      <w:r>
        <w:rPr>
          <w:rFonts w:eastAsia="Times New Roman"/>
          <w:sz w:val="24"/>
          <w:szCs w:val="24"/>
        </w:rPr>
        <w:t>) и введением их в предложения.</w:t>
      </w:r>
    </w:p>
    <w:p w:rsidR="00FB3493" w:rsidRDefault="00FB3493">
      <w:pPr>
        <w:spacing w:line="16" w:lineRule="exact"/>
        <w:rPr>
          <w:rFonts w:eastAsia="Times New Roman"/>
          <w:sz w:val="24"/>
          <w:szCs w:val="24"/>
        </w:rPr>
      </w:pPr>
    </w:p>
    <w:p w:rsidR="00FB3493" w:rsidRDefault="009E37B4">
      <w:pPr>
        <w:spacing w:line="233" w:lineRule="auto"/>
        <w:ind w:firstLine="711"/>
        <w:jc w:val="both"/>
        <w:rPr>
          <w:rFonts w:eastAsia="Times New Roman"/>
          <w:sz w:val="24"/>
          <w:szCs w:val="24"/>
        </w:rPr>
      </w:pPr>
      <w:r>
        <w:rPr>
          <w:rFonts w:eastAsia="Times New Roman"/>
          <w:sz w:val="24"/>
          <w:szCs w:val="24"/>
        </w:rPr>
        <w:t>Работать над трех-, четырех-, и пятисложными словами со сложной звукослоговой структурой (</w:t>
      </w:r>
      <w:r>
        <w:rPr>
          <w:rFonts w:eastAsia="Times New Roman"/>
          <w:i/>
          <w:iCs/>
          <w:sz w:val="24"/>
          <w:szCs w:val="24"/>
        </w:rPr>
        <w:t>динозавр,</w:t>
      </w:r>
      <w:r>
        <w:rPr>
          <w:rFonts w:eastAsia="Times New Roman"/>
          <w:sz w:val="24"/>
          <w:szCs w:val="24"/>
        </w:rPr>
        <w:t xml:space="preserve"> </w:t>
      </w:r>
      <w:r>
        <w:rPr>
          <w:rFonts w:eastAsia="Times New Roman"/>
          <w:i/>
          <w:iCs/>
          <w:sz w:val="24"/>
          <w:szCs w:val="24"/>
        </w:rPr>
        <w:t>градусник,</w:t>
      </w:r>
      <w:r>
        <w:rPr>
          <w:rFonts w:eastAsia="Times New Roman"/>
          <w:sz w:val="24"/>
          <w:szCs w:val="24"/>
        </w:rPr>
        <w:t xml:space="preserve"> </w:t>
      </w:r>
      <w:r>
        <w:rPr>
          <w:rFonts w:eastAsia="Times New Roman"/>
          <w:i/>
          <w:iCs/>
          <w:sz w:val="24"/>
          <w:szCs w:val="24"/>
        </w:rPr>
        <w:t>перекресток,</w:t>
      </w:r>
      <w:r>
        <w:rPr>
          <w:rFonts w:eastAsia="Times New Roman"/>
          <w:sz w:val="24"/>
          <w:szCs w:val="24"/>
        </w:rPr>
        <w:t xml:space="preserve"> </w:t>
      </w:r>
      <w:r>
        <w:rPr>
          <w:rFonts w:eastAsia="Times New Roman"/>
          <w:i/>
          <w:iCs/>
          <w:sz w:val="24"/>
          <w:szCs w:val="24"/>
        </w:rPr>
        <w:t>температура</w:t>
      </w:r>
      <w:r>
        <w:rPr>
          <w:rFonts w:eastAsia="Times New Roman"/>
          <w:sz w:val="24"/>
          <w:szCs w:val="24"/>
        </w:rPr>
        <w:t>) и</w:t>
      </w:r>
    </w:p>
    <w:p w:rsidR="00FB3493" w:rsidRDefault="00FB3493">
      <w:pPr>
        <w:spacing w:line="4" w:lineRule="exact"/>
        <w:rPr>
          <w:rFonts w:eastAsia="Times New Roman"/>
          <w:sz w:val="24"/>
          <w:szCs w:val="24"/>
        </w:rPr>
      </w:pPr>
    </w:p>
    <w:p w:rsidR="00FB3493" w:rsidRDefault="009E37B4">
      <w:pPr>
        <w:rPr>
          <w:rFonts w:eastAsia="Times New Roman"/>
          <w:sz w:val="24"/>
          <w:szCs w:val="24"/>
        </w:rPr>
      </w:pPr>
      <w:r>
        <w:rPr>
          <w:rFonts w:eastAsia="Times New Roman"/>
          <w:sz w:val="24"/>
          <w:szCs w:val="24"/>
        </w:rPr>
        <w:t>введением их в предложения.</w:t>
      </w:r>
    </w:p>
    <w:p w:rsidR="00FB3493" w:rsidRDefault="00FB3493">
      <w:pPr>
        <w:spacing w:line="9" w:lineRule="exact"/>
        <w:rPr>
          <w:rFonts w:eastAsia="Times New Roman"/>
          <w:sz w:val="24"/>
          <w:szCs w:val="24"/>
        </w:rPr>
      </w:pPr>
    </w:p>
    <w:p w:rsidR="00FB3493" w:rsidRDefault="009E37B4">
      <w:pPr>
        <w:spacing w:line="235" w:lineRule="auto"/>
        <w:ind w:right="20" w:firstLine="711"/>
        <w:rPr>
          <w:rFonts w:eastAsia="Times New Roman"/>
          <w:sz w:val="24"/>
          <w:szCs w:val="24"/>
        </w:rPr>
      </w:pPr>
      <w:r>
        <w:rPr>
          <w:rFonts w:eastAsia="Times New Roman"/>
          <w:sz w:val="24"/>
          <w:szCs w:val="24"/>
        </w:rPr>
        <w:t>Закрепить навыки слогового анализа и синтеза слов, состоящих из одного, двух, трех слогов.</w:t>
      </w: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28" w:lineRule="exact"/>
        <w:rPr>
          <w:sz w:val="20"/>
          <w:szCs w:val="20"/>
        </w:rPr>
      </w:pPr>
    </w:p>
    <w:p w:rsidR="00FB3493" w:rsidRDefault="009E37B4">
      <w:pPr>
        <w:ind w:left="8980"/>
        <w:rPr>
          <w:sz w:val="20"/>
          <w:szCs w:val="20"/>
        </w:rPr>
      </w:pPr>
      <w:r>
        <w:rPr>
          <w:rFonts w:eastAsia="Times New Roman"/>
          <w:sz w:val="24"/>
          <w:szCs w:val="24"/>
        </w:rPr>
        <w:t>73</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spacing w:line="235" w:lineRule="auto"/>
        <w:ind w:firstLine="711"/>
        <w:jc w:val="both"/>
        <w:rPr>
          <w:sz w:val="20"/>
          <w:szCs w:val="20"/>
        </w:rPr>
      </w:pPr>
      <w:r>
        <w:rPr>
          <w:rFonts w:eastAsia="Times New Roman"/>
          <w:b/>
          <w:bCs/>
          <w:sz w:val="24"/>
          <w:szCs w:val="24"/>
        </w:rPr>
        <w:lastRenderedPageBreak/>
        <w:t>Совершенствование фонематических представлений, навыков звукового анализа и синтеза</w:t>
      </w:r>
    </w:p>
    <w:p w:rsidR="00FB3493" w:rsidRDefault="00FB3493">
      <w:pPr>
        <w:spacing w:line="7" w:lineRule="exact"/>
        <w:rPr>
          <w:sz w:val="20"/>
          <w:szCs w:val="20"/>
        </w:rPr>
      </w:pPr>
    </w:p>
    <w:p w:rsidR="00FB3493" w:rsidRDefault="009E37B4">
      <w:pPr>
        <w:spacing w:line="236" w:lineRule="auto"/>
        <w:ind w:firstLine="711"/>
        <w:jc w:val="both"/>
        <w:rPr>
          <w:sz w:val="20"/>
          <w:szCs w:val="20"/>
        </w:rPr>
      </w:pPr>
      <w:r>
        <w:rPr>
          <w:rFonts w:eastAsia="Times New Roman"/>
          <w:sz w:val="24"/>
          <w:szCs w:val="24"/>
        </w:rPr>
        <w:t>Закрепить представления о гласных и согласных звуках, их отличительных признаках. Упражнять в различении гласных и согласных звуков, в подборе слов на заданные гласные и согласные звуки.</w:t>
      </w:r>
    </w:p>
    <w:p w:rsidR="00FB3493" w:rsidRDefault="00FB3493">
      <w:pPr>
        <w:spacing w:line="17" w:lineRule="exact"/>
        <w:rPr>
          <w:sz w:val="20"/>
          <w:szCs w:val="20"/>
        </w:rPr>
      </w:pPr>
    </w:p>
    <w:p w:rsidR="00FB3493" w:rsidRDefault="009E37B4">
      <w:pPr>
        <w:spacing w:line="236" w:lineRule="auto"/>
        <w:ind w:firstLine="711"/>
        <w:jc w:val="both"/>
        <w:rPr>
          <w:sz w:val="20"/>
          <w:szCs w:val="20"/>
        </w:rPr>
      </w:pPr>
      <w:r>
        <w:rPr>
          <w:rFonts w:eastAsia="Times New Roman"/>
          <w:sz w:val="24"/>
          <w:szCs w:val="24"/>
        </w:rPr>
        <w:t>Закрепить представления о твердости-мягкости, глухости-звонкости согласных звуков. Упражнять в дифференциации согласных звуков по акустическим признакам и по месту образования.</w:t>
      </w:r>
    </w:p>
    <w:p w:rsidR="00FB3493" w:rsidRDefault="00FB3493">
      <w:pPr>
        <w:spacing w:line="11" w:lineRule="exact"/>
        <w:rPr>
          <w:sz w:val="20"/>
          <w:szCs w:val="20"/>
        </w:rPr>
      </w:pPr>
    </w:p>
    <w:p w:rsidR="00FB3493" w:rsidRDefault="009E37B4">
      <w:pPr>
        <w:spacing w:line="235" w:lineRule="auto"/>
        <w:ind w:firstLine="711"/>
        <w:jc w:val="both"/>
        <w:rPr>
          <w:sz w:val="20"/>
          <w:szCs w:val="20"/>
        </w:rPr>
      </w:pPr>
      <w:r>
        <w:rPr>
          <w:rFonts w:eastAsia="Times New Roman"/>
          <w:sz w:val="24"/>
          <w:szCs w:val="24"/>
        </w:rPr>
        <w:t>Познакомить с новыми звуками [j], [ц], [ч], [щ], [л], [л’], [р], [р’]. Сформировать умение выделять эти звуки на фоне слова, подбирать слова с этими звуками.</w:t>
      </w:r>
    </w:p>
    <w:p w:rsidR="00FB3493" w:rsidRDefault="009E37B4">
      <w:pPr>
        <w:ind w:right="-559"/>
        <w:jc w:val="center"/>
        <w:rPr>
          <w:sz w:val="20"/>
          <w:szCs w:val="20"/>
        </w:rPr>
      </w:pPr>
      <w:r>
        <w:rPr>
          <w:rFonts w:eastAsia="Times New Roman"/>
          <w:sz w:val="24"/>
          <w:szCs w:val="24"/>
        </w:rPr>
        <w:t>Совершенствовать навыки звукового анализа и синтеза слов из трех-пяти звуков.</w:t>
      </w:r>
    </w:p>
    <w:p w:rsidR="00FB3493" w:rsidRDefault="00FB3493">
      <w:pPr>
        <w:spacing w:line="276" w:lineRule="exact"/>
        <w:rPr>
          <w:sz w:val="20"/>
          <w:szCs w:val="20"/>
        </w:rPr>
      </w:pPr>
    </w:p>
    <w:p w:rsidR="00FB3493" w:rsidRDefault="009E37B4">
      <w:pPr>
        <w:ind w:right="-339"/>
        <w:jc w:val="center"/>
        <w:rPr>
          <w:sz w:val="20"/>
          <w:szCs w:val="20"/>
        </w:rPr>
      </w:pPr>
      <w:r>
        <w:rPr>
          <w:rFonts w:eastAsia="Times New Roman"/>
          <w:sz w:val="24"/>
          <w:szCs w:val="24"/>
        </w:rPr>
        <w:t>ОБУЧЕНИЕ ГРАМОТЕ</w:t>
      </w:r>
    </w:p>
    <w:p w:rsidR="00FB3493" w:rsidRDefault="00FB3493">
      <w:pPr>
        <w:spacing w:line="288" w:lineRule="exact"/>
        <w:rPr>
          <w:sz w:val="20"/>
          <w:szCs w:val="20"/>
        </w:rPr>
      </w:pPr>
    </w:p>
    <w:p w:rsidR="00FB3493" w:rsidRDefault="009E37B4">
      <w:pPr>
        <w:spacing w:line="238" w:lineRule="auto"/>
        <w:ind w:left="700" w:right="1360"/>
        <w:rPr>
          <w:sz w:val="20"/>
          <w:szCs w:val="20"/>
        </w:rPr>
      </w:pPr>
      <w:r>
        <w:rPr>
          <w:rFonts w:eastAsia="Times New Roman"/>
          <w:sz w:val="24"/>
          <w:szCs w:val="24"/>
        </w:rPr>
        <w:t>Познакомить с буквами Й, Е, Ё, Ю, Я, Ц, Ч, Щ, Л, Р, Ь, Ъ. Сформировать умение правильно называть буквы русского алфавита. Развивать навыки выкладывания букв из палочек, кубиков, мозаики; «печатания»; лепки их из пластилина.</w:t>
      </w:r>
    </w:p>
    <w:p w:rsidR="00FB3493" w:rsidRDefault="00FB3493">
      <w:pPr>
        <w:spacing w:line="10" w:lineRule="exact"/>
        <w:rPr>
          <w:sz w:val="20"/>
          <w:szCs w:val="20"/>
        </w:rPr>
      </w:pPr>
    </w:p>
    <w:p w:rsidR="00FB3493" w:rsidRDefault="009E37B4">
      <w:pPr>
        <w:spacing w:line="235" w:lineRule="auto"/>
        <w:ind w:right="20" w:firstLine="711"/>
        <w:jc w:val="both"/>
        <w:rPr>
          <w:sz w:val="20"/>
          <w:szCs w:val="20"/>
        </w:rPr>
      </w:pPr>
      <w:r>
        <w:rPr>
          <w:rFonts w:eastAsia="Times New Roman"/>
          <w:sz w:val="24"/>
          <w:szCs w:val="24"/>
        </w:rPr>
        <w:t>Закрепить умение трансформировать буквы, различать правильно и неправильно напечатанные буквы, «допечатывать» незаконченные буквы.</w:t>
      </w:r>
    </w:p>
    <w:p w:rsidR="00FB3493" w:rsidRDefault="00FB3493">
      <w:pPr>
        <w:spacing w:line="12" w:lineRule="exact"/>
        <w:rPr>
          <w:sz w:val="20"/>
          <w:szCs w:val="20"/>
        </w:rPr>
      </w:pPr>
    </w:p>
    <w:p w:rsidR="00FB3493" w:rsidRDefault="009E37B4">
      <w:pPr>
        <w:spacing w:line="235" w:lineRule="auto"/>
        <w:ind w:firstLine="711"/>
        <w:jc w:val="both"/>
        <w:rPr>
          <w:sz w:val="20"/>
          <w:szCs w:val="20"/>
        </w:rPr>
      </w:pPr>
      <w:r>
        <w:rPr>
          <w:rFonts w:eastAsia="Times New Roman"/>
          <w:sz w:val="24"/>
          <w:szCs w:val="24"/>
        </w:rPr>
        <w:t>Совершенствовать навык осознанного чтения слов, предложений, небольших текстов.</w:t>
      </w:r>
    </w:p>
    <w:p w:rsidR="00FB3493" w:rsidRDefault="009E37B4">
      <w:pPr>
        <w:ind w:left="700"/>
        <w:rPr>
          <w:sz w:val="20"/>
          <w:szCs w:val="20"/>
        </w:rPr>
      </w:pPr>
      <w:r>
        <w:rPr>
          <w:rFonts w:eastAsia="Times New Roman"/>
          <w:sz w:val="24"/>
          <w:szCs w:val="24"/>
        </w:rPr>
        <w:t>Закрепить знание уже известных детям правил правописания.</w:t>
      </w:r>
    </w:p>
    <w:p w:rsidR="00FB3493" w:rsidRDefault="00FB3493">
      <w:pPr>
        <w:spacing w:line="14" w:lineRule="exact"/>
        <w:rPr>
          <w:sz w:val="20"/>
          <w:szCs w:val="20"/>
        </w:rPr>
      </w:pPr>
    </w:p>
    <w:p w:rsidR="00FB3493" w:rsidRDefault="009E37B4">
      <w:pPr>
        <w:spacing w:line="233" w:lineRule="auto"/>
        <w:ind w:firstLine="711"/>
        <w:jc w:val="both"/>
        <w:rPr>
          <w:sz w:val="20"/>
          <w:szCs w:val="20"/>
        </w:rPr>
      </w:pPr>
      <w:r>
        <w:rPr>
          <w:rFonts w:eastAsia="Times New Roman"/>
          <w:sz w:val="24"/>
          <w:szCs w:val="24"/>
        </w:rPr>
        <w:t xml:space="preserve">Познакомить детей с некоторыми правилами правописания (написание </w:t>
      </w:r>
      <w:r>
        <w:rPr>
          <w:rFonts w:eastAsia="Times New Roman"/>
          <w:i/>
          <w:iCs/>
          <w:sz w:val="24"/>
          <w:szCs w:val="24"/>
        </w:rPr>
        <w:t>ча-ща</w:t>
      </w:r>
      <w:r>
        <w:rPr>
          <w:rFonts w:eastAsia="Times New Roman"/>
          <w:sz w:val="24"/>
          <w:szCs w:val="24"/>
        </w:rPr>
        <w:t xml:space="preserve"> с буквой А, </w:t>
      </w:r>
      <w:r>
        <w:rPr>
          <w:rFonts w:eastAsia="Times New Roman"/>
          <w:i/>
          <w:iCs/>
          <w:sz w:val="24"/>
          <w:szCs w:val="24"/>
        </w:rPr>
        <w:t>чу-щу</w:t>
      </w:r>
      <w:r>
        <w:rPr>
          <w:rFonts w:eastAsia="Times New Roman"/>
          <w:sz w:val="24"/>
          <w:szCs w:val="24"/>
        </w:rPr>
        <w:t xml:space="preserve"> с буквой У).</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Научить разгадывать ребусы, решать кроссворды, читать изографы.</w:t>
      </w:r>
    </w:p>
    <w:p w:rsidR="00FB3493" w:rsidRDefault="00FB3493">
      <w:pPr>
        <w:spacing w:line="276" w:lineRule="exact"/>
        <w:rPr>
          <w:sz w:val="20"/>
          <w:szCs w:val="20"/>
        </w:rPr>
      </w:pPr>
    </w:p>
    <w:p w:rsidR="00FB3493" w:rsidRDefault="009E37B4">
      <w:pPr>
        <w:jc w:val="center"/>
        <w:rPr>
          <w:sz w:val="20"/>
          <w:szCs w:val="20"/>
        </w:rPr>
      </w:pPr>
      <w:r>
        <w:rPr>
          <w:rFonts w:eastAsia="Times New Roman"/>
          <w:sz w:val="24"/>
          <w:szCs w:val="24"/>
        </w:rPr>
        <w:t>РАЗВИТИЕ СВЯЗНОЙ РЕЧИ И РЕЧЕВОГО ОБЩЕНИЯ</w:t>
      </w:r>
    </w:p>
    <w:p w:rsidR="00FB3493" w:rsidRDefault="00FB3493">
      <w:pPr>
        <w:spacing w:line="289"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Развивать стремление обсуждать увиденное, рассказывать о переживаниях, впечатлениях.</w:t>
      </w:r>
    </w:p>
    <w:p w:rsidR="00FB3493" w:rsidRDefault="00FB3493">
      <w:pPr>
        <w:spacing w:line="16"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Стимулировать развитие и формирование не только познавательного интереса, но и познавательного общения.</w:t>
      </w:r>
    </w:p>
    <w:p w:rsidR="00FB3493" w:rsidRDefault="00FB3493">
      <w:pPr>
        <w:spacing w:line="16" w:lineRule="exact"/>
        <w:rPr>
          <w:sz w:val="20"/>
          <w:szCs w:val="20"/>
        </w:rPr>
      </w:pPr>
    </w:p>
    <w:p w:rsidR="00FB3493" w:rsidRDefault="009E37B4">
      <w:pPr>
        <w:spacing w:line="233" w:lineRule="auto"/>
        <w:ind w:firstLine="711"/>
        <w:jc w:val="both"/>
        <w:rPr>
          <w:sz w:val="20"/>
          <w:szCs w:val="20"/>
        </w:rPr>
      </w:pPr>
      <w:r>
        <w:rPr>
          <w:rFonts w:eastAsia="Times New Roman"/>
          <w:sz w:val="24"/>
          <w:szCs w:val="24"/>
        </w:rPr>
        <w:t>Совершенствовать навыки ведения диалога, умение задавать вопросы, отвечать на них полно или кратко.</w:t>
      </w:r>
    </w:p>
    <w:p w:rsidR="00FB3493" w:rsidRDefault="00FB3493">
      <w:pPr>
        <w:spacing w:line="17" w:lineRule="exact"/>
        <w:rPr>
          <w:sz w:val="20"/>
          <w:szCs w:val="20"/>
        </w:rPr>
      </w:pPr>
    </w:p>
    <w:p w:rsidR="00FB3493" w:rsidRDefault="009E37B4">
      <w:pPr>
        <w:spacing w:line="233" w:lineRule="auto"/>
        <w:ind w:firstLine="711"/>
        <w:jc w:val="both"/>
        <w:rPr>
          <w:sz w:val="20"/>
          <w:szCs w:val="20"/>
        </w:rPr>
      </w:pPr>
      <w:r>
        <w:rPr>
          <w:rFonts w:eastAsia="Times New Roman"/>
          <w:sz w:val="24"/>
          <w:szCs w:val="24"/>
        </w:rPr>
        <w:t>Закреплять умение составлять описательные рассказы и загадки-описания о предметах и объектах по заданному плану и самостоятельно составленному плану.</w:t>
      </w:r>
    </w:p>
    <w:p w:rsidR="00FB3493" w:rsidRDefault="00FB3493">
      <w:pPr>
        <w:spacing w:line="16" w:lineRule="exact"/>
        <w:rPr>
          <w:sz w:val="20"/>
          <w:szCs w:val="20"/>
        </w:rPr>
      </w:pPr>
    </w:p>
    <w:p w:rsidR="00FB3493" w:rsidRDefault="009E37B4">
      <w:pPr>
        <w:spacing w:line="233" w:lineRule="auto"/>
        <w:ind w:left="700" w:right="20"/>
        <w:rPr>
          <w:sz w:val="20"/>
          <w:szCs w:val="20"/>
        </w:rPr>
      </w:pPr>
      <w:r>
        <w:rPr>
          <w:rFonts w:eastAsia="Times New Roman"/>
          <w:sz w:val="24"/>
          <w:szCs w:val="24"/>
        </w:rPr>
        <w:t>Совершенствовать навыки пересказа знакомых сказок и небольших рассказов. Сформировать навык пересказа небольших рассказов с изменением времени</w:t>
      </w:r>
    </w:p>
    <w:p w:rsidR="00FB3493" w:rsidRDefault="00FB3493">
      <w:pPr>
        <w:spacing w:line="4" w:lineRule="exact"/>
        <w:rPr>
          <w:sz w:val="20"/>
          <w:szCs w:val="20"/>
        </w:rPr>
      </w:pPr>
    </w:p>
    <w:p w:rsidR="00FB3493" w:rsidRDefault="009E37B4">
      <w:pPr>
        <w:rPr>
          <w:sz w:val="20"/>
          <w:szCs w:val="20"/>
        </w:rPr>
      </w:pPr>
      <w:r>
        <w:rPr>
          <w:rFonts w:eastAsia="Times New Roman"/>
          <w:sz w:val="24"/>
          <w:szCs w:val="24"/>
        </w:rPr>
        <w:t>действия или лица рассказчика.</w:t>
      </w:r>
    </w:p>
    <w:p w:rsidR="00FB3493" w:rsidRDefault="00FB3493">
      <w:pPr>
        <w:spacing w:line="10" w:lineRule="exact"/>
        <w:rPr>
          <w:sz w:val="20"/>
          <w:szCs w:val="20"/>
        </w:rPr>
      </w:pPr>
    </w:p>
    <w:p w:rsidR="00FB3493" w:rsidRDefault="009E37B4">
      <w:pPr>
        <w:spacing w:line="236" w:lineRule="auto"/>
        <w:ind w:firstLine="711"/>
        <w:jc w:val="both"/>
        <w:rPr>
          <w:sz w:val="20"/>
          <w:szCs w:val="20"/>
        </w:rPr>
      </w:pPr>
      <w:r>
        <w:rPr>
          <w:rFonts w:eastAsia="Times New Roman"/>
          <w:sz w:val="24"/>
          <w:szCs w:val="24"/>
        </w:rPr>
        <w:t>Совершенствовать навык составления рассказов по серии картин и по картине, в том числе с описанием событий, предшествующих изображенному или последующих за изображенным событием.</w:t>
      </w:r>
    </w:p>
    <w:p w:rsidR="00FB3493" w:rsidRDefault="00FB3493">
      <w:pPr>
        <w:spacing w:line="283" w:lineRule="exact"/>
        <w:rPr>
          <w:sz w:val="20"/>
          <w:szCs w:val="20"/>
        </w:rPr>
      </w:pPr>
    </w:p>
    <w:p w:rsidR="00FB3493" w:rsidRDefault="009E37B4">
      <w:pPr>
        <w:jc w:val="center"/>
        <w:rPr>
          <w:sz w:val="20"/>
          <w:szCs w:val="20"/>
        </w:rPr>
      </w:pPr>
      <w:r>
        <w:rPr>
          <w:rFonts w:eastAsia="Times New Roman"/>
          <w:b/>
          <w:bCs/>
          <w:sz w:val="24"/>
          <w:szCs w:val="24"/>
        </w:rPr>
        <w:t>2.2.2. Образовательная область «Познавательное развитие»</w:t>
      </w:r>
    </w:p>
    <w:p w:rsidR="00FB3493" w:rsidRDefault="00FB3493">
      <w:pPr>
        <w:spacing w:line="276" w:lineRule="exact"/>
        <w:rPr>
          <w:sz w:val="20"/>
          <w:szCs w:val="20"/>
        </w:rPr>
      </w:pPr>
    </w:p>
    <w:p w:rsidR="00FB3493" w:rsidRDefault="009E37B4">
      <w:pPr>
        <w:jc w:val="center"/>
        <w:rPr>
          <w:sz w:val="20"/>
          <w:szCs w:val="20"/>
        </w:rPr>
      </w:pPr>
      <w:r>
        <w:rPr>
          <w:rFonts w:eastAsia="Times New Roman"/>
          <w:b/>
          <w:bCs/>
          <w:i/>
          <w:iCs/>
          <w:sz w:val="24"/>
          <w:szCs w:val="24"/>
        </w:rPr>
        <w:t>Младший дошкольный возраст (с 3 до 4 лет)</w:t>
      </w:r>
    </w:p>
    <w:p w:rsidR="00FB3493" w:rsidRDefault="00FB3493">
      <w:pPr>
        <w:spacing w:line="272" w:lineRule="exact"/>
        <w:rPr>
          <w:sz w:val="20"/>
          <w:szCs w:val="20"/>
        </w:rPr>
      </w:pPr>
    </w:p>
    <w:p w:rsidR="00FB3493" w:rsidRDefault="009E37B4">
      <w:pPr>
        <w:jc w:val="center"/>
        <w:rPr>
          <w:sz w:val="20"/>
          <w:szCs w:val="20"/>
        </w:rPr>
      </w:pPr>
      <w:r>
        <w:rPr>
          <w:rFonts w:eastAsia="Times New Roman"/>
          <w:sz w:val="24"/>
          <w:szCs w:val="24"/>
        </w:rPr>
        <w:t>СЕНСОРНОЕ РАЗВИТИЕ</w:t>
      </w: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305" w:lineRule="exact"/>
        <w:rPr>
          <w:sz w:val="20"/>
          <w:szCs w:val="20"/>
        </w:rPr>
      </w:pPr>
    </w:p>
    <w:p w:rsidR="00FB3493" w:rsidRDefault="009E37B4">
      <w:pPr>
        <w:ind w:left="8980"/>
        <w:rPr>
          <w:sz w:val="20"/>
          <w:szCs w:val="20"/>
        </w:rPr>
      </w:pPr>
      <w:r>
        <w:rPr>
          <w:rFonts w:eastAsia="Times New Roman"/>
          <w:sz w:val="24"/>
          <w:szCs w:val="24"/>
        </w:rPr>
        <w:t>74</w:t>
      </w:r>
    </w:p>
    <w:p w:rsidR="00FB3493" w:rsidRDefault="00FB3493">
      <w:pPr>
        <w:sectPr w:rsidR="00FB3493">
          <w:pgSz w:w="11900" w:h="16834"/>
          <w:pgMar w:top="1140" w:right="1409" w:bottom="437" w:left="1280" w:header="0" w:footer="0" w:gutter="0"/>
          <w:cols w:space="720" w:equalWidth="0">
            <w:col w:w="9220"/>
          </w:cols>
        </w:sectPr>
      </w:pPr>
    </w:p>
    <w:p w:rsidR="00FB3493" w:rsidRDefault="009E37B4">
      <w:pPr>
        <w:spacing w:line="236" w:lineRule="auto"/>
        <w:ind w:firstLine="711"/>
        <w:jc w:val="both"/>
        <w:rPr>
          <w:sz w:val="20"/>
          <w:szCs w:val="20"/>
        </w:rPr>
      </w:pPr>
      <w:r>
        <w:rPr>
          <w:rFonts w:eastAsia="Times New Roman"/>
          <w:sz w:val="24"/>
          <w:szCs w:val="24"/>
        </w:rPr>
        <w:lastRenderedPageBreak/>
        <w:t>Совершенствовать чувственный опыт детей. Формировать перцептивную деятельность. Обогащать чувственный опыт детей при обследовании предметов, объектов. Знакомить с разными способами обследования предметов и объектов.</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Формировать умение узнавать и различать неречевые звуки.</w:t>
      </w:r>
    </w:p>
    <w:p w:rsidR="00FB3493" w:rsidRDefault="00FB3493">
      <w:pPr>
        <w:spacing w:line="10"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Развивать зрительное восприятие, умение сравнивать и различать контрастные по величине, цвету, форме игрушки, предметы.</w:t>
      </w:r>
    </w:p>
    <w:p w:rsidR="00FB3493" w:rsidRDefault="009E37B4">
      <w:pPr>
        <w:spacing w:line="237" w:lineRule="auto"/>
        <w:ind w:left="700"/>
        <w:rPr>
          <w:sz w:val="20"/>
          <w:szCs w:val="20"/>
        </w:rPr>
      </w:pPr>
      <w:r>
        <w:rPr>
          <w:rFonts w:eastAsia="Times New Roman"/>
          <w:sz w:val="24"/>
          <w:szCs w:val="24"/>
        </w:rPr>
        <w:t>Формировать умение узнавать предметы на ощупь.</w:t>
      </w:r>
    </w:p>
    <w:p w:rsidR="00FB3493" w:rsidRDefault="00FB3493">
      <w:pPr>
        <w:spacing w:line="277" w:lineRule="exact"/>
        <w:rPr>
          <w:sz w:val="20"/>
          <w:szCs w:val="20"/>
        </w:rPr>
      </w:pPr>
    </w:p>
    <w:p w:rsidR="00FB3493" w:rsidRDefault="009E37B4">
      <w:pPr>
        <w:ind w:right="20"/>
        <w:jc w:val="center"/>
        <w:rPr>
          <w:sz w:val="20"/>
          <w:szCs w:val="20"/>
        </w:rPr>
      </w:pPr>
      <w:r>
        <w:rPr>
          <w:rFonts w:eastAsia="Times New Roman"/>
          <w:sz w:val="24"/>
          <w:szCs w:val="24"/>
        </w:rPr>
        <w:t>РАЗВИТИЕ ПСИХИЧЕСКИХ ФУНКЦИЙ</w:t>
      </w:r>
    </w:p>
    <w:p w:rsidR="00FB3493" w:rsidRDefault="00FB3493">
      <w:pPr>
        <w:spacing w:line="288" w:lineRule="exact"/>
        <w:rPr>
          <w:sz w:val="20"/>
          <w:szCs w:val="20"/>
        </w:rPr>
      </w:pPr>
    </w:p>
    <w:p w:rsidR="00FB3493" w:rsidRDefault="009E37B4">
      <w:pPr>
        <w:spacing w:line="235" w:lineRule="auto"/>
        <w:ind w:right="20" w:firstLine="711"/>
        <w:jc w:val="both"/>
        <w:rPr>
          <w:sz w:val="20"/>
          <w:szCs w:val="20"/>
        </w:rPr>
      </w:pPr>
      <w:r>
        <w:rPr>
          <w:rFonts w:eastAsia="Times New Roman"/>
          <w:sz w:val="24"/>
          <w:szCs w:val="24"/>
        </w:rPr>
        <w:t>Воспитывать слуховое внимание при восприятии тихо и громко звучащих игрушек, тихой и громкой речи. Воспитывать слухоречевую память.</w:t>
      </w:r>
    </w:p>
    <w:p w:rsidR="00FB3493" w:rsidRDefault="009E37B4">
      <w:pPr>
        <w:ind w:left="700"/>
        <w:rPr>
          <w:sz w:val="20"/>
          <w:szCs w:val="20"/>
        </w:rPr>
      </w:pPr>
      <w:r>
        <w:rPr>
          <w:rFonts w:eastAsia="Times New Roman"/>
          <w:sz w:val="24"/>
          <w:szCs w:val="24"/>
        </w:rPr>
        <w:t>Развивать зрительное внимание и память.</w:t>
      </w:r>
    </w:p>
    <w:p w:rsidR="00FB3493" w:rsidRDefault="00FB3493">
      <w:pPr>
        <w:spacing w:line="2" w:lineRule="exact"/>
        <w:rPr>
          <w:sz w:val="20"/>
          <w:szCs w:val="20"/>
        </w:rPr>
      </w:pPr>
    </w:p>
    <w:p w:rsidR="00FB3493" w:rsidRDefault="009E37B4">
      <w:pPr>
        <w:ind w:left="700"/>
        <w:rPr>
          <w:sz w:val="20"/>
          <w:szCs w:val="20"/>
        </w:rPr>
      </w:pPr>
      <w:r>
        <w:rPr>
          <w:rFonts w:eastAsia="Times New Roman"/>
          <w:sz w:val="24"/>
          <w:szCs w:val="24"/>
        </w:rPr>
        <w:t>Развивать наглядно-действенное и наглядно-образное мышление.</w:t>
      </w:r>
    </w:p>
    <w:p w:rsidR="00FB3493" w:rsidRDefault="00FB3493">
      <w:pPr>
        <w:spacing w:line="10" w:lineRule="exact"/>
        <w:rPr>
          <w:sz w:val="20"/>
          <w:szCs w:val="20"/>
        </w:rPr>
      </w:pPr>
    </w:p>
    <w:p w:rsidR="00FB3493" w:rsidRDefault="009E37B4">
      <w:pPr>
        <w:spacing w:line="235" w:lineRule="auto"/>
        <w:ind w:firstLine="711"/>
        <w:jc w:val="both"/>
        <w:rPr>
          <w:sz w:val="20"/>
          <w:szCs w:val="20"/>
        </w:rPr>
      </w:pPr>
      <w:r>
        <w:rPr>
          <w:rFonts w:eastAsia="Times New Roman"/>
          <w:sz w:val="24"/>
          <w:szCs w:val="24"/>
        </w:rPr>
        <w:t xml:space="preserve">Учить группировать и классифицировать хорошо знакомые предметы </w:t>
      </w:r>
      <w:r>
        <w:rPr>
          <w:rFonts w:eastAsia="Times New Roman"/>
          <w:i/>
          <w:iCs/>
          <w:sz w:val="24"/>
          <w:szCs w:val="24"/>
        </w:rPr>
        <w:t>(игрушки,</w:t>
      </w:r>
      <w:r>
        <w:rPr>
          <w:rFonts w:eastAsia="Times New Roman"/>
          <w:sz w:val="24"/>
          <w:szCs w:val="24"/>
        </w:rPr>
        <w:t xml:space="preserve"> </w:t>
      </w:r>
      <w:r>
        <w:rPr>
          <w:rFonts w:eastAsia="Times New Roman"/>
          <w:i/>
          <w:iCs/>
          <w:sz w:val="24"/>
          <w:szCs w:val="24"/>
        </w:rPr>
        <w:t>одежда, обувь, посуда)</w:t>
      </w:r>
      <w:r>
        <w:rPr>
          <w:rFonts w:eastAsia="Times New Roman"/>
          <w:sz w:val="24"/>
          <w:szCs w:val="24"/>
        </w:rPr>
        <w:t>.</w:t>
      </w:r>
    </w:p>
    <w:p w:rsidR="00FB3493" w:rsidRDefault="00FB3493">
      <w:pPr>
        <w:spacing w:line="200" w:lineRule="exact"/>
        <w:rPr>
          <w:sz w:val="20"/>
          <w:szCs w:val="20"/>
        </w:rPr>
      </w:pPr>
    </w:p>
    <w:p w:rsidR="00FB3493" w:rsidRDefault="00FB3493">
      <w:pPr>
        <w:spacing w:line="364" w:lineRule="exact"/>
        <w:rPr>
          <w:sz w:val="20"/>
          <w:szCs w:val="20"/>
        </w:rPr>
      </w:pPr>
    </w:p>
    <w:p w:rsidR="00FB3493" w:rsidRDefault="009E37B4">
      <w:pPr>
        <w:spacing w:line="235" w:lineRule="auto"/>
        <w:ind w:right="20"/>
        <w:jc w:val="center"/>
        <w:rPr>
          <w:sz w:val="20"/>
          <w:szCs w:val="20"/>
        </w:rPr>
      </w:pPr>
      <w:r>
        <w:rPr>
          <w:rFonts w:eastAsia="Times New Roman"/>
          <w:sz w:val="24"/>
          <w:szCs w:val="24"/>
        </w:rPr>
        <w:t>ФОРМИРОВАНИЕ ЦЕЛОСТНОЙ КАРТИНЫ ОКРУЖАЮЩЕГО МИРА. ПОЗНАВАТЕЛЬНО-ИССЛЕДОВАТЕЛЬСКАЯ ДЕЯТЕЛЬНОСТЬ</w:t>
      </w:r>
    </w:p>
    <w:p w:rsidR="00FB3493" w:rsidRDefault="00FB3493">
      <w:pPr>
        <w:spacing w:line="290" w:lineRule="exact"/>
        <w:rPr>
          <w:sz w:val="20"/>
          <w:szCs w:val="20"/>
        </w:rPr>
      </w:pPr>
    </w:p>
    <w:p w:rsidR="00FB3493" w:rsidRDefault="009E37B4">
      <w:pPr>
        <w:spacing w:line="236" w:lineRule="auto"/>
        <w:ind w:firstLine="711"/>
        <w:jc w:val="both"/>
        <w:rPr>
          <w:sz w:val="20"/>
          <w:szCs w:val="20"/>
        </w:rPr>
      </w:pPr>
      <w:r>
        <w:rPr>
          <w:rFonts w:eastAsia="Times New Roman"/>
          <w:sz w:val="24"/>
          <w:szCs w:val="24"/>
        </w:rPr>
        <w:t xml:space="preserve">Формировать полноценное представление о богатстве и многообразии предметного мира. Знакомить детей с предметами и объектами ближайшего окружения, их назначением и функциями, расширять представления о ближайшем окружении </w:t>
      </w:r>
      <w:r>
        <w:rPr>
          <w:rFonts w:eastAsia="Times New Roman"/>
          <w:i/>
          <w:iCs/>
          <w:sz w:val="24"/>
          <w:szCs w:val="24"/>
        </w:rPr>
        <w:t>(семья, дом, детский сад, родной город, труд взрослых, мир природы</w:t>
      </w:r>
      <w:r>
        <w:rPr>
          <w:rFonts w:eastAsia="Times New Roman"/>
          <w:sz w:val="24"/>
          <w:szCs w:val="24"/>
        </w:rPr>
        <w:t>).</w:t>
      </w:r>
    </w:p>
    <w:p w:rsidR="00FB3493" w:rsidRDefault="00FB3493">
      <w:pPr>
        <w:spacing w:line="19"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Формировать умение ориентироваться в групповом помещении, в помещении детского сада, на участке.</w:t>
      </w:r>
    </w:p>
    <w:p w:rsidR="00FB3493" w:rsidRDefault="00FB3493">
      <w:pPr>
        <w:spacing w:line="16"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Обращать внимание детей на трудовые действия взрослых, подчеркивать необходимость и значимость труда взрослых.</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Формировать интерес к объектам и явлениям природы и умение наблюдать за</w:t>
      </w:r>
    </w:p>
    <w:p w:rsidR="00FB3493" w:rsidRDefault="009E37B4">
      <w:pPr>
        <w:spacing w:line="237" w:lineRule="auto"/>
        <w:rPr>
          <w:sz w:val="20"/>
          <w:szCs w:val="20"/>
        </w:rPr>
      </w:pPr>
      <w:r>
        <w:rPr>
          <w:rFonts w:eastAsia="Times New Roman"/>
          <w:sz w:val="24"/>
          <w:szCs w:val="24"/>
        </w:rPr>
        <w:t>ними.</w:t>
      </w:r>
    </w:p>
    <w:p w:rsidR="00FB3493" w:rsidRDefault="00FB3493">
      <w:pPr>
        <w:spacing w:line="16"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 xml:space="preserve">Сформировать первичные представления о растениях и частях, из которых они состоят </w:t>
      </w:r>
      <w:r>
        <w:rPr>
          <w:rFonts w:eastAsia="Times New Roman"/>
          <w:i/>
          <w:iCs/>
          <w:sz w:val="24"/>
          <w:szCs w:val="24"/>
        </w:rPr>
        <w:t>(дерево,</w:t>
      </w:r>
      <w:r>
        <w:rPr>
          <w:rFonts w:eastAsia="Times New Roman"/>
          <w:sz w:val="24"/>
          <w:szCs w:val="24"/>
        </w:rPr>
        <w:t xml:space="preserve"> </w:t>
      </w:r>
      <w:r>
        <w:rPr>
          <w:rFonts w:eastAsia="Times New Roman"/>
          <w:i/>
          <w:iCs/>
          <w:sz w:val="24"/>
          <w:szCs w:val="24"/>
        </w:rPr>
        <w:t>цветок,</w:t>
      </w:r>
      <w:r>
        <w:rPr>
          <w:rFonts w:eastAsia="Times New Roman"/>
          <w:sz w:val="24"/>
          <w:szCs w:val="24"/>
        </w:rPr>
        <w:t xml:space="preserve"> </w:t>
      </w:r>
      <w:r>
        <w:rPr>
          <w:rFonts w:eastAsia="Times New Roman"/>
          <w:i/>
          <w:iCs/>
          <w:sz w:val="24"/>
          <w:szCs w:val="24"/>
        </w:rPr>
        <w:t>ствол,</w:t>
      </w:r>
      <w:r>
        <w:rPr>
          <w:rFonts w:eastAsia="Times New Roman"/>
          <w:sz w:val="24"/>
          <w:szCs w:val="24"/>
        </w:rPr>
        <w:t xml:space="preserve"> </w:t>
      </w:r>
      <w:r>
        <w:rPr>
          <w:rFonts w:eastAsia="Times New Roman"/>
          <w:i/>
          <w:iCs/>
          <w:sz w:val="24"/>
          <w:szCs w:val="24"/>
        </w:rPr>
        <w:t>ветки,</w:t>
      </w:r>
      <w:r>
        <w:rPr>
          <w:rFonts w:eastAsia="Times New Roman"/>
          <w:sz w:val="24"/>
          <w:szCs w:val="24"/>
        </w:rPr>
        <w:t xml:space="preserve"> </w:t>
      </w:r>
      <w:r>
        <w:rPr>
          <w:rFonts w:eastAsia="Times New Roman"/>
          <w:i/>
          <w:iCs/>
          <w:sz w:val="24"/>
          <w:szCs w:val="24"/>
        </w:rPr>
        <w:t>стебель,</w:t>
      </w:r>
      <w:r>
        <w:rPr>
          <w:rFonts w:eastAsia="Times New Roman"/>
          <w:sz w:val="24"/>
          <w:szCs w:val="24"/>
        </w:rPr>
        <w:t xml:space="preserve"> </w:t>
      </w:r>
      <w:r>
        <w:rPr>
          <w:rFonts w:eastAsia="Times New Roman"/>
          <w:i/>
          <w:iCs/>
          <w:sz w:val="24"/>
          <w:szCs w:val="24"/>
        </w:rPr>
        <w:t>листья,</w:t>
      </w:r>
      <w:r>
        <w:rPr>
          <w:rFonts w:eastAsia="Times New Roman"/>
          <w:sz w:val="24"/>
          <w:szCs w:val="24"/>
        </w:rPr>
        <w:t xml:space="preserve"> </w:t>
      </w:r>
      <w:r>
        <w:rPr>
          <w:rFonts w:eastAsia="Times New Roman"/>
          <w:i/>
          <w:iCs/>
          <w:sz w:val="24"/>
          <w:szCs w:val="24"/>
        </w:rPr>
        <w:t>береза,</w:t>
      </w:r>
      <w:r>
        <w:rPr>
          <w:rFonts w:eastAsia="Times New Roman"/>
          <w:sz w:val="24"/>
          <w:szCs w:val="24"/>
        </w:rPr>
        <w:t xml:space="preserve"> </w:t>
      </w:r>
      <w:r>
        <w:rPr>
          <w:rFonts w:eastAsia="Times New Roman"/>
          <w:i/>
          <w:iCs/>
          <w:sz w:val="24"/>
          <w:szCs w:val="24"/>
        </w:rPr>
        <w:t>одуванчик).</w:t>
      </w:r>
    </w:p>
    <w:p w:rsidR="00FB3493" w:rsidRDefault="00FB3493">
      <w:pPr>
        <w:spacing w:line="16" w:lineRule="exact"/>
        <w:rPr>
          <w:sz w:val="20"/>
          <w:szCs w:val="20"/>
        </w:rPr>
      </w:pPr>
    </w:p>
    <w:p w:rsidR="00FB3493" w:rsidRDefault="009E37B4">
      <w:pPr>
        <w:spacing w:line="236" w:lineRule="auto"/>
        <w:ind w:firstLine="711"/>
        <w:jc w:val="both"/>
        <w:rPr>
          <w:sz w:val="20"/>
          <w:szCs w:val="20"/>
        </w:rPr>
      </w:pPr>
      <w:r>
        <w:rPr>
          <w:rFonts w:eastAsia="Times New Roman"/>
          <w:sz w:val="24"/>
          <w:szCs w:val="24"/>
        </w:rPr>
        <w:t xml:space="preserve">Познакомить с домашними птицами </w:t>
      </w:r>
      <w:r>
        <w:rPr>
          <w:rFonts w:eastAsia="Times New Roman"/>
          <w:i/>
          <w:iCs/>
          <w:sz w:val="24"/>
          <w:szCs w:val="24"/>
        </w:rPr>
        <w:t>(петух,</w:t>
      </w:r>
      <w:r>
        <w:rPr>
          <w:rFonts w:eastAsia="Times New Roman"/>
          <w:sz w:val="24"/>
          <w:szCs w:val="24"/>
        </w:rPr>
        <w:t xml:space="preserve"> </w:t>
      </w:r>
      <w:r>
        <w:rPr>
          <w:rFonts w:eastAsia="Times New Roman"/>
          <w:i/>
          <w:iCs/>
          <w:sz w:val="24"/>
          <w:szCs w:val="24"/>
        </w:rPr>
        <w:t>курица),</w:t>
      </w:r>
      <w:r>
        <w:rPr>
          <w:rFonts w:eastAsia="Times New Roman"/>
          <w:sz w:val="24"/>
          <w:szCs w:val="24"/>
        </w:rPr>
        <w:t xml:space="preserve"> животными </w:t>
      </w:r>
      <w:r>
        <w:rPr>
          <w:rFonts w:eastAsia="Times New Roman"/>
          <w:i/>
          <w:iCs/>
          <w:sz w:val="24"/>
          <w:szCs w:val="24"/>
        </w:rPr>
        <w:t>(кошка,</w:t>
      </w:r>
      <w:r>
        <w:rPr>
          <w:rFonts w:eastAsia="Times New Roman"/>
          <w:sz w:val="24"/>
          <w:szCs w:val="24"/>
        </w:rPr>
        <w:t xml:space="preserve"> </w:t>
      </w:r>
      <w:r>
        <w:rPr>
          <w:rFonts w:eastAsia="Times New Roman"/>
          <w:i/>
          <w:iCs/>
          <w:sz w:val="24"/>
          <w:szCs w:val="24"/>
        </w:rPr>
        <w:t>собака,</w:t>
      </w:r>
      <w:r>
        <w:rPr>
          <w:rFonts w:eastAsia="Times New Roman"/>
          <w:sz w:val="24"/>
          <w:szCs w:val="24"/>
        </w:rPr>
        <w:t xml:space="preserve"> </w:t>
      </w:r>
      <w:r>
        <w:rPr>
          <w:rFonts w:eastAsia="Times New Roman"/>
          <w:i/>
          <w:iCs/>
          <w:sz w:val="24"/>
          <w:szCs w:val="24"/>
        </w:rPr>
        <w:t xml:space="preserve">корова, лошадь) </w:t>
      </w:r>
      <w:r>
        <w:rPr>
          <w:rFonts w:eastAsia="Times New Roman"/>
          <w:sz w:val="24"/>
          <w:szCs w:val="24"/>
        </w:rPr>
        <w:t>и их детенышами,</w:t>
      </w:r>
      <w:r>
        <w:rPr>
          <w:rFonts w:eastAsia="Times New Roman"/>
          <w:i/>
          <w:iCs/>
          <w:sz w:val="24"/>
          <w:szCs w:val="24"/>
        </w:rPr>
        <w:t xml:space="preserve"> </w:t>
      </w:r>
      <w:r>
        <w:rPr>
          <w:rFonts w:eastAsia="Times New Roman"/>
          <w:sz w:val="24"/>
          <w:szCs w:val="24"/>
        </w:rPr>
        <w:t>их образом жизни.</w:t>
      </w:r>
      <w:r>
        <w:rPr>
          <w:rFonts w:eastAsia="Times New Roman"/>
          <w:i/>
          <w:iCs/>
          <w:sz w:val="24"/>
          <w:szCs w:val="24"/>
        </w:rPr>
        <w:t xml:space="preserve"> </w:t>
      </w:r>
      <w:r>
        <w:rPr>
          <w:rFonts w:eastAsia="Times New Roman"/>
          <w:sz w:val="24"/>
          <w:szCs w:val="24"/>
        </w:rPr>
        <w:t>Учить называть отличительные</w:t>
      </w:r>
      <w:r>
        <w:rPr>
          <w:rFonts w:eastAsia="Times New Roman"/>
          <w:i/>
          <w:iCs/>
          <w:sz w:val="24"/>
          <w:szCs w:val="24"/>
        </w:rPr>
        <w:t xml:space="preserve"> </w:t>
      </w:r>
      <w:r>
        <w:rPr>
          <w:rFonts w:eastAsia="Times New Roman"/>
          <w:sz w:val="24"/>
          <w:szCs w:val="24"/>
        </w:rPr>
        <w:t>особенности их внешнего вида.</w:t>
      </w:r>
    </w:p>
    <w:p w:rsidR="00FB3493" w:rsidRDefault="00FB3493">
      <w:pPr>
        <w:spacing w:line="12" w:lineRule="exact"/>
        <w:rPr>
          <w:sz w:val="20"/>
          <w:szCs w:val="20"/>
        </w:rPr>
      </w:pPr>
    </w:p>
    <w:p w:rsidR="00FB3493" w:rsidRDefault="009E37B4">
      <w:pPr>
        <w:spacing w:line="236" w:lineRule="auto"/>
        <w:ind w:firstLine="711"/>
        <w:jc w:val="both"/>
        <w:rPr>
          <w:sz w:val="20"/>
          <w:szCs w:val="20"/>
        </w:rPr>
      </w:pPr>
      <w:r>
        <w:rPr>
          <w:rFonts w:eastAsia="Times New Roman"/>
          <w:sz w:val="24"/>
          <w:szCs w:val="24"/>
        </w:rPr>
        <w:t xml:space="preserve">Сформировать первоначальные представления о диких птицах </w:t>
      </w:r>
      <w:r>
        <w:rPr>
          <w:rFonts w:eastAsia="Times New Roman"/>
          <w:i/>
          <w:iCs/>
          <w:sz w:val="24"/>
          <w:szCs w:val="24"/>
        </w:rPr>
        <w:t>(ворона,</w:t>
      </w:r>
      <w:r>
        <w:rPr>
          <w:rFonts w:eastAsia="Times New Roman"/>
          <w:sz w:val="24"/>
          <w:szCs w:val="24"/>
        </w:rPr>
        <w:t xml:space="preserve"> </w:t>
      </w:r>
      <w:r>
        <w:rPr>
          <w:rFonts w:eastAsia="Times New Roman"/>
          <w:i/>
          <w:iCs/>
          <w:sz w:val="24"/>
          <w:szCs w:val="24"/>
        </w:rPr>
        <w:t>сорока,</w:t>
      </w:r>
      <w:r>
        <w:rPr>
          <w:rFonts w:eastAsia="Times New Roman"/>
          <w:sz w:val="24"/>
          <w:szCs w:val="24"/>
        </w:rPr>
        <w:t xml:space="preserve"> </w:t>
      </w:r>
      <w:r>
        <w:rPr>
          <w:rFonts w:eastAsia="Times New Roman"/>
          <w:i/>
          <w:iCs/>
          <w:sz w:val="24"/>
          <w:szCs w:val="24"/>
        </w:rPr>
        <w:t xml:space="preserve">воробей, голубь, грач), </w:t>
      </w:r>
      <w:r>
        <w:rPr>
          <w:rFonts w:eastAsia="Times New Roman"/>
          <w:sz w:val="24"/>
          <w:szCs w:val="24"/>
        </w:rPr>
        <w:t>животных</w:t>
      </w:r>
      <w:r>
        <w:rPr>
          <w:rFonts w:eastAsia="Times New Roman"/>
          <w:i/>
          <w:iCs/>
          <w:sz w:val="24"/>
          <w:szCs w:val="24"/>
        </w:rPr>
        <w:t xml:space="preserve"> (лиса, заяц, медведь, волк)</w:t>
      </w:r>
      <w:r>
        <w:rPr>
          <w:rFonts w:eastAsia="Times New Roman"/>
          <w:sz w:val="24"/>
          <w:szCs w:val="24"/>
        </w:rPr>
        <w:t>,</w:t>
      </w:r>
      <w:r>
        <w:rPr>
          <w:rFonts w:eastAsia="Times New Roman"/>
          <w:i/>
          <w:iCs/>
          <w:sz w:val="24"/>
          <w:szCs w:val="24"/>
        </w:rPr>
        <w:t xml:space="preserve"> </w:t>
      </w:r>
      <w:r>
        <w:rPr>
          <w:rFonts w:eastAsia="Times New Roman"/>
          <w:sz w:val="24"/>
          <w:szCs w:val="24"/>
        </w:rPr>
        <w:t>их детенышах,</w:t>
      </w:r>
      <w:r>
        <w:rPr>
          <w:rFonts w:eastAsia="Times New Roman"/>
          <w:i/>
          <w:iCs/>
          <w:sz w:val="24"/>
          <w:szCs w:val="24"/>
        </w:rPr>
        <w:t xml:space="preserve"> </w:t>
      </w:r>
      <w:r>
        <w:rPr>
          <w:rFonts w:eastAsia="Times New Roman"/>
          <w:sz w:val="24"/>
          <w:szCs w:val="24"/>
        </w:rPr>
        <w:t>внешнем</w:t>
      </w:r>
      <w:r>
        <w:rPr>
          <w:rFonts w:eastAsia="Times New Roman"/>
          <w:i/>
          <w:iCs/>
          <w:sz w:val="24"/>
          <w:szCs w:val="24"/>
        </w:rPr>
        <w:t xml:space="preserve"> </w:t>
      </w:r>
      <w:r>
        <w:rPr>
          <w:rFonts w:eastAsia="Times New Roman"/>
          <w:sz w:val="24"/>
          <w:szCs w:val="24"/>
        </w:rPr>
        <w:t>виде, образе жизни.</w:t>
      </w:r>
    </w:p>
    <w:p w:rsidR="00FB3493" w:rsidRDefault="00FB3493">
      <w:pPr>
        <w:spacing w:line="16" w:lineRule="exact"/>
        <w:rPr>
          <w:sz w:val="20"/>
          <w:szCs w:val="20"/>
        </w:rPr>
      </w:pPr>
    </w:p>
    <w:p w:rsidR="00FB3493" w:rsidRDefault="009E37B4">
      <w:pPr>
        <w:spacing w:line="233" w:lineRule="auto"/>
        <w:ind w:firstLine="711"/>
        <w:jc w:val="both"/>
        <w:rPr>
          <w:sz w:val="20"/>
          <w:szCs w:val="20"/>
        </w:rPr>
      </w:pPr>
      <w:r>
        <w:rPr>
          <w:rFonts w:eastAsia="Times New Roman"/>
          <w:sz w:val="24"/>
          <w:szCs w:val="24"/>
        </w:rPr>
        <w:t xml:space="preserve">Сформировать представления о таких насекомых, как </w:t>
      </w:r>
      <w:r>
        <w:rPr>
          <w:rFonts w:eastAsia="Times New Roman"/>
          <w:i/>
          <w:iCs/>
          <w:sz w:val="24"/>
          <w:szCs w:val="24"/>
        </w:rPr>
        <w:t>бабочка,</w:t>
      </w:r>
      <w:r>
        <w:rPr>
          <w:rFonts w:eastAsia="Times New Roman"/>
          <w:sz w:val="24"/>
          <w:szCs w:val="24"/>
        </w:rPr>
        <w:t xml:space="preserve"> </w:t>
      </w:r>
      <w:r>
        <w:rPr>
          <w:rFonts w:eastAsia="Times New Roman"/>
          <w:i/>
          <w:iCs/>
          <w:sz w:val="24"/>
          <w:szCs w:val="24"/>
        </w:rPr>
        <w:t>жук,</w:t>
      </w:r>
      <w:r>
        <w:rPr>
          <w:rFonts w:eastAsia="Times New Roman"/>
          <w:sz w:val="24"/>
          <w:szCs w:val="24"/>
        </w:rPr>
        <w:t xml:space="preserve"> </w:t>
      </w:r>
      <w:r>
        <w:rPr>
          <w:rFonts w:eastAsia="Times New Roman"/>
          <w:i/>
          <w:iCs/>
          <w:sz w:val="24"/>
          <w:szCs w:val="24"/>
        </w:rPr>
        <w:t>муравей,</w:t>
      </w:r>
      <w:r>
        <w:rPr>
          <w:rFonts w:eastAsia="Times New Roman"/>
          <w:sz w:val="24"/>
          <w:szCs w:val="24"/>
        </w:rPr>
        <w:t xml:space="preserve"> </w:t>
      </w:r>
      <w:r>
        <w:rPr>
          <w:rFonts w:eastAsia="Times New Roman"/>
          <w:i/>
          <w:iCs/>
          <w:sz w:val="24"/>
          <w:szCs w:val="24"/>
        </w:rPr>
        <w:t xml:space="preserve">стрекоза, муха, комар. </w:t>
      </w:r>
      <w:r>
        <w:rPr>
          <w:rFonts w:eastAsia="Times New Roman"/>
          <w:sz w:val="24"/>
          <w:szCs w:val="24"/>
        </w:rPr>
        <w:t>Научить узнавать их по внешнему виду.</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Воспитывать любовь, бережное отношение к природе.</w:t>
      </w:r>
    </w:p>
    <w:p w:rsidR="00FB3493" w:rsidRDefault="00FB3493">
      <w:pPr>
        <w:spacing w:line="276" w:lineRule="exact"/>
        <w:rPr>
          <w:sz w:val="20"/>
          <w:szCs w:val="20"/>
        </w:rPr>
      </w:pPr>
    </w:p>
    <w:p w:rsidR="00FB3493" w:rsidRDefault="009E37B4">
      <w:pPr>
        <w:jc w:val="center"/>
        <w:rPr>
          <w:sz w:val="20"/>
          <w:szCs w:val="20"/>
        </w:rPr>
      </w:pPr>
      <w:r>
        <w:rPr>
          <w:rFonts w:eastAsia="Times New Roman"/>
          <w:sz w:val="24"/>
          <w:szCs w:val="24"/>
        </w:rPr>
        <w:t>РАЗВИТИЕ МАТЕМАТИЧЕСКИХ ПРЕДСТАВЛЕНИЙ</w:t>
      </w:r>
    </w:p>
    <w:p w:rsidR="00FB3493" w:rsidRDefault="00FB3493">
      <w:pPr>
        <w:spacing w:line="288" w:lineRule="exact"/>
        <w:rPr>
          <w:sz w:val="20"/>
          <w:szCs w:val="20"/>
        </w:rPr>
      </w:pPr>
    </w:p>
    <w:p w:rsidR="00FB3493" w:rsidRDefault="009E37B4">
      <w:pPr>
        <w:spacing w:line="236" w:lineRule="auto"/>
        <w:ind w:firstLine="711"/>
        <w:jc w:val="both"/>
        <w:rPr>
          <w:sz w:val="20"/>
          <w:szCs w:val="20"/>
        </w:rPr>
      </w:pPr>
      <w:r>
        <w:rPr>
          <w:rFonts w:eastAsia="Times New Roman"/>
          <w:b/>
          <w:bCs/>
          <w:i/>
          <w:iCs/>
          <w:sz w:val="24"/>
          <w:szCs w:val="24"/>
        </w:rPr>
        <w:t xml:space="preserve">Форма. </w:t>
      </w:r>
      <w:r>
        <w:rPr>
          <w:rFonts w:eastAsia="Times New Roman"/>
          <w:sz w:val="24"/>
          <w:szCs w:val="24"/>
        </w:rPr>
        <w:t>Формировать представления о геометрических фигурах</w:t>
      </w:r>
      <w:r>
        <w:rPr>
          <w:rFonts w:eastAsia="Times New Roman"/>
          <w:b/>
          <w:bCs/>
          <w:i/>
          <w:iCs/>
          <w:sz w:val="24"/>
          <w:szCs w:val="24"/>
        </w:rPr>
        <w:t xml:space="preserve"> </w:t>
      </w:r>
      <w:r>
        <w:rPr>
          <w:rFonts w:eastAsia="Times New Roman"/>
          <w:i/>
          <w:iCs/>
          <w:sz w:val="24"/>
          <w:szCs w:val="24"/>
        </w:rPr>
        <w:t>(круг,</w:t>
      </w:r>
      <w:r>
        <w:rPr>
          <w:rFonts w:eastAsia="Times New Roman"/>
          <w:b/>
          <w:bCs/>
          <w:i/>
          <w:iCs/>
          <w:sz w:val="24"/>
          <w:szCs w:val="24"/>
        </w:rPr>
        <w:t xml:space="preserve"> </w:t>
      </w:r>
      <w:r>
        <w:rPr>
          <w:rFonts w:eastAsia="Times New Roman"/>
          <w:i/>
          <w:iCs/>
          <w:sz w:val="24"/>
          <w:szCs w:val="24"/>
        </w:rPr>
        <w:t>квадрат,</w:t>
      </w:r>
      <w:r>
        <w:rPr>
          <w:rFonts w:eastAsia="Times New Roman"/>
          <w:b/>
          <w:bCs/>
          <w:i/>
          <w:iCs/>
          <w:sz w:val="24"/>
          <w:szCs w:val="24"/>
        </w:rPr>
        <w:t xml:space="preserve"> </w:t>
      </w:r>
      <w:r>
        <w:rPr>
          <w:rFonts w:eastAsia="Times New Roman"/>
          <w:i/>
          <w:iCs/>
          <w:sz w:val="24"/>
          <w:szCs w:val="24"/>
        </w:rPr>
        <w:t xml:space="preserve">треугольник) </w:t>
      </w:r>
      <w:r>
        <w:rPr>
          <w:rFonts w:eastAsia="Times New Roman"/>
          <w:sz w:val="24"/>
          <w:szCs w:val="24"/>
        </w:rPr>
        <w:t>и формах предметов.</w:t>
      </w:r>
      <w:r>
        <w:rPr>
          <w:rFonts w:eastAsia="Times New Roman"/>
          <w:i/>
          <w:iCs/>
          <w:sz w:val="24"/>
          <w:szCs w:val="24"/>
        </w:rPr>
        <w:t xml:space="preserve"> </w:t>
      </w:r>
      <w:r>
        <w:rPr>
          <w:rFonts w:eastAsia="Times New Roman"/>
          <w:sz w:val="24"/>
          <w:szCs w:val="24"/>
        </w:rPr>
        <w:t>Обучать различению объемных форм и плоских</w:t>
      </w:r>
      <w:r>
        <w:rPr>
          <w:rFonts w:eastAsia="Times New Roman"/>
          <w:i/>
          <w:iCs/>
          <w:sz w:val="24"/>
          <w:szCs w:val="24"/>
        </w:rPr>
        <w:t xml:space="preserve"> </w:t>
      </w:r>
      <w:r>
        <w:rPr>
          <w:rFonts w:eastAsia="Times New Roman"/>
          <w:sz w:val="24"/>
          <w:szCs w:val="24"/>
        </w:rPr>
        <w:t xml:space="preserve">фигур </w:t>
      </w:r>
      <w:r>
        <w:rPr>
          <w:rFonts w:eastAsia="Times New Roman"/>
          <w:i/>
          <w:iCs/>
          <w:sz w:val="24"/>
          <w:szCs w:val="24"/>
        </w:rPr>
        <w:t>(круг</w:t>
      </w:r>
      <w:r>
        <w:rPr>
          <w:rFonts w:eastAsia="Times New Roman"/>
          <w:sz w:val="24"/>
          <w:szCs w:val="24"/>
        </w:rPr>
        <w:t xml:space="preserve"> </w:t>
      </w:r>
      <w:r>
        <w:rPr>
          <w:rFonts w:eastAsia="Times New Roman"/>
          <w:i/>
          <w:iCs/>
          <w:sz w:val="24"/>
          <w:szCs w:val="24"/>
        </w:rPr>
        <w:t>—</w:t>
      </w:r>
      <w:r>
        <w:rPr>
          <w:rFonts w:eastAsia="Times New Roman"/>
          <w:sz w:val="24"/>
          <w:szCs w:val="24"/>
        </w:rPr>
        <w:t xml:space="preserve"> </w:t>
      </w:r>
      <w:r>
        <w:rPr>
          <w:rFonts w:eastAsia="Times New Roman"/>
          <w:i/>
          <w:iCs/>
          <w:sz w:val="24"/>
          <w:szCs w:val="24"/>
        </w:rPr>
        <w:t>шарик,</w:t>
      </w:r>
      <w:r>
        <w:rPr>
          <w:rFonts w:eastAsia="Times New Roman"/>
          <w:sz w:val="24"/>
          <w:szCs w:val="24"/>
        </w:rPr>
        <w:t xml:space="preserve"> </w:t>
      </w:r>
      <w:r>
        <w:rPr>
          <w:rFonts w:eastAsia="Times New Roman"/>
          <w:i/>
          <w:iCs/>
          <w:sz w:val="24"/>
          <w:szCs w:val="24"/>
        </w:rPr>
        <w:t>квадрат</w:t>
      </w:r>
      <w:r>
        <w:rPr>
          <w:rFonts w:eastAsia="Times New Roman"/>
          <w:sz w:val="24"/>
          <w:szCs w:val="24"/>
        </w:rPr>
        <w:t xml:space="preserve"> </w:t>
      </w:r>
      <w:r>
        <w:rPr>
          <w:rFonts w:eastAsia="Times New Roman"/>
          <w:i/>
          <w:iCs/>
          <w:sz w:val="24"/>
          <w:szCs w:val="24"/>
        </w:rPr>
        <w:t>—</w:t>
      </w:r>
      <w:r>
        <w:rPr>
          <w:rFonts w:eastAsia="Times New Roman"/>
          <w:sz w:val="24"/>
          <w:szCs w:val="24"/>
        </w:rPr>
        <w:t xml:space="preserve"> </w:t>
      </w:r>
      <w:r>
        <w:rPr>
          <w:rFonts w:eastAsia="Times New Roman"/>
          <w:i/>
          <w:iCs/>
          <w:sz w:val="24"/>
          <w:szCs w:val="24"/>
        </w:rPr>
        <w:t>кубик),</w:t>
      </w:r>
      <w:r>
        <w:rPr>
          <w:rFonts w:eastAsia="Times New Roman"/>
          <w:sz w:val="24"/>
          <w:szCs w:val="24"/>
        </w:rPr>
        <w:t xml:space="preserve"> используя зрение и осязание. Учить правильному называнию геометрических фигур.</w:t>
      </w:r>
    </w:p>
    <w:p w:rsidR="00FB3493" w:rsidRDefault="00FB3493">
      <w:pPr>
        <w:spacing w:line="19" w:lineRule="exact"/>
        <w:rPr>
          <w:sz w:val="20"/>
          <w:szCs w:val="20"/>
        </w:rPr>
      </w:pPr>
    </w:p>
    <w:p w:rsidR="00FB3493" w:rsidRDefault="009E37B4">
      <w:pPr>
        <w:spacing w:line="233" w:lineRule="auto"/>
        <w:ind w:firstLine="711"/>
        <w:jc w:val="both"/>
        <w:rPr>
          <w:sz w:val="20"/>
          <w:szCs w:val="20"/>
        </w:rPr>
      </w:pPr>
      <w:r>
        <w:rPr>
          <w:rFonts w:eastAsia="Times New Roman"/>
          <w:sz w:val="24"/>
          <w:szCs w:val="24"/>
        </w:rPr>
        <w:t xml:space="preserve">Обучать группировке предметов по определенному признаку </w:t>
      </w:r>
      <w:r>
        <w:rPr>
          <w:rFonts w:eastAsia="Times New Roman"/>
          <w:i/>
          <w:iCs/>
          <w:sz w:val="24"/>
          <w:szCs w:val="24"/>
        </w:rPr>
        <w:t>(цвету,</w:t>
      </w:r>
      <w:r>
        <w:rPr>
          <w:rFonts w:eastAsia="Times New Roman"/>
          <w:sz w:val="24"/>
          <w:szCs w:val="24"/>
        </w:rPr>
        <w:t xml:space="preserve"> </w:t>
      </w:r>
      <w:r>
        <w:rPr>
          <w:rFonts w:eastAsia="Times New Roman"/>
          <w:i/>
          <w:iCs/>
          <w:sz w:val="24"/>
          <w:szCs w:val="24"/>
        </w:rPr>
        <w:t>величине,</w:t>
      </w:r>
      <w:r>
        <w:rPr>
          <w:rFonts w:eastAsia="Times New Roman"/>
          <w:sz w:val="24"/>
          <w:szCs w:val="24"/>
        </w:rPr>
        <w:t xml:space="preserve"> </w:t>
      </w:r>
      <w:r>
        <w:rPr>
          <w:rFonts w:eastAsia="Times New Roman"/>
          <w:i/>
          <w:iCs/>
          <w:sz w:val="24"/>
          <w:szCs w:val="24"/>
        </w:rPr>
        <w:t>форме).</w:t>
      </w:r>
    </w:p>
    <w:p w:rsidR="00FB3493" w:rsidRDefault="00FB3493">
      <w:pPr>
        <w:spacing w:line="4" w:lineRule="exact"/>
        <w:rPr>
          <w:sz w:val="20"/>
          <w:szCs w:val="20"/>
        </w:rPr>
      </w:pPr>
    </w:p>
    <w:p w:rsidR="00FB3493" w:rsidRDefault="009E37B4">
      <w:pPr>
        <w:ind w:left="700"/>
        <w:rPr>
          <w:sz w:val="20"/>
          <w:szCs w:val="20"/>
        </w:rPr>
      </w:pPr>
      <w:r>
        <w:rPr>
          <w:rFonts w:eastAsia="Times New Roman"/>
          <w:b/>
          <w:bCs/>
          <w:i/>
          <w:iCs/>
          <w:sz w:val="24"/>
          <w:szCs w:val="24"/>
        </w:rPr>
        <w:t xml:space="preserve">Величина. </w:t>
      </w:r>
      <w:r>
        <w:rPr>
          <w:rFonts w:eastAsia="Times New Roman"/>
          <w:sz w:val="24"/>
          <w:szCs w:val="24"/>
        </w:rPr>
        <w:t>Учить сравнивать контрастные по величине предметы.</w:t>
      </w:r>
    </w:p>
    <w:p w:rsidR="00FB3493" w:rsidRDefault="00FB3493">
      <w:pPr>
        <w:spacing w:line="74" w:lineRule="exact"/>
        <w:rPr>
          <w:sz w:val="20"/>
          <w:szCs w:val="20"/>
        </w:rPr>
      </w:pPr>
    </w:p>
    <w:p w:rsidR="00FB3493" w:rsidRDefault="009E37B4">
      <w:pPr>
        <w:ind w:left="8980"/>
        <w:rPr>
          <w:sz w:val="20"/>
          <w:szCs w:val="20"/>
        </w:rPr>
      </w:pPr>
      <w:r>
        <w:rPr>
          <w:rFonts w:eastAsia="Times New Roman"/>
          <w:sz w:val="24"/>
          <w:szCs w:val="24"/>
        </w:rPr>
        <w:t>75</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spacing w:line="235" w:lineRule="auto"/>
        <w:ind w:firstLine="711"/>
        <w:jc w:val="both"/>
        <w:rPr>
          <w:sz w:val="20"/>
          <w:szCs w:val="20"/>
        </w:rPr>
      </w:pPr>
      <w:r>
        <w:rPr>
          <w:rFonts w:eastAsia="Times New Roman"/>
          <w:sz w:val="24"/>
          <w:szCs w:val="24"/>
        </w:rPr>
        <w:lastRenderedPageBreak/>
        <w:t>Учить сравнивать два предмета, одинаковые или контрастные по длине, ширине, высоте, величине в целом (путем приложения, наложения, сопоставления).</w:t>
      </w:r>
    </w:p>
    <w:p w:rsidR="00FB3493" w:rsidRDefault="009E37B4">
      <w:pPr>
        <w:ind w:left="700"/>
        <w:rPr>
          <w:sz w:val="20"/>
          <w:szCs w:val="20"/>
        </w:rPr>
      </w:pPr>
      <w:r>
        <w:rPr>
          <w:rFonts w:eastAsia="Times New Roman"/>
          <w:sz w:val="24"/>
          <w:szCs w:val="24"/>
        </w:rPr>
        <w:t xml:space="preserve">Учить использовать слова: </w:t>
      </w:r>
      <w:r>
        <w:rPr>
          <w:rFonts w:eastAsia="Times New Roman"/>
          <w:i/>
          <w:iCs/>
          <w:sz w:val="24"/>
          <w:szCs w:val="24"/>
        </w:rPr>
        <w:t>большой,</w:t>
      </w:r>
      <w:r>
        <w:rPr>
          <w:rFonts w:eastAsia="Times New Roman"/>
          <w:sz w:val="24"/>
          <w:szCs w:val="24"/>
        </w:rPr>
        <w:t xml:space="preserve"> </w:t>
      </w:r>
      <w:r>
        <w:rPr>
          <w:rFonts w:eastAsia="Times New Roman"/>
          <w:i/>
          <w:iCs/>
          <w:sz w:val="24"/>
          <w:szCs w:val="24"/>
        </w:rPr>
        <w:t>маленький.</w:t>
      </w:r>
    </w:p>
    <w:p w:rsidR="00FB3493" w:rsidRDefault="00FB3493">
      <w:pPr>
        <w:spacing w:line="14" w:lineRule="exact"/>
        <w:rPr>
          <w:sz w:val="20"/>
          <w:szCs w:val="20"/>
        </w:rPr>
      </w:pPr>
    </w:p>
    <w:p w:rsidR="00FB3493" w:rsidRDefault="009E37B4">
      <w:pPr>
        <w:spacing w:line="236" w:lineRule="auto"/>
        <w:ind w:right="20" w:firstLine="711"/>
        <w:jc w:val="both"/>
        <w:rPr>
          <w:sz w:val="20"/>
          <w:szCs w:val="20"/>
        </w:rPr>
      </w:pPr>
      <w:r>
        <w:rPr>
          <w:rFonts w:eastAsia="Times New Roman"/>
          <w:b/>
          <w:bCs/>
          <w:i/>
          <w:iCs/>
          <w:sz w:val="24"/>
          <w:szCs w:val="24"/>
        </w:rPr>
        <w:t>Количество</w:t>
      </w:r>
      <w:r>
        <w:rPr>
          <w:rFonts w:eastAsia="Times New Roman"/>
          <w:sz w:val="24"/>
          <w:szCs w:val="24"/>
        </w:rPr>
        <w:t>.</w:t>
      </w:r>
      <w:r>
        <w:rPr>
          <w:rFonts w:eastAsia="Times New Roman"/>
          <w:b/>
          <w:bCs/>
          <w:i/>
          <w:iCs/>
          <w:sz w:val="24"/>
          <w:szCs w:val="24"/>
        </w:rPr>
        <w:t xml:space="preserve"> </w:t>
      </w:r>
      <w:r>
        <w:rPr>
          <w:rFonts w:eastAsia="Times New Roman"/>
          <w:sz w:val="24"/>
          <w:szCs w:val="24"/>
        </w:rPr>
        <w:t>Учить выявлять отношения групп предметов по количеству и числу</w:t>
      </w:r>
      <w:r>
        <w:rPr>
          <w:rFonts w:eastAsia="Times New Roman"/>
          <w:b/>
          <w:bCs/>
          <w:i/>
          <w:iCs/>
          <w:sz w:val="24"/>
          <w:szCs w:val="24"/>
        </w:rPr>
        <w:t xml:space="preserve"> </w:t>
      </w:r>
      <w:r>
        <w:rPr>
          <w:rFonts w:eastAsia="Times New Roman"/>
          <w:i/>
          <w:iCs/>
          <w:sz w:val="24"/>
          <w:szCs w:val="24"/>
        </w:rPr>
        <w:t xml:space="preserve">(много, мало, один, ни одного), </w:t>
      </w:r>
      <w:r>
        <w:rPr>
          <w:rFonts w:eastAsia="Times New Roman"/>
          <w:sz w:val="24"/>
          <w:szCs w:val="24"/>
        </w:rPr>
        <w:t>находить один и несколько одинаковых предметов,</w:t>
      </w:r>
      <w:r>
        <w:rPr>
          <w:rFonts w:eastAsia="Times New Roman"/>
          <w:i/>
          <w:iCs/>
          <w:sz w:val="24"/>
          <w:szCs w:val="24"/>
        </w:rPr>
        <w:t xml:space="preserve"> </w:t>
      </w:r>
      <w:r>
        <w:rPr>
          <w:rFonts w:eastAsia="Times New Roman"/>
          <w:sz w:val="24"/>
          <w:szCs w:val="24"/>
        </w:rPr>
        <w:t xml:space="preserve">понимать вопрос: </w:t>
      </w:r>
      <w:r>
        <w:rPr>
          <w:rFonts w:eastAsia="Times New Roman"/>
          <w:i/>
          <w:iCs/>
          <w:sz w:val="24"/>
          <w:szCs w:val="24"/>
        </w:rPr>
        <w:t>«Сколько?»</w:t>
      </w:r>
    </w:p>
    <w:p w:rsidR="00FB3493" w:rsidRDefault="009E37B4">
      <w:pPr>
        <w:ind w:left="700"/>
        <w:rPr>
          <w:sz w:val="20"/>
          <w:szCs w:val="20"/>
        </w:rPr>
      </w:pPr>
      <w:r>
        <w:rPr>
          <w:rFonts w:eastAsia="Times New Roman"/>
          <w:sz w:val="24"/>
          <w:szCs w:val="24"/>
        </w:rPr>
        <w:t xml:space="preserve">Учить определять количество путем пересчета </w:t>
      </w:r>
      <w:r>
        <w:rPr>
          <w:rFonts w:eastAsia="Times New Roman"/>
          <w:i/>
          <w:iCs/>
          <w:sz w:val="24"/>
          <w:szCs w:val="24"/>
        </w:rPr>
        <w:t>(1, 2, 3).</w:t>
      </w:r>
    </w:p>
    <w:p w:rsidR="00FB3493" w:rsidRDefault="00FB3493">
      <w:pPr>
        <w:spacing w:line="14"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Формировать умение сравнивать две группы предметов по количеству и выяснять, в какой из групп больше, меньше, поровну предметов.</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Обучать воспроизведению заданного количества звуков и движений (в пределах</w:t>
      </w:r>
    </w:p>
    <w:p w:rsidR="00FB3493" w:rsidRDefault="009E37B4">
      <w:pPr>
        <w:spacing w:line="237" w:lineRule="auto"/>
        <w:rPr>
          <w:sz w:val="20"/>
          <w:szCs w:val="20"/>
        </w:rPr>
      </w:pPr>
      <w:r>
        <w:rPr>
          <w:rFonts w:eastAsia="Times New Roman"/>
          <w:sz w:val="24"/>
          <w:szCs w:val="24"/>
        </w:rPr>
        <w:t>трех).</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 xml:space="preserve">Учить понимать вопросы: </w:t>
      </w:r>
      <w:r>
        <w:rPr>
          <w:rFonts w:eastAsia="Times New Roman"/>
          <w:i/>
          <w:iCs/>
          <w:sz w:val="24"/>
          <w:szCs w:val="24"/>
        </w:rPr>
        <w:t>«Поровну?</w:t>
      </w:r>
      <w:r>
        <w:rPr>
          <w:rFonts w:eastAsia="Times New Roman"/>
          <w:sz w:val="24"/>
          <w:szCs w:val="24"/>
        </w:rPr>
        <w:t xml:space="preserve"> </w:t>
      </w:r>
      <w:r>
        <w:rPr>
          <w:rFonts w:eastAsia="Times New Roman"/>
          <w:i/>
          <w:iCs/>
          <w:sz w:val="24"/>
          <w:szCs w:val="24"/>
        </w:rPr>
        <w:t>Больше?</w:t>
      </w:r>
      <w:r>
        <w:rPr>
          <w:rFonts w:eastAsia="Times New Roman"/>
          <w:sz w:val="24"/>
          <w:szCs w:val="24"/>
        </w:rPr>
        <w:t xml:space="preserve"> </w:t>
      </w:r>
      <w:r>
        <w:rPr>
          <w:rFonts w:eastAsia="Times New Roman"/>
          <w:i/>
          <w:iCs/>
          <w:sz w:val="24"/>
          <w:szCs w:val="24"/>
        </w:rPr>
        <w:t>Меньше?»</w:t>
      </w:r>
    </w:p>
    <w:p w:rsidR="00FB3493" w:rsidRDefault="00FB3493">
      <w:pPr>
        <w:spacing w:line="10" w:lineRule="exact"/>
        <w:rPr>
          <w:sz w:val="20"/>
          <w:szCs w:val="20"/>
        </w:rPr>
      </w:pPr>
    </w:p>
    <w:p w:rsidR="00FB3493" w:rsidRDefault="009E37B4">
      <w:pPr>
        <w:spacing w:line="235" w:lineRule="auto"/>
        <w:ind w:left="700" w:right="20"/>
        <w:rPr>
          <w:sz w:val="20"/>
          <w:szCs w:val="20"/>
        </w:rPr>
      </w:pPr>
      <w:r>
        <w:rPr>
          <w:rFonts w:eastAsia="Times New Roman"/>
          <w:sz w:val="24"/>
          <w:szCs w:val="24"/>
        </w:rPr>
        <w:t xml:space="preserve">Учить использовать в речи слова: </w:t>
      </w:r>
      <w:r>
        <w:rPr>
          <w:rFonts w:eastAsia="Times New Roman"/>
          <w:i/>
          <w:iCs/>
          <w:sz w:val="24"/>
          <w:szCs w:val="24"/>
        </w:rPr>
        <w:t>один,</w:t>
      </w:r>
      <w:r>
        <w:rPr>
          <w:rFonts w:eastAsia="Times New Roman"/>
          <w:sz w:val="24"/>
          <w:szCs w:val="24"/>
        </w:rPr>
        <w:t xml:space="preserve"> </w:t>
      </w:r>
      <w:r>
        <w:rPr>
          <w:rFonts w:eastAsia="Times New Roman"/>
          <w:i/>
          <w:iCs/>
          <w:sz w:val="24"/>
          <w:szCs w:val="24"/>
        </w:rPr>
        <w:t>два,</w:t>
      </w:r>
      <w:r>
        <w:rPr>
          <w:rFonts w:eastAsia="Times New Roman"/>
          <w:sz w:val="24"/>
          <w:szCs w:val="24"/>
        </w:rPr>
        <w:t xml:space="preserve"> </w:t>
      </w:r>
      <w:r>
        <w:rPr>
          <w:rFonts w:eastAsia="Times New Roman"/>
          <w:i/>
          <w:iCs/>
          <w:sz w:val="24"/>
          <w:szCs w:val="24"/>
        </w:rPr>
        <w:t>три,</w:t>
      </w:r>
      <w:r>
        <w:rPr>
          <w:rFonts w:eastAsia="Times New Roman"/>
          <w:sz w:val="24"/>
          <w:szCs w:val="24"/>
        </w:rPr>
        <w:t xml:space="preserve"> </w:t>
      </w:r>
      <w:r>
        <w:rPr>
          <w:rFonts w:eastAsia="Times New Roman"/>
          <w:i/>
          <w:iCs/>
          <w:sz w:val="24"/>
          <w:szCs w:val="24"/>
        </w:rPr>
        <w:t>ни одного,</w:t>
      </w:r>
      <w:r>
        <w:rPr>
          <w:rFonts w:eastAsia="Times New Roman"/>
          <w:sz w:val="24"/>
          <w:szCs w:val="24"/>
        </w:rPr>
        <w:t xml:space="preserve"> </w:t>
      </w:r>
      <w:r>
        <w:rPr>
          <w:rFonts w:eastAsia="Times New Roman"/>
          <w:i/>
          <w:iCs/>
          <w:sz w:val="24"/>
          <w:szCs w:val="24"/>
        </w:rPr>
        <w:t>по одному,</w:t>
      </w:r>
      <w:r>
        <w:rPr>
          <w:rFonts w:eastAsia="Times New Roman"/>
          <w:sz w:val="24"/>
          <w:szCs w:val="24"/>
        </w:rPr>
        <w:t xml:space="preserve"> </w:t>
      </w:r>
      <w:r>
        <w:rPr>
          <w:rFonts w:eastAsia="Times New Roman"/>
          <w:i/>
          <w:iCs/>
          <w:sz w:val="24"/>
          <w:szCs w:val="24"/>
        </w:rPr>
        <w:t>много.</w:t>
      </w:r>
      <w:r>
        <w:rPr>
          <w:rFonts w:eastAsia="Times New Roman"/>
          <w:sz w:val="24"/>
          <w:szCs w:val="24"/>
        </w:rPr>
        <w:t xml:space="preserve"> </w:t>
      </w:r>
      <w:r>
        <w:rPr>
          <w:rFonts w:eastAsia="Times New Roman"/>
          <w:b/>
          <w:bCs/>
          <w:i/>
          <w:iCs/>
          <w:sz w:val="24"/>
          <w:szCs w:val="24"/>
        </w:rPr>
        <w:t xml:space="preserve">Ориентировка в пространстве. </w:t>
      </w:r>
      <w:r>
        <w:rPr>
          <w:rFonts w:eastAsia="Times New Roman"/>
          <w:sz w:val="24"/>
          <w:szCs w:val="24"/>
        </w:rPr>
        <w:t>Формировать умение ориентироваться в схеме</w:t>
      </w:r>
    </w:p>
    <w:p w:rsidR="00FB3493" w:rsidRDefault="00FB3493">
      <w:pPr>
        <w:spacing w:line="12" w:lineRule="exact"/>
        <w:rPr>
          <w:sz w:val="20"/>
          <w:szCs w:val="20"/>
        </w:rPr>
      </w:pPr>
    </w:p>
    <w:p w:rsidR="00FB3493" w:rsidRDefault="009E37B4">
      <w:pPr>
        <w:spacing w:line="235" w:lineRule="auto"/>
        <w:jc w:val="both"/>
        <w:rPr>
          <w:sz w:val="20"/>
          <w:szCs w:val="20"/>
        </w:rPr>
      </w:pPr>
      <w:r>
        <w:rPr>
          <w:rFonts w:eastAsia="Times New Roman"/>
          <w:sz w:val="24"/>
          <w:szCs w:val="24"/>
        </w:rPr>
        <w:t xml:space="preserve">собственного тела, основных направлениях от себя и на плоскости </w:t>
      </w:r>
      <w:r>
        <w:rPr>
          <w:rFonts w:eastAsia="Times New Roman"/>
          <w:i/>
          <w:iCs/>
          <w:sz w:val="24"/>
          <w:szCs w:val="24"/>
        </w:rPr>
        <w:t>(вверху,</w:t>
      </w:r>
      <w:r>
        <w:rPr>
          <w:rFonts w:eastAsia="Times New Roman"/>
          <w:sz w:val="24"/>
          <w:szCs w:val="24"/>
        </w:rPr>
        <w:t xml:space="preserve"> </w:t>
      </w:r>
      <w:r>
        <w:rPr>
          <w:rFonts w:eastAsia="Times New Roman"/>
          <w:i/>
          <w:iCs/>
          <w:sz w:val="24"/>
          <w:szCs w:val="24"/>
        </w:rPr>
        <w:t>внизу,</w:t>
      </w:r>
      <w:r>
        <w:rPr>
          <w:rFonts w:eastAsia="Times New Roman"/>
          <w:sz w:val="24"/>
          <w:szCs w:val="24"/>
        </w:rPr>
        <w:t xml:space="preserve"> </w:t>
      </w:r>
      <w:r>
        <w:rPr>
          <w:rFonts w:eastAsia="Times New Roman"/>
          <w:i/>
          <w:iCs/>
          <w:sz w:val="24"/>
          <w:szCs w:val="24"/>
        </w:rPr>
        <w:t>спереди, сзади).</w:t>
      </w:r>
    </w:p>
    <w:p w:rsidR="00FB3493" w:rsidRDefault="00FB3493">
      <w:pPr>
        <w:spacing w:line="12" w:lineRule="exact"/>
        <w:rPr>
          <w:sz w:val="20"/>
          <w:szCs w:val="20"/>
        </w:rPr>
      </w:pPr>
    </w:p>
    <w:p w:rsidR="00FB3493" w:rsidRDefault="009E37B4">
      <w:pPr>
        <w:spacing w:line="236" w:lineRule="auto"/>
        <w:ind w:right="20" w:firstLine="711"/>
        <w:jc w:val="both"/>
        <w:rPr>
          <w:sz w:val="20"/>
          <w:szCs w:val="20"/>
        </w:rPr>
      </w:pPr>
      <w:r>
        <w:rPr>
          <w:rFonts w:eastAsia="Times New Roman"/>
          <w:b/>
          <w:bCs/>
          <w:i/>
          <w:iCs/>
          <w:sz w:val="24"/>
          <w:szCs w:val="24"/>
        </w:rPr>
        <w:t xml:space="preserve">Ориентировка во времени. </w:t>
      </w:r>
      <w:r>
        <w:rPr>
          <w:rFonts w:eastAsia="Times New Roman"/>
          <w:sz w:val="24"/>
          <w:szCs w:val="24"/>
        </w:rPr>
        <w:t>Формировать умение ориентироваться в частях суток</w:t>
      </w:r>
      <w:r>
        <w:rPr>
          <w:rFonts w:eastAsia="Times New Roman"/>
          <w:b/>
          <w:bCs/>
          <w:i/>
          <w:iCs/>
          <w:sz w:val="24"/>
          <w:szCs w:val="24"/>
        </w:rPr>
        <w:t xml:space="preserve"> </w:t>
      </w:r>
      <w:r>
        <w:rPr>
          <w:rFonts w:eastAsia="Times New Roman"/>
          <w:i/>
          <w:iCs/>
          <w:sz w:val="24"/>
          <w:szCs w:val="24"/>
        </w:rPr>
        <w:t xml:space="preserve">(утро, день, вечер, ночь), </w:t>
      </w:r>
      <w:r>
        <w:rPr>
          <w:rFonts w:eastAsia="Times New Roman"/>
          <w:sz w:val="24"/>
          <w:szCs w:val="24"/>
        </w:rPr>
        <w:t>различать и называть их.</w:t>
      </w:r>
    </w:p>
    <w:p w:rsidR="00FB3493" w:rsidRDefault="00FB3493">
      <w:pPr>
        <w:spacing w:line="281" w:lineRule="exact"/>
        <w:rPr>
          <w:sz w:val="20"/>
          <w:szCs w:val="20"/>
        </w:rPr>
      </w:pPr>
    </w:p>
    <w:p w:rsidR="00FB3493" w:rsidRDefault="009E37B4">
      <w:pPr>
        <w:jc w:val="center"/>
        <w:rPr>
          <w:sz w:val="20"/>
          <w:szCs w:val="20"/>
        </w:rPr>
      </w:pPr>
      <w:r>
        <w:rPr>
          <w:rFonts w:eastAsia="Times New Roman"/>
          <w:b/>
          <w:bCs/>
          <w:i/>
          <w:iCs/>
          <w:sz w:val="24"/>
          <w:szCs w:val="24"/>
        </w:rPr>
        <w:t>Средний дошкольный возраст (с 4 до 5 лет)</w:t>
      </w:r>
    </w:p>
    <w:p w:rsidR="00FB3493" w:rsidRDefault="00FB3493">
      <w:pPr>
        <w:spacing w:line="271" w:lineRule="exact"/>
        <w:rPr>
          <w:sz w:val="20"/>
          <w:szCs w:val="20"/>
        </w:rPr>
      </w:pPr>
    </w:p>
    <w:p w:rsidR="00FB3493" w:rsidRDefault="009E37B4">
      <w:pPr>
        <w:jc w:val="center"/>
        <w:rPr>
          <w:sz w:val="20"/>
          <w:szCs w:val="20"/>
        </w:rPr>
      </w:pPr>
      <w:r>
        <w:rPr>
          <w:rFonts w:eastAsia="Times New Roman"/>
          <w:sz w:val="24"/>
          <w:szCs w:val="24"/>
        </w:rPr>
        <w:t>СЕНСОРНОЕ РАЗВИТИЕ</w:t>
      </w:r>
    </w:p>
    <w:p w:rsidR="00FB3493" w:rsidRDefault="00FB3493">
      <w:pPr>
        <w:spacing w:line="289" w:lineRule="exact"/>
        <w:rPr>
          <w:sz w:val="20"/>
          <w:szCs w:val="20"/>
        </w:rPr>
      </w:pPr>
    </w:p>
    <w:p w:rsidR="00FB3493" w:rsidRDefault="009E37B4">
      <w:pPr>
        <w:spacing w:line="236" w:lineRule="auto"/>
        <w:ind w:firstLine="711"/>
        <w:jc w:val="both"/>
        <w:rPr>
          <w:sz w:val="20"/>
          <w:szCs w:val="20"/>
        </w:rPr>
      </w:pPr>
      <w:r>
        <w:rPr>
          <w:rFonts w:eastAsia="Times New Roman"/>
          <w:sz w:val="24"/>
          <w:szCs w:val="24"/>
        </w:rPr>
        <w:t>Обогащать чувственный опыт за счет освоения разных способов обследования предметов. Совершенствовать все виды восприятия (осязание, зрение, слух, вкус, обоняние).</w:t>
      </w:r>
    </w:p>
    <w:p w:rsidR="00FB3493" w:rsidRDefault="00FB3493">
      <w:pPr>
        <w:spacing w:line="11" w:lineRule="exact"/>
        <w:rPr>
          <w:sz w:val="20"/>
          <w:szCs w:val="20"/>
        </w:rPr>
      </w:pPr>
    </w:p>
    <w:p w:rsidR="00FB3493" w:rsidRDefault="009E37B4">
      <w:pPr>
        <w:spacing w:line="235" w:lineRule="auto"/>
        <w:ind w:firstLine="711"/>
        <w:jc w:val="both"/>
        <w:rPr>
          <w:sz w:val="20"/>
          <w:szCs w:val="20"/>
        </w:rPr>
      </w:pPr>
      <w:r>
        <w:rPr>
          <w:rFonts w:eastAsia="Times New Roman"/>
          <w:sz w:val="24"/>
          <w:szCs w:val="24"/>
        </w:rPr>
        <w:t>Осуществлять освоение сенсорных эталонов (цвета, формы, размера) на основе развития образной категоризации.</w:t>
      </w:r>
    </w:p>
    <w:p w:rsidR="00FB3493" w:rsidRDefault="00FB3493">
      <w:pPr>
        <w:spacing w:line="12" w:lineRule="exact"/>
        <w:rPr>
          <w:sz w:val="20"/>
          <w:szCs w:val="20"/>
        </w:rPr>
      </w:pPr>
    </w:p>
    <w:p w:rsidR="00FB3493" w:rsidRDefault="009E37B4">
      <w:pPr>
        <w:spacing w:line="235" w:lineRule="auto"/>
        <w:ind w:right="20" w:firstLine="711"/>
        <w:jc w:val="both"/>
        <w:rPr>
          <w:sz w:val="20"/>
          <w:szCs w:val="20"/>
        </w:rPr>
      </w:pPr>
      <w:r>
        <w:rPr>
          <w:rFonts w:eastAsia="Times New Roman"/>
          <w:sz w:val="24"/>
          <w:szCs w:val="24"/>
        </w:rPr>
        <w:t>Обеспечить успешное овладение рациональными приемами осязательного обследования предметов.</w:t>
      </w:r>
    </w:p>
    <w:p w:rsidR="00FB3493" w:rsidRDefault="00FB3493">
      <w:pPr>
        <w:spacing w:line="12" w:lineRule="exact"/>
        <w:rPr>
          <w:sz w:val="20"/>
          <w:szCs w:val="20"/>
        </w:rPr>
      </w:pPr>
    </w:p>
    <w:p w:rsidR="00FB3493" w:rsidRDefault="009E37B4">
      <w:pPr>
        <w:spacing w:line="236" w:lineRule="auto"/>
        <w:ind w:firstLine="711"/>
        <w:jc w:val="both"/>
        <w:rPr>
          <w:sz w:val="20"/>
          <w:szCs w:val="20"/>
        </w:rPr>
      </w:pPr>
      <w:r>
        <w:rPr>
          <w:rFonts w:eastAsia="Times New Roman"/>
          <w:sz w:val="24"/>
          <w:szCs w:val="24"/>
        </w:rPr>
        <w:t>Развивать слуховое восприятие в упражнениях на узнавание и различение голосов природы, бытовых шумов, контрастного звучания нескольких игрушек или предметов-заместителей.</w:t>
      </w:r>
    </w:p>
    <w:p w:rsidR="00FB3493" w:rsidRDefault="00FB3493">
      <w:pPr>
        <w:spacing w:line="16" w:lineRule="exact"/>
        <w:rPr>
          <w:sz w:val="20"/>
          <w:szCs w:val="20"/>
        </w:rPr>
      </w:pPr>
    </w:p>
    <w:p w:rsidR="00FB3493" w:rsidRDefault="009E37B4">
      <w:pPr>
        <w:spacing w:line="236" w:lineRule="auto"/>
        <w:ind w:firstLine="711"/>
        <w:jc w:val="both"/>
        <w:rPr>
          <w:sz w:val="20"/>
          <w:szCs w:val="20"/>
        </w:rPr>
      </w:pPr>
      <w:r>
        <w:rPr>
          <w:rFonts w:eastAsia="Times New Roman"/>
          <w:sz w:val="24"/>
          <w:szCs w:val="24"/>
        </w:rPr>
        <w:t>Развивать зрительное восприятие в упражнениях на узнавание и различение больших и маленьких предметов; предметов разных форм; предметов, окрашенных в разные цвета.</w:t>
      </w:r>
    </w:p>
    <w:p w:rsidR="00FB3493" w:rsidRDefault="00FB3493">
      <w:pPr>
        <w:spacing w:line="12" w:lineRule="exact"/>
        <w:rPr>
          <w:sz w:val="20"/>
          <w:szCs w:val="20"/>
        </w:rPr>
      </w:pPr>
    </w:p>
    <w:p w:rsidR="00FB3493" w:rsidRDefault="009E37B4">
      <w:pPr>
        <w:spacing w:line="235" w:lineRule="auto"/>
        <w:ind w:firstLine="711"/>
        <w:jc w:val="both"/>
        <w:rPr>
          <w:sz w:val="20"/>
          <w:szCs w:val="20"/>
        </w:rPr>
      </w:pPr>
      <w:r>
        <w:rPr>
          <w:rFonts w:eastAsia="Times New Roman"/>
          <w:sz w:val="24"/>
          <w:szCs w:val="24"/>
        </w:rPr>
        <w:t>Осуществить переход от полимодального тактильно-кинестетически-зрительного к мономодальному зрительному восприятию.</w:t>
      </w:r>
    </w:p>
    <w:p w:rsidR="00FB3493" w:rsidRDefault="00FB3493">
      <w:pPr>
        <w:spacing w:line="278" w:lineRule="exact"/>
        <w:rPr>
          <w:sz w:val="20"/>
          <w:szCs w:val="20"/>
        </w:rPr>
      </w:pPr>
    </w:p>
    <w:p w:rsidR="00FB3493" w:rsidRDefault="009E37B4">
      <w:pPr>
        <w:ind w:right="20"/>
        <w:jc w:val="center"/>
        <w:rPr>
          <w:sz w:val="20"/>
          <w:szCs w:val="20"/>
        </w:rPr>
      </w:pPr>
      <w:r>
        <w:rPr>
          <w:rFonts w:eastAsia="Times New Roman"/>
          <w:sz w:val="24"/>
          <w:szCs w:val="24"/>
        </w:rPr>
        <w:t>РАЗВИТИЕ ПСИХИЧЕСКИХ ФУНКЦИЙ</w:t>
      </w:r>
    </w:p>
    <w:p w:rsidR="00FB3493" w:rsidRDefault="00FB3493">
      <w:pPr>
        <w:spacing w:line="289"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Развивать слуховое внимание при восприятии тихих и громких, высоких и низких звуков.</w:t>
      </w:r>
    </w:p>
    <w:p w:rsidR="00FB3493" w:rsidRDefault="00FB3493">
      <w:pPr>
        <w:spacing w:line="16" w:lineRule="exact"/>
        <w:rPr>
          <w:sz w:val="20"/>
          <w:szCs w:val="20"/>
        </w:rPr>
      </w:pPr>
    </w:p>
    <w:p w:rsidR="00FB3493" w:rsidRDefault="009E37B4">
      <w:pPr>
        <w:spacing w:line="233" w:lineRule="auto"/>
        <w:ind w:firstLine="711"/>
        <w:jc w:val="both"/>
        <w:rPr>
          <w:sz w:val="20"/>
          <w:szCs w:val="20"/>
        </w:rPr>
      </w:pPr>
      <w:r>
        <w:rPr>
          <w:rFonts w:eastAsia="Times New Roman"/>
          <w:sz w:val="24"/>
          <w:szCs w:val="24"/>
        </w:rPr>
        <w:t>Развивать зрительное внимание и память в работе с парными и разрезными картинками, кубиками и пазлами.</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Развивать мышление в упражнениях на группировку и классификацию предметов</w:t>
      </w:r>
      <w:r>
        <w:rPr>
          <w:rFonts w:eastAsia="Times New Roman"/>
          <w:i/>
          <w:iCs/>
          <w:sz w:val="24"/>
          <w:szCs w:val="24"/>
        </w:rPr>
        <w:t>.</w:t>
      </w:r>
    </w:p>
    <w:p w:rsidR="00FB3493" w:rsidRDefault="00FB3493">
      <w:pPr>
        <w:spacing w:line="277" w:lineRule="exact"/>
        <w:rPr>
          <w:sz w:val="20"/>
          <w:szCs w:val="20"/>
        </w:rPr>
      </w:pPr>
    </w:p>
    <w:p w:rsidR="00FB3493" w:rsidRDefault="009E37B4">
      <w:pPr>
        <w:ind w:right="20"/>
        <w:jc w:val="center"/>
        <w:rPr>
          <w:sz w:val="20"/>
          <w:szCs w:val="20"/>
        </w:rPr>
      </w:pPr>
      <w:r>
        <w:rPr>
          <w:rFonts w:eastAsia="Times New Roman"/>
          <w:sz w:val="24"/>
          <w:szCs w:val="24"/>
        </w:rPr>
        <w:t>ФОРМИРОВАНИЕ ЦЕЛОСТНОЙ КАРТИНЫ МИРА.</w:t>
      </w:r>
    </w:p>
    <w:p w:rsidR="00FB3493" w:rsidRDefault="009E37B4">
      <w:pPr>
        <w:spacing w:line="237" w:lineRule="auto"/>
        <w:jc w:val="center"/>
        <w:rPr>
          <w:sz w:val="20"/>
          <w:szCs w:val="20"/>
        </w:rPr>
      </w:pPr>
      <w:r>
        <w:rPr>
          <w:rFonts w:eastAsia="Times New Roman"/>
          <w:sz w:val="24"/>
          <w:szCs w:val="24"/>
        </w:rPr>
        <w:t>ПОЗНАВАТЕЛЬНО-ИССЛЕДОВАТЕЛЬСКАЯ ДЕЯТЕЛЬНОСТЬ</w:t>
      </w:r>
    </w:p>
    <w:p w:rsidR="00FB3493" w:rsidRDefault="00FB3493">
      <w:pPr>
        <w:spacing w:line="289" w:lineRule="exact"/>
        <w:rPr>
          <w:sz w:val="20"/>
          <w:szCs w:val="20"/>
        </w:rPr>
      </w:pPr>
    </w:p>
    <w:p w:rsidR="00FB3493" w:rsidRDefault="009E37B4">
      <w:pPr>
        <w:spacing w:line="235" w:lineRule="auto"/>
        <w:ind w:firstLine="711"/>
        <w:jc w:val="both"/>
        <w:rPr>
          <w:sz w:val="20"/>
          <w:szCs w:val="20"/>
        </w:rPr>
      </w:pPr>
      <w:r>
        <w:rPr>
          <w:rFonts w:eastAsia="Times New Roman"/>
          <w:sz w:val="24"/>
          <w:szCs w:val="24"/>
        </w:rPr>
        <w:t>Формировать умение ориентироваться в групповом помещении, помещении детского сада, на участке.</w:t>
      </w:r>
    </w:p>
    <w:p w:rsidR="00FB3493" w:rsidRDefault="00FB3493">
      <w:pPr>
        <w:spacing w:line="76" w:lineRule="exact"/>
        <w:rPr>
          <w:sz w:val="20"/>
          <w:szCs w:val="20"/>
        </w:rPr>
      </w:pPr>
    </w:p>
    <w:p w:rsidR="00FB3493" w:rsidRDefault="009E37B4">
      <w:pPr>
        <w:ind w:left="8980"/>
        <w:rPr>
          <w:sz w:val="20"/>
          <w:szCs w:val="20"/>
        </w:rPr>
      </w:pPr>
      <w:r>
        <w:rPr>
          <w:rFonts w:eastAsia="Times New Roman"/>
          <w:sz w:val="24"/>
          <w:szCs w:val="24"/>
        </w:rPr>
        <w:t>76</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spacing w:line="236" w:lineRule="auto"/>
        <w:ind w:right="20" w:firstLine="711"/>
        <w:jc w:val="both"/>
        <w:rPr>
          <w:sz w:val="20"/>
          <w:szCs w:val="20"/>
        </w:rPr>
      </w:pPr>
      <w:r>
        <w:rPr>
          <w:rFonts w:eastAsia="Times New Roman"/>
          <w:sz w:val="24"/>
          <w:szCs w:val="24"/>
        </w:rPr>
        <w:lastRenderedPageBreak/>
        <w:t>Формировать представление о мире предметов, необходимых человеку, их назначении; частях, из которых они состоят; материалах, из которых они сделаны. Воспитывать бережное отношение к вещам.</w:t>
      </w:r>
    </w:p>
    <w:p w:rsidR="00FB3493" w:rsidRDefault="00FB3493">
      <w:pPr>
        <w:spacing w:line="16" w:lineRule="exact"/>
        <w:rPr>
          <w:sz w:val="20"/>
          <w:szCs w:val="20"/>
        </w:rPr>
      </w:pPr>
    </w:p>
    <w:p w:rsidR="00FB3493" w:rsidRDefault="009E37B4">
      <w:pPr>
        <w:spacing w:line="236" w:lineRule="auto"/>
        <w:ind w:firstLine="711"/>
        <w:jc w:val="both"/>
        <w:rPr>
          <w:sz w:val="20"/>
          <w:szCs w:val="20"/>
        </w:rPr>
      </w:pPr>
      <w:r>
        <w:rPr>
          <w:rFonts w:eastAsia="Times New Roman"/>
          <w:sz w:val="24"/>
          <w:szCs w:val="24"/>
        </w:rPr>
        <w:t>Формировать представления о смене времен года, их очередности. Научить узнавать и различать времена года по существенным признакам сезона. Формировать представления о многообразии природных явлений, о сезонных изменениях в природе.</w:t>
      </w:r>
    </w:p>
    <w:p w:rsidR="00FB3493" w:rsidRDefault="00FB3493">
      <w:pPr>
        <w:spacing w:line="12" w:lineRule="exact"/>
        <w:rPr>
          <w:sz w:val="20"/>
          <w:szCs w:val="20"/>
        </w:rPr>
      </w:pPr>
    </w:p>
    <w:p w:rsidR="00FB3493" w:rsidRDefault="009E37B4">
      <w:pPr>
        <w:spacing w:line="236" w:lineRule="auto"/>
        <w:ind w:firstLine="711"/>
        <w:jc w:val="both"/>
        <w:rPr>
          <w:sz w:val="20"/>
          <w:szCs w:val="20"/>
        </w:rPr>
      </w:pPr>
      <w:r>
        <w:rPr>
          <w:rFonts w:eastAsia="Times New Roman"/>
          <w:sz w:val="24"/>
          <w:szCs w:val="24"/>
        </w:rPr>
        <w:t>Формировать представления о том, что растения — это живые существа. Знакомить с жизнью растений, с первыми весенними цветами, полевыми и луговыми цветами.</w:t>
      </w:r>
    </w:p>
    <w:p w:rsidR="00FB3493" w:rsidRDefault="00FB3493">
      <w:pPr>
        <w:spacing w:line="16" w:lineRule="exact"/>
        <w:rPr>
          <w:sz w:val="20"/>
          <w:szCs w:val="20"/>
        </w:rPr>
      </w:pPr>
    </w:p>
    <w:p w:rsidR="00FB3493" w:rsidRDefault="009E37B4">
      <w:pPr>
        <w:spacing w:line="233" w:lineRule="auto"/>
        <w:ind w:firstLine="711"/>
        <w:jc w:val="both"/>
        <w:rPr>
          <w:sz w:val="20"/>
          <w:szCs w:val="20"/>
        </w:rPr>
      </w:pPr>
      <w:r>
        <w:rPr>
          <w:rFonts w:eastAsia="Times New Roman"/>
          <w:sz w:val="24"/>
          <w:szCs w:val="24"/>
        </w:rPr>
        <w:t>Учить узнавать деревья по листьям, плодам, семенам, характерным особенностям стволов.</w:t>
      </w:r>
    </w:p>
    <w:p w:rsidR="00FB3493" w:rsidRDefault="00FB3493">
      <w:pPr>
        <w:spacing w:line="17" w:lineRule="exact"/>
        <w:rPr>
          <w:sz w:val="20"/>
          <w:szCs w:val="20"/>
        </w:rPr>
      </w:pPr>
    </w:p>
    <w:p w:rsidR="00FB3493" w:rsidRDefault="009E37B4">
      <w:pPr>
        <w:spacing w:line="233" w:lineRule="auto"/>
        <w:ind w:firstLine="711"/>
        <w:jc w:val="both"/>
        <w:rPr>
          <w:sz w:val="20"/>
          <w:szCs w:val="20"/>
        </w:rPr>
      </w:pPr>
      <w:r>
        <w:rPr>
          <w:rFonts w:eastAsia="Times New Roman"/>
          <w:sz w:val="24"/>
          <w:szCs w:val="24"/>
        </w:rPr>
        <w:t>Расширять представления об овощах, фруктах, грибах, ягодах, местах их произрастания, цвете, форме, размере; о блюдах, которые можно из них приготовить.</w:t>
      </w:r>
    </w:p>
    <w:p w:rsidR="00FB3493" w:rsidRDefault="00FB3493">
      <w:pPr>
        <w:spacing w:line="16" w:lineRule="exact"/>
        <w:rPr>
          <w:sz w:val="20"/>
          <w:szCs w:val="20"/>
        </w:rPr>
      </w:pPr>
    </w:p>
    <w:p w:rsidR="00FB3493" w:rsidRDefault="009E37B4">
      <w:pPr>
        <w:spacing w:line="233" w:lineRule="auto"/>
        <w:ind w:left="700" w:right="20"/>
        <w:rPr>
          <w:sz w:val="20"/>
          <w:szCs w:val="20"/>
        </w:rPr>
      </w:pPr>
      <w:r>
        <w:rPr>
          <w:rFonts w:eastAsia="Times New Roman"/>
          <w:sz w:val="24"/>
          <w:szCs w:val="24"/>
        </w:rPr>
        <w:t>Формировать представления о комнатных растениях и уходе за ними. Конкретизировать представления о диких и домашних животных, об</w:t>
      </w:r>
    </w:p>
    <w:p w:rsidR="00FB3493" w:rsidRDefault="00FB3493">
      <w:pPr>
        <w:spacing w:line="16" w:lineRule="exact"/>
        <w:rPr>
          <w:sz w:val="20"/>
          <w:szCs w:val="20"/>
        </w:rPr>
      </w:pPr>
    </w:p>
    <w:p w:rsidR="00FB3493" w:rsidRDefault="009E37B4">
      <w:pPr>
        <w:spacing w:line="233" w:lineRule="auto"/>
        <w:ind w:right="20"/>
        <w:jc w:val="both"/>
        <w:rPr>
          <w:sz w:val="20"/>
          <w:szCs w:val="20"/>
        </w:rPr>
      </w:pPr>
      <w:r>
        <w:rPr>
          <w:rFonts w:eastAsia="Times New Roman"/>
          <w:sz w:val="24"/>
          <w:szCs w:val="24"/>
        </w:rPr>
        <w:t>особенностях их внешнего вида и образе жизни, о труде людей по уходу за домашними животными.</w:t>
      </w:r>
    </w:p>
    <w:p w:rsidR="00FB3493" w:rsidRDefault="00FB3493">
      <w:pPr>
        <w:spacing w:line="17" w:lineRule="exact"/>
        <w:rPr>
          <w:sz w:val="20"/>
          <w:szCs w:val="20"/>
        </w:rPr>
      </w:pPr>
    </w:p>
    <w:p w:rsidR="00FB3493" w:rsidRDefault="009E37B4">
      <w:pPr>
        <w:spacing w:line="233" w:lineRule="auto"/>
        <w:ind w:firstLine="711"/>
        <w:jc w:val="both"/>
        <w:rPr>
          <w:sz w:val="20"/>
          <w:szCs w:val="20"/>
        </w:rPr>
      </w:pPr>
      <w:r>
        <w:rPr>
          <w:rFonts w:eastAsia="Times New Roman"/>
          <w:sz w:val="24"/>
          <w:szCs w:val="24"/>
        </w:rPr>
        <w:t>Формировать представления о разнообразии птиц, характерных особенностях их внешнего вида, образе жизни.</w:t>
      </w:r>
    </w:p>
    <w:p w:rsidR="00FB3493" w:rsidRDefault="00FB3493">
      <w:pPr>
        <w:spacing w:line="16" w:lineRule="exact"/>
        <w:rPr>
          <w:sz w:val="20"/>
          <w:szCs w:val="20"/>
        </w:rPr>
      </w:pPr>
    </w:p>
    <w:p w:rsidR="00FB3493" w:rsidRDefault="009E37B4">
      <w:pPr>
        <w:spacing w:line="233" w:lineRule="auto"/>
        <w:ind w:firstLine="711"/>
        <w:jc w:val="both"/>
        <w:rPr>
          <w:sz w:val="20"/>
          <w:szCs w:val="20"/>
        </w:rPr>
      </w:pPr>
      <w:r>
        <w:rPr>
          <w:rFonts w:eastAsia="Times New Roman"/>
          <w:sz w:val="24"/>
          <w:szCs w:val="24"/>
        </w:rPr>
        <w:t>Формировать представления об аквариумных рыбках, их внешнем виде, образе жизни, уходе за ними. Привлекать детей к уходу за аквариумными рыбками.</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Формировать представления о насекомых, их особенностях, образе жизни.</w:t>
      </w:r>
    </w:p>
    <w:p w:rsidR="00FB3493" w:rsidRDefault="009E37B4">
      <w:pPr>
        <w:spacing w:line="237" w:lineRule="auto"/>
        <w:ind w:left="700"/>
        <w:rPr>
          <w:sz w:val="20"/>
          <w:szCs w:val="20"/>
        </w:rPr>
      </w:pPr>
      <w:r>
        <w:rPr>
          <w:rFonts w:eastAsia="Times New Roman"/>
          <w:sz w:val="24"/>
          <w:szCs w:val="24"/>
        </w:rPr>
        <w:t>Воспитывать любовь и бережное отношение к природе.</w:t>
      </w:r>
    </w:p>
    <w:p w:rsidR="00FB3493" w:rsidRDefault="00FB3493">
      <w:pPr>
        <w:spacing w:line="277" w:lineRule="exact"/>
        <w:rPr>
          <w:sz w:val="20"/>
          <w:szCs w:val="20"/>
        </w:rPr>
      </w:pPr>
    </w:p>
    <w:p w:rsidR="00FB3493" w:rsidRDefault="009E37B4">
      <w:pPr>
        <w:jc w:val="center"/>
        <w:rPr>
          <w:sz w:val="20"/>
          <w:szCs w:val="20"/>
        </w:rPr>
      </w:pPr>
      <w:r>
        <w:rPr>
          <w:rFonts w:eastAsia="Times New Roman"/>
          <w:sz w:val="24"/>
          <w:szCs w:val="24"/>
        </w:rPr>
        <w:t>РАЗВИТИЕ МАТЕМАТИЧЕСКИХ ПРЕДСТАВЛЕНИЙ</w:t>
      </w:r>
    </w:p>
    <w:p w:rsidR="00FB3493" w:rsidRDefault="00FB3493">
      <w:pPr>
        <w:spacing w:line="276" w:lineRule="exact"/>
        <w:rPr>
          <w:sz w:val="20"/>
          <w:szCs w:val="20"/>
        </w:rPr>
      </w:pPr>
    </w:p>
    <w:p w:rsidR="00FB3493" w:rsidRDefault="009E37B4">
      <w:pPr>
        <w:ind w:left="700"/>
        <w:rPr>
          <w:sz w:val="20"/>
          <w:szCs w:val="20"/>
        </w:rPr>
      </w:pPr>
      <w:r>
        <w:rPr>
          <w:rFonts w:eastAsia="Times New Roman"/>
          <w:sz w:val="24"/>
          <w:szCs w:val="24"/>
        </w:rPr>
        <w:t>Формировать навыки счета в пределах пяти с участием слухового,</w:t>
      </w:r>
    </w:p>
    <w:p w:rsidR="00FB3493" w:rsidRDefault="00FB3493">
      <w:pPr>
        <w:spacing w:line="15" w:lineRule="exact"/>
        <w:rPr>
          <w:sz w:val="20"/>
          <w:szCs w:val="20"/>
        </w:rPr>
      </w:pPr>
    </w:p>
    <w:p w:rsidR="00FB3493" w:rsidRDefault="009E37B4">
      <w:pPr>
        <w:spacing w:line="236" w:lineRule="auto"/>
        <w:ind w:firstLine="711"/>
        <w:jc w:val="both"/>
        <w:rPr>
          <w:sz w:val="20"/>
          <w:szCs w:val="20"/>
        </w:rPr>
      </w:pPr>
      <w:r>
        <w:rPr>
          <w:rFonts w:eastAsia="Times New Roman"/>
          <w:sz w:val="24"/>
          <w:szCs w:val="24"/>
        </w:rPr>
        <w:t>зрительного и двигательного анализаторов. Обучать отсчитыванию предметов из большего количества. Ввести в активный словарь количественные и порядковые числительные (в пределах пяти). Учить отвечать на вопросы: Сколько всего? Который по счету?</w:t>
      </w:r>
    </w:p>
    <w:p w:rsidR="00FB3493" w:rsidRDefault="00FB3493">
      <w:pPr>
        <w:spacing w:line="19" w:lineRule="exact"/>
        <w:rPr>
          <w:sz w:val="20"/>
          <w:szCs w:val="20"/>
        </w:rPr>
      </w:pPr>
    </w:p>
    <w:p w:rsidR="00FB3493" w:rsidRDefault="009E37B4">
      <w:pPr>
        <w:spacing w:line="237" w:lineRule="auto"/>
        <w:ind w:right="20" w:firstLine="711"/>
        <w:jc w:val="both"/>
        <w:rPr>
          <w:sz w:val="20"/>
          <w:szCs w:val="20"/>
        </w:rPr>
      </w:pPr>
      <w:r>
        <w:rPr>
          <w:rFonts w:eastAsia="Times New Roman"/>
          <w:sz w:val="24"/>
          <w:szCs w:val="24"/>
        </w:rPr>
        <w:t>Обучать сравнивать две группы предметов и уравнивать две неравных группы двумя способами: добавляя к меньшей группе недостающий предмет или убирая из большей группы лишний предмет. Совершенствовать умение сравнивать численности множеств в условиях, когда предметы в группах расположены на разном расстоянии друг от друга, отличаются по размерам.</w:t>
      </w:r>
    </w:p>
    <w:p w:rsidR="00FB3493" w:rsidRDefault="00FB3493">
      <w:pPr>
        <w:spacing w:line="16" w:lineRule="exact"/>
        <w:rPr>
          <w:sz w:val="20"/>
          <w:szCs w:val="20"/>
        </w:rPr>
      </w:pPr>
    </w:p>
    <w:p w:rsidR="00FB3493" w:rsidRDefault="009E37B4">
      <w:pPr>
        <w:spacing w:line="237" w:lineRule="auto"/>
        <w:ind w:firstLine="711"/>
        <w:jc w:val="both"/>
        <w:rPr>
          <w:sz w:val="20"/>
          <w:szCs w:val="20"/>
        </w:rPr>
      </w:pPr>
      <w:r>
        <w:rPr>
          <w:rFonts w:eastAsia="Times New Roman"/>
          <w:sz w:val="24"/>
          <w:szCs w:val="24"/>
        </w:rPr>
        <w:t>Обучать сравнивать предметы по длине, ширине, высоте (путем наложения и приложения). Формировать навык сравнения предметов сразу по двум признакам. Формировать умение сравнивать до пяти предметов разной длины, высоты, раскладывая их в возрастающем и убывающем порядке.</w:t>
      </w:r>
    </w:p>
    <w:p w:rsidR="00FB3493" w:rsidRDefault="00FB3493">
      <w:pPr>
        <w:spacing w:line="14" w:lineRule="exact"/>
        <w:rPr>
          <w:sz w:val="20"/>
          <w:szCs w:val="20"/>
        </w:rPr>
      </w:pPr>
    </w:p>
    <w:p w:rsidR="00FB3493" w:rsidRDefault="009E37B4">
      <w:pPr>
        <w:spacing w:line="236" w:lineRule="auto"/>
        <w:ind w:firstLine="711"/>
        <w:jc w:val="both"/>
        <w:rPr>
          <w:sz w:val="20"/>
          <w:szCs w:val="20"/>
        </w:rPr>
      </w:pPr>
      <w:r>
        <w:rPr>
          <w:rFonts w:eastAsia="Times New Roman"/>
          <w:sz w:val="24"/>
          <w:szCs w:val="24"/>
        </w:rPr>
        <w:t>Формировать умение узнавать, различать и называть геометрические формы, соотносить формы предметов с геометрическими фигурами. Обучать группировке геометрических фигур по цвету, форме, размеру.</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Совершенствовать навыки ориентировки в пространстве и на плоскости.</w:t>
      </w:r>
    </w:p>
    <w:p w:rsidR="00FB3493" w:rsidRDefault="00FB3493">
      <w:pPr>
        <w:spacing w:line="10" w:lineRule="exact"/>
        <w:rPr>
          <w:sz w:val="20"/>
          <w:szCs w:val="20"/>
        </w:rPr>
      </w:pPr>
    </w:p>
    <w:p w:rsidR="00FB3493" w:rsidRDefault="009E37B4">
      <w:pPr>
        <w:spacing w:line="235" w:lineRule="auto"/>
        <w:ind w:right="20" w:firstLine="711"/>
        <w:jc w:val="both"/>
        <w:rPr>
          <w:sz w:val="20"/>
          <w:szCs w:val="20"/>
        </w:rPr>
      </w:pPr>
      <w:r>
        <w:rPr>
          <w:rFonts w:eastAsia="Times New Roman"/>
          <w:sz w:val="24"/>
          <w:szCs w:val="24"/>
        </w:rPr>
        <w:t>Обучать различению контрастных и смежных частей суток, определению их последовательности.</w:t>
      </w:r>
    </w:p>
    <w:p w:rsidR="00FB3493" w:rsidRDefault="009E37B4">
      <w:pPr>
        <w:ind w:left="700"/>
        <w:rPr>
          <w:sz w:val="20"/>
          <w:szCs w:val="20"/>
        </w:rPr>
      </w:pPr>
      <w:r>
        <w:rPr>
          <w:rFonts w:eastAsia="Times New Roman"/>
          <w:sz w:val="24"/>
          <w:szCs w:val="24"/>
        </w:rPr>
        <w:t>Формировать представления о смене времен года и их очередности.</w:t>
      </w:r>
    </w:p>
    <w:p w:rsidR="00FB3493" w:rsidRDefault="00FB3493">
      <w:pPr>
        <w:spacing w:line="281" w:lineRule="exact"/>
        <w:rPr>
          <w:sz w:val="20"/>
          <w:szCs w:val="20"/>
        </w:rPr>
      </w:pPr>
    </w:p>
    <w:p w:rsidR="00FB3493" w:rsidRDefault="009E37B4">
      <w:pPr>
        <w:jc w:val="center"/>
        <w:rPr>
          <w:sz w:val="20"/>
          <w:szCs w:val="20"/>
        </w:rPr>
      </w:pPr>
      <w:r>
        <w:rPr>
          <w:rFonts w:eastAsia="Times New Roman"/>
          <w:b/>
          <w:bCs/>
          <w:i/>
          <w:iCs/>
          <w:sz w:val="24"/>
          <w:szCs w:val="24"/>
        </w:rPr>
        <w:t>Старший дошкольный возраст (с 5 до 6 лет)</w:t>
      </w:r>
    </w:p>
    <w:p w:rsidR="00FB3493" w:rsidRDefault="00FB3493">
      <w:pPr>
        <w:spacing w:line="271" w:lineRule="exact"/>
        <w:rPr>
          <w:sz w:val="20"/>
          <w:szCs w:val="20"/>
        </w:rPr>
      </w:pPr>
    </w:p>
    <w:p w:rsidR="00FB3493" w:rsidRDefault="009E37B4">
      <w:pPr>
        <w:jc w:val="center"/>
        <w:rPr>
          <w:sz w:val="20"/>
          <w:szCs w:val="20"/>
        </w:rPr>
      </w:pPr>
      <w:r>
        <w:rPr>
          <w:rFonts w:eastAsia="Times New Roman"/>
          <w:sz w:val="24"/>
          <w:szCs w:val="24"/>
        </w:rPr>
        <w:t>СЕНСОРНОЕ РАЗВИТИЕ</w:t>
      </w:r>
    </w:p>
    <w:p w:rsidR="00FB3493" w:rsidRDefault="00FB3493">
      <w:pPr>
        <w:spacing w:line="353" w:lineRule="exact"/>
        <w:rPr>
          <w:sz w:val="20"/>
          <w:szCs w:val="20"/>
        </w:rPr>
      </w:pPr>
    </w:p>
    <w:p w:rsidR="00FB3493" w:rsidRDefault="009E37B4">
      <w:pPr>
        <w:ind w:left="8980"/>
        <w:rPr>
          <w:sz w:val="20"/>
          <w:szCs w:val="20"/>
        </w:rPr>
      </w:pPr>
      <w:r>
        <w:rPr>
          <w:rFonts w:eastAsia="Times New Roman"/>
          <w:sz w:val="24"/>
          <w:szCs w:val="24"/>
        </w:rPr>
        <w:t>77</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ind w:left="700"/>
        <w:rPr>
          <w:sz w:val="20"/>
          <w:szCs w:val="20"/>
        </w:rPr>
      </w:pPr>
      <w:r>
        <w:rPr>
          <w:rFonts w:eastAsia="Times New Roman"/>
          <w:sz w:val="24"/>
          <w:szCs w:val="24"/>
        </w:rPr>
        <w:lastRenderedPageBreak/>
        <w:t>Совершенствовать умение обследовать предметы разными способами.</w:t>
      </w:r>
    </w:p>
    <w:p w:rsidR="00FB3493" w:rsidRDefault="00FB3493">
      <w:pPr>
        <w:spacing w:line="2" w:lineRule="exact"/>
        <w:rPr>
          <w:sz w:val="20"/>
          <w:szCs w:val="20"/>
        </w:rPr>
      </w:pPr>
    </w:p>
    <w:p w:rsidR="00FB3493" w:rsidRDefault="009E37B4">
      <w:pPr>
        <w:ind w:left="700"/>
        <w:rPr>
          <w:sz w:val="20"/>
          <w:szCs w:val="20"/>
        </w:rPr>
      </w:pPr>
      <w:r>
        <w:rPr>
          <w:rFonts w:eastAsia="Times New Roman"/>
          <w:sz w:val="24"/>
          <w:szCs w:val="24"/>
        </w:rPr>
        <w:t>Развивать глазомер в специальных упражнениях и играх.</w:t>
      </w:r>
    </w:p>
    <w:p w:rsidR="00FB3493" w:rsidRDefault="00FB3493">
      <w:pPr>
        <w:spacing w:line="10" w:lineRule="exact"/>
        <w:rPr>
          <w:sz w:val="20"/>
          <w:szCs w:val="20"/>
        </w:rPr>
      </w:pPr>
    </w:p>
    <w:p w:rsidR="00FB3493" w:rsidRDefault="009E37B4">
      <w:pPr>
        <w:spacing w:line="235" w:lineRule="auto"/>
        <w:ind w:firstLine="711"/>
        <w:jc w:val="both"/>
        <w:rPr>
          <w:sz w:val="20"/>
          <w:szCs w:val="20"/>
        </w:rPr>
      </w:pPr>
      <w:r>
        <w:rPr>
          <w:rFonts w:eastAsia="Times New Roman"/>
          <w:sz w:val="24"/>
          <w:szCs w:val="24"/>
        </w:rPr>
        <w:t>Учить воспринимать предметы, их свойства; сравнивать предметы; подбирать группу предметов по заданному признаку.</w:t>
      </w:r>
    </w:p>
    <w:p w:rsidR="00FB3493" w:rsidRDefault="00FB3493">
      <w:pPr>
        <w:spacing w:line="12"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Развивать цветовосприятие и цветоразличение, умение различать цвета по насыщенности; учить называть оттенки цветов. Сформировать представление о расположении цветов в радуге.</w:t>
      </w:r>
    </w:p>
    <w:p w:rsidR="00FB3493" w:rsidRDefault="00FB3493">
      <w:pPr>
        <w:spacing w:line="17"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Продолжать знакомить с геометрическими формами и фигурами; учить использовать в качестве эталонов при сравнении предметов плоскостные и объемные фигуры.</w:t>
      </w:r>
    </w:p>
    <w:p w:rsidR="00FB3493" w:rsidRDefault="00FB3493">
      <w:pPr>
        <w:spacing w:line="278" w:lineRule="exact"/>
        <w:rPr>
          <w:sz w:val="20"/>
          <w:szCs w:val="20"/>
        </w:rPr>
      </w:pPr>
    </w:p>
    <w:p w:rsidR="00FB3493" w:rsidRDefault="009E37B4">
      <w:pPr>
        <w:ind w:right="20"/>
        <w:jc w:val="center"/>
        <w:rPr>
          <w:sz w:val="20"/>
          <w:szCs w:val="20"/>
        </w:rPr>
      </w:pPr>
      <w:r>
        <w:rPr>
          <w:rFonts w:eastAsia="Times New Roman"/>
          <w:sz w:val="24"/>
          <w:szCs w:val="24"/>
        </w:rPr>
        <w:t>РАЗВИТИЕ ПСИХИЧЕСКИХ ФУНКЦИЙ</w:t>
      </w:r>
    </w:p>
    <w:p w:rsidR="00FB3493" w:rsidRDefault="00FB3493">
      <w:pPr>
        <w:spacing w:line="288"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Развивать слуховое внимание и память при восприятии неречевых звуков. Учить различать звучание нескольких игрушек или детских музыкальных инструментов, предметов-заместителей; громкие и тихие, высокие и низкие звуки.</w:t>
      </w:r>
    </w:p>
    <w:p w:rsidR="00FB3493" w:rsidRDefault="00FB3493">
      <w:pPr>
        <w:spacing w:line="11" w:lineRule="exact"/>
        <w:rPr>
          <w:sz w:val="20"/>
          <w:szCs w:val="20"/>
        </w:rPr>
      </w:pPr>
    </w:p>
    <w:p w:rsidR="00FB3493" w:rsidRDefault="009E37B4">
      <w:pPr>
        <w:spacing w:line="236" w:lineRule="auto"/>
        <w:ind w:firstLine="711"/>
        <w:jc w:val="both"/>
        <w:rPr>
          <w:sz w:val="20"/>
          <w:szCs w:val="20"/>
        </w:rPr>
      </w:pPr>
      <w:r>
        <w:rPr>
          <w:rFonts w:eastAsia="Times New Roman"/>
          <w:sz w:val="24"/>
          <w:szCs w:val="24"/>
        </w:rPr>
        <w:t>Развивать зрительное внимание и память в работе с разрезными картинками (4—8 частей, все виды разрезов) и пазлами по всем изучаемым лексическим темам.</w:t>
      </w:r>
    </w:p>
    <w:p w:rsidR="00FB3493" w:rsidRDefault="00FB3493">
      <w:pPr>
        <w:spacing w:line="10"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Продолжать развивать мышление в упражнениях на группировку и классификацию предметов по одному или нескольким признакам (цвету, форме, размеру, материалу).</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Развивать воображение и на этой основе формировать творческие способности.</w:t>
      </w:r>
    </w:p>
    <w:p w:rsidR="00FB3493" w:rsidRDefault="00FB3493">
      <w:pPr>
        <w:spacing w:line="200" w:lineRule="exact"/>
        <w:rPr>
          <w:sz w:val="20"/>
          <w:szCs w:val="20"/>
        </w:rPr>
      </w:pPr>
    </w:p>
    <w:p w:rsidR="00FB3493" w:rsidRDefault="00FB3493">
      <w:pPr>
        <w:spacing w:line="350" w:lineRule="exact"/>
        <w:rPr>
          <w:sz w:val="20"/>
          <w:szCs w:val="20"/>
        </w:rPr>
      </w:pPr>
    </w:p>
    <w:p w:rsidR="00FB3493" w:rsidRDefault="009E37B4">
      <w:pPr>
        <w:ind w:right="20"/>
        <w:jc w:val="center"/>
        <w:rPr>
          <w:sz w:val="20"/>
          <w:szCs w:val="20"/>
        </w:rPr>
      </w:pPr>
      <w:r>
        <w:rPr>
          <w:rFonts w:eastAsia="Times New Roman"/>
          <w:sz w:val="24"/>
          <w:szCs w:val="24"/>
        </w:rPr>
        <w:t>ФОРМИРОВАНИЕ ЦЕЛОСТНОЙ КАРТИНЫ МИРА.</w:t>
      </w:r>
    </w:p>
    <w:p w:rsidR="00FB3493" w:rsidRDefault="00FB3493">
      <w:pPr>
        <w:spacing w:line="2" w:lineRule="exact"/>
        <w:rPr>
          <w:sz w:val="20"/>
          <w:szCs w:val="20"/>
        </w:rPr>
      </w:pPr>
    </w:p>
    <w:p w:rsidR="00FB3493" w:rsidRDefault="009E37B4">
      <w:pPr>
        <w:jc w:val="center"/>
        <w:rPr>
          <w:sz w:val="20"/>
          <w:szCs w:val="20"/>
        </w:rPr>
      </w:pPr>
      <w:r>
        <w:rPr>
          <w:rFonts w:eastAsia="Times New Roman"/>
          <w:sz w:val="24"/>
          <w:szCs w:val="24"/>
        </w:rPr>
        <w:t>ПОЗНАВАТЕЛЬНО-ИССЛЕДОВАТЕЛЬСКАЯ ДЕЯТЕЛЬНОСТЬ</w:t>
      </w:r>
    </w:p>
    <w:p w:rsidR="00FB3493" w:rsidRDefault="00FB3493">
      <w:pPr>
        <w:spacing w:line="288"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Расширять представления о родной стране как многонациональном государстве, государственных праздниках, родном городе и его достопримечательностях.</w:t>
      </w:r>
    </w:p>
    <w:p w:rsidR="00FB3493" w:rsidRDefault="00FB3493">
      <w:pPr>
        <w:spacing w:line="17"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Формировать представление о Российской армии и профессиях военных, о почетной обязанности защищать Родину.</w:t>
      </w:r>
    </w:p>
    <w:p w:rsidR="00FB3493" w:rsidRDefault="00FB3493">
      <w:pPr>
        <w:spacing w:line="16"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Совершенствовать умение ориентироваться в детском саду и на участке детского сада. Закрепить и расширить представления о профессиях работников детского сада.</w:t>
      </w:r>
    </w:p>
    <w:p w:rsidR="00FB3493" w:rsidRDefault="00FB3493">
      <w:pPr>
        <w:spacing w:line="16" w:lineRule="exact"/>
        <w:rPr>
          <w:sz w:val="20"/>
          <w:szCs w:val="20"/>
        </w:rPr>
      </w:pPr>
    </w:p>
    <w:p w:rsidR="00FB3493" w:rsidRDefault="009E37B4">
      <w:pPr>
        <w:spacing w:line="236" w:lineRule="auto"/>
        <w:ind w:firstLine="711"/>
        <w:jc w:val="both"/>
        <w:rPr>
          <w:sz w:val="20"/>
          <w:szCs w:val="20"/>
        </w:rPr>
      </w:pPr>
      <w:r>
        <w:rPr>
          <w:rFonts w:eastAsia="Times New Roman"/>
          <w:sz w:val="24"/>
          <w:szCs w:val="24"/>
        </w:rPr>
        <w:t>Формировать представление о родословной своей семьи. Привлекать к подготовке семейных праздников. Приобщать к участию в совместных с родителями занятиях, вечерах досуга, праздниках.</w:t>
      </w:r>
    </w:p>
    <w:p w:rsidR="00FB3493" w:rsidRDefault="00FB3493">
      <w:pPr>
        <w:spacing w:line="12" w:lineRule="exact"/>
        <w:rPr>
          <w:sz w:val="20"/>
          <w:szCs w:val="20"/>
        </w:rPr>
      </w:pPr>
    </w:p>
    <w:p w:rsidR="00FB3493" w:rsidRDefault="009E37B4">
      <w:pPr>
        <w:spacing w:line="237" w:lineRule="auto"/>
        <w:ind w:right="20" w:firstLine="711"/>
        <w:jc w:val="both"/>
        <w:rPr>
          <w:sz w:val="20"/>
          <w:szCs w:val="20"/>
        </w:rPr>
      </w:pPr>
      <w:r>
        <w:rPr>
          <w:rFonts w:eastAsia="Times New Roman"/>
          <w:sz w:val="24"/>
          <w:szCs w:val="24"/>
        </w:rPr>
        <w:t>Расширять представления о предметах ближайшего окружения, их назначении, деталях и частях, из которых они состоят; материалах, из которых они сделаны. Учить самостоятельно характеризовать свойства и качества предметов, определять цвет, величину, форму.</w:t>
      </w:r>
    </w:p>
    <w:p w:rsidR="00FB3493" w:rsidRDefault="00FB3493">
      <w:pPr>
        <w:spacing w:line="14"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Расширять представления о профессиях, трудовых действиях взрослых. Формировать представления об инструментах, орудиях труда, нужных представителям разных профессий; о бытовой технике.</w:t>
      </w:r>
    </w:p>
    <w:p w:rsidR="00FB3493" w:rsidRDefault="00FB3493">
      <w:pPr>
        <w:spacing w:line="17" w:lineRule="exact"/>
        <w:rPr>
          <w:sz w:val="20"/>
          <w:szCs w:val="20"/>
        </w:rPr>
      </w:pPr>
    </w:p>
    <w:p w:rsidR="00FB3493" w:rsidRDefault="009E37B4">
      <w:pPr>
        <w:spacing w:line="233" w:lineRule="auto"/>
        <w:ind w:left="700" w:right="20"/>
        <w:rPr>
          <w:sz w:val="20"/>
          <w:szCs w:val="20"/>
        </w:rPr>
      </w:pPr>
      <w:r>
        <w:rPr>
          <w:rFonts w:eastAsia="Times New Roman"/>
          <w:sz w:val="24"/>
          <w:szCs w:val="24"/>
        </w:rPr>
        <w:t>Учить сравнивать и классифицировать предметы по разным признакам. Формировать первичные экологические знания. Учить детей наблюдать сезонные</w:t>
      </w:r>
    </w:p>
    <w:p w:rsidR="00FB3493" w:rsidRDefault="00FB3493">
      <w:pPr>
        <w:spacing w:line="16" w:lineRule="exact"/>
        <w:rPr>
          <w:sz w:val="20"/>
          <w:szCs w:val="20"/>
        </w:rPr>
      </w:pPr>
    </w:p>
    <w:p w:rsidR="00FB3493" w:rsidRDefault="009E37B4">
      <w:pPr>
        <w:spacing w:line="236" w:lineRule="auto"/>
        <w:jc w:val="both"/>
        <w:rPr>
          <w:sz w:val="20"/>
          <w:szCs w:val="20"/>
        </w:rPr>
      </w:pPr>
      <w:r>
        <w:rPr>
          <w:rFonts w:eastAsia="Times New Roman"/>
          <w:sz w:val="24"/>
          <w:szCs w:val="24"/>
        </w:rPr>
        <w:t>изменения в природе и устанавливать причинно-следственные связи между природными явлениями. Углублять представления о растениях и животных. Расширять представления об обитателях уголка природы и уходе за ними. Воспитывать ответственность за них.</w:t>
      </w:r>
    </w:p>
    <w:p w:rsidR="00FB3493" w:rsidRDefault="009E37B4">
      <w:pPr>
        <w:ind w:left="700"/>
        <w:rPr>
          <w:sz w:val="20"/>
          <w:szCs w:val="20"/>
        </w:rPr>
      </w:pPr>
      <w:r>
        <w:rPr>
          <w:rFonts w:eastAsia="Times New Roman"/>
          <w:sz w:val="24"/>
          <w:szCs w:val="24"/>
        </w:rPr>
        <w:t>Систематизировать знания о временах года и частях суток.</w:t>
      </w:r>
    </w:p>
    <w:p w:rsidR="00FB3493" w:rsidRDefault="00FB3493">
      <w:pPr>
        <w:spacing w:line="2" w:lineRule="exact"/>
        <w:rPr>
          <w:sz w:val="20"/>
          <w:szCs w:val="20"/>
        </w:rPr>
      </w:pPr>
    </w:p>
    <w:p w:rsidR="00FB3493" w:rsidRDefault="009E37B4">
      <w:pPr>
        <w:ind w:left="700"/>
        <w:rPr>
          <w:sz w:val="20"/>
          <w:szCs w:val="20"/>
        </w:rPr>
      </w:pPr>
      <w:r>
        <w:rPr>
          <w:rFonts w:eastAsia="Times New Roman"/>
          <w:sz w:val="24"/>
          <w:szCs w:val="24"/>
        </w:rPr>
        <w:t>Формировать первичные представления о космосе, звездах, планетах.</w:t>
      </w:r>
    </w:p>
    <w:p w:rsidR="00FB3493" w:rsidRDefault="00FB3493">
      <w:pPr>
        <w:spacing w:line="276" w:lineRule="exact"/>
        <w:rPr>
          <w:sz w:val="20"/>
          <w:szCs w:val="20"/>
        </w:rPr>
      </w:pPr>
    </w:p>
    <w:p w:rsidR="00FB3493" w:rsidRDefault="009E37B4">
      <w:pPr>
        <w:jc w:val="center"/>
        <w:rPr>
          <w:sz w:val="20"/>
          <w:szCs w:val="20"/>
        </w:rPr>
      </w:pPr>
      <w:r>
        <w:rPr>
          <w:rFonts w:eastAsia="Times New Roman"/>
          <w:sz w:val="24"/>
          <w:szCs w:val="24"/>
        </w:rPr>
        <w:t>РАЗВИТИЕ МАТЕМАТИЧЕСКИХ ПРЕДСТАВЛЕНИЙ</w:t>
      </w:r>
    </w:p>
    <w:p w:rsidR="00FB3493" w:rsidRDefault="00FB3493">
      <w:pPr>
        <w:spacing w:line="74" w:lineRule="exact"/>
        <w:rPr>
          <w:sz w:val="20"/>
          <w:szCs w:val="20"/>
        </w:rPr>
      </w:pPr>
    </w:p>
    <w:p w:rsidR="00FB3493" w:rsidRDefault="009E37B4">
      <w:pPr>
        <w:ind w:left="8980"/>
        <w:rPr>
          <w:sz w:val="20"/>
          <w:szCs w:val="20"/>
        </w:rPr>
      </w:pPr>
      <w:r>
        <w:rPr>
          <w:rFonts w:eastAsia="Times New Roman"/>
          <w:sz w:val="24"/>
          <w:szCs w:val="24"/>
        </w:rPr>
        <w:t>78</w:t>
      </w:r>
    </w:p>
    <w:p w:rsidR="00FB3493" w:rsidRDefault="00FB3493">
      <w:pPr>
        <w:sectPr w:rsidR="00FB3493">
          <w:pgSz w:w="11900" w:h="16834"/>
          <w:pgMar w:top="1123" w:right="1409" w:bottom="437" w:left="1280" w:header="0" w:footer="0" w:gutter="0"/>
          <w:cols w:space="720" w:equalWidth="0">
            <w:col w:w="9220"/>
          </w:cols>
        </w:sectPr>
      </w:pPr>
    </w:p>
    <w:p w:rsidR="00FB3493" w:rsidRDefault="009E37B4">
      <w:pPr>
        <w:spacing w:line="237" w:lineRule="auto"/>
        <w:ind w:firstLine="711"/>
        <w:jc w:val="both"/>
        <w:rPr>
          <w:sz w:val="20"/>
          <w:szCs w:val="20"/>
        </w:rPr>
      </w:pPr>
      <w:r>
        <w:rPr>
          <w:rFonts w:eastAsia="Times New Roman"/>
          <w:sz w:val="24"/>
          <w:szCs w:val="24"/>
        </w:rPr>
        <w:lastRenderedPageBreak/>
        <w:t xml:space="preserve">Формировать навыки количественного и порядкового счета в пределах 10 с участием слухового, зрительного и двигательного анализаторов. Закрепить в речи количественные и порядковые числительные, ответы на вопросы </w:t>
      </w:r>
      <w:r>
        <w:rPr>
          <w:rFonts w:eastAsia="Times New Roman"/>
          <w:i/>
          <w:iCs/>
          <w:sz w:val="24"/>
          <w:szCs w:val="24"/>
        </w:rPr>
        <w:t>Сколько всего?</w:t>
      </w:r>
      <w:r>
        <w:rPr>
          <w:rFonts w:eastAsia="Times New Roman"/>
          <w:sz w:val="24"/>
          <w:szCs w:val="24"/>
        </w:rPr>
        <w:t xml:space="preserve"> </w:t>
      </w:r>
      <w:r>
        <w:rPr>
          <w:rFonts w:eastAsia="Times New Roman"/>
          <w:i/>
          <w:iCs/>
          <w:sz w:val="24"/>
          <w:szCs w:val="24"/>
        </w:rPr>
        <w:t xml:space="preserve">Который по счету? </w:t>
      </w:r>
      <w:r>
        <w:rPr>
          <w:rFonts w:eastAsia="Times New Roman"/>
          <w:sz w:val="24"/>
          <w:szCs w:val="24"/>
        </w:rPr>
        <w:t>Совершенствовать навык отсчитывания предметов из большего</w:t>
      </w:r>
      <w:r>
        <w:rPr>
          <w:rFonts w:eastAsia="Times New Roman"/>
          <w:i/>
          <w:iCs/>
          <w:sz w:val="24"/>
          <w:szCs w:val="24"/>
        </w:rPr>
        <w:t xml:space="preserve"> </w:t>
      </w:r>
      <w:r>
        <w:rPr>
          <w:rFonts w:eastAsia="Times New Roman"/>
          <w:sz w:val="24"/>
          <w:szCs w:val="24"/>
        </w:rPr>
        <w:t>количества в пределах 10.</w:t>
      </w:r>
    </w:p>
    <w:p w:rsidR="00FB3493" w:rsidRDefault="00FB3493">
      <w:pPr>
        <w:spacing w:line="16" w:lineRule="exact"/>
        <w:rPr>
          <w:sz w:val="20"/>
          <w:szCs w:val="20"/>
        </w:rPr>
      </w:pPr>
    </w:p>
    <w:p w:rsidR="00FB3493" w:rsidRDefault="009E37B4">
      <w:pPr>
        <w:spacing w:line="235" w:lineRule="auto"/>
        <w:ind w:left="700"/>
        <w:rPr>
          <w:sz w:val="20"/>
          <w:szCs w:val="20"/>
        </w:rPr>
      </w:pPr>
      <w:r>
        <w:rPr>
          <w:rFonts w:eastAsia="Times New Roman"/>
          <w:sz w:val="24"/>
          <w:szCs w:val="24"/>
        </w:rPr>
        <w:t>Учить сравнивать рядом стоящие числа (со зрительной опорой). Совершенствовать навык сравнения групп множеств и их уравнивания разными</w:t>
      </w:r>
    </w:p>
    <w:p w:rsidR="00FB3493" w:rsidRDefault="009E37B4">
      <w:pPr>
        <w:rPr>
          <w:sz w:val="20"/>
          <w:szCs w:val="20"/>
        </w:rPr>
      </w:pPr>
      <w:r>
        <w:rPr>
          <w:rFonts w:eastAsia="Times New Roman"/>
          <w:sz w:val="24"/>
          <w:szCs w:val="24"/>
        </w:rPr>
        <w:t>способами.</w:t>
      </w:r>
    </w:p>
    <w:p w:rsidR="00FB3493" w:rsidRDefault="00FB3493">
      <w:pPr>
        <w:spacing w:line="2" w:lineRule="exact"/>
        <w:rPr>
          <w:sz w:val="20"/>
          <w:szCs w:val="20"/>
        </w:rPr>
      </w:pPr>
    </w:p>
    <w:p w:rsidR="00FB3493" w:rsidRDefault="009E37B4">
      <w:pPr>
        <w:ind w:left="700"/>
        <w:rPr>
          <w:sz w:val="20"/>
          <w:szCs w:val="20"/>
        </w:rPr>
      </w:pPr>
      <w:r>
        <w:rPr>
          <w:rFonts w:eastAsia="Times New Roman"/>
          <w:sz w:val="24"/>
          <w:szCs w:val="24"/>
        </w:rPr>
        <w:t>Познакомить с составом числа из единиц в пределах 5.</w:t>
      </w:r>
    </w:p>
    <w:p w:rsidR="00FB3493" w:rsidRDefault="00FB3493">
      <w:pPr>
        <w:spacing w:line="10" w:lineRule="exact"/>
        <w:rPr>
          <w:sz w:val="20"/>
          <w:szCs w:val="20"/>
        </w:rPr>
      </w:pPr>
    </w:p>
    <w:p w:rsidR="00FB3493" w:rsidRDefault="009E37B4">
      <w:pPr>
        <w:spacing w:line="235" w:lineRule="auto"/>
        <w:ind w:right="20" w:firstLine="711"/>
        <w:jc w:val="both"/>
        <w:rPr>
          <w:sz w:val="20"/>
          <w:szCs w:val="20"/>
        </w:rPr>
      </w:pPr>
      <w:r>
        <w:rPr>
          <w:rFonts w:eastAsia="Times New Roman"/>
          <w:sz w:val="24"/>
          <w:szCs w:val="24"/>
        </w:rPr>
        <w:t>Формировать представление о том, что предмет можно делить на равные части, что целое больше части. Учить называть части, сравнивать целое и часть.</w:t>
      </w:r>
    </w:p>
    <w:p w:rsidR="00FB3493" w:rsidRDefault="00FB3493">
      <w:pPr>
        <w:spacing w:line="12" w:lineRule="exact"/>
        <w:rPr>
          <w:sz w:val="20"/>
          <w:szCs w:val="20"/>
        </w:rPr>
      </w:pPr>
    </w:p>
    <w:p w:rsidR="00FB3493" w:rsidRDefault="009E37B4">
      <w:pPr>
        <w:spacing w:line="235" w:lineRule="auto"/>
        <w:ind w:right="20" w:firstLine="711"/>
        <w:jc w:val="both"/>
        <w:rPr>
          <w:sz w:val="20"/>
          <w:szCs w:val="20"/>
        </w:rPr>
      </w:pPr>
      <w:r>
        <w:rPr>
          <w:rFonts w:eastAsia="Times New Roman"/>
          <w:sz w:val="24"/>
          <w:szCs w:val="24"/>
        </w:rPr>
        <w:t>Формировать представление о том, что результат счета не зависит от расположения предметов и направления счета.</w:t>
      </w:r>
    </w:p>
    <w:p w:rsidR="00FB3493" w:rsidRDefault="00FB3493">
      <w:pPr>
        <w:spacing w:line="12" w:lineRule="exact"/>
        <w:rPr>
          <w:sz w:val="20"/>
          <w:szCs w:val="20"/>
        </w:rPr>
      </w:pPr>
    </w:p>
    <w:p w:rsidR="00FB3493" w:rsidRDefault="009E37B4">
      <w:pPr>
        <w:spacing w:line="237" w:lineRule="auto"/>
        <w:ind w:firstLine="711"/>
        <w:jc w:val="both"/>
        <w:rPr>
          <w:sz w:val="20"/>
          <w:szCs w:val="20"/>
        </w:rPr>
      </w:pPr>
      <w:r>
        <w:rPr>
          <w:rFonts w:eastAsia="Times New Roman"/>
          <w:sz w:val="24"/>
          <w:szCs w:val="24"/>
        </w:rPr>
        <w:t xml:space="preserve">Формировать навык сравнения двух предметов по величине (высоте, ширине, длине) с помощью условной меры; определять величину предмета на глаз, пользоваться сравнительными прилагательными </w:t>
      </w:r>
      <w:r>
        <w:rPr>
          <w:rFonts w:eastAsia="Times New Roman"/>
          <w:i/>
          <w:iCs/>
          <w:sz w:val="24"/>
          <w:szCs w:val="24"/>
        </w:rPr>
        <w:t>(выше,</w:t>
      </w:r>
      <w:r>
        <w:rPr>
          <w:rFonts w:eastAsia="Times New Roman"/>
          <w:sz w:val="24"/>
          <w:szCs w:val="24"/>
        </w:rPr>
        <w:t xml:space="preserve"> </w:t>
      </w:r>
      <w:r>
        <w:rPr>
          <w:rFonts w:eastAsia="Times New Roman"/>
          <w:i/>
          <w:iCs/>
          <w:sz w:val="24"/>
          <w:szCs w:val="24"/>
        </w:rPr>
        <w:t>ниже,</w:t>
      </w:r>
      <w:r>
        <w:rPr>
          <w:rFonts w:eastAsia="Times New Roman"/>
          <w:sz w:val="24"/>
          <w:szCs w:val="24"/>
        </w:rPr>
        <w:t xml:space="preserve"> </w:t>
      </w:r>
      <w:r>
        <w:rPr>
          <w:rFonts w:eastAsia="Times New Roman"/>
          <w:i/>
          <w:iCs/>
          <w:sz w:val="24"/>
          <w:szCs w:val="24"/>
        </w:rPr>
        <w:t>шире,</w:t>
      </w:r>
      <w:r>
        <w:rPr>
          <w:rFonts w:eastAsia="Times New Roman"/>
          <w:sz w:val="24"/>
          <w:szCs w:val="24"/>
        </w:rPr>
        <w:t xml:space="preserve"> </w:t>
      </w:r>
      <w:r>
        <w:rPr>
          <w:rFonts w:eastAsia="Times New Roman"/>
          <w:i/>
          <w:iCs/>
          <w:sz w:val="24"/>
          <w:szCs w:val="24"/>
        </w:rPr>
        <w:t>уже,</w:t>
      </w:r>
      <w:r>
        <w:rPr>
          <w:rFonts w:eastAsia="Times New Roman"/>
          <w:sz w:val="24"/>
          <w:szCs w:val="24"/>
        </w:rPr>
        <w:t xml:space="preserve"> </w:t>
      </w:r>
      <w:r>
        <w:rPr>
          <w:rFonts w:eastAsia="Times New Roman"/>
          <w:i/>
          <w:iCs/>
          <w:sz w:val="24"/>
          <w:szCs w:val="24"/>
        </w:rPr>
        <w:t>длиннее,</w:t>
      </w:r>
      <w:r>
        <w:rPr>
          <w:rFonts w:eastAsia="Times New Roman"/>
          <w:sz w:val="24"/>
          <w:szCs w:val="24"/>
        </w:rPr>
        <w:t xml:space="preserve"> </w:t>
      </w:r>
      <w:r>
        <w:rPr>
          <w:rFonts w:eastAsia="Times New Roman"/>
          <w:i/>
          <w:iCs/>
          <w:sz w:val="24"/>
          <w:szCs w:val="24"/>
        </w:rPr>
        <w:t>короче).</w:t>
      </w:r>
      <w:r>
        <w:rPr>
          <w:rFonts w:eastAsia="Times New Roman"/>
          <w:sz w:val="24"/>
          <w:szCs w:val="24"/>
        </w:rPr>
        <w:t xml:space="preserve"> Совершенствовать навык раскладывания предметов в возрастающем и убывающем порядке в пределах 10.</w:t>
      </w:r>
    </w:p>
    <w:p w:rsidR="00FB3493" w:rsidRDefault="00FB3493">
      <w:pPr>
        <w:spacing w:line="8" w:lineRule="exact"/>
        <w:rPr>
          <w:sz w:val="20"/>
          <w:szCs w:val="20"/>
        </w:rPr>
      </w:pPr>
    </w:p>
    <w:p w:rsidR="00FB3493" w:rsidRDefault="009E37B4">
      <w:pPr>
        <w:ind w:left="700"/>
        <w:rPr>
          <w:sz w:val="20"/>
          <w:szCs w:val="20"/>
        </w:rPr>
      </w:pPr>
      <w:r>
        <w:rPr>
          <w:rFonts w:eastAsia="Times New Roman"/>
          <w:sz w:val="24"/>
          <w:szCs w:val="24"/>
        </w:rPr>
        <w:t>Учить измерять объем условными мерками.</w:t>
      </w:r>
    </w:p>
    <w:p w:rsidR="00FB3493" w:rsidRDefault="00FB3493">
      <w:pPr>
        <w:spacing w:line="10" w:lineRule="exact"/>
        <w:rPr>
          <w:sz w:val="20"/>
          <w:szCs w:val="20"/>
        </w:rPr>
      </w:pPr>
    </w:p>
    <w:p w:rsidR="00FB3493" w:rsidRDefault="009E37B4">
      <w:pPr>
        <w:spacing w:line="236" w:lineRule="auto"/>
        <w:ind w:firstLine="711"/>
        <w:jc w:val="both"/>
        <w:rPr>
          <w:sz w:val="20"/>
          <w:szCs w:val="20"/>
        </w:rPr>
      </w:pPr>
      <w:r>
        <w:rPr>
          <w:rFonts w:eastAsia="Times New Roman"/>
          <w:sz w:val="24"/>
          <w:szCs w:val="24"/>
        </w:rPr>
        <w:t xml:space="preserve">Совершенствовать умение узнавать и различать плоские и объемные геометрические фигуры </w:t>
      </w:r>
      <w:r>
        <w:rPr>
          <w:rFonts w:eastAsia="Times New Roman"/>
          <w:i/>
          <w:iCs/>
          <w:sz w:val="24"/>
          <w:szCs w:val="24"/>
        </w:rPr>
        <w:t>(круг,</w:t>
      </w:r>
      <w:r>
        <w:rPr>
          <w:rFonts w:eastAsia="Times New Roman"/>
          <w:sz w:val="24"/>
          <w:szCs w:val="24"/>
        </w:rPr>
        <w:t xml:space="preserve"> </w:t>
      </w:r>
      <w:r>
        <w:rPr>
          <w:rFonts w:eastAsia="Times New Roman"/>
          <w:i/>
          <w:iCs/>
          <w:sz w:val="24"/>
          <w:szCs w:val="24"/>
        </w:rPr>
        <w:t>овал,</w:t>
      </w:r>
      <w:r>
        <w:rPr>
          <w:rFonts w:eastAsia="Times New Roman"/>
          <w:sz w:val="24"/>
          <w:szCs w:val="24"/>
        </w:rPr>
        <w:t xml:space="preserve"> </w:t>
      </w:r>
      <w:r>
        <w:rPr>
          <w:rFonts w:eastAsia="Times New Roman"/>
          <w:i/>
          <w:iCs/>
          <w:sz w:val="24"/>
          <w:szCs w:val="24"/>
        </w:rPr>
        <w:t>квадрат,</w:t>
      </w:r>
      <w:r>
        <w:rPr>
          <w:rFonts w:eastAsia="Times New Roman"/>
          <w:sz w:val="24"/>
          <w:szCs w:val="24"/>
        </w:rPr>
        <w:t xml:space="preserve"> </w:t>
      </w:r>
      <w:r>
        <w:rPr>
          <w:rFonts w:eastAsia="Times New Roman"/>
          <w:i/>
          <w:iCs/>
          <w:sz w:val="24"/>
          <w:szCs w:val="24"/>
        </w:rPr>
        <w:t>прямоугольник,</w:t>
      </w:r>
      <w:r>
        <w:rPr>
          <w:rFonts w:eastAsia="Times New Roman"/>
          <w:sz w:val="24"/>
          <w:szCs w:val="24"/>
        </w:rPr>
        <w:t xml:space="preserve"> </w:t>
      </w:r>
      <w:r>
        <w:rPr>
          <w:rFonts w:eastAsia="Times New Roman"/>
          <w:i/>
          <w:iCs/>
          <w:sz w:val="24"/>
          <w:szCs w:val="24"/>
        </w:rPr>
        <w:t>треугольник,</w:t>
      </w:r>
      <w:r>
        <w:rPr>
          <w:rFonts w:eastAsia="Times New Roman"/>
          <w:sz w:val="24"/>
          <w:szCs w:val="24"/>
        </w:rPr>
        <w:t xml:space="preserve"> </w:t>
      </w:r>
      <w:r>
        <w:rPr>
          <w:rFonts w:eastAsia="Times New Roman"/>
          <w:i/>
          <w:iCs/>
          <w:sz w:val="24"/>
          <w:szCs w:val="24"/>
        </w:rPr>
        <w:t>шар,</w:t>
      </w:r>
      <w:r>
        <w:rPr>
          <w:rFonts w:eastAsia="Times New Roman"/>
          <w:sz w:val="24"/>
          <w:szCs w:val="24"/>
        </w:rPr>
        <w:t xml:space="preserve"> </w:t>
      </w:r>
      <w:r>
        <w:rPr>
          <w:rFonts w:eastAsia="Times New Roman"/>
          <w:i/>
          <w:iCs/>
          <w:sz w:val="24"/>
          <w:szCs w:val="24"/>
        </w:rPr>
        <w:t>куб,</w:t>
      </w:r>
      <w:r>
        <w:rPr>
          <w:rFonts w:eastAsia="Times New Roman"/>
          <w:sz w:val="24"/>
          <w:szCs w:val="24"/>
        </w:rPr>
        <w:t xml:space="preserve"> </w:t>
      </w:r>
      <w:r>
        <w:rPr>
          <w:rFonts w:eastAsia="Times New Roman"/>
          <w:i/>
          <w:iCs/>
          <w:sz w:val="24"/>
          <w:szCs w:val="24"/>
        </w:rPr>
        <w:t>цилиндр)</w:t>
      </w:r>
      <w:r>
        <w:rPr>
          <w:rFonts w:eastAsia="Times New Roman"/>
          <w:sz w:val="24"/>
          <w:szCs w:val="24"/>
        </w:rPr>
        <w:t>,</w:t>
      </w:r>
      <w:r>
        <w:rPr>
          <w:rFonts w:eastAsia="Times New Roman"/>
          <w:i/>
          <w:iCs/>
          <w:sz w:val="24"/>
          <w:szCs w:val="24"/>
        </w:rPr>
        <w:t xml:space="preserve"> </w:t>
      </w:r>
      <w:r>
        <w:rPr>
          <w:rFonts w:eastAsia="Times New Roman"/>
          <w:sz w:val="24"/>
          <w:szCs w:val="24"/>
        </w:rPr>
        <w:t>узнавать их форму в предметах ближайшего окружения.</w:t>
      </w:r>
    </w:p>
    <w:p w:rsidR="00FB3493" w:rsidRDefault="00FB3493">
      <w:pPr>
        <w:spacing w:line="17" w:lineRule="exact"/>
        <w:rPr>
          <w:sz w:val="20"/>
          <w:szCs w:val="20"/>
        </w:rPr>
      </w:pPr>
    </w:p>
    <w:p w:rsidR="00FB3493" w:rsidRDefault="009E37B4">
      <w:pPr>
        <w:spacing w:line="233" w:lineRule="auto"/>
        <w:ind w:firstLine="711"/>
        <w:jc w:val="both"/>
        <w:rPr>
          <w:sz w:val="20"/>
          <w:szCs w:val="20"/>
        </w:rPr>
      </w:pPr>
      <w:r>
        <w:rPr>
          <w:rFonts w:eastAsia="Times New Roman"/>
          <w:sz w:val="24"/>
          <w:szCs w:val="24"/>
        </w:rPr>
        <w:t>Формировать представление о четырехугольнике; о квадрате и прямоугольнике как его разновидностях.</w:t>
      </w:r>
    </w:p>
    <w:p w:rsidR="00FB3493" w:rsidRDefault="00FB3493">
      <w:pPr>
        <w:spacing w:line="16"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Совершенствовать навыки ориентировки в пространстве и на плоскости. Формировать навыки ориентировки по простейшей схеме, плану. Учить понимать и обозначать в речи положение одного предмета по отношению к другому.</w:t>
      </w:r>
    </w:p>
    <w:p w:rsidR="00FB3493" w:rsidRDefault="00FB3493">
      <w:pPr>
        <w:spacing w:line="11"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Закрепить представления о смене времен года и их очередности, о смене частей суток и их очередности. Сформировать представление о таком временном отрезке, как неделя, об очередности дней недели.</w:t>
      </w:r>
    </w:p>
    <w:p w:rsidR="00FB3493" w:rsidRDefault="00FB3493">
      <w:pPr>
        <w:spacing w:line="283" w:lineRule="exact"/>
        <w:rPr>
          <w:sz w:val="20"/>
          <w:szCs w:val="20"/>
        </w:rPr>
      </w:pPr>
    </w:p>
    <w:p w:rsidR="00FB3493" w:rsidRDefault="009E37B4">
      <w:pPr>
        <w:jc w:val="center"/>
        <w:rPr>
          <w:sz w:val="20"/>
          <w:szCs w:val="20"/>
        </w:rPr>
      </w:pPr>
      <w:r>
        <w:rPr>
          <w:rFonts w:eastAsia="Times New Roman"/>
          <w:b/>
          <w:bCs/>
          <w:i/>
          <w:iCs/>
          <w:sz w:val="24"/>
          <w:szCs w:val="24"/>
        </w:rPr>
        <w:t>Старший дошкольный возраст (с 6 до 7 лет)</w:t>
      </w:r>
    </w:p>
    <w:p w:rsidR="00FB3493" w:rsidRDefault="00FB3493">
      <w:pPr>
        <w:spacing w:line="271" w:lineRule="exact"/>
        <w:rPr>
          <w:sz w:val="20"/>
          <w:szCs w:val="20"/>
        </w:rPr>
      </w:pPr>
    </w:p>
    <w:p w:rsidR="00FB3493" w:rsidRDefault="009E37B4">
      <w:pPr>
        <w:jc w:val="center"/>
        <w:rPr>
          <w:sz w:val="20"/>
          <w:szCs w:val="20"/>
        </w:rPr>
      </w:pPr>
      <w:r>
        <w:rPr>
          <w:rFonts w:eastAsia="Times New Roman"/>
          <w:sz w:val="24"/>
          <w:szCs w:val="24"/>
        </w:rPr>
        <w:t>СЕНСОРНОЕ РАЗВИТИЕ</w:t>
      </w:r>
    </w:p>
    <w:p w:rsidR="00FB3493" w:rsidRDefault="00FB3493">
      <w:pPr>
        <w:spacing w:line="289" w:lineRule="exact"/>
        <w:rPr>
          <w:sz w:val="20"/>
          <w:szCs w:val="20"/>
        </w:rPr>
      </w:pPr>
    </w:p>
    <w:p w:rsidR="00FB3493" w:rsidRDefault="009E37B4">
      <w:pPr>
        <w:spacing w:line="237" w:lineRule="auto"/>
        <w:ind w:right="20" w:firstLine="711"/>
        <w:jc w:val="both"/>
        <w:rPr>
          <w:sz w:val="20"/>
          <w:szCs w:val="20"/>
        </w:rPr>
      </w:pPr>
      <w:r>
        <w:rPr>
          <w:rFonts w:eastAsia="Times New Roman"/>
          <w:sz w:val="24"/>
          <w:szCs w:val="24"/>
        </w:rPr>
        <w:t>Развивать органы чувств (слух, зрение, обоняние, осязание, вкус). Совершенствовать умение воспринимать предметы и явления окружающей действительности посредством всех органов чувств, выделять в процессе восприятия свойства и качества, существенные детали и на этой основе сравнивать предметы.</w:t>
      </w:r>
    </w:p>
    <w:p w:rsidR="00FB3493" w:rsidRDefault="00FB3493">
      <w:pPr>
        <w:spacing w:line="2" w:lineRule="exact"/>
        <w:rPr>
          <w:sz w:val="20"/>
          <w:szCs w:val="20"/>
        </w:rPr>
      </w:pPr>
    </w:p>
    <w:p w:rsidR="00FB3493" w:rsidRDefault="009E37B4">
      <w:pPr>
        <w:ind w:left="700"/>
        <w:rPr>
          <w:sz w:val="20"/>
          <w:szCs w:val="20"/>
        </w:rPr>
      </w:pPr>
      <w:r>
        <w:rPr>
          <w:rFonts w:eastAsia="Times New Roman"/>
          <w:sz w:val="24"/>
          <w:szCs w:val="24"/>
        </w:rPr>
        <w:t>Закрепить знание основных цветов и оттенков, обогатить представления о них.</w:t>
      </w:r>
    </w:p>
    <w:p w:rsidR="00FB3493" w:rsidRDefault="00FB3493">
      <w:pPr>
        <w:spacing w:line="276" w:lineRule="exact"/>
        <w:rPr>
          <w:sz w:val="20"/>
          <w:szCs w:val="20"/>
        </w:rPr>
      </w:pPr>
    </w:p>
    <w:p w:rsidR="00FB3493" w:rsidRDefault="009E37B4">
      <w:pPr>
        <w:ind w:right="20"/>
        <w:jc w:val="center"/>
        <w:rPr>
          <w:sz w:val="20"/>
          <w:szCs w:val="20"/>
        </w:rPr>
      </w:pPr>
      <w:r>
        <w:rPr>
          <w:rFonts w:eastAsia="Times New Roman"/>
          <w:sz w:val="24"/>
          <w:szCs w:val="24"/>
        </w:rPr>
        <w:t>РАЗВИТИЕ ПСИХИЧЕСКИХ ФУНКЦИЙ</w:t>
      </w:r>
    </w:p>
    <w:p w:rsidR="00FB3493" w:rsidRDefault="00FB3493">
      <w:pPr>
        <w:spacing w:line="288" w:lineRule="exact"/>
        <w:rPr>
          <w:sz w:val="20"/>
          <w:szCs w:val="20"/>
        </w:rPr>
      </w:pPr>
    </w:p>
    <w:p w:rsidR="00FB3493" w:rsidRDefault="009E37B4">
      <w:pPr>
        <w:spacing w:line="235" w:lineRule="auto"/>
        <w:ind w:right="20" w:firstLine="711"/>
        <w:jc w:val="both"/>
        <w:rPr>
          <w:sz w:val="20"/>
          <w:szCs w:val="20"/>
        </w:rPr>
      </w:pPr>
      <w:r>
        <w:rPr>
          <w:rFonts w:eastAsia="Times New Roman"/>
          <w:sz w:val="24"/>
          <w:szCs w:val="24"/>
        </w:rPr>
        <w:t>Продолжать развивать все виды восприятия, учить воспринимать и учитывать при сравнении предметов признаки, воспринимаемые всеми органами чувств.</w:t>
      </w:r>
    </w:p>
    <w:p w:rsidR="00FB3493" w:rsidRDefault="00FB3493">
      <w:pPr>
        <w:spacing w:line="12"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Совершенствовать, характер и содержание способов обследования предметов, способность обобщать.</w:t>
      </w:r>
    </w:p>
    <w:p w:rsidR="00FB3493" w:rsidRDefault="00FB3493">
      <w:pPr>
        <w:spacing w:line="10" w:lineRule="exact"/>
        <w:rPr>
          <w:sz w:val="20"/>
          <w:szCs w:val="20"/>
        </w:rPr>
      </w:pPr>
    </w:p>
    <w:p w:rsidR="00FB3493" w:rsidRDefault="009E37B4">
      <w:pPr>
        <w:spacing w:line="235" w:lineRule="auto"/>
        <w:ind w:right="20" w:firstLine="711"/>
        <w:jc w:val="both"/>
        <w:rPr>
          <w:sz w:val="20"/>
          <w:szCs w:val="20"/>
        </w:rPr>
      </w:pPr>
      <w:r>
        <w:rPr>
          <w:rFonts w:eastAsia="Times New Roman"/>
          <w:sz w:val="24"/>
          <w:szCs w:val="24"/>
        </w:rPr>
        <w:t>Развивать все виды внимания, память, стимулировать развитие творческого воображения, исключать стереотипность мышления.</w:t>
      </w:r>
    </w:p>
    <w:p w:rsidR="00FB3493" w:rsidRDefault="00FB3493">
      <w:pPr>
        <w:spacing w:line="278" w:lineRule="exact"/>
        <w:rPr>
          <w:sz w:val="20"/>
          <w:szCs w:val="20"/>
        </w:rPr>
      </w:pPr>
    </w:p>
    <w:p w:rsidR="00FB3493" w:rsidRDefault="009E37B4">
      <w:pPr>
        <w:ind w:right="20"/>
        <w:jc w:val="center"/>
        <w:rPr>
          <w:sz w:val="20"/>
          <w:szCs w:val="20"/>
        </w:rPr>
      </w:pPr>
      <w:r>
        <w:rPr>
          <w:rFonts w:eastAsia="Times New Roman"/>
          <w:sz w:val="24"/>
          <w:szCs w:val="24"/>
        </w:rPr>
        <w:t>ФОРМИРОВАНИЕ ЦЕЛОСТНОЙ КАРТИНЫ МИРА.</w:t>
      </w:r>
    </w:p>
    <w:p w:rsidR="00FB3493" w:rsidRDefault="00FB3493">
      <w:pPr>
        <w:spacing w:line="74" w:lineRule="exact"/>
        <w:rPr>
          <w:sz w:val="20"/>
          <w:szCs w:val="20"/>
        </w:rPr>
      </w:pPr>
    </w:p>
    <w:p w:rsidR="00FB3493" w:rsidRDefault="009E37B4">
      <w:pPr>
        <w:ind w:left="8980"/>
        <w:rPr>
          <w:sz w:val="20"/>
          <w:szCs w:val="20"/>
        </w:rPr>
      </w:pPr>
      <w:r>
        <w:rPr>
          <w:rFonts w:eastAsia="Times New Roman"/>
          <w:sz w:val="24"/>
          <w:szCs w:val="24"/>
        </w:rPr>
        <w:t>79</w:t>
      </w:r>
    </w:p>
    <w:p w:rsidR="00FB3493" w:rsidRDefault="00FB3493">
      <w:pPr>
        <w:sectPr w:rsidR="00FB3493">
          <w:pgSz w:w="11900" w:h="16834"/>
          <w:pgMar w:top="1413" w:right="1409" w:bottom="437" w:left="1280" w:header="0" w:footer="0" w:gutter="0"/>
          <w:cols w:space="720" w:equalWidth="0">
            <w:col w:w="9220"/>
          </w:cols>
        </w:sectPr>
      </w:pPr>
    </w:p>
    <w:p w:rsidR="00FB3493" w:rsidRDefault="009E37B4">
      <w:pPr>
        <w:ind w:right="-2"/>
        <w:jc w:val="center"/>
        <w:rPr>
          <w:sz w:val="20"/>
          <w:szCs w:val="20"/>
        </w:rPr>
      </w:pPr>
      <w:r>
        <w:rPr>
          <w:rFonts w:eastAsia="Times New Roman"/>
          <w:sz w:val="24"/>
          <w:szCs w:val="24"/>
        </w:rPr>
        <w:lastRenderedPageBreak/>
        <w:t>ПОЗНАВАТЕЛЬНО-ИССЛЕДОВАТЕЛЬСКАЯ ДЕЯТЕЛЬНОСТЬ</w:t>
      </w:r>
    </w:p>
    <w:p w:rsidR="00FB3493" w:rsidRDefault="00FB3493">
      <w:pPr>
        <w:spacing w:line="288" w:lineRule="exact"/>
        <w:rPr>
          <w:sz w:val="20"/>
          <w:szCs w:val="20"/>
        </w:rPr>
      </w:pPr>
    </w:p>
    <w:p w:rsidR="00FB3493" w:rsidRDefault="009E37B4">
      <w:pPr>
        <w:spacing w:line="238" w:lineRule="auto"/>
        <w:ind w:left="3" w:right="20" w:firstLine="711"/>
        <w:jc w:val="both"/>
        <w:rPr>
          <w:sz w:val="20"/>
          <w:szCs w:val="20"/>
        </w:rPr>
      </w:pPr>
      <w:r>
        <w:rPr>
          <w:rFonts w:eastAsia="Times New Roman"/>
          <w:sz w:val="24"/>
          <w:szCs w:val="24"/>
        </w:rPr>
        <w:t>Расширить и обобщить представления об окружающем предметном мире, о свойствах и качествах материалов, из которых сделаны предметы; о процессе производства предметов. Воспитывать уважение к людям труда и результатам их деятельности.</w:t>
      </w:r>
    </w:p>
    <w:p w:rsidR="00FB3493" w:rsidRDefault="00FB3493">
      <w:pPr>
        <w:spacing w:line="10" w:lineRule="exact"/>
        <w:rPr>
          <w:sz w:val="20"/>
          <w:szCs w:val="20"/>
        </w:rPr>
      </w:pPr>
    </w:p>
    <w:p w:rsidR="00FB3493" w:rsidRDefault="009E37B4">
      <w:pPr>
        <w:spacing w:line="236" w:lineRule="auto"/>
        <w:ind w:left="3" w:right="20" w:firstLine="711"/>
        <w:jc w:val="both"/>
        <w:rPr>
          <w:sz w:val="20"/>
          <w:szCs w:val="20"/>
        </w:rPr>
      </w:pPr>
      <w:r>
        <w:rPr>
          <w:rFonts w:eastAsia="Times New Roman"/>
          <w:sz w:val="24"/>
          <w:szCs w:val="24"/>
        </w:rPr>
        <w:t>Обобщить знания о членах семьи, профессиях родителей, бабушек и дедушек. Сформировать умение называть свое имя и отчество, имена и отчества родителей, бабушек и дедушек; свою дату рождения, домашний адрес и телефон.</w:t>
      </w:r>
    </w:p>
    <w:p w:rsidR="00FB3493" w:rsidRDefault="00FB3493">
      <w:pPr>
        <w:spacing w:line="16" w:lineRule="exact"/>
        <w:rPr>
          <w:sz w:val="20"/>
          <w:szCs w:val="20"/>
        </w:rPr>
      </w:pPr>
    </w:p>
    <w:p w:rsidR="00FB3493" w:rsidRDefault="009E37B4">
      <w:pPr>
        <w:spacing w:line="233" w:lineRule="auto"/>
        <w:ind w:left="3" w:right="20" w:firstLine="711"/>
        <w:jc w:val="both"/>
        <w:rPr>
          <w:sz w:val="20"/>
          <w:szCs w:val="20"/>
        </w:rPr>
      </w:pPr>
      <w:r>
        <w:rPr>
          <w:rFonts w:eastAsia="Times New Roman"/>
          <w:sz w:val="24"/>
          <w:szCs w:val="24"/>
        </w:rPr>
        <w:t>Расширить и обобщить представления о школе, об учебе. Сформировать интерес к учебе, желания учиться в школе.</w:t>
      </w:r>
    </w:p>
    <w:p w:rsidR="00FB3493" w:rsidRDefault="00FB3493">
      <w:pPr>
        <w:spacing w:line="17" w:lineRule="exact"/>
        <w:rPr>
          <w:sz w:val="20"/>
          <w:szCs w:val="20"/>
        </w:rPr>
      </w:pPr>
    </w:p>
    <w:p w:rsidR="00FB3493" w:rsidRDefault="009E37B4">
      <w:pPr>
        <w:spacing w:line="233" w:lineRule="auto"/>
        <w:ind w:left="3" w:firstLine="711"/>
        <w:jc w:val="both"/>
        <w:rPr>
          <w:sz w:val="20"/>
          <w:szCs w:val="20"/>
        </w:rPr>
      </w:pPr>
      <w:r>
        <w:rPr>
          <w:rFonts w:eastAsia="Times New Roman"/>
          <w:sz w:val="24"/>
          <w:szCs w:val="24"/>
        </w:rPr>
        <w:t>Расширить представления о бытовой технике; о технических приспособлениях, орудиях труда и инструментах, используемых представителями разных профессий.</w:t>
      </w:r>
    </w:p>
    <w:p w:rsidR="00FB3493" w:rsidRDefault="00FB3493">
      <w:pPr>
        <w:spacing w:line="16" w:lineRule="exact"/>
        <w:rPr>
          <w:sz w:val="20"/>
          <w:szCs w:val="20"/>
        </w:rPr>
      </w:pPr>
    </w:p>
    <w:p w:rsidR="00FB3493" w:rsidRDefault="009E37B4">
      <w:pPr>
        <w:spacing w:line="233" w:lineRule="auto"/>
        <w:ind w:left="3" w:firstLine="711"/>
        <w:jc w:val="both"/>
        <w:rPr>
          <w:sz w:val="20"/>
          <w:szCs w:val="20"/>
        </w:rPr>
      </w:pPr>
      <w:r>
        <w:rPr>
          <w:rFonts w:eastAsia="Times New Roman"/>
          <w:sz w:val="24"/>
          <w:szCs w:val="24"/>
        </w:rPr>
        <w:t>Углубить представления о транспорте, видах транспорта, труде людей на транспорте.</w:t>
      </w:r>
    </w:p>
    <w:p w:rsidR="00FB3493" w:rsidRDefault="00FB3493">
      <w:pPr>
        <w:spacing w:line="16"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Углубить знание основ безопасности жизнедеятельности. Закрепить знание правил техники безопасности, правил дорожного движения и навык соблюдения правил поведения на улице.</w:t>
      </w:r>
    </w:p>
    <w:p w:rsidR="00FB3493" w:rsidRDefault="00FB3493">
      <w:pPr>
        <w:spacing w:line="12"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Познакомить с адресом детского сада, научить находить детский сад и свой дом на плане (схеме) микрорайона. Закрепить навыки ориентировки в помещении детского сада и на участке. Научить пользоваться планом детского сада и участка.</w:t>
      </w:r>
    </w:p>
    <w:p w:rsidR="00FB3493" w:rsidRDefault="00FB3493">
      <w:pPr>
        <w:spacing w:line="16" w:lineRule="exact"/>
        <w:rPr>
          <w:sz w:val="20"/>
          <w:szCs w:val="20"/>
        </w:rPr>
      </w:pPr>
    </w:p>
    <w:p w:rsidR="00FB3493" w:rsidRDefault="009E37B4">
      <w:pPr>
        <w:spacing w:line="233" w:lineRule="auto"/>
        <w:ind w:left="3" w:firstLine="711"/>
        <w:jc w:val="both"/>
        <w:rPr>
          <w:sz w:val="20"/>
          <w:szCs w:val="20"/>
        </w:rPr>
      </w:pPr>
      <w:r>
        <w:rPr>
          <w:rFonts w:eastAsia="Times New Roman"/>
          <w:sz w:val="24"/>
          <w:szCs w:val="24"/>
        </w:rPr>
        <w:t>Сформировать представление о школе и школьной жизни. Вызвать стремление учиться в школе.</w:t>
      </w:r>
    </w:p>
    <w:p w:rsidR="00FB3493" w:rsidRDefault="00FB3493">
      <w:pPr>
        <w:spacing w:line="17" w:lineRule="exact"/>
        <w:rPr>
          <w:sz w:val="20"/>
          <w:szCs w:val="20"/>
        </w:rPr>
      </w:pPr>
    </w:p>
    <w:p w:rsidR="00FB3493" w:rsidRDefault="009E37B4">
      <w:pPr>
        <w:spacing w:line="233" w:lineRule="auto"/>
        <w:ind w:left="3" w:right="20" w:firstLine="711"/>
        <w:jc w:val="both"/>
        <w:rPr>
          <w:sz w:val="20"/>
          <w:szCs w:val="20"/>
        </w:rPr>
      </w:pPr>
      <w:r>
        <w:rPr>
          <w:rFonts w:eastAsia="Times New Roman"/>
          <w:sz w:val="24"/>
          <w:szCs w:val="24"/>
        </w:rPr>
        <w:t>Расширить, углубить и систематизировать представления о родном городе и его достопримечательностях. Вызвать чувство гордости за свой родной город.</w:t>
      </w:r>
    </w:p>
    <w:p w:rsidR="00FB3493" w:rsidRDefault="00FB3493">
      <w:pPr>
        <w:spacing w:line="16" w:lineRule="exact"/>
        <w:rPr>
          <w:sz w:val="20"/>
          <w:szCs w:val="20"/>
        </w:rPr>
      </w:pPr>
    </w:p>
    <w:p w:rsidR="00FB3493" w:rsidRDefault="009E37B4">
      <w:pPr>
        <w:spacing w:line="237" w:lineRule="auto"/>
        <w:ind w:left="3" w:firstLine="711"/>
        <w:jc w:val="both"/>
        <w:rPr>
          <w:sz w:val="20"/>
          <w:szCs w:val="20"/>
        </w:rPr>
      </w:pPr>
      <w:r>
        <w:rPr>
          <w:rFonts w:eastAsia="Times New Roman"/>
          <w:sz w:val="24"/>
          <w:szCs w:val="24"/>
        </w:rPr>
        <w:t>Сформировать представление о Москве, как столице России; о Российской Федерации, как о Родине, многонациональном государстве. Приобщать к истокам народной культуры. Воспитывать чувство любви к Родине и интерес к событиям, происходящим в ней. Расширить представления о государственных праздниках. Учить находить Россию на глобусе и карте.</w:t>
      </w:r>
    </w:p>
    <w:p w:rsidR="00FB3493" w:rsidRDefault="00FB3493">
      <w:pPr>
        <w:spacing w:line="15" w:lineRule="exact"/>
        <w:rPr>
          <w:sz w:val="20"/>
          <w:szCs w:val="20"/>
        </w:rPr>
      </w:pPr>
    </w:p>
    <w:p w:rsidR="00FB3493" w:rsidRDefault="009E37B4">
      <w:pPr>
        <w:spacing w:line="235" w:lineRule="auto"/>
        <w:ind w:left="3" w:right="20" w:firstLine="711"/>
        <w:jc w:val="both"/>
        <w:rPr>
          <w:sz w:val="20"/>
          <w:szCs w:val="20"/>
        </w:rPr>
      </w:pPr>
      <w:r>
        <w:rPr>
          <w:rFonts w:eastAsia="Times New Roman"/>
          <w:sz w:val="24"/>
          <w:szCs w:val="24"/>
        </w:rPr>
        <w:t>Углубить и систематизировать элементарные знания о космосе, звездах, планетах, освоении космоса людьми, полетах наших соотечественников в космос.</w:t>
      </w:r>
    </w:p>
    <w:p w:rsidR="00FB3493" w:rsidRDefault="00FB3493">
      <w:pPr>
        <w:spacing w:line="12" w:lineRule="exact"/>
        <w:rPr>
          <w:sz w:val="20"/>
          <w:szCs w:val="20"/>
        </w:rPr>
      </w:pPr>
    </w:p>
    <w:p w:rsidR="00FB3493" w:rsidRDefault="009E37B4">
      <w:pPr>
        <w:spacing w:line="235" w:lineRule="auto"/>
        <w:ind w:left="3" w:firstLine="711"/>
        <w:jc w:val="both"/>
        <w:rPr>
          <w:sz w:val="20"/>
          <w:szCs w:val="20"/>
        </w:rPr>
      </w:pPr>
      <w:r>
        <w:rPr>
          <w:rFonts w:eastAsia="Times New Roman"/>
          <w:sz w:val="24"/>
          <w:szCs w:val="24"/>
        </w:rPr>
        <w:t>Углублять знания о Российской армии, защитниках Родины. Воспитывать уважение к ним.</w:t>
      </w:r>
    </w:p>
    <w:p w:rsidR="00FB3493" w:rsidRDefault="009E37B4">
      <w:pPr>
        <w:ind w:left="703"/>
        <w:rPr>
          <w:sz w:val="20"/>
          <w:szCs w:val="20"/>
        </w:rPr>
      </w:pPr>
      <w:r>
        <w:rPr>
          <w:rFonts w:eastAsia="Times New Roman"/>
          <w:sz w:val="24"/>
          <w:szCs w:val="24"/>
        </w:rPr>
        <w:t>Систематизировать знания о смене времен года, сезонных изменениях в природе;</w:t>
      </w:r>
    </w:p>
    <w:p w:rsidR="00FB3493" w:rsidRDefault="00FB3493">
      <w:pPr>
        <w:spacing w:line="15" w:lineRule="exact"/>
        <w:rPr>
          <w:sz w:val="20"/>
          <w:szCs w:val="20"/>
        </w:rPr>
      </w:pPr>
    </w:p>
    <w:p w:rsidR="00FB3493" w:rsidRDefault="009E37B4" w:rsidP="00053C01">
      <w:pPr>
        <w:numPr>
          <w:ilvl w:val="0"/>
          <w:numId w:val="183"/>
        </w:numPr>
        <w:tabs>
          <w:tab w:val="left" w:pos="190"/>
        </w:tabs>
        <w:spacing w:line="236" w:lineRule="auto"/>
        <w:ind w:left="3" w:hanging="3"/>
        <w:jc w:val="both"/>
        <w:rPr>
          <w:rFonts w:eastAsia="Times New Roman"/>
          <w:sz w:val="24"/>
          <w:szCs w:val="24"/>
        </w:rPr>
      </w:pPr>
      <w:r>
        <w:rPr>
          <w:rFonts w:eastAsia="Times New Roman"/>
          <w:sz w:val="24"/>
          <w:szCs w:val="24"/>
        </w:rPr>
        <w:t>жизнедеятельности растений и животных. Воспитывать любовь и бережное отношение ко всему живому. Познакомить с растениями и животными, занесенными в Красную книгу. Закладывать основы экологических знаний, экологической культуры, экологического поведения.</w:t>
      </w:r>
    </w:p>
    <w:p w:rsidR="00FB3493" w:rsidRDefault="00FB3493">
      <w:pPr>
        <w:spacing w:line="280" w:lineRule="exact"/>
        <w:rPr>
          <w:sz w:val="20"/>
          <w:szCs w:val="20"/>
        </w:rPr>
      </w:pPr>
    </w:p>
    <w:p w:rsidR="00FB3493" w:rsidRDefault="009E37B4">
      <w:pPr>
        <w:ind w:right="-2"/>
        <w:jc w:val="center"/>
        <w:rPr>
          <w:sz w:val="20"/>
          <w:szCs w:val="20"/>
        </w:rPr>
      </w:pPr>
      <w:r>
        <w:rPr>
          <w:rFonts w:eastAsia="Times New Roman"/>
          <w:sz w:val="24"/>
          <w:szCs w:val="24"/>
        </w:rPr>
        <w:t>РАЗВИТИЕ МАТЕМАТИЧЕСКИХ ПРЕДСТАВЛЕНИЙ</w:t>
      </w:r>
    </w:p>
    <w:p w:rsidR="00FB3493" w:rsidRDefault="00FB3493">
      <w:pPr>
        <w:spacing w:line="289" w:lineRule="exact"/>
        <w:rPr>
          <w:sz w:val="20"/>
          <w:szCs w:val="20"/>
        </w:rPr>
      </w:pPr>
    </w:p>
    <w:p w:rsidR="00FB3493" w:rsidRDefault="009E37B4">
      <w:pPr>
        <w:spacing w:line="238" w:lineRule="auto"/>
        <w:ind w:left="3" w:firstLine="711"/>
        <w:jc w:val="both"/>
        <w:rPr>
          <w:sz w:val="20"/>
          <w:szCs w:val="20"/>
        </w:rPr>
      </w:pPr>
      <w:r>
        <w:rPr>
          <w:rFonts w:eastAsia="Times New Roman"/>
          <w:b/>
          <w:bCs/>
          <w:i/>
          <w:iCs/>
          <w:sz w:val="24"/>
          <w:szCs w:val="24"/>
        </w:rPr>
        <w:t xml:space="preserve">Количество и счет. </w:t>
      </w:r>
      <w:r>
        <w:rPr>
          <w:rFonts w:eastAsia="Times New Roman"/>
          <w:sz w:val="24"/>
          <w:szCs w:val="24"/>
        </w:rPr>
        <w:t>Уточнить и расширить представления о количественных</w:t>
      </w:r>
      <w:r>
        <w:rPr>
          <w:rFonts w:eastAsia="Times New Roman"/>
          <w:b/>
          <w:bCs/>
          <w:i/>
          <w:iCs/>
          <w:sz w:val="24"/>
          <w:szCs w:val="24"/>
        </w:rPr>
        <w:t xml:space="preserve"> </w:t>
      </w:r>
      <w:r>
        <w:rPr>
          <w:rFonts w:eastAsia="Times New Roman"/>
          <w:sz w:val="24"/>
          <w:szCs w:val="24"/>
        </w:rPr>
        <w:t xml:space="preserve">отношениях в натуральном ряду чисел в пределах 10. Совершенствовать навыки количественного и порядкового счета в прямом и обратном порядке. Упражнять в счете предметов в разных направлениях. Познакомить с цифрами от 0 до 9. Ввести в речь термин </w:t>
      </w:r>
      <w:r>
        <w:rPr>
          <w:rFonts w:eastAsia="Times New Roman"/>
          <w:i/>
          <w:iCs/>
          <w:sz w:val="24"/>
          <w:szCs w:val="24"/>
        </w:rPr>
        <w:t>соседние числа</w:t>
      </w:r>
      <w:r>
        <w:rPr>
          <w:rFonts w:eastAsia="Times New Roman"/>
          <w:sz w:val="24"/>
          <w:szCs w:val="24"/>
        </w:rPr>
        <w:t>. Закрепить навык называния последующего и предыдущего чисел. Научить увеличивать и уменьшать каждое число на 1. Сформировать умение раскладывать число на два меньших. Упражнять в решении и придумывании задач, головоломок. При решении задач учить пользоваться математическими знаками: «+», «– », «=».</w:t>
      </w:r>
    </w:p>
    <w:p w:rsidR="00FB3493" w:rsidRDefault="00FB3493">
      <w:pPr>
        <w:spacing w:line="12" w:lineRule="exact"/>
        <w:rPr>
          <w:sz w:val="20"/>
          <w:szCs w:val="20"/>
        </w:rPr>
      </w:pPr>
    </w:p>
    <w:p w:rsidR="00FB3493" w:rsidRDefault="009E37B4">
      <w:pPr>
        <w:ind w:left="703"/>
        <w:rPr>
          <w:sz w:val="20"/>
          <w:szCs w:val="20"/>
        </w:rPr>
      </w:pPr>
      <w:r>
        <w:rPr>
          <w:rFonts w:eastAsia="Times New Roman"/>
          <w:sz w:val="24"/>
          <w:szCs w:val="24"/>
        </w:rPr>
        <w:t>Познакомить с монетами достоинством 1, 5, 10, 50 копеек, 1 рубль, 5 рублей.</w:t>
      </w:r>
    </w:p>
    <w:p w:rsidR="00FB3493" w:rsidRDefault="00FB3493">
      <w:pPr>
        <w:spacing w:line="74" w:lineRule="exact"/>
        <w:rPr>
          <w:sz w:val="20"/>
          <w:szCs w:val="20"/>
        </w:rPr>
      </w:pPr>
    </w:p>
    <w:p w:rsidR="00FB3493" w:rsidRDefault="009E37B4">
      <w:pPr>
        <w:ind w:left="8983"/>
        <w:rPr>
          <w:sz w:val="20"/>
          <w:szCs w:val="20"/>
        </w:rPr>
      </w:pPr>
      <w:r>
        <w:rPr>
          <w:rFonts w:eastAsia="Times New Roman"/>
          <w:sz w:val="24"/>
          <w:szCs w:val="24"/>
        </w:rPr>
        <w:t>80</w:t>
      </w:r>
    </w:p>
    <w:p w:rsidR="00FB3493" w:rsidRDefault="00FB3493">
      <w:pPr>
        <w:sectPr w:rsidR="00FB3493">
          <w:pgSz w:w="11900" w:h="16834"/>
          <w:pgMar w:top="1123" w:right="1409" w:bottom="437" w:left="1277" w:header="0" w:footer="0" w:gutter="0"/>
          <w:cols w:space="720" w:equalWidth="0">
            <w:col w:w="9223"/>
          </w:cols>
        </w:sectPr>
      </w:pPr>
    </w:p>
    <w:p w:rsidR="00FB3493" w:rsidRDefault="009E37B4">
      <w:pPr>
        <w:spacing w:line="236" w:lineRule="auto"/>
        <w:ind w:firstLine="711"/>
        <w:jc w:val="both"/>
        <w:rPr>
          <w:sz w:val="20"/>
          <w:szCs w:val="20"/>
        </w:rPr>
      </w:pPr>
      <w:r>
        <w:rPr>
          <w:rFonts w:eastAsia="Times New Roman"/>
          <w:b/>
          <w:bCs/>
          <w:i/>
          <w:iCs/>
          <w:sz w:val="24"/>
          <w:szCs w:val="24"/>
        </w:rPr>
        <w:lastRenderedPageBreak/>
        <w:t xml:space="preserve">Величина. </w:t>
      </w:r>
      <w:r>
        <w:rPr>
          <w:rFonts w:eastAsia="Times New Roman"/>
          <w:sz w:val="24"/>
          <w:szCs w:val="24"/>
        </w:rPr>
        <w:t>Упражнять в измерениях с помощью условной меры и сравнении</w:t>
      </w:r>
      <w:r>
        <w:rPr>
          <w:rFonts w:eastAsia="Times New Roman"/>
          <w:b/>
          <w:bCs/>
          <w:i/>
          <w:iCs/>
          <w:sz w:val="24"/>
          <w:szCs w:val="24"/>
        </w:rPr>
        <w:t xml:space="preserve"> </w:t>
      </w:r>
      <w:r>
        <w:rPr>
          <w:rFonts w:eastAsia="Times New Roman"/>
          <w:sz w:val="24"/>
          <w:szCs w:val="24"/>
        </w:rPr>
        <w:t xml:space="preserve">предметов по длине, ширине, высоте, толщине, в классификации и объединении их в множество по трем </w:t>
      </w:r>
      <w:r>
        <w:rPr>
          <w:rFonts w:eastAsia="Times New Roman"/>
          <w:i/>
          <w:iCs/>
          <w:sz w:val="24"/>
          <w:szCs w:val="24"/>
        </w:rPr>
        <w:t>—</w:t>
      </w:r>
      <w:r>
        <w:rPr>
          <w:rFonts w:eastAsia="Times New Roman"/>
          <w:sz w:val="24"/>
          <w:szCs w:val="24"/>
        </w:rPr>
        <w:t xml:space="preserve"> четырем признакам.</w:t>
      </w:r>
    </w:p>
    <w:p w:rsidR="00FB3493" w:rsidRDefault="00FB3493">
      <w:pPr>
        <w:spacing w:line="16"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Совершенствовать навык измерения объема жидких и сыпучих тел с помощью условной меры. Развивать глазомер.</w:t>
      </w:r>
    </w:p>
    <w:p w:rsidR="00FB3493" w:rsidRDefault="00FB3493">
      <w:pPr>
        <w:spacing w:line="17"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Совершенствовать навык деления целого на 2, 4, 8 равных частей, правильно называть части целого; понимать, что часть меньше целого, а целое больше части.</w:t>
      </w:r>
    </w:p>
    <w:p w:rsidR="00FB3493" w:rsidRDefault="00FB3493">
      <w:pPr>
        <w:spacing w:line="16" w:lineRule="exact"/>
        <w:rPr>
          <w:sz w:val="20"/>
          <w:szCs w:val="20"/>
        </w:rPr>
      </w:pPr>
    </w:p>
    <w:p w:rsidR="00FB3493" w:rsidRDefault="009E37B4">
      <w:pPr>
        <w:spacing w:line="237" w:lineRule="auto"/>
        <w:ind w:firstLine="711"/>
        <w:jc w:val="both"/>
        <w:rPr>
          <w:sz w:val="20"/>
          <w:szCs w:val="20"/>
        </w:rPr>
      </w:pPr>
      <w:r>
        <w:rPr>
          <w:rFonts w:eastAsia="Times New Roman"/>
          <w:b/>
          <w:bCs/>
          <w:i/>
          <w:iCs/>
          <w:sz w:val="24"/>
          <w:szCs w:val="24"/>
        </w:rPr>
        <w:t xml:space="preserve">Форма. </w:t>
      </w:r>
      <w:r>
        <w:rPr>
          <w:rFonts w:eastAsia="Times New Roman"/>
          <w:sz w:val="24"/>
          <w:szCs w:val="24"/>
        </w:rPr>
        <w:t>Cовершенствовать навыки распознавания и преобразования</w:t>
      </w:r>
      <w:r>
        <w:rPr>
          <w:rFonts w:eastAsia="Times New Roman"/>
          <w:b/>
          <w:bCs/>
          <w:i/>
          <w:iCs/>
          <w:sz w:val="24"/>
          <w:szCs w:val="24"/>
        </w:rPr>
        <w:t xml:space="preserve"> </w:t>
      </w:r>
      <w:r>
        <w:rPr>
          <w:rFonts w:eastAsia="Times New Roman"/>
          <w:sz w:val="24"/>
          <w:szCs w:val="24"/>
        </w:rPr>
        <w:t xml:space="preserve">геометрических фигур, воссоздания их по представлению, описанию. Закрепить в речи названия геометрических фигур: </w:t>
      </w:r>
      <w:r>
        <w:rPr>
          <w:rFonts w:eastAsia="Times New Roman"/>
          <w:i/>
          <w:iCs/>
          <w:sz w:val="24"/>
          <w:szCs w:val="24"/>
        </w:rPr>
        <w:t>квадрат,</w:t>
      </w:r>
      <w:r>
        <w:rPr>
          <w:rFonts w:eastAsia="Times New Roman"/>
          <w:sz w:val="24"/>
          <w:szCs w:val="24"/>
        </w:rPr>
        <w:t xml:space="preserve"> </w:t>
      </w:r>
      <w:r>
        <w:rPr>
          <w:rFonts w:eastAsia="Times New Roman"/>
          <w:i/>
          <w:iCs/>
          <w:sz w:val="24"/>
          <w:szCs w:val="24"/>
        </w:rPr>
        <w:t>прямоугольник,</w:t>
      </w:r>
      <w:r>
        <w:rPr>
          <w:rFonts w:eastAsia="Times New Roman"/>
          <w:sz w:val="24"/>
          <w:szCs w:val="24"/>
        </w:rPr>
        <w:t xml:space="preserve"> </w:t>
      </w:r>
      <w:r>
        <w:rPr>
          <w:rFonts w:eastAsia="Times New Roman"/>
          <w:i/>
          <w:iCs/>
          <w:sz w:val="24"/>
          <w:szCs w:val="24"/>
        </w:rPr>
        <w:t>треугольник,</w:t>
      </w:r>
      <w:r>
        <w:rPr>
          <w:rFonts w:eastAsia="Times New Roman"/>
          <w:sz w:val="24"/>
          <w:szCs w:val="24"/>
        </w:rPr>
        <w:t xml:space="preserve"> </w:t>
      </w:r>
      <w:r>
        <w:rPr>
          <w:rFonts w:eastAsia="Times New Roman"/>
          <w:i/>
          <w:iCs/>
          <w:sz w:val="24"/>
          <w:szCs w:val="24"/>
        </w:rPr>
        <w:t>круг,</w:t>
      </w:r>
      <w:r>
        <w:rPr>
          <w:rFonts w:eastAsia="Times New Roman"/>
          <w:sz w:val="24"/>
          <w:szCs w:val="24"/>
        </w:rPr>
        <w:t xml:space="preserve"> </w:t>
      </w:r>
      <w:r>
        <w:rPr>
          <w:rFonts w:eastAsia="Times New Roman"/>
          <w:i/>
          <w:iCs/>
          <w:sz w:val="24"/>
          <w:szCs w:val="24"/>
        </w:rPr>
        <w:t>овал;</w:t>
      </w:r>
      <w:r>
        <w:rPr>
          <w:rFonts w:eastAsia="Times New Roman"/>
          <w:sz w:val="24"/>
          <w:szCs w:val="24"/>
        </w:rPr>
        <w:t xml:space="preserve"> названия объемных геометрических форм: </w:t>
      </w:r>
      <w:r>
        <w:rPr>
          <w:rFonts w:eastAsia="Times New Roman"/>
          <w:i/>
          <w:iCs/>
          <w:sz w:val="24"/>
          <w:szCs w:val="24"/>
        </w:rPr>
        <w:t>куб,</w:t>
      </w:r>
      <w:r>
        <w:rPr>
          <w:rFonts w:eastAsia="Times New Roman"/>
          <w:sz w:val="24"/>
          <w:szCs w:val="24"/>
        </w:rPr>
        <w:t xml:space="preserve"> </w:t>
      </w:r>
      <w:r>
        <w:rPr>
          <w:rFonts w:eastAsia="Times New Roman"/>
          <w:i/>
          <w:iCs/>
          <w:sz w:val="24"/>
          <w:szCs w:val="24"/>
        </w:rPr>
        <w:t>шар,</w:t>
      </w:r>
      <w:r>
        <w:rPr>
          <w:rFonts w:eastAsia="Times New Roman"/>
          <w:sz w:val="24"/>
          <w:szCs w:val="24"/>
        </w:rPr>
        <w:t xml:space="preserve"> </w:t>
      </w:r>
      <w:r>
        <w:rPr>
          <w:rFonts w:eastAsia="Times New Roman"/>
          <w:i/>
          <w:iCs/>
          <w:sz w:val="24"/>
          <w:szCs w:val="24"/>
        </w:rPr>
        <w:t>цилиндр.</w:t>
      </w:r>
      <w:r>
        <w:rPr>
          <w:rFonts w:eastAsia="Times New Roman"/>
          <w:sz w:val="24"/>
          <w:szCs w:val="24"/>
        </w:rPr>
        <w:t xml:space="preserve"> Сформировать представление о многоугольнике. Научить делить квадрат и круг на равные части.</w:t>
      </w:r>
    </w:p>
    <w:p w:rsidR="00FB3493" w:rsidRDefault="00FB3493">
      <w:pPr>
        <w:spacing w:line="15" w:lineRule="exact"/>
        <w:rPr>
          <w:sz w:val="20"/>
          <w:szCs w:val="20"/>
        </w:rPr>
      </w:pPr>
    </w:p>
    <w:p w:rsidR="00FB3493" w:rsidRDefault="009E37B4">
      <w:pPr>
        <w:spacing w:line="236" w:lineRule="auto"/>
        <w:ind w:firstLine="711"/>
        <w:jc w:val="both"/>
        <w:rPr>
          <w:sz w:val="20"/>
          <w:szCs w:val="20"/>
        </w:rPr>
      </w:pPr>
      <w:r>
        <w:rPr>
          <w:rFonts w:eastAsia="Times New Roman"/>
          <w:b/>
          <w:bCs/>
          <w:i/>
          <w:iCs/>
          <w:sz w:val="24"/>
          <w:szCs w:val="24"/>
        </w:rPr>
        <w:t xml:space="preserve">Ориентировка в пространстве. </w:t>
      </w:r>
      <w:r>
        <w:rPr>
          <w:rFonts w:eastAsia="Times New Roman"/>
          <w:sz w:val="24"/>
          <w:szCs w:val="24"/>
        </w:rPr>
        <w:t>Совершенствовать навыки ориентировки на</w:t>
      </w:r>
      <w:r>
        <w:rPr>
          <w:rFonts w:eastAsia="Times New Roman"/>
          <w:b/>
          <w:bCs/>
          <w:i/>
          <w:iCs/>
          <w:sz w:val="24"/>
          <w:szCs w:val="24"/>
        </w:rPr>
        <w:t xml:space="preserve"> </w:t>
      </w:r>
      <w:r>
        <w:rPr>
          <w:rFonts w:eastAsia="Times New Roman"/>
          <w:sz w:val="24"/>
          <w:szCs w:val="24"/>
        </w:rPr>
        <w:t xml:space="preserve">плоскости и в пространстве. Учить активно использовать слова: </w:t>
      </w:r>
      <w:r>
        <w:rPr>
          <w:rFonts w:eastAsia="Times New Roman"/>
          <w:i/>
          <w:iCs/>
          <w:sz w:val="24"/>
          <w:szCs w:val="24"/>
        </w:rPr>
        <w:t>вверху,</w:t>
      </w:r>
      <w:r>
        <w:rPr>
          <w:rFonts w:eastAsia="Times New Roman"/>
          <w:sz w:val="24"/>
          <w:szCs w:val="24"/>
        </w:rPr>
        <w:t xml:space="preserve"> </w:t>
      </w:r>
      <w:r>
        <w:rPr>
          <w:rFonts w:eastAsia="Times New Roman"/>
          <w:i/>
          <w:iCs/>
          <w:sz w:val="24"/>
          <w:szCs w:val="24"/>
        </w:rPr>
        <w:t>внизу,</w:t>
      </w:r>
      <w:r>
        <w:rPr>
          <w:rFonts w:eastAsia="Times New Roman"/>
          <w:sz w:val="24"/>
          <w:szCs w:val="24"/>
        </w:rPr>
        <w:t xml:space="preserve"> </w:t>
      </w:r>
      <w:r>
        <w:rPr>
          <w:rFonts w:eastAsia="Times New Roman"/>
          <w:i/>
          <w:iCs/>
          <w:sz w:val="24"/>
          <w:szCs w:val="24"/>
        </w:rPr>
        <w:t>слева,</w:t>
      </w:r>
      <w:r>
        <w:rPr>
          <w:rFonts w:eastAsia="Times New Roman"/>
          <w:sz w:val="24"/>
          <w:szCs w:val="24"/>
        </w:rPr>
        <w:t xml:space="preserve"> </w:t>
      </w:r>
      <w:r>
        <w:rPr>
          <w:rFonts w:eastAsia="Times New Roman"/>
          <w:i/>
          <w:iCs/>
          <w:sz w:val="24"/>
          <w:szCs w:val="24"/>
        </w:rPr>
        <w:t>справа, выше, ниже, левее, правее.</w:t>
      </w:r>
    </w:p>
    <w:p w:rsidR="00FB3493" w:rsidRDefault="00FB3493">
      <w:pPr>
        <w:spacing w:line="16" w:lineRule="exact"/>
        <w:rPr>
          <w:sz w:val="20"/>
          <w:szCs w:val="20"/>
        </w:rPr>
      </w:pPr>
    </w:p>
    <w:p w:rsidR="00FB3493" w:rsidRDefault="009E37B4">
      <w:pPr>
        <w:spacing w:line="233" w:lineRule="auto"/>
        <w:ind w:left="700" w:right="20"/>
        <w:rPr>
          <w:sz w:val="20"/>
          <w:szCs w:val="20"/>
        </w:rPr>
      </w:pPr>
      <w:r>
        <w:rPr>
          <w:rFonts w:eastAsia="Times New Roman"/>
          <w:sz w:val="24"/>
          <w:szCs w:val="24"/>
        </w:rPr>
        <w:t xml:space="preserve">Сформировать умение создавать простейшие чертежи, планы, схемы. </w:t>
      </w:r>
      <w:r>
        <w:rPr>
          <w:rFonts w:eastAsia="Times New Roman"/>
          <w:b/>
          <w:bCs/>
          <w:i/>
          <w:iCs/>
          <w:sz w:val="24"/>
          <w:szCs w:val="24"/>
        </w:rPr>
        <w:t xml:space="preserve">Ориентировка во времени. </w:t>
      </w:r>
      <w:r>
        <w:rPr>
          <w:rFonts w:eastAsia="Times New Roman"/>
          <w:sz w:val="24"/>
          <w:szCs w:val="24"/>
        </w:rPr>
        <w:t>Уточнить и расширить представления о временных</w:t>
      </w:r>
    </w:p>
    <w:p w:rsidR="00FB3493" w:rsidRDefault="00FB3493">
      <w:pPr>
        <w:spacing w:line="17" w:lineRule="exact"/>
        <w:rPr>
          <w:sz w:val="20"/>
          <w:szCs w:val="20"/>
        </w:rPr>
      </w:pPr>
    </w:p>
    <w:p w:rsidR="00FB3493" w:rsidRDefault="009E37B4">
      <w:pPr>
        <w:spacing w:line="237" w:lineRule="auto"/>
        <w:jc w:val="both"/>
        <w:rPr>
          <w:sz w:val="20"/>
          <w:szCs w:val="20"/>
        </w:rPr>
      </w:pPr>
      <w:r>
        <w:rPr>
          <w:rFonts w:eastAsia="Times New Roman"/>
          <w:sz w:val="24"/>
          <w:szCs w:val="24"/>
        </w:rPr>
        <w:t xml:space="preserve">отношениях. Ввести в активный словарь слова: </w:t>
      </w:r>
      <w:r>
        <w:rPr>
          <w:rFonts w:eastAsia="Times New Roman"/>
          <w:i/>
          <w:iCs/>
          <w:sz w:val="24"/>
          <w:szCs w:val="24"/>
        </w:rPr>
        <w:t>месяц,</w:t>
      </w:r>
      <w:r>
        <w:rPr>
          <w:rFonts w:eastAsia="Times New Roman"/>
          <w:sz w:val="24"/>
          <w:szCs w:val="24"/>
        </w:rPr>
        <w:t xml:space="preserve"> </w:t>
      </w:r>
      <w:r>
        <w:rPr>
          <w:rFonts w:eastAsia="Times New Roman"/>
          <w:i/>
          <w:iCs/>
          <w:sz w:val="24"/>
          <w:szCs w:val="24"/>
        </w:rPr>
        <w:t>неделя.</w:t>
      </w:r>
      <w:r>
        <w:rPr>
          <w:rFonts w:eastAsia="Times New Roman"/>
          <w:sz w:val="24"/>
          <w:szCs w:val="24"/>
        </w:rPr>
        <w:t xml:space="preserve"> Совершенствовать умение называть дни недели и месяцы года. Закрепить представления об отношениях во времени (минута — час, неделя — месяц, месяц </w:t>
      </w:r>
      <w:r>
        <w:rPr>
          <w:rFonts w:eastAsia="Times New Roman"/>
          <w:i/>
          <w:iCs/>
          <w:sz w:val="24"/>
          <w:szCs w:val="24"/>
        </w:rPr>
        <w:t>—</w:t>
      </w:r>
      <w:r>
        <w:rPr>
          <w:rFonts w:eastAsia="Times New Roman"/>
          <w:sz w:val="24"/>
          <w:szCs w:val="24"/>
        </w:rPr>
        <w:t xml:space="preserve"> год). Учить определять время по часам. Развивать чувство времени Сформировать умение устанавливать возрастные различия между людьми.</w:t>
      </w:r>
    </w:p>
    <w:p w:rsidR="00FB3493" w:rsidRDefault="00FB3493">
      <w:pPr>
        <w:spacing w:line="286" w:lineRule="exact"/>
        <w:rPr>
          <w:sz w:val="20"/>
          <w:szCs w:val="20"/>
        </w:rPr>
      </w:pPr>
    </w:p>
    <w:p w:rsidR="00FB3493" w:rsidRDefault="009E37B4">
      <w:pPr>
        <w:jc w:val="center"/>
        <w:rPr>
          <w:sz w:val="20"/>
          <w:szCs w:val="20"/>
        </w:rPr>
      </w:pPr>
      <w:r>
        <w:rPr>
          <w:rFonts w:eastAsia="Times New Roman"/>
          <w:b/>
          <w:bCs/>
          <w:sz w:val="24"/>
          <w:szCs w:val="24"/>
        </w:rPr>
        <w:t>2.2.3. Образовательная область «Социально-коммуникативное развитие»</w:t>
      </w:r>
    </w:p>
    <w:p w:rsidR="00FB3493" w:rsidRDefault="00FB3493">
      <w:pPr>
        <w:spacing w:line="276" w:lineRule="exact"/>
        <w:rPr>
          <w:sz w:val="20"/>
          <w:szCs w:val="20"/>
        </w:rPr>
      </w:pPr>
    </w:p>
    <w:p w:rsidR="00FB3493" w:rsidRDefault="009E37B4">
      <w:pPr>
        <w:jc w:val="center"/>
        <w:rPr>
          <w:sz w:val="20"/>
          <w:szCs w:val="20"/>
        </w:rPr>
      </w:pPr>
      <w:r>
        <w:rPr>
          <w:rFonts w:eastAsia="Times New Roman"/>
          <w:b/>
          <w:bCs/>
          <w:i/>
          <w:iCs/>
          <w:sz w:val="24"/>
          <w:szCs w:val="24"/>
        </w:rPr>
        <w:t>Младший дошкольный возраст (с 3 до 4 лет)</w:t>
      </w:r>
    </w:p>
    <w:p w:rsidR="00FB3493" w:rsidRDefault="00FB3493">
      <w:pPr>
        <w:spacing w:line="271" w:lineRule="exact"/>
        <w:rPr>
          <w:sz w:val="20"/>
          <w:szCs w:val="20"/>
        </w:rPr>
      </w:pPr>
    </w:p>
    <w:p w:rsidR="00FB3493" w:rsidRDefault="009E37B4">
      <w:pPr>
        <w:jc w:val="center"/>
        <w:rPr>
          <w:sz w:val="20"/>
          <w:szCs w:val="20"/>
        </w:rPr>
      </w:pPr>
      <w:r>
        <w:rPr>
          <w:rFonts w:eastAsia="Times New Roman"/>
          <w:sz w:val="24"/>
          <w:szCs w:val="24"/>
        </w:rPr>
        <w:t>ФОРМИРОВАНИЕ ОБЩЕПРИНЯТЫХ НОРМ ПОВЕДЕНИЯ</w:t>
      </w:r>
    </w:p>
    <w:p w:rsidR="00FB3493" w:rsidRDefault="00FB3493">
      <w:pPr>
        <w:spacing w:line="289"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Формировать навыки адекватного поведения в различных ситуациях, учить детей быть вежливыми (здороваться, прощаться, благодарить, спрашивать разрешения).</w:t>
      </w:r>
    </w:p>
    <w:p w:rsidR="00FB3493" w:rsidRDefault="00FB3493">
      <w:pPr>
        <w:spacing w:line="16"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Формировать активное доброжелательное отношение к окружающим, взрослым и сверстникам.</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Учить оценивать свои поступки и поступки других людей.</w:t>
      </w:r>
    </w:p>
    <w:p w:rsidR="00FB3493" w:rsidRDefault="00FB3493">
      <w:pPr>
        <w:spacing w:line="10" w:lineRule="exact"/>
        <w:rPr>
          <w:sz w:val="20"/>
          <w:szCs w:val="20"/>
        </w:rPr>
      </w:pPr>
    </w:p>
    <w:p w:rsidR="00FB3493" w:rsidRDefault="009E37B4">
      <w:pPr>
        <w:spacing w:line="236" w:lineRule="auto"/>
        <w:ind w:firstLine="711"/>
        <w:jc w:val="both"/>
        <w:rPr>
          <w:sz w:val="20"/>
          <w:szCs w:val="20"/>
        </w:rPr>
      </w:pPr>
      <w:r>
        <w:rPr>
          <w:rFonts w:eastAsia="Times New Roman"/>
          <w:sz w:val="24"/>
          <w:szCs w:val="24"/>
        </w:rPr>
        <w:t>Развивать навыки общения со сверстниками, совместного выполнения действий в играх, самостоятельной и непосредственно организованной образовательной деятельности. Учить уступать друг другу, сообща пользоваться игрушками и книгами.</w:t>
      </w:r>
    </w:p>
    <w:p w:rsidR="00FB3493" w:rsidRDefault="00FB3493">
      <w:pPr>
        <w:spacing w:line="278" w:lineRule="exact"/>
        <w:rPr>
          <w:sz w:val="20"/>
          <w:szCs w:val="20"/>
        </w:rPr>
      </w:pPr>
    </w:p>
    <w:p w:rsidR="00FB3493" w:rsidRDefault="009E37B4">
      <w:pPr>
        <w:ind w:left="1260"/>
        <w:rPr>
          <w:sz w:val="20"/>
          <w:szCs w:val="20"/>
        </w:rPr>
      </w:pPr>
      <w:r>
        <w:rPr>
          <w:rFonts w:eastAsia="Times New Roman"/>
          <w:sz w:val="24"/>
          <w:szCs w:val="24"/>
        </w:rPr>
        <w:t>ФОРМИРОВАНИЕ ГЕНДЕРНЫХ И ГРАЖДАНСКИХ ЧУВСТВ</w:t>
      </w:r>
    </w:p>
    <w:p w:rsidR="00FB3493" w:rsidRDefault="00FB3493">
      <w:pPr>
        <w:spacing w:line="276" w:lineRule="exact"/>
        <w:rPr>
          <w:sz w:val="20"/>
          <w:szCs w:val="20"/>
        </w:rPr>
      </w:pPr>
    </w:p>
    <w:p w:rsidR="00FB3493" w:rsidRDefault="009E37B4">
      <w:pPr>
        <w:ind w:left="700"/>
        <w:rPr>
          <w:sz w:val="20"/>
          <w:szCs w:val="20"/>
        </w:rPr>
      </w:pPr>
      <w:r>
        <w:rPr>
          <w:rFonts w:eastAsia="Times New Roman"/>
          <w:sz w:val="24"/>
          <w:szCs w:val="24"/>
        </w:rPr>
        <w:t>Формировать у каждого ребенка образ Я.</w:t>
      </w:r>
    </w:p>
    <w:p w:rsidR="00FB3493" w:rsidRDefault="00FB3493">
      <w:pPr>
        <w:spacing w:line="3" w:lineRule="exact"/>
        <w:rPr>
          <w:sz w:val="20"/>
          <w:szCs w:val="20"/>
        </w:rPr>
      </w:pPr>
    </w:p>
    <w:p w:rsidR="00FB3493" w:rsidRDefault="009E37B4">
      <w:pPr>
        <w:ind w:left="700"/>
        <w:rPr>
          <w:sz w:val="20"/>
          <w:szCs w:val="20"/>
        </w:rPr>
      </w:pPr>
      <w:r>
        <w:rPr>
          <w:rFonts w:eastAsia="Times New Roman"/>
          <w:sz w:val="24"/>
          <w:szCs w:val="24"/>
        </w:rPr>
        <w:t>Формировать начальные сведения о человеке.</w:t>
      </w:r>
    </w:p>
    <w:p w:rsidR="00FB3493" w:rsidRDefault="00FB3493">
      <w:pPr>
        <w:spacing w:line="10" w:lineRule="exact"/>
        <w:rPr>
          <w:sz w:val="20"/>
          <w:szCs w:val="20"/>
        </w:rPr>
      </w:pPr>
    </w:p>
    <w:p w:rsidR="00FB3493" w:rsidRDefault="009E37B4">
      <w:pPr>
        <w:spacing w:line="235" w:lineRule="auto"/>
        <w:ind w:right="20" w:firstLine="711"/>
        <w:rPr>
          <w:sz w:val="20"/>
          <w:szCs w:val="20"/>
        </w:rPr>
      </w:pPr>
      <w:r>
        <w:rPr>
          <w:rFonts w:eastAsia="Times New Roman"/>
          <w:sz w:val="24"/>
          <w:szCs w:val="24"/>
        </w:rPr>
        <w:t>Формировать первичные гендерные представления; навыки поведения, характерные для мальчиков и девочек.</w:t>
      </w:r>
    </w:p>
    <w:p w:rsidR="00FB3493" w:rsidRDefault="009E37B4">
      <w:pPr>
        <w:ind w:left="700"/>
        <w:rPr>
          <w:sz w:val="20"/>
          <w:szCs w:val="20"/>
        </w:rPr>
      </w:pPr>
      <w:r>
        <w:rPr>
          <w:rFonts w:eastAsia="Times New Roman"/>
          <w:sz w:val="24"/>
          <w:szCs w:val="24"/>
        </w:rPr>
        <w:t>Знакомить с правами и обязанностями детей группы.</w:t>
      </w:r>
    </w:p>
    <w:p w:rsidR="00FB3493" w:rsidRDefault="00FB3493">
      <w:pPr>
        <w:spacing w:line="14" w:lineRule="exact"/>
        <w:rPr>
          <w:sz w:val="20"/>
          <w:szCs w:val="20"/>
        </w:rPr>
      </w:pPr>
    </w:p>
    <w:p w:rsidR="00FB3493" w:rsidRDefault="009E37B4">
      <w:pPr>
        <w:spacing w:line="233" w:lineRule="auto"/>
        <w:ind w:firstLine="711"/>
        <w:rPr>
          <w:sz w:val="20"/>
          <w:szCs w:val="20"/>
        </w:rPr>
      </w:pPr>
      <w:r>
        <w:rPr>
          <w:rFonts w:eastAsia="Times New Roman"/>
          <w:sz w:val="24"/>
          <w:szCs w:val="24"/>
        </w:rPr>
        <w:t>Формировать первичные представления о своей улице, родном городе, родной стране.</w:t>
      </w:r>
    </w:p>
    <w:p w:rsidR="00FB3493" w:rsidRDefault="00FB3493">
      <w:pPr>
        <w:spacing w:line="278" w:lineRule="exact"/>
        <w:rPr>
          <w:sz w:val="20"/>
          <w:szCs w:val="20"/>
        </w:rPr>
      </w:pPr>
    </w:p>
    <w:p w:rsidR="00FB3493" w:rsidRDefault="009E37B4">
      <w:pPr>
        <w:jc w:val="center"/>
        <w:rPr>
          <w:sz w:val="20"/>
          <w:szCs w:val="20"/>
        </w:rPr>
      </w:pPr>
      <w:r>
        <w:rPr>
          <w:rFonts w:eastAsia="Times New Roman"/>
          <w:sz w:val="24"/>
          <w:szCs w:val="24"/>
        </w:rPr>
        <w:t>РАЗВИТИЕ ИГРОВОЙ ДЕЯТЕЛЬНОСТИ</w:t>
      </w:r>
    </w:p>
    <w:p w:rsidR="00FB3493" w:rsidRDefault="00FB3493">
      <w:pPr>
        <w:spacing w:line="288" w:lineRule="exact"/>
        <w:rPr>
          <w:sz w:val="20"/>
          <w:szCs w:val="20"/>
        </w:rPr>
      </w:pPr>
    </w:p>
    <w:p w:rsidR="00FB3493" w:rsidRDefault="009E37B4">
      <w:pPr>
        <w:spacing w:line="235" w:lineRule="auto"/>
        <w:ind w:right="20" w:firstLine="711"/>
        <w:rPr>
          <w:sz w:val="20"/>
          <w:szCs w:val="20"/>
        </w:rPr>
      </w:pPr>
      <w:r>
        <w:rPr>
          <w:rFonts w:eastAsia="Times New Roman"/>
          <w:sz w:val="24"/>
          <w:szCs w:val="24"/>
        </w:rPr>
        <w:t>Побуждать детей к активной игровой деятельности. Развивать познавательную деятельность, инициативность, подражательность, имитационные и творческие</w:t>
      </w:r>
    </w:p>
    <w:p w:rsidR="00FB3493" w:rsidRDefault="00FB3493">
      <w:pPr>
        <w:spacing w:line="76" w:lineRule="exact"/>
        <w:rPr>
          <w:sz w:val="20"/>
          <w:szCs w:val="20"/>
        </w:rPr>
      </w:pPr>
    </w:p>
    <w:p w:rsidR="00FB3493" w:rsidRDefault="009E37B4">
      <w:pPr>
        <w:ind w:left="8980"/>
        <w:rPr>
          <w:sz w:val="20"/>
          <w:szCs w:val="20"/>
        </w:rPr>
      </w:pPr>
      <w:r>
        <w:rPr>
          <w:rFonts w:eastAsia="Times New Roman"/>
          <w:sz w:val="24"/>
          <w:szCs w:val="24"/>
        </w:rPr>
        <w:t>81</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spacing w:line="236" w:lineRule="auto"/>
        <w:ind w:right="20"/>
        <w:jc w:val="both"/>
        <w:rPr>
          <w:sz w:val="20"/>
          <w:szCs w:val="20"/>
        </w:rPr>
      </w:pPr>
      <w:r>
        <w:rPr>
          <w:rFonts w:eastAsia="Times New Roman"/>
          <w:sz w:val="24"/>
          <w:szCs w:val="24"/>
        </w:rPr>
        <w:lastRenderedPageBreak/>
        <w:t>способности. Формировать желание объединяться для совместных игр, выполнять в игре определенные правила. Развивать в игре коммуникативные навыки, активное доброжелательное отношение к окружающим.</w:t>
      </w:r>
    </w:p>
    <w:p w:rsidR="00FB3493" w:rsidRDefault="00FB3493">
      <w:pPr>
        <w:spacing w:line="282" w:lineRule="exact"/>
        <w:rPr>
          <w:sz w:val="20"/>
          <w:szCs w:val="20"/>
        </w:rPr>
      </w:pPr>
    </w:p>
    <w:p w:rsidR="00FB3493" w:rsidRDefault="009E37B4">
      <w:pPr>
        <w:ind w:left="700"/>
        <w:rPr>
          <w:sz w:val="20"/>
          <w:szCs w:val="20"/>
        </w:rPr>
      </w:pPr>
      <w:r>
        <w:rPr>
          <w:rFonts w:eastAsia="Times New Roman"/>
          <w:b/>
          <w:bCs/>
          <w:sz w:val="24"/>
          <w:szCs w:val="24"/>
        </w:rPr>
        <w:t>Подвижные игры</w:t>
      </w:r>
    </w:p>
    <w:p w:rsidR="00FB3493" w:rsidRDefault="00FB3493">
      <w:pPr>
        <w:spacing w:line="10" w:lineRule="exact"/>
        <w:rPr>
          <w:sz w:val="20"/>
          <w:szCs w:val="20"/>
        </w:rPr>
      </w:pPr>
    </w:p>
    <w:p w:rsidR="00FB3493" w:rsidRDefault="009E37B4">
      <w:pPr>
        <w:spacing w:line="236" w:lineRule="auto"/>
        <w:ind w:firstLine="711"/>
        <w:jc w:val="both"/>
        <w:rPr>
          <w:sz w:val="20"/>
          <w:szCs w:val="20"/>
        </w:rPr>
      </w:pPr>
      <w:r>
        <w:rPr>
          <w:rFonts w:eastAsia="Times New Roman"/>
          <w:sz w:val="24"/>
          <w:szCs w:val="24"/>
        </w:rPr>
        <w:t>Развивать двигательную активность детей. Поощрять проявления инициативы в играх с каталками, тележками, машинками, велосипедами, лошадками-качалками. Развивать координацию движений и координацию речи с движением, умение выполнять имитационные действия.</w:t>
      </w:r>
    </w:p>
    <w:p w:rsidR="00FB3493" w:rsidRDefault="00FB3493">
      <w:pPr>
        <w:spacing w:line="285" w:lineRule="exact"/>
        <w:rPr>
          <w:sz w:val="20"/>
          <w:szCs w:val="20"/>
        </w:rPr>
      </w:pPr>
    </w:p>
    <w:p w:rsidR="00FB3493" w:rsidRDefault="009E37B4">
      <w:pPr>
        <w:ind w:left="700"/>
        <w:rPr>
          <w:sz w:val="20"/>
          <w:szCs w:val="20"/>
        </w:rPr>
      </w:pPr>
      <w:r>
        <w:rPr>
          <w:rFonts w:eastAsia="Times New Roman"/>
          <w:b/>
          <w:bCs/>
          <w:sz w:val="24"/>
          <w:szCs w:val="24"/>
        </w:rPr>
        <w:t>Дидактические игры</w:t>
      </w:r>
    </w:p>
    <w:p w:rsidR="00FB3493" w:rsidRDefault="00FB3493">
      <w:pPr>
        <w:spacing w:line="10" w:lineRule="exact"/>
        <w:rPr>
          <w:sz w:val="20"/>
          <w:szCs w:val="20"/>
        </w:rPr>
      </w:pPr>
    </w:p>
    <w:p w:rsidR="00FB3493" w:rsidRDefault="009E37B4">
      <w:pPr>
        <w:spacing w:line="236" w:lineRule="auto"/>
        <w:ind w:firstLine="711"/>
        <w:jc w:val="both"/>
        <w:rPr>
          <w:sz w:val="20"/>
          <w:szCs w:val="20"/>
        </w:rPr>
      </w:pPr>
      <w:r>
        <w:rPr>
          <w:rFonts w:eastAsia="Times New Roman"/>
          <w:sz w:val="24"/>
          <w:szCs w:val="24"/>
        </w:rPr>
        <w:t>Учить собирать картинки из 2—4 частей с разными видами разреза (горизонтальным, вертикальным, диагональным, зигзагообразным) и простые пазлы по изучаемым лексическим темам.</w:t>
      </w:r>
    </w:p>
    <w:p w:rsidR="00FB3493" w:rsidRDefault="00FB3493">
      <w:pPr>
        <w:spacing w:line="11" w:lineRule="exact"/>
        <w:rPr>
          <w:sz w:val="20"/>
          <w:szCs w:val="20"/>
        </w:rPr>
      </w:pPr>
    </w:p>
    <w:p w:rsidR="00FB3493" w:rsidRDefault="009E37B4">
      <w:pPr>
        <w:spacing w:line="235" w:lineRule="auto"/>
        <w:ind w:right="20" w:firstLine="711"/>
        <w:jc w:val="both"/>
        <w:rPr>
          <w:sz w:val="20"/>
          <w:szCs w:val="20"/>
        </w:rPr>
      </w:pPr>
      <w:r>
        <w:rPr>
          <w:rFonts w:eastAsia="Times New Roman"/>
          <w:sz w:val="24"/>
          <w:szCs w:val="24"/>
        </w:rPr>
        <w:t>Учить собирать из отдельных частей плоскостные изображения игрушек, животных, птиц, ориентируясь на целое изображение.</w:t>
      </w:r>
    </w:p>
    <w:p w:rsidR="00FB3493" w:rsidRDefault="00FB3493">
      <w:pPr>
        <w:spacing w:line="12" w:lineRule="exact"/>
        <w:rPr>
          <w:sz w:val="20"/>
          <w:szCs w:val="20"/>
        </w:rPr>
      </w:pPr>
    </w:p>
    <w:p w:rsidR="00FB3493" w:rsidRDefault="009E37B4">
      <w:pPr>
        <w:spacing w:line="236" w:lineRule="auto"/>
        <w:ind w:firstLine="711"/>
        <w:jc w:val="both"/>
        <w:rPr>
          <w:sz w:val="20"/>
          <w:szCs w:val="20"/>
        </w:rPr>
      </w:pPr>
      <w:r>
        <w:rPr>
          <w:rFonts w:eastAsia="Times New Roman"/>
          <w:sz w:val="24"/>
          <w:szCs w:val="24"/>
        </w:rPr>
        <w:t>Упражнять в выкладывании изображений из геометрических фигур по образцу («Блоки Дьенеша»).</w:t>
      </w:r>
    </w:p>
    <w:p w:rsidR="00FB3493" w:rsidRDefault="00FB3493">
      <w:pPr>
        <w:spacing w:line="10"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Формировать умение собирать пирамидку из нескольких колец в порядке уменьшения; нанизывать крупные бусы, выкладывать из палочек забор, чередуя в заданной последовательности 2—3 цвета.</w:t>
      </w:r>
    </w:p>
    <w:p w:rsidR="00FB3493" w:rsidRDefault="00FB3493">
      <w:pPr>
        <w:spacing w:line="16"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Закреплять умение сооружать несложные постройки из нескольких кубиков по данному алгоритму.</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Формировать навыки игры в лото, парные картинки.</w:t>
      </w:r>
    </w:p>
    <w:p w:rsidR="00FB3493" w:rsidRDefault="00FB3493">
      <w:pPr>
        <w:spacing w:line="281" w:lineRule="exact"/>
        <w:rPr>
          <w:sz w:val="20"/>
          <w:szCs w:val="20"/>
        </w:rPr>
      </w:pPr>
    </w:p>
    <w:p w:rsidR="00FB3493" w:rsidRDefault="009E37B4">
      <w:pPr>
        <w:ind w:left="700"/>
        <w:rPr>
          <w:sz w:val="20"/>
          <w:szCs w:val="20"/>
        </w:rPr>
      </w:pPr>
      <w:r>
        <w:rPr>
          <w:rFonts w:eastAsia="Times New Roman"/>
          <w:b/>
          <w:bCs/>
          <w:sz w:val="24"/>
          <w:szCs w:val="24"/>
        </w:rPr>
        <w:t>Сюжетно-ролевая игра</w:t>
      </w:r>
    </w:p>
    <w:p w:rsidR="00FB3493" w:rsidRDefault="00FB3493">
      <w:pPr>
        <w:spacing w:line="5"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Расширять представления о социальной действительности. Способствовать активному усвоению социального опыта в процессе общения с окружающими людьми и выполнения с ними совместных действий.</w:t>
      </w:r>
    </w:p>
    <w:p w:rsidR="00FB3493" w:rsidRDefault="00FB3493">
      <w:pPr>
        <w:spacing w:line="17" w:lineRule="exact"/>
        <w:rPr>
          <w:sz w:val="20"/>
          <w:szCs w:val="20"/>
        </w:rPr>
      </w:pPr>
    </w:p>
    <w:p w:rsidR="00FB3493" w:rsidRDefault="009E37B4">
      <w:pPr>
        <w:spacing w:line="236" w:lineRule="auto"/>
        <w:ind w:right="20"/>
        <w:jc w:val="right"/>
        <w:rPr>
          <w:sz w:val="20"/>
          <w:szCs w:val="20"/>
        </w:rPr>
      </w:pPr>
      <w:r>
        <w:rPr>
          <w:rFonts w:eastAsia="Times New Roman"/>
          <w:sz w:val="24"/>
          <w:szCs w:val="24"/>
        </w:rPr>
        <w:t>Формировать коммуникативные навыки, учить взаимодействовать во время игры. Развивать творческое воображение, подражательность, инициативность, умение выполнять различные взаимосвязанные действия и объединять их в единую сюжетную</w:t>
      </w:r>
    </w:p>
    <w:p w:rsidR="00FB3493" w:rsidRDefault="009E37B4">
      <w:pPr>
        <w:rPr>
          <w:sz w:val="20"/>
          <w:szCs w:val="20"/>
        </w:rPr>
      </w:pPr>
      <w:r>
        <w:rPr>
          <w:rFonts w:eastAsia="Times New Roman"/>
          <w:sz w:val="24"/>
          <w:szCs w:val="24"/>
        </w:rPr>
        <w:t>линию.</w:t>
      </w:r>
    </w:p>
    <w:p w:rsidR="00FB3493" w:rsidRDefault="00FB3493">
      <w:pPr>
        <w:spacing w:line="14" w:lineRule="exact"/>
        <w:rPr>
          <w:sz w:val="20"/>
          <w:szCs w:val="20"/>
        </w:rPr>
      </w:pPr>
    </w:p>
    <w:p w:rsidR="00FB3493" w:rsidRDefault="009E37B4">
      <w:pPr>
        <w:spacing w:line="233" w:lineRule="auto"/>
        <w:ind w:firstLine="711"/>
        <w:jc w:val="both"/>
        <w:rPr>
          <w:sz w:val="20"/>
          <w:szCs w:val="20"/>
        </w:rPr>
      </w:pPr>
      <w:r>
        <w:rPr>
          <w:rFonts w:eastAsia="Times New Roman"/>
          <w:sz w:val="24"/>
          <w:szCs w:val="24"/>
        </w:rPr>
        <w:t>Учить детей подбирать игрушки, атрибуты, предметы-заместители, необходимые для игры, и творчески использовать их, совершая с ними различные действия.</w:t>
      </w:r>
    </w:p>
    <w:p w:rsidR="00FB3493" w:rsidRDefault="00FB3493">
      <w:pPr>
        <w:spacing w:line="283" w:lineRule="exact"/>
        <w:rPr>
          <w:sz w:val="20"/>
          <w:szCs w:val="20"/>
        </w:rPr>
      </w:pPr>
    </w:p>
    <w:p w:rsidR="00FB3493" w:rsidRDefault="009E37B4">
      <w:pPr>
        <w:ind w:left="700"/>
        <w:rPr>
          <w:sz w:val="20"/>
          <w:szCs w:val="20"/>
        </w:rPr>
      </w:pPr>
      <w:r>
        <w:rPr>
          <w:rFonts w:eastAsia="Times New Roman"/>
          <w:b/>
          <w:bCs/>
          <w:sz w:val="24"/>
          <w:szCs w:val="24"/>
        </w:rPr>
        <w:t>Театрализованные игры</w:t>
      </w:r>
    </w:p>
    <w:p w:rsidR="00FB3493" w:rsidRDefault="00FB3493">
      <w:pPr>
        <w:spacing w:line="10"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Развивать монологическую и диалогическую речь, коммуникативные навыки, имитационную деятельность, интерес к различным видам театрализованной деятельности.</w:t>
      </w:r>
    </w:p>
    <w:p w:rsidR="00FB3493" w:rsidRDefault="00FB3493">
      <w:pPr>
        <w:spacing w:line="11" w:lineRule="exact"/>
        <w:rPr>
          <w:sz w:val="20"/>
          <w:szCs w:val="20"/>
        </w:rPr>
      </w:pPr>
    </w:p>
    <w:p w:rsidR="00FB3493" w:rsidRDefault="009E37B4">
      <w:pPr>
        <w:spacing w:line="235" w:lineRule="auto"/>
        <w:ind w:firstLine="711"/>
        <w:jc w:val="both"/>
        <w:rPr>
          <w:sz w:val="20"/>
          <w:szCs w:val="20"/>
        </w:rPr>
      </w:pPr>
      <w:r>
        <w:rPr>
          <w:rFonts w:eastAsia="Times New Roman"/>
          <w:sz w:val="24"/>
          <w:szCs w:val="24"/>
        </w:rPr>
        <w:t>Формировать эстетический вкус, живой интерес к театрализованной деятельности и желание в ней участвовать.</w:t>
      </w:r>
    </w:p>
    <w:p w:rsidR="00FB3493" w:rsidRDefault="00FB3493">
      <w:pPr>
        <w:spacing w:line="12" w:lineRule="exact"/>
        <w:rPr>
          <w:sz w:val="20"/>
          <w:szCs w:val="20"/>
        </w:rPr>
      </w:pPr>
    </w:p>
    <w:p w:rsidR="00FB3493" w:rsidRDefault="009E37B4">
      <w:pPr>
        <w:spacing w:line="235" w:lineRule="auto"/>
        <w:ind w:right="20" w:firstLine="711"/>
        <w:jc w:val="both"/>
        <w:rPr>
          <w:sz w:val="20"/>
          <w:szCs w:val="20"/>
        </w:rPr>
      </w:pPr>
      <w:r>
        <w:rPr>
          <w:rFonts w:eastAsia="Times New Roman"/>
          <w:sz w:val="24"/>
          <w:szCs w:val="24"/>
        </w:rPr>
        <w:t>Стимулировать эмоциональное восприятие сказок. Воспитывать воображение, инициативность, фантазию.</w:t>
      </w:r>
    </w:p>
    <w:p w:rsidR="00FB3493" w:rsidRDefault="00FB3493">
      <w:pPr>
        <w:spacing w:line="12"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Создавать положительный эмоциональный настрой, обеспечивать раскрепощение личности. Формировать достаточный запас эмоций и впечатлений. Раскрывать творческий потенциал.</w:t>
      </w:r>
    </w:p>
    <w:p w:rsidR="00FB3493" w:rsidRDefault="00FB3493">
      <w:pPr>
        <w:spacing w:line="5" w:lineRule="exact"/>
        <w:rPr>
          <w:sz w:val="20"/>
          <w:szCs w:val="20"/>
        </w:rPr>
      </w:pPr>
    </w:p>
    <w:p w:rsidR="00FB3493" w:rsidRDefault="009E37B4">
      <w:pPr>
        <w:ind w:left="700"/>
        <w:rPr>
          <w:sz w:val="20"/>
          <w:szCs w:val="20"/>
        </w:rPr>
      </w:pPr>
      <w:r>
        <w:rPr>
          <w:rFonts w:eastAsia="Times New Roman"/>
          <w:sz w:val="24"/>
          <w:szCs w:val="24"/>
        </w:rPr>
        <w:t>Учить  удерживать  в  памяти  и  воспроизводить  последовательность  событий  в</w:t>
      </w:r>
    </w:p>
    <w:p w:rsidR="00FB3493" w:rsidRDefault="009E37B4">
      <w:pPr>
        <w:spacing w:line="237" w:lineRule="auto"/>
        <w:rPr>
          <w:sz w:val="20"/>
          <w:szCs w:val="20"/>
        </w:rPr>
      </w:pPr>
      <w:r>
        <w:rPr>
          <w:rFonts w:eastAsia="Times New Roman"/>
          <w:sz w:val="24"/>
          <w:szCs w:val="24"/>
        </w:rPr>
        <w:t>сказке.</w:t>
      </w:r>
    </w:p>
    <w:p w:rsidR="00FB3493" w:rsidRDefault="00FB3493">
      <w:pPr>
        <w:spacing w:line="3" w:lineRule="exact"/>
        <w:rPr>
          <w:sz w:val="20"/>
          <w:szCs w:val="20"/>
        </w:rPr>
      </w:pPr>
    </w:p>
    <w:p w:rsidR="00FB3493" w:rsidRDefault="009E37B4">
      <w:pPr>
        <w:ind w:left="700"/>
        <w:rPr>
          <w:sz w:val="20"/>
          <w:szCs w:val="20"/>
        </w:rPr>
      </w:pPr>
      <w:r>
        <w:rPr>
          <w:rFonts w:eastAsia="Times New Roman"/>
          <w:sz w:val="24"/>
          <w:szCs w:val="24"/>
        </w:rPr>
        <w:t>Познакомить с отдельными видами театрализованных игр.</w:t>
      </w:r>
    </w:p>
    <w:p w:rsidR="00FB3493" w:rsidRDefault="00FB3493">
      <w:pPr>
        <w:spacing w:line="10" w:lineRule="exact"/>
        <w:rPr>
          <w:sz w:val="20"/>
          <w:szCs w:val="20"/>
        </w:rPr>
      </w:pPr>
    </w:p>
    <w:p w:rsidR="00FB3493" w:rsidRDefault="009E37B4">
      <w:pPr>
        <w:spacing w:line="235" w:lineRule="auto"/>
        <w:ind w:right="20" w:firstLine="711"/>
        <w:jc w:val="both"/>
        <w:rPr>
          <w:sz w:val="20"/>
          <w:szCs w:val="20"/>
        </w:rPr>
      </w:pPr>
      <w:r>
        <w:rPr>
          <w:rFonts w:eastAsia="Times New Roman"/>
          <w:sz w:val="24"/>
          <w:szCs w:val="24"/>
        </w:rPr>
        <w:t>Подготовить и провести театрализованные игры по сказкам «Репка», «Курочка Ряба», «Волк и козлята» в разных видах театра.</w:t>
      </w:r>
    </w:p>
    <w:p w:rsidR="00FB3493" w:rsidRDefault="00FB3493">
      <w:pPr>
        <w:spacing w:line="76" w:lineRule="exact"/>
        <w:rPr>
          <w:sz w:val="20"/>
          <w:szCs w:val="20"/>
        </w:rPr>
      </w:pPr>
    </w:p>
    <w:p w:rsidR="00FB3493" w:rsidRDefault="009E37B4">
      <w:pPr>
        <w:ind w:left="8980"/>
        <w:rPr>
          <w:sz w:val="20"/>
          <w:szCs w:val="20"/>
        </w:rPr>
      </w:pPr>
      <w:r>
        <w:rPr>
          <w:rFonts w:eastAsia="Times New Roman"/>
          <w:sz w:val="24"/>
          <w:szCs w:val="24"/>
        </w:rPr>
        <w:t>82</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ind w:left="700"/>
        <w:rPr>
          <w:sz w:val="20"/>
          <w:szCs w:val="20"/>
        </w:rPr>
      </w:pPr>
      <w:r>
        <w:rPr>
          <w:rFonts w:eastAsia="Times New Roman"/>
          <w:sz w:val="24"/>
          <w:szCs w:val="24"/>
        </w:rPr>
        <w:lastRenderedPageBreak/>
        <w:t>Обеспечить активное участие всех детей в театрализованных играх.</w:t>
      </w:r>
    </w:p>
    <w:p w:rsidR="00FB3493" w:rsidRDefault="00FB3493">
      <w:pPr>
        <w:spacing w:line="276" w:lineRule="exact"/>
        <w:rPr>
          <w:sz w:val="20"/>
          <w:szCs w:val="20"/>
        </w:rPr>
      </w:pPr>
    </w:p>
    <w:p w:rsidR="00FB3493" w:rsidRDefault="009E37B4">
      <w:pPr>
        <w:jc w:val="center"/>
        <w:rPr>
          <w:sz w:val="20"/>
          <w:szCs w:val="20"/>
        </w:rPr>
      </w:pPr>
      <w:r>
        <w:rPr>
          <w:rFonts w:eastAsia="Times New Roman"/>
          <w:sz w:val="24"/>
          <w:szCs w:val="24"/>
        </w:rPr>
        <w:t>СОВМЕСТНАЯ ТРУДОВАЯ ДЕЯТЕЛЬНОСТЬ</w:t>
      </w:r>
    </w:p>
    <w:p w:rsidR="00FB3493" w:rsidRDefault="00FB3493">
      <w:pPr>
        <w:spacing w:line="288" w:lineRule="exact"/>
        <w:rPr>
          <w:sz w:val="20"/>
          <w:szCs w:val="20"/>
        </w:rPr>
      </w:pPr>
    </w:p>
    <w:p w:rsidR="00FB3493" w:rsidRDefault="009E37B4">
      <w:pPr>
        <w:spacing w:line="236" w:lineRule="auto"/>
        <w:ind w:right="20" w:firstLine="711"/>
        <w:rPr>
          <w:sz w:val="20"/>
          <w:szCs w:val="20"/>
        </w:rPr>
      </w:pPr>
      <w:r>
        <w:rPr>
          <w:rFonts w:eastAsia="Times New Roman"/>
          <w:sz w:val="24"/>
          <w:szCs w:val="24"/>
        </w:rPr>
        <w:t>Воспитывать у детей желание принимать участие в трудовой деятельности, готовить материалы к занятиям, помогать накрывать на стол.</w:t>
      </w:r>
    </w:p>
    <w:p w:rsidR="00FB3493" w:rsidRDefault="009E37B4">
      <w:pPr>
        <w:spacing w:line="237" w:lineRule="auto"/>
        <w:ind w:left="700"/>
        <w:rPr>
          <w:sz w:val="20"/>
          <w:szCs w:val="20"/>
        </w:rPr>
      </w:pPr>
      <w:r>
        <w:rPr>
          <w:rFonts w:eastAsia="Times New Roman"/>
          <w:sz w:val="24"/>
          <w:szCs w:val="24"/>
        </w:rPr>
        <w:t>Формировать навыки самообслуживания, опрятность, аккуратность.</w:t>
      </w:r>
    </w:p>
    <w:p w:rsidR="00FB3493" w:rsidRDefault="00FB3493">
      <w:pPr>
        <w:spacing w:line="16" w:lineRule="exact"/>
        <w:rPr>
          <w:sz w:val="20"/>
          <w:szCs w:val="20"/>
        </w:rPr>
      </w:pPr>
    </w:p>
    <w:p w:rsidR="00FB3493" w:rsidRDefault="009E37B4">
      <w:pPr>
        <w:spacing w:line="233" w:lineRule="auto"/>
        <w:ind w:left="700" w:right="20"/>
        <w:rPr>
          <w:sz w:val="20"/>
          <w:szCs w:val="20"/>
        </w:rPr>
      </w:pPr>
      <w:r>
        <w:rPr>
          <w:rFonts w:eastAsia="Times New Roman"/>
          <w:sz w:val="24"/>
          <w:szCs w:val="24"/>
        </w:rPr>
        <w:t>Учить убирать за собой игры и игрушки, аккуратно складывать и убирать одежду. Формировать у детей первичные представления о труде взрослых, его роли в</w:t>
      </w:r>
    </w:p>
    <w:p w:rsidR="00FB3493" w:rsidRDefault="00FB3493">
      <w:pPr>
        <w:spacing w:line="4" w:lineRule="exact"/>
        <w:rPr>
          <w:sz w:val="20"/>
          <w:szCs w:val="20"/>
        </w:rPr>
      </w:pPr>
    </w:p>
    <w:p w:rsidR="00FB3493" w:rsidRDefault="009E37B4">
      <w:pPr>
        <w:rPr>
          <w:sz w:val="20"/>
          <w:szCs w:val="20"/>
        </w:rPr>
      </w:pPr>
      <w:r>
        <w:rPr>
          <w:rFonts w:eastAsia="Times New Roman"/>
          <w:sz w:val="24"/>
          <w:szCs w:val="24"/>
        </w:rPr>
        <w:t>общественной жизни и жизни каждого человека.</w:t>
      </w:r>
    </w:p>
    <w:p w:rsidR="00FB3493" w:rsidRDefault="009E37B4">
      <w:pPr>
        <w:spacing w:line="237" w:lineRule="auto"/>
        <w:ind w:left="700"/>
        <w:rPr>
          <w:sz w:val="20"/>
          <w:szCs w:val="20"/>
        </w:rPr>
      </w:pPr>
      <w:r>
        <w:rPr>
          <w:rFonts w:eastAsia="Times New Roman"/>
          <w:sz w:val="24"/>
          <w:szCs w:val="24"/>
        </w:rPr>
        <w:t>Воспитывать ценностное отношение к собственному труду и труду других людей.</w:t>
      </w:r>
    </w:p>
    <w:p w:rsidR="00FB3493" w:rsidRDefault="00FB3493">
      <w:pPr>
        <w:spacing w:line="277" w:lineRule="exact"/>
        <w:rPr>
          <w:sz w:val="20"/>
          <w:szCs w:val="20"/>
        </w:rPr>
      </w:pPr>
    </w:p>
    <w:p w:rsidR="00FB3493" w:rsidRDefault="009E37B4">
      <w:pPr>
        <w:ind w:left="420"/>
        <w:rPr>
          <w:sz w:val="20"/>
          <w:szCs w:val="20"/>
        </w:rPr>
      </w:pPr>
      <w:r>
        <w:rPr>
          <w:rFonts w:eastAsia="Times New Roman"/>
          <w:sz w:val="24"/>
          <w:szCs w:val="24"/>
        </w:rPr>
        <w:t>ФОРМИРОВАНИЕ ОСНОВ БЕЗОПАСНОСТИ В БЫТУ, СОЦИУМЕ, ПРИРОДЕ</w:t>
      </w:r>
    </w:p>
    <w:p w:rsidR="00FB3493" w:rsidRDefault="00FB3493">
      <w:pPr>
        <w:spacing w:line="288" w:lineRule="exact"/>
        <w:rPr>
          <w:sz w:val="20"/>
          <w:szCs w:val="20"/>
        </w:rPr>
      </w:pPr>
    </w:p>
    <w:p w:rsidR="00FB3493" w:rsidRDefault="009E37B4">
      <w:pPr>
        <w:spacing w:line="235" w:lineRule="auto"/>
        <w:ind w:left="360" w:right="1600"/>
        <w:rPr>
          <w:sz w:val="20"/>
          <w:szCs w:val="20"/>
        </w:rPr>
      </w:pPr>
      <w:r>
        <w:rPr>
          <w:rFonts w:eastAsia="Times New Roman"/>
          <w:sz w:val="24"/>
          <w:szCs w:val="24"/>
        </w:rPr>
        <w:t>Формировать у детей навыки безопасного поведения дома и в детском саду.</w:t>
      </w:r>
    </w:p>
    <w:p w:rsidR="00FB3493" w:rsidRDefault="00FB3493">
      <w:pPr>
        <w:spacing w:line="12" w:lineRule="exact"/>
        <w:rPr>
          <w:sz w:val="20"/>
          <w:szCs w:val="20"/>
        </w:rPr>
      </w:pPr>
    </w:p>
    <w:p w:rsidR="00FB3493" w:rsidRDefault="009E37B4">
      <w:pPr>
        <w:spacing w:line="236" w:lineRule="auto"/>
        <w:ind w:right="720"/>
        <w:rPr>
          <w:sz w:val="20"/>
          <w:szCs w:val="20"/>
        </w:rPr>
      </w:pPr>
      <w:r>
        <w:rPr>
          <w:rFonts w:eastAsia="Times New Roman"/>
          <w:sz w:val="24"/>
          <w:szCs w:val="24"/>
        </w:rPr>
        <w:t>Расширять представления о правилах дорожного движения и формировать навыки безопасного поведения на улицах города.</w:t>
      </w:r>
    </w:p>
    <w:p w:rsidR="00FB3493" w:rsidRDefault="009E37B4">
      <w:pPr>
        <w:spacing w:line="237" w:lineRule="auto"/>
        <w:ind w:left="360"/>
        <w:rPr>
          <w:sz w:val="20"/>
          <w:szCs w:val="20"/>
        </w:rPr>
      </w:pPr>
      <w:r>
        <w:rPr>
          <w:rFonts w:eastAsia="Times New Roman"/>
          <w:sz w:val="24"/>
          <w:szCs w:val="24"/>
        </w:rPr>
        <w:t>Формировать у детей навыки безопасного поведения в природе.</w:t>
      </w:r>
    </w:p>
    <w:p w:rsidR="00FB3493" w:rsidRDefault="00FB3493">
      <w:pPr>
        <w:spacing w:line="4" w:lineRule="exact"/>
        <w:rPr>
          <w:sz w:val="20"/>
          <w:szCs w:val="20"/>
        </w:rPr>
      </w:pPr>
    </w:p>
    <w:p w:rsidR="00FB3493" w:rsidRDefault="009E37B4">
      <w:pPr>
        <w:rPr>
          <w:sz w:val="20"/>
          <w:szCs w:val="20"/>
        </w:rPr>
      </w:pPr>
      <w:r>
        <w:rPr>
          <w:rFonts w:eastAsia="Times New Roman"/>
          <w:sz w:val="24"/>
          <w:szCs w:val="24"/>
        </w:rPr>
        <w:t>Закладывать основы безопасного взаимодействия с растениями и животными.</w:t>
      </w:r>
    </w:p>
    <w:p w:rsidR="00FB3493" w:rsidRDefault="009E37B4">
      <w:pPr>
        <w:spacing w:line="237" w:lineRule="auto"/>
        <w:rPr>
          <w:sz w:val="20"/>
          <w:szCs w:val="20"/>
        </w:rPr>
      </w:pPr>
      <w:r>
        <w:rPr>
          <w:rFonts w:eastAsia="Times New Roman"/>
          <w:sz w:val="24"/>
          <w:szCs w:val="24"/>
        </w:rPr>
        <w:t>Учить понимать простейшие взаимосвязи в природе.</w:t>
      </w:r>
    </w:p>
    <w:p w:rsidR="00FB3493" w:rsidRDefault="00FB3493">
      <w:pPr>
        <w:spacing w:line="282" w:lineRule="exact"/>
        <w:rPr>
          <w:sz w:val="20"/>
          <w:szCs w:val="20"/>
        </w:rPr>
      </w:pPr>
    </w:p>
    <w:p w:rsidR="00FB3493" w:rsidRDefault="009E37B4">
      <w:pPr>
        <w:jc w:val="center"/>
        <w:rPr>
          <w:sz w:val="20"/>
          <w:szCs w:val="20"/>
        </w:rPr>
      </w:pPr>
      <w:r>
        <w:rPr>
          <w:rFonts w:eastAsia="Times New Roman"/>
          <w:b/>
          <w:bCs/>
          <w:i/>
          <w:iCs/>
          <w:sz w:val="24"/>
          <w:szCs w:val="24"/>
        </w:rPr>
        <w:t>Средний дошкольный возраст (с 4 до 5 лет)</w:t>
      </w:r>
    </w:p>
    <w:p w:rsidR="00FB3493" w:rsidRDefault="00FB3493">
      <w:pPr>
        <w:spacing w:line="272" w:lineRule="exact"/>
        <w:rPr>
          <w:sz w:val="20"/>
          <w:szCs w:val="20"/>
        </w:rPr>
      </w:pPr>
    </w:p>
    <w:p w:rsidR="00FB3493" w:rsidRDefault="009E37B4">
      <w:pPr>
        <w:ind w:left="700"/>
        <w:rPr>
          <w:sz w:val="20"/>
          <w:szCs w:val="20"/>
        </w:rPr>
      </w:pPr>
      <w:r>
        <w:rPr>
          <w:rFonts w:eastAsia="Times New Roman"/>
          <w:sz w:val="24"/>
          <w:szCs w:val="24"/>
        </w:rPr>
        <w:t>ФОРМИРОВАНИЕ ОБЩЕПРИНЯТЫХ НОРМ ПОВЕДЕНИЯ</w:t>
      </w:r>
    </w:p>
    <w:p w:rsidR="00FB3493" w:rsidRDefault="00FB3493">
      <w:pPr>
        <w:spacing w:line="288" w:lineRule="exact"/>
        <w:rPr>
          <w:sz w:val="20"/>
          <w:szCs w:val="20"/>
        </w:rPr>
      </w:pPr>
    </w:p>
    <w:p w:rsidR="00FB3493" w:rsidRDefault="009E37B4">
      <w:pPr>
        <w:spacing w:line="235" w:lineRule="auto"/>
        <w:ind w:left="700"/>
        <w:rPr>
          <w:sz w:val="20"/>
          <w:szCs w:val="20"/>
        </w:rPr>
      </w:pPr>
      <w:r>
        <w:rPr>
          <w:rFonts w:eastAsia="Times New Roman"/>
          <w:sz w:val="24"/>
          <w:szCs w:val="24"/>
        </w:rPr>
        <w:t>Совершенствовать навыки адекватного поведения в различных ситуациях. Воспитывать вежливость, отзывчивость, скромность, смелость, желание быть</w:t>
      </w:r>
    </w:p>
    <w:p w:rsidR="00FB3493" w:rsidRDefault="009E37B4">
      <w:pPr>
        <w:rPr>
          <w:sz w:val="20"/>
          <w:szCs w:val="20"/>
        </w:rPr>
      </w:pPr>
      <w:r>
        <w:rPr>
          <w:rFonts w:eastAsia="Times New Roman"/>
          <w:sz w:val="24"/>
          <w:szCs w:val="24"/>
        </w:rPr>
        <w:t>справедливым.</w:t>
      </w:r>
    </w:p>
    <w:p w:rsidR="00FB3493" w:rsidRDefault="00FB3493">
      <w:pPr>
        <w:spacing w:line="2" w:lineRule="exact"/>
        <w:rPr>
          <w:sz w:val="20"/>
          <w:szCs w:val="20"/>
        </w:rPr>
      </w:pPr>
    </w:p>
    <w:p w:rsidR="00FB3493" w:rsidRDefault="009E37B4">
      <w:pPr>
        <w:ind w:left="700"/>
        <w:rPr>
          <w:sz w:val="20"/>
          <w:szCs w:val="20"/>
        </w:rPr>
      </w:pPr>
      <w:r>
        <w:rPr>
          <w:rFonts w:eastAsia="Times New Roman"/>
          <w:sz w:val="24"/>
          <w:szCs w:val="24"/>
        </w:rPr>
        <w:t>Учить испытывать чувство стыда за нехорошие поступки.</w:t>
      </w:r>
    </w:p>
    <w:p w:rsidR="00FB3493" w:rsidRDefault="009E37B4">
      <w:pPr>
        <w:spacing w:line="237" w:lineRule="auto"/>
        <w:ind w:left="700"/>
        <w:rPr>
          <w:sz w:val="20"/>
          <w:szCs w:val="20"/>
        </w:rPr>
      </w:pPr>
      <w:r>
        <w:rPr>
          <w:rFonts w:eastAsia="Times New Roman"/>
          <w:sz w:val="24"/>
          <w:szCs w:val="24"/>
        </w:rPr>
        <w:t>Развивать умение играть и действовать сообща, уступая друг другу.</w:t>
      </w:r>
    </w:p>
    <w:p w:rsidR="00FB3493" w:rsidRDefault="00FB3493">
      <w:pPr>
        <w:spacing w:line="3" w:lineRule="exact"/>
        <w:rPr>
          <w:sz w:val="20"/>
          <w:szCs w:val="20"/>
        </w:rPr>
      </w:pPr>
    </w:p>
    <w:p w:rsidR="00FB3493" w:rsidRDefault="009E37B4">
      <w:pPr>
        <w:ind w:left="700"/>
        <w:rPr>
          <w:sz w:val="20"/>
          <w:szCs w:val="20"/>
        </w:rPr>
      </w:pPr>
      <w:r>
        <w:rPr>
          <w:rFonts w:eastAsia="Times New Roman"/>
          <w:sz w:val="24"/>
          <w:szCs w:val="24"/>
        </w:rPr>
        <w:t>Формировать навык бережного отношения к вещам.</w:t>
      </w:r>
    </w:p>
    <w:p w:rsidR="00FB3493" w:rsidRDefault="00FB3493">
      <w:pPr>
        <w:spacing w:line="276" w:lineRule="exact"/>
        <w:rPr>
          <w:sz w:val="20"/>
          <w:szCs w:val="20"/>
        </w:rPr>
      </w:pPr>
    </w:p>
    <w:p w:rsidR="00FB3493" w:rsidRDefault="009E37B4">
      <w:pPr>
        <w:ind w:right="20"/>
        <w:jc w:val="center"/>
        <w:rPr>
          <w:sz w:val="20"/>
          <w:szCs w:val="20"/>
        </w:rPr>
      </w:pPr>
      <w:r>
        <w:rPr>
          <w:rFonts w:eastAsia="Times New Roman"/>
          <w:sz w:val="24"/>
          <w:szCs w:val="24"/>
        </w:rPr>
        <w:t>ФОРМИРОВАНИЕ ГЕНДЕРНЫХ И ГРАЖДАНСКИХ ЧУВСТВ</w:t>
      </w:r>
    </w:p>
    <w:p w:rsidR="00FB3493" w:rsidRDefault="00FB3493">
      <w:pPr>
        <w:spacing w:line="289" w:lineRule="exact"/>
        <w:rPr>
          <w:sz w:val="20"/>
          <w:szCs w:val="20"/>
        </w:rPr>
      </w:pPr>
    </w:p>
    <w:p w:rsidR="00FB3493" w:rsidRDefault="009E37B4">
      <w:pPr>
        <w:spacing w:line="233" w:lineRule="auto"/>
        <w:ind w:firstLine="711"/>
        <w:rPr>
          <w:sz w:val="20"/>
          <w:szCs w:val="20"/>
        </w:rPr>
      </w:pPr>
      <w:r>
        <w:rPr>
          <w:rFonts w:eastAsia="Times New Roman"/>
          <w:sz w:val="24"/>
          <w:szCs w:val="24"/>
        </w:rPr>
        <w:t>Продолжать поло-ролевое воспитание. Воспитывать уважительные отношения к сверстникам своего и противоположного пола.</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Развивать представления каждого ребенка о его прошлом, настоящем и будущем.</w:t>
      </w:r>
    </w:p>
    <w:p w:rsidR="00FB3493" w:rsidRDefault="009E37B4">
      <w:pPr>
        <w:spacing w:line="237" w:lineRule="auto"/>
        <w:ind w:left="700"/>
        <w:rPr>
          <w:sz w:val="20"/>
          <w:szCs w:val="20"/>
        </w:rPr>
      </w:pPr>
      <w:r>
        <w:rPr>
          <w:rFonts w:eastAsia="Times New Roman"/>
          <w:sz w:val="24"/>
          <w:szCs w:val="24"/>
        </w:rPr>
        <w:t>Углублять представления каждого ребенка о своей семье, ее членах и ее истории.</w:t>
      </w:r>
    </w:p>
    <w:p w:rsidR="00FB3493" w:rsidRDefault="00FB3493">
      <w:pPr>
        <w:spacing w:line="3" w:lineRule="exact"/>
        <w:rPr>
          <w:sz w:val="20"/>
          <w:szCs w:val="20"/>
        </w:rPr>
      </w:pPr>
    </w:p>
    <w:p w:rsidR="00FB3493" w:rsidRDefault="009E37B4">
      <w:pPr>
        <w:ind w:left="700"/>
        <w:rPr>
          <w:sz w:val="20"/>
          <w:szCs w:val="20"/>
        </w:rPr>
      </w:pPr>
      <w:r>
        <w:rPr>
          <w:rFonts w:eastAsia="Times New Roman"/>
          <w:sz w:val="24"/>
          <w:szCs w:val="24"/>
        </w:rPr>
        <w:t>Расширять представления детей о правах и обязанностях детей.</w:t>
      </w:r>
    </w:p>
    <w:p w:rsidR="00FB3493" w:rsidRDefault="00FB3493">
      <w:pPr>
        <w:spacing w:line="10" w:lineRule="exact"/>
        <w:rPr>
          <w:sz w:val="20"/>
          <w:szCs w:val="20"/>
        </w:rPr>
      </w:pPr>
    </w:p>
    <w:p w:rsidR="00FB3493" w:rsidRDefault="009E37B4">
      <w:pPr>
        <w:spacing w:line="235" w:lineRule="auto"/>
        <w:ind w:right="20" w:firstLine="711"/>
        <w:jc w:val="both"/>
        <w:rPr>
          <w:sz w:val="20"/>
          <w:szCs w:val="20"/>
        </w:rPr>
      </w:pPr>
      <w:r>
        <w:rPr>
          <w:rFonts w:eastAsia="Times New Roman"/>
          <w:sz w:val="24"/>
          <w:szCs w:val="24"/>
        </w:rPr>
        <w:t>Привлекать детей к активному участию в жизни группы и детского сада, в оформлении помещений.</w:t>
      </w:r>
    </w:p>
    <w:p w:rsidR="00FB3493" w:rsidRDefault="00FB3493">
      <w:pPr>
        <w:spacing w:line="12" w:lineRule="exact"/>
        <w:rPr>
          <w:sz w:val="20"/>
          <w:szCs w:val="20"/>
        </w:rPr>
      </w:pPr>
    </w:p>
    <w:p w:rsidR="00FB3493" w:rsidRDefault="009E37B4">
      <w:pPr>
        <w:spacing w:line="237" w:lineRule="auto"/>
        <w:ind w:right="20" w:firstLine="711"/>
        <w:jc w:val="both"/>
        <w:rPr>
          <w:sz w:val="20"/>
          <w:szCs w:val="20"/>
        </w:rPr>
      </w:pPr>
      <w:r>
        <w:rPr>
          <w:rFonts w:eastAsia="Times New Roman"/>
          <w:sz w:val="24"/>
          <w:szCs w:val="24"/>
        </w:rPr>
        <w:t>Воспитывать любовь к родному городу. Знакомить с его достопримечательностями. Воспитывать любовь к родному городу, знакомить с его достопримечательностями, названиями улиц, на которых живут дети, и находится детский сад.</w:t>
      </w:r>
    </w:p>
    <w:p w:rsidR="00FB3493" w:rsidRDefault="00FB3493">
      <w:pPr>
        <w:spacing w:line="14"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Привлекать внимание к труду взрослых, его общественному значению. Формировать представления о некоторых профессиях, трудовых действиях их представителей.</w:t>
      </w:r>
    </w:p>
    <w:p w:rsidR="00FB3493" w:rsidRDefault="00FB3493">
      <w:pPr>
        <w:spacing w:line="17" w:lineRule="exact"/>
        <w:rPr>
          <w:sz w:val="20"/>
          <w:szCs w:val="20"/>
        </w:rPr>
      </w:pPr>
    </w:p>
    <w:p w:rsidR="00FB3493" w:rsidRDefault="009E37B4">
      <w:pPr>
        <w:spacing w:line="233" w:lineRule="auto"/>
        <w:ind w:firstLine="711"/>
        <w:jc w:val="both"/>
        <w:rPr>
          <w:sz w:val="20"/>
          <w:szCs w:val="20"/>
        </w:rPr>
      </w:pPr>
      <w:r>
        <w:rPr>
          <w:rFonts w:eastAsia="Times New Roman"/>
          <w:sz w:val="24"/>
          <w:szCs w:val="24"/>
        </w:rPr>
        <w:t>Формировать первичные представления о государственных праздниках (Новый год, День защитника Отечества, 8 марта, 9 мая).</w:t>
      </w:r>
    </w:p>
    <w:p w:rsidR="00FB3493" w:rsidRDefault="00FB3493">
      <w:pPr>
        <w:spacing w:line="354" w:lineRule="exact"/>
        <w:rPr>
          <w:sz w:val="20"/>
          <w:szCs w:val="20"/>
        </w:rPr>
      </w:pPr>
    </w:p>
    <w:p w:rsidR="00FB3493" w:rsidRDefault="009E37B4">
      <w:pPr>
        <w:ind w:left="8980"/>
        <w:rPr>
          <w:sz w:val="20"/>
          <w:szCs w:val="20"/>
        </w:rPr>
      </w:pPr>
      <w:r>
        <w:rPr>
          <w:rFonts w:eastAsia="Times New Roman"/>
          <w:sz w:val="24"/>
          <w:szCs w:val="24"/>
        </w:rPr>
        <w:t>83</w:t>
      </w:r>
    </w:p>
    <w:p w:rsidR="00FB3493" w:rsidRDefault="00FB3493">
      <w:pPr>
        <w:sectPr w:rsidR="00FB3493">
          <w:pgSz w:w="11900" w:h="16834"/>
          <w:pgMar w:top="1123" w:right="1409" w:bottom="437" w:left="1280" w:header="0" w:footer="0" w:gutter="0"/>
          <w:cols w:space="720" w:equalWidth="0">
            <w:col w:w="9220"/>
          </w:cols>
        </w:sectPr>
      </w:pPr>
    </w:p>
    <w:p w:rsidR="00FB3493" w:rsidRDefault="009E37B4">
      <w:pPr>
        <w:ind w:right="20"/>
        <w:jc w:val="center"/>
        <w:rPr>
          <w:sz w:val="20"/>
          <w:szCs w:val="20"/>
        </w:rPr>
      </w:pPr>
      <w:r>
        <w:rPr>
          <w:rFonts w:eastAsia="Times New Roman"/>
          <w:sz w:val="24"/>
          <w:szCs w:val="24"/>
        </w:rPr>
        <w:lastRenderedPageBreak/>
        <w:t>РАЗВИТИЕ ИГРОВОЙ И ТЕАТРАЛИЗОВАННОЙ ДЕЯТЕЛЬНОСТИ</w:t>
      </w:r>
    </w:p>
    <w:p w:rsidR="00FB3493" w:rsidRDefault="00FB3493">
      <w:pPr>
        <w:spacing w:line="288" w:lineRule="exact"/>
        <w:rPr>
          <w:sz w:val="20"/>
          <w:szCs w:val="20"/>
        </w:rPr>
      </w:pPr>
    </w:p>
    <w:p w:rsidR="00FB3493" w:rsidRDefault="009E37B4">
      <w:pPr>
        <w:spacing w:line="236" w:lineRule="auto"/>
        <w:ind w:firstLine="711"/>
        <w:jc w:val="both"/>
        <w:rPr>
          <w:sz w:val="20"/>
          <w:szCs w:val="20"/>
        </w:rPr>
      </w:pPr>
      <w:r>
        <w:rPr>
          <w:rFonts w:eastAsia="Times New Roman"/>
          <w:sz w:val="24"/>
          <w:szCs w:val="24"/>
        </w:rPr>
        <w:t>Активизировать игровую деятельность, развивать имитационные и творческие способности, наблюдательность, подражательность, активность, инициативность, коммуникативные навыки, взаимодействие, доброжелательное отношение к окружающим. Формировать навык самостоятельной передачи эмоций.</w:t>
      </w:r>
    </w:p>
    <w:p w:rsidR="00FB3493" w:rsidRDefault="00FB3493">
      <w:pPr>
        <w:spacing w:line="285" w:lineRule="exact"/>
        <w:rPr>
          <w:sz w:val="20"/>
          <w:szCs w:val="20"/>
        </w:rPr>
      </w:pPr>
    </w:p>
    <w:p w:rsidR="00FB3493" w:rsidRDefault="009E37B4">
      <w:pPr>
        <w:ind w:left="700"/>
        <w:rPr>
          <w:sz w:val="20"/>
          <w:szCs w:val="20"/>
        </w:rPr>
      </w:pPr>
      <w:r>
        <w:rPr>
          <w:rFonts w:eastAsia="Times New Roman"/>
          <w:b/>
          <w:bCs/>
          <w:sz w:val="24"/>
          <w:szCs w:val="24"/>
        </w:rPr>
        <w:t>Подвижные игры</w:t>
      </w:r>
    </w:p>
    <w:p w:rsidR="00FB3493" w:rsidRDefault="00FB3493">
      <w:pPr>
        <w:spacing w:line="10" w:lineRule="exact"/>
        <w:rPr>
          <w:sz w:val="20"/>
          <w:szCs w:val="20"/>
        </w:rPr>
      </w:pPr>
    </w:p>
    <w:p w:rsidR="00FB3493" w:rsidRDefault="009E37B4">
      <w:pPr>
        <w:spacing w:line="236" w:lineRule="auto"/>
        <w:ind w:firstLine="706"/>
        <w:jc w:val="both"/>
        <w:rPr>
          <w:sz w:val="20"/>
          <w:szCs w:val="20"/>
        </w:rPr>
      </w:pPr>
      <w:r>
        <w:rPr>
          <w:rFonts w:eastAsia="Times New Roman"/>
          <w:sz w:val="24"/>
          <w:szCs w:val="24"/>
        </w:rPr>
        <w:t>Развивать двигательную активность, быстроту, ловкость, способность ориентироваться в пространстве, активизировать мышечный тонус, совершенствовать координацию движений. Воспитывать самостоятельность в организации знакомых игр с группой сверстников.</w:t>
      </w:r>
    </w:p>
    <w:p w:rsidR="00FB3493" w:rsidRDefault="00FB3493">
      <w:pPr>
        <w:spacing w:line="285" w:lineRule="exact"/>
        <w:rPr>
          <w:sz w:val="20"/>
          <w:szCs w:val="20"/>
        </w:rPr>
      </w:pPr>
    </w:p>
    <w:p w:rsidR="00FB3493" w:rsidRDefault="009E37B4">
      <w:pPr>
        <w:ind w:left="700"/>
        <w:rPr>
          <w:sz w:val="20"/>
          <w:szCs w:val="20"/>
        </w:rPr>
      </w:pPr>
      <w:r>
        <w:rPr>
          <w:rFonts w:eastAsia="Times New Roman"/>
          <w:b/>
          <w:bCs/>
          <w:sz w:val="24"/>
          <w:szCs w:val="24"/>
        </w:rPr>
        <w:t>Настольно-печатные дидактические игры</w:t>
      </w:r>
    </w:p>
    <w:p w:rsidR="00FB3493" w:rsidRDefault="00FB3493">
      <w:pPr>
        <w:spacing w:line="10" w:lineRule="exact"/>
        <w:rPr>
          <w:sz w:val="20"/>
          <w:szCs w:val="20"/>
        </w:rPr>
      </w:pPr>
    </w:p>
    <w:p w:rsidR="00FB3493" w:rsidRDefault="009E37B4">
      <w:pPr>
        <w:spacing w:line="233" w:lineRule="auto"/>
        <w:ind w:firstLine="706"/>
        <w:jc w:val="both"/>
        <w:rPr>
          <w:sz w:val="20"/>
          <w:szCs w:val="20"/>
        </w:rPr>
      </w:pPr>
      <w:r>
        <w:rPr>
          <w:rFonts w:eastAsia="Times New Roman"/>
          <w:sz w:val="24"/>
          <w:szCs w:val="24"/>
        </w:rPr>
        <w:t>Формировать навыки игры в настольно-печатные игры с правилами (лото, домино, игры-«ходилки»), умение играть сообща, уступать друг другу.</w:t>
      </w:r>
    </w:p>
    <w:p w:rsidR="00FB3493" w:rsidRDefault="00FB3493">
      <w:pPr>
        <w:spacing w:line="283" w:lineRule="exact"/>
        <w:rPr>
          <w:sz w:val="20"/>
          <w:szCs w:val="20"/>
        </w:rPr>
      </w:pPr>
    </w:p>
    <w:p w:rsidR="00FB3493" w:rsidRDefault="009E37B4">
      <w:pPr>
        <w:ind w:left="700"/>
        <w:rPr>
          <w:sz w:val="20"/>
          <w:szCs w:val="20"/>
        </w:rPr>
      </w:pPr>
      <w:r>
        <w:rPr>
          <w:rFonts w:eastAsia="Times New Roman"/>
          <w:b/>
          <w:bCs/>
          <w:sz w:val="24"/>
          <w:szCs w:val="24"/>
        </w:rPr>
        <w:t>Сюжетно-ролевая игра</w:t>
      </w:r>
    </w:p>
    <w:p w:rsidR="00FB3493" w:rsidRDefault="00FB3493">
      <w:pPr>
        <w:spacing w:line="10" w:lineRule="exact"/>
        <w:rPr>
          <w:sz w:val="20"/>
          <w:szCs w:val="20"/>
        </w:rPr>
      </w:pPr>
    </w:p>
    <w:p w:rsidR="00FB3493" w:rsidRDefault="009E37B4">
      <w:pPr>
        <w:spacing w:line="238" w:lineRule="auto"/>
        <w:ind w:firstLine="706"/>
        <w:jc w:val="both"/>
        <w:rPr>
          <w:sz w:val="20"/>
          <w:szCs w:val="20"/>
        </w:rPr>
      </w:pPr>
      <w:r>
        <w:rPr>
          <w:rFonts w:eastAsia="Times New Roman"/>
          <w:sz w:val="24"/>
          <w:szCs w:val="24"/>
        </w:rPr>
        <w:t>Обогащать социальный опыт и развивать социальные отношения в игре на основе осмысления профессиональной деятельности взрослых. Формировать умение объединяться для игры, распределять роли, совершать действия в соответствии с общим замыслом, согласовывать действия друг с другом и совместными действиями достигать результата, самостоятельно создавать игровые замыслы, подбирать атрибуты, предметы-заместители. Развивать умение использовать в сюжетно-ролевой игре постройки из строительного материала.</w:t>
      </w:r>
    </w:p>
    <w:p w:rsidR="00FB3493" w:rsidRDefault="00FB3493">
      <w:pPr>
        <w:spacing w:line="285" w:lineRule="exact"/>
        <w:rPr>
          <w:sz w:val="20"/>
          <w:szCs w:val="20"/>
        </w:rPr>
      </w:pPr>
    </w:p>
    <w:p w:rsidR="00FB3493" w:rsidRDefault="009E37B4">
      <w:pPr>
        <w:ind w:left="700"/>
        <w:rPr>
          <w:sz w:val="20"/>
          <w:szCs w:val="20"/>
        </w:rPr>
      </w:pPr>
      <w:r>
        <w:rPr>
          <w:rFonts w:eastAsia="Times New Roman"/>
          <w:b/>
          <w:bCs/>
          <w:sz w:val="24"/>
          <w:szCs w:val="24"/>
        </w:rPr>
        <w:t>Театрализованные игры</w:t>
      </w:r>
    </w:p>
    <w:p w:rsidR="00FB3493" w:rsidRDefault="00FB3493">
      <w:pPr>
        <w:spacing w:line="5" w:lineRule="exact"/>
        <w:rPr>
          <w:sz w:val="20"/>
          <w:szCs w:val="20"/>
        </w:rPr>
      </w:pPr>
    </w:p>
    <w:p w:rsidR="00FB3493" w:rsidRDefault="009E37B4">
      <w:pPr>
        <w:spacing w:line="236" w:lineRule="auto"/>
        <w:ind w:firstLine="706"/>
        <w:jc w:val="both"/>
        <w:rPr>
          <w:sz w:val="20"/>
          <w:szCs w:val="20"/>
        </w:rPr>
      </w:pPr>
      <w:r>
        <w:rPr>
          <w:rFonts w:eastAsia="Times New Roman"/>
          <w:sz w:val="24"/>
          <w:szCs w:val="24"/>
        </w:rPr>
        <w:t>Развивать интерес к театрализованным играм. Обучать разыгрыванию несложных представлений по знакомой сказке, проведению театрализованных игр во всех видах театра. Формировать эстетический вкус, достаточный запас эмоций и впечатлений.</w:t>
      </w:r>
    </w:p>
    <w:p w:rsidR="00FB3493" w:rsidRDefault="00FB3493">
      <w:pPr>
        <w:spacing w:line="278" w:lineRule="exact"/>
        <w:rPr>
          <w:sz w:val="20"/>
          <w:szCs w:val="20"/>
        </w:rPr>
      </w:pPr>
    </w:p>
    <w:p w:rsidR="00FB3493" w:rsidRDefault="009E37B4">
      <w:pPr>
        <w:jc w:val="center"/>
        <w:rPr>
          <w:sz w:val="20"/>
          <w:szCs w:val="20"/>
        </w:rPr>
      </w:pPr>
      <w:r>
        <w:rPr>
          <w:rFonts w:eastAsia="Times New Roman"/>
          <w:sz w:val="24"/>
          <w:szCs w:val="24"/>
        </w:rPr>
        <w:t>СОВМЕСТНАЯ ТРУДОВАЯ ДЕЯТЕЛЬНОСТЬ</w:t>
      </w:r>
    </w:p>
    <w:p w:rsidR="00FB3493" w:rsidRDefault="00FB3493">
      <w:pPr>
        <w:spacing w:line="288" w:lineRule="exact"/>
        <w:rPr>
          <w:sz w:val="20"/>
          <w:szCs w:val="20"/>
        </w:rPr>
      </w:pPr>
    </w:p>
    <w:p w:rsidR="00FB3493" w:rsidRDefault="009E37B4">
      <w:pPr>
        <w:spacing w:line="236" w:lineRule="auto"/>
        <w:ind w:firstLine="711"/>
        <w:jc w:val="both"/>
        <w:rPr>
          <w:sz w:val="20"/>
          <w:szCs w:val="20"/>
        </w:rPr>
      </w:pPr>
      <w:r>
        <w:rPr>
          <w:rFonts w:eastAsia="Times New Roman"/>
          <w:sz w:val="24"/>
          <w:szCs w:val="24"/>
        </w:rPr>
        <w:t>Воспитывать положительное отношение к труду, желание трудиться, выполнять поручения взрослых, помогать старшим и друг другу, оценивать результаты совей работы.</w:t>
      </w:r>
    </w:p>
    <w:p w:rsidR="00FB3493" w:rsidRDefault="00FB3493">
      <w:pPr>
        <w:spacing w:line="17" w:lineRule="exact"/>
        <w:rPr>
          <w:sz w:val="20"/>
          <w:szCs w:val="20"/>
        </w:rPr>
      </w:pPr>
    </w:p>
    <w:p w:rsidR="00FB3493" w:rsidRDefault="009E37B4">
      <w:pPr>
        <w:spacing w:line="233" w:lineRule="auto"/>
        <w:ind w:left="700"/>
        <w:rPr>
          <w:sz w:val="20"/>
          <w:szCs w:val="20"/>
        </w:rPr>
      </w:pPr>
      <w:r>
        <w:rPr>
          <w:rFonts w:eastAsia="Times New Roman"/>
          <w:sz w:val="24"/>
          <w:szCs w:val="24"/>
        </w:rPr>
        <w:t>Формировать понимание необходимости и важности труда взрослых. Совершенствовать навыки самообслуживания, аккуратности, опрятности. Учить</w:t>
      </w:r>
    </w:p>
    <w:p w:rsidR="00FB3493" w:rsidRDefault="00FB3493">
      <w:pPr>
        <w:spacing w:line="4" w:lineRule="exact"/>
        <w:rPr>
          <w:sz w:val="20"/>
          <w:szCs w:val="20"/>
        </w:rPr>
      </w:pPr>
    </w:p>
    <w:p w:rsidR="00FB3493" w:rsidRDefault="009E37B4">
      <w:pPr>
        <w:rPr>
          <w:sz w:val="20"/>
          <w:szCs w:val="20"/>
        </w:rPr>
      </w:pPr>
      <w:r>
        <w:rPr>
          <w:rFonts w:eastAsia="Times New Roman"/>
          <w:sz w:val="24"/>
          <w:szCs w:val="24"/>
        </w:rPr>
        <w:t>поддерживать порядок в групповом помещении, раздевалке, на участке.</w:t>
      </w:r>
    </w:p>
    <w:p w:rsidR="00FB3493" w:rsidRDefault="009E37B4">
      <w:pPr>
        <w:spacing w:line="237" w:lineRule="auto"/>
        <w:ind w:left="700"/>
        <w:rPr>
          <w:sz w:val="20"/>
          <w:szCs w:val="20"/>
        </w:rPr>
      </w:pPr>
      <w:r>
        <w:rPr>
          <w:rFonts w:eastAsia="Times New Roman"/>
          <w:sz w:val="24"/>
          <w:szCs w:val="24"/>
        </w:rPr>
        <w:t>Учить выполнять обязанности дежурных по столовой и в центре природы.</w:t>
      </w:r>
    </w:p>
    <w:p w:rsidR="00FB3493" w:rsidRDefault="00FB3493">
      <w:pPr>
        <w:spacing w:line="16"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Учить помогать воспитателю приводить в порядок используемое на занятиях оборудование.</w:t>
      </w:r>
    </w:p>
    <w:p w:rsidR="00FB3493" w:rsidRDefault="00FB3493">
      <w:pPr>
        <w:spacing w:line="16" w:lineRule="exact"/>
        <w:rPr>
          <w:sz w:val="20"/>
          <w:szCs w:val="20"/>
        </w:rPr>
      </w:pPr>
    </w:p>
    <w:p w:rsidR="00FB3493" w:rsidRDefault="009E37B4">
      <w:pPr>
        <w:spacing w:line="236" w:lineRule="auto"/>
        <w:ind w:firstLine="711"/>
        <w:jc w:val="both"/>
        <w:rPr>
          <w:sz w:val="20"/>
          <w:szCs w:val="20"/>
        </w:rPr>
      </w:pPr>
      <w:r>
        <w:rPr>
          <w:rFonts w:eastAsia="Times New Roman"/>
          <w:sz w:val="24"/>
          <w:szCs w:val="24"/>
        </w:rPr>
        <w:t>Формировать умение делать поделки для оформления группового помещения, игрушки и пособия для игр и занятий. Учить экономно использовать материалы, работать аккуратно, убирать сове рабочее место.</w:t>
      </w:r>
    </w:p>
    <w:p w:rsidR="00FB3493" w:rsidRDefault="00FB3493">
      <w:pPr>
        <w:spacing w:line="290" w:lineRule="exact"/>
        <w:rPr>
          <w:sz w:val="20"/>
          <w:szCs w:val="20"/>
        </w:rPr>
      </w:pPr>
    </w:p>
    <w:p w:rsidR="00FB3493" w:rsidRDefault="009E37B4">
      <w:pPr>
        <w:spacing w:line="233" w:lineRule="auto"/>
        <w:ind w:right="20"/>
        <w:jc w:val="center"/>
        <w:rPr>
          <w:sz w:val="20"/>
          <w:szCs w:val="20"/>
        </w:rPr>
      </w:pPr>
      <w:r>
        <w:rPr>
          <w:rFonts w:eastAsia="Times New Roman"/>
          <w:sz w:val="24"/>
          <w:szCs w:val="24"/>
        </w:rPr>
        <w:t>ФОРМИРОВАНИЕ ОСНОВ БЕЗОПАСНОСТИ В БЫТУ, СОЦИУМЕ, ПРИРОДЕ. ФОРМИРОВАНИЕ ПРЕДПОСЫЛОК ЭКОЛОГИЧЕСКОГО СОЗНАНИЯ</w:t>
      </w:r>
    </w:p>
    <w:p w:rsidR="00FB3493" w:rsidRDefault="00FB3493">
      <w:pPr>
        <w:spacing w:line="290" w:lineRule="exact"/>
        <w:rPr>
          <w:sz w:val="20"/>
          <w:szCs w:val="20"/>
        </w:rPr>
      </w:pPr>
    </w:p>
    <w:p w:rsidR="00FB3493" w:rsidRDefault="009E37B4">
      <w:pPr>
        <w:spacing w:line="235" w:lineRule="auto"/>
        <w:ind w:firstLine="711"/>
        <w:jc w:val="both"/>
        <w:rPr>
          <w:sz w:val="20"/>
          <w:szCs w:val="20"/>
        </w:rPr>
      </w:pPr>
      <w:r>
        <w:rPr>
          <w:rFonts w:eastAsia="Times New Roman"/>
          <w:sz w:val="24"/>
          <w:szCs w:val="24"/>
        </w:rPr>
        <w:t>Совершенствовать у детей навыки безопасного поведения дома, в детском саду (на занятиях, в игровой деятельности, на лестнице, в раздевалке, в туалетной комнате), в</w:t>
      </w:r>
    </w:p>
    <w:p w:rsidR="00FB3493" w:rsidRDefault="00FB3493">
      <w:pPr>
        <w:spacing w:line="76" w:lineRule="exact"/>
        <w:rPr>
          <w:sz w:val="20"/>
          <w:szCs w:val="20"/>
        </w:rPr>
      </w:pPr>
    </w:p>
    <w:p w:rsidR="00FB3493" w:rsidRDefault="009E37B4">
      <w:pPr>
        <w:ind w:left="8980"/>
        <w:rPr>
          <w:sz w:val="20"/>
          <w:szCs w:val="20"/>
        </w:rPr>
      </w:pPr>
      <w:r>
        <w:rPr>
          <w:rFonts w:eastAsia="Times New Roman"/>
          <w:sz w:val="24"/>
          <w:szCs w:val="24"/>
        </w:rPr>
        <w:t>84</w:t>
      </w:r>
    </w:p>
    <w:p w:rsidR="00FB3493" w:rsidRDefault="00FB3493">
      <w:pPr>
        <w:sectPr w:rsidR="00FB3493">
          <w:pgSz w:w="11900" w:h="16834"/>
          <w:pgMar w:top="1401" w:right="1409" w:bottom="437" w:left="1280" w:header="0" w:footer="0" w:gutter="0"/>
          <w:cols w:space="720" w:equalWidth="0">
            <w:col w:w="9220"/>
          </w:cols>
        </w:sectPr>
      </w:pPr>
    </w:p>
    <w:p w:rsidR="00FB3493" w:rsidRDefault="009E37B4">
      <w:pPr>
        <w:spacing w:line="235" w:lineRule="auto"/>
        <w:ind w:right="20"/>
        <w:jc w:val="both"/>
        <w:rPr>
          <w:sz w:val="20"/>
          <w:szCs w:val="20"/>
        </w:rPr>
      </w:pPr>
      <w:r>
        <w:rPr>
          <w:rFonts w:eastAsia="Times New Roman"/>
          <w:sz w:val="24"/>
          <w:szCs w:val="24"/>
        </w:rPr>
        <w:lastRenderedPageBreak/>
        <w:t>спортивном зале, на участке (возле качелей, в песочнице, на спортивных снарядах), на игровых площадках.</w:t>
      </w:r>
    </w:p>
    <w:p w:rsidR="00FB3493" w:rsidRDefault="009E37B4">
      <w:pPr>
        <w:ind w:left="700"/>
        <w:rPr>
          <w:sz w:val="20"/>
          <w:szCs w:val="20"/>
        </w:rPr>
      </w:pPr>
      <w:r>
        <w:rPr>
          <w:rFonts w:eastAsia="Times New Roman"/>
          <w:sz w:val="24"/>
          <w:szCs w:val="24"/>
        </w:rPr>
        <w:t>Формировать навыки поведения с незнакомыми людьми.</w:t>
      </w:r>
    </w:p>
    <w:p w:rsidR="00FB3493" w:rsidRDefault="00FB3493">
      <w:pPr>
        <w:spacing w:line="14"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Закрепить знание каждым ребенком фамилии имени и отчества мамы и папы, домашнего адреса и телефона.</w:t>
      </w:r>
    </w:p>
    <w:p w:rsidR="00FB3493" w:rsidRDefault="00FB3493">
      <w:pPr>
        <w:spacing w:line="17"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Совершенствовать представления о правилах дорожного движения и навыки безопасного поведения на улицах города, на остановках, в транспорте. Познакомить детей с некоторыми дорожными знаками («Дети», «Пешеходный переход», «Подземный переход», «Остановка общественного транспорта», «Велосипедная дорожка»).</w:t>
      </w:r>
    </w:p>
    <w:p w:rsidR="00FB3493" w:rsidRDefault="00FB3493">
      <w:pPr>
        <w:spacing w:line="18"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Сформировать представления о специальном транспорте («Скорая помощь», «Милиция», пожарная машина).</w:t>
      </w:r>
    </w:p>
    <w:p w:rsidR="00FB3493" w:rsidRDefault="00FB3493">
      <w:pPr>
        <w:spacing w:line="17"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Совершенствовать навыки безопасного поведения в природе и культуры поведения в природе.</w:t>
      </w:r>
    </w:p>
    <w:p w:rsidR="00FB3493" w:rsidRDefault="00FB3493">
      <w:pPr>
        <w:spacing w:line="16"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Совершенствовать представления о безопасном взаимодействии с растениями и животными.</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Совершенствовать представления о простейших взаимосвязях в природе.</w:t>
      </w:r>
    </w:p>
    <w:p w:rsidR="00FB3493" w:rsidRDefault="009E37B4">
      <w:pPr>
        <w:spacing w:line="237" w:lineRule="auto"/>
        <w:ind w:left="700"/>
        <w:rPr>
          <w:sz w:val="20"/>
          <w:szCs w:val="20"/>
        </w:rPr>
      </w:pPr>
      <w:r>
        <w:rPr>
          <w:rFonts w:eastAsia="Times New Roman"/>
          <w:sz w:val="24"/>
          <w:szCs w:val="24"/>
        </w:rPr>
        <w:t>Формировать умение одеваться по погоде.</w:t>
      </w:r>
    </w:p>
    <w:p w:rsidR="00FB3493" w:rsidRDefault="00FB3493">
      <w:pPr>
        <w:spacing w:line="282" w:lineRule="exact"/>
        <w:rPr>
          <w:sz w:val="20"/>
          <w:szCs w:val="20"/>
        </w:rPr>
      </w:pPr>
    </w:p>
    <w:p w:rsidR="00FB3493" w:rsidRDefault="009E37B4">
      <w:pPr>
        <w:jc w:val="center"/>
        <w:rPr>
          <w:sz w:val="20"/>
          <w:szCs w:val="20"/>
        </w:rPr>
      </w:pPr>
      <w:r>
        <w:rPr>
          <w:rFonts w:eastAsia="Times New Roman"/>
          <w:b/>
          <w:bCs/>
          <w:i/>
          <w:iCs/>
          <w:sz w:val="24"/>
          <w:szCs w:val="24"/>
        </w:rPr>
        <w:t>Старший дошкольный возраст (с 5 до 6 лет)</w:t>
      </w:r>
    </w:p>
    <w:p w:rsidR="00FB3493" w:rsidRDefault="00FB3493">
      <w:pPr>
        <w:spacing w:line="271" w:lineRule="exact"/>
        <w:rPr>
          <w:sz w:val="20"/>
          <w:szCs w:val="20"/>
        </w:rPr>
      </w:pPr>
    </w:p>
    <w:p w:rsidR="00FB3493" w:rsidRDefault="009E37B4">
      <w:pPr>
        <w:jc w:val="center"/>
        <w:rPr>
          <w:sz w:val="20"/>
          <w:szCs w:val="20"/>
        </w:rPr>
      </w:pPr>
      <w:r>
        <w:rPr>
          <w:rFonts w:eastAsia="Times New Roman"/>
          <w:sz w:val="24"/>
          <w:szCs w:val="24"/>
        </w:rPr>
        <w:t>ФОРМИРОВАНИЕ ОБЩЕПРИНЯТЫХ НОРМ ПОВЕДЕНИЯ</w:t>
      </w:r>
    </w:p>
    <w:p w:rsidR="00FB3493" w:rsidRDefault="00FB3493">
      <w:pPr>
        <w:spacing w:line="288" w:lineRule="exact"/>
        <w:rPr>
          <w:sz w:val="20"/>
          <w:szCs w:val="20"/>
        </w:rPr>
      </w:pPr>
    </w:p>
    <w:p w:rsidR="00FB3493" w:rsidRDefault="009E37B4">
      <w:pPr>
        <w:spacing w:line="237" w:lineRule="auto"/>
        <w:ind w:right="20" w:firstLine="706"/>
        <w:jc w:val="both"/>
        <w:rPr>
          <w:sz w:val="20"/>
          <w:szCs w:val="20"/>
        </w:rPr>
      </w:pPr>
      <w:r>
        <w:rPr>
          <w:rFonts w:eastAsia="Times New Roman"/>
          <w:sz w:val="24"/>
          <w:szCs w:val="24"/>
        </w:rPr>
        <w:t>Приобщать детей к моральным ценностям человечества. Формировать нравственное сознание и нравственное поведение через создание воспитывающих ситуаций. Продолжать знакомить с принятыми нормами и правилами поведения, формами и способами общения.</w:t>
      </w:r>
    </w:p>
    <w:p w:rsidR="00FB3493" w:rsidRDefault="00FB3493">
      <w:pPr>
        <w:spacing w:line="14" w:lineRule="exact"/>
        <w:rPr>
          <w:sz w:val="20"/>
          <w:szCs w:val="20"/>
        </w:rPr>
      </w:pPr>
    </w:p>
    <w:p w:rsidR="00FB3493" w:rsidRDefault="009E37B4">
      <w:pPr>
        <w:spacing w:line="235" w:lineRule="auto"/>
        <w:ind w:right="20" w:firstLine="706"/>
        <w:jc w:val="both"/>
        <w:rPr>
          <w:sz w:val="20"/>
          <w:szCs w:val="20"/>
        </w:rPr>
      </w:pPr>
      <w:r>
        <w:rPr>
          <w:rFonts w:eastAsia="Times New Roman"/>
          <w:sz w:val="24"/>
          <w:szCs w:val="24"/>
        </w:rPr>
        <w:t>Воспитывать честность, скромность, отзывчивость, способность сочувствовать и сопереживать, заботиться о других, помогать слабым и маленьким, защищать их.</w:t>
      </w:r>
    </w:p>
    <w:p w:rsidR="00FB3493" w:rsidRDefault="009E37B4">
      <w:pPr>
        <w:ind w:left="700"/>
        <w:rPr>
          <w:sz w:val="20"/>
          <w:szCs w:val="20"/>
        </w:rPr>
      </w:pPr>
      <w:r>
        <w:rPr>
          <w:rFonts w:eastAsia="Times New Roman"/>
          <w:sz w:val="24"/>
          <w:szCs w:val="24"/>
        </w:rPr>
        <w:t>Учить быть требовательным к себе и окружающим.</w:t>
      </w:r>
    </w:p>
    <w:p w:rsidR="00FB3493" w:rsidRDefault="00FB3493">
      <w:pPr>
        <w:spacing w:line="2" w:lineRule="exact"/>
        <w:rPr>
          <w:sz w:val="20"/>
          <w:szCs w:val="20"/>
        </w:rPr>
      </w:pPr>
    </w:p>
    <w:p w:rsidR="00FB3493" w:rsidRDefault="009E37B4">
      <w:pPr>
        <w:ind w:left="700"/>
        <w:rPr>
          <w:sz w:val="20"/>
          <w:szCs w:val="20"/>
        </w:rPr>
      </w:pPr>
      <w:r>
        <w:rPr>
          <w:rFonts w:eastAsia="Times New Roman"/>
          <w:sz w:val="24"/>
          <w:szCs w:val="24"/>
        </w:rPr>
        <w:t>Прививать такие качества, как коллективизм, человеколюбие, трудолюбие.</w:t>
      </w:r>
    </w:p>
    <w:p w:rsidR="00FB3493" w:rsidRDefault="009E37B4">
      <w:pPr>
        <w:spacing w:line="237" w:lineRule="auto"/>
        <w:ind w:left="700"/>
        <w:rPr>
          <w:sz w:val="20"/>
          <w:szCs w:val="20"/>
        </w:rPr>
      </w:pPr>
      <w:r>
        <w:rPr>
          <w:rFonts w:eastAsia="Times New Roman"/>
          <w:sz w:val="24"/>
          <w:szCs w:val="24"/>
        </w:rPr>
        <w:t>Формировать представления о правах и обязанностях ребенка.</w:t>
      </w:r>
    </w:p>
    <w:p w:rsidR="00FB3493" w:rsidRDefault="00FB3493">
      <w:pPr>
        <w:spacing w:line="277" w:lineRule="exact"/>
        <w:rPr>
          <w:sz w:val="20"/>
          <w:szCs w:val="20"/>
        </w:rPr>
      </w:pPr>
    </w:p>
    <w:p w:rsidR="00FB3493" w:rsidRDefault="009E37B4">
      <w:pPr>
        <w:ind w:left="1620"/>
        <w:rPr>
          <w:sz w:val="20"/>
          <w:szCs w:val="20"/>
        </w:rPr>
      </w:pPr>
      <w:r>
        <w:rPr>
          <w:rFonts w:eastAsia="Times New Roman"/>
          <w:sz w:val="24"/>
          <w:szCs w:val="24"/>
        </w:rPr>
        <w:t>ФОРМИРОВАНИЕ ГЕНДЕРНЫХ И ГРАЖДАНСКИХ ЧУВСТВ</w:t>
      </w:r>
    </w:p>
    <w:p w:rsidR="00FB3493" w:rsidRDefault="00FB3493">
      <w:pPr>
        <w:spacing w:line="276" w:lineRule="exact"/>
        <w:rPr>
          <w:sz w:val="20"/>
          <w:szCs w:val="20"/>
        </w:rPr>
      </w:pPr>
    </w:p>
    <w:p w:rsidR="00FB3493" w:rsidRDefault="009E37B4">
      <w:pPr>
        <w:ind w:left="700"/>
        <w:rPr>
          <w:sz w:val="20"/>
          <w:szCs w:val="20"/>
        </w:rPr>
      </w:pPr>
      <w:r>
        <w:rPr>
          <w:rFonts w:eastAsia="Times New Roman"/>
          <w:sz w:val="24"/>
          <w:szCs w:val="24"/>
        </w:rPr>
        <w:t>Продолжать формирование Я-образа.</w:t>
      </w:r>
    </w:p>
    <w:p w:rsidR="00FB3493" w:rsidRDefault="00FB3493">
      <w:pPr>
        <w:spacing w:line="15" w:lineRule="exact"/>
        <w:rPr>
          <w:sz w:val="20"/>
          <w:szCs w:val="20"/>
        </w:rPr>
      </w:pPr>
    </w:p>
    <w:p w:rsidR="00FB3493" w:rsidRDefault="009E37B4">
      <w:pPr>
        <w:spacing w:line="236" w:lineRule="auto"/>
        <w:ind w:left="700" w:right="20"/>
        <w:rPr>
          <w:sz w:val="20"/>
          <w:szCs w:val="20"/>
        </w:rPr>
      </w:pPr>
      <w:r>
        <w:rPr>
          <w:rFonts w:eastAsia="Times New Roman"/>
          <w:sz w:val="24"/>
          <w:szCs w:val="24"/>
        </w:rPr>
        <w:t>Воспитывать у мальчиков внимательное отношение к девочкам. Воспитывать в девочках скромность, умение заботиться об окружающих. Воспитывать любовь к родному городу, малой родине, родной стране, чувство</w:t>
      </w:r>
    </w:p>
    <w:p w:rsidR="00FB3493" w:rsidRDefault="009E37B4">
      <w:pPr>
        <w:rPr>
          <w:sz w:val="20"/>
          <w:szCs w:val="20"/>
        </w:rPr>
      </w:pPr>
      <w:r>
        <w:rPr>
          <w:rFonts w:eastAsia="Times New Roman"/>
          <w:sz w:val="24"/>
          <w:szCs w:val="24"/>
        </w:rPr>
        <w:t>патриотизма.</w:t>
      </w:r>
    </w:p>
    <w:p w:rsidR="00FB3493" w:rsidRDefault="00FB3493">
      <w:pPr>
        <w:spacing w:line="275" w:lineRule="exact"/>
        <w:rPr>
          <w:sz w:val="20"/>
          <w:szCs w:val="20"/>
        </w:rPr>
      </w:pPr>
    </w:p>
    <w:p w:rsidR="00FB3493" w:rsidRDefault="009E37B4">
      <w:pPr>
        <w:ind w:left="980"/>
        <w:rPr>
          <w:sz w:val="20"/>
          <w:szCs w:val="20"/>
        </w:rPr>
      </w:pPr>
      <w:r>
        <w:rPr>
          <w:rFonts w:eastAsia="Times New Roman"/>
          <w:sz w:val="24"/>
          <w:szCs w:val="24"/>
        </w:rPr>
        <w:t>РАЗВИТИЕ ИГРОВОЙ И ТЕАТРАЛИЗОВАННОЙ ДЕЯТЕЛЬНОСТИ</w:t>
      </w:r>
    </w:p>
    <w:p w:rsidR="00FB3493" w:rsidRDefault="00FB3493">
      <w:pPr>
        <w:spacing w:line="276" w:lineRule="exact"/>
        <w:rPr>
          <w:sz w:val="20"/>
          <w:szCs w:val="20"/>
        </w:rPr>
      </w:pPr>
    </w:p>
    <w:p w:rsidR="00FB3493" w:rsidRDefault="009E37B4">
      <w:pPr>
        <w:ind w:left="700"/>
        <w:rPr>
          <w:sz w:val="20"/>
          <w:szCs w:val="20"/>
        </w:rPr>
      </w:pPr>
      <w:r>
        <w:rPr>
          <w:rFonts w:eastAsia="Times New Roman"/>
          <w:sz w:val="24"/>
          <w:szCs w:val="24"/>
        </w:rPr>
        <w:t>Насыщать игрой всю жизнь детей в детском саду.</w:t>
      </w:r>
    </w:p>
    <w:p w:rsidR="00FB3493" w:rsidRDefault="00FB3493">
      <w:pPr>
        <w:spacing w:line="15" w:lineRule="exact"/>
        <w:rPr>
          <w:sz w:val="20"/>
          <w:szCs w:val="20"/>
        </w:rPr>
      </w:pPr>
    </w:p>
    <w:p w:rsidR="00FB3493" w:rsidRDefault="009E37B4">
      <w:pPr>
        <w:spacing w:line="237" w:lineRule="auto"/>
        <w:ind w:firstLine="711"/>
        <w:jc w:val="both"/>
        <w:rPr>
          <w:sz w:val="20"/>
          <w:szCs w:val="20"/>
        </w:rPr>
      </w:pPr>
      <w:r>
        <w:rPr>
          <w:rFonts w:eastAsia="Times New Roman"/>
          <w:sz w:val="24"/>
          <w:szCs w:val="24"/>
        </w:rPr>
        <w:t>Учить детей самостоятельно организовывать игровое взаимодействие, осваивать игровые способы действий, создавать проблемно-игровые ситуации, овладевать условностью игровых действий, заменять предметные действия действиями с предметами-заместителями, а затем и словом, отражать в игре окружающую действительность.</w:t>
      </w:r>
    </w:p>
    <w:p w:rsidR="00FB3493" w:rsidRDefault="00FB3493">
      <w:pPr>
        <w:spacing w:line="16" w:lineRule="exact"/>
        <w:rPr>
          <w:sz w:val="20"/>
          <w:szCs w:val="20"/>
        </w:rPr>
      </w:pPr>
    </w:p>
    <w:p w:rsidR="00FB3493" w:rsidRDefault="009E37B4">
      <w:pPr>
        <w:spacing w:line="237" w:lineRule="auto"/>
        <w:ind w:right="20" w:firstLine="711"/>
        <w:jc w:val="both"/>
        <w:rPr>
          <w:sz w:val="20"/>
          <w:szCs w:val="20"/>
        </w:rPr>
      </w:pPr>
      <w:r>
        <w:rPr>
          <w:rFonts w:eastAsia="Times New Roman"/>
          <w:sz w:val="24"/>
          <w:szCs w:val="24"/>
        </w:rPr>
        <w:t>Развивать в игре коммуникативные навыки, эмоциональную отзывчивость на чувства окружающих людей, подражательность, творческое воображение, активность, инициативность, самостоятельность. Учить справедливо оценивать свои поступки и поступки товарищей.</w:t>
      </w:r>
    </w:p>
    <w:p w:rsidR="00FB3493" w:rsidRDefault="00FB3493">
      <w:pPr>
        <w:spacing w:line="78" w:lineRule="exact"/>
        <w:rPr>
          <w:sz w:val="20"/>
          <w:szCs w:val="20"/>
        </w:rPr>
      </w:pPr>
    </w:p>
    <w:p w:rsidR="00FB3493" w:rsidRDefault="009E37B4">
      <w:pPr>
        <w:ind w:left="8980"/>
        <w:rPr>
          <w:sz w:val="20"/>
          <w:szCs w:val="20"/>
        </w:rPr>
      </w:pPr>
      <w:r>
        <w:rPr>
          <w:rFonts w:eastAsia="Times New Roman"/>
          <w:sz w:val="24"/>
          <w:szCs w:val="24"/>
        </w:rPr>
        <w:t>85</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ind w:left="700"/>
        <w:rPr>
          <w:sz w:val="20"/>
          <w:szCs w:val="20"/>
        </w:rPr>
      </w:pPr>
      <w:r>
        <w:rPr>
          <w:rFonts w:eastAsia="Times New Roman"/>
          <w:b/>
          <w:bCs/>
          <w:sz w:val="24"/>
          <w:szCs w:val="24"/>
        </w:rPr>
        <w:lastRenderedPageBreak/>
        <w:t>Подвижные игры</w:t>
      </w:r>
    </w:p>
    <w:p w:rsidR="00FB3493" w:rsidRDefault="00FB3493">
      <w:pPr>
        <w:spacing w:line="5" w:lineRule="exact"/>
        <w:rPr>
          <w:sz w:val="20"/>
          <w:szCs w:val="20"/>
        </w:rPr>
      </w:pPr>
    </w:p>
    <w:p w:rsidR="00FB3493" w:rsidRDefault="009E37B4">
      <w:pPr>
        <w:spacing w:line="238" w:lineRule="auto"/>
        <w:ind w:firstLine="711"/>
        <w:jc w:val="both"/>
        <w:rPr>
          <w:sz w:val="20"/>
          <w:szCs w:val="20"/>
        </w:rPr>
      </w:pPr>
      <w:r>
        <w:rPr>
          <w:rFonts w:eastAsia="Times New Roman"/>
          <w:sz w:val="24"/>
          <w:szCs w:val="24"/>
        </w:rPr>
        <w:t>Учить детей овладевать основами двигательной и гигиенической культуры. Обеспечивать необходимый уровень двигательной активности. Совершенствовать навыки ориентировки в пространстве. Учить организовывать игры-соревнования, игры-эстафеты, участвовать в них, соблюдать правила. Способствовать развитию жизненной активности, настойчивости, произвольности поведения, организованности, чувства справедливости.</w:t>
      </w:r>
    </w:p>
    <w:p w:rsidR="00FB3493" w:rsidRDefault="00FB3493">
      <w:pPr>
        <w:spacing w:line="286" w:lineRule="exact"/>
        <w:rPr>
          <w:sz w:val="20"/>
          <w:szCs w:val="20"/>
        </w:rPr>
      </w:pPr>
    </w:p>
    <w:p w:rsidR="00FB3493" w:rsidRDefault="009E37B4">
      <w:pPr>
        <w:ind w:left="700"/>
        <w:rPr>
          <w:sz w:val="20"/>
          <w:szCs w:val="20"/>
        </w:rPr>
      </w:pPr>
      <w:r>
        <w:rPr>
          <w:rFonts w:eastAsia="Times New Roman"/>
          <w:b/>
          <w:bCs/>
          <w:sz w:val="24"/>
          <w:szCs w:val="24"/>
        </w:rPr>
        <w:t>Настольно-печатные дидактические игры</w:t>
      </w:r>
    </w:p>
    <w:p w:rsidR="00FB3493" w:rsidRDefault="00FB3493">
      <w:pPr>
        <w:spacing w:line="5" w:lineRule="exact"/>
        <w:rPr>
          <w:sz w:val="20"/>
          <w:szCs w:val="20"/>
        </w:rPr>
      </w:pPr>
    </w:p>
    <w:p w:rsidR="00FB3493" w:rsidRDefault="009E37B4">
      <w:pPr>
        <w:spacing w:line="237" w:lineRule="auto"/>
        <w:ind w:firstLine="711"/>
        <w:jc w:val="both"/>
        <w:rPr>
          <w:sz w:val="20"/>
          <w:szCs w:val="20"/>
        </w:rPr>
      </w:pPr>
      <w:r>
        <w:rPr>
          <w:rFonts w:eastAsia="Times New Roman"/>
          <w:sz w:val="24"/>
          <w:szCs w:val="24"/>
        </w:rPr>
        <w:t>Совершенствовать навыки игры в настольно-печатные дидактические игры (парные картинки, лото, домино, игры-«ходилки», головоломки), учить устанавливать и соблюдать правила в игре. Обогащать в игре знания и представления об окружающем мире. Развивать интеллектуальное мышление, формировать навыки абстрактных представлений. Развивать дружелюбие и дисциплинированность.</w:t>
      </w:r>
    </w:p>
    <w:p w:rsidR="00FB3493" w:rsidRDefault="00FB3493">
      <w:pPr>
        <w:spacing w:line="286" w:lineRule="exact"/>
        <w:rPr>
          <w:sz w:val="20"/>
          <w:szCs w:val="20"/>
        </w:rPr>
      </w:pPr>
    </w:p>
    <w:p w:rsidR="00FB3493" w:rsidRDefault="009E37B4">
      <w:pPr>
        <w:ind w:left="700"/>
        <w:rPr>
          <w:sz w:val="20"/>
          <w:szCs w:val="20"/>
        </w:rPr>
      </w:pPr>
      <w:r>
        <w:rPr>
          <w:rFonts w:eastAsia="Times New Roman"/>
          <w:b/>
          <w:bCs/>
          <w:sz w:val="24"/>
          <w:szCs w:val="24"/>
        </w:rPr>
        <w:t>Сюжетно-ролевая игра</w:t>
      </w:r>
    </w:p>
    <w:p w:rsidR="00FB3493" w:rsidRDefault="00FB3493">
      <w:pPr>
        <w:spacing w:line="10" w:lineRule="exact"/>
        <w:rPr>
          <w:sz w:val="20"/>
          <w:szCs w:val="20"/>
        </w:rPr>
      </w:pPr>
    </w:p>
    <w:p w:rsidR="00FB3493" w:rsidRDefault="009E37B4">
      <w:pPr>
        <w:spacing w:line="238" w:lineRule="auto"/>
        <w:ind w:firstLine="711"/>
        <w:jc w:val="both"/>
        <w:rPr>
          <w:sz w:val="20"/>
          <w:szCs w:val="20"/>
        </w:rPr>
      </w:pPr>
      <w:r>
        <w:rPr>
          <w:rFonts w:eastAsia="Times New Roman"/>
          <w:sz w:val="24"/>
          <w:szCs w:val="24"/>
        </w:rPr>
        <w:t>Обогащать и расширять социальный опыт детей. Совершенствовать способы взаимодействия в игре со сверстниками. Развивать коммуникативные навыки на основе общих игровых интересов. Учить самостоятельно организовывать сюжетно-ролевую игру, устанавливать и соблюдать правила, распределять роли, прогнозировать ролевые действия и ролевое поведение, согласовывать свои действия с действиями других участников игры. Учить расширять игровой сюжет путем объединения нескольких сюжетных линий. Развивать эмоции, воспитывать гуманные чувства к окружающим.</w:t>
      </w:r>
    </w:p>
    <w:p w:rsidR="00FB3493" w:rsidRDefault="00FB3493">
      <w:pPr>
        <w:spacing w:line="285" w:lineRule="exact"/>
        <w:rPr>
          <w:sz w:val="20"/>
          <w:szCs w:val="20"/>
        </w:rPr>
      </w:pPr>
    </w:p>
    <w:p w:rsidR="00FB3493" w:rsidRDefault="009E37B4">
      <w:pPr>
        <w:ind w:left="700"/>
        <w:rPr>
          <w:sz w:val="20"/>
          <w:szCs w:val="20"/>
        </w:rPr>
      </w:pPr>
      <w:r>
        <w:rPr>
          <w:rFonts w:eastAsia="Times New Roman"/>
          <w:b/>
          <w:bCs/>
          <w:sz w:val="24"/>
          <w:szCs w:val="24"/>
        </w:rPr>
        <w:t>Театрализованные игры</w:t>
      </w:r>
    </w:p>
    <w:p w:rsidR="00FB3493" w:rsidRDefault="00FB3493">
      <w:pPr>
        <w:spacing w:line="5" w:lineRule="exact"/>
        <w:rPr>
          <w:sz w:val="20"/>
          <w:szCs w:val="20"/>
        </w:rPr>
      </w:pPr>
    </w:p>
    <w:p w:rsidR="00FB3493" w:rsidRDefault="009E37B4">
      <w:pPr>
        <w:spacing w:line="237" w:lineRule="auto"/>
        <w:ind w:firstLine="711"/>
        <w:jc w:val="both"/>
        <w:rPr>
          <w:sz w:val="20"/>
          <w:szCs w:val="20"/>
        </w:rPr>
      </w:pPr>
      <w:r>
        <w:rPr>
          <w:rFonts w:eastAsia="Times New Roman"/>
          <w:sz w:val="24"/>
          <w:szCs w:val="24"/>
        </w:rPr>
        <w:t>Развивать умение инсценировать стихи, песенки, разыгрывать сценки по знакомым сказкам. Совершенствовать творческие способности, исполнительские навыки, умение взаимодействовать с другими персонажами. Воспитывать артистизм, эстетические чувства, развивать эмоции, воображение, фантазию, умение перевоплощаться, духовный потенциал.</w:t>
      </w:r>
    </w:p>
    <w:p w:rsidR="00FB3493" w:rsidRDefault="00FB3493">
      <w:pPr>
        <w:spacing w:line="282" w:lineRule="exact"/>
        <w:rPr>
          <w:sz w:val="20"/>
          <w:szCs w:val="20"/>
        </w:rPr>
      </w:pPr>
    </w:p>
    <w:p w:rsidR="00FB3493" w:rsidRDefault="009E37B4">
      <w:pPr>
        <w:jc w:val="center"/>
        <w:rPr>
          <w:sz w:val="20"/>
          <w:szCs w:val="20"/>
        </w:rPr>
      </w:pPr>
      <w:r>
        <w:rPr>
          <w:rFonts w:eastAsia="Times New Roman"/>
          <w:sz w:val="24"/>
          <w:szCs w:val="24"/>
        </w:rPr>
        <w:t>СОВМЕСТНАЯ ТРУДОВАЯ ДЕЯТЕЛЬНОСТЬ</w:t>
      </w:r>
    </w:p>
    <w:p w:rsidR="00FB3493" w:rsidRDefault="00FB3493">
      <w:pPr>
        <w:spacing w:line="288" w:lineRule="exact"/>
        <w:rPr>
          <w:sz w:val="20"/>
          <w:szCs w:val="20"/>
        </w:rPr>
      </w:pPr>
    </w:p>
    <w:p w:rsidR="00FB3493" w:rsidRDefault="009E37B4">
      <w:pPr>
        <w:spacing w:line="236" w:lineRule="auto"/>
        <w:ind w:firstLine="711"/>
        <w:jc w:val="both"/>
        <w:rPr>
          <w:sz w:val="20"/>
          <w:szCs w:val="20"/>
        </w:rPr>
      </w:pPr>
      <w:r>
        <w:rPr>
          <w:rFonts w:eastAsia="Times New Roman"/>
          <w:sz w:val="24"/>
          <w:szCs w:val="24"/>
        </w:rPr>
        <w:t>Расширять представления детей о труде взрослых и его общественном значении, прививать интерес к труду взрослых. Знакомить с профессиями взрослых в разных сфе-рах деятельности, их трудовыми действиями, результатами деятельности.</w:t>
      </w:r>
    </w:p>
    <w:p w:rsidR="00FB3493" w:rsidRDefault="00FB3493">
      <w:pPr>
        <w:spacing w:line="17" w:lineRule="exact"/>
        <w:rPr>
          <w:sz w:val="20"/>
          <w:szCs w:val="20"/>
        </w:rPr>
      </w:pPr>
    </w:p>
    <w:p w:rsidR="00FB3493" w:rsidRDefault="009E37B4">
      <w:pPr>
        <w:spacing w:line="236" w:lineRule="auto"/>
        <w:ind w:firstLine="711"/>
        <w:jc w:val="both"/>
        <w:rPr>
          <w:sz w:val="20"/>
          <w:szCs w:val="20"/>
        </w:rPr>
      </w:pPr>
      <w:r>
        <w:rPr>
          <w:rFonts w:eastAsia="Times New Roman"/>
          <w:sz w:val="24"/>
          <w:szCs w:val="24"/>
        </w:rPr>
        <w:t>Прививать желание выполнять трудовые поручения, проявлять при этом творче-ство, инициативу, ответственность. Учить доводить дело до конца, бережно относиться к объектам трудовой деятельности, материалам и инструментам.</w:t>
      </w:r>
    </w:p>
    <w:p w:rsidR="00FB3493" w:rsidRDefault="009E37B4">
      <w:pPr>
        <w:ind w:left="700"/>
        <w:rPr>
          <w:sz w:val="20"/>
          <w:szCs w:val="20"/>
        </w:rPr>
      </w:pPr>
      <w:r>
        <w:rPr>
          <w:rFonts w:eastAsia="Times New Roman"/>
          <w:sz w:val="24"/>
          <w:szCs w:val="24"/>
        </w:rPr>
        <w:t>Совершенствовать навыки самообслуживания.</w:t>
      </w:r>
    </w:p>
    <w:p w:rsidR="00FB3493" w:rsidRDefault="00FB3493">
      <w:pPr>
        <w:spacing w:line="14" w:lineRule="exact"/>
        <w:rPr>
          <w:sz w:val="20"/>
          <w:szCs w:val="20"/>
        </w:rPr>
      </w:pPr>
    </w:p>
    <w:p w:rsidR="00FB3493" w:rsidRDefault="009E37B4">
      <w:pPr>
        <w:spacing w:line="236" w:lineRule="auto"/>
        <w:ind w:firstLine="711"/>
        <w:jc w:val="both"/>
        <w:rPr>
          <w:sz w:val="20"/>
          <w:szCs w:val="20"/>
        </w:rPr>
      </w:pPr>
      <w:r>
        <w:rPr>
          <w:rFonts w:eastAsia="Times New Roman"/>
          <w:sz w:val="24"/>
          <w:szCs w:val="24"/>
        </w:rPr>
        <w:t>Прививать желание участвовать в хозяйственно-бытовой деятельности, наводить порядок в группе и на участке, выполнять обязанности дежурных по столовой, на занятиях, в уголке природы.</w:t>
      </w:r>
    </w:p>
    <w:p w:rsidR="00FB3493" w:rsidRDefault="00FB3493">
      <w:pPr>
        <w:spacing w:line="11"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Развивать желание заниматься ручным трудом, ремонтировать вместе со взрослыми книги, игры, игрушки; изготавливать поделки из природного материала; делать игрушки для сюжетно-ролевых игр.</w:t>
      </w:r>
    </w:p>
    <w:p w:rsidR="00FB3493" w:rsidRDefault="00FB3493">
      <w:pPr>
        <w:spacing w:line="290" w:lineRule="exact"/>
        <w:rPr>
          <w:sz w:val="20"/>
          <w:szCs w:val="20"/>
        </w:rPr>
      </w:pPr>
    </w:p>
    <w:p w:rsidR="00FB3493" w:rsidRDefault="009E37B4">
      <w:pPr>
        <w:spacing w:line="235" w:lineRule="auto"/>
        <w:ind w:right="20"/>
        <w:jc w:val="center"/>
        <w:rPr>
          <w:sz w:val="20"/>
          <w:szCs w:val="20"/>
        </w:rPr>
      </w:pPr>
      <w:r>
        <w:rPr>
          <w:rFonts w:eastAsia="Times New Roman"/>
          <w:sz w:val="24"/>
          <w:szCs w:val="24"/>
        </w:rPr>
        <w:t>ФОРМИРОВАНИЕ ОСНОВ БЕЗОПАСНОСТИ В БЫТУ, СОЦИУМЕ, ПРИРОДЕ. ФОРМИРОВАНИЕ ПРЕДПОСЫЛОК ЭКОЛОГИЧЕСКОГО СОЗНАНИЯ</w:t>
      </w: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28" w:lineRule="exact"/>
        <w:rPr>
          <w:sz w:val="20"/>
          <w:szCs w:val="20"/>
        </w:rPr>
      </w:pPr>
    </w:p>
    <w:p w:rsidR="00FB3493" w:rsidRDefault="009E37B4">
      <w:pPr>
        <w:ind w:left="8980"/>
        <w:rPr>
          <w:sz w:val="20"/>
          <w:szCs w:val="20"/>
        </w:rPr>
      </w:pPr>
      <w:r>
        <w:rPr>
          <w:rFonts w:eastAsia="Times New Roman"/>
          <w:sz w:val="24"/>
          <w:szCs w:val="24"/>
        </w:rPr>
        <w:t>86</w:t>
      </w:r>
    </w:p>
    <w:p w:rsidR="00FB3493" w:rsidRDefault="00FB3493">
      <w:pPr>
        <w:sectPr w:rsidR="00FB3493">
          <w:pgSz w:w="11900" w:h="16834"/>
          <w:pgMar w:top="1406" w:right="1409" w:bottom="437" w:left="1280" w:header="0" w:footer="0" w:gutter="0"/>
          <w:cols w:space="720" w:equalWidth="0">
            <w:col w:w="9220"/>
          </w:cols>
        </w:sectPr>
      </w:pPr>
    </w:p>
    <w:p w:rsidR="00FB3493" w:rsidRDefault="009E37B4">
      <w:pPr>
        <w:spacing w:line="236" w:lineRule="auto"/>
        <w:ind w:right="20" w:firstLine="711"/>
        <w:jc w:val="both"/>
        <w:rPr>
          <w:sz w:val="20"/>
          <w:szCs w:val="20"/>
        </w:rPr>
      </w:pPr>
      <w:r>
        <w:rPr>
          <w:rFonts w:eastAsia="Times New Roman"/>
          <w:sz w:val="24"/>
          <w:szCs w:val="24"/>
        </w:rPr>
        <w:lastRenderedPageBreak/>
        <w:t>Учить детей соблюдать технику безопасности в быту, дома и в детском саду, на улицах города, в скверах и парках, в общественных местах, за городом, в лесу, вблизи водоемов.</w:t>
      </w:r>
    </w:p>
    <w:p w:rsidR="00FB3493" w:rsidRDefault="00FB3493">
      <w:pPr>
        <w:spacing w:line="16" w:lineRule="exact"/>
        <w:rPr>
          <w:sz w:val="20"/>
          <w:szCs w:val="20"/>
        </w:rPr>
      </w:pPr>
    </w:p>
    <w:p w:rsidR="00FB3493" w:rsidRDefault="009E37B4">
      <w:pPr>
        <w:spacing w:line="236" w:lineRule="auto"/>
        <w:ind w:firstLine="711"/>
        <w:jc w:val="both"/>
        <w:rPr>
          <w:sz w:val="20"/>
          <w:szCs w:val="20"/>
        </w:rPr>
      </w:pPr>
      <w:r>
        <w:rPr>
          <w:rFonts w:eastAsia="Times New Roman"/>
          <w:sz w:val="24"/>
          <w:szCs w:val="24"/>
        </w:rPr>
        <w:t>Совершенствовать знание правил дорожного движения, продолжать знакомить с некоторыми дорожными знаками (Дети. Пешеходный переход. Подземный пешеходный переход. Остановка общественного транспорта. Велосипедная дорожка).</w:t>
      </w:r>
    </w:p>
    <w:p w:rsidR="00FB3493" w:rsidRDefault="00FB3493">
      <w:pPr>
        <w:spacing w:line="12" w:lineRule="exact"/>
        <w:rPr>
          <w:sz w:val="20"/>
          <w:szCs w:val="20"/>
        </w:rPr>
      </w:pPr>
    </w:p>
    <w:p w:rsidR="00FB3493" w:rsidRDefault="009E37B4">
      <w:pPr>
        <w:spacing w:line="235" w:lineRule="auto"/>
        <w:ind w:firstLine="711"/>
        <w:jc w:val="both"/>
        <w:rPr>
          <w:sz w:val="20"/>
          <w:szCs w:val="20"/>
        </w:rPr>
      </w:pPr>
      <w:r>
        <w:rPr>
          <w:rFonts w:eastAsia="Times New Roman"/>
          <w:sz w:val="24"/>
          <w:szCs w:val="24"/>
        </w:rPr>
        <w:t>Продолжать знакомить детей с работой специального транспорта. Познакомить с работой службы МЧС.</w:t>
      </w:r>
    </w:p>
    <w:p w:rsidR="00FB3493" w:rsidRDefault="009E37B4">
      <w:pPr>
        <w:ind w:left="700"/>
        <w:rPr>
          <w:sz w:val="20"/>
          <w:szCs w:val="20"/>
        </w:rPr>
      </w:pPr>
      <w:r>
        <w:rPr>
          <w:rFonts w:eastAsia="Times New Roman"/>
          <w:sz w:val="24"/>
          <w:szCs w:val="24"/>
        </w:rPr>
        <w:t>Закрепить правила поведения с незнакомыми людьми.</w:t>
      </w:r>
    </w:p>
    <w:p w:rsidR="00FB3493" w:rsidRDefault="00FB3493">
      <w:pPr>
        <w:spacing w:line="14"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Закрепить знание каждым ребенком своего домашнего адреса, телефона, фамилии, имени и отчества родителей.</w:t>
      </w:r>
    </w:p>
    <w:p w:rsidR="00FB3493" w:rsidRDefault="00FB3493">
      <w:pPr>
        <w:spacing w:line="17"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Расширять представления о способах взаимодействия с растениями и животными. Закреплять представления о том, что общаться с животными необходимо так, чтобы не причинять вреда ни им, ни себе.</w:t>
      </w:r>
    </w:p>
    <w:p w:rsidR="00FB3493" w:rsidRDefault="00FB3493">
      <w:pPr>
        <w:spacing w:line="282" w:lineRule="exact"/>
        <w:rPr>
          <w:sz w:val="20"/>
          <w:szCs w:val="20"/>
        </w:rPr>
      </w:pPr>
    </w:p>
    <w:p w:rsidR="00FB3493" w:rsidRDefault="009E37B4">
      <w:pPr>
        <w:jc w:val="center"/>
        <w:rPr>
          <w:sz w:val="20"/>
          <w:szCs w:val="20"/>
        </w:rPr>
      </w:pPr>
      <w:r>
        <w:rPr>
          <w:rFonts w:eastAsia="Times New Roman"/>
          <w:b/>
          <w:bCs/>
          <w:i/>
          <w:iCs/>
          <w:sz w:val="24"/>
          <w:szCs w:val="24"/>
        </w:rPr>
        <w:t>Старший дошкольный возраст (с 6 до 7 лет)</w:t>
      </w:r>
    </w:p>
    <w:p w:rsidR="00FB3493" w:rsidRDefault="00FB3493">
      <w:pPr>
        <w:spacing w:line="272" w:lineRule="exact"/>
        <w:rPr>
          <w:sz w:val="20"/>
          <w:szCs w:val="20"/>
        </w:rPr>
      </w:pPr>
    </w:p>
    <w:p w:rsidR="00FB3493" w:rsidRDefault="009E37B4">
      <w:pPr>
        <w:ind w:right="20"/>
        <w:jc w:val="center"/>
        <w:rPr>
          <w:sz w:val="20"/>
          <w:szCs w:val="20"/>
        </w:rPr>
      </w:pPr>
      <w:r>
        <w:rPr>
          <w:rFonts w:eastAsia="Times New Roman"/>
          <w:sz w:val="24"/>
          <w:szCs w:val="24"/>
        </w:rPr>
        <w:t>ФОРМИРОВАНИЕ НАВЫКОВ ВЗАИМООТНОШЕНИЙ С ОКРУЖАЮЩИМИ</w:t>
      </w:r>
    </w:p>
    <w:p w:rsidR="00FB3493" w:rsidRDefault="00FB3493">
      <w:pPr>
        <w:spacing w:line="276" w:lineRule="exact"/>
        <w:rPr>
          <w:sz w:val="20"/>
          <w:szCs w:val="20"/>
        </w:rPr>
      </w:pPr>
    </w:p>
    <w:p w:rsidR="00FB3493" w:rsidRDefault="009E37B4">
      <w:pPr>
        <w:ind w:left="700"/>
        <w:rPr>
          <w:sz w:val="20"/>
          <w:szCs w:val="20"/>
        </w:rPr>
      </w:pPr>
      <w:r>
        <w:rPr>
          <w:rFonts w:eastAsia="Times New Roman"/>
          <w:sz w:val="24"/>
          <w:szCs w:val="24"/>
        </w:rPr>
        <w:t>Формировать систему устойчивых отношений к окружающему миру и самому</w:t>
      </w:r>
    </w:p>
    <w:p w:rsidR="00FB3493" w:rsidRDefault="009E37B4">
      <w:pPr>
        <w:spacing w:line="237" w:lineRule="auto"/>
        <w:rPr>
          <w:sz w:val="20"/>
          <w:szCs w:val="20"/>
        </w:rPr>
      </w:pPr>
      <w:r>
        <w:rPr>
          <w:rFonts w:eastAsia="Times New Roman"/>
          <w:sz w:val="24"/>
          <w:szCs w:val="24"/>
        </w:rPr>
        <w:t>себе.</w:t>
      </w:r>
    </w:p>
    <w:p w:rsidR="00FB3493" w:rsidRDefault="00FB3493">
      <w:pPr>
        <w:spacing w:line="16"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Упражнять детей в нравственных действиях, используя положительные примеры, побуждающие детей к хорошим поступкам.</w:t>
      </w:r>
    </w:p>
    <w:p w:rsidR="00FB3493" w:rsidRDefault="00FB3493">
      <w:pPr>
        <w:spacing w:line="17" w:lineRule="exact"/>
        <w:rPr>
          <w:sz w:val="20"/>
          <w:szCs w:val="20"/>
        </w:rPr>
      </w:pPr>
    </w:p>
    <w:p w:rsidR="00FB3493" w:rsidRDefault="009E37B4">
      <w:pPr>
        <w:spacing w:line="236" w:lineRule="auto"/>
        <w:ind w:firstLine="711"/>
        <w:jc w:val="both"/>
        <w:rPr>
          <w:sz w:val="20"/>
          <w:szCs w:val="20"/>
        </w:rPr>
      </w:pPr>
      <w:r>
        <w:rPr>
          <w:rFonts w:eastAsia="Times New Roman"/>
          <w:sz w:val="24"/>
          <w:szCs w:val="24"/>
        </w:rPr>
        <w:t>Воспитывать доброжелательное отношение к окружающим, проявляющееся в любви, заботе, внимательности, сопереживании, деликатности. Развивать дружеское отношение к сверстникам, уважительное отношение к старшим.</w:t>
      </w:r>
    </w:p>
    <w:p w:rsidR="00FB3493" w:rsidRDefault="009E37B4">
      <w:pPr>
        <w:ind w:left="700"/>
        <w:rPr>
          <w:sz w:val="20"/>
          <w:szCs w:val="20"/>
        </w:rPr>
      </w:pPr>
      <w:r>
        <w:rPr>
          <w:rFonts w:eastAsia="Times New Roman"/>
          <w:sz w:val="24"/>
          <w:szCs w:val="24"/>
        </w:rPr>
        <w:t>Воспитывать искренность и правдивость.</w:t>
      </w:r>
    </w:p>
    <w:p w:rsidR="00FB3493" w:rsidRDefault="00FB3493">
      <w:pPr>
        <w:spacing w:line="14" w:lineRule="exact"/>
        <w:rPr>
          <w:sz w:val="20"/>
          <w:szCs w:val="20"/>
        </w:rPr>
      </w:pPr>
    </w:p>
    <w:p w:rsidR="00FB3493" w:rsidRDefault="009E37B4">
      <w:pPr>
        <w:spacing w:line="233" w:lineRule="auto"/>
        <w:ind w:firstLine="711"/>
        <w:jc w:val="both"/>
        <w:rPr>
          <w:sz w:val="20"/>
          <w:szCs w:val="20"/>
        </w:rPr>
      </w:pPr>
      <w:r>
        <w:rPr>
          <w:rFonts w:eastAsia="Times New Roman"/>
          <w:sz w:val="24"/>
          <w:szCs w:val="24"/>
        </w:rPr>
        <w:t>Формировать мотивацию, значимое, заинтересованное отношение к школьному обучению.</w:t>
      </w:r>
    </w:p>
    <w:p w:rsidR="00FB3493" w:rsidRDefault="00FB3493">
      <w:pPr>
        <w:spacing w:line="278" w:lineRule="exact"/>
        <w:rPr>
          <w:sz w:val="20"/>
          <w:szCs w:val="20"/>
        </w:rPr>
      </w:pPr>
    </w:p>
    <w:p w:rsidR="00FB3493" w:rsidRDefault="009E37B4">
      <w:pPr>
        <w:ind w:right="20"/>
        <w:jc w:val="center"/>
        <w:rPr>
          <w:sz w:val="20"/>
          <w:szCs w:val="20"/>
        </w:rPr>
      </w:pPr>
      <w:r>
        <w:rPr>
          <w:rFonts w:eastAsia="Times New Roman"/>
          <w:sz w:val="24"/>
          <w:szCs w:val="24"/>
        </w:rPr>
        <w:t>ФОРМИРОВАНИЕ ГЕНДЕРНЫХ И ГРАЖДАНСКИХ ЧУВСТВ</w:t>
      </w:r>
    </w:p>
    <w:p w:rsidR="00FB3493" w:rsidRDefault="00FB3493">
      <w:pPr>
        <w:spacing w:line="288"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Продолжать работу по половой дифференциации; воспитанию детей, обладающих всеми преимуществами, данными природой каждому из полов. Учить мальчиков и девочек уважать себя, ценить свою половую принадлежность.</w:t>
      </w:r>
    </w:p>
    <w:p w:rsidR="00FB3493" w:rsidRDefault="00FB3493">
      <w:pPr>
        <w:spacing w:line="17" w:lineRule="exact"/>
        <w:rPr>
          <w:sz w:val="20"/>
          <w:szCs w:val="20"/>
        </w:rPr>
      </w:pPr>
    </w:p>
    <w:p w:rsidR="00FB3493" w:rsidRDefault="009E37B4">
      <w:pPr>
        <w:spacing w:line="236" w:lineRule="auto"/>
        <w:ind w:firstLine="711"/>
        <w:jc w:val="both"/>
        <w:rPr>
          <w:sz w:val="20"/>
          <w:szCs w:val="20"/>
        </w:rPr>
      </w:pPr>
      <w:r>
        <w:rPr>
          <w:rFonts w:eastAsia="Times New Roman"/>
          <w:sz w:val="24"/>
          <w:szCs w:val="24"/>
        </w:rPr>
        <w:t>Формировать чувство любви к родному городу, к России, привязанности к родной земле, преданность Отечеству, своему народу. Приобщение детей к славянской народной культуре. Воспитание на самобытной культуре русского народа.</w:t>
      </w:r>
    </w:p>
    <w:p w:rsidR="00FB3493" w:rsidRDefault="00FB3493">
      <w:pPr>
        <w:spacing w:line="278" w:lineRule="exact"/>
        <w:rPr>
          <w:sz w:val="20"/>
          <w:szCs w:val="20"/>
        </w:rPr>
      </w:pPr>
    </w:p>
    <w:p w:rsidR="00FB3493" w:rsidRDefault="009E37B4">
      <w:pPr>
        <w:ind w:left="980"/>
        <w:rPr>
          <w:sz w:val="20"/>
          <w:szCs w:val="20"/>
        </w:rPr>
      </w:pPr>
      <w:r>
        <w:rPr>
          <w:rFonts w:eastAsia="Times New Roman"/>
          <w:sz w:val="24"/>
          <w:szCs w:val="24"/>
        </w:rPr>
        <w:t>РАЗВИТИЕ ИГРОВОЙ И ТЕАТРАЛИЗОВАННОЙ ДЕЯТЕЛЬНОСТИ</w:t>
      </w:r>
    </w:p>
    <w:p w:rsidR="00FB3493" w:rsidRDefault="00FB3493">
      <w:pPr>
        <w:spacing w:line="281" w:lineRule="exact"/>
        <w:rPr>
          <w:sz w:val="20"/>
          <w:szCs w:val="20"/>
        </w:rPr>
      </w:pPr>
    </w:p>
    <w:p w:rsidR="00FB3493" w:rsidRDefault="009E37B4">
      <w:pPr>
        <w:ind w:left="700"/>
        <w:rPr>
          <w:sz w:val="20"/>
          <w:szCs w:val="20"/>
        </w:rPr>
      </w:pPr>
      <w:r>
        <w:rPr>
          <w:rFonts w:eastAsia="Times New Roman"/>
          <w:b/>
          <w:bCs/>
          <w:sz w:val="24"/>
          <w:szCs w:val="24"/>
        </w:rPr>
        <w:t>Подвижные игры</w:t>
      </w:r>
    </w:p>
    <w:p w:rsidR="00FB3493" w:rsidRDefault="00FB3493">
      <w:pPr>
        <w:spacing w:line="5" w:lineRule="exact"/>
        <w:rPr>
          <w:sz w:val="20"/>
          <w:szCs w:val="20"/>
        </w:rPr>
      </w:pPr>
    </w:p>
    <w:p w:rsidR="00FB3493" w:rsidRDefault="009E37B4">
      <w:pPr>
        <w:spacing w:line="236" w:lineRule="auto"/>
        <w:ind w:firstLine="711"/>
        <w:jc w:val="both"/>
        <w:rPr>
          <w:sz w:val="20"/>
          <w:szCs w:val="20"/>
        </w:rPr>
      </w:pPr>
      <w:r>
        <w:rPr>
          <w:rFonts w:eastAsia="Times New Roman"/>
          <w:sz w:val="24"/>
          <w:szCs w:val="24"/>
        </w:rPr>
        <w:t>Совершенствовать умение самостоятельно организовывать подвижные игры и игры с элементами соревнования, устанавливать правила и следовать им, справедливо оценивать результаты.</w:t>
      </w:r>
    </w:p>
    <w:p w:rsidR="00FB3493" w:rsidRDefault="00FB3493">
      <w:pPr>
        <w:spacing w:line="16"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Развивать навыки ориентировки в пространстве, координацию движений, подвижность, ловкость.</w:t>
      </w:r>
    </w:p>
    <w:p w:rsidR="00FB3493" w:rsidRDefault="00FB3493">
      <w:pPr>
        <w:spacing w:line="283" w:lineRule="exact"/>
        <w:rPr>
          <w:sz w:val="20"/>
          <w:szCs w:val="20"/>
        </w:rPr>
      </w:pPr>
    </w:p>
    <w:p w:rsidR="00FB3493" w:rsidRDefault="009E37B4">
      <w:pPr>
        <w:ind w:left="700"/>
        <w:rPr>
          <w:sz w:val="20"/>
          <w:szCs w:val="20"/>
        </w:rPr>
      </w:pPr>
      <w:r>
        <w:rPr>
          <w:rFonts w:eastAsia="Times New Roman"/>
          <w:b/>
          <w:bCs/>
          <w:sz w:val="24"/>
          <w:szCs w:val="24"/>
        </w:rPr>
        <w:t>Настольно-печатные дидактические игры</w:t>
      </w:r>
    </w:p>
    <w:p w:rsidR="00FB3493" w:rsidRDefault="00FB3493">
      <w:pPr>
        <w:spacing w:line="10" w:lineRule="exact"/>
        <w:rPr>
          <w:sz w:val="20"/>
          <w:szCs w:val="20"/>
        </w:rPr>
      </w:pPr>
    </w:p>
    <w:p w:rsidR="00FB3493" w:rsidRDefault="009E37B4">
      <w:pPr>
        <w:spacing w:line="236" w:lineRule="auto"/>
        <w:ind w:firstLine="711"/>
        <w:jc w:val="both"/>
        <w:rPr>
          <w:sz w:val="20"/>
          <w:szCs w:val="20"/>
        </w:rPr>
      </w:pPr>
      <w:r>
        <w:rPr>
          <w:rFonts w:eastAsia="Times New Roman"/>
          <w:sz w:val="24"/>
          <w:szCs w:val="24"/>
        </w:rPr>
        <w:t>Совершенствовать навыки игры в настольно-печатные игры, проявлять самостоятельность в организации игр, установлении правил, разрешении споров, оценке результатов.</w:t>
      </w:r>
    </w:p>
    <w:p w:rsidR="00FB3493" w:rsidRDefault="00FB3493">
      <w:pPr>
        <w:spacing w:line="76" w:lineRule="exact"/>
        <w:rPr>
          <w:sz w:val="20"/>
          <w:szCs w:val="20"/>
        </w:rPr>
      </w:pPr>
    </w:p>
    <w:p w:rsidR="00FB3493" w:rsidRDefault="009E37B4">
      <w:pPr>
        <w:ind w:left="8980"/>
        <w:rPr>
          <w:sz w:val="20"/>
          <w:szCs w:val="20"/>
        </w:rPr>
      </w:pPr>
      <w:r>
        <w:rPr>
          <w:rFonts w:eastAsia="Times New Roman"/>
          <w:sz w:val="24"/>
          <w:szCs w:val="24"/>
        </w:rPr>
        <w:t>87</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spacing w:line="235" w:lineRule="auto"/>
        <w:ind w:left="3" w:right="20" w:firstLine="711"/>
        <w:rPr>
          <w:sz w:val="20"/>
          <w:szCs w:val="20"/>
        </w:rPr>
      </w:pPr>
      <w:r>
        <w:rPr>
          <w:rFonts w:eastAsia="Times New Roman"/>
          <w:sz w:val="24"/>
          <w:szCs w:val="24"/>
        </w:rPr>
        <w:lastRenderedPageBreak/>
        <w:t>Развивать концентрацию внимания, наблюдательность, память, интеллектуальное мышление.</w:t>
      </w:r>
    </w:p>
    <w:p w:rsidR="00FB3493" w:rsidRDefault="00FB3493">
      <w:pPr>
        <w:spacing w:line="283" w:lineRule="exact"/>
        <w:rPr>
          <w:sz w:val="20"/>
          <w:szCs w:val="20"/>
        </w:rPr>
      </w:pPr>
    </w:p>
    <w:p w:rsidR="00FB3493" w:rsidRDefault="009E37B4">
      <w:pPr>
        <w:ind w:left="703"/>
        <w:rPr>
          <w:sz w:val="20"/>
          <w:szCs w:val="20"/>
        </w:rPr>
      </w:pPr>
      <w:r>
        <w:rPr>
          <w:rFonts w:eastAsia="Times New Roman"/>
          <w:b/>
          <w:bCs/>
          <w:sz w:val="24"/>
          <w:szCs w:val="24"/>
        </w:rPr>
        <w:t>Сюжетно-ролевая игра</w:t>
      </w:r>
    </w:p>
    <w:p w:rsidR="00FB3493" w:rsidRDefault="009E37B4">
      <w:pPr>
        <w:spacing w:line="233" w:lineRule="auto"/>
        <w:ind w:left="703"/>
        <w:rPr>
          <w:sz w:val="20"/>
          <w:szCs w:val="20"/>
        </w:rPr>
      </w:pPr>
      <w:r>
        <w:rPr>
          <w:rFonts w:eastAsia="Times New Roman"/>
          <w:sz w:val="24"/>
          <w:szCs w:val="24"/>
        </w:rPr>
        <w:t>Совершенствовать умение организовывать сюжетно-ролевую игру, устанавливать</w:t>
      </w:r>
    </w:p>
    <w:p w:rsidR="00FB3493" w:rsidRDefault="00FB3493">
      <w:pPr>
        <w:spacing w:line="16" w:lineRule="exact"/>
        <w:rPr>
          <w:sz w:val="20"/>
          <w:szCs w:val="20"/>
        </w:rPr>
      </w:pPr>
    </w:p>
    <w:p w:rsidR="00FB3493" w:rsidRDefault="009E37B4" w:rsidP="00053C01">
      <w:pPr>
        <w:numPr>
          <w:ilvl w:val="0"/>
          <w:numId w:val="184"/>
        </w:numPr>
        <w:tabs>
          <w:tab w:val="left" w:pos="257"/>
        </w:tabs>
        <w:spacing w:line="236" w:lineRule="auto"/>
        <w:ind w:left="3" w:right="20" w:hanging="3"/>
        <w:jc w:val="both"/>
        <w:rPr>
          <w:rFonts w:eastAsia="Times New Roman"/>
          <w:sz w:val="24"/>
          <w:szCs w:val="24"/>
        </w:rPr>
      </w:pPr>
      <w:r>
        <w:rPr>
          <w:rFonts w:eastAsia="Times New Roman"/>
          <w:sz w:val="24"/>
          <w:szCs w:val="24"/>
        </w:rPr>
        <w:t>сознательно соблюдать установленные правила, творчески выполнять роли в ходе игры, организовывать взаимодействие с другими участниками игры, самостоятельно выбирать атрибуты, необходимые для проведения игры.</w:t>
      </w:r>
    </w:p>
    <w:p w:rsidR="00FB3493" w:rsidRDefault="00FB3493">
      <w:pPr>
        <w:spacing w:line="282" w:lineRule="exact"/>
        <w:rPr>
          <w:sz w:val="20"/>
          <w:szCs w:val="20"/>
        </w:rPr>
      </w:pPr>
    </w:p>
    <w:p w:rsidR="00FB3493" w:rsidRDefault="009E37B4">
      <w:pPr>
        <w:ind w:left="703"/>
        <w:rPr>
          <w:sz w:val="20"/>
          <w:szCs w:val="20"/>
        </w:rPr>
      </w:pPr>
      <w:r>
        <w:rPr>
          <w:rFonts w:eastAsia="Times New Roman"/>
          <w:b/>
          <w:bCs/>
          <w:sz w:val="24"/>
          <w:szCs w:val="24"/>
        </w:rPr>
        <w:t>Театрализованные игры</w:t>
      </w:r>
    </w:p>
    <w:p w:rsidR="00FB3493" w:rsidRDefault="00FB3493">
      <w:pPr>
        <w:spacing w:line="5" w:lineRule="exact"/>
        <w:rPr>
          <w:sz w:val="20"/>
          <w:szCs w:val="20"/>
        </w:rPr>
      </w:pPr>
    </w:p>
    <w:p w:rsidR="00FB3493" w:rsidRDefault="009E37B4">
      <w:pPr>
        <w:spacing w:line="237" w:lineRule="auto"/>
        <w:ind w:left="3" w:firstLine="711"/>
        <w:jc w:val="both"/>
        <w:rPr>
          <w:sz w:val="20"/>
          <w:szCs w:val="20"/>
        </w:rPr>
      </w:pPr>
      <w:r>
        <w:rPr>
          <w:rFonts w:eastAsia="Times New Roman"/>
          <w:sz w:val="24"/>
          <w:szCs w:val="24"/>
        </w:rPr>
        <w:t>Развивать духовный потенциал, мотивацию успешности, умение перевоплощаться, импровизировать в играх-драматизациях и театрализованных представлениях по русским народным сказкам «Теремок», «Царевна-лягушка», «Кот, петух и лиса».</w:t>
      </w:r>
    </w:p>
    <w:p w:rsidR="00FB3493" w:rsidRDefault="00FB3493">
      <w:pPr>
        <w:spacing w:line="280" w:lineRule="exact"/>
        <w:rPr>
          <w:sz w:val="20"/>
          <w:szCs w:val="20"/>
        </w:rPr>
      </w:pPr>
    </w:p>
    <w:p w:rsidR="00FB3493" w:rsidRDefault="009E37B4">
      <w:pPr>
        <w:ind w:right="-2"/>
        <w:jc w:val="center"/>
        <w:rPr>
          <w:sz w:val="20"/>
          <w:szCs w:val="20"/>
        </w:rPr>
      </w:pPr>
      <w:r>
        <w:rPr>
          <w:rFonts w:eastAsia="Times New Roman"/>
          <w:sz w:val="24"/>
          <w:szCs w:val="24"/>
        </w:rPr>
        <w:t>СОВМЕСТНАЯ ТРУДОВАЯ ДЕЯТЕЛЬНОСТЬ</w:t>
      </w:r>
    </w:p>
    <w:p w:rsidR="00FB3493" w:rsidRDefault="00FB3493">
      <w:pPr>
        <w:spacing w:line="289" w:lineRule="exact"/>
        <w:rPr>
          <w:sz w:val="20"/>
          <w:szCs w:val="20"/>
        </w:rPr>
      </w:pPr>
    </w:p>
    <w:p w:rsidR="00FB3493" w:rsidRDefault="009E37B4">
      <w:pPr>
        <w:spacing w:line="236" w:lineRule="auto"/>
        <w:ind w:left="3" w:right="20" w:firstLine="711"/>
        <w:jc w:val="both"/>
        <w:rPr>
          <w:sz w:val="20"/>
          <w:szCs w:val="20"/>
        </w:rPr>
      </w:pPr>
      <w:r>
        <w:rPr>
          <w:rFonts w:eastAsia="Times New Roman"/>
          <w:sz w:val="24"/>
          <w:szCs w:val="24"/>
        </w:rPr>
        <w:t>Воспитывать трудолюбие, готовность к преодолению трудностей, дисциплинированность, самостоятельность и инициативность, стремление выполнять поручения как можно лучше.</w:t>
      </w:r>
    </w:p>
    <w:p w:rsidR="00FB3493" w:rsidRDefault="009E37B4">
      <w:pPr>
        <w:ind w:left="703"/>
        <w:rPr>
          <w:sz w:val="20"/>
          <w:szCs w:val="20"/>
        </w:rPr>
      </w:pPr>
      <w:r>
        <w:rPr>
          <w:rFonts w:eastAsia="Times New Roman"/>
          <w:sz w:val="24"/>
          <w:szCs w:val="24"/>
        </w:rPr>
        <w:t>Формировать умение работать в коллективе.</w:t>
      </w:r>
    </w:p>
    <w:p w:rsidR="00FB3493" w:rsidRDefault="00FB3493">
      <w:pPr>
        <w:spacing w:line="2" w:lineRule="exact"/>
        <w:rPr>
          <w:sz w:val="20"/>
          <w:szCs w:val="20"/>
        </w:rPr>
      </w:pPr>
    </w:p>
    <w:p w:rsidR="00FB3493" w:rsidRDefault="009E37B4">
      <w:pPr>
        <w:ind w:left="703"/>
        <w:rPr>
          <w:sz w:val="20"/>
          <w:szCs w:val="20"/>
        </w:rPr>
      </w:pPr>
      <w:r>
        <w:rPr>
          <w:rFonts w:eastAsia="Times New Roman"/>
          <w:sz w:val="24"/>
          <w:szCs w:val="24"/>
        </w:rPr>
        <w:t>Расширять  представления о  труде взрослых,  профессиях,  трудовых действиях.</w:t>
      </w:r>
    </w:p>
    <w:p w:rsidR="00FB3493" w:rsidRDefault="009E37B4">
      <w:pPr>
        <w:spacing w:line="237" w:lineRule="auto"/>
        <w:ind w:left="3"/>
        <w:rPr>
          <w:sz w:val="20"/>
          <w:szCs w:val="20"/>
        </w:rPr>
      </w:pPr>
      <w:r>
        <w:rPr>
          <w:rFonts w:eastAsia="Times New Roman"/>
          <w:sz w:val="24"/>
          <w:szCs w:val="24"/>
        </w:rPr>
        <w:t>Воспитывать бережное отношение к результатам чужого труда, отрицательное.</w:t>
      </w:r>
    </w:p>
    <w:p w:rsidR="00FB3493" w:rsidRDefault="00FB3493">
      <w:pPr>
        <w:spacing w:line="290" w:lineRule="exact"/>
        <w:rPr>
          <w:sz w:val="20"/>
          <w:szCs w:val="20"/>
        </w:rPr>
      </w:pPr>
    </w:p>
    <w:p w:rsidR="00FB3493" w:rsidRDefault="009E37B4">
      <w:pPr>
        <w:spacing w:line="235" w:lineRule="auto"/>
        <w:ind w:right="-2"/>
        <w:jc w:val="center"/>
        <w:rPr>
          <w:sz w:val="20"/>
          <w:szCs w:val="20"/>
        </w:rPr>
      </w:pPr>
      <w:r>
        <w:rPr>
          <w:rFonts w:eastAsia="Times New Roman"/>
          <w:sz w:val="24"/>
          <w:szCs w:val="24"/>
        </w:rPr>
        <w:t>ФОРМИРОВАНИЕ ОСНОВ БЕЗОПАСНОСТИ В БЫТУ, СОЦИУМЕ, В ПРИРОДЕ. ФОРМИРОВАНИЕ ОСНОВ ЭКОЛОГИЧЕСКОГО СОЗНАНИЯ</w:t>
      </w:r>
    </w:p>
    <w:p w:rsidR="00FB3493" w:rsidRDefault="00FB3493">
      <w:pPr>
        <w:spacing w:line="290" w:lineRule="exact"/>
        <w:rPr>
          <w:sz w:val="20"/>
          <w:szCs w:val="20"/>
        </w:rPr>
      </w:pPr>
    </w:p>
    <w:p w:rsidR="00FB3493" w:rsidRDefault="009E37B4">
      <w:pPr>
        <w:spacing w:line="233" w:lineRule="auto"/>
        <w:ind w:left="3" w:right="20" w:firstLine="711"/>
        <w:jc w:val="both"/>
        <w:rPr>
          <w:sz w:val="20"/>
          <w:szCs w:val="20"/>
        </w:rPr>
      </w:pPr>
      <w:r>
        <w:rPr>
          <w:rFonts w:eastAsia="Times New Roman"/>
          <w:sz w:val="24"/>
          <w:szCs w:val="24"/>
        </w:rPr>
        <w:t>Закреплять навыки безопасного повеления дома, в детском саду, на прогулочной площадке, на улице, в транспорте, в природной среде.</w:t>
      </w:r>
    </w:p>
    <w:p w:rsidR="00FB3493" w:rsidRDefault="00FB3493">
      <w:pPr>
        <w:spacing w:line="17" w:lineRule="exact"/>
        <w:rPr>
          <w:sz w:val="20"/>
          <w:szCs w:val="20"/>
        </w:rPr>
      </w:pPr>
    </w:p>
    <w:p w:rsidR="00FB3493" w:rsidRDefault="009E37B4">
      <w:pPr>
        <w:spacing w:line="233" w:lineRule="auto"/>
        <w:ind w:left="3" w:right="20" w:firstLine="711"/>
        <w:jc w:val="both"/>
        <w:rPr>
          <w:sz w:val="20"/>
          <w:szCs w:val="20"/>
        </w:rPr>
      </w:pPr>
      <w:r>
        <w:rPr>
          <w:rFonts w:eastAsia="Times New Roman"/>
          <w:sz w:val="24"/>
          <w:szCs w:val="24"/>
        </w:rPr>
        <w:t>Закреплять правила поведения с незнакомыми людьми. Закрепить знание каждым ребенком домашнего адреса, телефона, имен, отчеств, фамилии родителей.</w:t>
      </w:r>
    </w:p>
    <w:p w:rsidR="00FB3493" w:rsidRDefault="00FB3493">
      <w:pPr>
        <w:spacing w:line="4" w:lineRule="exact"/>
        <w:rPr>
          <w:sz w:val="20"/>
          <w:szCs w:val="20"/>
        </w:rPr>
      </w:pPr>
    </w:p>
    <w:p w:rsidR="00FB3493" w:rsidRDefault="009E37B4">
      <w:pPr>
        <w:ind w:left="703"/>
        <w:rPr>
          <w:sz w:val="20"/>
          <w:szCs w:val="20"/>
        </w:rPr>
      </w:pPr>
      <w:r>
        <w:rPr>
          <w:rFonts w:eastAsia="Times New Roman"/>
          <w:sz w:val="24"/>
          <w:szCs w:val="24"/>
        </w:rPr>
        <w:t>Расширять и закреплять знание правил дорожного движения.</w:t>
      </w:r>
    </w:p>
    <w:p w:rsidR="00FB3493" w:rsidRDefault="00FB3493">
      <w:pPr>
        <w:spacing w:line="10" w:lineRule="exact"/>
        <w:rPr>
          <w:sz w:val="20"/>
          <w:szCs w:val="20"/>
        </w:rPr>
      </w:pPr>
    </w:p>
    <w:p w:rsidR="00FB3493" w:rsidRDefault="009E37B4">
      <w:pPr>
        <w:spacing w:line="235" w:lineRule="auto"/>
        <w:ind w:left="703" w:right="20"/>
        <w:rPr>
          <w:sz w:val="20"/>
          <w:szCs w:val="20"/>
        </w:rPr>
      </w:pPr>
      <w:r>
        <w:rPr>
          <w:rFonts w:eastAsia="Times New Roman"/>
          <w:sz w:val="24"/>
          <w:szCs w:val="24"/>
        </w:rPr>
        <w:t>Формировать навыки безопасного обращения с бытовыми электроприборами. Расширять представления о способах безопасного взаимодействия с растениями и</w:t>
      </w:r>
    </w:p>
    <w:p w:rsidR="00FB3493" w:rsidRDefault="009E37B4">
      <w:pPr>
        <w:ind w:left="3"/>
        <w:rPr>
          <w:sz w:val="20"/>
          <w:szCs w:val="20"/>
        </w:rPr>
      </w:pPr>
      <w:r>
        <w:rPr>
          <w:rFonts w:eastAsia="Times New Roman"/>
          <w:sz w:val="24"/>
          <w:szCs w:val="24"/>
        </w:rPr>
        <w:t>животными.</w:t>
      </w:r>
    </w:p>
    <w:p w:rsidR="00FB3493" w:rsidRDefault="00FB3493">
      <w:pPr>
        <w:spacing w:line="281" w:lineRule="exact"/>
        <w:rPr>
          <w:sz w:val="20"/>
          <w:szCs w:val="20"/>
        </w:rPr>
      </w:pPr>
    </w:p>
    <w:p w:rsidR="00FB3493" w:rsidRDefault="009E37B4">
      <w:pPr>
        <w:ind w:right="-2"/>
        <w:jc w:val="center"/>
        <w:rPr>
          <w:sz w:val="20"/>
          <w:szCs w:val="20"/>
        </w:rPr>
      </w:pPr>
      <w:r>
        <w:rPr>
          <w:rFonts w:eastAsia="Times New Roman"/>
          <w:b/>
          <w:bCs/>
          <w:sz w:val="24"/>
          <w:szCs w:val="24"/>
        </w:rPr>
        <w:t>2.2.4. Образовательная область «Художественно-эстетическое развитие»</w:t>
      </w:r>
    </w:p>
    <w:p w:rsidR="00FB3493" w:rsidRDefault="00FB3493">
      <w:pPr>
        <w:spacing w:line="276" w:lineRule="exact"/>
        <w:rPr>
          <w:sz w:val="20"/>
          <w:szCs w:val="20"/>
        </w:rPr>
      </w:pPr>
    </w:p>
    <w:p w:rsidR="00FB3493" w:rsidRDefault="009E37B4">
      <w:pPr>
        <w:ind w:right="-2"/>
        <w:jc w:val="center"/>
        <w:rPr>
          <w:sz w:val="20"/>
          <w:szCs w:val="20"/>
        </w:rPr>
      </w:pPr>
      <w:r>
        <w:rPr>
          <w:rFonts w:eastAsia="Times New Roman"/>
          <w:b/>
          <w:bCs/>
          <w:i/>
          <w:iCs/>
          <w:sz w:val="24"/>
          <w:szCs w:val="24"/>
        </w:rPr>
        <w:t>Младший дошкольный возраст (с 3 до 4 лет)</w:t>
      </w:r>
    </w:p>
    <w:p w:rsidR="00FB3493" w:rsidRDefault="00FB3493">
      <w:pPr>
        <w:spacing w:line="246" w:lineRule="exact"/>
        <w:rPr>
          <w:sz w:val="20"/>
          <w:szCs w:val="20"/>
        </w:rPr>
      </w:pPr>
    </w:p>
    <w:p w:rsidR="00FB3493" w:rsidRDefault="009E37B4">
      <w:pPr>
        <w:ind w:right="-2"/>
        <w:jc w:val="center"/>
        <w:rPr>
          <w:sz w:val="20"/>
          <w:szCs w:val="20"/>
        </w:rPr>
      </w:pPr>
      <w:r>
        <w:rPr>
          <w:rFonts w:eastAsia="Times New Roman"/>
          <w:sz w:val="24"/>
          <w:szCs w:val="24"/>
        </w:rPr>
        <w:t>ВОСПРИЯТИЕ ХУДОЖЕСТВЕННОЙ ЛИТЕРАТУРЫ</w:t>
      </w:r>
      <w:r>
        <w:rPr>
          <w:rFonts w:eastAsia="Times New Roman"/>
          <w:b/>
          <w:bCs/>
          <w:sz w:val="31"/>
          <w:szCs w:val="31"/>
          <w:vertAlign w:val="superscript"/>
        </w:rPr>
        <w:t>7</w:t>
      </w:r>
    </w:p>
    <w:p w:rsidR="00FB3493" w:rsidRDefault="00FB3493">
      <w:pPr>
        <w:spacing w:line="233" w:lineRule="exact"/>
        <w:rPr>
          <w:sz w:val="20"/>
          <w:szCs w:val="20"/>
        </w:rPr>
      </w:pPr>
    </w:p>
    <w:p w:rsidR="00FB3493" w:rsidRDefault="009E37B4">
      <w:pPr>
        <w:spacing w:line="235" w:lineRule="auto"/>
        <w:ind w:left="703" w:right="1360"/>
        <w:rPr>
          <w:sz w:val="20"/>
          <w:szCs w:val="20"/>
        </w:rPr>
      </w:pPr>
      <w:r>
        <w:rPr>
          <w:rFonts w:eastAsia="Times New Roman"/>
          <w:sz w:val="24"/>
          <w:szCs w:val="24"/>
        </w:rPr>
        <w:t>Вырабатывать правильное отношение к книге и чтению, воспитывать навыки аккуратного обращения с книгой.</w:t>
      </w:r>
    </w:p>
    <w:p w:rsidR="00FB3493" w:rsidRDefault="00FB3493">
      <w:pPr>
        <w:spacing w:line="12" w:lineRule="exact"/>
        <w:rPr>
          <w:sz w:val="20"/>
          <w:szCs w:val="20"/>
        </w:rPr>
      </w:pPr>
    </w:p>
    <w:p w:rsidR="00FB3493" w:rsidRDefault="009E37B4">
      <w:pPr>
        <w:spacing w:line="235" w:lineRule="auto"/>
        <w:ind w:left="3" w:firstLine="711"/>
        <w:jc w:val="both"/>
        <w:rPr>
          <w:sz w:val="20"/>
          <w:szCs w:val="20"/>
        </w:rPr>
      </w:pPr>
      <w:r>
        <w:rPr>
          <w:rFonts w:eastAsia="Times New Roman"/>
          <w:sz w:val="24"/>
          <w:szCs w:val="24"/>
        </w:rPr>
        <w:t>Воспитывать навык слушания, формировать эмоциональный отклик на содержание произведений.</w:t>
      </w:r>
    </w:p>
    <w:p w:rsidR="00FB3493" w:rsidRDefault="009E37B4">
      <w:pPr>
        <w:ind w:left="703"/>
        <w:rPr>
          <w:sz w:val="20"/>
          <w:szCs w:val="20"/>
        </w:rPr>
      </w:pPr>
      <w:r>
        <w:rPr>
          <w:rFonts w:eastAsia="Times New Roman"/>
          <w:sz w:val="24"/>
          <w:szCs w:val="24"/>
        </w:rPr>
        <w:t>Учить понимать вопросы по прочитанному и отвечать на них.</w:t>
      </w:r>
    </w:p>
    <w:p w:rsidR="00FB3493" w:rsidRDefault="00FB3493">
      <w:pPr>
        <w:spacing w:line="20" w:lineRule="exact"/>
        <w:rPr>
          <w:sz w:val="20"/>
          <w:szCs w:val="20"/>
        </w:rPr>
      </w:pPr>
      <w:r>
        <w:rPr>
          <w:sz w:val="20"/>
          <w:szCs w:val="20"/>
        </w:rPr>
        <w:pict>
          <v:line id="Shape 6" o:spid="_x0000_s1031" style="position:absolute;z-index:251636736;visibility:visible;mso-wrap-distance-left:0;mso-wrap-distance-right:0" from="0,33pt" to="144.05pt,33pt" o:allowincell="f" strokeweight=".16931mm"/>
        </w:pict>
      </w: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328" w:lineRule="exact"/>
        <w:rPr>
          <w:sz w:val="20"/>
          <w:szCs w:val="20"/>
        </w:rPr>
      </w:pPr>
    </w:p>
    <w:p w:rsidR="00FB3493" w:rsidRDefault="009E37B4">
      <w:pPr>
        <w:spacing w:line="227" w:lineRule="auto"/>
        <w:ind w:left="3" w:right="20"/>
        <w:jc w:val="both"/>
        <w:rPr>
          <w:sz w:val="20"/>
          <w:szCs w:val="20"/>
        </w:rPr>
      </w:pPr>
      <w:r>
        <w:rPr>
          <w:rFonts w:eastAsia="Times New Roman"/>
          <w:sz w:val="25"/>
          <w:szCs w:val="25"/>
          <w:vertAlign w:val="superscript"/>
        </w:rPr>
        <w:t>7</w:t>
      </w:r>
      <w:r>
        <w:rPr>
          <w:rFonts w:eastAsia="Times New Roman"/>
          <w:sz w:val="20"/>
          <w:szCs w:val="20"/>
        </w:rPr>
        <w:t xml:space="preserve"> Список рекомендуемых для слушания и заучивания художественных произведений приводится в методическом пособии автора «Современная система коррекционной работы в логопедической группе для детей с ОНР (с 3 до лет)». — СПб., ДЕТСТВО-ПРЕСС, 2013</w:t>
      </w:r>
    </w:p>
    <w:p w:rsidR="00FB3493" w:rsidRDefault="00FB3493">
      <w:pPr>
        <w:spacing w:line="2" w:lineRule="exact"/>
        <w:rPr>
          <w:sz w:val="20"/>
          <w:szCs w:val="20"/>
        </w:rPr>
      </w:pPr>
    </w:p>
    <w:p w:rsidR="00FB3493" w:rsidRDefault="009E37B4">
      <w:pPr>
        <w:jc w:val="right"/>
        <w:rPr>
          <w:sz w:val="20"/>
          <w:szCs w:val="20"/>
        </w:rPr>
      </w:pPr>
      <w:r>
        <w:rPr>
          <w:rFonts w:eastAsia="Times New Roman"/>
          <w:sz w:val="24"/>
          <w:szCs w:val="24"/>
        </w:rPr>
        <w:t>88</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spacing w:line="235" w:lineRule="auto"/>
        <w:ind w:left="3" w:right="20" w:firstLine="711"/>
        <w:jc w:val="both"/>
        <w:rPr>
          <w:sz w:val="20"/>
          <w:szCs w:val="20"/>
        </w:rPr>
      </w:pPr>
      <w:r>
        <w:rPr>
          <w:rFonts w:eastAsia="Times New Roman"/>
          <w:sz w:val="24"/>
          <w:szCs w:val="24"/>
        </w:rPr>
        <w:lastRenderedPageBreak/>
        <w:t>Учить договаривать слова и фразы в отрывках из знакомых произведений, пересказывать с помощью взрослого и со зрительной опорой знакомые сказки.</w:t>
      </w:r>
    </w:p>
    <w:p w:rsidR="00FB3493" w:rsidRDefault="00FB3493">
      <w:pPr>
        <w:spacing w:line="12" w:lineRule="exact"/>
        <w:rPr>
          <w:sz w:val="20"/>
          <w:szCs w:val="20"/>
        </w:rPr>
      </w:pPr>
    </w:p>
    <w:p w:rsidR="00FB3493" w:rsidRDefault="009E37B4">
      <w:pPr>
        <w:spacing w:line="235" w:lineRule="auto"/>
        <w:ind w:left="3" w:firstLine="711"/>
        <w:jc w:val="both"/>
        <w:rPr>
          <w:sz w:val="20"/>
          <w:szCs w:val="20"/>
        </w:rPr>
      </w:pPr>
      <w:r>
        <w:rPr>
          <w:rFonts w:eastAsia="Times New Roman"/>
          <w:sz w:val="24"/>
          <w:szCs w:val="24"/>
        </w:rPr>
        <w:t>Формировать навык рассматривания иллюстраций, учить соотносить их с текстом.</w:t>
      </w:r>
    </w:p>
    <w:p w:rsidR="00FB3493" w:rsidRDefault="00FB3493">
      <w:pPr>
        <w:spacing w:line="278" w:lineRule="exact"/>
        <w:rPr>
          <w:sz w:val="20"/>
          <w:szCs w:val="20"/>
        </w:rPr>
      </w:pPr>
    </w:p>
    <w:p w:rsidR="00FB3493" w:rsidRDefault="009E37B4">
      <w:pPr>
        <w:ind w:right="17"/>
        <w:jc w:val="center"/>
        <w:rPr>
          <w:sz w:val="20"/>
          <w:szCs w:val="20"/>
        </w:rPr>
      </w:pPr>
      <w:r>
        <w:rPr>
          <w:rFonts w:eastAsia="Times New Roman"/>
          <w:sz w:val="24"/>
          <w:szCs w:val="24"/>
        </w:rPr>
        <w:t>КОНСТРУКТИВНО-МОДЕЛЬНАЯ ДЕЯТЕЛЬНОСТЬ</w:t>
      </w:r>
    </w:p>
    <w:p w:rsidR="00FB3493" w:rsidRDefault="00FB3493">
      <w:pPr>
        <w:spacing w:line="288" w:lineRule="exact"/>
        <w:rPr>
          <w:sz w:val="20"/>
          <w:szCs w:val="20"/>
        </w:rPr>
      </w:pPr>
    </w:p>
    <w:p w:rsidR="00FB3493" w:rsidRDefault="009E37B4">
      <w:pPr>
        <w:spacing w:line="233" w:lineRule="auto"/>
        <w:ind w:left="3" w:firstLine="711"/>
        <w:jc w:val="both"/>
        <w:rPr>
          <w:sz w:val="20"/>
          <w:szCs w:val="20"/>
        </w:rPr>
      </w:pPr>
      <w:r>
        <w:rPr>
          <w:rFonts w:eastAsia="Times New Roman"/>
          <w:sz w:val="24"/>
          <w:szCs w:val="24"/>
        </w:rPr>
        <w:t>Развивать конструктивный праксис в работе с разрезными картинками (2—4 части с разными видами разрезов).</w:t>
      </w:r>
    </w:p>
    <w:p w:rsidR="00FB3493" w:rsidRDefault="00FB3493">
      <w:pPr>
        <w:spacing w:line="16" w:lineRule="exact"/>
        <w:rPr>
          <w:sz w:val="20"/>
          <w:szCs w:val="20"/>
        </w:rPr>
      </w:pPr>
    </w:p>
    <w:p w:rsidR="00FB3493" w:rsidRDefault="009E37B4">
      <w:pPr>
        <w:spacing w:line="236" w:lineRule="auto"/>
        <w:ind w:left="3" w:right="20" w:firstLine="711"/>
        <w:jc w:val="both"/>
        <w:rPr>
          <w:sz w:val="20"/>
          <w:szCs w:val="20"/>
        </w:rPr>
      </w:pPr>
      <w:r>
        <w:rPr>
          <w:rFonts w:eastAsia="Times New Roman"/>
          <w:sz w:val="24"/>
          <w:szCs w:val="24"/>
        </w:rPr>
        <w:t>Развивать тонкую моторику в упражнениях с дидактическими игрушками (кубиками, матрешками, пирамидками, вкладышами, мозаиками, конструкторами) и пальчиковой гимнастике.</w:t>
      </w:r>
    </w:p>
    <w:p w:rsidR="00FB3493" w:rsidRDefault="00FB3493">
      <w:pPr>
        <w:spacing w:line="12" w:lineRule="exact"/>
        <w:rPr>
          <w:sz w:val="20"/>
          <w:szCs w:val="20"/>
        </w:rPr>
      </w:pPr>
    </w:p>
    <w:p w:rsidR="00FB3493" w:rsidRDefault="009E37B4">
      <w:pPr>
        <w:spacing w:line="236" w:lineRule="auto"/>
        <w:ind w:left="3" w:right="20" w:firstLine="711"/>
        <w:jc w:val="both"/>
        <w:rPr>
          <w:sz w:val="20"/>
          <w:szCs w:val="20"/>
        </w:rPr>
      </w:pPr>
      <w:r>
        <w:rPr>
          <w:rFonts w:eastAsia="Times New Roman"/>
          <w:sz w:val="24"/>
          <w:szCs w:val="24"/>
        </w:rPr>
        <w:t>Обучать играм со строительным материалом. Учить сооружать несложные постройки по образцу и представлению, воссоздавать знакомые предметы в вертикальной и горизонтальной плоскостях.</w:t>
      </w:r>
    </w:p>
    <w:p w:rsidR="00FB3493" w:rsidRDefault="00FB3493">
      <w:pPr>
        <w:spacing w:line="16" w:lineRule="exact"/>
        <w:rPr>
          <w:sz w:val="20"/>
          <w:szCs w:val="20"/>
        </w:rPr>
      </w:pPr>
    </w:p>
    <w:p w:rsidR="00FB3493" w:rsidRDefault="009E37B4">
      <w:pPr>
        <w:spacing w:line="233" w:lineRule="auto"/>
        <w:ind w:left="3" w:right="20" w:firstLine="711"/>
        <w:jc w:val="both"/>
        <w:rPr>
          <w:sz w:val="20"/>
          <w:szCs w:val="20"/>
        </w:rPr>
      </w:pPr>
      <w:r>
        <w:rPr>
          <w:rFonts w:eastAsia="Times New Roman"/>
          <w:sz w:val="24"/>
          <w:szCs w:val="24"/>
        </w:rPr>
        <w:t>Обучать составлению узоров и фигур из палочек, мозаики, геометрических фигур по образцу. Закрепить навыки работы ведущей рукой в направлении слева направо.</w:t>
      </w:r>
    </w:p>
    <w:p w:rsidR="00FB3493" w:rsidRDefault="00FB3493">
      <w:pPr>
        <w:spacing w:line="278" w:lineRule="exact"/>
        <w:rPr>
          <w:sz w:val="20"/>
          <w:szCs w:val="20"/>
        </w:rPr>
      </w:pPr>
    </w:p>
    <w:p w:rsidR="00FB3493" w:rsidRDefault="009E37B4">
      <w:pPr>
        <w:ind w:right="-2"/>
        <w:jc w:val="center"/>
        <w:rPr>
          <w:sz w:val="20"/>
          <w:szCs w:val="20"/>
        </w:rPr>
      </w:pPr>
      <w:r>
        <w:rPr>
          <w:rFonts w:eastAsia="Times New Roman"/>
          <w:sz w:val="24"/>
          <w:szCs w:val="24"/>
        </w:rPr>
        <w:t>ИЗОБРАЗИТЕЛЬНАЯ ДЕЯТЕЛЬНОСТЬ</w:t>
      </w:r>
    </w:p>
    <w:p w:rsidR="00FB3493" w:rsidRDefault="00FB3493">
      <w:pPr>
        <w:spacing w:line="288" w:lineRule="exact"/>
        <w:rPr>
          <w:sz w:val="20"/>
          <w:szCs w:val="20"/>
        </w:rPr>
      </w:pPr>
    </w:p>
    <w:p w:rsidR="00FB3493" w:rsidRDefault="009E37B4">
      <w:pPr>
        <w:spacing w:line="236" w:lineRule="auto"/>
        <w:ind w:left="3" w:right="20" w:firstLine="711"/>
        <w:jc w:val="both"/>
        <w:rPr>
          <w:sz w:val="20"/>
          <w:szCs w:val="20"/>
        </w:rPr>
      </w:pPr>
      <w:r>
        <w:rPr>
          <w:rFonts w:eastAsia="Times New Roman"/>
          <w:sz w:val="24"/>
          <w:szCs w:val="24"/>
        </w:rPr>
        <w:t>Развивать восприятие форм, размеров, цветовых сочетаний, пропорций. Формировать умение отражать простые предметы и явления в лепке, аппликации, рисовании, конструировании.</w:t>
      </w:r>
    </w:p>
    <w:p w:rsidR="00FB3493" w:rsidRDefault="00FB3493">
      <w:pPr>
        <w:spacing w:line="4" w:lineRule="exact"/>
        <w:rPr>
          <w:sz w:val="20"/>
          <w:szCs w:val="20"/>
        </w:rPr>
      </w:pPr>
    </w:p>
    <w:p w:rsidR="00FB3493" w:rsidRDefault="009E37B4">
      <w:pPr>
        <w:tabs>
          <w:tab w:val="left" w:pos="2202"/>
          <w:tab w:val="left" w:pos="3662"/>
          <w:tab w:val="left" w:pos="3982"/>
          <w:tab w:val="left" w:pos="5682"/>
          <w:tab w:val="left" w:pos="8122"/>
        </w:tabs>
        <w:ind w:left="703"/>
        <w:rPr>
          <w:sz w:val="20"/>
          <w:szCs w:val="20"/>
        </w:rPr>
      </w:pPr>
      <w:r>
        <w:rPr>
          <w:rFonts w:eastAsia="Times New Roman"/>
          <w:sz w:val="24"/>
          <w:szCs w:val="24"/>
        </w:rPr>
        <w:t>Накапливать</w:t>
      </w:r>
      <w:r>
        <w:rPr>
          <w:rFonts w:eastAsia="Times New Roman"/>
          <w:sz w:val="24"/>
          <w:szCs w:val="24"/>
        </w:rPr>
        <w:tab/>
        <w:t>впечатления</w:t>
      </w:r>
      <w:r>
        <w:rPr>
          <w:rFonts w:eastAsia="Times New Roman"/>
          <w:sz w:val="24"/>
          <w:szCs w:val="24"/>
        </w:rPr>
        <w:tab/>
        <w:t>о</w:t>
      </w:r>
      <w:r>
        <w:rPr>
          <w:rFonts w:eastAsia="Times New Roman"/>
          <w:sz w:val="24"/>
          <w:szCs w:val="24"/>
        </w:rPr>
        <w:tab/>
        <w:t>произведениях</w:t>
      </w:r>
      <w:r>
        <w:rPr>
          <w:rFonts w:eastAsia="Times New Roman"/>
          <w:sz w:val="24"/>
          <w:szCs w:val="24"/>
        </w:rPr>
        <w:tab/>
        <w:t>народно-прикладного</w:t>
      </w:r>
      <w:r>
        <w:rPr>
          <w:rFonts w:eastAsia="Times New Roman"/>
          <w:sz w:val="24"/>
          <w:szCs w:val="24"/>
        </w:rPr>
        <w:tab/>
        <w:t>искусства.</w:t>
      </w:r>
    </w:p>
    <w:p w:rsidR="00FB3493" w:rsidRDefault="009E37B4">
      <w:pPr>
        <w:spacing w:line="237" w:lineRule="auto"/>
        <w:ind w:left="3"/>
        <w:rPr>
          <w:sz w:val="20"/>
          <w:szCs w:val="20"/>
        </w:rPr>
      </w:pPr>
      <w:r>
        <w:rPr>
          <w:rFonts w:eastAsia="Times New Roman"/>
          <w:sz w:val="24"/>
          <w:szCs w:val="24"/>
        </w:rPr>
        <w:t>Воспитывать эстетический вкус.</w:t>
      </w:r>
    </w:p>
    <w:p w:rsidR="00FB3493" w:rsidRDefault="00FB3493">
      <w:pPr>
        <w:spacing w:line="282" w:lineRule="exact"/>
        <w:rPr>
          <w:sz w:val="20"/>
          <w:szCs w:val="20"/>
        </w:rPr>
      </w:pPr>
    </w:p>
    <w:p w:rsidR="00FB3493" w:rsidRDefault="009E37B4">
      <w:pPr>
        <w:ind w:left="703"/>
        <w:rPr>
          <w:sz w:val="20"/>
          <w:szCs w:val="20"/>
        </w:rPr>
      </w:pPr>
      <w:r>
        <w:rPr>
          <w:rFonts w:eastAsia="Times New Roman"/>
          <w:b/>
          <w:bCs/>
          <w:sz w:val="24"/>
          <w:szCs w:val="24"/>
        </w:rPr>
        <w:t>Рисование</w:t>
      </w:r>
    </w:p>
    <w:p w:rsidR="00FB3493" w:rsidRDefault="00FB3493">
      <w:pPr>
        <w:spacing w:line="10" w:lineRule="exact"/>
        <w:rPr>
          <w:sz w:val="20"/>
          <w:szCs w:val="20"/>
        </w:rPr>
      </w:pPr>
    </w:p>
    <w:p w:rsidR="00FB3493" w:rsidRDefault="009E37B4">
      <w:pPr>
        <w:spacing w:line="233" w:lineRule="auto"/>
        <w:ind w:left="3" w:right="20" w:firstLine="711"/>
        <w:jc w:val="both"/>
        <w:rPr>
          <w:sz w:val="20"/>
          <w:szCs w:val="20"/>
        </w:rPr>
      </w:pPr>
      <w:r>
        <w:rPr>
          <w:rFonts w:eastAsia="Times New Roman"/>
          <w:sz w:val="24"/>
          <w:szCs w:val="24"/>
        </w:rPr>
        <w:t>Учить передавать в рисунке красоту окружающего мира, его предметов, объектов, явлений.</w:t>
      </w:r>
    </w:p>
    <w:p w:rsidR="00FB3493" w:rsidRDefault="00FB3493">
      <w:pPr>
        <w:spacing w:line="17" w:lineRule="exact"/>
        <w:rPr>
          <w:sz w:val="20"/>
          <w:szCs w:val="20"/>
        </w:rPr>
      </w:pPr>
    </w:p>
    <w:p w:rsidR="00FB3493" w:rsidRDefault="009E37B4">
      <w:pPr>
        <w:spacing w:line="233" w:lineRule="auto"/>
        <w:ind w:left="3" w:right="20" w:firstLine="711"/>
        <w:jc w:val="both"/>
        <w:rPr>
          <w:sz w:val="20"/>
          <w:szCs w:val="20"/>
        </w:rPr>
      </w:pPr>
      <w:r>
        <w:rPr>
          <w:rFonts w:eastAsia="Times New Roman"/>
          <w:sz w:val="24"/>
          <w:szCs w:val="24"/>
        </w:rPr>
        <w:t>Формировать умение правильно держать карандаш, кисть, обмакивать кисть в краску, промывать и осушать ее.</w:t>
      </w:r>
    </w:p>
    <w:p w:rsidR="00FB3493" w:rsidRDefault="00FB3493">
      <w:pPr>
        <w:spacing w:line="16" w:lineRule="exact"/>
        <w:rPr>
          <w:sz w:val="20"/>
          <w:szCs w:val="20"/>
        </w:rPr>
      </w:pPr>
    </w:p>
    <w:p w:rsidR="00FB3493" w:rsidRDefault="009E37B4">
      <w:pPr>
        <w:spacing w:line="236" w:lineRule="auto"/>
        <w:ind w:left="3" w:right="20" w:firstLine="711"/>
        <w:jc w:val="both"/>
        <w:rPr>
          <w:sz w:val="20"/>
          <w:szCs w:val="20"/>
        </w:rPr>
      </w:pPr>
      <w:r>
        <w:rPr>
          <w:rFonts w:eastAsia="Times New Roman"/>
          <w:sz w:val="24"/>
          <w:szCs w:val="24"/>
        </w:rPr>
        <w:t>Обучать проведению карандашом и кистью длинных и коротких, прямых и волнистых линий, штрихов, точек, пятен, мазков. Обучать рисованию предметов с помощью прямых и округлых линий; предметов, состоящих из комбинации разных форм</w:t>
      </w:r>
    </w:p>
    <w:p w:rsidR="00FB3493" w:rsidRDefault="00FB3493">
      <w:pPr>
        <w:spacing w:line="11" w:lineRule="exact"/>
        <w:rPr>
          <w:sz w:val="20"/>
          <w:szCs w:val="20"/>
        </w:rPr>
      </w:pPr>
    </w:p>
    <w:p w:rsidR="00FB3493" w:rsidRDefault="009E37B4" w:rsidP="00053C01">
      <w:pPr>
        <w:numPr>
          <w:ilvl w:val="0"/>
          <w:numId w:val="185"/>
        </w:numPr>
        <w:tabs>
          <w:tab w:val="left" w:pos="358"/>
        </w:tabs>
        <w:spacing w:line="237" w:lineRule="auto"/>
        <w:ind w:left="3" w:hanging="3"/>
        <w:jc w:val="both"/>
        <w:rPr>
          <w:rFonts w:eastAsia="Times New Roman"/>
          <w:sz w:val="24"/>
          <w:szCs w:val="24"/>
        </w:rPr>
      </w:pPr>
      <w:r>
        <w:rPr>
          <w:rFonts w:eastAsia="Times New Roman"/>
          <w:sz w:val="24"/>
          <w:szCs w:val="24"/>
        </w:rPr>
        <w:t>линий. Учить закрашивать круглые формы. Формировать умение рисовать вертикальные линии на близком расстоянии друг от друга. Формировать способы изображения простейших предметов и явлений с использованием прямых, округлых, наклонных, длинных и коротких линий. Учить рисовать солнце, деревья, кустарники, перекладины лесенки. Учить создавать несложные сюжетные композиции.</w:t>
      </w:r>
    </w:p>
    <w:p w:rsidR="00FB3493" w:rsidRDefault="00FB3493">
      <w:pPr>
        <w:spacing w:line="20" w:lineRule="exact"/>
        <w:rPr>
          <w:rFonts w:eastAsia="Times New Roman"/>
          <w:sz w:val="24"/>
          <w:szCs w:val="24"/>
        </w:rPr>
      </w:pPr>
    </w:p>
    <w:p w:rsidR="00FB3493" w:rsidRDefault="009E37B4">
      <w:pPr>
        <w:spacing w:line="233" w:lineRule="auto"/>
        <w:ind w:left="3" w:firstLine="711"/>
        <w:rPr>
          <w:rFonts w:eastAsia="Times New Roman"/>
          <w:sz w:val="24"/>
          <w:szCs w:val="24"/>
        </w:rPr>
      </w:pPr>
      <w:r>
        <w:rPr>
          <w:rFonts w:eastAsia="Times New Roman"/>
          <w:sz w:val="24"/>
          <w:szCs w:val="24"/>
        </w:rPr>
        <w:t xml:space="preserve">Закреплять знание названий основных цветов </w:t>
      </w:r>
      <w:r>
        <w:rPr>
          <w:rFonts w:eastAsia="Times New Roman"/>
          <w:i/>
          <w:iCs/>
          <w:sz w:val="24"/>
          <w:szCs w:val="24"/>
        </w:rPr>
        <w:t>(красный,</w:t>
      </w:r>
      <w:r>
        <w:rPr>
          <w:rFonts w:eastAsia="Times New Roman"/>
          <w:sz w:val="24"/>
          <w:szCs w:val="24"/>
        </w:rPr>
        <w:t xml:space="preserve"> </w:t>
      </w:r>
      <w:r>
        <w:rPr>
          <w:rFonts w:eastAsia="Times New Roman"/>
          <w:i/>
          <w:iCs/>
          <w:sz w:val="24"/>
          <w:szCs w:val="24"/>
        </w:rPr>
        <w:t>желтый,</w:t>
      </w:r>
      <w:r>
        <w:rPr>
          <w:rFonts w:eastAsia="Times New Roman"/>
          <w:sz w:val="24"/>
          <w:szCs w:val="24"/>
        </w:rPr>
        <w:t xml:space="preserve"> </w:t>
      </w:r>
      <w:r>
        <w:rPr>
          <w:rFonts w:eastAsia="Times New Roman"/>
          <w:i/>
          <w:iCs/>
          <w:sz w:val="24"/>
          <w:szCs w:val="24"/>
        </w:rPr>
        <w:t>зеленый,</w:t>
      </w:r>
      <w:r>
        <w:rPr>
          <w:rFonts w:eastAsia="Times New Roman"/>
          <w:sz w:val="24"/>
          <w:szCs w:val="24"/>
        </w:rPr>
        <w:t xml:space="preserve"> </w:t>
      </w:r>
      <w:r>
        <w:rPr>
          <w:rFonts w:eastAsia="Times New Roman"/>
          <w:i/>
          <w:iCs/>
          <w:sz w:val="24"/>
          <w:szCs w:val="24"/>
        </w:rPr>
        <w:t>синий).</w:t>
      </w:r>
      <w:r>
        <w:rPr>
          <w:rFonts w:eastAsia="Times New Roman"/>
          <w:sz w:val="24"/>
          <w:szCs w:val="24"/>
        </w:rPr>
        <w:t xml:space="preserve"> Учить подбирать цвет, соответствующий изображаемому предмету или объекту.</w:t>
      </w:r>
    </w:p>
    <w:p w:rsidR="00FB3493" w:rsidRDefault="00FB3493">
      <w:pPr>
        <w:spacing w:line="283" w:lineRule="exact"/>
        <w:rPr>
          <w:sz w:val="20"/>
          <w:szCs w:val="20"/>
        </w:rPr>
      </w:pPr>
    </w:p>
    <w:p w:rsidR="00FB3493" w:rsidRDefault="009E37B4">
      <w:pPr>
        <w:ind w:left="703"/>
        <w:rPr>
          <w:sz w:val="20"/>
          <w:szCs w:val="20"/>
        </w:rPr>
      </w:pPr>
      <w:r>
        <w:rPr>
          <w:rFonts w:eastAsia="Times New Roman"/>
          <w:b/>
          <w:bCs/>
          <w:sz w:val="24"/>
          <w:szCs w:val="24"/>
        </w:rPr>
        <w:t>Аппликация</w:t>
      </w:r>
    </w:p>
    <w:p w:rsidR="00FB3493" w:rsidRDefault="00FB3493">
      <w:pPr>
        <w:spacing w:line="10" w:lineRule="exact"/>
        <w:rPr>
          <w:sz w:val="20"/>
          <w:szCs w:val="20"/>
        </w:rPr>
      </w:pPr>
    </w:p>
    <w:p w:rsidR="00FB3493" w:rsidRDefault="009E37B4">
      <w:pPr>
        <w:spacing w:line="237" w:lineRule="auto"/>
        <w:ind w:left="3" w:firstLine="711"/>
        <w:jc w:val="both"/>
        <w:rPr>
          <w:sz w:val="20"/>
          <w:szCs w:val="20"/>
        </w:rPr>
      </w:pPr>
      <w:r>
        <w:rPr>
          <w:rFonts w:eastAsia="Times New Roman"/>
          <w:sz w:val="24"/>
          <w:szCs w:val="24"/>
        </w:rPr>
        <w:t>Воспитывать интерес к аппликации. Побуждать к отражению в аппликации простых предметов и явлений. Учить работать с кистью и клеем аккуратно. Формировать умение наносить кистью клей на готовую форму, наклеивать готовые формы, прижимая их салфеткой. Учить создавать различные композиции из готовых форм, чередуя их по форме и цвету. Развивать чувство ритма.</w:t>
      </w:r>
    </w:p>
    <w:p w:rsidR="00FB3493" w:rsidRDefault="00FB3493">
      <w:pPr>
        <w:spacing w:line="3" w:lineRule="exact"/>
        <w:rPr>
          <w:sz w:val="20"/>
          <w:szCs w:val="20"/>
        </w:rPr>
      </w:pPr>
    </w:p>
    <w:p w:rsidR="00FB3493" w:rsidRDefault="009E37B4">
      <w:pPr>
        <w:ind w:left="703"/>
        <w:rPr>
          <w:sz w:val="20"/>
          <w:szCs w:val="20"/>
        </w:rPr>
      </w:pPr>
      <w:r>
        <w:rPr>
          <w:rFonts w:eastAsia="Times New Roman"/>
          <w:sz w:val="24"/>
          <w:szCs w:val="24"/>
        </w:rPr>
        <w:t>Учить пользоваться ножницами, осваивать все видов прямых разрезов.</w:t>
      </w:r>
    </w:p>
    <w:p w:rsidR="00FB3493" w:rsidRDefault="00FB3493">
      <w:pPr>
        <w:spacing w:line="281" w:lineRule="exact"/>
        <w:rPr>
          <w:sz w:val="20"/>
          <w:szCs w:val="20"/>
        </w:rPr>
      </w:pPr>
    </w:p>
    <w:p w:rsidR="00FB3493" w:rsidRDefault="009E37B4">
      <w:pPr>
        <w:ind w:left="703"/>
        <w:rPr>
          <w:sz w:val="20"/>
          <w:szCs w:val="20"/>
        </w:rPr>
      </w:pPr>
      <w:r>
        <w:rPr>
          <w:rFonts w:eastAsia="Times New Roman"/>
          <w:b/>
          <w:bCs/>
          <w:sz w:val="24"/>
          <w:szCs w:val="24"/>
        </w:rPr>
        <w:t>Лепка</w:t>
      </w:r>
    </w:p>
    <w:p w:rsidR="00FB3493" w:rsidRDefault="00FB3493">
      <w:pPr>
        <w:spacing w:line="348" w:lineRule="exact"/>
        <w:rPr>
          <w:sz w:val="20"/>
          <w:szCs w:val="20"/>
        </w:rPr>
      </w:pPr>
    </w:p>
    <w:p w:rsidR="00FB3493" w:rsidRDefault="009E37B4">
      <w:pPr>
        <w:ind w:left="8983"/>
        <w:rPr>
          <w:sz w:val="20"/>
          <w:szCs w:val="20"/>
        </w:rPr>
      </w:pPr>
      <w:r>
        <w:rPr>
          <w:rFonts w:eastAsia="Times New Roman"/>
          <w:sz w:val="24"/>
          <w:szCs w:val="24"/>
        </w:rPr>
        <w:t>89</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spacing w:line="238" w:lineRule="auto"/>
        <w:ind w:left="3" w:firstLine="711"/>
        <w:jc w:val="both"/>
        <w:rPr>
          <w:sz w:val="20"/>
          <w:szCs w:val="20"/>
        </w:rPr>
      </w:pPr>
      <w:r>
        <w:rPr>
          <w:rFonts w:eastAsia="Times New Roman"/>
          <w:sz w:val="24"/>
          <w:szCs w:val="24"/>
        </w:rPr>
        <w:lastRenderedPageBreak/>
        <w:t>Воспитывать интерес к лепке. Формировать приемы лепки: раскатывание комка между ладонями прямыми и круговыми движениями, сплющивание комка ладонями, загибание края пальцами, отрывание маленького кусочка от большого комка и скатывание маленьких шариков, вдавливание шара пальцами внутрь для получения полой формы. Учить лепить предметы, состоящие из нескольких частей. Формировать умение лепить фрукты круглой формы, птичку из двух шариков, улитку путем сворачивания столбика.</w:t>
      </w:r>
    </w:p>
    <w:p w:rsidR="00FB3493" w:rsidRDefault="00FB3493">
      <w:pPr>
        <w:spacing w:line="281" w:lineRule="exact"/>
        <w:rPr>
          <w:sz w:val="20"/>
          <w:szCs w:val="20"/>
        </w:rPr>
      </w:pPr>
    </w:p>
    <w:p w:rsidR="00FB3493" w:rsidRDefault="009E37B4">
      <w:pPr>
        <w:ind w:left="3043"/>
        <w:rPr>
          <w:sz w:val="20"/>
          <w:szCs w:val="20"/>
        </w:rPr>
      </w:pPr>
      <w:r>
        <w:rPr>
          <w:rFonts w:eastAsia="Times New Roman"/>
          <w:sz w:val="24"/>
          <w:szCs w:val="24"/>
        </w:rPr>
        <w:t>МУЗЫКАЛЬНОЕ РАЗВИТИЕ</w:t>
      </w:r>
    </w:p>
    <w:p w:rsidR="00FB3493" w:rsidRDefault="00FB3493">
      <w:pPr>
        <w:spacing w:line="276" w:lineRule="exact"/>
        <w:rPr>
          <w:sz w:val="20"/>
          <w:szCs w:val="20"/>
        </w:rPr>
      </w:pPr>
    </w:p>
    <w:p w:rsidR="00FB3493" w:rsidRDefault="009E37B4">
      <w:pPr>
        <w:ind w:left="703"/>
        <w:rPr>
          <w:sz w:val="20"/>
          <w:szCs w:val="20"/>
        </w:rPr>
      </w:pPr>
      <w:r>
        <w:rPr>
          <w:rFonts w:eastAsia="Times New Roman"/>
          <w:sz w:val="24"/>
          <w:szCs w:val="24"/>
        </w:rPr>
        <w:t>Развивать музыкальные и творческие способности.</w:t>
      </w:r>
    </w:p>
    <w:p w:rsidR="00FB3493" w:rsidRDefault="00FB3493">
      <w:pPr>
        <w:spacing w:line="3" w:lineRule="exact"/>
        <w:rPr>
          <w:sz w:val="20"/>
          <w:szCs w:val="20"/>
        </w:rPr>
      </w:pPr>
    </w:p>
    <w:p w:rsidR="00FB3493" w:rsidRDefault="009E37B4">
      <w:pPr>
        <w:ind w:left="703"/>
        <w:rPr>
          <w:sz w:val="20"/>
          <w:szCs w:val="20"/>
        </w:rPr>
      </w:pPr>
      <w:r>
        <w:rPr>
          <w:rFonts w:eastAsia="Times New Roman"/>
          <w:sz w:val="24"/>
          <w:szCs w:val="24"/>
        </w:rPr>
        <w:t>Обогащать музыкальные впечатления и двигательный опыт.</w:t>
      </w:r>
    </w:p>
    <w:p w:rsidR="00FB3493" w:rsidRDefault="009E37B4">
      <w:pPr>
        <w:spacing w:line="237" w:lineRule="auto"/>
        <w:ind w:left="703"/>
        <w:rPr>
          <w:sz w:val="20"/>
          <w:szCs w:val="20"/>
        </w:rPr>
      </w:pPr>
      <w:r>
        <w:rPr>
          <w:rFonts w:eastAsia="Times New Roman"/>
          <w:sz w:val="24"/>
          <w:szCs w:val="24"/>
        </w:rPr>
        <w:t>Воспитывать эмоциональную отзывчивость на музыку.</w:t>
      </w:r>
    </w:p>
    <w:p w:rsidR="00FB3493" w:rsidRDefault="00FB3493">
      <w:pPr>
        <w:spacing w:line="3" w:lineRule="exact"/>
        <w:rPr>
          <w:sz w:val="20"/>
          <w:szCs w:val="20"/>
        </w:rPr>
      </w:pPr>
    </w:p>
    <w:p w:rsidR="00FB3493" w:rsidRDefault="009E37B4">
      <w:pPr>
        <w:ind w:left="703"/>
        <w:rPr>
          <w:sz w:val="20"/>
          <w:szCs w:val="20"/>
        </w:rPr>
      </w:pPr>
      <w:r>
        <w:rPr>
          <w:rFonts w:eastAsia="Times New Roman"/>
          <w:sz w:val="24"/>
          <w:szCs w:val="24"/>
        </w:rPr>
        <w:t>Формировать начала музыкальной культуры.</w:t>
      </w:r>
    </w:p>
    <w:p w:rsidR="00FB3493" w:rsidRDefault="00FB3493">
      <w:pPr>
        <w:spacing w:line="200" w:lineRule="exact"/>
        <w:rPr>
          <w:sz w:val="20"/>
          <w:szCs w:val="20"/>
        </w:rPr>
      </w:pPr>
    </w:p>
    <w:p w:rsidR="00FB3493" w:rsidRDefault="00FB3493">
      <w:pPr>
        <w:spacing w:line="354" w:lineRule="exact"/>
        <w:rPr>
          <w:sz w:val="20"/>
          <w:szCs w:val="20"/>
        </w:rPr>
      </w:pPr>
    </w:p>
    <w:p w:rsidR="00FB3493" w:rsidRDefault="009E37B4">
      <w:pPr>
        <w:ind w:left="703"/>
        <w:rPr>
          <w:sz w:val="20"/>
          <w:szCs w:val="20"/>
        </w:rPr>
      </w:pPr>
      <w:r>
        <w:rPr>
          <w:rFonts w:eastAsia="Times New Roman"/>
          <w:b/>
          <w:bCs/>
          <w:sz w:val="24"/>
          <w:szCs w:val="24"/>
        </w:rPr>
        <w:t>Слушание</w:t>
      </w:r>
    </w:p>
    <w:p w:rsidR="00FB3493" w:rsidRDefault="00FB3493">
      <w:pPr>
        <w:spacing w:line="10" w:lineRule="exact"/>
        <w:rPr>
          <w:sz w:val="20"/>
          <w:szCs w:val="20"/>
        </w:rPr>
      </w:pPr>
    </w:p>
    <w:p w:rsidR="00FB3493" w:rsidRDefault="009E37B4">
      <w:pPr>
        <w:spacing w:line="233" w:lineRule="auto"/>
        <w:ind w:left="3" w:right="20" w:firstLine="711"/>
        <w:rPr>
          <w:sz w:val="20"/>
          <w:szCs w:val="20"/>
        </w:rPr>
      </w:pPr>
      <w:r>
        <w:rPr>
          <w:rFonts w:eastAsia="Times New Roman"/>
          <w:sz w:val="24"/>
          <w:szCs w:val="24"/>
        </w:rPr>
        <w:t>Обучать слушанию и пониманию музыки разных жанров (марша, танца, песни), разного характера (веселая, бодрая, нежная и т. п.).</w:t>
      </w:r>
    </w:p>
    <w:p w:rsidR="00FB3493" w:rsidRDefault="00FB3493">
      <w:pPr>
        <w:spacing w:line="16" w:lineRule="exact"/>
        <w:rPr>
          <w:sz w:val="20"/>
          <w:szCs w:val="20"/>
        </w:rPr>
      </w:pPr>
    </w:p>
    <w:p w:rsidR="00FB3493" w:rsidRDefault="009E37B4">
      <w:pPr>
        <w:spacing w:line="233" w:lineRule="auto"/>
        <w:ind w:left="3" w:firstLine="711"/>
        <w:rPr>
          <w:sz w:val="20"/>
          <w:szCs w:val="20"/>
        </w:rPr>
      </w:pPr>
      <w:r>
        <w:rPr>
          <w:rFonts w:eastAsia="Times New Roman"/>
          <w:sz w:val="24"/>
          <w:szCs w:val="24"/>
        </w:rPr>
        <w:t>Учить слушать музыкальное произведение до конца; узнавать его, определять характер музыки, понимать содержание.</w:t>
      </w:r>
    </w:p>
    <w:p w:rsidR="00FB3493" w:rsidRDefault="00FB3493">
      <w:pPr>
        <w:spacing w:line="4" w:lineRule="exact"/>
        <w:rPr>
          <w:sz w:val="20"/>
          <w:szCs w:val="20"/>
        </w:rPr>
      </w:pPr>
    </w:p>
    <w:p w:rsidR="00FB3493" w:rsidRDefault="009E37B4">
      <w:pPr>
        <w:ind w:left="703"/>
        <w:rPr>
          <w:sz w:val="20"/>
          <w:szCs w:val="20"/>
        </w:rPr>
      </w:pPr>
      <w:r>
        <w:rPr>
          <w:rFonts w:eastAsia="Times New Roman"/>
          <w:sz w:val="24"/>
          <w:szCs w:val="24"/>
        </w:rPr>
        <w:t>Формировать умение слышать двухчастную форму пьесы.</w:t>
      </w:r>
    </w:p>
    <w:p w:rsidR="00FB3493" w:rsidRDefault="00FB3493">
      <w:pPr>
        <w:spacing w:line="10" w:lineRule="exact"/>
        <w:rPr>
          <w:sz w:val="20"/>
          <w:szCs w:val="20"/>
        </w:rPr>
      </w:pPr>
    </w:p>
    <w:p w:rsidR="00FB3493" w:rsidRDefault="009E37B4">
      <w:pPr>
        <w:spacing w:line="236" w:lineRule="auto"/>
        <w:ind w:left="703" w:right="20"/>
        <w:rPr>
          <w:sz w:val="20"/>
          <w:szCs w:val="20"/>
        </w:rPr>
      </w:pPr>
      <w:r>
        <w:rPr>
          <w:rFonts w:eastAsia="Times New Roman"/>
          <w:sz w:val="24"/>
          <w:szCs w:val="24"/>
        </w:rPr>
        <w:t>Развивать звуковысотный слух (способность различать звуки по высоте). Формировать умение различать силу звучания (громкие и тихие звуки). Формировать умение различать звучание музыкальных игрушек, детских</w:t>
      </w:r>
    </w:p>
    <w:p w:rsidR="00FB3493" w:rsidRDefault="00FB3493">
      <w:pPr>
        <w:spacing w:line="17" w:lineRule="exact"/>
        <w:rPr>
          <w:sz w:val="20"/>
          <w:szCs w:val="20"/>
        </w:rPr>
      </w:pPr>
    </w:p>
    <w:p w:rsidR="00FB3493" w:rsidRDefault="009E37B4">
      <w:pPr>
        <w:spacing w:line="233" w:lineRule="auto"/>
        <w:ind w:left="3" w:right="20"/>
        <w:rPr>
          <w:sz w:val="20"/>
          <w:szCs w:val="20"/>
        </w:rPr>
      </w:pPr>
      <w:r>
        <w:rPr>
          <w:rFonts w:eastAsia="Times New Roman"/>
          <w:sz w:val="24"/>
          <w:szCs w:val="24"/>
        </w:rPr>
        <w:t>музыкальных инструментов (погремушек, колокольчиков, бубна, барабана, дудочки, свистка, металлофона и др.).</w:t>
      </w:r>
    </w:p>
    <w:p w:rsidR="00FB3493" w:rsidRDefault="00FB3493">
      <w:pPr>
        <w:spacing w:line="282" w:lineRule="exact"/>
        <w:rPr>
          <w:sz w:val="20"/>
          <w:szCs w:val="20"/>
        </w:rPr>
      </w:pPr>
    </w:p>
    <w:p w:rsidR="00FB3493" w:rsidRDefault="009E37B4">
      <w:pPr>
        <w:ind w:left="703"/>
        <w:rPr>
          <w:sz w:val="20"/>
          <w:szCs w:val="20"/>
        </w:rPr>
      </w:pPr>
      <w:r>
        <w:rPr>
          <w:rFonts w:eastAsia="Times New Roman"/>
          <w:b/>
          <w:bCs/>
          <w:sz w:val="24"/>
          <w:szCs w:val="24"/>
        </w:rPr>
        <w:t>Музыкально-ритмические движения</w:t>
      </w:r>
    </w:p>
    <w:p w:rsidR="00FB3493" w:rsidRDefault="009E37B4">
      <w:pPr>
        <w:spacing w:line="238" w:lineRule="auto"/>
        <w:ind w:left="703"/>
        <w:rPr>
          <w:sz w:val="20"/>
          <w:szCs w:val="20"/>
        </w:rPr>
      </w:pPr>
      <w:r>
        <w:rPr>
          <w:rFonts w:eastAsia="Times New Roman"/>
          <w:sz w:val="24"/>
          <w:szCs w:val="24"/>
        </w:rPr>
        <w:t>Развивать умение выполнять танцевальные движения, согласовывая их с музыкой,</w:t>
      </w:r>
    </w:p>
    <w:p w:rsidR="00FB3493" w:rsidRDefault="00FB3493">
      <w:pPr>
        <w:spacing w:line="10" w:lineRule="exact"/>
        <w:rPr>
          <w:sz w:val="20"/>
          <w:szCs w:val="20"/>
        </w:rPr>
      </w:pPr>
    </w:p>
    <w:p w:rsidR="00FB3493" w:rsidRDefault="009E37B4" w:rsidP="00053C01">
      <w:pPr>
        <w:numPr>
          <w:ilvl w:val="0"/>
          <w:numId w:val="186"/>
        </w:numPr>
        <w:tabs>
          <w:tab w:val="left" w:pos="329"/>
        </w:tabs>
        <w:spacing w:line="235" w:lineRule="auto"/>
        <w:ind w:left="3" w:right="20" w:hanging="3"/>
        <w:rPr>
          <w:rFonts w:eastAsia="Times New Roman"/>
          <w:sz w:val="24"/>
          <w:szCs w:val="24"/>
        </w:rPr>
      </w:pPr>
      <w:r>
        <w:rPr>
          <w:rFonts w:eastAsia="Times New Roman"/>
          <w:sz w:val="24"/>
          <w:szCs w:val="24"/>
        </w:rPr>
        <w:t>характером, темпом и тембром. Приучать начинать движение после вступления и заканчивать его вместе с музыкой.</w:t>
      </w:r>
    </w:p>
    <w:p w:rsidR="00FB3493" w:rsidRDefault="00FB3493">
      <w:pPr>
        <w:spacing w:line="11" w:lineRule="exact"/>
        <w:rPr>
          <w:rFonts w:eastAsia="Times New Roman"/>
          <w:sz w:val="24"/>
          <w:szCs w:val="24"/>
        </w:rPr>
      </w:pPr>
    </w:p>
    <w:p w:rsidR="00FB3493" w:rsidRDefault="009E37B4">
      <w:pPr>
        <w:spacing w:line="235" w:lineRule="auto"/>
        <w:ind w:left="3" w:right="20" w:firstLine="711"/>
        <w:rPr>
          <w:rFonts w:eastAsia="Times New Roman"/>
          <w:sz w:val="24"/>
          <w:szCs w:val="24"/>
        </w:rPr>
      </w:pPr>
      <w:r>
        <w:rPr>
          <w:rFonts w:eastAsia="Times New Roman"/>
          <w:sz w:val="24"/>
          <w:szCs w:val="24"/>
        </w:rPr>
        <w:t>Совершенствовать естественные движения (ходьба, бег, прыжки на двух ногах, прямой галоп).</w:t>
      </w:r>
    </w:p>
    <w:p w:rsidR="00FB3493" w:rsidRDefault="00FB3493">
      <w:pPr>
        <w:spacing w:line="11" w:lineRule="exact"/>
        <w:rPr>
          <w:rFonts w:eastAsia="Times New Roman"/>
          <w:sz w:val="24"/>
          <w:szCs w:val="24"/>
        </w:rPr>
      </w:pPr>
    </w:p>
    <w:p w:rsidR="00FB3493" w:rsidRDefault="009E37B4">
      <w:pPr>
        <w:spacing w:line="236" w:lineRule="auto"/>
        <w:ind w:left="703" w:right="20"/>
        <w:rPr>
          <w:rFonts w:eastAsia="Times New Roman"/>
          <w:sz w:val="24"/>
          <w:szCs w:val="24"/>
        </w:rPr>
      </w:pPr>
      <w:r>
        <w:rPr>
          <w:rFonts w:eastAsia="Times New Roman"/>
          <w:sz w:val="24"/>
          <w:szCs w:val="24"/>
        </w:rPr>
        <w:t>Развивать моторную координацию, учить ориентироваться в пространстве. Формировать умение собираться в круг, в хороводе двигаться по кругу, взявшись</w:t>
      </w:r>
    </w:p>
    <w:p w:rsidR="00FB3493" w:rsidRDefault="009E37B4">
      <w:pPr>
        <w:spacing w:line="237" w:lineRule="auto"/>
        <w:ind w:left="3"/>
        <w:rPr>
          <w:rFonts w:eastAsia="Times New Roman"/>
          <w:sz w:val="24"/>
          <w:szCs w:val="24"/>
        </w:rPr>
      </w:pPr>
      <w:r>
        <w:rPr>
          <w:rFonts w:eastAsia="Times New Roman"/>
          <w:sz w:val="24"/>
          <w:szCs w:val="24"/>
        </w:rPr>
        <w:t>за руки.</w:t>
      </w:r>
    </w:p>
    <w:p w:rsidR="00FB3493" w:rsidRDefault="00FB3493">
      <w:pPr>
        <w:spacing w:line="15" w:lineRule="exact"/>
        <w:rPr>
          <w:rFonts w:eastAsia="Times New Roman"/>
          <w:sz w:val="24"/>
          <w:szCs w:val="24"/>
        </w:rPr>
      </w:pPr>
    </w:p>
    <w:p w:rsidR="00FB3493" w:rsidRDefault="009E37B4">
      <w:pPr>
        <w:spacing w:line="236" w:lineRule="auto"/>
        <w:ind w:left="3" w:right="20" w:firstLine="711"/>
        <w:jc w:val="both"/>
        <w:rPr>
          <w:rFonts w:eastAsia="Times New Roman"/>
          <w:sz w:val="24"/>
          <w:szCs w:val="24"/>
        </w:rPr>
      </w:pPr>
      <w:r>
        <w:rPr>
          <w:rFonts w:eastAsia="Times New Roman"/>
          <w:sz w:val="24"/>
          <w:szCs w:val="24"/>
        </w:rPr>
        <w:t>Развивать умение ритмично выполнять танцевальные движения: кружение, пружинку, притопывание, прихлопывание, «фонарики». Учить самостоятельно выполнять танцевальные движения под плясовые мелодии.</w:t>
      </w:r>
    </w:p>
    <w:p w:rsidR="00FB3493" w:rsidRDefault="00FB3493">
      <w:pPr>
        <w:spacing w:line="11" w:lineRule="exact"/>
        <w:rPr>
          <w:rFonts w:eastAsia="Times New Roman"/>
          <w:sz w:val="24"/>
          <w:szCs w:val="24"/>
        </w:rPr>
      </w:pPr>
    </w:p>
    <w:p w:rsidR="00FB3493" w:rsidRDefault="009E37B4">
      <w:pPr>
        <w:spacing w:line="235" w:lineRule="auto"/>
        <w:ind w:left="3" w:firstLine="711"/>
        <w:rPr>
          <w:rFonts w:eastAsia="Times New Roman"/>
          <w:sz w:val="24"/>
          <w:szCs w:val="24"/>
        </w:rPr>
      </w:pPr>
      <w:r>
        <w:rPr>
          <w:rFonts w:eastAsia="Times New Roman"/>
          <w:sz w:val="24"/>
          <w:szCs w:val="24"/>
        </w:rPr>
        <w:t>Воспитывать чувство ритма, выразительность движений, умение выполнять движения в общем для всех темпе.</w:t>
      </w:r>
    </w:p>
    <w:p w:rsidR="00FB3493" w:rsidRDefault="00FB3493">
      <w:pPr>
        <w:spacing w:line="11" w:lineRule="exact"/>
        <w:rPr>
          <w:rFonts w:eastAsia="Times New Roman"/>
          <w:sz w:val="24"/>
          <w:szCs w:val="24"/>
        </w:rPr>
      </w:pPr>
    </w:p>
    <w:p w:rsidR="00FB3493" w:rsidRDefault="009E37B4">
      <w:pPr>
        <w:spacing w:line="236" w:lineRule="auto"/>
        <w:ind w:left="3" w:firstLine="711"/>
        <w:jc w:val="both"/>
        <w:rPr>
          <w:rFonts w:eastAsia="Times New Roman"/>
          <w:sz w:val="24"/>
          <w:szCs w:val="24"/>
        </w:rPr>
      </w:pPr>
      <w:r>
        <w:rPr>
          <w:rFonts w:eastAsia="Times New Roman"/>
          <w:sz w:val="24"/>
          <w:szCs w:val="24"/>
        </w:rPr>
        <w:t>Формировать умение передавать в движении характерные особенности музыкально-игрового образа («Медведь идет», «Зайчики прыгают», «Птички летают», «Птички клюют зернышки», «Лиса крадется» и т. п.).</w:t>
      </w:r>
    </w:p>
    <w:p w:rsidR="00FB3493" w:rsidRDefault="00FB3493">
      <w:pPr>
        <w:spacing w:line="282" w:lineRule="exact"/>
        <w:rPr>
          <w:sz w:val="20"/>
          <w:szCs w:val="20"/>
        </w:rPr>
      </w:pPr>
    </w:p>
    <w:p w:rsidR="00FB3493" w:rsidRDefault="009E37B4">
      <w:pPr>
        <w:ind w:left="703"/>
        <w:rPr>
          <w:sz w:val="20"/>
          <w:szCs w:val="20"/>
        </w:rPr>
      </w:pPr>
      <w:r>
        <w:rPr>
          <w:rFonts w:eastAsia="Times New Roman"/>
          <w:b/>
          <w:bCs/>
          <w:sz w:val="24"/>
          <w:szCs w:val="24"/>
        </w:rPr>
        <w:t>Пение</w:t>
      </w:r>
    </w:p>
    <w:p w:rsidR="00FB3493" w:rsidRDefault="00FB3493">
      <w:pPr>
        <w:spacing w:line="10"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Формировать у детей речевое подражание, певческие навыки: учить начинать петь вместе с педагогом после окончания вступления, петь с точной интонацией с музыкальным сопровождением и без него, правильно брать дыхание; ритмично исполнять песни.</w:t>
      </w:r>
    </w:p>
    <w:p w:rsidR="00FB3493" w:rsidRDefault="00FB3493">
      <w:pPr>
        <w:spacing w:line="357" w:lineRule="exact"/>
        <w:rPr>
          <w:sz w:val="20"/>
          <w:szCs w:val="20"/>
        </w:rPr>
      </w:pPr>
    </w:p>
    <w:p w:rsidR="00FB3493" w:rsidRDefault="009E37B4">
      <w:pPr>
        <w:ind w:left="8983"/>
        <w:rPr>
          <w:sz w:val="20"/>
          <w:szCs w:val="20"/>
        </w:rPr>
      </w:pPr>
      <w:r>
        <w:rPr>
          <w:rFonts w:eastAsia="Times New Roman"/>
          <w:sz w:val="24"/>
          <w:szCs w:val="24"/>
        </w:rPr>
        <w:t>90</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spacing w:line="235" w:lineRule="auto"/>
        <w:ind w:right="20" w:firstLine="711"/>
        <w:jc w:val="both"/>
        <w:rPr>
          <w:sz w:val="20"/>
          <w:szCs w:val="20"/>
        </w:rPr>
      </w:pPr>
      <w:r>
        <w:rPr>
          <w:rFonts w:eastAsia="Times New Roman"/>
          <w:sz w:val="24"/>
          <w:szCs w:val="24"/>
        </w:rPr>
        <w:lastRenderedPageBreak/>
        <w:t>Упражнять в пении гласных и их слияний, слогов с простыми согласными звуками. Обучать пению попевок, содержащих звукоподражания.</w:t>
      </w:r>
    </w:p>
    <w:p w:rsidR="00FB3493" w:rsidRDefault="009E37B4">
      <w:pPr>
        <w:tabs>
          <w:tab w:val="left" w:pos="2080"/>
          <w:tab w:val="left" w:pos="4120"/>
          <w:tab w:val="left" w:pos="5440"/>
          <w:tab w:val="left" w:pos="6980"/>
          <w:tab w:val="left" w:pos="8100"/>
        </w:tabs>
        <w:ind w:left="700"/>
        <w:rPr>
          <w:sz w:val="20"/>
          <w:szCs w:val="20"/>
        </w:rPr>
      </w:pPr>
      <w:r>
        <w:rPr>
          <w:rFonts w:eastAsia="Times New Roman"/>
          <w:sz w:val="24"/>
          <w:szCs w:val="24"/>
        </w:rPr>
        <w:t>Развивать</w:t>
      </w:r>
      <w:r>
        <w:rPr>
          <w:sz w:val="20"/>
          <w:szCs w:val="20"/>
        </w:rPr>
        <w:tab/>
      </w:r>
      <w:r>
        <w:rPr>
          <w:rFonts w:eastAsia="Times New Roman"/>
          <w:sz w:val="24"/>
          <w:szCs w:val="24"/>
        </w:rPr>
        <w:t>диафрагмальное</w:t>
      </w:r>
      <w:r>
        <w:rPr>
          <w:sz w:val="20"/>
          <w:szCs w:val="20"/>
        </w:rPr>
        <w:tab/>
      </w:r>
      <w:r>
        <w:rPr>
          <w:rFonts w:eastAsia="Times New Roman"/>
          <w:sz w:val="24"/>
          <w:szCs w:val="24"/>
        </w:rPr>
        <w:t>дыхание,</w:t>
      </w:r>
      <w:r>
        <w:rPr>
          <w:sz w:val="20"/>
          <w:szCs w:val="20"/>
        </w:rPr>
        <w:tab/>
      </w:r>
      <w:r>
        <w:rPr>
          <w:rFonts w:eastAsia="Times New Roman"/>
          <w:sz w:val="24"/>
          <w:szCs w:val="24"/>
        </w:rPr>
        <w:t>модуляцию</w:t>
      </w:r>
      <w:r>
        <w:rPr>
          <w:sz w:val="20"/>
          <w:szCs w:val="20"/>
        </w:rPr>
        <w:tab/>
      </w:r>
      <w:r>
        <w:rPr>
          <w:rFonts w:eastAsia="Times New Roman"/>
          <w:sz w:val="24"/>
          <w:szCs w:val="24"/>
        </w:rPr>
        <w:t>голоса,</w:t>
      </w:r>
      <w:r>
        <w:rPr>
          <w:sz w:val="20"/>
          <w:szCs w:val="20"/>
        </w:rPr>
        <w:tab/>
      </w:r>
      <w:r>
        <w:rPr>
          <w:rFonts w:eastAsia="Times New Roman"/>
          <w:sz w:val="24"/>
          <w:szCs w:val="24"/>
        </w:rPr>
        <w:t>плавность,</w:t>
      </w:r>
    </w:p>
    <w:p w:rsidR="00FB3493" w:rsidRDefault="00FB3493">
      <w:pPr>
        <w:spacing w:line="14" w:lineRule="exact"/>
        <w:rPr>
          <w:sz w:val="20"/>
          <w:szCs w:val="20"/>
        </w:rPr>
      </w:pPr>
    </w:p>
    <w:p w:rsidR="00FB3493" w:rsidRDefault="009E37B4">
      <w:pPr>
        <w:spacing w:line="236" w:lineRule="auto"/>
        <w:ind w:right="20"/>
        <w:jc w:val="both"/>
        <w:rPr>
          <w:sz w:val="20"/>
          <w:szCs w:val="20"/>
        </w:rPr>
      </w:pPr>
      <w:r>
        <w:rPr>
          <w:rFonts w:eastAsia="Times New Roman"/>
          <w:sz w:val="24"/>
          <w:szCs w:val="24"/>
        </w:rPr>
        <w:t>интонационную выразительность, произносительные навыки, подвижность артикуляционного аппарата, петь естественным голосом без напряжения в диапазоне ре (ми) — ля (си).</w:t>
      </w:r>
    </w:p>
    <w:p w:rsidR="00FB3493" w:rsidRDefault="00FB3493">
      <w:pPr>
        <w:spacing w:line="283" w:lineRule="exact"/>
        <w:rPr>
          <w:sz w:val="20"/>
          <w:szCs w:val="20"/>
        </w:rPr>
      </w:pPr>
    </w:p>
    <w:p w:rsidR="00FB3493" w:rsidRDefault="009E37B4">
      <w:pPr>
        <w:ind w:left="700"/>
        <w:rPr>
          <w:sz w:val="20"/>
          <w:szCs w:val="20"/>
        </w:rPr>
      </w:pPr>
      <w:r>
        <w:rPr>
          <w:rFonts w:eastAsia="Times New Roman"/>
          <w:b/>
          <w:bCs/>
          <w:sz w:val="24"/>
          <w:szCs w:val="24"/>
        </w:rPr>
        <w:t>Игра на детских музыкальных инструментах</w:t>
      </w:r>
    </w:p>
    <w:p w:rsidR="00FB3493" w:rsidRDefault="00FB3493">
      <w:pPr>
        <w:spacing w:line="5" w:lineRule="exact"/>
        <w:rPr>
          <w:sz w:val="20"/>
          <w:szCs w:val="20"/>
        </w:rPr>
      </w:pPr>
    </w:p>
    <w:p w:rsidR="00FB3493" w:rsidRDefault="009E37B4">
      <w:pPr>
        <w:spacing w:line="235" w:lineRule="auto"/>
        <w:ind w:right="20" w:firstLine="711"/>
        <w:jc w:val="both"/>
        <w:rPr>
          <w:sz w:val="20"/>
          <w:szCs w:val="20"/>
        </w:rPr>
      </w:pPr>
      <w:r>
        <w:rPr>
          <w:rFonts w:eastAsia="Times New Roman"/>
          <w:sz w:val="24"/>
          <w:szCs w:val="24"/>
        </w:rPr>
        <w:t>Знакомить детей с некоторыми детскими музыкальными инструментами и их звучанием. Формировать простейшие приемы игры на них.</w:t>
      </w:r>
    </w:p>
    <w:p w:rsidR="00FB3493" w:rsidRDefault="00FB3493">
      <w:pPr>
        <w:spacing w:line="12" w:lineRule="exact"/>
        <w:rPr>
          <w:sz w:val="20"/>
          <w:szCs w:val="20"/>
        </w:rPr>
      </w:pPr>
    </w:p>
    <w:p w:rsidR="00FB3493" w:rsidRDefault="009E37B4">
      <w:pPr>
        <w:spacing w:line="235" w:lineRule="auto"/>
        <w:ind w:right="20" w:firstLine="711"/>
        <w:jc w:val="both"/>
        <w:rPr>
          <w:sz w:val="20"/>
          <w:szCs w:val="20"/>
        </w:rPr>
      </w:pPr>
      <w:r>
        <w:rPr>
          <w:rFonts w:eastAsia="Times New Roman"/>
          <w:sz w:val="24"/>
          <w:szCs w:val="24"/>
        </w:rPr>
        <w:t>Развивать чувство ритма. Побуждать детей воспроизводить простейшие ритмические рисунки на детских ударных инструментах (погремушках, бубне).</w:t>
      </w:r>
    </w:p>
    <w:p w:rsidR="00FB3493" w:rsidRDefault="00FB3493">
      <w:pPr>
        <w:spacing w:line="283" w:lineRule="exact"/>
        <w:rPr>
          <w:sz w:val="20"/>
          <w:szCs w:val="20"/>
        </w:rPr>
      </w:pPr>
    </w:p>
    <w:p w:rsidR="00FB3493" w:rsidRDefault="009E37B4">
      <w:pPr>
        <w:jc w:val="center"/>
        <w:rPr>
          <w:sz w:val="20"/>
          <w:szCs w:val="20"/>
        </w:rPr>
      </w:pPr>
      <w:r>
        <w:rPr>
          <w:rFonts w:eastAsia="Times New Roman"/>
          <w:b/>
          <w:bCs/>
          <w:i/>
          <w:iCs/>
          <w:sz w:val="24"/>
          <w:szCs w:val="24"/>
        </w:rPr>
        <w:t>Средний дошкольный возраст (с 4 до 5 лет)</w:t>
      </w:r>
    </w:p>
    <w:p w:rsidR="00FB3493" w:rsidRDefault="00FB3493">
      <w:pPr>
        <w:spacing w:line="271" w:lineRule="exact"/>
        <w:rPr>
          <w:sz w:val="20"/>
          <w:szCs w:val="20"/>
        </w:rPr>
      </w:pPr>
    </w:p>
    <w:p w:rsidR="00FB3493" w:rsidRDefault="009E37B4">
      <w:pPr>
        <w:ind w:right="20"/>
        <w:jc w:val="center"/>
        <w:rPr>
          <w:sz w:val="20"/>
          <w:szCs w:val="20"/>
        </w:rPr>
      </w:pPr>
      <w:r>
        <w:rPr>
          <w:rFonts w:eastAsia="Times New Roman"/>
          <w:sz w:val="24"/>
          <w:szCs w:val="24"/>
        </w:rPr>
        <w:t>ВОСПРИЯТИЕ ХУДОЖЕСТВЕННОЙ ЛИТЕРАТУРЫ</w:t>
      </w:r>
    </w:p>
    <w:p w:rsidR="00FB3493" w:rsidRDefault="00FB3493">
      <w:pPr>
        <w:spacing w:line="289"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Учить слушать сказки, рассказы, стихи, произведения малых фольклорных форм и с помощью педагога правильно понимать их содержание.</w:t>
      </w:r>
    </w:p>
    <w:p w:rsidR="00FB3493" w:rsidRDefault="00FB3493">
      <w:pPr>
        <w:spacing w:line="16" w:lineRule="exact"/>
        <w:rPr>
          <w:sz w:val="20"/>
          <w:szCs w:val="20"/>
        </w:rPr>
      </w:pPr>
    </w:p>
    <w:p w:rsidR="00FB3493" w:rsidRDefault="009E37B4">
      <w:pPr>
        <w:spacing w:line="233" w:lineRule="auto"/>
        <w:ind w:firstLine="711"/>
        <w:jc w:val="both"/>
        <w:rPr>
          <w:sz w:val="20"/>
          <w:szCs w:val="20"/>
        </w:rPr>
      </w:pPr>
      <w:r>
        <w:rPr>
          <w:rFonts w:eastAsia="Times New Roman"/>
          <w:sz w:val="24"/>
          <w:szCs w:val="24"/>
        </w:rPr>
        <w:t>Воспитывать чувство языка, учить воспринимать мелодику русской речи, эмоционально реагировать на прочитанное.</w:t>
      </w:r>
    </w:p>
    <w:p w:rsidR="00FB3493" w:rsidRDefault="00FB3493">
      <w:pPr>
        <w:spacing w:line="16"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Совершенствовать навык рассматривания иллюстраций к литературным произведениям и умение соотносить их с текстом.</w:t>
      </w:r>
    </w:p>
    <w:p w:rsidR="00FB3493" w:rsidRDefault="00FB3493">
      <w:pPr>
        <w:spacing w:line="17" w:lineRule="exact"/>
        <w:rPr>
          <w:sz w:val="20"/>
          <w:szCs w:val="20"/>
        </w:rPr>
      </w:pPr>
    </w:p>
    <w:p w:rsidR="00FB3493" w:rsidRDefault="009E37B4">
      <w:pPr>
        <w:spacing w:line="233" w:lineRule="auto"/>
        <w:ind w:firstLine="711"/>
        <w:jc w:val="both"/>
        <w:rPr>
          <w:sz w:val="20"/>
          <w:szCs w:val="20"/>
        </w:rPr>
      </w:pPr>
      <w:r>
        <w:rPr>
          <w:rFonts w:eastAsia="Times New Roman"/>
          <w:sz w:val="24"/>
          <w:szCs w:val="24"/>
        </w:rPr>
        <w:t>Учить понимать вопросы к литературному произведению, отвечать на них, задавать простые вопросы.</w:t>
      </w:r>
    </w:p>
    <w:p w:rsidR="00FB3493" w:rsidRDefault="00FB3493">
      <w:pPr>
        <w:spacing w:line="16"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Формировать навык пересказа хорошо знакомых сказок и небольших рассказов со зрительной опорой и с помощью взрослого.</w:t>
      </w:r>
    </w:p>
    <w:p w:rsidR="00FB3493" w:rsidRDefault="00FB3493">
      <w:pPr>
        <w:spacing w:line="278" w:lineRule="exact"/>
        <w:rPr>
          <w:sz w:val="20"/>
          <w:szCs w:val="20"/>
        </w:rPr>
      </w:pPr>
    </w:p>
    <w:p w:rsidR="00FB3493" w:rsidRDefault="009E37B4">
      <w:pPr>
        <w:ind w:right="20"/>
        <w:jc w:val="center"/>
        <w:rPr>
          <w:sz w:val="20"/>
          <w:szCs w:val="20"/>
        </w:rPr>
      </w:pPr>
      <w:r>
        <w:rPr>
          <w:rFonts w:eastAsia="Times New Roman"/>
          <w:sz w:val="24"/>
          <w:szCs w:val="24"/>
        </w:rPr>
        <w:t>КОНСТРУКТИВНО-МОДЕЛЬНАЯ ДЕЯТЕЛЬНОСТЬ</w:t>
      </w:r>
    </w:p>
    <w:p w:rsidR="00FB3493" w:rsidRDefault="00FB3493">
      <w:pPr>
        <w:spacing w:line="289" w:lineRule="exact"/>
        <w:rPr>
          <w:sz w:val="20"/>
          <w:szCs w:val="20"/>
        </w:rPr>
      </w:pPr>
    </w:p>
    <w:p w:rsidR="00FB3493" w:rsidRDefault="009E37B4">
      <w:pPr>
        <w:spacing w:line="236" w:lineRule="auto"/>
        <w:ind w:firstLine="711"/>
        <w:jc w:val="both"/>
        <w:rPr>
          <w:sz w:val="20"/>
          <w:szCs w:val="20"/>
        </w:rPr>
      </w:pPr>
      <w:r>
        <w:rPr>
          <w:rFonts w:eastAsia="Times New Roman"/>
          <w:sz w:val="24"/>
          <w:szCs w:val="24"/>
        </w:rPr>
        <w:t>Совершенствовать конструктивный праксис в работе с разрезными картинками (2—4 части со всеми видам разреза), простыми пазлами, кубиками с картинками по всем изучаемым лексическим темам.</w:t>
      </w:r>
    </w:p>
    <w:p w:rsidR="00FB3493" w:rsidRDefault="00FB3493">
      <w:pPr>
        <w:spacing w:line="16"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Развивать конструктивный праксис и мелкую моторику в работе с дидактическими игрушками, играми, в пальчиковой гимнастике.</w:t>
      </w:r>
    </w:p>
    <w:p w:rsidR="00FB3493" w:rsidRDefault="00FB3493">
      <w:pPr>
        <w:spacing w:line="17"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Формировать навыки сооружения построек по образцу и алгоритму из крупного и мелкого строительного материала с использованием деталей разных цветов.</w:t>
      </w:r>
    </w:p>
    <w:p w:rsidR="00FB3493" w:rsidRDefault="00FB3493">
      <w:pPr>
        <w:spacing w:line="16"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Совершенствовать умение различать и называть детали строительного конструктора, анализировать несложные постройки и создавать их по образцу, схеме, указанию.</w:t>
      </w:r>
    </w:p>
    <w:p w:rsidR="00FB3493" w:rsidRDefault="009E37B4">
      <w:pPr>
        <w:ind w:left="700"/>
        <w:rPr>
          <w:sz w:val="20"/>
          <w:szCs w:val="20"/>
        </w:rPr>
      </w:pPr>
      <w:r>
        <w:rPr>
          <w:rFonts w:eastAsia="Times New Roman"/>
          <w:sz w:val="24"/>
          <w:szCs w:val="24"/>
        </w:rPr>
        <w:t>Приобщать детей к изготовлению поделок из природного материала.</w:t>
      </w:r>
    </w:p>
    <w:p w:rsidR="00FB3493" w:rsidRDefault="00FB3493">
      <w:pPr>
        <w:spacing w:line="14" w:lineRule="exact"/>
        <w:rPr>
          <w:sz w:val="20"/>
          <w:szCs w:val="20"/>
        </w:rPr>
      </w:pPr>
    </w:p>
    <w:p w:rsidR="00FB3493" w:rsidRDefault="009E37B4">
      <w:pPr>
        <w:spacing w:line="233" w:lineRule="auto"/>
        <w:ind w:firstLine="711"/>
        <w:jc w:val="both"/>
        <w:rPr>
          <w:sz w:val="20"/>
          <w:szCs w:val="20"/>
        </w:rPr>
      </w:pPr>
      <w:r>
        <w:rPr>
          <w:rFonts w:eastAsia="Times New Roman"/>
          <w:sz w:val="24"/>
          <w:szCs w:val="24"/>
        </w:rPr>
        <w:t>Обучать конструированию из бумаги: сгибанию прямоугольного листа пополам, совмещая при этом стороны и углы; приклеиванию деталей к основной форме.</w:t>
      </w:r>
    </w:p>
    <w:p w:rsidR="00FB3493" w:rsidRDefault="00FB3493">
      <w:pPr>
        <w:spacing w:line="278" w:lineRule="exact"/>
        <w:rPr>
          <w:sz w:val="20"/>
          <w:szCs w:val="20"/>
        </w:rPr>
      </w:pPr>
    </w:p>
    <w:p w:rsidR="00FB3493" w:rsidRDefault="009E37B4">
      <w:pPr>
        <w:jc w:val="center"/>
        <w:rPr>
          <w:sz w:val="20"/>
          <w:szCs w:val="20"/>
        </w:rPr>
      </w:pPr>
      <w:r>
        <w:rPr>
          <w:rFonts w:eastAsia="Times New Roman"/>
          <w:sz w:val="24"/>
          <w:szCs w:val="24"/>
        </w:rPr>
        <w:t>ИЗОБРАЗИТЕЛЬНАЯ ДЕЯТЕЛЬНОСТЬ</w:t>
      </w:r>
    </w:p>
    <w:p w:rsidR="00FB3493" w:rsidRDefault="00FB3493">
      <w:pPr>
        <w:spacing w:line="281" w:lineRule="exact"/>
        <w:rPr>
          <w:sz w:val="20"/>
          <w:szCs w:val="20"/>
        </w:rPr>
      </w:pPr>
    </w:p>
    <w:p w:rsidR="00FB3493" w:rsidRDefault="009E37B4">
      <w:pPr>
        <w:ind w:left="700"/>
        <w:rPr>
          <w:sz w:val="20"/>
          <w:szCs w:val="20"/>
        </w:rPr>
      </w:pPr>
      <w:r>
        <w:rPr>
          <w:rFonts w:eastAsia="Times New Roman"/>
          <w:b/>
          <w:bCs/>
          <w:sz w:val="24"/>
          <w:szCs w:val="24"/>
        </w:rPr>
        <w:t>Рисование</w:t>
      </w:r>
    </w:p>
    <w:p w:rsidR="00FB3493" w:rsidRDefault="00FB3493">
      <w:pPr>
        <w:spacing w:line="10" w:lineRule="exact"/>
        <w:rPr>
          <w:sz w:val="20"/>
          <w:szCs w:val="20"/>
        </w:rPr>
      </w:pPr>
    </w:p>
    <w:p w:rsidR="00FB3493" w:rsidRDefault="009E37B4">
      <w:pPr>
        <w:spacing w:line="237" w:lineRule="auto"/>
        <w:ind w:firstLine="711"/>
        <w:jc w:val="both"/>
        <w:rPr>
          <w:sz w:val="20"/>
          <w:szCs w:val="20"/>
        </w:rPr>
      </w:pPr>
      <w:r>
        <w:rPr>
          <w:rFonts w:eastAsia="Times New Roman"/>
          <w:sz w:val="24"/>
          <w:szCs w:val="24"/>
        </w:rPr>
        <w:t>Закрепить умение правильно держать карандаш, кисть, фломастер, цветной мелок, правильно использовать их при создании изображения; правильно закрашивать изображения, проводя линии и штрихи только в одном направлении и не выходя за контур изображения, формировать умение располагать узор в полосе, сочетать краски с фоном, создавать несложные сюжетные композиции, передавать в рисунке</w:t>
      </w:r>
    </w:p>
    <w:p w:rsidR="00FB3493" w:rsidRDefault="00FB3493">
      <w:pPr>
        <w:spacing w:line="79" w:lineRule="exact"/>
        <w:rPr>
          <w:sz w:val="20"/>
          <w:szCs w:val="20"/>
        </w:rPr>
      </w:pPr>
    </w:p>
    <w:p w:rsidR="00FB3493" w:rsidRDefault="009E37B4">
      <w:pPr>
        <w:ind w:left="8980"/>
        <w:rPr>
          <w:sz w:val="20"/>
          <w:szCs w:val="20"/>
        </w:rPr>
      </w:pPr>
      <w:r>
        <w:rPr>
          <w:rFonts w:eastAsia="Times New Roman"/>
          <w:sz w:val="24"/>
          <w:szCs w:val="24"/>
        </w:rPr>
        <w:t>91</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spacing w:line="235" w:lineRule="auto"/>
        <w:ind w:right="20"/>
        <w:rPr>
          <w:sz w:val="20"/>
          <w:szCs w:val="20"/>
        </w:rPr>
      </w:pPr>
      <w:r>
        <w:rPr>
          <w:rFonts w:eastAsia="Times New Roman"/>
          <w:sz w:val="24"/>
          <w:szCs w:val="24"/>
        </w:rPr>
        <w:lastRenderedPageBreak/>
        <w:t>расположение частей, соотнеся их по величине; изображать круглую, овальную, четырехугольную, треугольную формы.</w:t>
      </w:r>
    </w:p>
    <w:p w:rsidR="00FB3493" w:rsidRDefault="00FB3493">
      <w:pPr>
        <w:spacing w:line="12" w:lineRule="exact"/>
        <w:rPr>
          <w:sz w:val="20"/>
          <w:szCs w:val="20"/>
        </w:rPr>
      </w:pPr>
    </w:p>
    <w:p w:rsidR="00FB3493" w:rsidRDefault="009E37B4">
      <w:pPr>
        <w:spacing w:line="237" w:lineRule="auto"/>
        <w:ind w:firstLine="711"/>
        <w:jc w:val="both"/>
        <w:rPr>
          <w:sz w:val="20"/>
          <w:szCs w:val="20"/>
        </w:rPr>
      </w:pPr>
      <w:r>
        <w:rPr>
          <w:rFonts w:eastAsia="Times New Roman"/>
          <w:sz w:val="24"/>
          <w:szCs w:val="24"/>
        </w:rPr>
        <w:t>Формировать умение рисовать отельные предметы и несложные сюжетные композиции, правильно располагая их на листе. Закреплять и обогащать представления о цветах и оттенках, развивать умение использовать их в рисовании. Знакомить с декоративными композициями по мотивам дымковских и филимоновских узоров. Учить созданию узоров в стиле этих росписей.</w:t>
      </w:r>
    </w:p>
    <w:p w:rsidR="00FB3493" w:rsidRDefault="00FB3493">
      <w:pPr>
        <w:spacing w:line="287" w:lineRule="exact"/>
        <w:rPr>
          <w:sz w:val="20"/>
          <w:szCs w:val="20"/>
        </w:rPr>
      </w:pPr>
    </w:p>
    <w:p w:rsidR="00FB3493" w:rsidRDefault="009E37B4">
      <w:pPr>
        <w:ind w:left="700"/>
        <w:rPr>
          <w:sz w:val="20"/>
          <w:szCs w:val="20"/>
        </w:rPr>
      </w:pPr>
      <w:r>
        <w:rPr>
          <w:rFonts w:eastAsia="Times New Roman"/>
          <w:b/>
          <w:bCs/>
          <w:sz w:val="24"/>
          <w:szCs w:val="24"/>
        </w:rPr>
        <w:t>Аппликация</w:t>
      </w:r>
    </w:p>
    <w:p w:rsidR="00FB3493" w:rsidRDefault="00FB3493">
      <w:pPr>
        <w:spacing w:line="10" w:lineRule="exact"/>
        <w:rPr>
          <w:sz w:val="20"/>
          <w:szCs w:val="20"/>
        </w:rPr>
      </w:pPr>
    </w:p>
    <w:p w:rsidR="00FB3493" w:rsidRDefault="009E37B4">
      <w:pPr>
        <w:spacing w:line="237" w:lineRule="auto"/>
        <w:ind w:firstLine="711"/>
        <w:jc w:val="both"/>
        <w:rPr>
          <w:sz w:val="20"/>
          <w:szCs w:val="20"/>
        </w:rPr>
      </w:pPr>
      <w:r>
        <w:rPr>
          <w:rFonts w:eastAsia="Times New Roman"/>
          <w:sz w:val="24"/>
          <w:szCs w:val="24"/>
        </w:rPr>
        <w:t>Развивать интерес к аппликации. Формировать умение правильно держать ножницы и пользоваться ими, совершать разные виды прямых разрезов, вырезать круглые формы из квадрата, навыки аккуратного наклеивания деталей. Совершенствовать технику вырезывания силуэтным симметричным способом, умения производить на глаз криволинейные разрезы.</w:t>
      </w:r>
    </w:p>
    <w:p w:rsidR="00FB3493" w:rsidRDefault="00FB3493">
      <w:pPr>
        <w:spacing w:line="286" w:lineRule="exact"/>
        <w:rPr>
          <w:sz w:val="20"/>
          <w:szCs w:val="20"/>
        </w:rPr>
      </w:pPr>
    </w:p>
    <w:p w:rsidR="00FB3493" w:rsidRDefault="009E37B4">
      <w:pPr>
        <w:ind w:left="700"/>
        <w:rPr>
          <w:sz w:val="20"/>
          <w:szCs w:val="20"/>
        </w:rPr>
      </w:pPr>
      <w:r>
        <w:rPr>
          <w:rFonts w:eastAsia="Times New Roman"/>
          <w:b/>
          <w:bCs/>
          <w:sz w:val="24"/>
          <w:szCs w:val="24"/>
        </w:rPr>
        <w:t>Лепка</w:t>
      </w:r>
    </w:p>
    <w:p w:rsidR="00FB3493" w:rsidRDefault="00FB3493">
      <w:pPr>
        <w:spacing w:line="5" w:lineRule="exact"/>
        <w:rPr>
          <w:sz w:val="20"/>
          <w:szCs w:val="20"/>
        </w:rPr>
      </w:pPr>
    </w:p>
    <w:p w:rsidR="00FB3493" w:rsidRDefault="009E37B4">
      <w:pPr>
        <w:spacing w:line="237" w:lineRule="auto"/>
        <w:ind w:firstLine="711"/>
        <w:jc w:val="both"/>
        <w:rPr>
          <w:sz w:val="20"/>
          <w:szCs w:val="20"/>
        </w:rPr>
      </w:pPr>
      <w:r>
        <w:rPr>
          <w:rFonts w:eastAsia="Times New Roman"/>
          <w:sz w:val="24"/>
          <w:szCs w:val="24"/>
        </w:rPr>
        <w:t>Развивать интерес к лепке и совершенствовать умение лепить из пластилина, глины, соленого теста, используя разные приемы, освоенные в предыдущих группах. Формировать умение получать требуемую форму, оттягивая части от заготовки, сглаживать поверхность формы, присоединять части, приглаживая и примазывая их. Формировать умение украшать вылепленные изделия узором при помощи стеки.</w:t>
      </w:r>
    </w:p>
    <w:p w:rsidR="00FB3493" w:rsidRDefault="00FB3493">
      <w:pPr>
        <w:spacing w:line="282" w:lineRule="exact"/>
        <w:rPr>
          <w:sz w:val="20"/>
          <w:szCs w:val="20"/>
        </w:rPr>
      </w:pPr>
    </w:p>
    <w:p w:rsidR="00FB3493" w:rsidRDefault="009E37B4">
      <w:pPr>
        <w:ind w:right="20"/>
        <w:jc w:val="center"/>
        <w:rPr>
          <w:sz w:val="20"/>
          <w:szCs w:val="20"/>
        </w:rPr>
      </w:pPr>
      <w:r>
        <w:rPr>
          <w:rFonts w:eastAsia="Times New Roman"/>
          <w:sz w:val="24"/>
          <w:szCs w:val="24"/>
        </w:rPr>
        <w:t>МУЗЫКАЛЬНОЕ РАЗВИТИЕ</w:t>
      </w:r>
    </w:p>
    <w:p w:rsidR="00FB3493" w:rsidRDefault="00FB3493">
      <w:pPr>
        <w:spacing w:line="289" w:lineRule="exact"/>
        <w:rPr>
          <w:sz w:val="20"/>
          <w:szCs w:val="20"/>
        </w:rPr>
      </w:pPr>
    </w:p>
    <w:p w:rsidR="00FB3493" w:rsidRDefault="009E37B4">
      <w:pPr>
        <w:spacing w:line="235" w:lineRule="auto"/>
        <w:ind w:firstLine="711"/>
        <w:jc w:val="both"/>
        <w:rPr>
          <w:sz w:val="20"/>
          <w:szCs w:val="20"/>
        </w:rPr>
      </w:pPr>
      <w:r>
        <w:rPr>
          <w:rFonts w:eastAsia="Times New Roman"/>
          <w:sz w:val="24"/>
          <w:szCs w:val="24"/>
        </w:rPr>
        <w:t>Заложить основы гармоничного развития: способствовать развитию музыкально-сенсорных и творческих способностей.</w:t>
      </w:r>
    </w:p>
    <w:p w:rsidR="00FB3493" w:rsidRDefault="00FB3493">
      <w:pPr>
        <w:spacing w:line="12" w:lineRule="exact"/>
        <w:rPr>
          <w:sz w:val="20"/>
          <w:szCs w:val="20"/>
        </w:rPr>
      </w:pPr>
    </w:p>
    <w:p w:rsidR="00FB3493" w:rsidRDefault="009E37B4">
      <w:pPr>
        <w:spacing w:line="235" w:lineRule="auto"/>
        <w:ind w:left="700" w:right="20"/>
        <w:rPr>
          <w:sz w:val="20"/>
          <w:szCs w:val="20"/>
        </w:rPr>
      </w:pPr>
      <w:r>
        <w:rPr>
          <w:rFonts w:eastAsia="Times New Roman"/>
          <w:sz w:val="24"/>
          <w:szCs w:val="24"/>
        </w:rPr>
        <w:t>Воспитывать у детей желание заниматься различной музыкальной деятельностью. Развивать активное отношение к музыке на основе различных видов музыкальной</w:t>
      </w:r>
    </w:p>
    <w:p w:rsidR="00FB3493" w:rsidRDefault="009E37B4">
      <w:pPr>
        <w:rPr>
          <w:sz w:val="20"/>
          <w:szCs w:val="20"/>
        </w:rPr>
      </w:pPr>
      <w:r>
        <w:rPr>
          <w:rFonts w:eastAsia="Times New Roman"/>
          <w:sz w:val="24"/>
          <w:szCs w:val="24"/>
        </w:rPr>
        <w:t>деятельности, обогащать музыкальные впечатления и двигательный опыт.</w:t>
      </w:r>
    </w:p>
    <w:p w:rsidR="00FB3493" w:rsidRDefault="00FB3493">
      <w:pPr>
        <w:spacing w:line="2" w:lineRule="exact"/>
        <w:rPr>
          <w:sz w:val="20"/>
          <w:szCs w:val="20"/>
        </w:rPr>
      </w:pPr>
    </w:p>
    <w:p w:rsidR="00FB3493" w:rsidRDefault="009E37B4">
      <w:pPr>
        <w:ind w:left="700"/>
        <w:rPr>
          <w:sz w:val="20"/>
          <w:szCs w:val="20"/>
        </w:rPr>
      </w:pPr>
      <w:r>
        <w:rPr>
          <w:rFonts w:eastAsia="Times New Roman"/>
          <w:sz w:val="24"/>
          <w:szCs w:val="24"/>
        </w:rPr>
        <w:t>Развивать эмоциональную отзывчивость на музыку.</w:t>
      </w:r>
    </w:p>
    <w:p w:rsidR="00FB3493" w:rsidRDefault="009E37B4">
      <w:pPr>
        <w:spacing w:line="237" w:lineRule="auto"/>
        <w:ind w:left="700"/>
        <w:rPr>
          <w:sz w:val="20"/>
          <w:szCs w:val="20"/>
        </w:rPr>
      </w:pPr>
      <w:r>
        <w:rPr>
          <w:rFonts w:eastAsia="Times New Roman"/>
          <w:sz w:val="24"/>
          <w:szCs w:val="24"/>
        </w:rPr>
        <w:t>Формировать начала музыкальной культуры.</w:t>
      </w:r>
    </w:p>
    <w:p w:rsidR="00FB3493" w:rsidRDefault="00FB3493">
      <w:pPr>
        <w:spacing w:line="282" w:lineRule="exact"/>
        <w:rPr>
          <w:sz w:val="20"/>
          <w:szCs w:val="20"/>
        </w:rPr>
      </w:pPr>
    </w:p>
    <w:p w:rsidR="00FB3493" w:rsidRDefault="009E37B4">
      <w:pPr>
        <w:ind w:left="700"/>
        <w:rPr>
          <w:sz w:val="20"/>
          <w:szCs w:val="20"/>
        </w:rPr>
      </w:pPr>
      <w:r>
        <w:rPr>
          <w:rFonts w:eastAsia="Times New Roman"/>
          <w:b/>
          <w:bCs/>
          <w:sz w:val="24"/>
          <w:szCs w:val="24"/>
        </w:rPr>
        <w:t>Слушание</w:t>
      </w:r>
    </w:p>
    <w:p w:rsidR="00FB3493" w:rsidRDefault="00FB3493">
      <w:pPr>
        <w:spacing w:line="10" w:lineRule="exact"/>
        <w:rPr>
          <w:sz w:val="20"/>
          <w:szCs w:val="20"/>
        </w:rPr>
      </w:pPr>
    </w:p>
    <w:p w:rsidR="00FB3493" w:rsidRDefault="009E37B4">
      <w:pPr>
        <w:spacing w:line="237" w:lineRule="auto"/>
        <w:ind w:right="20" w:firstLine="711"/>
        <w:jc w:val="both"/>
        <w:rPr>
          <w:sz w:val="20"/>
          <w:szCs w:val="20"/>
        </w:rPr>
      </w:pPr>
      <w:r>
        <w:rPr>
          <w:rFonts w:eastAsia="Times New Roman"/>
          <w:sz w:val="24"/>
          <w:szCs w:val="24"/>
        </w:rPr>
        <w:t>Знакомить с многообразием музыкальных форм и жанров. Совершенствовать навыки культурного слушания музыки, умение дослушивать произведение до конца, узнавать и запоминать его, рассказывать с помощью педагога, о чем это произведение. Совершенствовать умение различать громкую и тихую музыку, звучание детских музыкальных инструментов. Помочь детям разобраться в соотношении звуков по высоте, развивать у них тембровый и динамический слух, чувство ритма.</w:t>
      </w:r>
    </w:p>
    <w:p w:rsidR="00FB3493" w:rsidRDefault="00FB3493">
      <w:pPr>
        <w:spacing w:line="288" w:lineRule="exact"/>
        <w:rPr>
          <w:sz w:val="20"/>
          <w:szCs w:val="20"/>
        </w:rPr>
      </w:pPr>
    </w:p>
    <w:p w:rsidR="00FB3493" w:rsidRDefault="009E37B4">
      <w:pPr>
        <w:ind w:left="700"/>
        <w:rPr>
          <w:sz w:val="20"/>
          <w:szCs w:val="20"/>
        </w:rPr>
      </w:pPr>
      <w:r>
        <w:rPr>
          <w:rFonts w:eastAsia="Times New Roman"/>
          <w:b/>
          <w:bCs/>
          <w:sz w:val="24"/>
          <w:szCs w:val="24"/>
        </w:rPr>
        <w:t>Пение</w:t>
      </w:r>
    </w:p>
    <w:p w:rsidR="00FB3493" w:rsidRDefault="00FB3493">
      <w:pPr>
        <w:spacing w:line="10"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Учить детей получать радость от занятия пением. Развивать умение петь выразительно, без напряжения в голосе, протяжно, согласованно, чисто интонируя мелодию, в едином темпе, четко произнося слова. Практиковать коллективное и индивидуальное пение, с аккомпанементом и без него.</w:t>
      </w:r>
    </w:p>
    <w:p w:rsidR="00FB3493" w:rsidRDefault="00FB3493">
      <w:pPr>
        <w:spacing w:line="285" w:lineRule="exact"/>
        <w:rPr>
          <w:sz w:val="20"/>
          <w:szCs w:val="20"/>
        </w:rPr>
      </w:pPr>
    </w:p>
    <w:p w:rsidR="00FB3493" w:rsidRDefault="009E37B4">
      <w:pPr>
        <w:ind w:left="700"/>
        <w:rPr>
          <w:sz w:val="20"/>
          <w:szCs w:val="20"/>
        </w:rPr>
      </w:pPr>
      <w:r>
        <w:rPr>
          <w:rFonts w:eastAsia="Times New Roman"/>
          <w:b/>
          <w:bCs/>
          <w:sz w:val="24"/>
          <w:szCs w:val="24"/>
        </w:rPr>
        <w:t>Песенное творчество</w:t>
      </w:r>
    </w:p>
    <w:p w:rsidR="00FB3493" w:rsidRDefault="00FB3493">
      <w:pPr>
        <w:spacing w:line="10"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Учить детей самостоятельно отвечать на музыкальные вопросы: «Как тебя зовут?», «Кто как поет?» (кошка, петушок, корова, щенок).</w:t>
      </w:r>
    </w:p>
    <w:p w:rsidR="00FB3493" w:rsidRDefault="00FB3493">
      <w:pPr>
        <w:spacing w:line="282" w:lineRule="exact"/>
        <w:rPr>
          <w:sz w:val="20"/>
          <w:szCs w:val="20"/>
        </w:rPr>
      </w:pPr>
    </w:p>
    <w:p w:rsidR="00FB3493" w:rsidRDefault="009E37B4">
      <w:pPr>
        <w:ind w:left="700"/>
        <w:rPr>
          <w:sz w:val="20"/>
          <w:szCs w:val="20"/>
        </w:rPr>
      </w:pPr>
      <w:r>
        <w:rPr>
          <w:rFonts w:eastAsia="Times New Roman"/>
          <w:b/>
          <w:bCs/>
          <w:sz w:val="24"/>
          <w:szCs w:val="24"/>
        </w:rPr>
        <w:t>Музыкально-ритмические движения</w:t>
      </w:r>
    </w:p>
    <w:p w:rsidR="00FB3493" w:rsidRDefault="00FB3493">
      <w:pPr>
        <w:spacing w:line="348" w:lineRule="exact"/>
        <w:rPr>
          <w:sz w:val="20"/>
          <w:szCs w:val="20"/>
        </w:rPr>
      </w:pPr>
    </w:p>
    <w:p w:rsidR="00FB3493" w:rsidRDefault="009E37B4">
      <w:pPr>
        <w:ind w:left="8980"/>
        <w:rPr>
          <w:sz w:val="20"/>
          <w:szCs w:val="20"/>
        </w:rPr>
      </w:pPr>
      <w:r>
        <w:rPr>
          <w:rFonts w:eastAsia="Times New Roman"/>
          <w:sz w:val="24"/>
          <w:szCs w:val="24"/>
        </w:rPr>
        <w:t>92</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spacing w:line="235" w:lineRule="auto"/>
        <w:ind w:left="3" w:right="20" w:firstLine="711"/>
        <w:rPr>
          <w:sz w:val="20"/>
          <w:szCs w:val="20"/>
        </w:rPr>
      </w:pPr>
      <w:r>
        <w:rPr>
          <w:rFonts w:eastAsia="Times New Roman"/>
          <w:sz w:val="24"/>
          <w:szCs w:val="24"/>
        </w:rPr>
        <w:lastRenderedPageBreak/>
        <w:t>Формировать умение передавать характер музыки в движениях, отражать в движении развитие музыкального образа. Учить детей двигаться ритмично, в умеренном</w:t>
      </w:r>
    </w:p>
    <w:p w:rsidR="00FB3493" w:rsidRDefault="00FB3493">
      <w:pPr>
        <w:spacing w:line="12" w:lineRule="exact"/>
        <w:rPr>
          <w:sz w:val="20"/>
          <w:szCs w:val="20"/>
        </w:rPr>
      </w:pPr>
    </w:p>
    <w:p w:rsidR="00FB3493" w:rsidRDefault="009E37B4" w:rsidP="00053C01">
      <w:pPr>
        <w:numPr>
          <w:ilvl w:val="0"/>
          <w:numId w:val="187"/>
        </w:numPr>
        <w:tabs>
          <w:tab w:val="left" w:pos="204"/>
        </w:tabs>
        <w:spacing w:line="238" w:lineRule="auto"/>
        <w:ind w:left="3" w:hanging="3"/>
        <w:jc w:val="both"/>
        <w:rPr>
          <w:rFonts w:eastAsia="Times New Roman"/>
          <w:sz w:val="24"/>
          <w:szCs w:val="24"/>
        </w:rPr>
      </w:pPr>
      <w:r>
        <w:rPr>
          <w:rFonts w:eastAsia="Times New Roman"/>
          <w:sz w:val="24"/>
          <w:szCs w:val="24"/>
        </w:rPr>
        <w:t>быстром темпе, менять движения в соответствии с двухчастной и трехчастной формой музыкального произведения. Учить освоению танцевальных движений: прямой галоп, поскоки, пружинка, притопы; выставление ноги на носок, на пятку; кружение по одному, в парах. Учить хлопать в ладоши, перестраиваться из круга врассыпную и обратно; двигаться в и хороводах и парами по кругу в танцах; выполнять различные плавные движения руками. Учить выполнять действия с предметами (флажками, шарами, ложками, кубиками, ленточками, султанчиками, платочками, погремушками, куклами) в соответствии с музыкальным сопровождением. Учить детей инсценировать песни, выполнять образные движения в музыкальных играх и спектаклях.</w:t>
      </w:r>
    </w:p>
    <w:p w:rsidR="00FB3493" w:rsidRDefault="00FB3493">
      <w:pPr>
        <w:spacing w:line="290" w:lineRule="exact"/>
        <w:rPr>
          <w:sz w:val="20"/>
          <w:szCs w:val="20"/>
        </w:rPr>
      </w:pPr>
    </w:p>
    <w:p w:rsidR="00FB3493" w:rsidRDefault="009E37B4">
      <w:pPr>
        <w:ind w:left="703"/>
        <w:rPr>
          <w:sz w:val="20"/>
          <w:szCs w:val="20"/>
        </w:rPr>
      </w:pPr>
      <w:r>
        <w:rPr>
          <w:rFonts w:eastAsia="Times New Roman"/>
          <w:b/>
          <w:bCs/>
          <w:sz w:val="24"/>
          <w:szCs w:val="24"/>
        </w:rPr>
        <w:t>Игра на детских музыкальных инструментах</w:t>
      </w:r>
    </w:p>
    <w:p w:rsidR="00FB3493" w:rsidRDefault="00FB3493">
      <w:pPr>
        <w:spacing w:line="10" w:lineRule="exact"/>
        <w:rPr>
          <w:sz w:val="20"/>
          <w:szCs w:val="20"/>
        </w:rPr>
      </w:pPr>
    </w:p>
    <w:p w:rsidR="00FB3493" w:rsidRDefault="009E37B4">
      <w:pPr>
        <w:spacing w:line="233" w:lineRule="auto"/>
        <w:ind w:left="3" w:right="20" w:firstLine="711"/>
        <w:jc w:val="both"/>
        <w:rPr>
          <w:sz w:val="20"/>
          <w:szCs w:val="20"/>
        </w:rPr>
      </w:pPr>
      <w:r>
        <w:rPr>
          <w:rFonts w:eastAsia="Times New Roman"/>
          <w:sz w:val="24"/>
          <w:szCs w:val="24"/>
        </w:rPr>
        <w:t>Обучать детей правильным приемам игры на детских музыкальных инструментах (ложках, погремушках, треугольнике, колокольчиках, барабане, бубне, металлофоне).</w:t>
      </w:r>
    </w:p>
    <w:p w:rsidR="00FB3493" w:rsidRDefault="00FB3493">
      <w:pPr>
        <w:spacing w:line="282" w:lineRule="exact"/>
        <w:rPr>
          <w:sz w:val="20"/>
          <w:szCs w:val="20"/>
        </w:rPr>
      </w:pPr>
    </w:p>
    <w:p w:rsidR="00FB3493" w:rsidRDefault="009E37B4">
      <w:pPr>
        <w:ind w:right="-2"/>
        <w:jc w:val="center"/>
        <w:rPr>
          <w:sz w:val="20"/>
          <w:szCs w:val="20"/>
        </w:rPr>
      </w:pPr>
      <w:r>
        <w:rPr>
          <w:rFonts w:eastAsia="Times New Roman"/>
          <w:b/>
          <w:bCs/>
          <w:i/>
          <w:iCs/>
          <w:sz w:val="24"/>
          <w:szCs w:val="24"/>
        </w:rPr>
        <w:t>Старший дошкольный возраст (с 5 до 6 лет)</w:t>
      </w:r>
    </w:p>
    <w:p w:rsidR="00FB3493" w:rsidRDefault="00FB3493">
      <w:pPr>
        <w:spacing w:line="247" w:lineRule="exact"/>
        <w:rPr>
          <w:sz w:val="20"/>
          <w:szCs w:val="20"/>
        </w:rPr>
      </w:pPr>
    </w:p>
    <w:p w:rsidR="00FB3493" w:rsidRDefault="009E37B4">
      <w:pPr>
        <w:ind w:right="-2"/>
        <w:jc w:val="center"/>
        <w:rPr>
          <w:sz w:val="20"/>
          <w:szCs w:val="20"/>
        </w:rPr>
      </w:pPr>
      <w:r>
        <w:rPr>
          <w:rFonts w:eastAsia="Times New Roman"/>
          <w:sz w:val="24"/>
          <w:szCs w:val="24"/>
        </w:rPr>
        <w:t>ВОСПРИЯТИЕ ХУДОЖЕСТВЕННОЙ ЛИТЕРАТУРЫ</w:t>
      </w:r>
      <w:r>
        <w:rPr>
          <w:rFonts w:eastAsia="Times New Roman"/>
          <w:sz w:val="31"/>
          <w:szCs w:val="31"/>
          <w:vertAlign w:val="superscript"/>
        </w:rPr>
        <w:t>8</w:t>
      </w:r>
    </w:p>
    <w:p w:rsidR="00FB3493" w:rsidRDefault="00FB3493">
      <w:pPr>
        <w:spacing w:line="233"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Развивать интерес к художественной литературе, навык слушания художественных произведений, формировать эмоциональное отношение к прочитанному, к поступкам героев; учить высказывать свое отношение к прочитанному.</w:t>
      </w:r>
    </w:p>
    <w:p w:rsidR="00FB3493" w:rsidRDefault="00FB3493">
      <w:pPr>
        <w:spacing w:line="4" w:lineRule="exact"/>
        <w:rPr>
          <w:sz w:val="20"/>
          <w:szCs w:val="20"/>
        </w:rPr>
      </w:pPr>
    </w:p>
    <w:p w:rsidR="00FB3493" w:rsidRDefault="009E37B4">
      <w:pPr>
        <w:ind w:left="703"/>
        <w:rPr>
          <w:sz w:val="20"/>
          <w:szCs w:val="20"/>
        </w:rPr>
      </w:pPr>
      <w:r>
        <w:rPr>
          <w:rFonts w:eastAsia="Times New Roman"/>
          <w:sz w:val="24"/>
          <w:szCs w:val="24"/>
        </w:rPr>
        <w:t>Знакомить с жанровыми особенностями сказок, рассказов, стихотворений.</w:t>
      </w:r>
    </w:p>
    <w:p w:rsidR="00FB3493" w:rsidRDefault="009E37B4">
      <w:pPr>
        <w:spacing w:line="237" w:lineRule="auto"/>
        <w:ind w:left="703"/>
        <w:rPr>
          <w:sz w:val="20"/>
          <w:szCs w:val="20"/>
        </w:rPr>
      </w:pPr>
      <w:r>
        <w:rPr>
          <w:rFonts w:eastAsia="Times New Roman"/>
          <w:sz w:val="24"/>
          <w:szCs w:val="24"/>
        </w:rPr>
        <w:t>Учить выразительно читать стихи, участвовать в инсценировках.</w:t>
      </w:r>
    </w:p>
    <w:p w:rsidR="00FB3493" w:rsidRDefault="00FB3493">
      <w:pPr>
        <w:spacing w:line="16" w:lineRule="exact"/>
        <w:rPr>
          <w:sz w:val="20"/>
          <w:szCs w:val="20"/>
        </w:rPr>
      </w:pPr>
    </w:p>
    <w:p w:rsidR="00FB3493" w:rsidRDefault="009E37B4">
      <w:pPr>
        <w:spacing w:line="236" w:lineRule="auto"/>
        <w:ind w:left="3" w:right="20" w:firstLine="711"/>
        <w:jc w:val="both"/>
        <w:rPr>
          <w:sz w:val="20"/>
          <w:szCs w:val="20"/>
        </w:rPr>
      </w:pPr>
      <w:r>
        <w:rPr>
          <w:rFonts w:eastAsia="Times New Roman"/>
          <w:sz w:val="24"/>
          <w:szCs w:val="24"/>
        </w:rPr>
        <w:t>Формировать интерес к художественному оформлению книг, совершенствовать навык рассматривания иллюстраций. Учить сравнивать иллюстрации разных художников к одному произведению.</w:t>
      </w:r>
    </w:p>
    <w:p w:rsidR="00FB3493" w:rsidRDefault="009E37B4">
      <w:pPr>
        <w:ind w:left="703"/>
        <w:rPr>
          <w:sz w:val="20"/>
          <w:szCs w:val="20"/>
        </w:rPr>
      </w:pPr>
      <w:r>
        <w:rPr>
          <w:rFonts w:eastAsia="Times New Roman"/>
          <w:sz w:val="24"/>
          <w:szCs w:val="24"/>
        </w:rPr>
        <w:t>Создавать условия для развития способностей и талантов, заложенных природой.</w:t>
      </w:r>
    </w:p>
    <w:p w:rsidR="00FB3493" w:rsidRDefault="00FB3493">
      <w:pPr>
        <w:spacing w:line="2" w:lineRule="exact"/>
        <w:rPr>
          <w:sz w:val="20"/>
          <w:szCs w:val="20"/>
        </w:rPr>
      </w:pPr>
    </w:p>
    <w:p w:rsidR="00FB3493" w:rsidRDefault="009E37B4">
      <w:pPr>
        <w:ind w:left="3"/>
        <w:rPr>
          <w:sz w:val="20"/>
          <w:szCs w:val="20"/>
        </w:rPr>
      </w:pPr>
      <w:r>
        <w:rPr>
          <w:rFonts w:eastAsia="Times New Roman"/>
          <w:sz w:val="24"/>
          <w:szCs w:val="24"/>
        </w:rPr>
        <w:t>Способствовать выражению эмоциональных проявлений.</w:t>
      </w:r>
    </w:p>
    <w:p w:rsidR="00FB3493" w:rsidRDefault="00FB3493">
      <w:pPr>
        <w:spacing w:line="276" w:lineRule="exact"/>
        <w:rPr>
          <w:sz w:val="20"/>
          <w:szCs w:val="20"/>
        </w:rPr>
      </w:pPr>
    </w:p>
    <w:p w:rsidR="00FB3493" w:rsidRDefault="009E37B4">
      <w:pPr>
        <w:ind w:right="17"/>
        <w:jc w:val="center"/>
        <w:rPr>
          <w:sz w:val="20"/>
          <w:szCs w:val="20"/>
        </w:rPr>
      </w:pPr>
      <w:r>
        <w:rPr>
          <w:rFonts w:eastAsia="Times New Roman"/>
          <w:sz w:val="24"/>
          <w:szCs w:val="24"/>
        </w:rPr>
        <w:t>КОНСТРУКТИВНО-МОДЕЛЬНАЯ ДЕЯТЕЛЬНОСТЬ</w:t>
      </w:r>
    </w:p>
    <w:p w:rsidR="00FB3493" w:rsidRDefault="00FB3493">
      <w:pPr>
        <w:spacing w:line="288"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Совершенствовать конструктивный праксис в работе с разрезными картинками (4—12 частей со всеми видами разрезов), пазлами, кубиками с картинками по всем изучаемым лексическим темам.</w:t>
      </w:r>
    </w:p>
    <w:p w:rsidR="00FB3493" w:rsidRDefault="00FB3493">
      <w:pPr>
        <w:spacing w:line="12" w:lineRule="exact"/>
        <w:rPr>
          <w:sz w:val="20"/>
          <w:szCs w:val="20"/>
        </w:rPr>
      </w:pPr>
    </w:p>
    <w:p w:rsidR="00FB3493" w:rsidRDefault="009E37B4">
      <w:pPr>
        <w:spacing w:line="235" w:lineRule="auto"/>
        <w:ind w:left="3" w:right="20" w:firstLine="711"/>
        <w:jc w:val="both"/>
        <w:rPr>
          <w:sz w:val="20"/>
          <w:szCs w:val="20"/>
        </w:rPr>
      </w:pPr>
      <w:r>
        <w:rPr>
          <w:rFonts w:eastAsia="Times New Roman"/>
          <w:sz w:val="24"/>
          <w:szCs w:val="24"/>
        </w:rPr>
        <w:t>Развивать конструктивный праксис и тонкую пальцевую моторику в работе с дидактическими игрушками, играми, в пальчиковой гимнастике.</w:t>
      </w:r>
    </w:p>
    <w:p w:rsidR="00FB3493" w:rsidRDefault="00FB3493">
      <w:pPr>
        <w:spacing w:line="12" w:lineRule="exact"/>
        <w:rPr>
          <w:sz w:val="20"/>
          <w:szCs w:val="20"/>
        </w:rPr>
      </w:pPr>
    </w:p>
    <w:p w:rsidR="00FB3493" w:rsidRDefault="009E37B4">
      <w:pPr>
        <w:spacing w:line="237" w:lineRule="auto"/>
        <w:ind w:left="3" w:firstLine="711"/>
        <w:jc w:val="both"/>
        <w:rPr>
          <w:sz w:val="20"/>
          <w:szCs w:val="20"/>
        </w:rPr>
      </w:pPr>
      <w:r>
        <w:rPr>
          <w:rFonts w:eastAsia="Times New Roman"/>
          <w:sz w:val="24"/>
          <w:szCs w:val="24"/>
        </w:rPr>
        <w:t>Совершенствовать навыки сооружения построек по образцу, схеме, описанию — из разнообразных по форме и величине деталей (кубиков, брусков, цилиндров, конусов, пластин), выделять и называть части построек, определять их назначение и пространственное расположение, заменять одни детали другими.</w:t>
      </w:r>
    </w:p>
    <w:p w:rsidR="00FB3493" w:rsidRDefault="00FB3493">
      <w:pPr>
        <w:spacing w:line="14" w:lineRule="exact"/>
        <w:rPr>
          <w:sz w:val="20"/>
          <w:szCs w:val="20"/>
        </w:rPr>
      </w:pPr>
    </w:p>
    <w:p w:rsidR="00FB3493" w:rsidRDefault="009E37B4">
      <w:pPr>
        <w:spacing w:line="235" w:lineRule="auto"/>
        <w:ind w:left="3" w:right="20" w:firstLine="711"/>
        <w:jc w:val="both"/>
        <w:rPr>
          <w:sz w:val="20"/>
          <w:szCs w:val="20"/>
        </w:rPr>
      </w:pPr>
      <w:r>
        <w:rPr>
          <w:rFonts w:eastAsia="Times New Roman"/>
          <w:sz w:val="24"/>
          <w:szCs w:val="24"/>
        </w:rPr>
        <w:t>Формировать навык коллективного сооружения построек в соответствии с общим замыслом.</w:t>
      </w:r>
    </w:p>
    <w:p w:rsidR="00FB3493" w:rsidRDefault="00FB3493">
      <w:pPr>
        <w:spacing w:line="12"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Совершенствовать навыки работы с бумагой, учить складывать лист бумаги вчетверо, создавать объемные фигуры (корзинка, кубик, лодочка), работать по готовой выкройке.</w:t>
      </w:r>
    </w:p>
    <w:p w:rsidR="00FB3493" w:rsidRDefault="00FB3493">
      <w:pPr>
        <w:spacing w:line="5" w:lineRule="exact"/>
        <w:rPr>
          <w:sz w:val="20"/>
          <w:szCs w:val="20"/>
        </w:rPr>
      </w:pPr>
    </w:p>
    <w:p w:rsidR="00FB3493" w:rsidRDefault="009E37B4">
      <w:pPr>
        <w:ind w:left="703"/>
        <w:rPr>
          <w:sz w:val="20"/>
          <w:szCs w:val="20"/>
        </w:rPr>
      </w:pPr>
      <w:r>
        <w:rPr>
          <w:rFonts w:eastAsia="Times New Roman"/>
          <w:sz w:val="24"/>
          <w:szCs w:val="24"/>
        </w:rPr>
        <w:t>Продолжать учить выполнять поделки из природного материала.</w:t>
      </w:r>
    </w:p>
    <w:p w:rsidR="00FB3493" w:rsidRDefault="00FB3493">
      <w:pPr>
        <w:spacing w:line="20" w:lineRule="exact"/>
        <w:rPr>
          <w:sz w:val="20"/>
          <w:szCs w:val="20"/>
        </w:rPr>
      </w:pPr>
      <w:r>
        <w:rPr>
          <w:sz w:val="20"/>
          <w:szCs w:val="20"/>
        </w:rPr>
        <w:pict>
          <v:line id="Shape 7" o:spid="_x0000_s1032" style="position:absolute;z-index:251637760;visibility:visible;mso-wrap-distance-left:0;mso-wrap-distance-right:0" from="0,19.1pt" to="144.05pt,19.1pt" o:allowincell="f" strokeweight=".16931mm"/>
        </w:pict>
      </w:r>
    </w:p>
    <w:p w:rsidR="00FB3493" w:rsidRDefault="00FB3493">
      <w:pPr>
        <w:spacing w:line="200" w:lineRule="exact"/>
        <w:rPr>
          <w:sz w:val="20"/>
          <w:szCs w:val="20"/>
        </w:rPr>
      </w:pPr>
    </w:p>
    <w:p w:rsidR="00FB3493" w:rsidRDefault="00FB3493">
      <w:pPr>
        <w:spacing w:line="276" w:lineRule="exact"/>
        <w:rPr>
          <w:sz w:val="20"/>
          <w:szCs w:val="20"/>
        </w:rPr>
      </w:pPr>
    </w:p>
    <w:p w:rsidR="00FB3493" w:rsidRDefault="009E37B4" w:rsidP="00053C01">
      <w:pPr>
        <w:numPr>
          <w:ilvl w:val="0"/>
          <w:numId w:val="188"/>
        </w:numPr>
        <w:tabs>
          <w:tab w:val="left" w:pos="128"/>
        </w:tabs>
        <w:spacing w:line="215" w:lineRule="auto"/>
        <w:ind w:left="3" w:right="20" w:hanging="3"/>
        <w:jc w:val="both"/>
        <w:rPr>
          <w:rFonts w:eastAsia="Times New Roman"/>
          <w:sz w:val="26"/>
          <w:szCs w:val="26"/>
          <w:vertAlign w:val="superscript"/>
        </w:rPr>
      </w:pPr>
      <w:r>
        <w:rPr>
          <w:rFonts w:eastAsia="Times New Roman"/>
          <w:sz w:val="20"/>
          <w:szCs w:val="20"/>
        </w:rPr>
        <w:t>Список художественных произведений для чтения детям и заучивания с детьми приведен в книге автора «Современная система коррекционной работы в логопедической группе для детей с общим недоразвитием речи».</w:t>
      </w:r>
    </w:p>
    <w:p w:rsidR="00FB3493" w:rsidRDefault="00FB3493">
      <w:pPr>
        <w:spacing w:line="3" w:lineRule="exact"/>
        <w:rPr>
          <w:sz w:val="20"/>
          <w:szCs w:val="20"/>
        </w:rPr>
      </w:pPr>
    </w:p>
    <w:p w:rsidR="00FB3493" w:rsidRDefault="009E37B4">
      <w:pPr>
        <w:ind w:left="8983"/>
        <w:rPr>
          <w:sz w:val="20"/>
          <w:szCs w:val="20"/>
        </w:rPr>
      </w:pPr>
      <w:r>
        <w:rPr>
          <w:rFonts w:eastAsia="Times New Roman"/>
          <w:sz w:val="24"/>
          <w:szCs w:val="24"/>
        </w:rPr>
        <w:t>93</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ind w:right="-2"/>
        <w:jc w:val="center"/>
        <w:rPr>
          <w:sz w:val="20"/>
          <w:szCs w:val="20"/>
        </w:rPr>
      </w:pPr>
      <w:r>
        <w:rPr>
          <w:rFonts w:eastAsia="Times New Roman"/>
          <w:sz w:val="24"/>
          <w:szCs w:val="24"/>
        </w:rPr>
        <w:lastRenderedPageBreak/>
        <w:t>ИЗОБРАЗИТЕЛЬНАЯ ДЕЯТЕЛЬНОСТЬ</w:t>
      </w:r>
    </w:p>
    <w:p w:rsidR="00FB3493" w:rsidRDefault="00FB3493">
      <w:pPr>
        <w:spacing w:line="281" w:lineRule="exact"/>
        <w:rPr>
          <w:sz w:val="20"/>
          <w:szCs w:val="20"/>
        </w:rPr>
      </w:pPr>
    </w:p>
    <w:p w:rsidR="00FB3493" w:rsidRDefault="009E37B4">
      <w:pPr>
        <w:ind w:left="703"/>
        <w:rPr>
          <w:sz w:val="20"/>
          <w:szCs w:val="20"/>
        </w:rPr>
      </w:pPr>
      <w:r>
        <w:rPr>
          <w:rFonts w:eastAsia="Times New Roman"/>
          <w:b/>
          <w:bCs/>
          <w:sz w:val="24"/>
          <w:szCs w:val="24"/>
        </w:rPr>
        <w:t>Рисование</w:t>
      </w:r>
    </w:p>
    <w:p w:rsidR="00FB3493" w:rsidRDefault="00FB3493">
      <w:pPr>
        <w:spacing w:line="5"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Совершенствовать изобразительные навыки, умение передавать в рисунке образы предметов и явлений окружающей действительности на основе собственных наблюдений.</w:t>
      </w:r>
    </w:p>
    <w:p w:rsidR="00FB3493" w:rsidRDefault="00FB3493">
      <w:pPr>
        <w:spacing w:line="17" w:lineRule="exact"/>
        <w:rPr>
          <w:sz w:val="20"/>
          <w:szCs w:val="20"/>
        </w:rPr>
      </w:pPr>
    </w:p>
    <w:p w:rsidR="00FB3493" w:rsidRDefault="009E37B4">
      <w:pPr>
        <w:spacing w:line="233" w:lineRule="auto"/>
        <w:ind w:left="3" w:right="20" w:firstLine="711"/>
        <w:jc w:val="both"/>
        <w:rPr>
          <w:sz w:val="20"/>
          <w:szCs w:val="20"/>
        </w:rPr>
      </w:pPr>
      <w:r>
        <w:rPr>
          <w:rFonts w:eastAsia="Times New Roman"/>
          <w:sz w:val="24"/>
          <w:szCs w:val="24"/>
        </w:rPr>
        <w:t>Учить передавать пространственное расположение предметов и явлений на листе бумаги, движение фигур и объектов.</w:t>
      </w:r>
    </w:p>
    <w:p w:rsidR="00FB3493" w:rsidRDefault="00FB3493">
      <w:pPr>
        <w:spacing w:line="4" w:lineRule="exact"/>
        <w:rPr>
          <w:sz w:val="20"/>
          <w:szCs w:val="20"/>
        </w:rPr>
      </w:pPr>
    </w:p>
    <w:p w:rsidR="00FB3493" w:rsidRDefault="009E37B4">
      <w:pPr>
        <w:ind w:left="703"/>
        <w:rPr>
          <w:sz w:val="20"/>
          <w:szCs w:val="20"/>
        </w:rPr>
      </w:pPr>
      <w:r>
        <w:rPr>
          <w:rFonts w:eastAsia="Times New Roman"/>
          <w:sz w:val="24"/>
          <w:szCs w:val="24"/>
        </w:rPr>
        <w:t>Совершенствовать композиционные умения.</w:t>
      </w:r>
    </w:p>
    <w:p w:rsidR="00FB3493" w:rsidRDefault="00FB3493">
      <w:pPr>
        <w:spacing w:line="10"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Способствовать дальнейшему овладению разными способами рисования различными изобразительными материалами: гуашью, акварелью, цветными карандашами, цветными мелками, пастелью, угольным карандашом.</w:t>
      </w:r>
    </w:p>
    <w:p w:rsidR="00FB3493" w:rsidRDefault="00FB3493">
      <w:pPr>
        <w:spacing w:line="17"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Развивать чувство цвета, знакомить с новыми цветами и цветовыми оттенками, учить смешивать краски для получения новых цветов и оттенков. Учить передавать оттенки цвета при работе карандашом, изменяя нажим.</w:t>
      </w:r>
    </w:p>
    <w:p w:rsidR="00FB3493" w:rsidRDefault="00FB3493">
      <w:pPr>
        <w:spacing w:line="11"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Продолжать знакомить с народным декоративно-прикладным искусством (Полхов-Майдан, Городец, Гжель) и развивать декоративное творчество.</w:t>
      </w:r>
    </w:p>
    <w:p w:rsidR="00FB3493" w:rsidRDefault="00FB3493">
      <w:pPr>
        <w:spacing w:line="10" w:lineRule="exact"/>
        <w:rPr>
          <w:sz w:val="20"/>
          <w:szCs w:val="20"/>
        </w:rPr>
      </w:pPr>
    </w:p>
    <w:p w:rsidR="00FB3493" w:rsidRDefault="009E37B4">
      <w:pPr>
        <w:spacing w:line="235" w:lineRule="auto"/>
        <w:ind w:left="3" w:firstLine="711"/>
        <w:jc w:val="both"/>
        <w:rPr>
          <w:sz w:val="20"/>
          <w:szCs w:val="20"/>
        </w:rPr>
      </w:pPr>
      <w:r>
        <w:rPr>
          <w:rFonts w:eastAsia="Times New Roman"/>
          <w:sz w:val="24"/>
          <w:szCs w:val="24"/>
        </w:rPr>
        <w:t>Расширять и углублять представления о разных видах и жанрах изобразительного искусства: графике, живописи.</w:t>
      </w:r>
    </w:p>
    <w:p w:rsidR="00FB3493" w:rsidRDefault="00FB3493">
      <w:pPr>
        <w:spacing w:line="283" w:lineRule="exact"/>
        <w:rPr>
          <w:sz w:val="20"/>
          <w:szCs w:val="20"/>
        </w:rPr>
      </w:pPr>
    </w:p>
    <w:p w:rsidR="00FB3493" w:rsidRDefault="009E37B4">
      <w:pPr>
        <w:ind w:left="703"/>
        <w:rPr>
          <w:sz w:val="20"/>
          <w:szCs w:val="20"/>
        </w:rPr>
      </w:pPr>
      <w:r>
        <w:rPr>
          <w:rFonts w:eastAsia="Times New Roman"/>
          <w:b/>
          <w:bCs/>
          <w:sz w:val="24"/>
          <w:szCs w:val="24"/>
        </w:rPr>
        <w:t>Аппликация</w:t>
      </w:r>
    </w:p>
    <w:p w:rsidR="00FB3493" w:rsidRDefault="00FB3493">
      <w:pPr>
        <w:spacing w:line="5" w:lineRule="exact"/>
        <w:rPr>
          <w:sz w:val="20"/>
          <w:szCs w:val="20"/>
        </w:rPr>
      </w:pPr>
    </w:p>
    <w:p w:rsidR="00FB3493" w:rsidRDefault="009E37B4">
      <w:pPr>
        <w:spacing w:line="236" w:lineRule="auto"/>
        <w:ind w:left="3" w:right="20" w:firstLine="711"/>
        <w:jc w:val="both"/>
        <w:rPr>
          <w:sz w:val="20"/>
          <w:szCs w:val="20"/>
        </w:rPr>
      </w:pPr>
      <w:r>
        <w:rPr>
          <w:rFonts w:eastAsia="Times New Roman"/>
          <w:sz w:val="24"/>
          <w:szCs w:val="24"/>
        </w:rPr>
        <w:t>Совершенствовать навыки работы с ножницами, учить разрезать бумагу на полоски, вырезать круги из квадратов, овалы из прямоугольников; преобразовывать одни фигуры в другие (квадраты и прямоугольники — в полоски и т. п.).</w:t>
      </w:r>
    </w:p>
    <w:p w:rsidR="00FB3493" w:rsidRDefault="00FB3493">
      <w:pPr>
        <w:spacing w:line="17" w:lineRule="exact"/>
        <w:rPr>
          <w:sz w:val="20"/>
          <w:szCs w:val="20"/>
        </w:rPr>
      </w:pPr>
    </w:p>
    <w:p w:rsidR="00FB3493" w:rsidRDefault="009E37B4">
      <w:pPr>
        <w:spacing w:line="233" w:lineRule="auto"/>
        <w:ind w:left="3" w:right="20" w:firstLine="711"/>
        <w:jc w:val="both"/>
        <w:rPr>
          <w:sz w:val="20"/>
          <w:szCs w:val="20"/>
        </w:rPr>
      </w:pPr>
      <w:r>
        <w:rPr>
          <w:rFonts w:eastAsia="Times New Roman"/>
          <w:sz w:val="24"/>
          <w:szCs w:val="24"/>
        </w:rPr>
        <w:t>Учить создавать изображения предметов, декоративные и сюжетные композиции из геометрических фигур.</w:t>
      </w:r>
    </w:p>
    <w:p w:rsidR="00FB3493" w:rsidRDefault="00FB3493">
      <w:pPr>
        <w:spacing w:line="282" w:lineRule="exact"/>
        <w:rPr>
          <w:sz w:val="20"/>
          <w:szCs w:val="20"/>
        </w:rPr>
      </w:pPr>
    </w:p>
    <w:p w:rsidR="00FB3493" w:rsidRDefault="009E37B4">
      <w:pPr>
        <w:ind w:left="703"/>
        <w:rPr>
          <w:sz w:val="20"/>
          <w:szCs w:val="20"/>
        </w:rPr>
      </w:pPr>
      <w:r>
        <w:rPr>
          <w:rFonts w:eastAsia="Times New Roman"/>
          <w:b/>
          <w:bCs/>
          <w:sz w:val="24"/>
          <w:szCs w:val="24"/>
        </w:rPr>
        <w:t>Лепка</w:t>
      </w:r>
    </w:p>
    <w:p w:rsidR="00FB3493" w:rsidRDefault="00FB3493">
      <w:pPr>
        <w:spacing w:line="10" w:lineRule="exact"/>
        <w:rPr>
          <w:sz w:val="20"/>
          <w:szCs w:val="20"/>
        </w:rPr>
      </w:pPr>
    </w:p>
    <w:p w:rsidR="00FB3493" w:rsidRDefault="009E37B4">
      <w:pPr>
        <w:spacing w:line="233" w:lineRule="auto"/>
        <w:ind w:left="3" w:right="20" w:firstLine="711"/>
        <w:jc w:val="both"/>
        <w:rPr>
          <w:sz w:val="20"/>
          <w:szCs w:val="20"/>
        </w:rPr>
      </w:pPr>
      <w:r>
        <w:rPr>
          <w:rFonts w:eastAsia="Times New Roman"/>
          <w:sz w:val="24"/>
          <w:szCs w:val="24"/>
        </w:rPr>
        <w:t>Продолжать развивать интерес к лепке, закреплять навыки аккуратной лепки, совершенствовать навыки лепки предметов и объектов (пластическим, конструктивным</w:t>
      </w:r>
    </w:p>
    <w:p w:rsidR="00FB3493" w:rsidRDefault="00FB3493">
      <w:pPr>
        <w:spacing w:line="16" w:lineRule="exact"/>
        <w:rPr>
          <w:sz w:val="20"/>
          <w:szCs w:val="20"/>
        </w:rPr>
      </w:pPr>
    </w:p>
    <w:p w:rsidR="00FB3493" w:rsidRDefault="009E37B4" w:rsidP="00053C01">
      <w:pPr>
        <w:numPr>
          <w:ilvl w:val="0"/>
          <w:numId w:val="189"/>
        </w:numPr>
        <w:tabs>
          <w:tab w:val="left" w:pos="199"/>
        </w:tabs>
        <w:spacing w:line="236" w:lineRule="auto"/>
        <w:ind w:left="3" w:hanging="3"/>
        <w:jc w:val="both"/>
        <w:rPr>
          <w:rFonts w:eastAsia="Times New Roman"/>
          <w:sz w:val="24"/>
          <w:szCs w:val="24"/>
        </w:rPr>
      </w:pPr>
      <w:r>
        <w:rPr>
          <w:rFonts w:eastAsia="Times New Roman"/>
          <w:sz w:val="24"/>
          <w:szCs w:val="24"/>
        </w:rPr>
        <w:t>комбинированным способами) с натуры и по представлению из различных материалов (глина, пластилин, соленое тесто), передавая при этом характерные особенности и соблюдая пропорции. Формировать умение лепить мелкие детали. Совершенствовать умение украшать поделки рисунком с помощью стеки.</w:t>
      </w:r>
    </w:p>
    <w:p w:rsidR="00FB3493" w:rsidRDefault="00FB3493">
      <w:pPr>
        <w:spacing w:line="19" w:lineRule="exact"/>
        <w:rPr>
          <w:rFonts w:eastAsia="Times New Roman"/>
          <w:sz w:val="24"/>
          <w:szCs w:val="24"/>
        </w:rPr>
      </w:pPr>
    </w:p>
    <w:p w:rsidR="00FB3493" w:rsidRDefault="009E37B4">
      <w:pPr>
        <w:spacing w:line="233" w:lineRule="auto"/>
        <w:ind w:left="3" w:right="20" w:firstLine="711"/>
        <w:rPr>
          <w:rFonts w:eastAsia="Times New Roman"/>
          <w:sz w:val="24"/>
          <w:szCs w:val="24"/>
        </w:rPr>
      </w:pPr>
      <w:r>
        <w:rPr>
          <w:rFonts w:eastAsia="Times New Roman"/>
          <w:sz w:val="24"/>
          <w:szCs w:val="24"/>
        </w:rPr>
        <w:t>Учить создавать сюжетные композиции, объединяя фигуры и предметы в небольшие группы, предавать движения животных и людей.</w:t>
      </w:r>
    </w:p>
    <w:p w:rsidR="00FB3493" w:rsidRDefault="00FB3493">
      <w:pPr>
        <w:spacing w:line="16" w:lineRule="exact"/>
        <w:rPr>
          <w:rFonts w:eastAsia="Times New Roman"/>
          <w:sz w:val="24"/>
          <w:szCs w:val="24"/>
        </w:rPr>
      </w:pPr>
    </w:p>
    <w:p w:rsidR="00FB3493" w:rsidRDefault="009E37B4">
      <w:pPr>
        <w:spacing w:line="233" w:lineRule="auto"/>
        <w:ind w:left="3" w:right="20" w:firstLine="711"/>
        <w:rPr>
          <w:rFonts w:eastAsia="Times New Roman"/>
          <w:sz w:val="24"/>
          <w:szCs w:val="24"/>
        </w:rPr>
      </w:pPr>
      <w:r>
        <w:rPr>
          <w:rFonts w:eastAsia="Times New Roman"/>
          <w:sz w:val="24"/>
          <w:szCs w:val="24"/>
        </w:rPr>
        <w:t>Знакомить детей с особенностями декоративной лепки, учить лепить людей, животных, птиц по типу народных игрушек.</w:t>
      </w:r>
    </w:p>
    <w:p w:rsidR="00FB3493" w:rsidRDefault="00FB3493">
      <w:pPr>
        <w:spacing w:line="278" w:lineRule="exact"/>
        <w:rPr>
          <w:sz w:val="20"/>
          <w:szCs w:val="20"/>
        </w:rPr>
      </w:pPr>
    </w:p>
    <w:p w:rsidR="00FB3493" w:rsidRDefault="009E37B4">
      <w:pPr>
        <w:ind w:right="17"/>
        <w:jc w:val="center"/>
        <w:rPr>
          <w:sz w:val="20"/>
          <w:szCs w:val="20"/>
        </w:rPr>
      </w:pPr>
      <w:r>
        <w:rPr>
          <w:rFonts w:eastAsia="Times New Roman"/>
          <w:sz w:val="24"/>
          <w:szCs w:val="24"/>
        </w:rPr>
        <w:t>МУЗЫКАЛЬНОЕ РАЗВИТИЕ</w:t>
      </w:r>
    </w:p>
    <w:p w:rsidR="00FB3493" w:rsidRDefault="00FB3493">
      <w:pPr>
        <w:spacing w:line="276" w:lineRule="exact"/>
        <w:rPr>
          <w:sz w:val="20"/>
          <w:szCs w:val="20"/>
        </w:rPr>
      </w:pPr>
    </w:p>
    <w:p w:rsidR="00FB3493" w:rsidRDefault="009E37B4">
      <w:pPr>
        <w:ind w:left="703"/>
        <w:rPr>
          <w:sz w:val="20"/>
          <w:szCs w:val="20"/>
        </w:rPr>
      </w:pPr>
      <w:r>
        <w:rPr>
          <w:rFonts w:eastAsia="Times New Roman"/>
          <w:sz w:val="24"/>
          <w:szCs w:val="24"/>
        </w:rPr>
        <w:t>Развивать эмоциональную отзывчивость на музыку, прививать интерес и любовь</w:t>
      </w:r>
    </w:p>
    <w:p w:rsidR="00FB3493" w:rsidRDefault="00FB3493">
      <w:pPr>
        <w:spacing w:line="2" w:lineRule="exact"/>
        <w:rPr>
          <w:sz w:val="20"/>
          <w:szCs w:val="20"/>
        </w:rPr>
      </w:pPr>
    </w:p>
    <w:p w:rsidR="00FB3493" w:rsidRDefault="009E37B4">
      <w:pPr>
        <w:ind w:left="3"/>
        <w:rPr>
          <w:sz w:val="20"/>
          <w:szCs w:val="20"/>
        </w:rPr>
      </w:pPr>
      <w:r>
        <w:rPr>
          <w:rFonts w:eastAsia="Times New Roman"/>
          <w:sz w:val="24"/>
          <w:szCs w:val="24"/>
        </w:rPr>
        <w:t>к ней.</w:t>
      </w:r>
    </w:p>
    <w:p w:rsidR="00FB3493" w:rsidRDefault="00FB3493">
      <w:pPr>
        <w:spacing w:line="10" w:lineRule="exact"/>
        <w:rPr>
          <w:sz w:val="20"/>
          <w:szCs w:val="20"/>
        </w:rPr>
      </w:pPr>
    </w:p>
    <w:p w:rsidR="00FB3493" w:rsidRDefault="009E37B4">
      <w:pPr>
        <w:spacing w:line="235" w:lineRule="auto"/>
        <w:ind w:left="3" w:firstLine="711"/>
        <w:rPr>
          <w:sz w:val="20"/>
          <w:szCs w:val="20"/>
        </w:rPr>
      </w:pPr>
      <w:r>
        <w:rPr>
          <w:rFonts w:eastAsia="Times New Roman"/>
          <w:sz w:val="24"/>
          <w:szCs w:val="24"/>
        </w:rPr>
        <w:t>Формировать музыкальную культуру, знакомя с народной, классической и совре-менной музыкой; с жизнью и творчеством известных композиторов.</w:t>
      </w:r>
    </w:p>
    <w:p w:rsidR="00FB3493" w:rsidRDefault="00FB3493">
      <w:pPr>
        <w:spacing w:line="12" w:lineRule="exact"/>
        <w:rPr>
          <w:sz w:val="20"/>
          <w:szCs w:val="20"/>
        </w:rPr>
      </w:pPr>
    </w:p>
    <w:p w:rsidR="00FB3493" w:rsidRDefault="009E37B4">
      <w:pPr>
        <w:spacing w:line="236" w:lineRule="auto"/>
        <w:ind w:left="3" w:right="20" w:firstLine="711"/>
        <w:rPr>
          <w:sz w:val="20"/>
          <w:szCs w:val="20"/>
        </w:rPr>
      </w:pPr>
      <w:r>
        <w:rPr>
          <w:rFonts w:eastAsia="Times New Roman"/>
          <w:sz w:val="24"/>
          <w:szCs w:val="24"/>
        </w:rPr>
        <w:t>Продолжать развивать музыкальные способности, навыки пения и движения под музыку, игры на детских музыкальных инструментах.</w:t>
      </w:r>
    </w:p>
    <w:p w:rsidR="00FB3493" w:rsidRDefault="00FB3493">
      <w:pPr>
        <w:spacing w:line="281" w:lineRule="exact"/>
        <w:rPr>
          <w:sz w:val="20"/>
          <w:szCs w:val="20"/>
        </w:rPr>
      </w:pPr>
    </w:p>
    <w:p w:rsidR="00FB3493" w:rsidRDefault="009E37B4">
      <w:pPr>
        <w:ind w:left="703"/>
        <w:rPr>
          <w:sz w:val="20"/>
          <w:szCs w:val="20"/>
        </w:rPr>
      </w:pPr>
      <w:r>
        <w:rPr>
          <w:rFonts w:eastAsia="Times New Roman"/>
          <w:b/>
          <w:bCs/>
          <w:sz w:val="24"/>
          <w:szCs w:val="24"/>
        </w:rPr>
        <w:t>Слушание</w:t>
      </w:r>
    </w:p>
    <w:p w:rsidR="00FB3493" w:rsidRDefault="00FB3493">
      <w:pPr>
        <w:spacing w:line="5" w:lineRule="exact"/>
        <w:rPr>
          <w:sz w:val="20"/>
          <w:szCs w:val="20"/>
        </w:rPr>
      </w:pPr>
    </w:p>
    <w:p w:rsidR="00FB3493" w:rsidRDefault="009E37B4">
      <w:pPr>
        <w:spacing w:line="235" w:lineRule="auto"/>
        <w:ind w:left="3" w:right="20" w:firstLine="711"/>
        <w:rPr>
          <w:sz w:val="20"/>
          <w:szCs w:val="20"/>
        </w:rPr>
      </w:pPr>
      <w:r>
        <w:rPr>
          <w:rFonts w:eastAsia="Times New Roman"/>
          <w:sz w:val="24"/>
          <w:szCs w:val="24"/>
        </w:rPr>
        <w:t>Учить различать жанры музыкальных произведений (песня, танец, марш), узнавать музыкальные произведения по вступлению, фрагменту мелодии.</w:t>
      </w:r>
    </w:p>
    <w:p w:rsidR="00FB3493" w:rsidRDefault="00FB3493">
      <w:pPr>
        <w:spacing w:line="76" w:lineRule="exact"/>
        <w:rPr>
          <w:sz w:val="20"/>
          <w:szCs w:val="20"/>
        </w:rPr>
      </w:pPr>
    </w:p>
    <w:p w:rsidR="00FB3493" w:rsidRDefault="009E37B4">
      <w:pPr>
        <w:ind w:left="8983"/>
        <w:rPr>
          <w:sz w:val="20"/>
          <w:szCs w:val="20"/>
        </w:rPr>
      </w:pPr>
      <w:r>
        <w:rPr>
          <w:rFonts w:eastAsia="Times New Roman"/>
          <w:sz w:val="24"/>
          <w:szCs w:val="24"/>
        </w:rPr>
        <w:t>94</w:t>
      </w:r>
    </w:p>
    <w:p w:rsidR="00FB3493" w:rsidRDefault="00FB3493">
      <w:pPr>
        <w:sectPr w:rsidR="00FB3493">
          <w:pgSz w:w="11900" w:h="16834"/>
          <w:pgMar w:top="1401" w:right="1409" w:bottom="437" w:left="1277" w:header="0" w:footer="0" w:gutter="0"/>
          <w:cols w:space="720" w:equalWidth="0">
            <w:col w:w="9223"/>
          </w:cols>
        </w:sectPr>
      </w:pPr>
    </w:p>
    <w:p w:rsidR="00FB3493" w:rsidRDefault="009E37B4">
      <w:pPr>
        <w:spacing w:line="235" w:lineRule="auto"/>
        <w:ind w:right="20" w:firstLine="711"/>
        <w:jc w:val="both"/>
        <w:rPr>
          <w:sz w:val="20"/>
          <w:szCs w:val="20"/>
        </w:rPr>
      </w:pPr>
      <w:r>
        <w:rPr>
          <w:rFonts w:eastAsia="Times New Roman"/>
          <w:sz w:val="24"/>
          <w:szCs w:val="24"/>
        </w:rPr>
        <w:lastRenderedPageBreak/>
        <w:t>Учить различать звуки по высоте в пределах квинты, звучание различных музыкальных инструментов (фортепиано, скрипка, балалайка, баян).</w:t>
      </w:r>
    </w:p>
    <w:p w:rsidR="00FB3493" w:rsidRDefault="00FB3493">
      <w:pPr>
        <w:spacing w:line="12" w:lineRule="exact"/>
        <w:rPr>
          <w:sz w:val="20"/>
          <w:szCs w:val="20"/>
        </w:rPr>
      </w:pPr>
    </w:p>
    <w:p w:rsidR="00FB3493" w:rsidRDefault="009E37B4">
      <w:pPr>
        <w:spacing w:line="235" w:lineRule="auto"/>
        <w:ind w:firstLine="711"/>
        <w:jc w:val="both"/>
        <w:rPr>
          <w:sz w:val="20"/>
          <w:szCs w:val="20"/>
        </w:rPr>
      </w:pPr>
      <w:r>
        <w:rPr>
          <w:rFonts w:eastAsia="Times New Roman"/>
          <w:sz w:val="24"/>
          <w:szCs w:val="24"/>
        </w:rPr>
        <w:t>Развивать умение слушать и оценивать качество пения и игру на музыкальных инструментах других детей.</w:t>
      </w:r>
    </w:p>
    <w:p w:rsidR="00FB3493" w:rsidRDefault="00FB3493">
      <w:pPr>
        <w:spacing w:line="283" w:lineRule="exact"/>
        <w:rPr>
          <w:sz w:val="20"/>
          <w:szCs w:val="20"/>
        </w:rPr>
      </w:pPr>
    </w:p>
    <w:p w:rsidR="00FB3493" w:rsidRDefault="009E37B4">
      <w:pPr>
        <w:ind w:left="700"/>
        <w:rPr>
          <w:sz w:val="20"/>
          <w:szCs w:val="20"/>
        </w:rPr>
      </w:pPr>
      <w:r>
        <w:rPr>
          <w:rFonts w:eastAsia="Times New Roman"/>
          <w:b/>
          <w:bCs/>
          <w:sz w:val="24"/>
          <w:szCs w:val="24"/>
        </w:rPr>
        <w:t>Пение</w:t>
      </w:r>
    </w:p>
    <w:p w:rsidR="00FB3493" w:rsidRDefault="00FB3493">
      <w:pPr>
        <w:spacing w:line="5" w:lineRule="exact"/>
        <w:rPr>
          <w:sz w:val="20"/>
          <w:szCs w:val="20"/>
        </w:rPr>
      </w:pPr>
    </w:p>
    <w:p w:rsidR="00FB3493" w:rsidRDefault="009E37B4">
      <w:pPr>
        <w:spacing w:line="238" w:lineRule="auto"/>
        <w:ind w:firstLine="711"/>
        <w:jc w:val="both"/>
        <w:rPr>
          <w:sz w:val="20"/>
          <w:szCs w:val="20"/>
        </w:rPr>
      </w:pPr>
      <w:r>
        <w:rPr>
          <w:rFonts w:eastAsia="Times New Roman"/>
          <w:sz w:val="24"/>
          <w:szCs w:val="24"/>
        </w:rPr>
        <w:t>Обогащать музыкальные впечатления детей, развивать эмоциональную отзывчивость на песни разного характера. Совершенствовать певческие навыки, умение петь естественным голосом, без напряжения в диапазоне от «ре» первой октавы до «до» второй октавы; точно интонировать мелодию, ритмический рисунок, петь слаженно, учить брать дыхание между музыкальными фразами, четко произносить слова, петь умеренно громко и тихо, петь с музыкальным сопровождением и без него. Продолжать формирование навыков сольного пения.</w:t>
      </w:r>
    </w:p>
    <w:p w:rsidR="00FB3493" w:rsidRDefault="00FB3493">
      <w:pPr>
        <w:spacing w:line="285" w:lineRule="exact"/>
        <w:rPr>
          <w:sz w:val="20"/>
          <w:szCs w:val="20"/>
        </w:rPr>
      </w:pPr>
    </w:p>
    <w:p w:rsidR="00FB3493" w:rsidRDefault="009E37B4">
      <w:pPr>
        <w:ind w:left="700"/>
        <w:rPr>
          <w:sz w:val="20"/>
          <w:szCs w:val="20"/>
        </w:rPr>
      </w:pPr>
      <w:r>
        <w:rPr>
          <w:rFonts w:eastAsia="Times New Roman"/>
          <w:b/>
          <w:bCs/>
          <w:sz w:val="24"/>
          <w:szCs w:val="24"/>
        </w:rPr>
        <w:t>Музыкально-ритмические движения</w:t>
      </w:r>
    </w:p>
    <w:p w:rsidR="00FB3493" w:rsidRDefault="00FB3493">
      <w:pPr>
        <w:spacing w:line="10" w:lineRule="exact"/>
        <w:rPr>
          <w:sz w:val="20"/>
          <w:szCs w:val="20"/>
        </w:rPr>
      </w:pPr>
    </w:p>
    <w:p w:rsidR="00FB3493" w:rsidRDefault="009E37B4">
      <w:pPr>
        <w:spacing w:line="238" w:lineRule="auto"/>
        <w:ind w:firstLine="711"/>
        <w:jc w:val="both"/>
        <w:rPr>
          <w:sz w:val="20"/>
          <w:szCs w:val="20"/>
        </w:rPr>
      </w:pPr>
      <w:r>
        <w:rPr>
          <w:rFonts w:eastAsia="Times New Roman"/>
          <w:sz w:val="24"/>
          <w:szCs w:val="24"/>
        </w:rPr>
        <w:t>Развивать умение ритмично двигаться в соответствии с характером музыки, регистрами, динамикой, темпом. Учить менять движения в соответствии с двух- и трехчастной формой музыки. Развивать умение слышать сильную долю такта, ритмический рисунок. Формировать навыки выполнения танцевальных движений под музыку (кружение, «ковырялочка», приставной шаг с приседанием, дробный шаг). Учить плавно поднимать руки вперед и в стороны и опускать их, двигаться в парах, отходить вперед от своего партнера. Учить пляскам, в которых используются эти элементы.</w:t>
      </w:r>
    </w:p>
    <w:p w:rsidR="00FB3493" w:rsidRDefault="00FB3493">
      <w:pPr>
        <w:spacing w:line="14" w:lineRule="exact"/>
        <w:rPr>
          <w:sz w:val="20"/>
          <w:szCs w:val="20"/>
        </w:rPr>
      </w:pPr>
    </w:p>
    <w:p w:rsidR="00FB3493" w:rsidRDefault="009E37B4">
      <w:pPr>
        <w:spacing w:line="235" w:lineRule="auto"/>
        <w:ind w:right="20" w:firstLine="711"/>
        <w:jc w:val="both"/>
        <w:rPr>
          <w:sz w:val="20"/>
          <w:szCs w:val="20"/>
        </w:rPr>
      </w:pPr>
      <w:r>
        <w:rPr>
          <w:rFonts w:eastAsia="Times New Roman"/>
          <w:sz w:val="24"/>
          <w:szCs w:val="24"/>
        </w:rPr>
        <w:t>Прививать умение самостоятельно исполнять танцы и пляски, запоминая последовательность танцевальных движений.</w:t>
      </w:r>
    </w:p>
    <w:p w:rsidR="00FB3493" w:rsidRDefault="00FB3493">
      <w:pPr>
        <w:spacing w:line="12" w:lineRule="exact"/>
        <w:rPr>
          <w:sz w:val="20"/>
          <w:szCs w:val="20"/>
        </w:rPr>
      </w:pPr>
    </w:p>
    <w:p w:rsidR="00FB3493" w:rsidRDefault="009E37B4">
      <w:pPr>
        <w:spacing w:line="236" w:lineRule="auto"/>
        <w:ind w:firstLine="711"/>
        <w:jc w:val="both"/>
        <w:rPr>
          <w:sz w:val="20"/>
          <w:szCs w:val="20"/>
        </w:rPr>
      </w:pPr>
      <w:r>
        <w:rPr>
          <w:rFonts w:eastAsia="Times New Roman"/>
          <w:sz w:val="24"/>
          <w:szCs w:val="24"/>
        </w:rPr>
        <w:t>Учить отражать в движении и игровых ситуациях образы животных и птиц, выразительно, ритмично выполнять движения с предметами, согласовывая их с характером музыки.</w:t>
      </w:r>
    </w:p>
    <w:p w:rsidR="00FB3493" w:rsidRDefault="00FB3493">
      <w:pPr>
        <w:spacing w:line="282" w:lineRule="exact"/>
        <w:rPr>
          <w:sz w:val="20"/>
          <w:szCs w:val="20"/>
        </w:rPr>
      </w:pPr>
    </w:p>
    <w:p w:rsidR="00FB3493" w:rsidRDefault="009E37B4">
      <w:pPr>
        <w:ind w:left="700"/>
        <w:rPr>
          <w:sz w:val="20"/>
          <w:szCs w:val="20"/>
        </w:rPr>
      </w:pPr>
      <w:r>
        <w:rPr>
          <w:rFonts w:eastAsia="Times New Roman"/>
          <w:b/>
          <w:bCs/>
          <w:sz w:val="24"/>
          <w:szCs w:val="24"/>
        </w:rPr>
        <w:t>Игра на детских музыкальных инструментах</w:t>
      </w:r>
    </w:p>
    <w:p w:rsidR="00FB3493" w:rsidRDefault="00FB3493">
      <w:pPr>
        <w:spacing w:line="10" w:lineRule="exact"/>
        <w:rPr>
          <w:sz w:val="20"/>
          <w:szCs w:val="20"/>
        </w:rPr>
      </w:pPr>
    </w:p>
    <w:p w:rsidR="00FB3493" w:rsidRDefault="009E37B4">
      <w:pPr>
        <w:spacing w:line="236" w:lineRule="auto"/>
        <w:ind w:firstLine="711"/>
        <w:jc w:val="both"/>
        <w:rPr>
          <w:sz w:val="20"/>
          <w:szCs w:val="20"/>
        </w:rPr>
      </w:pPr>
      <w:r>
        <w:rPr>
          <w:rFonts w:eastAsia="Times New Roman"/>
          <w:sz w:val="24"/>
          <w:szCs w:val="24"/>
        </w:rPr>
        <w:t>Отрабатывать навыки игры в ансамбле. Совершенствовать приемы игры на металлофоне и ударных инструментах, активизируя самостоятельность. Учить точно передавать мелодию, ритмический рисунок, одновременно начинать и заканчивать игру. Совершенствовать навык самостоятельного инструментального музицирования.</w:t>
      </w:r>
    </w:p>
    <w:p w:rsidR="00FB3493" w:rsidRDefault="00FB3493">
      <w:pPr>
        <w:spacing w:line="285" w:lineRule="exact"/>
        <w:rPr>
          <w:sz w:val="20"/>
          <w:szCs w:val="20"/>
        </w:rPr>
      </w:pPr>
    </w:p>
    <w:p w:rsidR="00FB3493" w:rsidRDefault="009E37B4">
      <w:pPr>
        <w:jc w:val="center"/>
        <w:rPr>
          <w:sz w:val="20"/>
          <w:szCs w:val="20"/>
        </w:rPr>
      </w:pPr>
      <w:r>
        <w:rPr>
          <w:rFonts w:eastAsia="Times New Roman"/>
          <w:b/>
          <w:bCs/>
          <w:i/>
          <w:iCs/>
          <w:sz w:val="24"/>
          <w:szCs w:val="24"/>
        </w:rPr>
        <w:t>Старший дошкольный возраст (с 6 до 7 лет)</w:t>
      </w:r>
    </w:p>
    <w:p w:rsidR="00FB3493" w:rsidRDefault="00FB3493">
      <w:pPr>
        <w:spacing w:line="272" w:lineRule="exact"/>
        <w:rPr>
          <w:sz w:val="20"/>
          <w:szCs w:val="20"/>
        </w:rPr>
      </w:pPr>
    </w:p>
    <w:p w:rsidR="00FB3493" w:rsidRDefault="009E37B4">
      <w:pPr>
        <w:ind w:right="20"/>
        <w:jc w:val="center"/>
        <w:rPr>
          <w:sz w:val="20"/>
          <w:szCs w:val="20"/>
        </w:rPr>
      </w:pPr>
      <w:r>
        <w:rPr>
          <w:rFonts w:eastAsia="Times New Roman"/>
          <w:sz w:val="24"/>
          <w:szCs w:val="24"/>
        </w:rPr>
        <w:t>ВОСПРИЯТИЕ ХУДОЖЕСТВЕННОЙ ЛИТЕРАТУРЫ</w:t>
      </w:r>
    </w:p>
    <w:p w:rsidR="00FB3493" w:rsidRDefault="00FB3493">
      <w:pPr>
        <w:spacing w:line="288"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Развивать интерес к художественной литературе и чтению. Учить высказывать суждения, оценку прочитанного произведения, поступков героев, художественного оформления книги.</w:t>
      </w:r>
    </w:p>
    <w:p w:rsidR="00FB3493" w:rsidRDefault="00FB3493">
      <w:pPr>
        <w:spacing w:line="17" w:lineRule="exact"/>
        <w:rPr>
          <w:sz w:val="20"/>
          <w:szCs w:val="20"/>
        </w:rPr>
      </w:pPr>
    </w:p>
    <w:p w:rsidR="00FB3493" w:rsidRDefault="009E37B4">
      <w:pPr>
        <w:spacing w:line="233" w:lineRule="auto"/>
        <w:ind w:firstLine="711"/>
        <w:jc w:val="both"/>
        <w:rPr>
          <w:sz w:val="20"/>
          <w:szCs w:val="20"/>
        </w:rPr>
      </w:pPr>
      <w:r>
        <w:rPr>
          <w:rFonts w:eastAsia="Times New Roman"/>
          <w:sz w:val="24"/>
          <w:szCs w:val="24"/>
        </w:rPr>
        <w:t>Развивать чувство языка, обращать внимание детей на образные средства, прививать чуткость к поэтическому слову, любовь к родному языку.</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Сформировать умение выразительно декламировать стихи.</w:t>
      </w:r>
    </w:p>
    <w:p w:rsidR="00FB3493" w:rsidRDefault="00FB3493">
      <w:pPr>
        <w:spacing w:line="10" w:lineRule="exact"/>
        <w:rPr>
          <w:sz w:val="20"/>
          <w:szCs w:val="20"/>
        </w:rPr>
      </w:pPr>
    </w:p>
    <w:p w:rsidR="00FB3493" w:rsidRDefault="009E37B4">
      <w:pPr>
        <w:spacing w:line="235" w:lineRule="auto"/>
        <w:ind w:right="20" w:firstLine="711"/>
        <w:jc w:val="both"/>
        <w:rPr>
          <w:sz w:val="20"/>
          <w:szCs w:val="20"/>
        </w:rPr>
      </w:pPr>
      <w:r>
        <w:rPr>
          <w:rFonts w:eastAsia="Times New Roman"/>
          <w:sz w:val="24"/>
          <w:szCs w:val="24"/>
        </w:rPr>
        <w:t>Сформировать умение определять жанр литературного произведения (сказка, рассказ, стихотворение).</w:t>
      </w:r>
    </w:p>
    <w:p w:rsidR="00FB3493" w:rsidRDefault="00FB3493">
      <w:pPr>
        <w:spacing w:line="12"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Совершенствовать навык пересказа небольших рассказов и знакомых сказок по данному или коллективно составленному плану. Обучать пересказу рассказов с изменением лица рассказчика.</w:t>
      </w:r>
    </w:p>
    <w:p w:rsidR="00FB3493" w:rsidRDefault="00FB3493">
      <w:pPr>
        <w:spacing w:line="17" w:lineRule="exact"/>
        <w:rPr>
          <w:sz w:val="20"/>
          <w:szCs w:val="20"/>
        </w:rPr>
      </w:pPr>
    </w:p>
    <w:p w:rsidR="00FB3493" w:rsidRDefault="009E37B4">
      <w:pPr>
        <w:spacing w:line="236" w:lineRule="auto"/>
        <w:ind w:firstLine="711"/>
        <w:jc w:val="both"/>
        <w:rPr>
          <w:sz w:val="20"/>
          <w:szCs w:val="20"/>
        </w:rPr>
      </w:pPr>
      <w:r>
        <w:rPr>
          <w:rFonts w:eastAsia="Times New Roman"/>
          <w:sz w:val="24"/>
          <w:szCs w:val="24"/>
        </w:rPr>
        <w:t>Развивать творческие способности в инсценировках, играх-драматизациях, театрализованных играх и других видах исполнительской деятельности по сказкам «Теремок», «Царевна-лягушка», «Кот, петух и лиса».</w:t>
      </w:r>
    </w:p>
    <w:p w:rsidR="00FB3493" w:rsidRDefault="00FB3493">
      <w:pPr>
        <w:spacing w:line="76" w:lineRule="exact"/>
        <w:rPr>
          <w:sz w:val="20"/>
          <w:szCs w:val="20"/>
        </w:rPr>
      </w:pPr>
    </w:p>
    <w:p w:rsidR="00FB3493" w:rsidRDefault="009E37B4">
      <w:pPr>
        <w:jc w:val="right"/>
        <w:rPr>
          <w:sz w:val="20"/>
          <w:szCs w:val="20"/>
        </w:rPr>
      </w:pPr>
      <w:r>
        <w:rPr>
          <w:rFonts w:eastAsia="Times New Roman"/>
          <w:sz w:val="24"/>
          <w:szCs w:val="24"/>
        </w:rPr>
        <w:t>95</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ind w:right="17"/>
        <w:jc w:val="center"/>
        <w:rPr>
          <w:sz w:val="20"/>
          <w:szCs w:val="20"/>
        </w:rPr>
      </w:pPr>
      <w:r>
        <w:rPr>
          <w:rFonts w:eastAsia="Times New Roman"/>
          <w:sz w:val="24"/>
          <w:szCs w:val="24"/>
        </w:rPr>
        <w:lastRenderedPageBreak/>
        <w:t>КОНСТРУКТИВНО-МОДЕЛЬНАЯ ДЕЯТЕЛЬНОСТЬ</w:t>
      </w:r>
    </w:p>
    <w:p w:rsidR="00FB3493" w:rsidRDefault="00FB3493">
      <w:pPr>
        <w:spacing w:line="288" w:lineRule="exact"/>
        <w:rPr>
          <w:sz w:val="20"/>
          <w:szCs w:val="20"/>
        </w:rPr>
      </w:pPr>
    </w:p>
    <w:p w:rsidR="00FB3493" w:rsidRDefault="009E37B4">
      <w:pPr>
        <w:spacing w:line="233" w:lineRule="auto"/>
        <w:ind w:left="3" w:right="20" w:firstLine="711"/>
        <w:rPr>
          <w:sz w:val="20"/>
          <w:szCs w:val="20"/>
        </w:rPr>
      </w:pPr>
      <w:r>
        <w:rPr>
          <w:rFonts w:eastAsia="Times New Roman"/>
          <w:sz w:val="24"/>
          <w:szCs w:val="24"/>
        </w:rPr>
        <w:t>Формировать умение рассматривать и анализировать сооружения, здания; определять функции, назначение отдельных частей; предавать особенности сооружений</w:t>
      </w:r>
    </w:p>
    <w:p w:rsidR="00FB3493" w:rsidRDefault="00FB3493">
      <w:pPr>
        <w:spacing w:line="17" w:lineRule="exact"/>
        <w:rPr>
          <w:sz w:val="20"/>
          <w:szCs w:val="20"/>
        </w:rPr>
      </w:pPr>
    </w:p>
    <w:p w:rsidR="00FB3493" w:rsidRDefault="009E37B4" w:rsidP="00053C01">
      <w:pPr>
        <w:numPr>
          <w:ilvl w:val="0"/>
          <w:numId w:val="190"/>
        </w:numPr>
        <w:tabs>
          <w:tab w:val="left" w:pos="169"/>
        </w:tabs>
        <w:spacing w:line="233" w:lineRule="auto"/>
        <w:ind w:left="703" w:right="20" w:hanging="703"/>
        <w:rPr>
          <w:rFonts w:eastAsia="Times New Roman"/>
          <w:sz w:val="24"/>
          <w:szCs w:val="24"/>
        </w:rPr>
      </w:pPr>
      <w:r>
        <w:rPr>
          <w:rFonts w:eastAsia="Times New Roman"/>
          <w:sz w:val="24"/>
          <w:szCs w:val="24"/>
        </w:rPr>
        <w:t>конструктивной деятельности, самостоятельно находить конструктивные решения. Закреплять умение совместно планировать сооружение постройки, трудиться над</w:t>
      </w:r>
    </w:p>
    <w:p w:rsidR="00FB3493" w:rsidRDefault="00FB3493">
      <w:pPr>
        <w:spacing w:line="4" w:lineRule="exact"/>
        <w:rPr>
          <w:sz w:val="20"/>
          <w:szCs w:val="20"/>
        </w:rPr>
      </w:pPr>
    </w:p>
    <w:p w:rsidR="00FB3493" w:rsidRDefault="009E37B4">
      <w:pPr>
        <w:ind w:left="3"/>
        <w:rPr>
          <w:sz w:val="20"/>
          <w:szCs w:val="20"/>
        </w:rPr>
      </w:pPr>
      <w:r>
        <w:rPr>
          <w:rFonts w:eastAsia="Times New Roman"/>
          <w:sz w:val="24"/>
          <w:szCs w:val="24"/>
        </w:rPr>
        <w:t>сооружением сообща, следовать общему плану.</w:t>
      </w:r>
    </w:p>
    <w:p w:rsidR="00FB3493" w:rsidRDefault="00FB3493">
      <w:pPr>
        <w:spacing w:line="10" w:lineRule="exact"/>
        <w:rPr>
          <w:sz w:val="20"/>
          <w:szCs w:val="20"/>
        </w:rPr>
      </w:pPr>
    </w:p>
    <w:p w:rsidR="00FB3493" w:rsidRDefault="009E37B4">
      <w:pPr>
        <w:spacing w:line="235" w:lineRule="auto"/>
        <w:ind w:left="3" w:right="20" w:firstLine="711"/>
        <w:jc w:val="both"/>
        <w:rPr>
          <w:sz w:val="20"/>
          <w:szCs w:val="20"/>
        </w:rPr>
      </w:pPr>
      <w:r>
        <w:rPr>
          <w:rFonts w:eastAsia="Times New Roman"/>
          <w:sz w:val="24"/>
          <w:szCs w:val="24"/>
        </w:rPr>
        <w:t>Совершенствовать умение сооружать постройки, объединенные общей темой (железная дорога, городской перекресток и т. п.).</w:t>
      </w:r>
    </w:p>
    <w:p w:rsidR="00FB3493" w:rsidRDefault="00FB3493">
      <w:pPr>
        <w:spacing w:line="12" w:lineRule="exact"/>
        <w:rPr>
          <w:sz w:val="20"/>
          <w:szCs w:val="20"/>
        </w:rPr>
      </w:pPr>
    </w:p>
    <w:p w:rsidR="00FB3493" w:rsidRDefault="009E37B4">
      <w:pPr>
        <w:spacing w:line="235" w:lineRule="auto"/>
        <w:ind w:left="3" w:right="20" w:firstLine="711"/>
        <w:jc w:val="both"/>
        <w:rPr>
          <w:sz w:val="20"/>
          <w:szCs w:val="20"/>
        </w:rPr>
      </w:pPr>
      <w:r>
        <w:rPr>
          <w:rFonts w:eastAsia="Times New Roman"/>
          <w:sz w:val="24"/>
          <w:szCs w:val="24"/>
        </w:rPr>
        <w:t>Совершенствовать навыки работы с пластмассовыми, деревянными и металлическими конструкторами по схеме и инструкции.</w:t>
      </w:r>
    </w:p>
    <w:p w:rsidR="00FB3493" w:rsidRDefault="00FB3493">
      <w:pPr>
        <w:spacing w:line="12" w:lineRule="exact"/>
        <w:rPr>
          <w:sz w:val="20"/>
          <w:szCs w:val="20"/>
        </w:rPr>
      </w:pPr>
    </w:p>
    <w:p w:rsidR="00FB3493" w:rsidRDefault="009E37B4">
      <w:pPr>
        <w:spacing w:line="235" w:lineRule="auto"/>
        <w:ind w:left="3" w:firstLine="711"/>
        <w:jc w:val="both"/>
        <w:rPr>
          <w:sz w:val="20"/>
          <w:szCs w:val="20"/>
        </w:rPr>
      </w:pPr>
      <w:r>
        <w:rPr>
          <w:rFonts w:eastAsia="Times New Roman"/>
          <w:sz w:val="24"/>
          <w:szCs w:val="24"/>
        </w:rPr>
        <w:t>Развивать творческое воображение, фантазию при изготовлении поделок из природных материалов. Учить создавать коллективные композиции из природного материала («Лебеди в Летнем саду»</w:t>
      </w:r>
      <w:r>
        <w:rPr>
          <w:rFonts w:eastAsia="Times New Roman"/>
          <w:sz w:val="31"/>
          <w:szCs w:val="31"/>
          <w:vertAlign w:val="superscript"/>
        </w:rPr>
        <w:t>9</w:t>
      </w:r>
      <w:r>
        <w:rPr>
          <w:rFonts w:eastAsia="Times New Roman"/>
          <w:sz w:val="24"/>
          <w:szCs w:val="24"/>
        </w:rPr>
        <w:t>, «Еж, ежиха и ежонок» и др.)</w:t>
      </w:r>
    </w:p>
    <w:p w:rsidR="00FB3493" w:rsidRDefault="00FB3493">
      <w:pPr>
        <w:spacing w:line="202" w:lineRule="exact"/>
        <w:rPr>
          <w:sz w:val="20"/>
          <w:szCs w:val="20"/>
        </w:rPr>
      </w:pPr>
    </w:p>
    <w:p w:rsidR="00FB3493" w:rsidRDefault="009E37B4">
      <w:pPr>
        <w:ind w:right="-2"/>
        <w:jc w:val="center"/>
        <w:rPr>
          <w:sz w:val="20"/>
          <w:szCs w:val="20"/>
        </w:rPr>
      </w:pPr>
      <w:r>
        <w:rPr>
          <w:rFonts w:eastAsia="Times New Roman"/>
          <w:sz w:val="24"/>
          <w:szCs w:val="24"/>
        </w:rPr>
        <w:t>ИЗОБРАЗИТЕЛЬНАЯ ДЕЯТЕЛЬНОСТЬ</w:t>
      </w:r>
    </w:p>
    <w:p w:rsidR="00FB3493" w:rsidRDefault="00FB3493">
      <w:pPr>
        <w:spacing w:line="289" w:lineRule="exact"/>
        <w:rPr>
          <w:sz w:val="20"/>
          <w:szCs w:val="20"/>
        </w:rPr>
      </w:pPr>
    </w:p>
    <w:p w:rsidR="00FB3493" w:rsidRDefault="009E37B4">
      <w:pPr>
        <w:spacing w:line="236" w:lineRule="auto"/>
        <w:ind w:left="3" w:right="20" w:firstLine="711"/>
        <w:jc w:val="both"/>
        <w:rPr>
          <w:sz w:val="20"/>
          <w:szCs w:val="20"/>
        </w:rPr>
      </w:pPr>
      <w:r>
        <w:rPr>
          <w:rFonts w:eastAsia="Times New Roman"/>
          <w:sz w:val="24"/>
          <w:szCs w:val="24"/>
        </w:rPr>
        <w:t>Развивать эстетическое восприятие, эстетические представления, эстетический вкус. Учить высказывать суждения о произведениях искусства, работах товарищей и собственных произведениях.</w:t>
      </w:r>
    </w:p>
    <w:p w:rsidR="00FB3493" w:rsidRDefault="00FB3493">
      <w:pPr>
        <w:spacing w:line="16" w:lineRule="exact"/>
        <w:rPr>
          <w:sz w:val="20"/>
          <w:szCs w:val="20"/>
        </w:rPr>
      </w:pPr>
    </w:p>
    <w:p w:rsidR="00FB3493" w:rsidRDefault="009E37B4">
      <w:pPr>
        <w:spacing w:line="233" w:lineRule="auto"/>
        <w:ind w:left="703"/>
        <w:rPr>
          <w:sz w:val="20"/>
          <w:szCs w:val="20"/>
        </w:rPr>
      </w:pPr>
      <w:r>
        <w:rPr>
          <w:rFonts w:eastAsia="Times New Roman"/>
          <w:sz w:val="24"/>
          <w:szCs w:val="24"/>
        </w:rPr>
        <w:t>Развивать творческие способности, фантазию, учить мыслить неординарно. Сформирование представление об индивидуальной манере творчества некоторых</w:t>
      </w:r>
    </w:p>
    <w:p w:rsidR="00FB3493" w:rsidRDefault="00FB3493">
      <w:pPr>
        <w:spacing w:line="4" w:lineRule="exact"/>
        <w:rPr>
          <w:sz w:val="20"/>
          <w:szCs w:val="20"/>
        </w:rPr>
      </w:pPr>
    </w:p>
    <w:p w:rsidR="00FB3493" w:rsidRDefault="009E37B4">
      <w:pPr>
        <w:ind w:left="3"/>
        <w:rPr>
          <w:sz w:val="20"/>
          <w:szCs w:val="20"/>
        </w:rPr>
      </w:pPr>
      <w:r>
        <w:rPr>
          <w:rFonts w:eastAsia="Times New Roman"/>
          <w:sz w:val="24"/>
          <w:szCs w:val="24"/>
        </w:rPr>
        <w:t>художников, графиков, скульпторов.</w:t>
      </w:r>
    </w:p>
    <w:p w:rsidR="00FB3493" w:rsidRDefault="00FB3493">
      <w:pPr>
        <w:spacing w:line="10" w:lineRule="exact"/>
        <w:rPr>
          <w:sz w:val="20"/>
          <w:szCs w:val="20"/>
        </w:rPr>
      </w:pPr>
    </w:p>
    <w:p w:rsidR="00FB3493" w:rsidRDefault="009E37B4">
      <w:pPr>
        <w:spacing w:line="235" w:lineRule="auto"/>
        <w:ind w:left="3" w:right="20" w:firstLine="711"/>
        <w:jc w:val="both"/>
        <w:rPr>
          <w:sz w:val="20"/>
          <w:szCs w:val="20"/>
        </w:rPr>
      </w:pPr>
      <w:r>
        <w:rPr>
          <w:rFonts w:eastAsia="Times New Roman"/>
          <w:sz w:val="24"/>
          <w:szCs w:val="24"/>
        </w:rPr>
        <w:t>Сформировать умение различать виды русского прикладного искусства по основным стилевым признакам.</w:t>
      </w:r>
    </w:p>
    <w:p w:rsidR="00FB3493" w:rsidRDefault="00FB3493">
      <w:pPr>
        <w:spacing w:line="283" w:lineRule="exact"/>
        <w:rPr>
          <w:sz w:val="20"/>
          <w:szCs w:val="20"/>
        </w:rPr>
      </w:pPr>
    </w:p>
    <w:p w:rsidR="00FB3493" w:rsidRDefault="009E37B4">
      <w:pPr>
        <w:ind w:left="703"/>
        <w:rPr>
          <w:sz w:val="20"/>
          <w:szCs w:val="20"/>
        </w:rPr>
      </w:pPr>
      <w:r>
        <w:rPr>
          <w:rFonts w:eastAsia="Times New Roman"/>
          <w:b/>
          <w:bCs/>
          <w:sz w:val="24"/>
          <w:szCs w:val="24"/>
        </w:rPr>
        <w:t>Рисование</w:t>
      </w:r>
    </w:p>
    <w:p w:rsidR="00FB3493" w:rsidRDefault="00FB3493">
      <w:pPr>
        <w:spacing w:line="5" w:lineRule="exact"/>
        <w:rPr>
          <w:sz w:val="20"/>
          <w:szCs w:val="20"/>
        </w:rPr>
      </w:pPr>
    </w:p>
    <w:p w:rsidR="00FB3493" w:rsidRDefault="009E37B4">
      <w:pPr>
        <w:spacing w:line="235" w:lineRule="auto"/>
        <w:ind w:left="3" w:right="20" w:firstLine="711"/>
        <w:jc w:val="both"/>
        <w:rPr>
          <w:sz w:val="20"/>
          <w:szCs w:val="20"/>
        </w:rPr>
      </w:pPr>
      <w:r>
        <w:rPr>
          <w:rFonts w:eastAsia="Times New Roman"/>
          <w:sz w:val="24"/>
          <w:szCs w:val="24"/>
        </w:rPr>
        <w:t>Совершенствовать умение рисовать предметы с натуры и по памяти, передавать форму, величину, цвет в рисунке.</w:t>
      </w:r>
    </w:p>
    <w:p w:rsidR="00FB3493" w:rsidRDefault="00FB3493">
      <w:pPr>
        <w:spacing w:line="12" w:lineRule="exact"/>
        <w:rPr>
          <w:sz w:val="20"/>
          <w:szCs w:val="20"/>
        </w:rPr>
      </w:pPr>
    </w:p>
    <w:p w:rsidR="00FB3493" w:rsidRDefault="009E37B4">
      <w:pPr>
        <w:spacing w:line="236" w:lineRule="auto"/>
        <w:ind w:left="3" w:right="20" w:firstLine="711"/>
        <w:jc w:val="both"/>
        <w:rPr>
          <w:sz w:val="20"/>
          <w:szCs w:val="20"/>
        </w:rPr>
      </w:pPr>
      <w:r>
        <w:rPr>
          <w:rFonts w:eastAsia="Times New Roman"/>
          <w:sz w:val="24"/>
          <w:szCs w:val="24"/>
        </w:rPr>
        <w:t>Формировать умение изображать линию горизонта, линейную перспективу в сюжетном рисовании. Совершенствовать умение передавать движения людей и животных.</w:t>
      </w:r>
    </w:p>
    <w:p w:rsidR="00FB3493" w:rsidRDefault="00FB3493">
      <w:pPr>
        <w:spacing w:line="16" w:lineRule="exact"/>
        <w:rPr>
          <w:sz w:val="20"/>
          <w:szCs w:val="20"/>
        </w:rPr>
      </w:pPr>
    </w:p>
    <w:p w:rsidR="00FB3493" w:rsidRDefault="009E37B4">
      <w:pPr>
        <w:spacing w:line="233" w:lineRule="auto"/>
        <w:ind w:left="3" w:right="20" w:firstLine="711"/>
        <w:jc w:val="both"/>
        <w:rPr>
          <w:sz w:val="20"/>
          <w:szCs w:val="20"/>
        </w:rPr>
      </w:pPr>
      <w:r>
        <w:rPr>
          <w:rFonts w:eastAsia="Times New Roman"/>
          <w:sz w:val="24"/>
          <w:szCs w:val="24"/>
        </w:rPr>
        <w:t>Совершенствовать технические навыки и умения в создании новых цветовых тонов и оттенков.</w:t>
      </w:r>
    </w:p>
    <w:p w:rsidR="00FB3493" w:rsidRDefault="00FB3493">
      <w:pPr>
        <w:spacing w:line="17" w:lineRule="exact"/>
        <w:rPr>
          <w:sz w:val="20"/>
          <w:szCs w:val="20"/>
        </w:rPr>
      </w:pPr>
    </w:p>
    <w:p w:rsidR="00FB3493" w:rsidRDefault="009E37B4">
      <w:pPr>
        <w:spacing w:line="233" w:lineRule="auto"/>
        <w:ind w:left="3" w:firstLine="711"/>
        <w:jc w:val="both"/>
        <w:rPr>
          <w:sz w:val="20"/>
          <w:szCs w:val="20"/>
        </w:rPr>
      </w:pPr>
      <w:r>
        <w:rPr>
          <w:rFonts w:eastAsia="Times New Roman"/>
          <w:sz w:val="24"/>
          <w:szCs w:val="24"/>
        </w:rPr>
        <w:t>Расширять представления о декоративном рисовании. Учить применять полученные знания при украшении предметов с помощью узоров и орнаментов.</w:t>
      </w:r>
    </w:p>
    <w:p w:rsidR="00FB3493" w:rsidRDefault="00FB3493">
      <w:pPr>
        <w:spacing w:line="16" w:lineRule="exact"/>
        <w:rPr>
          <w:sz w:val="20"/>
          <w:szCs w:val="20"/>
        </w:rPr>
      </w:pPr>
    </w:p>
    <w:p w:rsidR="00FB3493" w:rsidRDefault="009E37B4">
      <w:pPr>
        <w:spacing w:line="233" w:lineRule="auto"/>
        <w:ind w:left="703"/>
        <w:rPr>
          <w:sz w:val="20"/>
          <w:szCs w:val="20"/>
        </w:rPr>
      </w:pPr>
      <w:r>
        <w:rPr>
          <w:rFonts w:eastAsia="Times New Roman"/>
          <w:sz w:val="24"/>
          <w:szCs w:val="24"/>
        </w:rPr>
        <w:t>Сформировать навык работы карандашом при выполнении линейного рисунка. Совершенствовать навыки сюжетного рисования. Сформировать навык создания</w:t>
      </w:r>
    </w:p>
    <w:p w:rsidR="00FB3493" w:rsidRDefault="00FB3493">
      <w:pPr>
        <w:spacing w:line="4" w:lineRule="exact"/>
        <w:rPr>
          <w:sz w:val="20"/>
          <w:szCs w:val="20"/>
        </w:rPr>
      </w:pPr>
    </w:p>
    <w:p w:rsidR="00FB3493" w:rsidRDefault="009E37B4">
      <w:pPr>
        <w:ind w:left="3"/>
        <w:rPr>
          <w:sz w:val="20"/>
          <w:szCs w:val="20"/>
        </w:rPr>
      </w:pPr>
      <w:r>
        <w:rPr>
          <w:rFonts w:eastAsia="Times New Roman"/>
          <w:sz w:val="24"/>
          <w:szCs w:val="24"/>
        </w:rPr>
        <w:t>коллективных сюжетных рисунков.</w:t>
      </w:r>
    </w:p>
    <w:p w:rsidR="00FB3493" w:rsidRDefault="00FB3493">
      <w:pPr>
        <w:spacing w:line="281" w:lineRule="exact"/>
        <w:rPr>
          <w:sz w:val="20"/>
          <w:szCs w:val="20"/>
        </w:rPr>
      </w:pPr>
    </w:p>
    <w:p w:rsidR="00FB3493" w:rsidRDefault="009E37B4">
      <w:pPr>
        <w:ind w:left="703"/>
        <w:rPr>
          <w:sz w:val="20"/>
          <w:szCs w:val="20"/>
        </w:rPr>
      </w:pPr>
      <w:r>
        <w:rPr>
          <w:rFonts w:eastAsia="Times New Roman"/>
          <w:b/>
          <w:bCs/>
          <w:sz w:val="24"/>
          <w:szCs w:val="24"/>
        </w:rPr>
        <w:t>Аппликация</w:t>
      </w:r>
    </w:p>
    <w:p w:rsidR="00FB3493" w:rsidRDefault="00FB3493">
      <w:pPr>
        <w:spacing w:line="5" w:lineRule="exact"/>
        <w:rPr>
          <w:sz w:val="20"/>
          <w:szCs w:val="20"/>
        </w:rPr>
      </w:pPr>
    </w:p>
    <w:p w:rsidR="00FB3493" w:rsidRDefault="009E37B4">
      <w:pPr>
        <w:spacing w:line="237" w:lineRule="auto"/>
        <w:ind w:left="3" w:right="20" w:firstLine="711"/>
        <w:jc w:val="both"/>
        <w:rPr>
          <w:sz w:val="20"/>
          <w:szCs w:val="20"/>
        </w:rPr>
      </w:pPr>
      <w:r>
        <w:rPr>
          <w:rFonts w:eastAsia="Times New Roman"/>
          <w:sz w:val="24"/>
          <w:szCs w:val="24"/>
        </w:rPr>
        <w:t>Совершенствовать умение использовать разные приемы вырезывания и наклеивания, умение составлять узоры и композиции из растительных элементов и геометрических фигур. Обучить технике обрывания в сюжетной аппликации. Научить создавать аппликацию по мотивам народного искусства.</w:t>
      </w:r>
    </w:p>
    <w:p w:rsidR="00FB3493" w:rsidRDefault="00FB3493">
      <w:pPr>
        <w:spacing w:line="2" w:lineRule="exact"/>
        <w:rPr>
          <w:sz w:val="20"/>
          <w:szCs w:val="20"/>
        </w:rPr>
      </w:pPr>
    </w:p>
    <w:p w:rsidR="00FB3493" w:rsidRDefault="009E37B4">
      <w:pPr>
        <w:ind w:left="703"/>
        <w:rPr>
          <w:sz w:val="20"/>
          <w:szCs w:val="20"/>
        </w:rPr>
      </w:pPr>
      <w:r>
        <w:rPr>
          <w:rFonts w:eastAsia="Times New Roman"/>
          <w:sz w:val="24"/>
          <w:szCs w:val="24"/>
        </w:rPr>
        <w:t>Развивать композиционные навыки, чувство цвета, чувство ритма.</w:t>
      </w:r>
    </w:p>
    <w:p w:rsidR="00FB3493" w:rsidRDefault="00FB3493">
      <w:pPr>
        <w:spacing w:line="3" w:lineRule="exact"/>
        <w:rPr>
          <w:sz w:val="20"/>
          <w:szCs w:val="20"/>
        </w:rPr>
      </w:pPr>
    </w:p>
    <w:p w:rsidR="00FB3493" w:rsidRDefault="009E37B4">
      <w:pPr>
        <w:ind w:left="703"/>
        <w:rPr>
          <w:sz w:val="20"/>
          <w:szCs w:val="20"/>
        </w:rPr>
      </w:pPr>
      <w:r>
        <w:rPr>
          <w:rFonts w:eastAsia="Times New Roman"/>
          <w:sz w:val="24"/>
          <w:szCs w:val="24"/>
        </w:rPr>
        <w:t>Формировать умение создавать мозаичные изображения.</w:t>
      </w:r>
    </w:p>
    <w:p w:rsidR="00FB3493" w:rsidRDefault="00FB3493">
      <w:pPr>
        <w:spacing w:line="281" w:lineRule="exact"/>
        <w:rPr>
          <w:sz w:val="20"/>
          <w:szCs w:val="20"/>
        </w:rPr>
      </w:pPr>
    </w:p>
    <w:p w:rsidR="00FB3493" w:rsidRDefault="009E37B4">
      <w:pPr>
        <w:ind w:left="703"/>
        <w:rPr>
          <w:sz w:val="20"/>
          <w:szCs w:val="20"/>
        </w:rPr>
      </w:pPr>
      <w:r>
        <w:rPr>
          <w:rFonts w:eastAsia="Times New Roman"/>
          <w:b/>
          <w:bCs/>
          <w:sz w:val="24"/>
          <w:szCs w:val="24"/>
        </w:rPr>
        <w:t>Лепка</w:t>
      </w:r>
    </w:p>
    <w:p w:rsidR="00FB3493" w:rsidRDefault="00FB3493">
      <w:pPr>
        <w:spacing w:line="20" w:lineRule="exact"/>
        <w:rPr>
          <w:sz w:val="20"/>
          <w:szCs w:val="20"/>
        </w:rPr>
      </w:pPr>
      <w:r>
        <w:rPr>
          <w:sz w:val="20"/>
          <w:szCs w:val="20"/>
        </w:rPr>
        <w:pict>
          <v:line id="Shape 8" o:spid="_x0000_s1033" style="position:absolute;z-index:251638784;visibility:visible;mso-wrap-distance-left:0;mso-wrap-distance-right:0" from="0,14.3pt" to="144.05pt,14.3pt" o:allowincell="f" strokeweight=".16931mm"/>
        </w:pict>
      </w:r>
    </w:p>
    <w:p w:rsidR="00FB3493" w:rsidRDefault="00FB3493">
      <w:pPr>
        <w:spacing w:line="371" w:lineRule="exact"/>
        <w:rPr>
          <w:sz w:val="20"/>
          <w:szCs w:val="20"/>
        </w:rPr>
      </w:pPr>
    </w:p>
    <w:p w:rsidR="00FB3493" w:rsidRDefault="009E37B4">
      <w:pPr>
        <w:ind w:left="3"/>
        <w:rPr>
          <w:sz w:val="20"/>
          <w:szCs w:val="20"/>
        </w:rPr>
      </w:pPr>
      <w:r>
        <w:rPr>
          <w:rFonts w:eastAsia="Times New Roman"/>
          <w:sz w:val="20"/>
          <w:szCs w:val="20"/>
        </w:rPr>
        <w:t>Нищева Н. В. Новые развивающие сказки. — СПб., «ДЕТСТВО-ПРЕСС», 2011</w:t>
      </w:r>
    </w:p>
    <w:p w:rsidR="00FB3493" w:rsidRDefault="00FB3493">
      <w:pPr>
        <w:spacing w:line="1" w:lineRule="exact"/>
        <w:rPr>
          <w:sz w:val="20"/>
          <w:szCs w:val="20"/>
        </w:rPr>
      </w:pPr>
    </w:p>
    <w:p w:rsidR="00FB3493" w:rsidRDefault="009E37B4">
      <w:pPr>
        <w:jc w:val="right"/>
        <w:rPr>
          <w:sz w:val="20"/>
          <w:szCs w:val="20"/>
        </w:rPr>
      </w:pPr>
      <w:r>
        <w:rPr>
          <w:rFonts w:eastAsia="Times New Roman"/>
          <w:sz w:val="24"/>
          <w:szCs w:val="24"/>
        </w:rPr>
        <w:t>96</w:t>
      </w:r>
    </w:p>
    <w:p w:rsidR="00FB3493" w:rsidRDefault="00FB3493">
      <w:pPr>
        <w:sectPr w:rsidR="00FB3493">
          <w:pgSz w:w="11900" w:h="16834"/>
          <w:pgMar w:top="1401" w:right="1409" w:bottom="437" w:left="1277" w:header="0" w:footer="0" w:gutter="0"/>
          <w:cols w:space="720" w:equalWidth="0">
            <w:col w:w="9223"/>
          </w:cols>
        </w:sectPr>
      </w:pPr>
    </w:p>
    <w:p w:rsidR="00FB3493" w:rsidRDefault="009E37B4">
      <w:pPr>
        <w:spacing w:line="237" w:lineRule="auto"/>
        <w:ind w:left="3" w:firstLine="711"/>
        <w:jc w:val="both"/>
        <w:rPr>
          <w:sz w:val="20"/>
          <w:szCs w:val="20"/>
        </w:rPr>
      </w:pPr>
      <w:r>
        <w:rPr>
          <w:rFonts w:eastAsia="Times New Roman"/>
          <w:sz w:val="24"/>
          <w:szCs w:val="24"/>
        </w:rPr>
        <w:lastRenderedPageBreak/>
        <w:t>Учить создавать объемные и рельефные изображения, используя освоенные ранее разнообразные материалы и разные приемы лепки. Развивать пластичность в лепке. Совершенствовать умение передавать в лепке движения изображаемых объектов. Формировать умение создавать композиции и скульптурные группы из нескольких фигурок.</w:t>
      </w:r>
    </w:p>
    <w:p w:rsidR="00FB3493" w:rsidRDefault="00FB3493">
      <w:pPr>
        <w:spacing w:line="282" w:lineRule="exact"/>
        <w:rPr>
          <w:sz w:val="20"/>
          <w:szCs w:val="20"/>
        </w:rPr>
      </w:pPr>
    </w:p>
    <w:p w:rsidR="00FB3493" w:rsidRDefault="009E37B4">
      <w:pPr>
        <w:ind w:right="17"/>
        <w:jc w:val="center"/>
        <w:rPr>
          <w:sz w:val="20"/>
          <w:szCs w:val="20"/>
        </w:rPr>
      </w:pPr>
      <w:r>
        <w:rPr>
          <w:rFonts w:eastAsia="Times New Roman"/>
          <w:sz w:val="24"/>
          <w:szCs w:val="24"/>
        </w:rPr>
        <w:t>МУЗЫКАЛЬНОЕ РАЗВИТИЕ</w:t>
      </w:r>
    </w:p>
    <w:p w:rsidR="00FB3493" w:rsidRDefault="00FB3493">
      <w:pPr>
        <w:spacing w:line="288" w:lineRule="exact"/>
        <w:rPr>
          <w:sz w:val="20"/>
          <w:szCs w:val="20"/>
        </w:rPr>
      </w:pPr>
    </w:p>
    <w:p w:rsidR="00FB3493" w:rsidRDefault="009E37B4">
      <w:pPr>
        <w:spacing w:line="238" w:lineRule="auto"/>
        <w:ind w:left="3" w:firstLine="711"/>
        <w:jc w:val="both"/>
        <w:rPr>
          <w:sz w:val="20"/>
          <w:szCs w:val="20"/>
        </w:rPr>
      </w:pPr>
      <w:r>
        <w:rPr>
          <w:rFonts w:eastAsia="Times New Roman"/>
          <w:sz w:val="24"/>
          <w:szCs w:val="24"/>
        </w:rPr>
        <w:t>Формировать у детей музыкальный вкус, знакомя их с классической, народной и современной музыкой. Воспитывать любовь и интерес к музыке, развивая музыкальную восприимчивость, музыкальный слух. Развивать эмоциональную отзывчивость на музыку различного характера, звуковысотный, тембровый и динамический слух, чувство ритма. Формировать певческий голос и выразительность движений. Развивать умение музицировать на детских музыкальных инструментах. Продолжать формировать творческую активность, самостоятельность и стремление применять в жизни знакомый музыкальный репертуар.</w:t>
      </w:r>
    </w:p>
    <w:p w:rsidR="00FB3493" w:rsidRDefault="00FB3493">
      <w:pPr>
        <w:spacing w:line="291" w:lineRule="exact"/>
        <w:rPr>
          <w:sz w:val="20"/>
          <w:szCs w:val="20"/>
        </w:rPr>
      </w:pPr>
    </w:p>
    <w:p w:rsidR="00FB3493" w:rsidRDefault="009E37B4">
      <w:pPr>
        <w:ind w:left="703"/>
        <w:rPr>
          <w:sz w:val="20"/>
          <w:szCs w:val="20"/>
        </w:rPr>
      </w:pPr>
      <w:r>
        <w:rPr>
          <w:rFonts w:eastAsia="Times New Roman"/>
          <w:b/>
          <w:bCs/>
          <w:sz w:val="24"/>
          <w:szCs w:val="24"/>
        </w:rPr>
        <w:t>Слушание</w:t>
      </w:r>
    </w:p>
    <w:p w:rsidR="00FB3493" w:rsidRDefault="009E37B4">
      <w:pPr>
        <w:spacing w:line="233" w:lineRule="auto"/>
        <w:ind w:left="703"/>
        <w:rPr>
          <w:sz w:val="20"/>
          <w:szCs w:val="20"/>
        </w:rPr>
      </w:pPr>
      <w:r>
        <w:rPr>
          <w:rFonts w:eastAsia="Times New Roman"/>
          <w:sz w:val="24"/>
          <w:szCs w:val="24"/>
        </w:rPr>
        <w:t>Формировать умение вслушиваться, осмысливать музыку и собственные чувства</w:t>
      </w:r>
    </w:p>
    <w:p w:rsidR="00FB3493" w:rsidRDefault="00FB3493">
      <w:pPr>
        <w:spacing w:line="16" w:lineRule="exact"/>
        <w:rPr>
          <w:sz w:val="20"/>
          <w:szCs w:val="20"/>
        </w:rPr>
      </w:pPr>
    </w:p>
    <w:p w:rsidR="00FB3493" w:rsidRDefault="009E37B4" w:rsidP="00053C01">
      <w:pPr>
        <w:numPr>
          <w:ilvl w:val="0"/>
          <w:numId w:val="191"/>
        </w:numPr>
        <w:tabs>
          <w:tab w:val="left" w:pos="295"/>
        </w:tabs>
        <w:spacing w:line="238" w:lineRule="auto"/>
        <w:ind w:left="3" w:hanging="3"/>
        <w:jc w:val="both"/>
        <w:rPr>
          <w:rFonts w:eastAsia="Times New Roman"/>
          <w:sz w:val="24"/>
          <w:szCs w:val="24"/>
        </w:rPr>
      </w:pPr>
      <w:r>
        <w:rPr>
          <w:rFonts w:eastAsia="Times New Roman"/>
          <w:sz w:val="24"/>
          <w:szCs w:val="24"/>
        </w:rPr>
        <w:t>переживания в процессе восприятия музыки, определять средства музыкальной выразительности, создающие образ. Продолжать учить различать и правильно называть песню, танец, марш; определять части произведения. Знакомить детей с вокальной, инструментальной, оркестровой музыкой. Прививать любовь к слушанию произведений русских, советских и зарубежных композиторов-классиков (М. Глинка, П. Чайковский, Н. Римский-Корсаков, С. Рахманинов, В. Моцарт, Р. Шуман, Л. Бетховен, Д. Шостакович, С. Прокофьев, Д. Кабалевский).</w:t>
      </w:r>
    </w:p>
    <w:p w:rsidR="00FB3493" w:rsidRDefault="00FB3493">
      <w:pPr>
        <w:spacing w:line="285" w:lineRule="exact"/>
        <w:rPr>
          <w:sz w:val="20"/>
          <w:szCs w:val="20"/>
        </w:rPr>
      </w:pPr>
    </w:p>
    <w:p w:rsidR="00FB3493" w:rsidRDefault="009E37B4">
      <w:pPr>
        <w:ind w:left="703"/>
        <w:rPr>
          <w:sz w:val="20"/>
          <w:szCs w:val="20"/>
        </w:rPr>
      </w:pPr>
      <w:r>
        <w:rPr>
          <w:rFonts w:eastAsia="Times New Roman"/>
          <w:b/>
          <w:bCs/>
          <w:sz w:val="24"/>
          <w:szCs w:val="24"/>
        </w:rPr>
        <w:t>Пение</w:t>
      </w:r>
    </w:p>
    <w:p w:rsidR="00FB3493" w:rsidRDefault="00FB3493">
      <w:pPr>
        <w:spacing w:line="5" w:lineRule="exact"/>
        <w:rPr>
          <w:sz w:val="20"/>
          <w:szCs w:val="20"/>
        </w:rPr>
      </w:pPr>
    </w:p>
    <w:p w:rsidR="00FB3493" w:rsidRDefault="009E37B4">
      <w:pPr>
        <w:spacing w:line="238" w:lineRule="auto"/>
        <w:ind w:left="3" w:firstLine="711"/>
        <w:jc w:val="both"/>
        <w:rPr>
          <w:sz w:val="20"/>
          <w:szCs w:val="20"/>
        </w:rPr>
      </w:pPr>
      <w:r>
        <w:rPr>
          <w:rFonts w:eastAsia="Times New Roman"/>
          <w:sz w:val="24"/>
          <w:szCs w:val="24"/>
        </w:rPr>
        <w:t>Совершенствовать сформированные ранее певческие навыки (навыки звукообразования, певческого дыхания, дикции, чистоты вокального интонирования, сольного и ансамблевого пения). Добиваться выразительного исполнения песен различного характера в диапазоне от «до» первой октавы до «ре» второй октавы. Развивать умение самостоятельно начинать и заканчивать песню. Учить самостоятельно находить песенные интонации различного характера на заданный и самостоятельно придуманный текст.</w:t>
      </w:r>
    </w:p>
    <w:p w:rsidR="00FB3493" w:rsidRDefault="00FB3493">
      <w:pPr>
        <w:spacing w:line="286" w:lineRule="exact"/>
        <w:rPr>
          <w:sz w:val="20"/>
          <w:szCs w:val="20"/>
        </w:rPr>
      </w:pPr>
    </w:p>
    <w:p w:rsidR="00FB3493" w:rsidRDefault="009E37B4">
      <w:pPr>
        <w:ind w:left="703"/>
        <w:rPr>
          <w:sz w:val="20"/>
          <w:szCs w:val="20"/>
        </w:rPr>
      </w:pPr>
      <w:r>
        <w:rPr>
          <w:rFonts w:eastAsia="Times New Roman"/>
          <w:b/>
          <w:bCs/>
          <w:sz w:val="24"/>
          <w:szCs w:val="24"/>
        </w:rPr>
        <w:t>Музыкально-ритмические движения</w:t>
      </w:r>
    </w:p>
    <w:p w:rsidR="00FB3493" w:rsidRDefault="00FB3493">
      <w:pPr>
        <w:spacing w:line="10"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Учить самостоятельно придумывать и находить интересные танцевальные движения на предложенную музыку, импровизировать под музыку различного характера, передавать в движении образы животных.</w:t>
      </w:r>
    </w:p>
    <w:p w:rsidR="00FB3493" w:rsidRDefault="00FB3493">
      <w:pPr>
        <w:spacing w:line="283" w:lineRule="exact"/>
        <w:rPr>
          <w:sz w:val="20"/>
          <w:szCs w:val="20"/>
        </w:rPr>
      </w:pPr>
    </w:p>
    <w:p w:rsidR="00FB3493" w:rsidRDefault="009E37B4">
      <w:pPr>
        <w:ind w:left="703"/>
        <w:rPr>
          <w:sz w:val="20"/>
          <w:szCs w:val="20"/>
        </w:rPr>
      </w:pPr>
      <w:r>
        <w:rPr>
          <w:rFonts w:eastAsia="Times New Roman"/>
          <w:b/>
          <w:bCs/>
          <w:sz w:val="24"/>
          <w:szCs w:val="24"/>
        </w:rPr>
        <w:t>Игра на детских музыкальных инструментах</w:t>
      </w:r>
    </w:p>
    <w:p w:rsidR="00FB3493" w:rsidRDefault="00FB3493">
      <w:pPr>
        <w:spacing w:line="5" w:lineRule="exact"/>
        <w:rPr>
          <w:sz w:val="20"/>
          <w:szCs w:val="20"/>
        </w:rPr>
      </w:pPr>
    </w:p>
    <w:p w:rsidR="00FB3493" w:rsidRDefault="009E37B4">
      <w:pPr>
        <w:spacing w:line="235" w:lineRule="auto"/>
        <w:ind w:left="3" w:right="20" w:firstLine="711"/>
        <w:jc w:val="both"/>
        <w:rPr>
          <w:sz w:val="20"/>
          <w:szCs w:val="20"/>
        </w:rPr>
      </w:pPr>
      <w:r>
        <w:rPr>
          <w:rFonts w:eastAsia="Times New Roman"/>
          <w:sz w:val="24"/>
          <w:szCs w:val="24"/>
        </w:rPr>
        <w:t>Воспитывать потребность в музицировании и чувство радости и удовлетворения от исполнения на слух знакомой мелодии.</w:t>
      </w:r>
    </w:p>
    <w:p w:rsidR="00FB3493" w:rsidRDefault="00FB3493">
      <w:pPr>
        <w:spacing w:line="12" w:lineRule="exact"/>
        <w:rPr>
          <w:sz w:val="20"/>
          <w:szCs w:val="20"/>
        </w:rPr>
      </w:pPr>
    </w:p>
    <w:p w:rsidR="00FB3493" w:rsidRDefault="009E37B4">
      <w:pPr>
        <w:spacing w:line="235" w:lineRule="auto"/>
        <w:ind w:left="3" w:right="20" w:firstLine="711"/>
        <w:jc w:val="both"/>
        <w:rPr>
          <w:sz w:val="20"/>
          <w:szCs w:val="20"/>
        </w:rPr>
      </w:pPr>
      <w:r>
        <w:rPr>
          <w:rFonts w:eastAsia="Times New Roman"/>
          <w:sz w:val="24"/>
          <w:szCs w:val="24"/>
        </w:rPr>
        <w:t>Продолжать развивать умение играть в ансамбле, небольшие попевки, русские народные песни, произведения композиторов-классиков.</w:t>
      </w:r>
    </w:p>
    <w:p w:rsidR="00FB3493" w:rsidRDefault="00FB3493">
      <w:pPr>
        <w:spacing w:line="283" w:lineRule="exact"/>
        <w:rPr>
          <w:sz w:val="20"/>
          <w:szCs w:val="20"/>
        </w:rPr>
      </w:pPr>
    </w:p>
    <w:p w:rsidR="00FB3493" w:rsidRDefault="009E37B4">
      <w:pPr>
        <w:ind w:right="-2"/>
        <w:jc w:val="center"/>
        <w:rPr>
          <w:sz w:val="20"/>
          <w:szCs w:val="20"/>
        </w:rPr>
      </w:pPr>
      <w:r>
        <w:rPr>
          <w:rFonts w:eastAsia="Times New Roman"/>
          <w:b/>
          <w:bCs/>
          <w:sz w:val="24"/>
          <w:szCs w:val="24"/>
        </w:rPr>
        <w:t>2.2.5. Образовательная область «Физическое развитие»</w:t>
      </w:r>
    </w:p>
    <w:p w:rsidR="00FB3493" w:rsidRDefault="00FB3493">
      <w:pPr>
        <w:spacing w:line="276" w:lineRule="exact"/>
        <w:rPr>
          <w:sz w:val="20"/>
          <w:szCs w:val="20"/>
        </w:rPr>
      </w:pPr>
    </w:p>
    <w:p w:rsidR="00FB3493" w:rsidRDefault="009E37B4">
      <w:pPr>
        <w:ind w:right="-2"/>
        <w:jc w:val="center"/>
        <w:rPr>
          <w:sz w:val="20"/>
          <w:szCs w:val="20"/>
        </w:rPr>
      </w:pPr>
      <w:r>
        <w:rPr>
          <w:rFonts w:eastAsia="Times New Roman"/>
          <w:b/>
          <w:bCs/>
          <w:i/>
          <w:iCs/>
          <w:sz w:val="24"/>
          <w:szCs w:val="24"/>
        </w:rPr>
        <w:t>Младший дошкольный возраст (с 3 до 4 лет)</w:t>
      </w:r>
    </w:p>
    <w:p w:rsidR="00FB3493" w:rsidRDefault="00FB3493">
      <w:pPr>
        <w:spacing w:line="271" w:lineRule="exact"/>
        <w:rPr>
          <w:sz w:val="20"/>
          <w:szCs w:val="20"/>
        </w:rPr>
      </w:pPr>
    </w:p>
    <w:p w:rsidR="00FB3493" w:rsidRDefault="009E37B4">
      <w:pPr>
        <w:ind w:right="-2"/>
        <w:jc w:val="center"/>
        <w:rPr>
          <w:sz w:val="20"/>
          <w:szCs w:val="20"/>
        </w:rPr>
      </w:pPr>
      <w:r>
        <w:rPr>
          <w:rFonts w:eastAsia="Times New Roman"/>
          <w:sz w:val="24"/>
          <w:szCs w:val="24"/>
        </w:rPr>
        <w:t>ФИЗИЧЕСКАЯ КУЛЬТУРА</w:t>
      </w:r>
    </w:p>
    <w:p w:rsidR="00FB3493" w:rsidRDefault="00FB3493">
      <w:pPr>
        <w:spacing w:line="74" w:lineRule="exact"/>
        <w:rPr>
          <w:sz w:val="20"/>
          <w:szCs w:val="20"/>
        </w:rPr>
      </w:pPr>
    </w:p>
    <w:p w:rsidR="00FB3493" w:rsidRDefault="009E37B4">
      <w:pPr>
        <w:ind w:left="8983"/>
        <w:rPr>
          <w:sz w:val="20"/>
          <w:szCs w:val="20"/>
        </w:rPr>
      </w:pPr>
      <w:r>
        <w:rPr>
          <w:rFonts w:eastAsia="Times New Roman"/>
          <w:sz w:val="24"/>
          <w:szCs w:val="24"/>
        </w:rPr>
        <w:t>97</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spacing w:line="233" w:lineRule="auto"/>
        <w:ind w:firstLine="711"/>
        <w:jc w:val="both"/>
        <w:rPr>
          <w:sz w:val="20"/>
          <w:szCs w:val="20"/>
        </w:rPr>
      </w:pPr>
      <w:r>
        <w:rPr>
          <w:rFonts w:eastAsia="Times New Roman"/>
          <w:sz w:val="24"/>
          <w:szCs w:val="24"/>
        </w:rPr>
        <w:lastRenderedPageBreak/>
        <w:t>Создать условия для всестороннего полноценного развития двигательных способностей, укрепления здоровья, закаливания организма.</w:t>
      </w:r>
    </w:p>
    <w:p w:rsidR="00FB3493" w:rsidRDefault="00FB3493">
      <w:pPr>
        <w:spacing w:line="16" w:lineRule="exact"/>
        <w:rPr>
          <w:sz w:val="20"/>
          <w:szCs w:val="20"/>
        </w:rPr>
      </w:pPr>
    </w:p>
    <w:p w:rsidR="00FB3493" w:rsidRDefault="009E37B4">
      <w:pPr>
        <w:spacing w:line="233" w:lineRule="auto"/>
        <w:ind w:left="700" w:right="20"/>
        <w:rPr>
          <w:sz w:val="20"/>
          <w:szCs w:val="20"/>
        </w:rPr>
      </w:pPr>
      <w:r>
        <w:rPr>
          <w:rFonts w:eastAsia="Times New Roman"/>
          <w:sz w:val="24"/>
          <w:szCs w:val="24"/>
        </w:rPr>
        <w:t>Формировать правильную осанку. Проводить профилактику плоскостопия. Развивать такие физические качества как выносливость, быстроту, силу,</w:t>
      </w:r>
    </w:p>
    <w:p w:rsidR="00FB3493" w:rsidRDefault="00FB3493">
      <w:pPr>
        <w:spacing w:line="5" w:lineRule="exact"/>
        <w:rPr>
          <w:sz w:val="20"/>
          <w:szCs w:val="20"/>
        </w:rPr>
      </w:pPr>
    </w:p>
    <w:p w:rsidR="00FB3493" w:rsidRDefault="009E37B4">
      <w:pPr>
        <w:rPr>
          <w:sz w:val="20"/>
          <w:szCs w:val="20"/>
        </w:rPr>
      </w:pPr>
      <w:r>
        <w:rPr>
          <w:rFonts w:eastAsia="Times New Roman"/>
          <w:sz w:val="24"/>
          <w:szCs w:val="24"/>
        </w:rPr>
        <w:t>координацию движений.</w:t>
      </w:r>
    </w:p>
    <w:p w:rsidR="00FB3493" w:rsidRDefault="00FB3493">
      <w:pPr>
        <w:spacing w:line="10"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Формировать и совершенствовать двигательные умения с целью укрепления и развития мышц, обогащение двигательного опыта детей. Учить выполнять движения не только по демонстрации, но и по указанию.</w:t>
      </w:r>
    </w:p>
    <w:p w:rsidR="00FB3493" w:rsidRDefault="00FB3493">
      <w:pPr>
        <w:spacing w:line="282" w:lineRule="exact"/>
        <w:rPr>
          <w:sz w:val="20"/>
          <w:szCs w:val="20"/>
        </w:rPr>
      </w:pPr>
    </w:p>
    <w:p w:rsidR="00FB3493" w:rsidRDefault="009E37B4">
      <w:pPr>
        <w:ind w:left="700"/>
        <w:rPr>
          <w:sz w:val="20"/>
          <w:szCs w:val="20"/>
        </w:rPr>
      </w:pPr>
      <w:r>
        <w:rPr>
          <w:rFonts w:eastAsia="Times New Roman"/>
          <w:b/>
          <w:bCs/>
          <w:sz w:val="24"/>
          <w:szCs w:val="24"/>
        </w:rPr>
        <w:t>Основные движения</w:t>
      </w:r>
    </w:p>
    <w:p w:rsidR="00FB3493" w:rsidRDefault="00FB3493">
      <w:pPr>
        <w:spacing w:line="10" w:lineRule="exact"/>
        <w:rPr>
          <w:sz w:val="20"/>
          <w:szCs w:val="20"/>
        </w:rPr>
      </w:pPr>
    </w:p>
    <w:p w:rsidR="00FB3493" w:rsidRDefault="009E37B4">
      <w:pPr>
        <w:spacing w:line="236" w:lineRule="auto"/>
        <w:ind w:right="20" w:firstLine="711"/>
        <w:jc w:val="both"/>
        <w:rPr>
          <w:sz w:val="20"/>
          <w:szCs w:val="20"/>
        </w:rPr>
      </w:pPr>
      <w:r>
        <w:rPr>
          <w:rFonts w:eastAsia="Times New Roman"/>
          <w:b/>
          <w:bCs/>
          <w:i/>
          <w:iCs/>
          <w:sz w:val="24"/>
          <w:szCs w:val="24"/>
        </w:rPr>
        <w:t xml:space="preserve">Ходьба и бег. </w:t>
      </w:r>
      <w:r>
        <w:rPr>
          <w:rFonts w:eastAsia="Times New Roman"/>
          <w:sz w:val="24"/>
          <w:szCs w:val="24"/>
        </w:rPr>
        <w:t>Обучать ходьбе и бегу на носках,</w:t>
      </w:r>
      <w:r>
        <w:rPr>
          <w:rFonts w:eastAsia="Times New Roman"/>
          <w:b/>
          <w:bCs/>
          <w:i/>
          <w:iCs/>
          <w:sz w:val="24"/>
          <w:szCs w:val="24"/>
        </w:rPr>
        <w:t xml:space="preserve"> </w:t>
      </w:r>
      <w:r>
        <w:rPr>
          <w:rFonts w:eastAsia="Times New Roman"/>
          <w:sz w:val="24"/>
          <w:szCs w:val="24"/>
        </w:rPr>
        <w:t>с высоким подниманием колена,</w:t>
      </w:r>
      <w:r>
        <w:rPr>
          <w:rFonts w:eastAsia="Times New Roman"/>
          <w:b/>
          <w:bCs/>
          <w:i/>
          <w:iCs/>
          <w:sz w:val="24"/>
          <w:szCs w:val="24"/>
        </w:rPr>
        <w:t xml:space="preserve"> </w:t>
      </w:r>
      <w:r>
        <w:rPr>
          <w:rFonts w:eastAsia="Times New Roman"/>
          <w:sz w:val="24"/>
          <w:szCs w:val="24"/>
        </w:rPr>
        <w:t>в</w:t>
      </w:r>
      <w:r>
        <w:rPr>
          <w:rFonts w:eastAsia="Times New Roman"/>
          <w:b/>
          <w:bCs/>
          <w:i/>
          <w:iCs/>
          <w:sz w:val="24"/>
          <w:szCs w:val="24"/>
        </w:rPr>
        <w:t xml:space="preserve"> </w:t>
      </w:r>
      <w:r>
        <w:rPr>
          <w:rFonts w:eastAsia="Times New Roman"/>
          <w:sz w:val="24"/>
          <w:szCs w:val="24"/>
        </w:rPr>
        <w:t>колонне по одному, по кругу, с изменением направления, врассыпную, змейкой, по гимнастической скамейке, по наклонной доске, по шнуру.</w:t>
      </w:r>
    </w:p>
    <w:p w:rsidR="00FB3493" w:rsidRDefault="00FB3493">
      <w:pPr>
        <w:spacing w:line="11" w:lineRule="exact"/>
        <w:rPr>
          <w:sz w:val="20"/>
          <w:szCs w:val="20"/>
        </w:rPr>
      </w:pPr>
    </w:p>
    <w:p w:rsidR="00FB3493" w:rsidRDefault="009E37B4">
      <w:pPr>
        <w:spacing w:line="236" w:lineRule="auto"/>
        <w:ind w:firstLine="711"/>
        <w:jc w:val="both"/>
        <w:rPr>
          <w:sz w:val="20"/>
          <w:szCs w:val="20"/>
        </w:rPr>
      </w:pPr>
      <w:r>
        <w:rPr>
          <w:rFonts w:eastAsia="Times New Roman"/>
          <w:b/>
          <w:bCs/>
          <w:i/>
          <w:iCs/>
          <w:sz w:val="24"/>
          <w:szCs w:val="24"/>
        </w:rPr>
        <w:t xml:space="preserve">Прыжки. </w:t>
      </w:r>
      <w:r>
        <w:rPr>
          <w:rFonts w:eastAsia="Times New Roman"/>
          <w:sz w:val="24"/>
          <w:szCs w:val="24"/>
        </w:rPr>
        <w:t>Обучать прыжкам на носках двух ног,</w:t>
      </w:r>
      <w:r>
        <w:rPr>
          <w:rFonts w:eastAsia="Times New Roman"/>
          <w:b/>
          <w:bCs/>
          <w:i/>
          <w:iCs/>
          <w:sz w:val="24"/>
          <w:szCs w:val="24"/>
        </w:rPr>
        <w:t xml:space="preserve"> </w:t>
      </w:r>
      <w:r>
        <w:rPr>
          <w:rFonts w:eastAsia="Times New Roman"/>
          <w:sz w:val="24"/>
          <w:szCs w:val="24"/>
        </w:rPr>
        <w:t>прыжкам с продвижением,</w:t>
      </w:r>
      <w:r>
        <w:rPr>
          <w:rFonts w:eastAsia="Times New Roman"/>
          <w:b/>
          <w:bCs/>
          <w:i/>
          <w:iCs/>
          <w:sz w:val="24"/>
          <w:szCs w:val="24"/>
        </w:rPr>
        <w:t xml:space="preserve"> </w:t>
      </w:r>
      <w:r>
        <w:rPr>
          <w:rFonts w:eastAsia="Times New Roman"/>
          <w:sz w:val="24"/>
          <w:szCs w:val="24"/>
        </w:rPr>
        <w:t>с</w:t>
      </w:r>
      <w:r>
        <w:rPr>
          <w:rFonts w:eastAsia="Times New Roman"/>
          <w:b/>
          <w:bCs/>
          <w:i/>
          <w:iCs/>
          <w:sz w:val="24"/>
          <w:szCs w:val="24"/>
        </w:rPr>
        <w:t xml:space="preserve"> </w:t>
      </w:r>
      <w:r>
        <w:rPr>
          <w:rFonts w:eastAsia="Times New Roman"/>
          <w:sz w:val="24"/>
          <w:szCs w:val="24"/>
        </w:rPr>
        <w:t>поворотом; перепрыгиванию через шнур (d=3см), через канат (d=5см), доску (ширина — 10см). Закрепить навык приземления на полусогнутые ноги.</w:t>
      </w:r>
    </w:p>
    <w:p w:rsidR="00FB3493" w:rsidRDefault="00FB3493">
      <w:pPr>
        <w:spacing w:line="17"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Обучать спрыгиванию, запрыгиванию на гимнастический поролоновый мат (h=5см). Совершенствовать навык устойчивого приземления при прыжках в длину, при спрыгивании с мата, при выполнении прыжков в подвижных играх и игровых упражнениях.</w:t>
      </w:r>
    </w:p>
    <w:p w:rsidR="00FB3493" w:rsidRDefault="00FB3493">
      <w:pPr>
        <w:spacing w:line="18" w:lineRule="exact"/>
        <w:rPr>
          <w:sz w:val="20"/>
          <w:szCs w:val="20"/>
        </w:rPr>
      </w:pPr>
    </w:p>
    <w:p w:rsidR="00FB3493" w:rsidRDefault="009E37B4">
      <w:pPr>
        <w:spacing w:line="236" w:lineRule="auto"/>
        <w:ind w:firstLine="711"/>
        <w:jc w:val="both"/>
        <w:rPr>
          <w:sz w:val="20"/>
          <w:szCs w:val="20"/>
        </w:rPr>
      </w:pPr>
      <w:r>
        <w:rPr>
          <w:rFonts w:eastAsia="Times New Roman"/>
          <w:b/>
          <w:bCs/>
          <w:i/>
          <w:iCs/>
          <w:sz w:val="24"/>
          <w:szCs w:val="24"/>
        </w:rPr>
        <w:t xml:space="preserve">Бросание, ловля, метание. </w:t>
      </w:r>
      <w:r>
        <w:rPr>
          <w:rFonts w:eastAsia="Times New Roman"/>
          <w:sz w:val="24"/>
          <w:szCs w:val="24"/>
        </w:rPr>
        <w:t>Обучать катанию мяча в ворота.</w:t>
      </w:r>
      <w:r>
        <w:rPr>
          <w:rFonts w:eastAsia="Times New Roman"/>
          <w:b/>
          <w:bCs/>
          <w:i/>
          <w:iCs/>
          <w:sz w:val="24"/>
          <w:szCs w:val="24"/>
        </w:rPr>
        <w:t xml:space="preserve"> </w:t>
      </w:r>
      <w:r>
        <w:rPr>
          <w:rFonts w:eastAsia="Times New Roman"/>
          <w:sz w:val="24"/>
          <w:szCs w:val="24"/>
        </w:rPr>
        <w:t>Формировать умение</w:t>
      </w:r>
      <w:r>
        <w:rPr>
          <w:rFonts w:eastAsia="Times New Roman"/>
          <w:b/>
          <w:bCs/>
          <w:i/>
          <w:iCs/>
          <w:sz w:val="24"/>
          <w:szCs w:val="24"/>
        </w:rPr>
        <w:t xml:space="preserve"> </w:t>
      </w:r>
      <w:r>
        <w:rPr>
          <w:rFonts w:eastAsia="Times New Roman"/>
          <w:sz w:val="24"/>
          <w:szCs w:val="24"/>
        </w:rPr>
        <w:t>ловить и бросать мяч двумя руками, бросать мяч вдаль из-за головы, в горизонтальную цель, через веревку, от груди, маленького мяча — ведущей рукой.</w:t>
      </w:r>
    </w:p>
    <w:p w:rsidR="00FB3493" w:rsidRDefault="00FB3493">
      <w:pPr>
        <w:spacing w:line="12" w:lineRule="exact"/>
        <w:rPr>
          <w:sz w:val="20"/>
          <w:szCs w:val="20"/>
        </w:rPr>
      </w:pPr>
    </w:p>
    <w:p w:rsidR="00FB3493" w:rsidRDefault="009E37B4">
      <w:pPr>
        <w:spacing w:line="237" w:lineRule="auto"/>
        <w:ind w:firstLine="711"/>
        <w:jc w:val="both"/>
        <w:rPr>
          <w:sz w:val="20"/>
          <w:szCs w:val="20"/>
        </w:rPr>
      </w:pPr>
      <w:r>
        <w:rPr>
          <w:rFonts w:eastAsia="Times New Roman"/>
          <w:b/>
          <w:bCs/>
          <w:i/>
          <w:iCs/>
          <w:sz w:val="24"/>
          <w:szCs w:val="24"/>
        </w:rPr>
        <w:t xml:space="preserve">Ползание и лазание. </w:t>
      </w:r>
      <w:r>
        <w:rPr>
          <w:rFonts w:eastAsia="Times New Roman"/>
          <w:sz w:val="24"/>
          <w:szCs w:val="24"/>
        </w:rPr>
        <w:t>Упражнять в подлезании под шнур,</w:t>
      </w:r>
      <w:r>
        <w:rPr>
          <w:rFonts w:eastAsia="Times New Roman"/>
          <w:b/>
          <w:bCs/>
          <w:i/>
          <w:iCs/>
          <w:sz w:val="24"/>
          <w:szCs w:val="24"/>
        </w:rPr>
        <w:t xml:space="preserve"> </w:t>
      </w:r>
      <w:r>
        <w:rPr>
          <w:rFonts w:eastAsia="Times New Roman"/>
          <w:sz w:val="24"/>
          <w:szCs w:val="24"/>
        </w:rPr>
        <w:t>под дугу на коленях и</w:t>
      </w:r>
      <w:r>
        <w:rPr>
          <w:rFonts w:eastAsia="Times New Roman"/>
          <w:b/>
          <w:bCs/>
          <w:i/>
          <w:iCs/>
          <w:sz w:val="24"/>
          <w:szCs w:val="24"/>
        </w:rPr>
        <w:t xml:space="preserve"> </w:t>
      </w:r>
      <w:r>
        <w:rPr>
          <w:rFonts w:eastAsia="Times New Roman"/>
          <w:sz w:val="24"/>
          <w:szCs w:val="24"/>
        </w:rPr>
        <w:t>ладонях. Обучать лазанию на вторую ступеньку гимнастической стенки. Формировать умение лазания по гимнастической стенке, по наклонной лесенке. Обучать ходьбе приставным шагом по нижней рейке гимнастической стенки.</w:t>
      </w:r>
    </w:p>
    <w:p w:rsidR="00FB3493" w:rsidRDefault="00FB3493">
      <w:pPr>
        <w:spacing w:line="285" w:lineRule="exact"/>
        <w:rPr>
          <w:sz w:val="20"/>
          <w:szCs w:val="20"/>
        </w:rPr>
      </w:pPr>
    </w:p>
    <w:p w:rsidR="00FB3493" w:rsidRDefault="009E37B4">
      <w:pPr>
        <w:ind w:left="700"/>
        <w:rPr>
          <w:sz w:val="20"/>
          <w:szCs w:val="20"/>
        </w:rPr>
      </w:pPr>
      <w:r>
        <w:rPr>
          <w:rFonts w:eastAsia="Times New Roman"/>
          <w:b/>
          <w:bCs/>
          <w:sz w:val="24"/>
          <w:szCs w:val="24"/>
        </w:rPr>
        <w:t>Упражнения в равновесии, на координацию движений</w:t>
      </w:r>
    </w:p>
    <w:p w:rsidR="00FB3493" w:rsidRDefault="00FB3493">
      <w:pPr>
        <w:spacing w:line="5" w:lineRule="exact"/>
        <w:rPr>
          <w:sz w:val="20"/>
          <w:szCs w:val="20"/>
        </w:rPr>
      </w:pPr>
    </w:p>
    <w:p w:rsidR="00FB3493" w:rsidRDefault="009E37B4">
      <w:pPr>
        <w:spacing w:line="236" w:lineRule="auto"/>
        <w:ind w:firstLine="711"/>
        <w:jc w:val="both"/>
        <w:rPr>
          <w:sz w:val="20"/>
          <w:szCs w:val="20"/>
        </w:rPr>
      </w:pPr>
      <w:r>
        <w:rPr>
          <w:rFonts w:eastAsia="Times New Roman"/>
          <w:sz w:val="24"/>
          <w:szCs w:val="24"/>
        </w:rPr>
        <w:t>Способствовать формированию четкости и точности движений, выполняемых в определенном темпе и ритме. Для совершенствования координации движений использовать комбинации различных движений.</w:t>
      </w:r>
    </w:p>
    <w:p w:rsidR="00FB3493" w:rsidRDefault="00FB3493">
      <w:pPr>
        <w:spacing w:line="16"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Учить ходить по прямой ограниченной дорожке, доске, гимнастической скамейке шириной 15—25 см.</w:t>
      </w:r>
    </w:p>
    <w:p w:rsidR="00FB3493" w:rsidRDefault="00FB3493">
      <w:pPr>
        <w:spacing w:line="5" w:lineRule="exact"/>
        <w:rPr>
          <w:sz w:val="20"/>
          <w:szCs w:val="20"/>
        </w:rPr>
      </w:pPr>
    </w:p>
    <w:p w:rsidR="00FB3493" w:rsidRDefault="009E37B4">
      <w:pPr>
        <w:ind w:left="700"/>
        <w:rPr>
          <w:sz w:val="20"/>
          <w:szCs w:val="20"/>
        </w:rPr>
      </w:pPr>
      <w:r>
        <w:rPr>
          <w:rFonts w:eastAsia="Times New Roman"/>
          <w:sz w:val="24"/>
          <w:szCs w:val="24"/>
        </w:rPr>
        <w:t>Учить ходить между предметами, с перешагиванием через предметы.</w:t>
      </w:r>
    </w:p>
    <w:p w:rsidR="00FB3493" w:rsidRDefault="009E37B4">
      <w:pPr>
        <w:spacing w:line="237" w:lineRule="auto"/>
        <w:ind w:left="700"/>
        <w:rPr>
          <w:sz w:val="20"/>
          <w:szCs w:val="20"/>
        </w:rPr>
      </w:pPr>
      <w:r>
        <w:rPr>
          <w:rFonts w:eastAsia="Times New Roman"/>
          <w:sz w:val="24"/>
          <w:szCs w:val="24"/>
        </w:rPr>
        <w:t>Учить выполнять медленное кружение в обе стороны.</w:t>
      </w:r>
    </w:p>
    <w:p w:rsidR="00FB3493" w:rsidRDefault="00FB3493">
      <w:pPr>
        <w:spacing w:line="282" w:lineRule="exact"/>
        <w:rPr>
          <w:sz w:val="20"/>
          <w:szCs w:val="20"/>
        </w:rPr>
      </w:pPr>
    </w:p>
    <w:p w:rsidR="00FB3493" w:rsidRDefault="009E37B4">
      <w:pPr>
        <w:ind w:left="700"/>
        <w:rPr>
          <w:sz w:val="20"/>
          <w:szCs w:val="20"/>
        </w:rPr>
      </w:pPr>
      <w:r>
        <w:rPr>
          <w:rFonts w:eastAsia="Times New Roman"/>
          <w:b/>
          <w:bCs/>
          <w:sz w:val="24"/>
          <w:szCs w:val="24"/>
        </w:rPr>
        <w:t>Строевые упражнения</w:t>
      </w:r>
    </w:p>
    <w:p w:rsidR="00FB3493" w:rsidRDefault="00FB3493">
      <w:pPr>
        <w:spacing w:line="10" w:lineRule="exact"/>
        <w:rPr>
          <w:sz w:val="20"/>
          <w:szCs w:val="20"/>
        </w:rPr>
      </w:pPr>
    </w:p>
    <w:p w:rsidR="00FB3493" w:rsidRDefault="009E37B4">
      <w:pPr>
        <w:spacing w:line="233" w:lineRule="auto"/>
        <w:ind w:right="20" w:firstLine="711"/>
        <w:rPr>
          <w:sz w:val="20"/>
          <w:szCs w:val="20"/>
        </w:rPr>
      </w:pPr>
      <w:r>
        <w:rPr>
          <w:rFonts w:eastAsia="Times New Roman"/>
          <w:sz w:val="24"/>
          <w:szCs w:val="24"/>
        </w:rPr>
        <w:t>Обучать построению в шеренгу, в колонну по одному, по двое, в круг, в рассыпную.</w:t>
      </w:r>
    </w:p>
    <w:p w:rsidR="00FB3493" w:rsidRDefault="00FB3493">
      <w:pPr>
        <w:spacing w:line="283" w:lineRule="exact"/>
        <w:rPr>
          <w:sz w:val="20"/>
          <w:szCs w:val="20"/>
        </w:rPr>
      </w:pPr>
    </w:p>
    <w:p w:rsidR="00FB3493" w:rsidRDefault="009E37B4">
      <w:pPr>
        <w:ind w:left="700"/>
        <w:rPr>
          <w:sz w:val="20"/>
          <w:szCs w:val="20"/>
        </w:rPr>
      </w:pPr>
      <w:r>
        <w:rPr>
          <w:rFonts w:eastAsia="Times New Roman"/>
          <w:b/>
          <w:bCs/>
          <w:sz w:val="24"/>
          <w:szCs w:val="24"/>
        </w:rPr>
        <w:t>Общеразвивающие упражнения</w:t>
      </w:r>
    </w:p>
    <w:p w:rsidR="00FB3493" w:rsidRDefault="00FB3493">
      <w:pPr>
        <w:spacing w:line="10" w:lineRule="exact"/>
        <w:rPr>
          <w:sz w:val="20"/>
          <w:szCs w:val="20"/>
        </w:rPr>
      </w:pPr>
    </w:p>
    <w:p w:rsidR="00FB3493" w:rsidRDefault="009E37B4">
      <w:pPr>
        <w:spacing w:line="233" w:lineRule="auto"/>
        <w:ind w:firstLine="711"/>
        <w:rPr>
          <w:sz w:val="20"/>
          <w:szCs w:val="20"/>
        </w:rPr>
      </w:pPr>
      <w:r>
        <w:rPr>
          <w:rFonts w:eastAsia="Times New Roman"/>
          <w:sz w:val="24"/>
          <w:szCs w:val="24"/>
        </w:rPr>
        <w:t>Формировать умение выполнять упражнения для рук и плечевого пояса, для туловища, для ног, с предметами и без предметов.</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Учить поднимать прямые руки вверх, вперед, в стороны и опускать их.</w:t>
      </w:r>
    </w:p>
    <w:p w:rsidR="00FB3493" w:rsidRDefault="00FB3493">
      <w:pPr>
        <w:spacing w:line="10" w:lineRule="exact"/>
        <w:rPr>
          <w:sz w:val="20"/>
          <w:szCs w:val="20"/>
        </w:rPr>
      </w:pPr>
    </w:p>
    <w:p w:rsidR="00FB3493" w:rsidRDefault="009E37B4">
      <w:pPr>
        <w:spacing w:line="236" w:lineRule="auto"/>
        <w:ind w:firstLine="711"/>
        <w:rPr>
          <w:sz w:val="20"/>
          <w:szCs w:val="20"/>
        </w:rPr>
      </w:pPr>
      <w:r>
        <w:rPr>
          <w:rFonts w:eastAsia="Times New Roman"/>
          <w:sz w:val="24"/>
          <w:szCs w:val="24"/>
        </w:rPr>
        <w:t>Учить перекладывать предметы из рук в руку перед собой, над головой, предавать мяч друг другу над головой.</w:t>
      </w:r>
    </w:p>
    <w:p w:rsidR="00FB3493" w:rsidRDefault="009E37B4">
      <w:pPr>
        <w:spacing w:line="237" w:lineRule="auto"/>
        <w:ind w:left="700"/>
        <w:rPr>
          <w:sz w:val="20"/>
          <w:szCs w:val="20"/>
        </w:rPr>
      </w:pPr>
      <w:r>
        <w:rPr>
          <w:rFonts w:eastAsia="Times New Roman"/>
          <w:sz w:val="24"/>
          <w:szCs w:val="24"/>
        </w:rPr>
        <w:t>Учить, лежа на спине, попеременно поднимать и опускать ноги.</w:t>
      </w:r>
    </w:p>
    <w:p w:rsidR="00FB3493" w:rsidRDefault="00FB3493">
      <w:pPr>
        <w:spacing w:line="16" w:lineRule="exact"/>
        <w:rPr>
          <w:sz w:val="20"/>
          <w:szCs w:val="20"/>
        </w:rPr>
      </w:pPr>
    </w:p>
    <w:p w:rsidR="00FB3493" w:rsidRDefault="009E37B4">
      <w:pPr>
        <w:spacing w:line="233" w:lineRule="auto"/>
        <w:ind w:right="20" w:firstLine="711"/>
        <w:rPr>
          <w:sz w:val="20"/>
          <w:szCs w:val="20"/>
        </w:rPr>
      </w:pPr>
      <w:r>
        <w:rPr>
          <w:rFonts w:eastAsia="Times New Roman"/>
          <w:sz w:val="24"/>
          <w:szCs w:val="24"/>
        </w:rPr>
        <w:t>Формировать умение ставить ногу на носок и пятку вперед, назад, в сторону, подниматься на носки.</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Учить приседать, держась за опору, и без нее.</w:t>
      </w:r>
    </w:p>
    <w:p w:rsidR="00FB3493" w:rsidRDefault="00FB3493">
      <w:pPr>
        <w:spacing w:line="74" w:lineRule="exact"/>
        <w:rPr>
          <w:sz w:val="20"/>
          <w:szCs w:val="20"/>
        </w:rPr>
      </w:pPr>
    </w:p>
    <w:p w:rsidR="00FB3493" w:rsidRDefault="009E37B4">
      <w:pPr>
        <w:ind w:left="8980"/>
        <w:rPr>
          <w:sz w:val="20"/>
          <w:szCs w:val="20"/>
        </w:rPr>
      </w:pPr>
      <w:r>
        <w:rPr>
          <w:rFonts w:eastAsia="Times New Roman"/>
          <w:sz w:val="24"/>
          <w:szCs w:val="24"/>
        </w:rPr>
        <w:t>98</w:t>
      </w:r>
    </w:p>
    <w:p w:rsidR="00FB3493" w:rsidRDefault="00FB3493">
      <w:pPr>
        <w:sectPr w:rsidR="00FB3493">
          <w:pgSz w:w="11900" w:h="16834"/>
          <w:pgMar w:top="1413" w:right="1409" w:bottom="437" w:left="1280" w:header="0" w:footer="0" w:gutter="0"/>
          <w:cols w:space="720" w:equalWidth="0">
            <w:col w:w="9220"/>
          </w:cols>
        </w:sectPr>
      </w:pPr>
    </w:p>
    <w:p w:rsidR="00FB3493" w:rsidRDefault="009E37B4">
      <w:pPr>
        <w:ind w:left="700"/>
        <w:rPr>
          <w:sz w:val="20"/>
          <w:szCs w:val="20"/>
        </w:rPr>
      </w:pPr>
      <w:r>
        <w:rPr>
          <w:rFonts w:eastAsia="Times New Roman"/>
          <w:b/>
          <w:bCs/>
          <w:sz w:val="24"/>
          <w:szCs w:val="24"/>
        </w:rPr>
        <w:lastRenderedPageBreak/>
        <w:t>Спортивные упражнения</w:t>
      </w:r>
    </w:p>
    <w:p w:rsidR="00FB3493" w:rsidRDefault="00FB3493">
      <w:pPr>
        <w:spacing w:line="5" w:lineRule="exact"/>
        <w:rPr>
          <w:sz w:val="20"/>
          <w:szCs w:val="20"/>
        </w:rPr>
      </w:pPr>
    </w:p>
    <w:p w:rsidR="00FB3493" w:rsidRDefault="009E37B4">
      <w:pPr>
        <w:spacing w:line="236" w:lineRule="auto"/>
        <w:ind w:left="700" w:right="20"/>
        <w:rPr>
          <w:sz w:val="20"/>
          <w:szCs w:val="20"/>
        </w:rPr>
      </w:pPr>
      <w:r>
        <w:rPr>
          <w:rFonts w:eastAsia="Times New Roman"/>
          <w:sz w:val="24"/>
          <w:szCs w:val="24"/>
        </w:rPr>
        <w:t>Учить катать друг друга на санках, кататься на санках с невысокой горки. Формировать умение скользить по ледяной дорожке с поддержкой взрослого. Учить залезать на трехколесный велосипед, слезать с него, кататься по прямой,</w:t>
      </w:r>
    </w:p>
    <w:p w:rsidR="00FB3493" w:rsidRDefault="00FB3493">
      <w:pPr>
        <w:spacing w:line="5" w:lineRule="exact"/>
        <w:rPr>
          <w:sz w:val="20"/>
          <w:szCs w:val="20"/>
        </w:rPr>
      </w:pPr>
    </w:p>
    <w:p w:rsidR="00FB3493" w:rsidRDefault="009E37B4">
      <w:pPr>
        <w:rPr>
          <w:sz w:val="20"/>
          <w:szCs w:val="20"/>
        </w:rPr>
      </w:pPr>
      <w:r>
        <w:rPr>
          <w:rFonts w:eastAsia="Times New Roman"/>
          <w:sz w:val="24"/>
          <w:szCs w:val="24"/>
        </w:rPr>
        <w:t>выполнять повороты.</w:t>
      </w:r>
    </w:p>
    <w:p w:rsidR="00FB3493" w:rsidRDefault="00FB3493">
      <w:pPr>
        <w:spacing w:line="281" w:lineRule="exact"/>
        <w:rPr>
          <w:sz w:val="20"/>
          <w:szCs w:val="20"/>
        </w:rPr>
      </w:pPr>
    </w:p>
    <w:p w:rsidR="00FB3493" w:rsidRDefault="009E37B4">
      <w:pPr>
        <w:ind w:left="700"/>
        <w:rPr>
          <w:sz w:val="20"/>
          <w:szCs w:val="20"/>
        </w:rPr>
      </w:pPr>
      <w:r>
        <w:rPr>
          <w:rFonts w:eastAsia="Times New Roman"/>
          <w:b/>
          <w:bCs/>
          <w:sz w:val="24"/>
          <w:szCs w:val="24"/>
        </w:rPr>
        <w:t>Подвижные игры</w:t>
      </w:r>
    </w:p>
    <w:p w:rsidR="00FB3493" w:rsidRDefault="00FB3493">
      <w:pPr>
        <w:spacing w:line="5" w:lineRule="exact"/>
        <w:rPr>
          <w:sz w:val="20"/>
          <w:szCs w:val="20"/>
        </w:rPr>
      </w:pPr>
    </w:p>
    <w:p w:rsidR="00FB3493" w:rsidRDefault="009E37B4">
      <w:pPr>
        <w:spacing w:line="236" w:lineRule="auto"/>
        <w:ind w:firstLine="711"/>
        <w:jc w:val="both"/>
        <w:rPr>
          <w:sz w:val="20"/>
          <w:szCs w:val="20"/>
        </w:rPr>
      </w:pPr>
      <w:r>
        <w:rPr>
          <w:rFonts w:eastAsia="Times New Roman"/>
          <w:sz w:val="24"/>
          <w:szCs w:val="24"/>
        </w:rPr>
        <w:t>Развивать двигательную активность, координацию движений, ловкость, самостоятельность, инициативность, творчество. Формировать умение играть в подвижные игры с правилами, взаимодействовать, ладить в таких играх.</w:t>
      </w:r>
    </w:p>
    <w:p w:rsidR="00FB3493" w:rsidRDefault="00FB3493">
      <w:pPr>
        <w:spacing w:line="278" w:lineRule="exact"/>
        <w:rPr>
          <w:sz w:val="20"/>
          <w:szCs w:val="20"/>
        </w:rPr>
      </w:pPr>
    </w:p>
    <w:p w:rsidR="00FB3493" w:rsidRDefault="009E37B4">
      <w:pPr>
        <w:ind w:right="20"/>
        <w:jc w:val="center"/>
        <w:rPr>
          <w:sz w:val="20"/>
          <w:szCs w:val="20"/>
        </w:rPr>
      </w:pPr>
      <w:r>
        <w:rPr>
          <w:rFonts w:eastAsia="Times New Roman"/>
          <w:sz w:val="24"/>
          <w:szCs w:val="24"/>
        </w:rPr>
        <w:t>ОВЛАДЕНИЕ ЭЛЕМЕНТАРНЫМИ НОРМАМИ И ПРАВИЛАМИ</w:t>
      </w:r>
    </w:p>
    <w:p w:rsidR="00FB3493" w:rsidRDefault="00FB3493">
      <w:pPr>
        <w:spacing w:line="2" w:lineRule="exact"/>
        <w:rPr>
          <w:sz w:val="20"/>
          <w:szCs w:val="20"/>
        </w:rPr>
      </w:pPr>
    </w:p>
    <w:p w:rsidR="00FB3493" w:rsidRDefault="009E37B4">
      <w:pPr>
        <w:ind w:right="20"/>
        <w:jc w:val="center"/>
        <w:rPr>
          <w:sz w:val="20"/>
          <w:szCs w:val="20"/>
        </w:rPr>
      </w:pPr>
      <w:r>
        <w:rPr>
          <w:rFonts w:eastAsia="Times New Roman"/>
          <w:sz w:val="24"/>
          <w:szCs w:val="24"/>
        </w:rPr>
        <w:t>ЗДОРОВОГО ОБРАЗА ЖИЗНИ</w:t>
      </w:r>
    </w:p>
    <w:p w:rsidR="00FB3493" w:rsidRDefault="00FB3493">
      <w:pPr>
        <w:spacing w:line="276" w:lineRule="exact"/>
        <w:rPr>
          <w:sz w:val="20"/>
          <w:szCs w:val="20"/>
        </w:rPr>
      </w:pPr>
    </w:p>
    <w:p w:rsidR="00FB3493" w:rsidRDefault="009E37B4">
      <w:pPr>
        <w:ind w:left="700"/>
        <w:rPr>
          <w:sz w:val="20"/>
          <w:szCs w:val="20"/>
        </w:rPr>
      </w:pPr>
      <w:r>
        <w:rPr>
          <w:rFonts w:eastAsia="Times New Roman"/>
          <w:sz w:val="24"/>
          <w:szCs w:val="24"/>
        </w:rPr>
        <w:t>Сохранение и укрепление физического и психического здоровья детей.</w:t>
      </w:r>
    </w:p>
    <w:p w:rsidR="00FB3493" w:rsidRDefault="009E37B4">
      <w:pPr>
        <w:spacing w:line="237" w:lineRule="auto"/>
        <w:ind w:left="700"/>
        <w:rPr>
          <w:sz w:val="20"/>
          <w:szCs w:val="20"/>
        </w:rPr>
      </w:pPr>
      <w:r>
        <w:rPr>
          <w:rFonts w:eastAsia="Times New Roman"/>
          <w:sz w:val="24"/>
          <w:szCs w:val="24"/>
        </w:rPr>
        <w:t>Воспитание культурно-гигиенических навыков.</w:t>
      </w:r>
    </w:p>
    <w:p w:rsidR="00FB3493" w:rsidRDefault="00FB3493">
      <w:pPr>
        <w:spacing w:line="16"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Формирование первичных представлений о здоровом образе жизни (питании, двигательном режиме, закаливании, полезных привычках).</w:t>
      </w:r>
    </w:p>
    <w:p w:rsidR="00FB3493" w:rsidRDefault="00FB3493">
      <w:pPr>
        <w:spacing w:line="282" w:lineRule="exact"/>
        <w:rPr>
          <w:sz w:val="20"/>
          <w:szCs w:val="20"/>
        </w:rPr>
      </w:pPr>
    </w:p>
    <w:p w:rsidR="00FB3493" w:rsidRDefault="009E37B4">
      <w:pPr>
        <w:jc w:val="center"/>
        <w:rPr>
          <w:sz w:val="20"/>
          <w:szCs w:val="20"/>
        </w:rPr>
      </w:pPr>
      <w:r>
        <w:rPr>
          <w:rFonts w:eastAsia="Times New Roman"/>
          <w:b/>
          <w:bCs/>
          <w:i/>
          <w:iCs/>
          <w:sz w:val="24"/>
          <w:szCs w:val="24"/>
        </w:rPr>
        <w:t>Средний дошкольный возраст (с 4 до 5 лет)</w:t>
      </w:r>
    </w:p>
    <w:p w:rsidR="00FB3493" w:rsidRDefault="00FB3493">
      <w:pPr>
        <w:spacing w:line="271" w:lineRule="exact"/>
        <w:rPr>
          <w:sz w:val="20"/>
          <w:szCs w:val="20"/>
        </w:rPr>
      </w:pPr>
    </w:p>
    <w:p w:rsidR="00FB3493" w:rsidRDefault="009E37B4">
      <w:pPr>
        <w:jc w:val="center"/>
        <w:rPr>
          <w:sz w:val="20"/>
          <w:szCs w:val="20"/>
        </w:rPr>
      </w:pPr>
      <w:r>
        <w:rPr>
          <w:rFonts w:eastAsia="Times New Roman"/>
          <w:sz w:val="24"/>
          <w:szCs w:val="24"/>
        </w:rPr>
        <w:t>ФИЗИЧЕСКАЯ КУЛЬТУРА</w:t>
      </w:r>
    </w:p>
    <w:p w:rsidR="00FB3493" w:rsidRDefault="00FB3493">
      <w:pPr>
        <w:spacing w:line="289" w:lineRule="exact"/>
        <w:rPr>
          <w:sz w:val="20"/>
          <w:szCs w:val="20"/>
        </w:rPr>
      </w:pPr>
    </w:p>
    <w:p w:rsidR="00FB3493" w:rsidRDefault="009E37B4">
      <w:pPr>
        <w:spacing w:line="237" w:lineRule="auto"/>
        <w:ind w:firstLine="706"/>
        <w:jc w:val="both"/>
        <w:rPr>
          <w:sz w:val="20"/>
          <w:szCs w:val="20"/>
        </w:rPr>
      </w:pPr>
      <w:r>
        <w:rPr>
          <w:rFonts w:eastAsia="Times New Roman"/>
          <w:sz w:val="24"/>
          <w:szCs w:val="24"/>
        </w:rPr>
        <w:t>Укреплять здоровье, закаливать организм, совершенствовать его адаптационные способности и функции. Способствовать развитию опорно-двигательного аппарата. Формировать умение сохранять правильную осанку. Содействовать профилактике плоскостопия. Создавать условия для целесообразной двигательной активности.</w:t>
      </w:r>
    </w:p>
    <w:p w:rsidR="00FB3493" w:rsidRDefault="00FB3493">
      <w:pPr>
        <w:spacing w:line="14" w:lineRule="exact"/>
        <w:rPr>
          <w:sz w:val="20"/>
          <w:szCs w:val="20"/>
        </w:rPr>
      </w:pPr>
    </w:p>
    <w:p w:rsidR="00FB3493" w:rsidRDefault="009E37B4">
      <w:pPr>
        <w:spacing w:line="236" w:lineRule="auto"/>
        <w:ind w:firstLine="706"/>
        <w:jc w:val="both"/>
        <w:rPr>
          <w:sz w:val="20"/>
          <w:szCs w:val="20"/>
        </w:rPr>
      </w:pPr>
      <w:r>
        <w:rPr>
          <w:rFonts w:eastAsia="Times New Roman"/>
          <w:sz w:val="24"/>
          <w:szCs w:val="24"/>
        </w:rPr>
        <w:t>Развивать мышечную силу, гибкость, выносливость, скоростно-силовые и координационные способности, ориентировку в пространстве, точность выполнения движений.</w:t>
      </w:r>
    </w:p>
    <w:p w:rsidR="00FB3493" w:rsidRDefault="00FB3493">
      <w:pPr>
        <w:spacing w:line="283" w:lineRule="exact"/>
        <w:rPr>
          <w:sz w:val="20"/>
          <w:szCs w:val="20"/>
        </w:rPr>
      </w:pPr>
    </w:p>
    <w:p w:rsidR="00FB3493" w:rsidRDefault="009E37B4">
      <w:pPr>
        <w:ind w:left="700"/>
        <w:rPr>
          <w:sz w:val="20"/>
          <w:szCs w:val="20"/>
        </w:rPr>
      </w:pPr>
      <w:r>
        <w:rPr>
          <w:rFonts w:eastAsia="Times New Roman"/>
          <w:b/>
          <w:bCs/>
          <w:sz w:val="24"/>
          <w:szCs w:val="24"/>
        </w:rPr>
        <w:t>Основные движения</w:t>
      </w:r>
    </w:p>
    <w:p w:rsidR="00FB3493" w:rsidRDefault="00FB3493">
      <w:pPr>
        <w:spacing w:line="10" w:lineRule="exact"/>
        <w:rPr>
          <w:sz w:val="20"/>
          <w:szCs w:val="20"/>
        </w:rPr>
      </w:pPr>
    </w:p>
    <w:p w:rsidR="00FB3493" w:rsidRDefault="009E37B4">
      <w:pPr>
        <w:spacing w:line="238" w:lineRule="auto"/>
        <w:ind w:right="20" w:firstLine="706"/>
        <w:jc w:val="both"/>
        <w:rPr>
          <w:sz w:val="20"/>
          <w:szCs w:val="20"/>
        </w:rPr>
      </w:pPr>
      <w:r>
        <w:rPr>
          <w:rFonts w:eastAsia="Times New Roman"/>
          <w:b/>
          <w:bCs/>
          <w:i/>
          <w:iCs/>
          <w:sz w:val="24"/>
          <w:szCs w:val="24"/>
        </w:rPr>
        <w:t xml:space="preserve">Ходьба и бег. </w:t>
      </w:r>
      <w:r>
        <w:rPr>
          <w:rFonts w:eastAsia="Times New Roman"/>
          <w:sz w:val="24"/>
          <w:szCs w:val="24"/>
        </w:rPr>
        <w:t>Обучать ходьбе и бегу с согласованными движениями рук и ног,</w:t>
      </w:r>
      <w:r>
        <w:rPr>
          <w:rFonts w:eastAsia="Times New Roman"/>
          <w:b/>
          <w:bCs/>
          <w:i/>
          <w:iCs/>
          <w:sz w:val="24"/>
          <w:szCs w:val="24"/>
        </w:rPr>
        <w:t xml:space="preserve"> </w:t>
      </w:r>
      <w:r>
        <w:rPr>
          <w:rFonts w:eastAsia="Times New Roman"/>
          <w:sz w:val="24"/>
          <w:szCs w:val="24"/>
        </w:rPr>
        <w:t>ходьбе и бегу с ускорением и замедлением темпа, ходьбе и бегу на носках, на пятках, на наружных сторонах стоп, с высоким подниманием колена, мелким и широким шагом, приставным шагом в сторону, в колонне по одному, по двое, по прямой, по кругу, врассыпную, с изменением направления, с перешагиванием через различные предметы, между предметами, по линии, по шнуру, по доске, по гимнастической скамейке, по наклонной доске вверх и вниз. Формировать умение выполнять ходьбу с выполнением заданий. Учить сочетать ходьбу с бегом.</w:t>
      </w:r>
    </w:p>
    <w:p w:rsidR="00FB3493" w:rsidRDefault="00FB3493">
      <w:pPr>
        <w:spacing w:line="20" w:lineRule="exact"/>
        <w:rPr>
          <w:sz w:val="20"/>
          <w:szCs w:val="20"/>
        </w:rPr>
      </w:pPr>
    </w:p>
    <w:p w:rsidR="00FB3493" w:rsidRDefault="009E37B4">
      <w:pPr>
        <w:spacing w:line="237" w:lineRule="auto"/>
        <w:ind w:right="20" w:firstLine="706"/>
        <w:jc w:val="both"/>
        <w:rPr>
          <w:sz w:val="20"/>
          <w:szCs w:val="20"/>
        </w:rPr>
      </w:pPr>
      <w:r>
        <w:rPr>
          <w:rFonts w:eastAsia="Times New Roman"/>
          <w:b/>
          <w:bCs/>
          <w:i/>
          <w:iCs/>
          <w:sz w:val="24"/>
          <w:szCs w:val="24"/>
        </w:rPr>
        <w:t xml:space="preserve">Ползание и лазание. </w:t>
      </w:r>
      <w:r>
        <w:rPr>
          <w:rFonts w:eastAsia="Times New Roman"/>
          <w:sz w:val="24"/>
          <w:szCs w:val="24"/>
        </w:rPr>
        <w:t>Обучать ползанию на четвереньках с опорой на колени и</w:t>
      </w:r>
      <w:r>
        <w:rPr>
          <w:rFonts w:eastAsia="Times New Roman"/>
          <w:b/>
          <w:bCs/>
          <w:i/>
          <w:iCs/>
          <w:sz w:val="24"/>
          <w:szCs w:val="24"/>
        </w:rPr>
        <w:t xml:space="preserve"> </w:t>
      </w:r>
      <w:r>
        <w:rPr>
          <w:rFonts w:eastAsia="Times New Roman"/>
          <w:sz w:val="24"/>
          <w:szCs w:val="24"/>
        </w:rPr>
        <w:t>ладони, с опорой на колени и предплечья по прямой, между предметами, змейкой; по горизонтальной доске, гимнастической скамейке на животе; подлезанию под веревку, дугу (h=50 cм); пролезанию в обруч, перелезанию через бревно, гимнастическую скамейку; лазанию по гимнастической стенке, не пропуская реек; переходу по гимнастической стенке с пролета на пролет, вправо и влево приставным шагом.</w:t>
      </w:r>
    </w:p>
    <w:p w:rsidR="00FB3493" w:rsidRDefault="00FB3493">
      <w:pPr>
        <w:spacing w:line="21" w:lineRule="exact"/>
        <w:rPr>
          <w:sz w:val="20"/>
          <w:szCs w:val="20"/>
        </w:rPr>
      </w:pPr>
    </w:p>
    <w:p w:rsidR="00FB3493" w:rsidRDefault="009E37B4">
      <w:pPr>
        <w:spacing w:line="237" w:lineRule="auto"/>
        <w:ind w:firstLine="706"/>
        <w:jc w:val="both"/>
        <w:rPr>
          <w:sz w:val="20"/>
          <w:szCs w:val="20"/>
        </w:rPr>
      </w:pPr>
      <w:r>
        <w:rPr>
          <w:rFonts w:eastAsia="Times New Roman"/>
          <w:b/>
          <w:bCs/>
          <w:i/>
          <w:iCs/>
          <w:sz w:val="24"/>
          <w:szCs w:val="24"/>
        </w:rPr>
        <w:t xml:space="preserve">Прыжки. </w:t>
      </w:r>
      <w:r>
        <w:rPr>
          <w:rFonts w:eastAsia="Times New Roman"/>
          <w:sz w:val="24"/>
          <w:szCs w:val="24"/>
        </w:rPr>
        <w:t>Обучать выполнению прыжков на месте на двух ногах в чередовании с</w:t>
      </w:r>
      <w:r>
        <w:rPr>
          <w:rFonts w:eastAsia="Times New Roman"/>
          <w:b/>
          <w:bCs/>
          <w:i/>
          <w:iCs/>
          <w:sz w:val="24"/>
          <w:szCs w:val="24"/>
        </w:rPr>
        <w:t xml:space="preserve"> </w:t>
      </w:r>
      <w:r>
        <w:rPr>
          <w:rFonts w:eastAsia="Times New Roman"/>
          <w:sz w:val="24"/>
          <w:szCs w:val="24"/>
        </w:rPr>
        <w:t>ходьбой, с продвижением вперед, с поворотом кругом; прыжков «ноги вместе — ноги врозь», прыжков на одной ноге, прыжков через линию, через предмет высотой 20 см, в длину, с короткой скакалкой; спрыгиванию с высоты 20—30 см; прыжкам в длину с места.</w:t>
      </w:r>
    </w:p>
    <w:p w:rsidR="00FB3493" w:rsidRDefault="00FB3493">
      <w:pPr>
        <w:spacing w:line="79" w:lineRule="exact"/>
        <w:rPr>
          <w:sz w:val="20"/>
          <w:szCs w:val="20"/>
        </w:rPr>
      </w:pPr>
    </w:p>
    <w:p w:rsidR="00FB3493" w:rsidRDefault="009E37B4">
      <w:pPr>
        <w:ind w:left="8980"/>
        <w:rPr>
          <w:sz w:val="20"/>
          <w:szCs w:val="20"/>
        </w:rPr>
      </w:pPr>
      <w:r>
        <w:rPr>
          <w:rFonts w:eastAsia="Times New Roman"/>
          <w:sz w:val="24"/>
          <w:szCs w:val="24"/>
        </w:rPr>
        <w:t>99</w:t>
      </w:r>
    </w:p>
    <w:p w:rsidR="00FB3493" w:rsidRDefault="00FB3493">
      <w:pPr>
        <w:sectPr w:rsidR="00FB3493">
          <w:pgSz w:w="11900" w:h="16834"/>
          <w:pgMar w:top="1406" w:right="1409" w:bottom="437" w:left="1280" w:header="0" w:footer="0" w:gutter="0"/>
          <w:cols w:space="720" w:equalWidth="0">
            <w:col w:w="9220"/>
          </w:cols>
        </w:sectPr>
      </w:pPr>
    </w:p>
    <w:p w:rsidR="00FB3493" w:rsidRDefault="009E37B4">
      <w:pPr>
        <w:spacing w:line="236" w:lineRule="auto"/>
        <w:ind w:firstLine="706"/>
        <w:jc w:val="both"/>
        <w:rPr>
          <w:sz w:val="20"/>
          <w:szCs w:val="20"/>
        </w:rPr>
      </w:pPr>
      <w:r>
        <w:rPr>
          <w:rFonts w:eastAsia="Times New Roman"/>
          <w:b/>
          <w:bCs/>
          <w:i/>
          <w:iCs/>
          <w:sz w:val="24"/>
          <w:szCs w:val="24"/>
        </w:rPr>
        <w:lastRenderedPageBreak/>
        <w:t xml:space="preserve">Катание, ловля, бросание. </w:t>
      </w:r>
      <w:r>
        <w:rPr>
          <w:rFonts w:eastAsia="Times New Roman"/>
          <w:sz w:val="24"/>
          <w:szCs w:val="24"/>
        </w:rPr>
        <w:t>Обучать бросанию мяча друг другу снизу и ловле его,</w:t>
      </w:r>
      <w:r>
        <w:rPr>
          <w:rFonts w:eastAsia="Times New Roman"/>
          <w:b/>
          <w:bCs/>
          <w:i/>
          <w:iCs/>
          <w:sz w:val="24"/>
          <w:szCs w:val="24"/>
        </w:rPr>
        <w:t xml:space="preserve"> </w:t>
      </w:r>
      <w:r>
        <w:rPr>
          <w:rFonts w:eastAsia="Times New Roman"/>
          <w:sz w:val="24"/>
          <w:szCs w:val="24"/>
        </w:rPr>
        <w:t>бросанию от груди, в горизонтальную цель, через веревку, из-за головы, подбрасыванию мяча вверх и ловле его, отбиванию мяча о землю правой и левой рукой.</w:t>
      </w:r>
    </w:p>
    <w:p w:rsidR="00FB3493" w:rsidRDefault="00FB3493">
      <w:pPr>
        <w:spacing w:line="16" w:lineRule="exact"/>
        <w:rPr>
          <w:sz w:val="20"/>
          <w:szCs w:val="20"/>
        </w:rPr>
      </w:pPr>
    </w:p>
    <w:p w:rsidR="00FB3493" w:rsidRDefault="009E37B4">
      <w:pPr>
        <w:spacing w:line="233" w:lineRule="auto"/>
        <w:ind w:firstLine="706"/>
        <w:jc w:val="both"/>
        <w:rPr>
          <w:sz w:val="20"/>
          <w:szCs w:val="20"/>
        </w:rPr>
      </w:pPr>
      <w:r>
        <w:rPr>
          <w:rFonts w:eastAsia="Times New Roman"/>
          <w:sz w:val="24"/>
          <w:szCs w:val="24"/>
        </w:rPr>
        <w:t>Обучать прокатыванию мячей и обручей друг другу, в ворота, между предметами, по узкой дорожке (ширина 20 см), выложенной шнуром, обозначенной линиями и др.</w:t>
      </w:r>
    </w:p>
    <w:p w:rsidR="00FB3493" w:rsidRDefault="00FB3493">
      <w:pPr>
        <w:spacing w:line="17" w:lineRule="exact"/>
        <w:rPr>
          <w:sz w:val="20"/>
          <w:szCs w:val="20"/>
        </w:rPr>
      </w:pPr>
    </w:p>
    <w:p w:rsidR="00FB3493" w:rsidRDefault="009E37B4">
      <w:pPr>
        <w:spacing w:line="233" w:lineRule="auto"/>
        <w:ind w:right="20" w:firstLine="706"/>
        <w:jc w:val="both"/>
        <w:rPr>
          <w:sz w:val="20"/>
          <w:szCs w:val="20"/>
        </w:rPr>
      </w:pPr>
      <w:r>
        <w:rPr>
          <w:rFonts w:eastAsia="Times New Roman"/>
          <w:sz w:val="24"/>
          <w:szCs w:val="24"/>
        </w:rPr>
        <w:t>Обучать метанию предметов на дальность в горизонтальную и вертикальную цель правой и левой рукой.</w:t>
      </w:r>
    </w:p>
    <w:p w:rsidR="00FB3493" w:rsidRDefault="00FB3493">
      <w:pPr>
        <w:spacing w:line="282" w:lineRule="exact"/>
        <w:rPr>
          <w:sz w:val="20"/>
          <w:szCs w:val="20"/>
        </w:rPr>
      </w:pPr>
    </w:p>
    <w:p w:rsidR="00FB3493" w:rsidRDefault="009E37B4">
      <w:pPr>
        <w:ind w:left="700"/>
        <w:rPr>
          <w:sz w:val="20"/>
          <w:szCs w:val="20"/>
        </w:rPr>
      </w:pPr>
      <w:r>
        <w:rPr>
          <w:rFonts w:eastAsia="Times New Roman"/>
          <w:b/>
          <w:bCs/>
          <w:sz w:val="24"/>
          <w:szCs w:val="24"/>
        </w:rPr>
        <w:t>Ритмическая гимнастика</w:t>
      </w:r>
    </w:p>
    <w:p w:rsidR="00FB3493" w:rsidRDefault="00FB3493">
      <w:pPr>
        <w:spacing w:line="10" w:lineRule="exact"/>
        <w:rPr>
          <w:sz w:val="20"/>
          <w:szCs w:val="20"/>
        </w:rPr>
      </w:pPr>
    </w:p>
    <w:p w:rsidR="00FB3493" w:rsidRDefault="009E37B4">
      <w:pPr>
        <w:spacing w:line="236" w:lineRule="auto"/>
        <w:ind w:right="20" w:firstLine="706"/>
        <w:jc w:val="both"/>
        <w:rPr>
          <w:sz w:val="20"/>
          <w:szCs w:val="20"/>
        </w:rPr>
      </w:pPr>
      <w:r>
        <w:rPr>
          <w:rFonts w:eastAsia="Times New Roman"/>
          <w:sz w:val="24"/>
          <w:szCs w:val="24"/>
        </w:rPr>
        <w:t>Формировать умение выполнять упражнения под музыку. Способствовать развитию выразительности движений, умения передавать двигательный характер образа (котенок, лошадка, зайчик и т. п.).</w:t>
      </w:r>
    </w:p>
    <w:p w:rsidR="00FB3493" w:rsidRDefault="00FB3493">
      <w:pPr>
        <w:spacing w:line="283" w:lineRule="exact"/>
        <w:rPr>
          <w:sz w:val="20"/>
          <w:szCs w:val="20"/>
        </w:rPr>
      </w:pPr>
    </w:p>
    <w:p w:rsidR="00FB3493" w:rsidRDefault="009E37B4">
      <w:pPr>
        <w:ind w:left="700"/>
        <w:rPr>
          <w:sz w:val="20"/>
          <w:szCs w:val="20"/>
        </w:rPr>
      </w:pPr>
      <w:r>
        <w:rPr>
          <w:rFonts w:eastAsia="Times New Roman"/>
          <w:b/>
          <w:bCs/>
          <w:sz w:val="24"/>
          <w:szCs w:val="24"/>
        </w:rPr>
        <w:t>Общеразвивающие упражнения</w:t>
      </w:r>
    </w:p>
    <w:p w:rsidR="00FB3493" w:rsidRDefault="00FB3493">
      <w:pPr>
        <w:spacing w:line="5" w:lineRule="exact"/>
        <w:rPr>
          <w:sz w:val="20"/>
          <w:szCs w:val="20"/>
        </w:rPr>
      </w:pPr>
    </w:p>
    <w:p w:rsidR="00FB3493" w:rsidRDefault="009E37B4">
      <w:pPr>
        <w:spacing w:line="239" w:lineRule="auto"/>
        <w:ind w:firstLine="706"/>
        <w:jc w:val="both"/>
        <w:rPr>
          <w:sz w:val="20"/>
          <w:szCs w:val="20"/>
        </w:rPr>
      </w:pPr>
      <w:r>
        <w:rPr>
          <w:rFonts w:eastAsia="Times New Roman"/>
          <w:sz w:val="24"/>
          <w:szCs w:val="24"/>
        </w:rPr>
        <w:t>Совершенствовать умение выполнять движения для рук и плечевого пояса (поднимать руки вверх, вперед, в стороны, ставить на пояс, отводить руки за спину, закладывать руки за голову, сжимать и разжимать кисти рук, вращать кисти рук из исходного положения руки вперед, в стороны), для туловища (поворачиваться в стороны, наклоняться вперед, вправо и влево), для ног (подниматься на носки, выставлять ногу вперед на пятку, на носок, выполнять притопы, полуприседания, приседания, поочередно поднимать ноги, согнутые в коленях). При выполнении общеразвивающих упражнений использовать различные исходные положения (стоя, ступни параллельно, ноги врозь, пятки вместе — носки врозь, ноги вместе; стоя в упоре на коленях; сидя в упоре сзади; лежа на животе; лежа на спине); использовать различные предметы (мячи большого и среднего размера, обручи малого диаметра; гимнастические палки; флажки; кубики; гимнастические скамейки).</w:t>
      </w:r>
    </w:p>
    <w:p w:rsidR="00FB3493" w:rsidRDefault="00FB3493">
      <w:pPr>
        <w:spacing w:line="286" w:lineRule="exact"/>
        <w:rPr>
          <w:sz w:val="20"/>
          <w:szCs w:val="20"/>
        </w:rPr>
      </w:pPr>
    </w:p>
    <w:p w:rsidR="00FB3493" w:rsidRDefault="009E37B4">
      <w:pPr>
        <w:ind w:left="700"/>
        <w:rPr>
          <w:sz w:val="20"/>
          <w:szCs w:val="20"/>
        </w:rPr>
      </w:pPr>
      <w:r>
        <w:rPr>
          <w:rFonts w:eastAsia="Times New Roman"/>
          <w:b/>
          <w:bCs/>
          <w:sz w:val="24"/>
          <w:szCs w:val="24"/>
        </w:rPr>
        <w:t>Спортивные упражнения</w:t>
      </w:r>
    </w:p>
    <w:p w:rsidR="00FB3493" w:rsidRDefault="00FB3493">
      <w:pPr>
        <w:spacing w:line="5" w:lineRule="exact"/>
        <w:rPr>
          <w:sz w:val="20"/>
          <w:szCs w:val="20"/>
        </w:rPr>
      </w:pPr>
    </w:p>
    <w:p w:rsidR="00FB3493" w:rsidRDefault="009E37B4">
      <w:pPr>
        <w:spacing w:line="235" w:lineRule="auto"/>
        <w:ind w:left="700" w:right="20"/>
        <w:rPr>
          <w:sz w:val="20"/>
          <w:szCs w:val="20"/>
        </w:rPr>
      </w:pPr>
      <w:r>
        <w:rPr>
          <w:rFonts w:eastAsia="Times New Roman"/>
          <w:sz w:val="24"/>
          <w:szCs w:val="24"/>
        </w:rPr>
        <w:t>Обучать езде на трехколесном и двухколесном велосипеде по прямой и по кругу. Обучать скатыванию на санках с горки, подъему с санками на горку, торможению</w:t>
      </w:r>
    </w:p>
    <w:p w:rsidR="00FB3493" w:rsidRDefault="009E37B4">
      <w:pPr>
        <w:rPr>
          <w:sz w:val="20"/>
          <w:szCs w:val="20"/>
        </w:rPr>
      </w:pPr>
      <w:r>
        <w:rPr>
          <w:rFonts w:eastAsia="Times New Roman"/>
          <w:sz w:val="24"/>
          <w:szCs w:val="24"/>
        </w:rPr>
        <w:t>при спуске с горки; скольжению по ледяной дорожке с поддержкой взрослого.</w:t>
      </w:r>
    </w:p>
    <w:p w:rsidR="00FB3493" w:rsidRDefault="00FB3493">
      <w:pPr>
        <w:spacing w:line="281" w:lineRule="exact"/>
        <w:rPr>
          <w:sz w:val="20"/>
          <w:szCs w:val="20"/>
        </w:rPr>
      </w:pPr>
    </w:p>
    <w:p w:rsidR="00FB3493" w:rsidRDefault="009E37B4">
      <w:pPr>
        <w:ind w:left="700"/>
        <w:rPr>
          <w:sz w:val="20"/>
          <w:szCs w:val="20"/>
        </w:rPr>
      </w:pPr>
      <w:r>
        <w:rPr>
          <w:rFonts w:eastAsia="Times New Roman"/>
          <w:b/>
          <w:bCs/>
          <w:sz w:val="24"/>
          <w:szCs w:val="24"/>
        </w:rPr>
        <w:t>Подвижные игры</w:t>
      </w:r>
    </w:p>
    <w:p w:rsidR="00FB3493" w:rsidRDefault="00FB3493">
      <w:pPr>
        <w:spacing w:line="10" w:lineRule="exact"/>
        <w:rPr>
          <w:sz w:val="20"/>
          <w:szCs w:val="20"/>
        </w:rPr>
      </w:pPr>
    </w:p>
    <w:p w:rsidR="00FB3493" w:rsidRDefault="009E37B4">
      <w:pPr>
        <w:spacing w:line="236" w:lineRule="auto"/>
        <w:ind w:firstLine="706"/>
        <w:jc w:val="both"/>
        <w:rPr>
          <w:sz w:val="20"/>
          <w:szCs w:val="20"/>
        </w:rPr>
      </w:pPr>
      <w:r>
        <w:rPr>
          <w:rFonts w:eastAsia="Times New Roman"/>
          <w:sz w:val="24"/>
          <w:szCs w:val="24"/>
        </w:rPr>
        <w:t>Воспитывать интерес к активной двигательной активности, развивать самостоятельность, инициативность, пространственную ориентировку, творческие способности.</w:t>
      </w:r>
    </w:p>
    <w:p w:rsidR="00FB3493" w:rsidRDefault="00FB3493">
      <w:pPr>
        <w:spacing w:line="290" w:lineRule="exact"/>
        <w:rPr>
          <w:sz w:val="20"/>
          <w:szCs w:val="20"/>
        </w:rPr>
      </w:pPr>
    </w:p>
    <w:p w:rsidR="00FB3493" w:rsidRDefault="009E37B4">
      <w:pPr>
        <w:spacing w:line="233" w:lineRule="auto"/>
        <w:ind w:right="20"/>
        <w:jc w:val="center"/>
        <w:rPr>
          <w:sz w:val="20"/>
          <w:szCs w:val="20"/>
        </w:rPr>
      </w:pPr>
      <w:r>
        <w:rPr>
          <w:rFonts w:eastAsia="Times New Roman"/>
          <w:sz w:val="24"/>
          <w:szCs w:val="24"/>
        </w:rPr>
        <w:t>ОВЛАДЕНИЕ ЭЛЕМЕНТАРНЫМИ НОРМАМИ И ПРАВИЛАМИ ЗДОРОВОГО ОБРАЗА ЖИЗНИ</w:t>
      </w:r>
    </w:p>
    <w:p w:rsidR="00FB3493" w:rsidRDefault="00FB3493">
      <w:pPr>
        <w:spacing w:line="278" w:lineRule="exact"/>
        <w:rPr>
          <w:sz w:val="20"/>
          <w:szCs w:val="20"/>
        </w:rPr>
      </w:pPr>
    </w:p>
    <w:p w:rsidR="00FB3493" w:rsidRDefault="009E37B4">
      <w:pPr>
        <w:ind w:left="700"/>
        <w:rPr>
          <w:sz w:val="20"/>
          <w:szCs w:val="20"/>
        </w:rPr>
      </w:pPr>
      <w:r>
        <w:rPr>
          <w:rFonts w:eastAsia="Times New Roman"/>
          <w:sz w:val="24"/>
          <w:szCs w:val="24"/>
        </w:rPr>
        <w:t>Сохранять и укреплять физическое и психическое здоровье детей.</w:t>
      </w:r>
    </w:p>
    <w:p w:rsidR="00FB3493" w:rsidRDefault="00FB3493">
      <w:pPr>
        <w:spacing w:line="15" w:lineRule="exact"/>
        <w:rPr>
          <w:sz w:val="20"/>
          <w:szCs w:val="20"/>
        </w:rPr>
      </w:pPr>
    </w:p>
    <w:p w:rsidR="00FB3493" w:rsidRDefault="009E37B4">
      <w:pPr>
        <w:spacing w:line="233" w:lineRule="auto"/>
        <w:ind w:left="700" w:right="20"/>
        <w:rPr>
          <w:sz w:val="20"/>
          <w:szCs w:val="20"/>
        </w:rPr>
      </w:pPr>
      <w:r>
        <w:rPr>
          <w:rFonts w:eastAsia="Times New Roman"/>
          <w:sz w:val="24"/>
          <w:szCs w:val="24"/>
        </w:rPr>
        <w:t>Проводить закаливающие процедуры с использованием природных факторов. Формировать потребность в движении, привлекать детей к подвижным и</w:t>
      </w:r>
    </w:p>
    <w:p w:rsidR="00FB3493" w:rsidRDefault="00FB3493">
      <w:pPr>
        <w:spacing w:line="4" w:lineRule="exact"/>
        <w:rPr>
          <w:sz w:val="20"/>
          <w:szCs w:val="20"/>
        </w:rPr>
      </w:pPr>
    </w:p>
    <w:p w:rsidR="00FB3493" w:rsidRDefault="009E37B4">
      <w:pPr>
        <w:rPr>
          <w:sz w:val="20"/>
          <w:szCs w:val="20"/>
        </w:rPr>
      </w:pPr>
      <w:r>
        <w:rPr>
          <w:rFonts w:eastAsia="Times New Roman"/>
          <w:sz w:val="24"/>
          <w:szCs w:val="24"/>
        </w:rPr>
        <w:t>спортивным играм.</w:t>
      </w:r>
    </w:p>
    <w:p w:rsidR="00FB3493" w:rsidRDefault="009E37B4">
      <w:pPr>
        <w:spacing w:line="237" w:lineRule="auto"/>
        <w:ind w:left="700"/>
        <w:rPr>
          <w:sz w:val="20"/>
          <w:szCs w:val="20"/>
        </w:rPr>
      </w:pPr>
      <w:r>
        <w:rPr>
          <w:rFonts w:eastAsia="Times New Roman"/>
          <w:sz w:val="24"/>
          <w:szCs w:val="24"/>
        </w:rPr>
        <w:t>Проводить утреннюю гимнастику.</w:t>
      </w:r>
    </w:p>
    <w:p w:rsidR="00FB3493" w:rsidRDefault="00FB3493">
      <w:pPr>
        <w:spacing w:line="3" w:lineRule="exact"/>
        <w:rPr>
          <w:sz w:val="20"/>
          <w:szCs w:val="20"/>
        </w:rPr>
      </w:pPr>
    </w:p>
    <w:p w:rsidR="00FB3493" w:rsidRDefault="009E37B4">
      <w:pPr>
        <w:ind w:left="700"/>
        <w:rPr>
          <w:sz w:val="20"/>
          <w:szCs w:val="20"/>
        </w:rPr>
      </w:pPr>
      <w:r>
        <w:rPr>
          <w:rFonts w:eastAsia="Times New Roman"/>
          <w:sz w:val="24"/>
          <w:szCs w:val="24"/>
        </w:rPr>
        <w:t>Обеспечить проведение ежедневных прогулок в первой и второй половинах дня.</w:t>
      </w:r>
    </w:p>
    <w:p w:rsidR="00FB3493" w:rsidRDefault="009E37B4">
      <w:pPr>
        <w:spacing w:line="237" w:lineRule="auto"/>
        <w:ind w:left="700"/>
        <w:rPr>
          <w:sz w:val="20"/>
          <w:szCs w:val="20"/>
        </w:rPr>
      </w:pPr>
      <w:r>
        <w:rPr>
          <w:rFonts w:eastAsia="Times New Roman"/>
          <w:sz w:val="24"/>
          <w:szCs w:val="24"/>
        </w:rPr>
        <w:t>Обеспечить проведение физкультурных пауз во время занятий.</w:t>
      </w:r>
    </w:p>
    <w:p w:rsidR="00FB3493" w:rsidRDefault="00FB3493">
      <w:pPr>
        <w:spacing w:line="16" w:lineRule="exact"/>
        <w:rPr>
          <w:sz w:val="20"/>
          <w:szCs w:val="20"/>
        </w:rPr>
      </w:pPr>
    </w:p>
    <w:p w:rsidR="00FB3493" w:rsidRDefault="009E37B4">
      <w:pPr>
        <w:spacing w:line="233" w:lineRule="auto"/>
        <w:ind w:right="20" w:firstLine="711"/>
        <w:rPr>
          <w:sz w:val="20"/>
          <w:szCs w:val="20"/>
        </w:rPr>
      </w:pPr>
      <w:r>
        <w:rPr>
          <w:rFonts w:eastAsia="Times New Roman"/>
          <w:sz w:val="24"/>
          <w:szCs w:val="24"/>
        </w:rPr>
        <w:t>Воспитывать культурно-гигиенические навыки, умение правильно чистить зубы, полоскать рот после еды, пользоваться носовым платком.</w:t>
      </w:r>
    </w:p>
    <w:p w:rsidR="00FB3493" w:rsidRDefault="00FB3493">
      <w:pPr>
        <w:spacing w:line="16" w:lineRule="exact"/>
        <w:rPr>
          <w:sz w:val="20"/>
          <w:szCs w:val="20"/>
        </w:rPr>
      </w:pPr>
    </w:p>
    <w:p w:rsidR="00FB3493" w:rsidRDefault="009E37B4">
      <w:pPr>
        <w:spacing w:line="233" w:lineRule="auto"/>
        <w:ind w:right="20" w:firstLine="711"/>
        <w:rPr>
          <w:sz w:val="20"/>
          <w:szCs w:val="20"/>
        </w:rPr>
      </w:pPr>
      <w:r>
        <w:rPr>
          <w:rFonts w:eastAsia="Times New Roman"/>
          <w:sz w:val="24"/>
          <w:szCs w:val="24"/>
        </w:rPr>
        <w:t>Совершенствовать умение правильно вести себя за столом во время еды, пользоваться столовым прибором.</w:t>
      </w:r>
    </w:p>
    <w:p w:rsidR="00FB3493" w:rsidRDefault="00FB3493">
      <w:pPr>
        <w:spacing w:line="354" w:lineRule="exact"/>
        <w:rPr>
          <w:sz w:val="20"/>
          <w:szCs w:val="20"/>
        </w:rPr>
      </w:pPr>
    </w:p>
    <w:p w:rsidR="00FB3493" w:rsidRDefault="009E37B4">
      <w:pPr>
        <w:jc w:val="right"/>
        <w:rPr>
          <w:sz w:val="20"/>
          <w:szCs w:val="20"/>
        </w:rPr>
      </w:pPr>
      <w:r>
        <w:rPr>
          <w:rFonts w:eastAsia="Times New Roman"/>
          <w:sz w:val="24"/>
          <w:szCs w:val="24"/>
        </w:rPr>
        <w:t>100</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spacing w:line="236" w:lineRule="auto"/>
        <w:ind w:left="3" w:firstLine="711"/>
        <w:jc w:val="both"/>
        <w:rPr>
          <w:sz w:val="20"/>
          <w:szCs w:val="20"/>
        </w:rPr>
      </w:pPr>
      <w:r>
        <w:rPr>
          <w:rFonts w:eastAsia="Times New Roman"/>
          <w:sz w:val="24"/>
          <w:szCs w:val="24"/>
        </w:rPr>
        <w:lastRenderedPageBreak/>
        <w:t>Расширять представления о здоровом образе жизни, о значении правильного питания, движения, пребывания на свежем воздухе и солнце, гигиены для здоровья человека.</w:t>
      </w:r>
    </w:p>
    <w:p w:rsidR="00FB3493" w:rsidRDefault="00FB3493">
      <w:pPr>
        <w:spacing w:line="16" w:lineRule="exact"/>
        <w:rPr>
          <w:sz w:val="20"/>
          <w:szCs w:val="20"/>
        </w:rPr>
      </w:pPr>
    </w:p>
    <w:p w:rsidR="00FB3493" w:rsidRDefault="009E37B4">
      <w:pPr>
        <w:spacing w:line="233" w:lineRule="auto"/>
        <w:ind w:left="3" w:firstLine="711"/>
        <w:jc w:val="both"/>
        <w:rPr>
          <w:sz w:val="20"/>
          <w:szCs w:val="20"/>
        </w:rPr>
      </w:pPr>
      <w:r>
        <w:rPr>
          <w:rFonts w:eastAsia="Times New Roman"/>
          <w:sz w:val="24"/>
          <w:szCs w:val="24"/>
        </w:rPr>
        <w:t>Формировать представления о факторах, оказывающих негативное влияние на здоровье.</w:t>
      </w:r>
    </w:p>
    <w:p w:rsidR="00FB3493" w:rsidRDefault="00FB3493">
      <w:pPr>
        <w:spacing w:line="17" w:lineRule="exact"/>
        <w:rPr>
          <w:sz w:val="20"/>
          <w:szCs w:val="20"/>
        </w:rPr>
      </w:pPr>
    </w:p>
    <w:p w:rsidR="00FB3493" w:rsidRDefault="009E37B4">
      <w:pPr>
        <w:spacing w:line="233" w:lineRule="auto"/>
        <w:ind w:left="3" w:firstLine="711"/>
        <w:jc w:val="both"/>
        <w:rPr>
          <w:sz w:val="20"/>
          <w:szCs w:val="20"/>
        </w:rPr>
      </w:pPr>
      <w:r>
        <w:rPr>
          <w:rFonts w:eastAsia="Times New Roman"/>
          <w:sz w:val="24"/>
          <w:szCs w:val="24"/>
        </w:rPr>
        <w:t>Формировать представления о месте человека в природе, о том, как жить, не нанося вреда природному окружению.</w:t>
      </w:r>
    </w:p>
    <w:p w:rsidR="00FB3493" w:rsidRDefault="00FB3493">
      <w:pPr>
        <w:spacing w:line="282" w:lineRule="exact"/>
        <w:rPr>
          <w:sz w:val="20"/>
          <w:szCs w:val="20"/>
        </w:rPr>
      </w:pPr>
    </w:p>
    <w:p w:rsidR="00FB3493" w:rsidRDefault="009E37B4">
      <w:pPr>
        <w:ind w:right="-2"/>
        <w:jc w:val="center"/>
        <w:rPr>
          <w:sz w:val="20"/>
          <w:szCs w:val="20"/>
        </w:rPr>
      </w:pPr>
      <w:r>
        <w:rPr>
          <w:rFonts w:eastAsia="Times New Roman"/>
          <w:b/>
          <w:bCs/>
          <w:i/>
          <w:iCs/>
          <w:sz w:val="24"/>
          <w:szCs w:val="24"/>
        </w:rPr>
        <w:t>Старший дошкольный возраст (с 5 до 6 лет)</w:t>
      </w:r>
    </w:p>
    <w:p w:rsidR="00FB3493" w:rsidRDefault="00FB3493">
      <w:pPr>
        <w:spacing w:line="271" w:lineRule="exact"/>
        <w:rPr>
          <w:sz w:val="20"/>
          <w:szCs w:val="20"/>
        </w:rPr>
      </w:pPr>
    </w:p>
    <w:p w:rsidR="00FB3493" w:rsidRDefault="009E37B4">
      <w:pPr>
        <w:ind w:right="-2"/>
        <w:jc w:val="center"/>
        <w:rPr>
          <w:sz w:val="20"/>
          <w:szCs w:val="20"/>
        </w:rPr>
      </w:pPr>
      <w:r>
        <w:rPr>
          <w:rFonts w:eastAsia="Times New Roman"/>
          <w:sz w:val="24"/>
          <w:szCs w:val="24"/>
        </w:rPr>
        <w:t>ФИЗИЧЕСКАЯ КУЛЬТУРА</w:t>
      </w:r>
    </w:p>
    <w:p w:rsidR="00FB3493" w:rsidRDefault="00FB3493">
      <w:pPr>
        <w:spacing w:line="276" w:lineRule="exact"/>
        <w:rPr>
          <w:sz w:val="20"/>
          <w:szCs w:val="20"/>
        </w:rPr>
      </w:pPr>
    </w:p>
    <w:p w:rsidR="00FB3493" w:rsidRDefault="009E37B4">
      <w:pPr>
        <w:ind w:left="703"/>
        <w:rPr>
          <w:sz w:val="20"/>
          <w:szCs w:val="20"/>
        </w:rPr>
      </w:pPr>
      <w:r>
        <w:rPr>
          <w:rFonts w:eastAsia="Times New Roman"/>
          <w:sz w:val="24"/>
          <w:szCs w:val="24"/>
        </w:rPr>
        <w:t>Осуществлять непрерывное совершенствование двигательных умений и навыков</w:t>
      </w:r>
    </w:p>
    <w:p w:rsidR="00FB3493" w:rsidRDefault="00FB3493">
      <w:pPr>
        <w:spacing w:line="15" w:lineRule="exact"/>
        <w:rPr>
          <w:sz w:val="20"/>
          <w:szCs w:val="20"/>
        </w:rPr>
      </w:pPr>
    </w:p>
    <w:p w:rsidR="00FB3493" w:rsidRDefault="009E37B4" w:rsidP="00053C01">
      <w:pPr>
        <w:numPr>
          <w:ilvl w:val="0"/>
          <w:numId w:val="192"/>
        </w:numPr>
        <w:tabs>
          <w:tab w:val="left" w:pos="214"/>
        </w:tabs>
        <w:spacing w:line="233" w:lineRule="auto"/>
        <w:ind w:left="3" w:hanging="3"/>
        <w:rPr>
          <w:rFonts w:eastAsia="Times New Roman"/>
          <w:sz w:val="24"/>
          <w:szCs w:val="24"/>
        </w:rPr>
      </w:pPr>
      <w:r>
        <w:rPr>
          <w:rFonts w:eastAsia="Times New Roman"/>
          <w:sz w:val="24"/>
          <w:szCs w:val="24"/>
        </w:rPr>
        <w:t>учетом возрастных особенностей (психологических, физических и физиологических) детей шестого года жизни.</w:t>
      </w:r>
    </w:p>
    <w:p w:rsidR="00FB3493" w:rsidRDefault="00FB3493">
      <w:pPr>
        <w:spacing w:line="16" w:lineRule="exact"/>
        <w:rPr>
          <w:rFonts w:eastAsia="Times New Roman"/>
          <w:sz w:val="24"/>
          <w:szCs w:val="24"/>
        </w:rPr>
      </w:pPr>
    </w:p>
    <w:p w:rsidR="00FB3493" w:rsidRDefault="009E37B4">
      <w:pPr>
        <w:spacing w:line="236" w:lineRule="auto"/>
        <w:ind w:left="3" w:right="20" w:firstLine="711"/>
        <w:jc w:val="both"/>
        <w:rPr>
          <w:rFonts w:eastAsia="Times New Roman"/>
          <w:sz w:val="24"/>
          <w:szCs w:val="24"/>
        </w:rPr>
      </w:pPr>
      <w:r>
        <w:rPr>
          <w:rFonts w:eastAsia="Times New Roman"/>
          <w:sz w:val="24"/>
          <w:szCs w:val="24"/>
        </w:rPr>
        <w:t>Развивать быстроту, силу, выносливость, гибкость, координированность и точность действий, способность поддерживать равновесие. Совершенствовать навыки ориентировки в пространстве.</w:t>
      </w:r>
    </w:p>
    <w:p w:rsidR="00FB3493" w:rsidRDefault="00FB3493">
      <w:pPr>
        <w:spacing w:line="2" w:lineRule="exact"/>
        <w:rPr>
          <w:rFonts w:eastAsia="Times New Roman"/>
          <w:sz w:val="24"/>
          <w:szCs w:val="24"/>
        </w:rPr>
      </w:pPr>
    </w:p>
    <w:p w:rsidR="00FB3493" w:rsidRDefault="009E37B4">
      <w:pPr>
        <w:spacing w:line="237" w:lineRule="auto"/>
        <w:ind w:left="703"/>
        <w:rPr>
          <w:rFonts w:eastAsia="Times New Roman"/>
          <w:sz w:val="24"/>
          <w:szCs w:val="24"/>
        </w:rPr>
      </w:pPr>
      <w:r>
        <w:rPr>
          <w:rFonts w:eastAsia="Times New Roman"/>
          <w:sz w:val="24"/>
          <w:szCs w:val="24"/>
        </w:rPr>
        <w:t>Использовать такие формы работы, как игры-соревнования, эстафеты.</w:t>
      </w:r>
    </w:p>
    <w:p w:rsidR="00FB3493" w:rsidRDefault="00FB3493">
      <w:pPr>
        <w:spacing w:line="282" w:lineRule="exact"/>
        <w:rPr>
          <w:sz w:val="20"/>
          <w:szCs w:val="20"/>
        </w:rPr>
      </w:pPr>
    </w:p>
    <w:p w:rsidR="00FB3493" w:rsidRDefault="009E37B4">
      <w:pPr>
        <w:ind w:left="703"/>
        <w:rPr>
          <w:sz w:val="20"/>
          <w:szCs w:val="20"/>
        </w:rPr>
      </w:pPr>
      <w:r>
        <w:rPr>
          <w:rFonts w:eastAsia="Times New Roman"/>
          <w:b/>
          <w:bCs/>
          <w:sz w:val="24"/>
          <w:szCs w:val="24"/>
        </w:rPr>
        <w:t>Основные движения</w:t>
      </w:r>
    </w:p>
    <w:p w:rsidR="00FB3493" w:rsidRDefault="00FB3493">
      <w:pPr>
        <w:spacing w:line="10" w:lineRule="exact"/>
        <w:rPr>
          <w:sz w:val="20"/>
          <w:szCs w:val="20"/>
        </w:rPr>
      </w:pPr>
    </w:p>
    <w:p w:rsidR="00FB3493" w:rsidRDefault="009E37B4">
      <w:pPr>
        <w:spacing w:line="237" w:lineRule="auto"/>
        <w:ind w:left="3" w:firstLine="711"/>
        <w:jc w:val="both"/>
        <w:rPr>
          <w:sz w:val="20"/>
          <w:szCs w:val="20"/>
        </w:rPr>
      </w:pPr>
      <w:r>
        <w:rPr>
          <w:rFonts w:eastAsia="Times New Roman"/>
          <w:b/>
          <w:bCs/>
          <w:i/>
          <w:iCs/>
          <w:sz w:val="24"/>
          <w:szCs w:val="24"/>
        </w:rPr>
        <w:t xml:space="preserve">Ходьба и бег. </w:t>
      </w:r>
      <w:r>
        <w:rPr>
          <w:rFonts w:eastAsia="Times New Roman"/>
          <w:sz w:val="24"/>
          <w:szCs w:val="24"/>
        </w:rPr>
        <w:t>Совершенствовать навыки ходьбы на носках,</w:t>
      </w:r>
      <w:r>
        <w:rPr>
          <w:rFonts w:eastAsia="Times New Roman"/>
          <w:b/>
          <w:bCs/>
          <w:i/>
          <w:iCs/>
          <w:sz w:val="24"/>
          <w:szCs w:val="24"/>
        </w:rPr>
        <w:t xml:space="preserve"> </w:t>
      </w:r>
      <w:r>
        <w:rPr>
          <w:rFonts w:eastAsia="Times New Roman"/>
          <w:sz w:val="24"/>
          <w:szCs w:val="24"/>
        </w:rPr>
        <w:t>на пятках,</w:t>
      </w:r>
      <w:r>
        <w:rPr>
          <w:rFonts w:eastAsia="Times New Roman"/>
          <w:b/>
          <w:bCs/>
          <w:i/>
          <w:iCs/>
          <w:sz w:val="24"/>
          <w:szCs w:val="24"/>
        </w:rPr>
        <w:t xml:space="preserve"> </w:t>
      </w:r>
      <w:r>
        <w:rPr>
          <w:rFonts w:eastAsia="Times New Roman"/>
          <w:sz w:val="24"/>
          <w:szCs w:val="24"/>
        </w:rPr>
        <w:t>на</w:t>
      </w:r>
      <w:r>
        <w:rPr>
          <w:rFonts w:eastAsia="Times New Roman"/>
          <w:b/>
          <w:bCs/>
          <w:i/>
          <w:iCs/>
          <w:sz w:val="24"/>
          <w:szCs w:val="24"/>
        </w:rPr>
        <w:t xml:space="preserve"> </w:t>
      </w:r>
      <w:r>
        <w:rPr>
          <w:rFonts w:eastAsia="Times New Roman"/>
          <w:sz w:val="24"/>
          <w:szCs w:val="24"/>
        </w:rPr>
        <w:t>наружных сторонах стоп, с высоким подниманием колена, в полуприседе, перекатом с пятки на носок, мелким и широким шагом, приставным шагом влево и вправо. Совершенствовать навыки ходьбы в колонне по одному, по двое, по трое, с выполнением заданий педагога, имитационные движения. Обучать детей ходьбе в колонне.</w:t>
      </w:r>
    </w:p>
    <w:p w:rsidR="00FB3493" w:rsidRDefault="00FB3493">
      <w:pPr>
        <w:spacing w:line="15" w:lineRule="exact"/>
        <w:rPr>
          <w:sz w:val="20"/>
          <w:szCs w:val="20"/>
        </w:rPr>
      </w:pPr>
    </w:p>
    <w:p w:rsidR="00FB3493" w:rsidRDefault="009E37B4">
      <w:pPr>
        <w:spacing w:line="236" w:lineRule="auto"/>
        <w:ind w:left="3" w:right="20" w:firstLine="711"/>
        <w:jc w:val="both"/>
        <w:rPr>
          <w:sz w:val="20"/>
          <w:szCs w:val="20"/>
        </w:rPr>
      </w:pPr>
      <w:r>
        <w:rPr>
          <w:rFonts w:eastAsia="Times New Roman"/>
          <w:sz w:val="24"/>
          <w:szCs w:val="24"/>
        </w:rPr>
        <w:t>Совершенствовать навыки бега на носках, с высоким подниманием колена, в колонне по одному, по двое, «змейкой», врассыпную, с преодолением препятствий, по наклонной доске вверх и вниз на носках.</w:t>
      </w:r>
    </w:p>
    <w:p w:rsidR="00FB3493" w:rsidRDefault="00FB3493">
      <w:pPr>
        <w:spacing w:line="17" w:lineRule="exact"/>
        <w:rPr>
          <w:sz w:val="20"/>
          <w:szCs w:val="20"/>
        </w:rPr>
      </w:pPr>
    </w:p>
    <w:p w:rsidR="00FB3493" w:rsidRDefault="009E37B4">
      <w:pPr>
        <w:spacing w:line="233" w:lineRule="auto"/>
        <w:ind w:left="3" w:right="20" w:firstLine="711"/>
        <w:jc w:val="both"/>
        <w:rPr>
          <w:sz w:val="20"/>
          <w:szCs w:val="20"/>
        </w:rPr>
      </w:pPr>
      <w:r>
        <w:rPr>
          <w:rFonts w:eastAsia="Times New Roman"/>
          <w:sz w:val="24"/>
          <w:szCs w:val="24"/>
        </w:rPr>
        <w:t>Совершенствовать навыки ходьбы в чередовании с бегом, бега с различной скоростью, с изменением скорости, челночного бега.</w:t>
      </w:r>
    </w:p>
    <w:p w:rsidR="00FB3493" w:rsidRDefault="00FB3493">
      <w:pPr>
        <w:spacing w:line="16" w:lineRule="exact"/>
        <w:rPr>
          <w:sz w:val="20"/>
          <w:szCs w:val="20"/>
        </w:rPr>
      </w:pPr>
    </w:p>
    <w:p w:rsidR="00FB3493" w:rsidRDefault="009E37B4">
      <w:pPr>
        <w:spacing w:line="238" w:lineRule="auto"/>
        <w:ind w:left="3" w:firstLine="711"/>
        <w:jc w:val="both"/>
        <w:rPr>
          <w:sz w:val="20"/>
          <w:szCs w:val="20"/>
        </w:rPr>
      </w:pPr>
      <w:r>
        <w:rPr>
          <w:rFonts w:eastAsia="Times New Roman"/>
          <w:b/>
          <w:bCs/>
          <w:i/>
          <w:iCs/>
          <w:sz w:val="24"/>
          <w:szCs w:val="24"/>
        </w:rPr>
        <w:t xml:space="preserve">Ползание и лазание. </w:t>
      </w:r>
      <w:r>
        <w:rPr>
          <w:rFonts w:eastAsia="Times New Roman"/>
          <w:sz w:val="24"/>
          <w:szCs w:val="24"/>
        </w:rPr>
        <w:t>Совершенствовать умение ползать на четвереньках с опорой</w:t>
      </w:r>
      <w:r>
        <w:rPr>
          <w:rFonts w:eastAsia="Times New Roman"/>
          <w:b/>
          <w:bCs/>
          <w:i/>
          <w:iCs/>
          <w:sz w:val="24"/>
          <w:szCs w:val="24"/>
        </w:rPr>
        <w:t xml:space="preserve"> </w:t>
      </w:r>
      <w:r>
        <w:rPr>
          <w:rFonts w:eastAsia="Times New Roman"/>
          <w:sz w:val="24"/>
          <w:szCs w:val="24"/>
        </w:rPr>
        <w:t>на колени и ладони; «змейкой» между предметами, толкая перед собой головой мяч (расстояние 3—4 м), ползания по гимнастической скамейке на животе, на коленях; ползания по гимнастической скамейке с опорой на колени и предплечья. Обучать вползанию и сползанию по наклонной доске, ползанию на четвереньках по гимнастической скамейке назад; пролезанию в обруч, переползанию через скамейку, бревно; лазанию с одного пролета гимнастической стенки на другой, поднимаясь по диагонали, спускаясь вниз по одному пролету; пролезанию между рейками поставленной на бок гимнастической лестницы.</w:t>
      </w:r>
    </w:p>
    <w:p w:rsidR="00FB3493" w:rsidRDefault="00FB3493">
      <w:pPr>
        <w:spacing w:line="19" w:lineRule="exact"/>
        <w:rPr>
          <w:sz w:val="20"/>
          <w:szCs w:val="20"/>
        </w:rPr>
      </w:pPr>
    </w:p>
    <w:p w:rsidR="00FB3493" w:rsidRDefault="009E37B4">
      <w:pPr>
        <w:spacing w:line="239" w:lineRule="auto"/>
        <w:ind w:left="3" w:firstLine="711"/>
        <w:jc w:val="both"/>
        <w:rPr>
          <w:sz w:val="20"/>
          <w:szCs w:val="20"/>
        </w:rPr>
      </w:pPr>
      <w:r>
        <w:rPr>
          <w:rFonts w:eastAsia="Times New Roman"/>
          <w:b/>
          <w:bCs/>
          <w:i/>
          <w:iCs/>
          <w:sz w:val="24"/>
          <w:szCs w:val="24"/>
        </w:rPr>
        <w:t xml:space="preserve">Прыжки. </w:t>
      </w:r>
      <w:r>
        <w:rPr>
          <w:rFonts w:eastAsia="Times New Roman"/>
          <w:sz w:val="24"/>
          <w:szCs w:val="24"/>
        </w:rPr>
        <w:t>Совершенствовать умение выполнять прыжки на двух ногах на месте,</w:t>
      </w:r>
      <w:r>
        <w:rPr>
          <w:rFonts w:eastAsia="Times New Roman"/>
          <w:b/>
          <w:bCs/>
          <w:i/>
          <w:iCs/>
          <w:sz w:val="24"/>
          <w:szCs w:val="24"/>
        </w:rPr>
        <w:t xml:space="preserve"> </w:t>
      </w:r>
      <w:r>
        <w:rPr>
          <w:rFonts w:eastAsia="Times New Roman"/>
          <w:sz w:val="24"/>
          <w:szCs w:val="24"/>
        </w:rPr>
        <w:t>с</w:t>
      </w:r>
      <w:r>
        <w:rPr>
          <w:rFonts w:eastAsia="Times New Roman"/>
          <w:b/>
          <w:bCs/>
          <w:i/>
          <w:iCs/>
          <w:sz w:val="24"/>
          <w:szCs w:val="24"/>
        </w:rPr>
        <w:t xml:space="preserve"> </w:t>
      </w:r>
      <w:r>
        <w:rPr>
          <w:rFonts w:eastAsia="Times New Roman"/>
          <w:sz w:val="24"/>
          <w:szCs w:val="24"/>
        </w:rPr>
        <w:t>продвижением вперед. Обучать прыжкам разными способами: ноги скрестно — ноги врозь, одна нога вперед — другая назад; перепрыгивать с ноги на ногу на месте, с продвижением вперед. Учить перепрыгивать предметы с места высотой до 30 см, перепрыгивать последовательно на двух ногах 4—5 предметов высотой 15—20 см, перепрыгивать на двух ногах боком вправо и влево невысокие препятствия (канат, мешочки с песком, веревку и т. п.). Обучать впрыгиванию на мягкое покрытие высотой 20 см двумя ногами, спрыгиванию с высоты 30 см на мат. Учить прыгать в длину с места</w:t>
      </w:r>
    </w:p>
    <w:p w:rsidR="00FB3493" w:rsidRDefault="00FB3493">
      <w:pPr>
        <w:spacing w:line="10" w:lineRule="exact"/>
        <w:rPr>
          <w:sz w:val="20"/>
          <w:szCs w:val="20"/>
        </w:rPr>
      </w:pPr>
    </w:p>
    <w:p w:rsidR="00FB3493" w:rsidRDefault="009E37B4" w:rsidP="00053C01">
      <w:pPr>
        <w:numPr>
          <w:ilvl w:val="0"/>
          <w:numId w:val="193"/>
        </w:numPr>
        <w:tabs>
          <w:tab w:val="left" w:pos="218"/>
        </w:tabs>
        <w:spacing w:line="237" w:lineRule="auto"/>
        <w:ind w:left="3" w:hanging="3"/>
        <w:jc w:val="both"/>
        <w:rPr>
          <w:rFonts w:eastAsia="Times New Roman"/>
          <w:sz w:val="24"/>
          <w:szCs w:val="24"/>
        </w:rPr>
      </w:pPr>
      <w:r>
        <w:rPr>
          <w:rFonts w:eastAsia="Times New Roman"/>
          <w:sz w:val="24"/>
          <w:szCs w:val="24"/>
        </w:rPr>
        <w:t>с разбега; в высоту с разбега. Учить прыгать через короткую скакалку на двух ногах вперед и назад; прыгать через длинную скакалку: неподвижную (h=3—5 см), качающуюся, вращающуюся; с одной ноги на другую вперед и назад на двух ногах, шагом и бегом.</w:t>
      </w:r>
    </w:p>
    <w:p w:rsidR="00FB3493" w:rsidRDefault="00FB3493">
      <w:pPr>
        <w:spacing w:line="78" w:lineRule="exact"/>
        <w:rPr>
          <w:sz w:val="20"/>
          <w:szCs w:val="20"/>
        </w:rPr>
      </w:pPr>
    </w:p>
    <w:p w:rsidR="00FB3493" w:rsidRDefault="009E37B4">
      <w:pPr>
        <w:ind w:left="8863"/>
        <w:rPr>
          <w:sz w:val="20"/>
          <w:szCs w:val="20"/>
        </w:rPr>
      </w:pPr>
      <w:r>
        <w:rPr>
          <w:rFonts w:eastAsia="Times New Roman"/>
          <w:sz w:val="24"/>
          <w:szCs w:val="24"/>
        </w:rPr>
        <w:t>101</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spacing w:line="239" w:lineRule="auto"/>
        <w:ind w:left="3" w:firstLine="711"/>
        <w:jc w:val="both"/>
        <w:rPr>
          <w:sz w:val="20"/>
          <w:szCs w:val="20"/>
        </w:rPr>
      </w:pPr>
      <w:r>
        <w:rPr>
          <w:rFonts w:eastAsia="Times New Roman"/>
          <w:b/>
          <w:bCs/>
          <w:i/>
          <w:iCs/>
          <w:sz w:val="24"/>
          <w:szCs w:val="24"/>
        </w:rPr>
        <w:lastRenderedPageBreak/>
        <w:t xml:space="preserve">Катание, ловля, бросание. </w:t>
      </w:r>
      <w:r>
        <w:rPr>
          <w:rFonts w:eastAsia="Times New Roman"/>
          <w:sz w:val="24"/>
          <w:szCs w:val="24"/>
        </w:rPr>
        <w:t>Закрепить и совершенствовать навыки катания</w:t>
      </w:r>
      <w:r>
        <w:rPr>
          <w:rFonts w:eastAsia="Times New Roman"/>
          <w:b/>
          <w:bCs/>
          <w:i/>
          <w:iCs/>
          <w:sz w:val="24"/>
          <w:szCs w:val="24"/>
        </w:rPr>
        <w:t xml:space="preserve"> </w:t>
      </w:r>
      <w:r>
        <w:rPr>
          <w:rFonts w:eastAsia="Times New Roman"/>
          <w:sz w:val="24"/>
          <w:szCs w:val="24"/>
        </w:rPr>
        <w:t>предметов (обручей, мячей разного диаметра) различными способами. Обучать прокатыванию предметов в заданном направлении на расстояние до 5 м (по гимнастической скамейке, по узкому коридору шириной 20 см в указанную цель: кегли, кубики и т. п.) с помощью двух рук. Учить прокатывать мячи по прямой, змейкой, зигзагообразно с помощью палочек, дощечек разной длины и ширины; прокатывать обручи индивидуально, шагом и бегом. Совершенствовать умение подбрасывать мяч вверх и ловить его двумя руками и с хлопками; бросать мяч о землю и ловить его двумя руками. Формировать умение отбивать мяч об пол на месте (10—15 раз) с продвижением шагом вперед (3—5 м), перебрасывать мяч из одной руки в другую, подбрасывать и ловить мяч одной рукой (правой и левой) 3—5 раз подряд, перебрасывать мяч друг другу</w:t>
      </w:r>
    </w:p>
    <w:p w:rsidR="00FB3493" w:rsidRDefault="00FB3493">
      <w:pPr>
        <w:spacing w:line="16" w:lineRule="exact"/>
        <w:rPr>
          <w:sz w:val="20"/>
          <w:szCs w:val="20"/>
        </w:rPr>
      </w:pPr>
    </w:p>
    <w:p w:rsidR="00FB3493" w:rsidRDefault="009E37B4" w:rsidP="00053C01">
      <w:pPr>
        <w:numPr>
          <w:ilvl w:val="0"/>
          <w:numId w:val="194"/>
        </w:numPr>
        <w:tabs>
          <w:tab w:val="left" w:pos="334"/>
        </w:tabs>
        <w:spacing w:line="236" w:lineRule="auto"/>
        <w:ind w:left="3" w:right="20" w:hanging="3"/>
        <w:jc w:val="both"/>
        <w:rPr>
          <w:rFonts w:eastAsia="Times New Roman"/>
          <w:sz w:val="24"/>
          <w:szCs w:val="24"/>
        </w:rPr>
      </w:pPr>
      <w:r>
        <w:rPr>
          <w:rFonts w:eastAsia="Times New Roman"/>
          <w:sz w:val="24"/>
          <w:szCs w:val="24"/>
        </w:rPr>
        <w:t>ловить его из разных исходных положений, разными способами, в разных построениях. Учить бросать вдаль мешочки с песком и мячи, метать предметы в горизонтальную и вертикальную цель (расстояние до мишени</w:t>
      </w:r>
    </w:p>
    <w:p w:rsidR="00FB3493" w:rsidRDefault="00FB3493">
      <w:pPr>
        <w:spacing w:line="1" w:lineRule="exact"/>
        <w:rPr>
          <w:rFonts w:eastAsia="Times New Roman"/>
          <w:sz w:val="24"/>
          <w:szCs w:val="24"/>
        </w:rPr>
      </w:pPr>
    </w:p>
    <w:p w:rsidR="00FB3493" w:rsidRDefault="009E37B4">
      <w:pPr>
        <w:spacing w:line="237" w:lineRule="auto"/>
        <w:ind w:left="703"/>
        <w:rPr>
          <w:rFonts w:eastAsia="Times New Roman"/>
          <w:sz w:val="24"/>
          <w:szCs w:val="24"/>
        </w:rPr>
      </w:pPr>
      <w:r>
        <w:rPr>
          <w:rFonts w:eastAsia="Times New Roman"/>
          <w:sz w:val="24"/>
          <w:szCs w:val="24"/>
        </w:rPr>
        <w:t>3—5 м).</w:t>
      </w:r>
    </w:p>
    <w:p w:rsidR="00FB3493" w:rsidRDefault="00FB3493">
      <w:pPr>
        <w:spacing w:line="282" w:lineRule="exact"/>
        <w:rPr>
          <w:sz w:val="20"/>
          <w:szCs w:val="20"/>
        </w:rPr>
      </w:pPr>
    </w:p>
    <w:p w:rsidR="00FB3493" w:rsidRDefault="009E37B4">
      <w:pPr>
        <w:ind w:left="703"/>
        <w:rPr>
          <w:sz w:val="20"/>
          <w:szCs w:val="20"/>
        </w:rPr>
      </w:pPr>
      <w:r>
        <w:rPr>
          <w:rFonts w:eastAsia="Times New Roman"/>
          <w:b/>
          <w:bCs/>
          <w:sz w:val="24"/>
          <w:szCs w:val="24"/>
        </w:rPr>
        <w:t>Ритмическая гимнастика</w:t>
      </w:r>
    </w:p>
    <w:p w:rsidR="00FB3493" w:rsidRDefault="00FB3493">
      <w:pPr>
        <w:spacing w:line="10" w:lineRule="exact"/>
        <w:rPr>
          <w:sz w:val="20"/>
          <w:szCs w:val="20"/>
        </w:rPr>
      </w:pPr>
    </w:p>
    <w:p w:rsidR="00FB3493" w:rsidRDefault="009E37B4">
      <w:pPr>
        <w:spacing w:line="237" w:lineRule="auto"/>
        <w:ind w:left="3" w:firstLine="711"/>
        <w:jc w:val="both"/>
        <w:rPr>
          <w:sz w:val="20"/>
          <w:szCs w:val="20"/>
        </w:rPr>
      </w:pPr>
      <w:r>
        <w:rPr>
          <w:rFonts w:eastAsia="Times New Roman"/>
          <w:sz w:val="24"/>
          <w:szCs w:val="24"/>
        </w:rPr>
        <w:t>Совершенствовать умение выполнять физические упражнения под музыку в форме несложных танцев, хороводов, по творческому заданию педагога. Учить детей соотносить свои действия со сменой частей произведения, с помощью выразительных движений передавать характер музыки. Учить детей импровизировать под различные мелодии (марши, песни, танцы).</w:t>
      </w:r>
    </w:p>
    <w:p w:rsidR="00FB3493" w:rsidRDefault="00FB3493">
      <w:pPr>
        <w:spacing w:line="286" w:lineRule="exact"/>
        <w:rPr>
          <w:sz w:val="20"/>
          <w:szCs w:val="20"/>
        </w:rPr>
      </w:pPr>
    </w:p>
    <w:p w:rsidR="00FB3493" w:rsidRDefault="009E37B4">
      <w:pPr>
        <w:ind w:left="703"/>
        <w:rPr>
          <w:sz w:val="20"/>
          <w:szCs w:val="20"/>
        </w:rPr>
      </w:pPr>
      <w:r>
        <w:rPr>
          <w:rFonts w:eastAsia="Times New Roman"/>
          <w:b/>
          <w:bCs/>
          <w:sz w:val="24"/>
          <w:szCs w:val="24"/>
        </w:rPr>
        <w:t>Строевые упражнения</w:t>
      </w:r>
    </w:p>
    <w:p w:rsidR="00FB3493" w:rsidRDefault="00FB3493">
      <w:pPr>
        <w:spacing w:line="5" w:lineRule="exact"/>
        <w:rPr>
          <w:sz w:val="20"/>
          <w:szCs w:val="20"/>
        </w:rPr>
      </w:pPr>
    </w:p>
    <w:p w:rsidR="00FB3493" w:rsidRDefault="009E37B4">
      <w:pPr>
        <w:spacing w:line="239" w:lineRule="auto"/>
        <w:ind w:left="3" w:firstLine="711"/>
        <w:jc w:val="both"/>
        <w:rPr>
          <w:sz w:val="20"/>
          <w:szCs w:val="20"/>
        </w:rPr>
      </w:pPr>
      <w:r>
        <w:rPr>
          <w:rFonts w:eastAsia="Times New Roman"/>
          <w:sz w:val="24"/>
          <w:szCs w:val="24"/>
        </w:rPr>
        <w:t>Совершенствовать умение строиться в колонну по одному, парами, в круг, в одну шеренгу, в несколько кругов, врассыпную. Закрепить умение перестраиваться из колонны по одному в колонну по два, по три, в круг, несколько кругов, из одной шеренги в две. Обучать детей расчету в колонне и в шеренге «по порядку», «на первый, второй»; перестроению из колонны по одному в колонну по два, по три во время ходьбы; размыканию и смыканию с места, в различных построениях (колоннах, шеренгах, кругах), размыканию в колоннах на вытянутые вперед руки, на одну вытянутую вперед руку, с определением дистанции на глаз; размыканию в шеренгах на вытянутые в стороны руки; выполнению поворотов направо и налево, кругом на месте и в движении различными способами (переступанием, прыжками); равнению в затылок в колонне.</w:t>
      </w:r>
    </w:p>
    <w:p w:rsidR="00FB3493" w:rsidRDefault="00FB3493">
      <w:pPr>
        <w:spacing w:line="284" w:lineRule="exact"/>
        <w:rPr>
          <w:sz w:val="20"/>
          <w:szCs w:val="20"/>
        </w:rPr>
      </w:pPr>
    </w:p>
    <w:p w:rsidR="00FB3493" w:rsidRDefault="009E37B4">
      <w:pPr>
        <w:ind w:left="703"/>
        <w:rPr>
          <w:sz w:val="20"/>
          <w:szCs w:val="20"/>
        </w:rPr>
      </w:pPr>
      <w:r>
        <w:rPr>
          <w:rFonts w:eastAsia="Times New Roman"/>
          <w:b/>
          <w:bCs/>
          <w:sz w:val="24"/>
          <w:szCs w:val="24"/>
        </w:rPr>
        <w:t>Общеразвивающие упражнения</w:t>
      </w:r>
    </w:p>
    <w:p w:rsidR="00FB3493" w:rsidRDefault="00FB3493">
      <w:pPr>
        <w:spacing w:line="5" w:lineRule="exact"/>
        <w:rPr>
          <w:sz w:val="20"/>
          <w:szCs w:val="20"/>
        </w:rPr>
      </w:pPr>
    </w:p>
    <w:p w:rsidR="00FB3493" w:rsidRDefault="009E37B4">
      <w:pPr>
        <w:spacing w:line="235" w:lineRule="auto"/>
        <w:ind w:left="3" w:firstLine="711"/>
        <w:jc w:val="both"/>
        <w:rPr>
          <w:sz w:val="20"/>
          <w:szCs w:val="20"/>
        </w:rPr>
      </w:pPr>
      <w:r>
        <w:rPr>
          <w:rFonts w:eastAsia="Times New Roman"/>
          <w:sz w:val="24"/>
          <w:szCs w:val="24"/>
        </w:rPr>
        <w:t>Осуществлять дальнейшее совершенствование движений рук и плечевого пояса, учить разводить руки в стороны из положения руки перед грудью; поднимать руки вверх</w:t>
      </w:r>
    </w:p>
    <w:p w:rsidR="00FB3493" w:rsidRDefault="00FB3493">
      <w:pPr>
        <w:spacing w:line="12" w:lineRule="exact"/>
        <w:rPr>
          <w:sz w:val="20"/>
          <w:szCs w:val="20"/>
        </w:rPr>
      </w:pPr>
    </w:p>
    <w:p w:rsidR="00FB3493" w:rsidRDefault="009E37B4" w:rsidP="00053C01">
      <w:pPr>
        <w:numPr>
          <w:ilvl w:val="0"/>
          <w:numId w:val="195"/>
        </w:numPr>
        <w:tabs>
          <w:tab w:val="left" w:pos="218"/>
        </w:tabs>
        <w:spacing w:line="236" w:lineRule="auto"/>
        <w:ind w:left="3" w:hanging="3"/>
        <w:jc w:val="both"/>
        <w:rPr>
          <w:rFonts w:eastAsia="Times New Roman"/>
          <w:sz w:val="24"/>
          <w:szCs w:val="24"/>
        </w:rPr>
      </w:pPr>
      <w:r>
        <w:rPr>
          <w:rFonts w:eastAsia="Times New Roman"/>
          <w:sz w:val="24"/>
          <w:szCs w:val="24"/>
        </w:rPr>
        <w:t>разводить в стороны ладонями вверх из положения руки за голову; поднимать вверх руки со сцепленными в замок пальцами; поднимать и опускать кисти; сжимать и разжимать пальцы.</w:t>
      </w:r>
    </w:p>
    <w:p w:rsidR="00FB3493" w:rsidRDefault="00FB3493">
      <w:pPr>
        <w:spacing w:line="16" w:lineRule="exact"/>
        <w:rPr>
          <w:rFonts w:eastAsia="Times New Roman"/>
          <w:sz w:val="24"/>
          <w:szCs w:val="24"/>
        </w:rPr>
      </w:pPr>
    </w:p>
    <w:p w:rsidR="00FB3493" w:rsidRDefault="009E37B4">
      <w:pPr>
        <w:spacing w:line="238" w:lineRule="auto"/>
        <w:ind w:left="3" w:firstLine="711"/>
        <w:jc w:val="both"/>
        <w:rPr>
          <w:rFonts w:eastAsia="Times New Roman"/>
          <w:sz w:val="24"/>
          <w:szCs w:val="24"/>
        </w:rPr>
      </w:pPr>
      <w:r>
        <w:rPr>
          <w:rFonts w:eastAsia="Times New Roman"/>
          <w:sz w:val="24"/>
          <w:szCs w:val="24"/>
        </w:rPr>
        <w:t>Учить выполнять упражнения для развития и укрепления мышц спины, поднимать и опускать руки, стоя у стены; поднимать и опускать поочередно прямые ноги, взявшись руками за рейку гимнастической стенки на уровне пояса; наклоняться вперед и стараться коснуться ладонями пола; учить наклоняться в стороны, не сгибая ноги в коленях; поворачиваться, разводя руки в стороны; поочередно отводить ноги в стороны из упора присев; подтягивать голову и ноги к груди, лежа; подтягиваться на гимнастической скамейке.</w:t>
      </w:r>
    </w:p>
    <w:p w:rsidR="00FB3493" w:rsidRDefault="00FB3493">
      <w:pPr>
        <w:spacing w:line="14" w:lineRule="exact"/>
        <w:rPr>
          <w:rFonts w:eastAsia="Times New Roman"/>
          <w:sz w:val="24"/>
          <w:szCs w:val="24"/>
        </w:rPr>
      </w:pPr>
    </w:p>
    <w:p w:rsidR="00FB3493" w:rsidRDefault="009E37B4">
      <w:pPr>
        <w:spacing w:line="237" w:lineRule="auto"/>
        <w:ind w:left="3" w:firstLine="711"/>
        <w:jc w:val="both"/>
        <w:rPr>
          <w:rFonts w:eastAsia="Times New Roman"/>
          <w:sz w:val="24"/>
          <w:szCs w:val="24"/>
        </w:rPr>
      </w:pPr>
      <w:r>
        <w:rPr>
          <w:rFonts w:eastAsia="Times New Roman"/>
          <w:sz w:val="24"/>
          <w:szCs w:val="24"/>
        </w:rPr>
        <w:t>Учить выполнять упражнения для укрепления мышц брюшного пресса и ног; приседать, поднимая руки вверх, в стороны, за спину; выполнять выпад вперед, в сторону, совершая движение руками; катать и захватывать предметы пальцами ног. При выполнении упражнений использовать различные исходные положения (сидя, стоя,</w:t>
      </w:r>
    </w:p>
    <w:p w:rsidR="00FB3493" w:rsidRDefault="00FB3493">
      <w:pPr>
        <w:spacing w:line="78" w:lineRule="exact"/>
        <w:rPr>
          <w:sz w:val="20"/>
          <w:szCs w:val="20"/>
        </w:rPr>
      </w:pPr>
    </w:p>
    <w:p w:rsidR="00FB3493" w:rsidRDefault="009E37B4">
      <w:pPr>
        <w:ind w:left="8863"/>
        <w:rPr>
          <w:sz w:val="20"/>
          <w:szCs w:val="20"/>
        </w:rPr>
      </w:pPr>
      <w:r>
        <w:rPr>
          <w:rFonts w:eastAsia="Times New Roman"/>
          <w:sz w:val="24"/>
          <w:szCs w:val="24"/>
        </w:rPr>
        <w:t>102</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spacing w:line="236" w:lineRule="auto"/>
        <w:ind w:right="20"/>
        <w:jc w:val="both"/>
        <w:rPr>
          <w:sz w:val="20"/>
          <w:szCs w:val="20"/>
        </w:rPr>
      </w:pPr>
      <w:r>
        <w:rPr>
          <w:rFonts w:eastAsia="Times New Roman"/>
          <w:sz w:val="24"/>
          <w:szCs w:val="24"/>
        </w:rPr>
        <w:lastRenderedPageBreak/>
        <w:t>лежа, стоя на коленях и др.). Учить выполнять упражнения как без предметов, так и различными предметами (гимнастическими палками, мячами, кеглями, обручами, скакалками и др.).</w:t>
      </w:r>
    </w:p>
    <w:p w:rsidR="00FB3493" w:rsidRDefault="00FB3493">
      <w:pPr>
        <w:spacing w:line="282" w:lineRule="exact"/>
        <w:rPr>
          <w:sz w:val="20"/>
          <w:szCs w:val="20"/>
        </w:rPr>
      </w:pPr>
    </w:p>
    <w:p w:rsidR="00FB3493" w:rsidRDefault="009E37B4">
      <w:pPr>
        <w:ind w:left="700"/>
        <w:rPr>
          <w:sz w:val="20"/>
          <w:szCs w:val="20"/>
        </w:rPr>
      </w:pPr>
      <w:r>
        <w:rPr>
          <w:rFonts w:eastAsia="Times New Roman"/>
          <w:b/>
          <w:bCs/>
          <w:sz w:val="24"/>
          <w:szCs w:val="24"/>
        </w:rPr>
        <w:t>Спортивные упражнения</w:t>
      </w:r>
    </w:p>
    <w:p w:rsidR="00FB3493" w:rsidRDefault="00FB3493">
      <w:pPr>
        <w:spacing w:line="10" w:lineRule="exact"/>
        <w:rPr>
          <w:sz w:val="20"/>
          <w:szCs w:val="20"/>
        </w:rPr>
      </w:pPr>
    </w:p>
    <w:p w:rsidR="00FB3493" w:rsidRDefault="009E37B4">
      <w:pPr>
        <w:spacing w:line="236" w:lineRule="auto"/>
        <w:ind w:firstLine="711"/>
        <w:jc w:val="both"/>
        <w:rPr>
          <w:sz w:val="20"/>
          <w:szCs w:val="20"/>
        </w:rPr>
      </w:pPr>
      <w:r>
        <w:rPr>
          <w:rFonts w:eastAsia="Times New Roman"/>
          <w:sz w:val="24"/>
          <w:szCs w:val="24"/>
        </w:rPr>
        <w:t>Совершенствовать умение катать друг друга на санках, кататься с горки на санках, выполнять повороты на спуске, скользить по ледяной дорожке с разбега. Учить самостоятельно кататься на двухколесном велосипеде по прямой и с выполнением поворотов вправо и влево.</w:t>
      </w:r>
    </w:p>
    <w:p w:rsidR="00FB3493" w:rsidRDefault="00FB3493">
      <w:pPr>
        <w:spacing w:line="285" w:lineRule="exact"/>
        <w:rPr>
          <w:sz w:val="20"/>
          <w:szCs w:val="20"/>
        </w:rPr>
      </w:pPr>
    </w:p>
    <w:p w:rsidR="00FB3493" w:rsidRDefault="009E37B4">
      <w:pPr>
        <w:ind w:left="700"/>
        <w:rPr>
          <w:sz w:val="20"/>
          <w:szCs w:val="20"/>
        </w:rPr>
      </w:pPr>
      <w:r>
        <w:rPr>
          <w:rFonts w:eastAsia="Times New Roman"/>
          <w:b/>
          <w:bCs/>
          <w:sz w:val="24"/>
          <w:szCs w:val="24"/>
        </w:rPr>
        <w:t>Спортивные игры</w:t>
      </w:r>
    </w:p>
    <w:p w:rsidR="00FB3493" w:rsidRDefault="00FB3493">
      <w:pPr>
        <w:spacing w:line="10"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Формировать умение играть в спортивные игры: городки (элементы), баскетбол (элементы), футбол (элементы), хоккей (элементы).</w:t>
      </w:r>
    </w:p>
    <w:p w:rsidR="00FB3493" w:rsidRDefault="00FB3493">
      <w:pPr>
        <w:spacing w:line="200" w:lineRule="exact"/>
        <w:rPr>
          <w:sz w:val="20"/>
          <w:szCs w:val="20"/>
        </w:rPr>
      </w:pPr>
    </w:p>
    <w:p w:rsidR="00FB3493" w:rsidRDefault="00FB3493">
      <w:pPr>
        <w:spacing w:line="361" w:lineRule="exact"/>
        <w:rPr>
          <w:sz w:val="20"/>
          <w:szCs w:val="20"/>
        </w:rPr>
      </w:pPr>
    </w:p>
    <w:p w:rsidR="00FB3493" w:rsidRDefault="009E37B4">
      <w:pPr>
        <w:ind w:left="700"/>
        <w:rPr>
          <w:sz w:val="20"/>
          <w:szCs w:val="20"/>
        </w:rPr>
      </w:pPr>
      <w:r>
        <w:rPr>
          <w:rFonts w:eastAsia="Times New Roman"/>
          <w:b/>
          <w:bCs/>
          <w:sz w:val="24"/>
          <w:szCs w:val="24"/>
        </w:rPr>
        <w:t>Подвижные игры</w:t>
      </w:r>
    </w:p>
    <w:p w:rsidR="00FB3493" w:rsidRDefault="00FB3493">
      <w:pPr>
        <w:spacing w:line="5"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Формировать умение участвовать в играх-соревнованиях и играх-эстафетах, учить самостоятельно организовывать подвижные игры.</w:t>
      </w:r>
    </w:p>
    <w:p w:rsidR="00FB3493" w:rsidRDefault="00FB3493">
      <w:pPr>
        <w:spacing w:line="276" w:lineRule="exact"/>
        <w:rPr>
          <w:sz w:val="20"/>
          <w:szCs w:val="20"/>
        </w:rPr>
      </w:pPr>
    </w:p>
    <w:p w:rsidR="00FB3493" w:rsidRDefault="009E37B4">
      <w:pPr>
        <w:ind w:right="20"/>
        <w:jc w:val="center"/>
        <w:rPr>
          <w:sz w:val="20"/>
          <w:szCs w:val="20"/>
        </w:rPr>
      </w:pPr>
      <w:r>
        <w:rPr>
          <w:rFonts w:eastAsia="Times New Roman"/>
          <w:sz w:val="24"/>
          <w:szCs w:val="24"/>
        </w:rPr>
        <w:t>ОВЛАДЕНИЕ ЭЛЕМЕНТАРНЫМИ НОРМАМИ И ПРАВИЛАМИ</w:t>
      </w:r>
    </w:p>
    <w:p w:rsidR="00FB3493" w:rsidRDefault="009E37B4">
      <w:pPr>
        <w:spacing w:line="237" w:lineRule="auto"/>
        <w:ind w:right="20"/>
        <w:jc w:val="center"/>
        <w:rPr>
          <w:sz w:val="20"/>
          <w:szCs w:val="20"/>
        </w:rPr>
      </w:pPr>
      <w:r>
        <w:rPr>
          <w:rFonts w:eastAsia="Times New Roman"/>
          <w:sz w:val="24"/>
          <w:szCs w:val="24"/>
        </w:rPr>
        <w:t>ЗДОРОВОГО ОБРАЗА ЖИЗНИ</w:t>
      </w:r>
    </w:p>
    <w:p w:rsidR="00FB3493" w:rsidRDefault="00FB3493">
      <w:pPr>
        <w:spacing w:line="289" w:lineRule="exact"/>
        <w:rPr>
          <w:sz w:val="20"/>
          <w:szCs w:val="20"/>
        </w:rPr>
      </w:pPr>
    </w:p>
    <w:p w:rsidR="00FB3493" w:rsidRDefault="009E37B4">
      <w:pPr>
        <w:spacing w:line="236" w:lineRule="auto"/>
        <w:ind w:firstLine="711"/>
        <w:jc w:val="both"/>
        <w:rPr>
          <w:sz w:val="20"/>
          <w:szCs w:val="20"/>
        </w:rPr>
      </w:pPr>
      <w:r>
        <w:rPr>
          <w:rFonts w:eastAsia="Times New Roman"/>
          <w:sz w:val="24"/>
          <w:szCs w:val="24"/>
        </w:rPr>
        <w:t>Продолжать закаливание организма с целью укрепления сердечно-сосудистой и нервной систем с, улучшения деятельности органов дыхания, обмена веществ в организме.</w:t>
      </w:r>
    </w:p>
    <w:p w:rsidR="00FB3493" w:rsidRDefault="00FB3493">
      <w:pPr>
        <w:spacing w:line="17" w:lineRule="exact"/>
        <w:rPr>
          <w:sz w:val="20"/>
          <w:szCs w:val="20"/>
        </w:rPr>
      </w:pPr>
    </w:p>
    <w:p w:rsidR="00FB3493" w:rsidRDefault="009E37B4">
      <w:pPr>
        <w:spacing w:line="233" w:lineRule="auto"/>
        <w:ind w:firstLine="711"/>
        <w:jc w:val="both"/>
        <w:rPr>
          <w:sz w:val="20"/>
          <w:szCs w:val="20"/>
        </w:rPr>
      </w:pPr>
      <w:r>
        <w:rPr>
          <w:rFonts w:eastAsia="Times New Roman"/>
          <w:sz w:val="24"/>
          <w:szCs w:val="24"/>
        </w:rPr>
        <w:t>Продолжать формировать правильную осанку, проводить профилактику плоскостопия.</w:t>
      </w:r>
    </w:p>
    <w:p w:rsidR="00FB3493" w:rsidRDefault="00FB3493">
      <w:pPr>
        <w:spacing w:line="16"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Ежедневно использовать такие формы работы, как утренняя гимнастика, физкультминутки, подвижные игры, прогулки, физические упражнения, спортивные игры на прогулке с использованием спортивного оборудования.</w:t>
      </w:r>
    </w:p>
    <w:p w:rsidR="00FB3493" w:rsidRDefault="00FB3493">
      <w:pPr>
        <w:spacing w:line="12" w:lineRule="exact"/>
        <w:rPr>
          <w:sz w:val="20"/>
          <w:szCs w:val="20"/>
        </w:rPr>
      </w:pPr>
    </w:p>
    <w:p w:rsidR="00FB3493" w:rsidRDefault="009E37B4">
      <w:pPr>
        <w:spacing w:line="235" w:lineRule="auto"/>
        <w:ind w:right="20" w:firstLine="711"/>
        <w:jc w:val="both"/>
        <w:rPr>
          <w:sz w:val="20"/>
          <w:szCs w:val="20"/>
        </w:rPr>
      </w:pPr>
      <w:r>
        <w:rPr>
          <w:rFonts w:eastAsia="Times New Roman"/>
          <w:sz w:val="24"/>
          <w:szCs w:val="24"/>
        </w:rPr>
        <w:t>Совершенствовать навыки самообслуживания, умения следить за состоянием одежды, прически, чистотой рук и ногтей.</w:t>
      </w:r>
    </w:p>
    <w:p w:rsidR="00FB3493" w:rsidRDefault="00FB3493">
      <w:pPr>
        <w:spacing w:line="12" w:lineRule="exact"/>
        <w:rPr>
          <w:sz w:val="20"/>
          <w:szCs w:val="20"/>
        </w:rPr>
      </w:pPr>
    </w:p>
    <w:p w:rsidR="00FB3493" w:rsidRDefault="009E37B4">
      <w:pPr>
        <w:spacing w:line="250" w:lineRule="auto"/>
        <w:ind w:right="20" w:firstLine="711"/>
        <w:jc w:val="both"/>
        <w:rPr>
          <w:sz w:val="20"/>
          <w:szCs w:val="20"/>
        </w:rPr>
      </w:pPr>
      <w:r>
        <w:rPr>
          <w:rFonts w:eastAsia="Times New Roman"/>
          <w:sz w:val="23"/>
          <w:szCs w:val="23"/>
        </w:rPr>
        <w:t>Закрепить умение быстро одеваться и раздевать, самостоятельно застегивать и расстегивать пуговицы, завязывать и развязывать шнурки, аккуратно складывать одежду.</w:t>
      </w:r>
    </w:p>
    <w:p w:rsidR="00FB3493" w:rsidRDefault="009E37B4">
      <w:pPr>
        <w:spacing w:line="230" w:lineRule="auto"/>
        <w:ind w:left="700"/>
        <w:rPr>
          <w:sz w:val="20"/>
          <w:szCs w:val="20"/>
        </w:rPr>
      </w:pPr>
      <w:r>
        <w:rPr>
          <w:rFonts w:eastAsia="Times New Roman"/>
          <w:sz w:val="24"/>
          <w:szCs w:val="24"/>
        </w:rPr>
        <w:t>Продолжать работу по воспитанию культуры еды.</w:t>
      </w:r>
    </w:p>
    <w:p w:rsidR="00FB3493" w:rsidRDefault="00FB3493">
      <w:pPr>
        <w:spacing w:line="16" w:lineRule="exact"/>
        <w:rPr>
          <w:sz w:val="20"/>
          <w:szCs w:val="20"/>
        </w:rPr>
      </w:pPr>
    </w:p>
    <w:p w:rsidR="00FB3493" w:rsidRDefault="009E37B4">
      <w:pPr>
        <w:spacing w:line="233" w:lineRule="auto"/>
        <w:ind w:right="20" w:firstLine="711"/>
        <w:jc w:val="both"/>
        <w:rPr>
          <w:sz w:val="20"/>
          <w:szCs w:val="20"/>
        </w:rPr>
      </w:pPr>
      <w:r>
        <w:rPr>
          <w:rFonts w:eastAsia="Times New Roman"/>
          <w:sz w:val="24"/>
          <w:szCs w:val="24"/>
        </w:rPr>
        <w:t>Расширять представления о строении организма человека и его функционировании.</w:t>
      </w:r>
    </w:p>
    <w:p w:rsidR="00FB3493" w:rsidRDefault="00FB3493">
      <w:pPr>
        <w:spacing w:line="16" w:lineRule="exact"/>
        <w:rPr>
          <w:sz w:val="20"/>
          <w:szCs w:val="20"/>
        </w:rPr>
      </w:pPr>
    </w:p>
    <w:p w:rsidR="00FB3493" w:rsidRDefault="009E37B4">
      <w:pPr>
        <w:spacing w:line="233" w:lineRule="auto"/>
        <w:ind w:firstLine="711"/>
        <w:jc w:val="both"/>
        <w:rPr>
          <w:sz w:val="20"/>
          <w:szCs w:val="20"/>
        </w:rPr>
      </w:pPr>
      <w:r>
        <w:rPr>
          <w:rFonts w:eastAsia="Times New Roman"/>
          <w:sz w:val="24"/>
          <w:szCs w:val="24"/>
        </w:rPr>
        <w:t>Расширять представления о здоровом образе жизни и факторах, разрушающих здоровье человека. Формировать потребность в здоровом образе жизни.</w:t>
      </w:r>
    </w:p>
    <w:p w:rsidR="00FB3493" w:rsidRDefault="00FB3493">
      <w:pPr>
        <w:spacing w:line="282" w:lineRule="exact"/>
        <w:rPr>
          <w:sz w:val="20"/>
          <w:szCs w:val="20"/>
        </w:rPr>
      </w:pPr>
    </w:p>
    <w:p w:rsidR="00FB3493" w:rsidRDefault="009E37B4">
      <w:pPr>
        <w:jc w:val="center"/>
        <w:rPr>
          <w:sz w:val="20"/>
          <w:szCs w:val="20"/>
        </w:rPr>
      </w:pPr>
      <w:r>
        <w:rPr>
          <w:rFonts w:eastAsia="Times New Roman"/>
          <w:b/>
          <w:bCs/>
          <w:i/>
          <w:iCs/>
          <w:sz w:val="24"/>
          <w:szCs w:val="24"/>
        </w:rPr>
        <w:t>Старший дошкольный возраст (с 6 до 7 лет)</w:t>
      </w:r>
    </w:p>
    <w:p w:rsidR="00FB3493" w:rsidRDefault="00FB3493">
      <w:pPr>
        <w:spacing w:line="272" w:lineRule="exact"/>
        <w:rPr>
          <w:sz w:val="20"/>
          <w:szCs w:val="20"/>
        </w:rPr>
      </w:pPr>
    </w:p>
    <w:p w:rsidR="00FB3493" w:rsidRDefault="009E37B4">
      <w:pPr>
        <w:jc w:val="center"/>
        <w:rPr>
          <w:sz w:val="20"/>
          <w:szCs w:val="20"/>
        </w:rPr>
      </w:pPr>
      <w:r>
        <w:rPr>
          <w:rFonts w:eastAsia="Times New Roman"/>
          <w:sz w:val="24"/>
          <w:szCs w:val="24"/>
        </w:rPr>
        <w:t>ФИЗИЧЕСКАЯ КУЛЬТУРА</w:t>
      </w:r>
    </w:p>
    <w:p w:rsidR="00FB3493" w:rsidRDefault="00FB3493">
      <w:pPr>
        <w:spacing w:line="288" w:lineRule="exact"/>
        <w:rPr>
          <w:sz w:val="20"/>
          <w:szCs w:val="20"/>
        </w:rPr>
      </w:pPr>
    </w:p>
    <w:p w:rsidR="00FB3493" w:rsidRDefault="009E37B4">
      <w:pPr>
        <w:spacing w:line="238" w:lineRule="auto"/>
        <w:ind w:right="20" w:firstLine="711"/>
        <w:jc w:val="both"/>
        <w:rPr>
          <w:sz w:val="20"/>
          <w:szCs w:val="20"/>
        </w:rPr>
      </w:pPr>
      <w:r>
        <w:rPr>
          <w:rFonts w:eastAsia="Times New Roman"/>
          <w:sz w:val="24"/>
          <w:szCs w:val="24"/>
        </w:rPr>
        <w:t>Совершенствовать жизненно необходимые виды двигательных действий (ходьбу, бег, лазание, прыжки, ползание и лазание, бросание, ловлю и метание) с учетом этапности развития нервной системы, психики и моторики. Добиваться развития физических качеств (быстроты, ловкости, гибкости, координации движений, хорошей ориентировки в пространстве, чувства равновесия, умения проявлять силу и выносливость).</w:t>
      </w: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31" w:lineRule="exact"/>
        <w:rPr>
          <w:sz w:val="20"/>
          <w:szCs w:val="20"/>
        </w:rPr>
      </w:pPr>
    </w:p>
    <w:p w:rsidR="00FB3493" w:rsidRDefault="009E37B4">
      <w:pPr>
        <w:ind w:left="8860"/>
        <w:rPr>
          <w:sz w:val="20"/>
          <w:szCs w:val="20"/>
        </w:rPr>
      </w:pPr>
      <w:r>
        <w:rPr>
          <w:rFonts w:eastAsia="Times New Roman"/>
          <w:sz w:val="24"/>
          <w:szCs w:val="24"/>
        </w:rPr>
        <w:t>103</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spacing w:line="236" w:lineRule="auto"/>
        <w:ind w:left="3" w:right="20" w:firstLine="711"/>
        <w:jc w:val="both"/>
        <w:rPr>
          <w:sz w:val="20"/>
          <w:szCs w:val="20"/>
        </w:rPr>
      </w:pPr>
      <w:r>
        <w:rPr>
          <w:rFonts w:eastAsia="Times New Roman"/>
          <w:sz w:val="24"/>
          <w:szCs w:val="24"/>
        </w:rPr>
        <w:lastRenderedPageBreak/>
        <w:t>Воспитывать выдержку, смелость, решительность, настойчивость, самостоятельность, инициативность, фантазию, творческие способности, интерес к активной двигательной деятельности и потребности в ней.</w:t>
      </w:r>
    </w:p>
    <w:p w:rsidR="00FB3493" w:rsidRDefault="00FB3493">
      <w:pPr>
        <w:spacing w:line="4" w:lineRule="exact"/>
        <w:rPr>
          <w:sz w:val="20"/>
          <w:szCs w:val="20"/>
        </w:rPr>
      </w:pPr>
    </w:p>
    <w:p w:rsidR="00FB3493" w:rsidRDefault="009E37B4">
      <w:pPr>
        <w:ind w:left="703"/>
        <w:rPr>
          <w:sz w:val="20"/>
          <w:szCs w:val="20"/>
        </w:rPr>
      </w:pPr>
      <w:r>
        <w:rPr>
          <w:rFonts w:eastAsia="Times New Roman"/>
          <w:sz w:val="24"/>
          <w:szCs w:val="24"/>
        </w:rPr>
        <w:t>Способствовать формированию широкого круга игровых действий.</w:t>
      </w:r>
    </w:p>
    <w:p w:rsidR="00FB3493" w:rsidRDefault="00FB3493">
      <w:pPr>
        <w:spacing w:line="281" w:lineRule="exact"/>
        <w:rPr>
          <w:sz w:val="20"/>
          <w:szCs w:val="20"/>
        </w:rPr>
      </w:pPr>
    </w:p>
    <w:p w:rsidR="00FB3493" w:rsidRDefault="009E37B4">
      <w:pPr>
        <w:ind w:left="703"/>
        <w:rPr>
          <w:sz w:val="20"/>
          <w:szCs w:val="20"/>
        </w:rPr>
      </w:pPr>
      <w:r>
        <w:rPr>
          <w:rFonts w:eastAsia="Times New Roman"/>
          <w:b/>
          <w:bCs/>
          <w:sz w:val="24"/>
          <w:szCs w:val="24"/>
        </w:rPr>
        <w:t>Основные движения</w:t>
      </w:r>
    </w:p>
    <w:p w:rsidR="00FB3493" w:rsidRDefault="00FB3493">
      <w:pPr>
        <w:spacing w:line="5" w:lineRule="exact"/>
        <w:rPr>
          <w:sz w:val="20"/>
          <w:szCs w:val="20"/>
        </w:rPr>
      </w:pPr>
    </w:p>
    <w:p w:rsidR="00FB3493" w:rsidRDefault="009E37B4">
      <w:pPr>
        <w:spacing w:line="238" w:lineRule="auto"/>
        <w:ind w:left="3" w:firstLine="711"/>
        <w:jc w:val="both"/>
        <w:rPr>
          <w:sz w:val="20"/>
          <w:szCs w:val="20"/>
        </w:rPr>
      </w:pPr>
      <w:r>
        <w:rPr>
          <w:rFonts w:eastAsia="Times New Roman"/>
          <w:b/>
          <w:bCs/>
          <w:i/>
          <w:iCs/>
          <w:sz w:val="24"/>
          <w:szCs w:val="24"/>
        </w:rPr>
        <w:t xml:space="preserve">Ходьба и бег. </w:t>
      </w:r>
      <w:r>
        <w:rPr>
          <w:rFonts w:eastAsia="Times New Roman"/>
          <w:sz w:val="24"/>
          <w:szCs w:val="24"/>
        </w:rPr>
        <w:t>Совершенствовать навыки ходьбы,</w:t>
      </w:r>
      <w:r>
        <w:rPr>
          <w:rFonts w:eastAsia="Times New Roman"/>
          <w:b/>
          <w:bCs/>
          <w:i/>
          <w:iCs/>
          <w:sz w:val="24"/>
          <w:szCs w:val="24"/>
        </w:rPr>
        <w:t xml:space="preserve"> </w:t>
      </w:r>
      <w:r>
        <w:rPr>
          <w:rFonts w:eastAsia="Times New Roman"/>
          <w:sz w:val="24"/>
          <w:szCs w:val="24"/>
        </w:rPr>
        <w:t>сформированные в предыдущих</w:t>
      </w:r>
      <w:r>
        <w:rPr>
          <w:rFonts w:eastAsia="Times New Roman"/>
          <w:b/>
          <w:bCs/>
          <w:i/>
          <w:iCs/>
          <w:sz w:val="24"/>
          <w:szCs w:val="24"/>
        </w:rPr>
        <w:t xml:space="preserve"> </w:t>
      </w:r>
      <w:r>
        <w:rPr>
          <w:rFonts w:eastAsia="Times New Roman"/>
          <w:sz w:val="24"/>
          <w:szCs w:val="24"/>
        </w:rPr>
        <w:t>группах (обычная ходьба; ходьба на носках, пятках, наружных сторонах стоп, с высоким подниманием колена; широким и мелким шагом; приставным шагом вправо и влево; гимнастическим шагом; в полуприседе; в колонне по одному, двое, трое, четверо, в шеренге; по кругу, с поворотом, змейкой, врассыпную, с выполнением заданий). Обучать ходьбе приставным шагом вперед и назад, скрестным шагом, выпадами вперед, спиной вперед, притоптывающим шагом.</w:t>
      </w:r>
    </w:p>
    <w:p w:rsidR="00FB3493" w:rsidRDefault="00FB3493">
      <w:pPr>
        <w:spacing w:line="19" w:lineRule="exact"/>
        <w:rPr>
          <w:sz w:val="20"/>
          <w:szCs w:val="20"/>
        </w:rPr>
      </w:pPr>
    </w:p>
    <w:p w:rsidR="00FB3493" w:rsidRDefault="009E37B4">
      <w:pPr>
        <w:spacing w:line="238" w:lineRule="auto"/>
        <w:ind w:left="3" w:firstLine="711"/>
        <w:jc w:val="both"/>
        <w:rPr>
          <w:sz w:val="20"/>
          <w:szCs w:val="20"/>
        </w:rPr>
      </w:pPr>
      <w:r>
        <w:rPr>
          <w:rFonts w:eastAsia="Times New Roman"/>
          <w:sz w:val="24"/>
          <w:szCs w:val="24"/>
        </w:rPr>
        <w:t>Развивать навыки бега, сформированные в предыдущих группах (бег обычный, на носках; бег с выбрасыванием прямых ног вперед; бег мелким и широким шагом; в колонне по одному, по двое, с заданиями, с преодолением препятствий; с мячом, по доске, по бревну, в чередовании с прыжками, с подлезанием, ходьбой, с изменением темпа, с различной скоростью). Формировать навыки бега на скорость и на выносливость. Учить бегать, сильно сгибая ноги в коленях, широкими шагами (прыжками), спиной вперед; из разных исходных положений; бегать наперегонки парами и группами, со скакалкой; бегать на скорость в играх-эстафетах.</w:t>
      </w:r>
    </w:p>
    <w:p w:rsidR="00FB3493" w:rsidRDefault="00FB3493">
      <w:pPr>
        <w:spacing w:line="19" w:lineRule="exact"/>
        <w:rPr>
          <w:sz w:val="20"/>
          <w:szCs w:val="20"/>
        </w:rPr>
      </w:pPr>
    </w:p>
    <w:p w:rsidR="00FB3493" w:rsidRDefault="009E37B4">
      <w:pPr>
        <w:spacing w:line="238" w:lineRule="auto"/>
        <w:ind w:left="3" w:firstLine="711"/>
        <w:jc w:val="both"/>
        <w:rPr>
          <w:sz w:val="20"/>
          <w:szCs w:val="20"/>
        </w:rPr>
      </w:pPr>
      <w:r>
        <w:rPr>
          <w:rFonts w:eastAsia="Times New Roman"/>
          <w:b/>
          <w:bCs/>
          <w:i/>
          <w:iCs/>
          <w:sz w:val="24"/>
          <w:szCs w:val="24"/>
        </w:rPr>
        <w:t xml:space="preserve">Упражнения в равновесии. </w:t>
      </w:r>
      <w:r>
        <w:rPr>
          <w:rFonts w:eastAsia="Times New Roman"/>
          <w:sz w:val="24"/>
          <w:szCs w:val="24"/>
        </w:rPr>
        <w:t>Формировать навыки ходьбы по гимнастической</w:t>
      </w:r>
      <w:r>
        <w:rPr>
          <w:rFonts w:eastAsia="Times New Roman"/>
          <w:b/>
          <w:bCs/>
          <w:i/>
          <w:iCs/>
          <w:sz w:val="24"/>
          <w:szCs w:val="24"/>
        </w:rPr>
        <w:t xml:space="preserve"> </w:t>
      </w:r>
      <w:r>
        <w:rPr>
          <w:rFonts w:eastAsia="Times New Roman"/>
          <w:sz w:val="24"/>
          <w:szCs w:val="24"/>
        </w:rPr>
        <w:t>скамейке приставным шагом, поднимая прямую ногу и делая под ней хлопок; с остановкой посередине и перешагиванием через предмет, с поворотом; с мешочком с песком на голове; по узкой стороне гимнастической скамейки прямо и боком; продвигаясь вперед прыжками на двух ногах по гимнастической скамейке, наклонной доске; спиной вперед. Совершенствовать навыки ходьбы по веревке (d = 2—3 см) прямо и боком, по канату</w:t>
      </w:r>
    </w:p>
    <w:p w:rsidR="00FB3493" w:rsidRDefault="00FB3493">
      <w:pPr>
        <w:spacing w:line="14" w:lineRule="exact"/>
        <w:rPr>
          <w:sz w:val="20"/>
          <w:szCs w:val="20"/>
        </w:rPr>
      </w:pPr>
    </w:p>
    <w:p w:rsidR="00FB3493" w:rsidRDefault="009E37B4">
      <w:pPr>
        <w:spacing w:line="237" w:lineRule="auto"/>
        <w:ind w:left="3" w:firstLine="711"/>
        <w:jc w:val="both"/>
        <w:rPr>
          <w:sz w:val="20"/>
          <w:szCs w:val="20"/>
        </w:rPr>
      </w:pPr>
      <w:r>
        <w:rPr>
          <w:rFonts w:eastAsia="Times New Roman"/>
          <w:sz w:val="24"/>
          <w:szCs w:val="24"/>
        </w:rPr>
        <w:t>(d = 5—6 см) прямо и боком; кружения с закрытыми глазами с остановкой, принятием заданной позы. Формировать умение стоять на одной ноге (руки на пояс, руки в стороны; с закрытыми глазами), стоять на носках; то же на повышенной опоре — кубе (h — 30—40 см), гимнастической скамейке, большом набивном мяче (3 кг) со страховкой педагога.</w:t>
      </w:r>
    </w:p>
    <w:p w:rsidR="00FB3493" w:rsidRDefault="00FB3493">
      <w:pPr>
        <w:spacing w:line="20" w:lineRule="exact"/>
        <w:rPr>
          <w:sz w:val="20"/>
          <w:szCs w:val="20"/>
        </w:rPr>
      </w:pPr>
    </w:p>
    <w:p w:rsidR="00FB3493" w:rsidRDefault="009E37B4">
      <w:pPr>
        <w:spacing w:line="238" w:lineRule="auto"/>
        <w:ind w:left="3" w:firstLine="711"/>
        <w:jc w:val="both"/>
        <w:rPr>
          <w:sz w:val="20"/>
          <w:szCs w:val="20"/>
        </w:rPr>
      </w:pPr>
      <w:r>
        <w:rPr>
          <w:rFonts w:eastAsia="Times New Roman"/>
          <w:b/>
          <w:bCs/>
          <w:i/>
          <w:iCs/>
          <w:sz w:val="24"/>
          <w:szCs w:val="24"/>
        </w:rPr>
        <w:t xml:space="preserve">Ползание, лазание. </w:t>
      </w:r>
      <w:r>
        <w:rPr>
          <w:rFonts w:eastAsia="Times New Roman"/>
          <w:sz w:val="24"/>
          <w:szCs w:val="24"/>
        </w:rPr>
        <w:t>Совершенствовать и закреплять навыки разнообразных</w:t>
      </w:r>
      <w:r>
        <w:rPr>
          <w:rFonts w:eastAsia="Times New Roman"/>
          <w:b/>
          <w:bCs/>
          <w:i/>
          <w:iCs/>
          <w:sz w:val="24"/>
          <w:szCs w:val="24"/>
        </w:rPr>
        <w:t xml:space="preserve"> </w:t>
      </w:r>
      <w:r>
        <w:rPr>
          <w:rFonts w:eastAsia="Times New Roman"/>
          <w:sz w:val="24"/>
          <w:szCs w:val="24"/>
        </w:rPr>
        <w:t>способов ползания и лазания. Совершенствовать навыки ползания на четвереньках по гимнастической скамейке и по бревну; ползания на животе и скольжению на спине по гимнастической скамейке, подтягиваясь руками и отталкиваясь ногами, держа ноги неподвижными. Закрепить навыки пролезания в обруч и подлезания под дугу разными способами, подлезания под гимнастическую скамейку, подлезания под несколькими дугами подряд</w:t>
      </w:r>
    </w:p>
    <w:p w:rsidR="00FB3493" w:rsidRDefault="00FB3493">
      <w:pPr>
        <w:spacing w:line="14" w:lineRule="exact"/>
        <w:rPr>
          <w:sz w:val="20"/>
          <w:szCs w:val="20"/>
        </w:rPr>
      </w:pPr>
    </w:p>
    <w:p w:rsidR="00FB3493" w:rsidRDefault="009E37B4">
      <w:pPr>
        <w:spacing w:line="236" w:lineRule="auto"/>
        <w:ind w:left="3" w:right="20" w:firstLine="711"/>
        <w:jc w:val="both"/>
        <w:rPr>
          <w:sz w:val="20"/>
          <w:szCs w:val="20"/>
        </w:rPr>
      </w:pPr>
      <w:r>
        <w:rPr>
          <w:rFonts w:eastAsia="Times New Roman"/>
          <w:sz w:val="24"/>
          <w:szCs w:val="24"/>
        </w:rPr>
        <w:t>(h 35—50 см). Продолжать развивать умение лазать по вертикальным и наклонным лестницам, используя одноименные и разноименные движения рук и ног. Закреплять умение переходить с пролета на пролет гимнастической стенки, поднимаясь</w:t>
      </w:r>
    </w:p>
    <w:p w:rsidR="00FB3493" w:rsidRDefault="00FB3493">
      <w:pPr>
        <w:spacing w:line="17" w:lineRule="exact"/>
        <w:rPr>
          <w:sz w:val="20"/>
          <w:szCs w:val="20"/>
        </w:rPr>
      </w:pPr>
    </w:p>
    <w:p w:rsidR="00FB3493" w:rsidRDefault="009E37B4" w:rsidP="00053C01">
      <w:pPr>
        <w:numPr>
          <w:ilvl w:val="0"/>
          <w:numId w:val="196"/>
        </w:numPr>
        <w:tabs>
          <w:tab w:val="left" w:pos="338"/>
        </w:tabs>
        <w:spacing w:line="233" w:lineRule="auto"/>
        <w:ind w:left="3" w:right="20" w:hanging="3"/>
        <w:rPr>
          <w:rFonts w:eastAsia="Times New Roman"/>
          <w:sz w:val="24"/>
          <w:szCs w:val="24"/>
        </w:rPr>
      </w:pPr>
      <w:r>
        <w:rPr>
          <w:rFonts w:eastAsia="Times New Roman"/>
          <w:sz w:val="24"/>
          <w:szCs w:val="24"/>
        </w:rPr>
        <w:t>спускаясь по диагонали. Формировать умение лазания и спуска по канату индивидуально со страховкой педагога.</w:t>
      </w:r>
    </w:p>
    <w:p w:rsidR="00FB3493" w:rsidRDefault="00FB3493">
      <w:pPr>
        <w:spacing w:line="16" w:lineRule="exact"/>
        <w:rPr>
          <w:rFonts w:eastAsia="Times New Roman"/>
          <w:sz w:val="24"/>
          <w:szCs w:val="24"/>
        </w:rPr>
      </w:pPr>
    </w:p>
    <w:p w:rsidR="00FB3493" w:rsidRDefault="009E37B4">
      <w:pPr>
        <w:spacing w:line="238" w:lineRule="auto"/>
        <w:ind w:left="3" w:firstLine="711"/>
        <w:jc w:val="both"/>
        <w:rPr>
          <w:rFonts w:eastAsia="Times New Roman"/>
          <w:sz w:val="24"/>
          <w:szCs w:val="24"/>
        </w:rPr>
      </w:pPr>
      <w:r>
        <w:rPr>
          <w:rFonts w:eastAsia="Times New Roman"/>
          <w:b/>
          <w:bCs/>
          <w:i/>
          <w:iCs/>
          <w:sz w:val="24"/>
          <w:szCs w:val="24"/>
        </w:rPr>
        <w:t xml:space="preserve">Прыжки. </w:t>
      </w:r>
      <w:r>
        <w:rPr>
          <w:rFonts w:eastAsia="Times New Roman"/>
          <w:sz w:val="24"/>
          <w:szCs w:val="24"/>
        </w:rPr>
        <w:t>Совершенствовать навыки выполнения всех видов прыжков,</w:t>
      </w:r>
      <w:r>
        <w:rPr>
          <w:rFonts w:eastAsia="Times New Roman"/>
          <w:b/>
          <w:bCs/>
          <w:i/>
          <w:iCs/>
          <w:sz w:val="24"/>
          <w:szCs w:val="24"/>
        </w:rPr>
        <w:t xml:space="preserve"> </w:t>
      </w:r>
      <w:r>
        <w:rPr>
          <w:rFonts w:eastAsia="Times New Roman"/>
          <w:sz w:val="24"/>
          <w:szCs w:val="24"/>
        </w:rPr>
        <w:t>сформированные в предыдущих группах (на двух ногах разными способами, на одной ноге, с чередованием с ходьбой, с поворотом кругом). Формировать умение выполнять прыжки с зажатым между ног мешочком с песком, прыжки через набивные мячи (5—6 последовательно). Совершенствовать навыки выполнения прыжков на одной ноге (на месте, с продвижением вперед, через веревку вперед и назад). Формировать навыки выполнения прыжков вверх из глубокого приседа, вверх с места; на мягкое покрытие с</w:t>
      </w:r>
    </w:p>
    <w:p w:rsidR="00FB3493" w:rsidRDefault="00FB3493">
      <w:pPr>
        <w:spacing w:line="79" w:lineRule="exact"/>
        <w:rPr>
          <w:sz w:val="20"/>
          <w:szCs w:val="20"/>
        </w:rPr>
      </w:pPr>
    </w:p>
    <w:p w:rsidR="00FB3493" w:rsidRDefault="009E37B4">
      <w:pPr>
        <w:ind w:left="8863"/>
        <w:rPr>
          <w:sz w:val="20"/>
          <w:szCs w:val="20"/>
        </w:rPr>
      </w:pPr>
      <w:r>
        <w:rPr>
          <w:rFonts w:eastAsia="Times New Roman"/>
          <w:sz w:val="24"/>
          <w:szCs w:val="24"/>
        </w:rPr>
        <w:t>104</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spacing w:line="237" w:lineRule="auto"/>
        <w:ind w:left="3"/>
        <w:jc w:val="both"/>
        <w:rPr>
          <w:sz w:val="20"/>
          <w:szCs w:val="20"/>
        </w:rPr>
      </w:pPr>
      <w:r>
        <w:rPr>
          <w:rFonts w:eastAsia="Times New Roman"/>
          <w:sz w:val="24"/>
          <w:szCs w:val="24"/>
        </w:rPr>
        <w:lastRenderedPageBreak/>
        <w:t>разбега, в длину с места и разбега, в высоту с разбега. Совершенствовать умение спрыгивать в упражнениях с другими видами движений (высота предметов не более 30—40 см). Совершенствовать навыки выполнения прыжков через короткую и длинную скакалки, через большой обруч.</w:t>
      </w:r>
    </w:p>
    <w:p w:rsidR="00FB3493" w:rsidRDefault="00FB3493">
      <w:pPr>
        <w:spacing w:line="14" w:lineRule="exact"/>
        <w:rPr>
          <w:sz w:val="20"/>
          <w:szCs w:val="20"/>
        </w:rPr>
      </w:pPr>
    </w:p>
    <w:p w:rsidR="00FB3493" w:rsidRDefault="009E37B4">
      <w:pPr>
        <w:spacing w:line="237" w:lineRule="auto"/>
        <w:ind w:left="3" w:firstLine="711"/>
        <w:jc w:val="both"/>
        <w:rPr>
          <w:sz w:val="20"/>
          <w:szCs w:val="20"/>
        </w:rPr>
      </w:pPr>
      <w:r>
        <w:rPr>
          <w:rFonts w:eastAsia="Times New Roman"/>
          <w:b/>
          <w:bCs/>
          <w:i/>
          <w:iCs/>
          <w:sz w:val="24"/>
          <w:szCs w:val="24"/>
        </w:rPr>
        <w:t xml:space="preserve">Бросание, метание. </w:t>
      </w:r>
      <w:r>
        <w:rPr>
          <w:rFonts w:eastAsia="Times New Roman"/>
          <w:sz w:val="24"/>
          <w:szCs w:val="24"/>
        </w:rPr>
        <w:t>Совершенствовать и закреплять навыки всех способов</w:t>
      </w:r>
      <w:r>
        <w:rPr>
          <w:rFonts w:eastAsia="Times New Roman"/>
          <w:b/>
          <w:bCs/>
          <w:i/>
          <w:iCs/>
          <w:sz w:val="24"/>
          <w:szCs w:val="24"/>
        </w:rPr>
        <w:t xml:space="preserve"> </w:t>
      </w:r>
      <w:r>
        <w:rPr>
          <w:rFonts w:eastAsia="Times New Roman"/>
          <w:sz w:val="24"/>
          <w:szCs w:val="24"/>
        </w:rPr>
        <w:t>катания, бросания и ловли, метания вдаль и в цель. Совершенствовать навыки перебрасывания мяча друг другу из-за головы, снизу, от груди, сверху, из положения сидя, на месте и во время передвижения в парах, через сетку; бросания мяча о землю и ловли его двумя руками, одной рукой, с хлопком, с поворотами; отбивания мяча на месте</w:t>
      </w:r>
    </w:p>
    <w:p w:rsidR="00FB3493" w:rsidRDefault="00FB3493">
      <w:pPr>
        <w:spacing w:line="20" w:lineRule="exact"/>
        <w:rPr>
          <w:sz w:val="20"/>
          <w:szCs w:val="20"/>
        </w:rPr>
      </w:pPr>
    </w:p>
    <w:p w:rsidR="00FB3493" w:rsidRDefault="009E37B4" w:rsidP="00053C01">
      <w:pPr>
        <w:numPr>
          <w:ilvl w:val="0"/>
          <w:numId w:val="197"/>
        </w:numPr>
        <w:tabs>
          <w:tab w:val="left" w:pos="238"/>
        </w:tabs>
        <w:spacing w:line="236" w:lineRule="auto"/>
        <w:ind w:left="3" w:hanging="3"/>
        <w:jc w:val="both"/>
        <w:rPr>
          <w:rFonts w:eastAsia="Times New Roman"/>
          <w:sz w:val="24"/>
          <w:szCs w:val="24"/>
        </w:rPr>
      </w:pPr>
      <w:r>
        <w:rPr>
          <w:rFonts w:eastAsia="Times New Roman"/>
          <w:sz w:val="24"/>
          <w:szCs w:val="24"/>
        </w:rPr>
        <w:t>с продвижением вперед, змейкой между предметами. Формировать навыки ведения мяча в разных направлениях, перебрасывания набивных мячей; метания из разных положений в вертикальную, горизонтальную, движущуюся цель, вдаль.</w:t>
      </w:r>
    </w:p>
    <w:p w:rsidR="00FB3493" w:rsidRDefault="00FB3493">
      <w:pPr>
        <w:spacing w:line="283" w:lineRule="exact"/>
        <w:rPr>
          <w:sz w:val="20"/>
          <w:szCs w:val="20"/>
        </w:rPr>
      </w:pPr>
    </w:p>
    <w:p w:rsidR="00FB3493" w:rsidRDefault="009E37B4">
      <w:pPr>
        <w:ind w:left="703"/>
        <w:rPr>
          <w:sz w:val="20"/>
          <w:szCs w:val="20"/>
        </w:rPr>
      </w:pPr>
      <w:r>
        <w:rPr>
          <w:rFonts w:eastAsia="Times New Roman"/>
          <w:b/>
          <w:bCs/>
          <w:sz w:val="24"/>
          <w:szCs w:val="24"/>
        </w:rPr>
        <w:t>Строевые упражнения</w:t>
      </w:r>
    </w:p>
    <w:p w:rsidR="00FB3493" w:rsidRDefault="00FB3493">
      <w:pPr>
        <w:spacing w:line="5" w:lineRule="exact"/>
        <w:rPr>
          <w:sz w:val="20"/>
          <w:szCs w:val="20"/>
        </w:rPr>
      </w:pPr>
    </w:p>
    <w:p w:rsidR="00FB3493" w:rsidRDefault="009E37B4">
      <w:pPr>
        <w:spacing w:line="238" w:lineRule="auto"/>
        <w:ind w:left="3" w:firstLine="711"/>
        <w:jc w:val="both"/>
        <w:rPr>
          <w:sz w:val="20"/>
          <w:szCs w:val="20"/>
        </w:rPr>
      </w:pPr>
      <w:r>
        <w:rPr>
          <w:rFonts w:eastAsia="Times New Roman"/>
          <w:sz w:val="24"/>
          <w:szCs w:val="24"/>
        </w:rPr>
        <w:t>Совершенствовать сформированные ранее навыки выполнения построений и перестроений (в колонну по одному, по двое, по трое, по четыре, в полукруг, в круг, в шеренгу, врассыпную; из одного круга в несколько) на месте и в движении. Совершенствовать умение рассчитываться «по порядку», на «первый-второй», равняться</w:t>
      </w:r>
    </w:p>
    <w:p w:rsidR="00FB3493" w:rsidRDefault="00FB3493">
      <w:pPr>
        <w:spacing w:line="10" w:lineRule="exact"/>
        <w:rPr>
          <w:sz w:val="20"/>
          <w:szCs w:val="20"/>
        </w:rPr>
      </w:pPr>
    </w:p>
    <w:p w:rsidR="00FB3493" w:rsidRDefault="009E37B4" w:rsidP="00053C01">
      <w:pPr>
        <w:numPr>
          <w:ilvl w:val="0"/>
          <w:numId w:val="198"/>
        </w:numPr>
        <w:tabs>
          <w:tab w:val="left" w:pos="180"/>
        </w:tabs>
        <w:spacing w:line="236" w:lineRule="auto"/>
        <w:ind w:left="3" w:hanging="3"/>
        <w:jc w:val="both"/>
        <w:rPr>
          <w:rFonts w:eastAsia="Times New Roman"/>
          <w:sz w:val="24"/>
          <w:szCs w:val="24"/>
        </w:rPr>
      </w:pPr>
      <w:r>
        <w:rPr>
          <w:rFonts w:eastAsia="Times New Roman"/>
          <w:sz w:val="24"/>
          <w:szCs w:val="24"/>
        </w:rPr>
        <w:t>колонне, в шеренге; размыкаться и смыкаться в колонне, в шеренге приставным шагом, прыжком, бегом; выполнять повороты направо, налево, кругом на месте и в движении переступанием, прыжком, по разделениям.</w:t>
      </w:r>
    </w:p>
    <w:p w:rsidR="00FB3493" w:rsidRDefault="00FB3493">
      <w:pPr>
        <w:spacing w:line="282" w:lineRule="exact"/>
        <w:rPr>
          <w:sz w:val="20"/>
          <w:szCs w:val="20"/>
        </w:rPr>
      </w:pPr>
    </w:p>
    <w:p w:rsidR="00FB3493" w:rsidRDefault="009E37B4">
      <w:pPr>
        <w:ind w:left="703"/>
        <w:rPr>
          <w:sz w:val="20"/>
          <w:szCs w:val="20"/>
        </w:rPr>
      </w:pPr>
      <w:r>
        <w:rPr>
          <w:rFonts w:eastAsia="Times New Roman"/>
          <w:b/>
          <w:bCs/>
          <w:sz w:val="24"/>
          <w:szCs w:val="24"/>
        </w:rPr>
        <w:t>Ритмическая гимнастика</w:t>
      </w:r>
    </w:p>
    <w:p w:rsidR="00FB3493" w:rsidRDefault="00FB3493">
      <w:pPr>
        <w:spacing w:line="10"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Совершенствовать умение выполнять упражнения под музыку. Содействовать развитию пластичности, выразительности плавности, ритмичности движений. Развивать творчество и воображение.</w:t>
      </w:r>
    </w:p>
    <w:p w:rsidR="00FB3493" w:rsidRDefault="00FB3493">
      <w:pPr>
        <w:spacing w:line="282" w:lineRule="exact"/>
        <w:rPr>
          <w:sz w:val="20"/>
          <w:szCs w:val="20"/>
        </w:rPr>
      </w:pPr>
    </w:p>
    <w:p w:rsidR="00FB3493" w:rsidRDefault="009E37B4">
      <w:pPr>
        <w:ind w:left="703"/>
        <w:rPr>
          <w:sz w:val="20"/>
          <w:szCs w:val="20"/>
        </w:rPr>
      </w:pPr>
      <w:r>
        <w:rPr>
          <w:rFonts w:eastAsia="Times New Roman"/>
          <w:b/>
          <w:bCs/>
          <w:sz w:val="24"/>
          <w:szCs w:val="24"/>
        </w:rPr>
        <w:t>Общеразвивающие упражнения</w:t>
      </w:r>
    </w:p>
    <w:p w:rsidR="00FB3493" w:rsidRDefault="00FB3493">
      <w:pPr>
        <w:spacing w:line="5" w:lineRule="exact"/>
        <w:rPr>
          <w:sz w:val="20"/>
          <w:szCs w:val="20"/>
        </w:rPr>
      </w:pPr>
    </w:p>
    <w:p w:rsidR="00FB3493" w:rsidRDefault="009E37B4">
      <w:pPr>
        <w:spacing w:line="236" w:lineRule="auto"/>
        <w:ind w:left="3" w:right="20" w:firstLine="711"/>
        <w:jc w:val="both"/>
        <w:rPr>
          <w:sz w:val="20"/>
          <w:szCs w:val="20"/>
        </w:rPr>
      </w:pPr>
      <w:r>
        <w:rPr>
          <w:rFonts w:eastAsia="Times New Roman"/>
          <w:sz w:val="24"/>
          <w:szCs w:val="24"/>
        </w:rPr>
        <w:t>Продолжать разучивать и совершенствовать упражнения, развивающие мелкие и крупные мышцы (кистей, пальцев рук, шеи, спины, стопы и др.), связки и суставы разных отдельных частей тела (шеи, рук и плечевого пояса, туловища, ног).</w:t>
      </w:r>
    </w:p>
    <w:p w:rsidR="00FB3493" w:rsidRDefault="00FB3493">
      <w:pPr>
        <w:spacing w:line="17" w:lineRule="exact"/>
        <w:rPr>
          <w:sz w:val="20"/>
          <w:szCs w:val="20"/>
        </w:rPr>
      </w:pPr>
    </w:p>
    <w:p w:rsidR="00FB3493" w:rsidRDefault="009E37B4">
      <w:pPr>
        <w:spacing w:line="237" w:lineRule="auto"/>
        <w:ind w:left="3" w:firstLine="711"/>
        <w:jc w:val="both"/>
        <w:rPr>
          <w:sz w:val="20"/>
          <w:szCs w:val="20"/>
        </w:rPr>
      </w:pPr>
      <w:r>
        <w:rPr>
          <w:rFonts w:eastAsia="Times New Roman"/>
          <w:b/>
          <w:bCs/>
          <w:i/>
          <w:iCs/>
          <w:sz w:val="24"/>
          <w:szCs w:val="24"/>
        </w:rPr>
        <w:t xml:space="preserve">Упражнения для кистей рук и плечевого пояса. </w:t>
      </w:r>
      <w:r>
        <w:rPr>
          <w:rFonts w:eastAsia="Times New Roman"/>
          <w:sz w:val="24"/>
          <w:szCs w:val="24"/>
        </w:rPr>
        <w:t>Совершенствовать умение</w:t>
      </w:r>
      <w:r>
        <w:rPr>
          <w:rFonts w:eastAsia="Times New Roman"/>
          <w:b/>
          <w:bCs/>
          <w:i/>
          <w:iCs/>
          <w:sz w:val="24"/>
          <w:szCs w:val="24"/>
        </w:rPr>
        <w:t xml:space="preserve"> </w:t>
      </w:r>
      <w:r>
        <w:rPr>
          <w:rFonts w:eastAsia="Times New Roman"/>
          <w:sz w:val="24"/>
          <w:szCs w:val="24"/>
        </w:rPr>
        <w:t>поднимать руки вверх, вперед, в стороны, вставая на носки, отставляя ногу назад на носок; поднимать и опускать плечи; отводить локти назад; выполнять круговые движения согнутыми в локтях руками. Формировать умение вращать обруч одной рукой вокруг вертикальной оси; на предплечье и кисти руки; разводить и сводить пальцы, поочередно соединять все пальцы с большими (упражнение «Пальчики здороваются»).</w:t>
      </w:r>
    </w:p>
    <w:p w:rsidR="00FB3493" w:rsidRDefault="00FB3493">
      <w:pPr>
        <w:spacing w:line="21" w:lineRule="exact"/>
        <w:rPr>
          <w:sz w:val="20"/>
          <w:szCs w:val="20"/>
        </w:rPr>
      </w:pPr>
    </w:p>
    <w:p w:rsidR="00FB3493" w:rsidRDefault="009E37B4">
      <w:pPr>
        <w:spacing w:line="238" w:lineRule="auto"/>
        <w:ind w:left="3" w:right="20" w:firstLine="711"/>
        <w:jc w:val="both"/>
        <w:rPr>
          <w:sz w:val="20"/>
          <w:szCs w:val="20"/>
        </w:rPr>
      </w:pPr>
      <w:r>
        <w:rPr>
          <w:rFonts w:eastAsia="Times New Roman"/>
          <w:b/>
          <w:bCs/>
          <w:i/>
          <w:iCs/>
          <w:sz w:val="24"/>
          <w:szCs w:val="24"/>
        </w:rPr>
        <w:t xml:space="preserve">Упражнения для укрепления туловища и ног. </w:t>
      </w:r>
      <w:r>
        <w:rPr>
          <w:rFonts w:eastAsia="Times New Roman"/>
          <w:sz w:val="24"/>
          <w:szCs w:val="24"/>
        </w:rPr>
        <w:t>Совершенствовать умение</w:t>
      </w:r>
      <w:r>
        <w:rPr>
          <w:rFonts w:eastAsia="Times New Roman"/>
          <w:b/>
          <w:bCs/>
          <w:i/>
          <w:iCs/>
          <w:sz w:val="24"/>
          <w:szCs w:val="24"/>
        </w:rPr>
        <w:t xml:space="preserve"> </w:t>
      </w:r>
      <w:r>
        <w:rPr>
          <w:rFonts w:eastAsia="Times New Roman"/>
          <w:sz w:val="24"/>
          <w:szCs w:val="24"/>
        </w:rPr>
        <w:t>поворачивать туловище в стороны, наклоняться вперед с поднятыми вверх руками или держа руки в стороны. Формировать умение поднимать обе ноги из упора сидя; садиться из положения лежа на спине и снова ложиться, закрепив ноги; поднимать ноги из положения лежа на спине и стараться коснуться лежащего за головой предмета; прогибаться, лежа на спине; из упора присев переходить в упор на одной ноге. Совершенствовать умение приседать, держа руки за головой; из положения ноги врозь, перенося массу тела с одной ноги на другую; выполнять выпад вперед, в сторону; свободно размахивать ногой вперед-назад, держась за опору.</w:t>
      </w:r>
    </w:p>
    <w:p w:rsidR="00FB3493" w:rsidRDefault="00FB3493">
      <w:pPr>
        <w:spacing w:line="290" w:lineRule="exact"/>
        <w:rPr>
          <w:sz w:val="20"/>
          <w:szCs w:val="20"/>
        </w:rPr>
      </w:pPr>
    </w:p>
    <w:p w:rsidR="00FB3493" w:rsidRDefault="009E37B4">
      <w:pPr>
        <w:ind w:left="703"/>
        <w:rPr>
          <w:sz w:val="20"/>
          <w:szCs w:val="20"/>
        </w:rPr>
      </w:pPr>
      <w:r>
        <w:rPr>
          <w:rFonts w:eastAsia="Times New Roman"/>
          <w:b/>
          <w:bCs/>
          <w:sz w:val="24"/>
          <w:szCs w:val="24"/>
        </w:rPr>
        <w:t>Спортивные упражнения</w:t>
      </w:r>
    </w:p>
    <w:p w:rsidR="00FB3493" w:rsidRDefault="00FB3493">
      <w:pPr>
        <w:spacing w:line="5" w:lineRule="exact"/>
        <w:rPr>
          <w:sz w:val="20"/>
          <w:szCs w:val="20"/>
        </w:rPr>
      </w:pPr>
    </w:p>
    <w:p w:rsidR="00FB3493" w:rsidRDefault="009E37B4">
      <w:pPr>
        <w:spacing w:line="237" w:lineRule="auto"/>
        <w:ind w:left="3" w:right="20" w:firstLine="711"/>
        <w:jc w:val="both"/>
        <w:rPr>
          <w:sz w:val="20"/>
          <w:szCs w:val="20"/>
        </w:rPr>
      </w:pPr>
      <w:r>
        <w:rPr>
          <w:rFonts w:eastAsia="Times New Roman"/>
          <w:sz w:val="24"/>
          <w:szCs w:val="24"/>
        </w:rPr>
        <w:t>Совершенствовать сформированные ранее и развивать навыки езды на двухколесном велосипеде, самокате, санках; игры в хоккей (элементы). Сформировать навык скольжения по ледяной дорожке на одной ноге; навык скольжения с невысокой горки на двух ногах.</w:t>
      </w:r>
    </w:p>
    <w:p w:rsidR="00FB3493" w:rsidRDefault="00FB3493">
      <w:pPr>
        <w:spacing w:line="78" w:lineRule="exact"/>
        <w:rPr>
          <w:sz w:val="20"/>
          <w:szCs w:val="20"/>
        </w:rPr>
      </w:pPr>
    </w:p>
    <w:p w:rsidR="00FB3493" w:rsidRDefault="009E37B4">
      <w:pPr>
        <w:ind w:left="8863"/>
        <w:rPr>
          <w:sz w:val="20"/>
          <w:szCs w:val="20"/>
        </w:rPr>
      </w:pPr>
      <w:r>
        <w:rPr>
          <w:rFonts w:eastAsia="Times New Roman"/>
          <w:sz w:val="24"/>
          <w:szCs w:val="24"/>
        </w:rPr>
        <w:t>105</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ind w:left="760"/>
        <w:rPr>
          <w:sz w:val="20"/>
          <w:szCs w:val="20"/>
        </w:rPr>
      </w:pPr>
      <w:r>
        <w:rPr>
          <w:rFonts w:eastAsia="Times New Roman"/>
          <w:b/>
          <w:bCs/>
          <w:sz w:val="24"/>
          <w:szCs w:val="24"/>
        </w:rPr>
        <w:lastRenderedPageBreak/>
        <w:t>Спортивные игры</w:t>
      </w:r>
    </w:p>
    <w:p w:rsidR="00FB3493" w:rsidRDefault="00FB3493">
      <w:pPr>
        <w:spacing w:line="5" w:lineRule="exact"/>
        <w:rPr>
          <w:sz w:val="20"/>
          <w:szCs w:val="20"/>
        </w:rPr>
      </w:pPr>
    </w:p>
    <w:p w:rsidR="00FB3493" w:rsidRDefault="009E37B4">
      <w:pPr>
        <w:spacing w:line="236" w:lineRule="auto"/>
        <w:ind w:left="60" w:right="80" w:firstLine="711"/>
        <w:jc w:val="both"/>
        <w:rPr>
          <w:sz w:val="20"/>
          <w:szCs w:val="20"/>
        </w:rPr>
      </w:pPr>
      <w:r>
        <w:rPr>
          <w:rFonts w:eastAsia="Times New Roman"/>
          <w:sz w:val="24"/>
          <w:szCs w:val="24"/>
        </w:rPr>
        <w:t>Совершенствовать навыки игры в футбол (элементы), баскетбол (элементы), бадминтон (элементы), городки (элементы). Формировать навыки игры в настольный теннис (элементы).</w:t>
      </w:r>
    </w:p>
    <w:p w:rsidR="00FB3493" w:rsidRDefault="00FB3493">
      <w:pPr>
        <w:spacing w:line="283" w:lineRule="exact"/>
        <w:rPr>
          <w:sz w:val="20"/>
          <w:szCs w:val="20"/>
        </w:rPr>
      </w:pPr>
    </w:p>
    <w:p w:rsidR="00FB3493" w:rsidRDefault="009E37B4">
      <w:pPr>
        <w:ind w:left="760"/>
        <w:rPr>
          <w:sz w:val="20"/>
          <w:szCs w:val="20"/>
        </w:rPr>
      </w:pPr>
      <w:r>
        <w:rPr>
          <w:rFonts w:eastAsia="Times New Roman"/>
          <w:b/>
          <w:bCs/>
          <w:sz w:val="24"/>
          <w:szCs w:val="24"/>
        </w:rPr>
        <w:t>Подвижные игры</w:t>
      </w:r>
    </w:p>
    <w:p w:rsidR="00FB3493" w:rsidRDefault="00FB3493">
      <w:pPr>
        <w:spacing w:line="10" w:lineRule="exact"/>
        <w:rPr>
          <w:sz w:val="20"/>
          <w:szCs w:val="20"/>
        </w:rPr>
      </w:pPr>
    </w:p>
    <w:p w:rsidR="00FB3493" w:rsidRDefault="009E37B4">
      <w:pPr>
        <w:spacing w:line="233" w:lineRule="auto"/>
        <w:ind w:left="60" w:right="60" w:firstLine="711"/>
        <w:jc w:val="both"/>
        <w:rPr>
          <w:sz w:val="20"/>
          <w:szCs w:val="20"/>
        </w:rPr>
      </w:pPr>
      <w:r>
        <w:rPr>
          <w:rFonts w:eastAsia="Times New Roman"/>
          <w:sz w:val="24"/>
          <w:szCs w:val="24"/>
        </w:rPr>
        <w:t>Совершенствовать навыки игры в разнообразные подвижные игры, в игры с элементами соревнования.</w:t>
      </w:r>
    </w:p>
    <w:p w:rsidR="00FB3493" w:rsidRDefault="00FB3493">
      <w:pPr>
        <w:spacing w:line="278" w:lineRule="exact"/>
        <w:rPr>
          <w:sz w:val="20"/>
          <w:szCs w:val="20"/>
        </w:rPr>
      </w:pPr>
    </w:p>
    <w:p w:rsidR="00FB3493" w:rsidRDefault="009E37B4">
      <w:pPr>
        <w:ind w:left="1520"/>
        <w:rPr>
          <w:sz w:val="20"/>
          <w:szCs w:val="20"/>
        </w:rPr>
      </w:pPr>
      <w:r>
        <w:rPr>
          <w:rFonts w:eastAsia="Times New Roman"/>
          <w:sz w:val="24"/>
          <w:szCs w:val="24"/>
        </w:rPr>
        <w:t>ФОРМИРОВАНИЕ ОСНОВ ЗДОРОВОГО ОБРАЗА ЖИЗНИ</w:t>
      </w:r>
    </w:p>
    <w:p w:rsidR="00FB3493" w:rsidRDefault="00FB3493">
      <w:pPr>
        <w:spacing w:line="276" w:lineRule="exact"/>
        <w:rPr>
          <w:sz w:val="20"/>
          <w:szCs w:val="20"/>
        </w:rPr>
      </w:pPr>
    </w:p>
    <w:p w:rsidR="00FB3493" w:rsidRDefault="009E37B4">
      <w:pPr>
        <w:ind w:left="760"/>
        <w:rPr>
          <w:sz w:val="20"/>
          <w:szCs w:val="20"/>
        </w:rPr>
      </w:pPr>
      <w:r>
        <w:rPr>
          <w:rFonts w:eastAsia="Times New Roman"/>
          <w:sz w:val="24"/>
          <w:szCs w:val="24"/>
        </w:rPr>
        <w:t>Формировать правильную осанку и свод стопы.</w:t>
      </w:r>
    </w:p>
    <w:p w:rsidR="00FB3493" w:rsidRDefault="00FB3493">
      <w:pPr>
        <w:spacing w:line="15" w:lineRule="exact"/>
        <w:rPr>
          <w:sz w:val="20"/>
          <w:szCs w:val="20"/>
        </w:rPr>
      </w:pPr>
    </w:p>
    <w:p w:rsidR="00FB3493" w:rsidRDefault="009E37B4">
      <w:pPr>
        <w:spacing w:line="236" w:lineRule="auto"/>
        <w:ind w:left="60" w:right="80" w:firstLine="711"/>
        <w:jc w:val="both"/>
        <w:rPr>
          <w:sz w:val="20"/>
          <w:szCs w:val="20"/>
        </w:rPr>
      </w:pPr>
      <w:r>
        <w:rPr>
          <w:rFonts w:eastAsia="Times New Roman"/>
          <w:sz w:val="24"/>
          <w:szCs w:val="24"/>
        </w:rPr>
        <w:t>Продолжать закаливание организма с использованием всех доступных природных факторов, совершенствовать адаптационные способности организма детей, умение приспосабливаться к изменяющимся условиям внешней среды.</w:t>
      </w:r>
    </w:p>
    <w:p w:rsidR="00FB3493" w:rsidRDefault="00FB3493">
      <w:pPr>
        <w:spacing w:line="257" w:lineRule="exact"/>
        <w:rPr>
          <w:sz w:val="20"/>
          <w:szCs w:val="20"/>
        </w:rPr>
      </w:pPr>
    </w:p>
    <w:p w:rsidR="00FB3493" w:rsidRDefault="009E37B4">
      <w:pPr>
        <w:jc w:val="center"/>
        <w:rPr>
          <w:sz w:val="20"/>
          <w:szCs w:val="20"/>
        </w:rPr>
      </w:pPr>
      <w:r>
        <w:rPr>
          <w:rFonts w:eastAsia="Times New Roman"/>
          <w:b/>
          <w:bCs/>
          <w:sz w:val="24"/>
          <w:szCs w:val="24"/>
        </w:rPr>
        <w:t>2.3. Тематическое планирование образовательной</w:t>
      </w:r>
    </w:p>
    <w:p w:rsidR="00FB3493" w:rsidRDefault="009E37B4">
      <w:pPr>
        <w:ind w:right="20"/>
        <w:jc w:val="center"/>
        <w:rPr>
          <w:sz w:val="20"/>
          <w:szCs w:val="20"/>
        </w:rPr>
      </w:pPr>
      <w:r>
        <w:rPr>
          <w:rFonts w:eastAsia="Times New Roman"/>
          <w:b/>
          <w:bCs/>
          <w:sz w:val="24"/>
          <w:szCs w:val="24"/>
        </w:rPr>
        <w:t>и коррекционной деятельности</w:t>
      </w:r>
      <w:r>
        <w:rPr>
          <w:rFonts w:eastAsia="Times New Roman"/>
          <w:sz w:val="31"/>
          <w:szCs w:val="31"/>
          <w:vertAlign w:val="superscript"/>
        </w:rPr>
        <w:t>10</w:t>
      </w:r>
    </w:p>
    <w:p w:rsidR="00FB3493" w:rsidRDefault="00FB3493">
      <w:pPr>
        <w:spacing w:line="219" w:lineRule="exact"/>
        <w:rPr>
          <w:sz w:val="20"/>
          <w:szCs w:val="20"/>
        </w:rPr>
      </w:pPr>
    </w:p>
    <w:p w:rsidR="00FB3493" w:rsidRDefault="009E37B4">
      <w:pPr>
        <w:jc w:val="center"/>
        <w:rPr>
          <w:sz w:val="20"/>
          <w:szCs w:val="20"/>
        </w:rPr>
      </w:pPr>
      <w:r>
        <w:rPr>
          <w:rFonts w:eastAsia="Times New Roman"/>
          <w:b/>
          <w:bCs/>
          <w:i/>
          <w:iCs/>
          <w:sz w:val="24"/>
          <w:szCs w:val="24"/>
        </w:rPr>
        <w:t>Младший дошкольный возраст (с 3 до 4 лет)</w:t>
      </w:r>
    </w:p>
    <w:p w:rsidR="00FB3493" w:rsidRDefault="00FB3493">
      <w:pPr>
        <w:spacing w:line="261" w:lineRule="exact"/>
        <w:rPr>
          <w:sz w:val="20"/>
          <w:szCs w:val="20"/>
        </w:rPr>
      </w:pPr>
    </w:p>
    <w:tbl>
      <w:tblPr>
        <w:tblW w:w="0" w:type="auto"/>
        <w:tblInd w:w="10" w:type="dxa"/>
        <w:tblLayout w:type="fixed"/>
        <w:tblCellMar>
          <w:left w:w="0" w:type="dxa"/>
          <w:right w:w="0" w:type="dxa"/>
        </w:tblCellMar>
        <w:tblLook w:val="04A0"/>
      </w:tblPr>
      <w:tblGrid>
        <w:gridCol w:w="1380"/>
        <w:gridCol w:w="2360"/>
        <w:gridCol w:w="2880"/>
        <w:gridCol w:w="2740"/>
      </w:tblGrid>
      <w:tr w:rsidR="00FB3493">
        <w:trPr>
          <w:trHeight w:val="348"/>
        </w:trPr>
        <w:tc>
          <w:tcPr>
            <w:tcW w:w="1380" w:type="dxa"/>
            <w:tcBorders>
              <w:top w:val="single" w:sz="8" w:space="0" w:color="auto"/>
              <w:left w:val="single" w:sz="8" w:space="0" w:color="auto"/>
              <w:right w:val="single" w:sz="8" w:space="0" w:color="auto"/>
            </w:tcBorders>
            <w:vAlign w:val="bottom"/>
          </w:tcPr>
          <w:p w:rsidR="00FB3493" w:rsidRDefault="009E37B4">
            <w:pPr>
              <w:jc w:val="center"/>
              <w:rPr>
                <w:sz w:val="20"/>
                <w:szCs w:val="20"/>
              </w:rPr>
            </w:pPr>
            <w:r>
              <w:rPr>
                <w:rFonts w:eastAsia="Times New Roman"/>
                <w:b/>
                <w:bCs/>
                <w:w w:val="98"/>
                <w:sz w:val="24"/>
                <w:szCs w:val="24"/>
              </w:rPr>
              <w:t>Месяц,</w:t>
            </w:r>
          </w:p>
        </w:tc>
        <w:tc>
          <w:tcPr>
            <w:tcW w:w="2360" w:type="dxa"/>
            <w:tcBorders>
              <w:top w:val="single" w:sz="8" w:space="0" w:color="auto"/>
              <w:right w:val="single" w:sz="8" w:space="0" w:color="auto"/>
            </w:tcBorders>
            <w:vAlign w:val="bottom"/>
          </w:tcPr>
          <w:p w:rsidR="00FB3493" w:rsidRDefault="009E37B4">
            <w:pPr>
              <w:ind w:left="180"/>
              <w:rPr>
                <w:sz w:val="20"/>
                <w:szCs w:val="20"/>
              </w:rPr>
            </w:pPr>
            <w:r>
              <w:rPr>
                <w:rFonts w:eastAsia="Times New Roman"/>
                <w:b/>
                <w:bCs/>
                <w:sz w:val="24"/>
                <w:szCs w:val="24"/>
              </w:rPr>
              <w:t>Лексическая тема</w:t>
            </w:r>
          </w:p>
        </w:tc>
        <w:tc>
          <w:tcPr>
            <w:tcW w:w="2880" w:type="dxa"/>
            <w:tcBorders>
              <w:top w:val="single" w:sz="8" w:space="0" w:color="auto"/>
              <w:right w:val="single" w:sz="8" w:space="0" w:color="auto"/>
            </w:tcBorders>
            <w:vAlign w:val="bottom"/>
          </w:tcPr>
          <w:p w:rsidR="00FB3493" w:rsidRDefault="009E37B4">
            <w:pPr>
              <w:spacing w:line="348" w:lineRule="exact"/>
              <w:ind w:left="860"/>
              <w:rPr>
                <w:sz w:val="20"/>
                <w:szCs w:val="20"/>
              </w:rPr>
            </w:pPr>
            <w:r>
              <w:rPr>
                <w:rFonts w:eastAsia="Times New Roman"/>
                <w:b/>
                <w:bCs/>
                <w:sz w:val="24"/>
                <w:szCs w:val="24"/>
              </w:rPr>
              <w:t>Словарь</w:t>
            </w:r>
            <w:r>
              <w:rPr>
                <w:rFonts w:eastAsia="Times New Roman"/>
                <w:sz w:val="31"/>
                <w:szCs w:val="31"/>
                <w:vertAlign w:val="superscript"/>
              </w:rPr>
              <w:t>11</w:t>
            </w:r>
          </w:p>
        </w:tc>
        <w:tc>
          <w:tcPr>
            <w:tcW w:w="2740" w:type="dxa"/>
            <w:tcBorders>
              <w:top w:val="single" w:sz="8" w:space="0" w:color="auto"/>
              <w:right w:val="single" w:sz="8" w:space="0" w:color="auto"/>
            </w:tcBorders>
            <w:vAlign w:val="bottom"/>
          </w:tcPr>
          <w:p w:rsidR="00FB3493" w:rsidRDefault="009E37B4">
            <w:pPr>
              <w:ind w:left="100"/>
              <w:rPr>
                <w:sz w:val="20"/>
                <w:szCs w:val="20"/>
              </w:rPr>
            </w:pPr>
            <w:r>
              <w:rPr>
                <w:rFonts w:eastAsia="Times New Roman"/>
                <w:b/>
                <w:bCs/>
                <w:sz w:val="24"/>
                <w:szCs w:val="24"/>
              </w:rPr>
              <w:t>Итоговое мероприятие</w:t>
            </w:r>
          </w:p>
        </w:tc>
      </w:tr>
      <w:tr w:rsidR="00FB3493">
        <w:trPr>
          <w:trHeight w:val="264"/>
        </w:trPr>
        <w:tc>
          <w:tcPr>
            <w:tcW w:w="1380" w:type="dxa"/>
            <w:tcBorders>
              <w:left w:val="single" w:sz="8" w:space="0" w:color="auto"/>
              <w:right w:val="single" w:sz="8" w:space="0" w:color="auto"/>
            </w:tcBorders>
            <w:vAlign w:val="bottom"/>
          </w:tcPr>
          <w:p w:rsidR="00FB3493" w:rsidRDefault="009E37B4">
            <w:pPr>
              <w:spacing w:line="264" w:lineRule="exact"/>
              <w:jc w:val="center"/>
              <w:rPr>
                <w:sz w:val="20"/>
                <w:szCs w:val="20"/>
              </w:rPr>
            </w:pPr>
            <w:r>
              <w:rPr>
                <w:rFonts w:eastAsia="Times New Roman"/>
                <w:b/>
                <w:bCs/>
                <w:sz w:val="24"/>
                <w:szCs w:val="24"/>
              </w:rPr>
              <w:t>неделя</w:t>
            </w:r>
          </w:p>
        </w:tc>
        <w:tc>
          <w:tcPr>
            <w:tcW w:w="2360" w:type="dxa"/>
            <w:tcBorders>
              <w:right w:val="single" w:sz="8" w:space="0" w:color="auto"/>
            </w:tcBorders>
            <w:vAlign w:val="bottom"/>
          </w:tcPr>
          <w:p w:rsidR="00FB3493" w:rsidRDefault="00FB3493"/>
        </w:tc>
        <w:tc>
          <w:tcPr>
            <w:tcW w:w="2880" w:type="dxa"/>
            <w:tcBorders>
              <w:right w:val="single" w:sz="8" w:space="0" w:color="auto"/>
            </w:tcBorders>
            <w:vAlign w:val="bottom"/>
          </w:tcPr>
          <w:p w:rsidR="00FB3493" w:rsidRDefault="00FB3493"/>
        </w:tc>
        <w:tc>
          <w:tcPr>
            <w:tcW w:w="2740" w:type="dxa"/>
            <w:tcBorders>
              <w:right w:val="single" w:sz="8" w:space="0" w:color="auto"/>
            </w:tcBorders>
            <w:vAlign w:val="bottom"/>
          </w:tcPr>
          <w:p w:rsidR="00FB3493" w:rsidRDefault="00FB3493"/>
        </w:tc>
      </w:tr>
      <w:tr w:rsidR="00FB3493">
        <w:trPr>
          <w:trHeight w:val="60"/>
        </w:trPr>
        <w:tc>
          <w:tcPr>
            <w:tcW w:w="13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2360" w:type="dxa"/>
            <w:tcBorders>
              <w:bottom w:val="single" w:sz="8" w:space="0" w:color="auto"/>
              <w:right w:val="single" w:sz="8" w:space="0" w:color="auto"/>
            </w:tcBorders>
            <w:vAlign w:val="bottom"/>
          </w:tcPr>
          <w:p w:rsidR="00FB3493" w:rsidRDefault="00FB3493">
            <w:pPr>
              <w:rPr>
                <w:sz w:val="5"/>
                <w:szCs w:val="5"/>
              </w:rPr>
            </w:pPr>
          </w:p>
        </w:tc>
        <w:tc>
          <w:tcPr>
            <w:tcW w:w="2880" w:type="dxa"/>
            <w:tcBorders>
              <w:bottom w:val="single" w:sz="8" w:space="0" w:color="auto"/>
              <w:right w:val="single" w:sz="8" w:space="0" w:color="auto"/>
            </w:tcBorders>
            <w:vAlign w:val="bottom"/>
          </w:tcPr>
          <w:p w:rsidR="00FB3493" w:rsidRDefault="00FB3493">
            <w:pPr>
              <w:rPr>
                <w:sz w:val="5"/>
                <w:szCs w:val="5"/>
              </w:rPr>
            </w:pPr>
          </w:p>
        </w:tc>
        <w:tc>
          <w:tcPr>
            <w:tcW w:w="274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3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Октябрь,</w:t>
            </w:r>
          </w:p>
        </w:tc>
        <w:tc>
          <w:tcPr>
            <w:tcW w:w="2360" w:type="dxa"/>
            <w:tcBorders>
              <w:right w:val="single" w:sz="8" w:space="0" w:color="auto"/>
            </w:tcBorders>
            <w:vAlign w:val="bottom"/>
          </w:tcPr>
          <w:p w:rsidR="00FB3493" w:rsidRDefault="009E37B4">
            <w:pPr>
              <w:ind w:left="40"/>
              <w:rPr>
                <w:sz w:val="20"/>
                <w:szCs w:val="20"/>
              </w:rPr>
            </w:pPr>
            <w:r>
              <w:rPr>
                <w:rFonts w:eastAsia="Times New Roman"/>
                <w:sz w:val="24"/>
                <w:szCs w:val="24"/>
              </w:rPr>
              <w:t>Семья</w:t>
            </w: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Мама, папа, бабушка,</w:t>
            </w:r>
          </w:p>
        </w:tc>
        <w:tc>
          <w:tcPr>
            <w:tcW w:w="2740" w:type="dxa"/>
            <w:tcBorders>
              <w:right w:val="single" w:sz="8" w:space="0" w:color="auto"/>
            </w:tcBorders>
            <w:vAlign w:val="bottom"/>
          </w:tcPr>
          <w:p w:rsidR="00FB3493" w:rsidRDefault="009E37B4">
            <w:pPr>
              <w:ind w:left="40"/>
              <w:rPr>
                <w:sz w:val="20"/>
                <w:szCs w:val="20"/>
              </w:rPr>
            </w:pPr>
            <w:r>
              <w:rPr>
                <w:rFonts w:eastAsia="Times New Roman"/>
                <w:sz w:val="24"/>
                <w:szCs w:val="24"/>
              </w:rPr>
              <w:t>Спортивный праздник</w:t>
            </w:r>
          </w:p>
        </w:tc>
      </w:tr>
      <w:tr w:rsidR="00FB3493">
        <w:trPr>
          <w:trHeight w:val="274"/>
        </w:trPr>
        <w:tc>
          <w:tcPr>
            <w:tcW w:w="13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1 неделя</w:t>
            </w: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дедушка, сын, дочь,</w:t>
            </w:r>
          </w:p>
        </w:tc>
        <w:tc>
          <w:tcPr>
            <w:tcW w:w="274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«Папа, мама и я —</w:t>
            </w:r>
          </w:p>
        </w:tc>
      </w:tr>
      <w:tr w:rsidR="00FB3493">
        <w:trPr>
          <w:trHeight w:val="278"/>
        </w:trPr>
        <w:tc>
          <w:tcPr>
            <w:tcW w:w="1380" w:type="dxa"/>
            <w:tcBorders>
              <w:left w:val="single" w:sz="8" w:space="0" w:color="auto"/>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любить, кормить, купать,</w:t>
            </w:r>
          </w:p>
        </w:tc>
        <w:tc>
          <w:tcPr>
            <w:tcW w:w="2740" w:type="dxa"/>
            <w:tcBorders>
              <w:right w:val="single" w:sz="8" w:space="0" w:color="auto"/>
            </w:tcBorders>
            <w:vAlign w:val="bottom"/>
          </w:tcPr>
          <w:p w:rsidR="00FB3493" w:rsidRDefault="009E37B4">
            <w:pPr>
              <w:ind w:left="40"/>
              <w:rPr>
                <w:sz w:val="20"/>
                <w:szCs w:val="20"/>
              </w:rPr>
            </w:pPr>
            <w:r>
              <w:rPr>
                <w:rFonts w:eastAsia="Times New Roman"/>
                <w:sz w:val="24"/>
                <w:szCs w:val="24"/>
              </w:rPr>
              <w:t>спортивная семья»</w:t>
            </w: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обувать, одевать, расти,</w:t>
            </w:r>
          </w:p>
        </w:tc>
        <w:tc>
          <w:tcPr>
            <w:tcW w:w="2740" w:type="dxa"/>
            <w:tcBorders>
              <w:right w:val="single" w:sz="8" w:space="0" w:color="auto"/>
            </w:tcBorders>
            <w:vAlign w:val="bottom"/>
          </w:tcPr>
          <w:p w:rsidR="00FB3493" w:rsidRDefault="00FB3493">
            <w:pPr>
              <w:rPr>
                <w:sz w:val="23"/>
                <w:szCs w:val="23"/>
              </w:rPr>
            </w:pPr>
          </w:p>
        </w:tc>
      </w:tr>
      <w:tr w:rsidR="00FB3493">
        <w:trPr>
          <w:trHeight w:val="279"/>
        </w:trPr>
        <w:tc>
          <w:tcPr>
            <w:tcW w:w="1380" w:type="dxa"/>
            <w:tcBorders>
              <w:left w:val="single" w:sz="8" w:space="0" w:color="auto"/>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красный, желтый,</w:t>
            </w:r>
          </w:p>
        </w:tc>
        <w:tc>
          <w:tcPr>
            <w:tcW w:w="2740" w:type="dxa"/>
            <w:tcBorders>
              <w:right w:val="single" w:sz="8" w:space="0" w:color="auto"/>
            </w:tcBorders>
            <w:vAlign w:val="bottom"/>
          </w:tcPr>
          <w:p w:rsidR="00FB3493" w:rsidRDefault="00FB3493">
            <w:pPr>
              <w:rPr>
                <w:sz w:val="24"/>
                <w:szCs w:val="24"/>
              </w:rPr>
            </w:pP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зеленый, синий, большой,</w:t>
            </w:r>
          </w:p>
        </w:tc>
        <w:tc>
          <w:tcPr>
            <w:tcW w:w="2740" w:type="dxa"/>
            <w:tcBorders>
              <w:right w:val="single" w:sz="8" w:space="0" w:color="auto"/>
            </w:tcBorders>
            <w:vAlign w:val="bottom"/>
          </w:tcPr>
          <w:p w:rsidR="00FB3493" w:rsidRDefault="00FB3493">
            <w:pPr>
              <w:rPr>
                <w:sz w:val="23"/>
                <w:szCs w:val="23"/>
              </w:rPr>
            </w:pPr>
          </w:p>
        </w:tc>
      </w:tr>
      <w:tr w:rsidR="00FB3493">
        <w:trPr>
          <w:trHeight w:val="278"/>
        </w:trPr>
        <w:tc>
          <w:tcPr>
            <w:tcW w:w="1380" w:type="dxa"/>
            <w:tcBorders>
              <w:left w:val="single" w:sz="8" w:space="0" w:color="auto"/>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маленький, круглый один,</w:t>
            </w:r>
          </w:p>
        </w:tc>
        <w:tc>
          <w:tcPr>
            <w:tcW w:w="2740" w:type="dxa"/>
            <w:tcBorders>
              <w:right w:val="single" w:sz="8" w:space="0" w:color="auto"/>
            </w:tcBorders>
            <w:vAlign w:val="bottom"/>
          </w:tcPr>
          <w:p w:rsidR="00FB3493" w:rsidRDefault="00FB3493">
            <w:pPr>
              <w:rPr>
                <w:sz w:val="24"/>
                <w:szCs w:val="24"/>
              </w:rPr>
            </w:pP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много, я, мы, мой, моя,</w:t>
            </w:r>
          </w:p>
        </w:tc>
        <w:tc>
          <w:tcPr>
            <w:tcW w:w="2740" w:type="dxa"/>
            <w:tcBorders>
              <w:right w:val="single" w:sz="8" w:space="0" w:color="auto"/>
            </w:tcBorders>
            <w:vAlign w:val="bottom"/>
          </w:tcPr>
          <w:p w:rsidR="00FB3493" w:rsidRDefault="00FB3493">
            <w:pPr>
              <w:rPr>
                <w:sz w:val="23"/>
                <w:szCs w:val="23"/>
              </w:rPr>
            </w:pPr>
          </w:p>
        </w:tc>
      </w:tr>
      <w:tr w:rsidR="00FB3493">
        <w:trPr>
          <w:trHeight w:val="278"/>
        </w:trPr>
        <w:tc>
          <w:tcPr>
            <w:tcW w:w="1380" w:type="dxa"/>
            <w:tcBorders>
              <w:left w:val="single" w:sz="8" w:space="0" w:color="auto"/>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хорошо, плохо</w:t>
            </w:r>
          </w:p>
        </w:tc>
        <w:tc>
          <w:tcPr>
            <w:tcW w:w="2740" w:type="dxa"/>
            <w:tcBorders>
              <w:right w:val="single" w:sz="8" w:space="0" w:color="auto"/>
            </w:tcBorders>
            <w:vAlign w:val="bottom"/>
          </w:tcPr>
          <w:p w:rsidR="00FB3493" w:rsidRDefault="00FB3493">
            <w:pPr>
              <w:rPr>
                <w:sz w:val="24"/>
                <w:szCs w:val="24"/>
              </w:rPr>
            </w:pPr>
          </w:p>
        </w:tc>
      </w:tr>
      <w:tr w:rsidR="00FB3493">
        <w:trPr>
          <w:trHeight w:val="65"/>
        </w:trPr>
        <w:tc>
          <w:tcPr>
            <w:tcW w:w="13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2360" w:type="dxa"/>
            <w:tcBorders>
              <w:bottom w:val="single" w:sz="8" w:space="0" w:color="auto"/>
              <w:right w:val="single" w:sz="8" w:space="0" w:color="auto"/>
            </w:tcBorders>
            <w:vAlign w:val="bottom"/>
          </w:tcPr>
          <w:p w:rsidR="00FB3493" w:rsidRDefault="00FB3493">
            <w:pPr>
              <w:rPr>
                <w:sz w:val="5"/>
                <w:szCs w:val="5"/>
              </w:rPr>
            </w:pPr>
          </w:p>
        </w:tc>
        <w:tc>
          <w:tcPr>
            <w:tcW w:w="2880" w:type="dxa"/>
            <w:tcBorders>
              <w:bottom w:val="single" w:sz="8" w:space="0" w:color="auto"/>
              <w:right w:val="single" w:sz="8" w:space="0" w:color="auto"/>
            </w:tcBorders>
            <w:vAlign w:val="bottom"/>
          </w:tcPr>
          <w:p w:rsidR="00FB3493" w:rsidRDefault="00FB3493">
            <w:pPr>
              <w:rPr>
                <w:sz w:val="5"/>
                <w:szCs w:val="5"/>
              </w:rPr>
            </w:pPr>
          </w:p>
        </w:tc>
        <w:tc>
          <w:tcPr>
            <w:tcW w:w="274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3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Октябрь,</w:t>
            </w:r>
          </w:p>
        </w:tc>
        <w:tc>
          <w:tcPr>
            <w:tcW w:w="2360" w:type="dxa"/>
            <w:tcBorders>
              <w:right w:val="single" w:sz="8" w:space="0" w:color="auto"/>
            </w:tcBorders>
            <w:vAlign w:val="bottom"/>
          </w:tcPr>
          <w:p w:rsidR="00FB3493" w:rsidRDefault="009E37B4">
            <w:pPr>
              <w:ind w:left="40"/>
              <w:rPr>
                <w:sz w:val="20"/>
                <w:szCs w:val="20"/>
              </w:rPr>
            </w:pPr>
            <w:r>
              <w:rPr>
                <w:rFonts w:eastAsia="Times New Roman"/>
                <w:sz w:val="24"/>
                <w:szCs w:val="24"/>
              </w:rPr>
              <w:t>Игрушки</w:t>
            </w: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Мяч, кубики, кукла,</w:t>
            </w:r>
          </w:p>
        </w:tc>
        <w:tc>
          <w:tcPr>
            <w:tcW w:w="2740" w:type="dxa"/>
            <w:tcBorders>
              <w:right w:val="single" w:sz="8" w:space="0" w:color="auto"/>
            </w:tcBorders>
            <w:vAlign w:val="bottom"/>
          </w:tcPr>
          <w:p w:rsidR="00FB3493" w:rsidRDefault="009E37B4">
            <w:pPr>
              <w:ind w:left="40"/>
              <w:rPr>
                <w:sz w:val="20"/>
                <w:szCs w:val="20"/>
              </w:rPr>
            </w:pPr>
            <w:r>
              <w:rPr>
                <w:rFonts w:eastAsia="Times New Roman"/>
                <w:sz w:val="24"/>
                <w:szCs w:val="24"/>
              </w:rPr>
              <w:t>Выставка рисунков «Моя</w:t>
            </w:r>
          </w:p>
        </w:tc>
      </w:tr>
      <w:tr w:rsidR="00FB3493">
        <w:trPr>
          <w:trHeight w:val="279"/>
        </w:trPr>
        <w:tc>
          <w:tcPr>
            <w:tcW w:w="13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2—3</w:t>
            </w: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машинка, мишка, колесо,</w:t>
            </w:r>
          </w:p>
        </w:tc>
        <w:tc>
          <w:tcPr>
            <w:tcW w:w="2740" w:type="dxa"/>
            <w:tcBorders>
              <w:right w:val="single" w:sz="8" w:space="0" w:color="auto"/>
            </w:tcBorders>
            <w:vAlign w:val="bottom"/>
          </w:tcPr>
          <w:p w:rsidR="00FB3493" w:rsidRDefault="009E37B4">
            <w:pPr>
              <w:ind w:left="40"/>
              <w:rPr>
                <w:sz w:val="20"/>
                <w:szCs w:val="20"/>
              </w:rPr>
            </w:pPr>
            <w:r>
              <w:rPr>
                <w:rFonts w:eastAsia="Times New Roman"/>
                <w:sz w:val="24"/>
                <w:szCs w:val="24"/>
              </w:rPr>
              <w:t>любимая игрушка»</w:t>
            </w:r>
          </w:p>
        </w:tc>
      </w:tr>
      <w:tr w:rsidR="00FB3493">
        <w:trPr>
          <w:trHeight w:val="274"/>
        </w:trPr>
        <w:tc>
          <w:tcPr>
            <w:tcW w:w="13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недели</w:t>
            </w: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круг, голова, рука, нога,</w:t>
            </w:r>
          </w:p>
        </w:tc>
        <w:tc>
          <w:tcPr>
            <w:tcW w:w="274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(совместное с</w:t>
            </w:r>
          </w:p>
        </w:tc>
      </w:tr>
      <w:tr w:rsidR="00FB3493">
        <w:trPr>
          <w:trHeight w:val="278"/>
        </w:trPr>
        <w:tc>
          <w:tcPr>
            <w:tcW w:w="1380" w:type="dxa"/>
            <w:tcBorders>
              <w:left w:val="single" w:sz="8" w:space="0" w:color="auto"/>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лапа, бросать, катать,</w:t>
            </w:r>
          </w:p>
        </w:tc>
        <w:tc>
          <w:tcPr>
            <w:tcW w:w="2740" w:type="dxa"/>
            <w:tcBorders>
              <w:right w:val="single" w:sz="8" w:space="0" w:color="auto"/>
            </w:tcBorders>
            <w:vAlign w:val="bottom"/>
          </w:tcPr>
          <w:p w:rsidR="00FB3493" w:rsidRDefault="009E37B4">
            <w:pPr>
              <w:ind w:left="40"/>
              <w:rPr>
                <w:sz w:val="20"/>
                <w:szCs w:val="20"/>
              </w:rPr>
            </w:pPr>
            <w:r>
              <w:rPr>
                <w:rFonts w:eastAsia="Times New Roman"/>
                <w:sz w:val="24"/>
                <w:szCs w:val="24"/>
              </w:rPr>
              <w:t>родителями творчество)</w:t>
            </w: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играть, желтый, хороший,</w:t>
            </w:r>
          </w:p>
        </w:tc>
        <w:tc>
          <w:tcPr>
            <w:tcW w:w="2740" w:type="dxa"/>
            <w:tcBorders>
              <w:right w:val="single" w:sz="8" w:space="0" w:color="auto"/>
            </w:tcBorders>
            <w:vAlign w:val="bottom"/>
          </w:tcPr>
          <w:p w:rsidR="00FB3493" w:rsidRDefault="00FB3493">
            <w:pPr>
              <w:rPr>
                <w:sz w:val="23"/>
                <w:szCs w:val="23"/>
              </w:rPr>
            </w:pPr>
          </w:p>
        </w:tc>
      </w:tr>
      <w:tr w:rsidR="00FB3493">
        <w:trPr>
          <w:trHeight w:val="278"/>
        </w:trPr>
        <w:tc>
          <w:tcPr>
            <w:tcW w:w="1380" w:type="dxa"/>
            <w:tcBorders>
              <w:left w:val="single" w:sz="8" w:space="0" w:color="auto"/>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плохой, круглый, ты, вы,</w:t>
            </w:r>
          </w:p>
        </w:tc>
        <w:tc>
          <w:tcPr>
            <w:tcW w:w="2740" w:type="dxa"/>
            <w:tcBorders>
              <w:right w:val="single" w:sz="8" w:space="0" w:color="auto"/>
            </w:tcBorders>
            <w:vAlign w:val="bottom"/>
          </w:tcPr>
          <w:p w:rsidR="00FB3493" w:rsidRDefault="00FB3493">
            <w:pPr>
              <w:rPr>
                <w:sz w:val="24"/>
                <w:szCs w:val="24"/>
              </w:rPr>
            </w:pP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он, она, тут, там</w:t>
            </w:r>
          </w:p>
        </w:tc>
        <w:tc>
          <w:tcPr>
            <w:tcW w:w="2740" w:type="dxa"/>
            <w:tcBorders>
              <w:right w:val="single" w:sz="8" w:space="0" w:color="auto"/>
            </w:tcBorders>
            <w:vAlign w:val="bottom"/>
          </w:tcPr>
          <w:p w:rsidR="00FB3493" w:rsidRDefault="00FB3493">
            <w:pPr>
              <w:rPr>
                <w:sz w:val="23"/>
                <w:szCs w:val="23"/>
              </w:rPr>
            </w:pPr>
          </w:p>
        </w:tc>
      </w:tr>
      <w:tr w:rsidR="00FB3493">
        <w:trPr>
          <w:trHeight w:val="66"/>
        </w:trPr>
        <w:tc>
          <w:tcPr>
            <w:tcW w:w="13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2360" w:type="dxa"/>
            <w:tcBorders>
              <w:bottom w:val="single" w:sz="8" w:space="0" w:color="auto"/>
              <w:right w:val="single" w:sz="8" w:space="0" w:color="auto"/>
            </w:tcBorders>
            <w:vAlign w:val="bottom"/>
          </w:tcPr>
          <w:p w:rsidR="00FB3493" w:rsidRDefault="00FB3493">
            <w:pPr>
              <w:rPr>
                <w:sz w:val="5"/>
                <w:szCs w:val="5"/>
              </w:rPr>
            </w:pPr>
          </w:p>
        </w:tc>
        <w:tc>
          <w:tcPr>
            <w:tcW w:w="2880" w:type="dxa"/>
            <w:tcBorders>
              <w:bottom w:val="single" w:sz="8" w:space="0" w:color="auto"/>
              <w:right w:val="single" w:sz="8" w:space="0" w:color="auto"/>
            </w:tcBorders>
            <w:vAlign w:val="bottom"/>
          </w:tcPr>
          <w:p w:rsidR="00FB3493" w:rsidRDefault="00FB3493">
            <w:pPr>
              <w:rPr>
                <w:sz w:val="5"/>
                <w:szCs w:val="5"/>
              </w:rPr>
            </w:pPr>
          </w:p>
        </w:tc>
        <w:tc>
          <w:tcPr>
            <w:tcW w:w="274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3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Октябрь,</w:t>
            </w:r>
          </w:p>
        </w:tc>
        <w:tc>
          <w:tcPr>
            <w:tcW w:w="2360" w:type="dxa"/>
            <w:tcBorders>
              <w:right w:val="single" w:sz="8" w:space="0" w:color="auto"/>
            </w:tcBorders>
            <w:vAlign w:val="bottom"/>
          </w:tcPr>
          <w:p w:rsidR="00FB3493" w:rsidRDefault="009E37B4">
            <w:pPr>
              <w:ind w:left="40"/>
              <w:rPr>
                <w:sz w:val="20"/>
                <w:szCs w:val="20"/>
              </w:rPr>
            </w:pPr>
            <w:r>
              <w:rPr>
                <w:rFonts w:eastAsia="Times New Roman"/>
                <w:sz w:val="24"/>
                <w:szCs w:val="24"/>
              </w:rPr>
              <w:t>Я. Части тела и лица</w:t>
            </w: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Глаз, нос, рот, ухо, спина,</w:t>
            </w:r>
          </w:p>
        </w:tc>
        <w:tc>
          <w:tcPr>
            <w:tcW w:w="2740" w:type="dxa"/>
            <w:tcBorders>
              <w:right w:val="single" w:sz="8" w:space="0" w:color="auto"/>
            </w:tcBorders>
            <w:vAlign w:val="bottom"/>
          </w:tcPr>
          <w:p w:rsidR="00FB3493" w:rsidRDefault="009E37B4">
            <w:pPr>
              <w:ind w:left="40"/>
              <w:rPr>
                <w:sz w:val="20"/>
                <w:szCs w:val="20"/>
              </w:rPr>
            </w:pPr>
            <w:r>
              <w:rPr>
                <w:rFonts w:eastAsia="Times New Roman"/>
                <w:sz w:val="24"/>
                <w:szCs w:val="24"/>
              </w:rPr>
              <w:t>Опыт «Чиним игрушку»</w:t>
            </w:r>
          </w:p>
        </w:tc>
      </w:tr>
      <w:tr w:rsidR="00FB3493">
        <w:trPr>
          <w:trHeight w:val="278"/>
        </w:trPr>
        <w:tc>
          <w:tcPr>
            <w:tcW w:w="13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4 неделя</w:t>
            </w: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живот, есть, пить, сидеть,</w:t>
            </w:r>
          </w:p>
        </w:tc>
        <w:tc>
          <w:tcPr>
            <w:tcW w:w="2740" w:type="dxa"/>
            <w:tcBorders>
              <w:right w:val="single" w:sz="8" w:space="0" w:color="auto"/>
            </w:tcBorders>
            <w:vAlign w:val="bottom"/>
          </w:tcPr>
          <w:p w:rsidR="00FB3493" w:rsidRDefault="009E37B4">
            <w:pPr>
              <w:ind w:left="40"/>
              <w:rPr>
                <w:sz w:val="20"/>
                <w:szCs w:val="20"/>
              </w:rPr>
            </w:pPr>
            <w:r>
              <w:rPr>
                <w:rFonts w:eastAsia="Times New Roman"/>
                <w:sz w:val="24"/>
                <w:szCs w:val="24"/>
              </w:rPr>
              <w:t>(строение человека)</w:t>
            </w: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лежать, ходить, смотреть,</w:t>
            </w:r>
          </w:p>
        </w:tc>
        <w:tc>
          <w:tcPr>
            <w:tcW w:w="2740" w:type="dxa"/>
            <w:tcBorders>
              <w:right w:val="single" w:sz="8" w:space="0" w:color="auto"/>
            </w:tcBorders>
            <w:vAlign w:val="bottom"/>
          </w:tcPr>
          <w:p w:rsidR="00FB3493" w:rsidRDefault="00FB3493">
            <w:pPr>
              <w:rPr>
                <w:sz w:val="23"/>
                <w:szCs w:val="23"/>
              </w:rPr>
            </w:pPr>
          </w:p>
        </w:tc>
      </w:tr>
      <w:tr w:rsidR="00FB3493">
        <w:trPr>
          <w:trHeight w:val="278"/>
        </w:trPr>
        <w:tc>
          <w:tcPr>
            <w:tcW w:w="1380" w:type="dxa"/>
            <w:tcBorders>
              <w:left w:val="single" w:sz="8" w:space="0" w:color="auto"/>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говорить, слушать, вот,</w:t>
            </w:r>
          </w:p>
        </w:tc>
        <w:tc>
          <w:tcPr>
            <w:tcW w:w="2740" w:type="dxa"/>
            <w:tcBorders>
              <w:right w:val="single" w:sz="8" w:space="0" w:color="auto"/>
            </w:tcBorders>
            <w:vAlign w:val="bottom"/>
          </w:tcPr>
          <w:p w:rsidR="00FB3493" w:rsidRDefault="00FB3493">
            <w:pPr>
              <w:rPr>
                <w:sz w:val="24"/>
                <w:szCs w:val="24"/>
              </w:rPr>
            </w:pPr>
          </w:p>
        </w:tc>
      </w:tr>
      <w:tr w:rsidR="00FB3493">
        <w:trPr>
          <w:trHeight w:val="65"/>
        </w:trPr>
        <w:tc>
          <w:tcPr>
            <w:tcW w:w="13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2360" w:type="dxa"/>
            <w:tcBorders>
              <w:bottom w:val="single" w:sz="8" w:space="0" w:color="auto"/>
              <w:right w:val="single" w:sz="8" w:space="0" w:color="auto"/>
            </w:tcBorders>
            <w:vAlign w:val="bottom"/>
          </w:tcPr>
          <w:p w:rsidR="00FB3493" w:rsidRDefault="00FB3493">
            <w:pPr>
              <w:rPr>
                <w:sz w:val="5"/>
                <w:szCs w:val="5"/>
              </w:rPr>
            </w:pPr>
          </w:p>
        </w:tc>
        <w:tc>
          <w:tcPr>
            <w:tcW w:w="2880" w:type="dxa"/>
            <w:tcBorders>
              <w:bottom w:val="single" w:sz="8" w:space="0" w:color="auto"/>
              <w:right w:val="single" w:sz="8" w:space="0" w:color="auto"/>
            </w:tcBorders>
            <w:vAlign w:val="bottom"/>
          </w:tcPr>
          <w:p w:rsidR="00FB3493" w:rsidRDefault="00FB3493">
            <w:pPr>
              <w:rPr>
                <w:sz w:val="5"/>
                <w:szCs w:val="5"/>
              </w:rPr>
            </w:pPr>
          </w:p>
        </w:tc>
        <w:tc>
          <w:tcPr>
            <w:tcW w:w="2740" w:type="dxa"/>
            <w:tcBorders>
              <w:bottom w:val="single" w:sz="8" w:space="0" w:color="auto"/>
              <w:right w:val="single" w:sz="8" w:space="0" w:color="auto"/>
            </w:tcBorders>
            <w:vAlign w:val="bottom"/>
          </w:tcPr>
          <w:p w:rsidR="00FB3493" w:rsidRDefault="00FB3493">
            <w:pPr>
              <w:rPr>
                <w:sz w:val="5"/>
                <w:szCs w:val="5"/>
              </w:rPr>
            </w:pPr>
          </w:p>
        </w:tc>
      </w:tr>
    </w:tbl>
    <w:p w:rsidR="00FB3493" w:rsidRDefault="00FB3493">
      <w:pPr>
        <w:spacing w:line="20" w:lineRule="exact"/>
        <w:rPr>
          <w:sz w:val="20"/>
          <w:szCs w:val="20"/>
        </w:rPr>
      </w:pPr>
      <w:r>
        <w:rPr>
          <w:sz w:val="20"/>
          <w:szCs w:val="20"/>
        </w:rPr>
        <w:pict>
          <v:line id="Shape 9" o:spid="_x0000_s1034" style="position:absolute;z-index:251639808;visibility:visible;mso-wrap-distance-left:0;mso-wrap-distance-right:0;mso-position-horizontal-relative:text;mso-position-vertical-relative:text" from="2.85pt,15.35pt" to="146.9pt,15.35pt" o:allowincell="f" strokeweight=".48pt"/>
        </w:pict>
      </w:r>
    </w:p>
    <w:p w:rsidR="00FB3493" w:rsidRDefault="00FB3493">
      <w:pPr>
        <w:spacing w:line="200" w:lineRule="exact"/>
        <w:rPr>
          <w:sz w:val="20"/>
          <w:szCs w:val="20"/>
        </w:rPr>
      </w:pPr>
    </w:p>
    <w:p w:rsidR="00FB3493" w:rsidRDefault="00FB3493">
      <w:pPr>
        <w:spacing w:line="206" w:lineRule="exact"/>
        <w:rPr>
          <w:sz w:val="20"/>
          <w:szCs w:val="20"/>
        </w:rPr>
      </w:pPr>
    </w:p>
    <w:p w:rsidR="00FB3493" w:rsidRDefault="009E37B4" w:rsidP="00053C01">
      <w:pPr>
        <w:numPr>
          <w:ilvl w:val="0"/>
          <w:numId w:val="199"/>
        </w:numPr>
        <w:tabs>
          <w:tab w:val="left" w:pos="257"/>
        </w:tabs>
        <w:spacing w:line="220" w:lineRule="auto"/>
        <w:ind w:left="60" w:right="60" w:hanging="3"/>
        <w:jc w:val="both"/>
        <w:rPr>
          <w:rFonts w:eastAsia="Times New Roman"/>
          <w:sz w:val="26"/>
          <w:szCs w:val="26"/>
          <w:vertAlign w:val="superscript"/>
        </w:rPr>
      </w:pPr>
      <w:r>
        <w:rPr>
          <w:rFonts w:eastAsia="Times New Roman"/>
          <w:sz w:val="20"/>
          <w:szCs w:val="20"/>
        </w:rPr>
        <w:t>Перспективное планирование образовательной и коррекционной деятельности по периодам для каждой из возрастных групп приведено в книге автора «Планирование коррекционно-развивающей работы в группе компенсирующей направленности ДОО. Рабочая программа учителя-логопеда». — СПб., ДЕТСТВО-ПРЕСС, 2014. Книга получила гриф УМО Министерства образования и науки РФ:</w:t>
      </w:r>
    </w:p>
    <w:p w:rsidR="00FB3493" w:rsidRDefault="00FB3493">
      <w:pPr>
        <w:spacing w:line="10" w:lineRule="exact"/>
        <w:rPr>
          <w:rFonts w:eastAsia="Times New Roman"/>
          <w:sz w:val="26"/>
          <w:szCs w:val="26"/>
          <w:vertAlign w:val="superscript"/>
        </w:rPr>
      </w:pPr>
    </w:p>
    <w:p w:rsidR="00FB3493" w:rsidRDefault="009E37B4" w:rsidP="00053C01">
      <w:pPr>
        <w:numPr>
          <w:ilvl w:val="0"/>
          <w:numId w:val="199"/>
        </w:numPr>
        <w:tabs>
          <w:tab w:val="left" w:pos="334"/>
        </w:tabs>
        <w:spacing w:line="204" w:lineRule="auto"/>
        <w:ind w:left="60" w:right="60" w:hanging="3"/>
        <w:rPr>
          <w:rFonts w:eastAsia="Times New Roman"/>
          <w:sz w:val="26"/>
          <w:szCs w:val="26"/>
          <w:vertAlign w:val="superscript"/>
        </w:rPr>
      </w:pPr>
      <w:r>
        <w:rPr>
          <w:rFonts w:eastAsia="Times New Roman"/>
          <w:sz w:val="20"/>
          <w:szCs w:val="20"/>
        </w:rPr>
        <w:t>В определении объема импрессивного и экспрессивного словаря учитель-логопед осуществляет индивидуальный подход</w:t>
      </w:r>
    </w:p>
    <w:p w:rsidR="00FB3493" w:rsidRDefault="00FB3493">
      <w:pPr>
        <w:spacing w:line="3" w:lineRule="exact"/>
        <w:rPr>
          <w:sz w:val="20"/>
          <w:szCs w:val="20"/>
        </w:rPr>
      </w:pPr>
    </w:p>
    <w:p w:rsidR="00FB3493" w:rsidRDefault="009E37B4">
      <w:pPr>
        <w:ind w:left="8920"/>
        <w:rPr>
          <w:sz w:val="20"/>
          <w:szCs w:val="20"/>
        </w:rPr>
      </w:pPr>
      <w:r>
        <w:rPr>
          <w:rFonts w:eastAsia="Times New Roman"/>
          <w:sz w:val="24"/>
          <w:szCs w:val="24"/>
        </w:rPr>
        <w:t>106</w:t>
      </w:r>
    </w:p>
    <w:p w:rsidR="00FB3493" w:rsidRDefault="00FB3493">
      <w:pPr>
        <w:sectPr w:rsidR="00FB3493">
          <w:pgSz w:w="11900" w:h="16834"/>
          <w:pgMar w:top="1406" w:right="1349" w:bottom="437" w:left="1220" w:header="0" w:footer="0" w:gutter="0"/>
          <w:cols w:space="720" w:equalWidth="0">
            <w:col w:w="9340"/>
          </w:cols>
        </w:sectPr>
      </w:pPr>
    </w:p>
    <w:tbl>
      <w:tblPr>
        <w:tblW w:w="0" w:type="auto"/>
        <w:tblInd w:w="10" w:type="dxa"/>
        <w:tblLayout w:type="fixed"/>
        <w:tblCellMar>
          <w:left w:w="0" w:type="dxa"/>
          <w:right w:w="0" w:type="dxa"/>
        </w:tblCellMar>
        <w:tblLook w:val="04A0"/>
      </w:tblPr>
      <w:tblGrid>
        <w:gridCol w:w="1380"/>
        <w:gridCol w:w="2360"/>
        <w:gridCol w:w="2880"/>
        <w:gridCol w:w="2740"/>
      </w:tblGrid>
      <w:tr w:rsidR="00FB3493">
        <w:trPr>
          <w:trHeight w:val="328"/>
        </w:trPr>
        <w:tc>
          <w:tcPr>
            <w:tcW w:w="1380" w:type="dxa"/>
            <w:tcBorders>
              <w:top w:val="single" w:sz="8" w:space="0" w:color="auto"/>
              <w:left w:val="single" w:sz="8" w:space="0" w:color="auto"/>
              <w:right w:val="single" w:sz="8" w:space="0" w:color="auto"/>
            </w:tcBorders>
            <w:vAlign w:val="bottom"/>
          </w:tcPr>
          <w:p w:rsidR="00FB3493" w:rsidRDefault="00FB3493">
            <w:pPr>
              <w:rPr>
                <w:sz w:val="24"/>
                <w:szCs w:val="24"/>
              </w:rPr>
            </w:pPr>
          </w:p>
        </w:tc>
        <w:tc>
          <w:tcPr>
            <w:tcW w:w="2360" w:type="dxa"/>
            <w:tcBorders>
              <w:top w:val="single" w:sz="8" w:space="0" w:color="auto"/>
              <w:right w:val="single" w:sz="8" w:space="0" w:color="auto"/>
            </w:tcBorders>
            <w:vAlign w:val="bottom"/>
          </w:tcPr>
          <w:p w:rsidR="00FB3493" w:rsidRDefault="00FB3493">
            <w:pPr>
              <w:rPr>
                <w:sz w:val="24"/>
                <w:szCs w:val="24"/>
              </w:rPr>
            </w:pPr>
          </w:p>
        </w:tc>
        <w:tc>
          <w:tcPr>
            <w:tcW w:w="2880" w:type="dxa"/>
            <w:tcBorders>
              <w:top w:val="single" w:sz="8" w:space="0" w:color="auto"/>
              <w:right w:val="single" w:sz="8" w:space="0" w:color="auto"/>
            </w:tcBorders>
            <w:vAlign w:val="bottom"/>
          </w:tcPr>
          <w:p w:rsidR="00FB3493" w:rsidRDefault="009E37B4">
            <w:pPr>
              <w:ind w:left="40"/>
              <w:rPr>
                <w:sz w:val="20"/>
                <w:szCs w:val="20"/>
              </w:rPr>
            </w:pPr>
            <w:r>
              <w:rPr>
                <w:rFonts w:eastAsia="Times New Roman"/>
                <w:sz w:val="24"/>
                <w:szCs w:val="24"/>
              </w:rPr>
              <w:t>здесь, на, у</w:t>
            </w:r>
          </w:p>
        </w:tc>
        <w:tc>
          <w:tcPr>
            <w:tcW w:w="2740" w:type="dxa"/>
            <w:tcBorders>
              <w:top w:val="single" w:sz="8" w:space="0" w:color="auto"/>
              <w:right w:val="single" w:sz="8" w:space="0" w:color="auto"/>
            </w:tcBorders>
            <w:vAlign w:val="bottom"/>
          </w:tcPr>
          <w:p w:rsidR="00FB3493" w:rsidRDefault="00FB3493">
            <w:pPr>
              <w:rPr>
                <w:sz w:val="24"/>
                <w:szCs w:val="24"/>
              </w:rPr>
            </w:pPr>
          </w:p>
        </w:tc>
      </w:tr>
      <w:tr w:rsidR="00FB3493">
        <w:trPr>
          <w:trHeight w:val="70"/>
        </w:trPr>
        <w:tc>
          <w:tcPr>
            <w:tcW w:w="1380" w:type="dxa"/>
            <w:tcBorders>
              <w:left w:val="single" w:sz="8" w:space="0" w:color="auto"/>
              <w:bottom w:val="single" w:sz="8" w:space="0" w:color="auto"/>
              <w:right w:val="single" w:sz="8" w:space="0" w:color="auto"/>
            </w:tcBorders>
            <w:vAlign w:val="bottom"/>
          </w:tcPr>
          <w:p w:rsidR="00FB3493" w:rsidRDefault="00FB3493">
            <w:pPr>
              <w:rPr>
                <w:sz w:val="6"/>
                <w:szCs w:val="6"/>
              </w:rPr>
            </w:pPr>
          </w:p>
        </w:tc>
        <w:tc>
          <w:tcPr>
            <w:tcW w:w="2360" w:type="dxa"/>
            <w:tcBorders>
              <w:bottom w:val="single" w:sz="8" w:space="0" w:color="auto"/>
              <w:right w:val="single" w:sz="8" w:space="0" w:color="auto"/>
            </w:tcBorders>
            <w:vAlign w:val="bottom"/>
          </w:tcPr>
          <w:p w:rsidR="00FB3493" w:rsidRDefault="00FB3493">
            <w:pPr>
              <w:rPr>
                <w:sz w:val="6"/>
                <w:szCs w:val="6"/>
              </w:rPr>
            </w:pPr>
          </w:p>
        </w:tc>
        <w:tc>
          <w:tcPr>
            <w:tcW w:w="2880" w:type="dxa"/>
            <w:tcBorders>
              <w:bottom w:val="single" w:sz="8" w:space="0" w:color="auto"/>
              <w:right w:val="single" w:sz="8" w:space="0" w:color="auto"/>
            </w:tcBorders>
            <w:vAlign w:val="bottom"/>
          </w:tcPr>
          <w:p w:rsidR="00FB3493" w:rsidRDefault="00FB3493">
            <w:pPr>
              <w:rPr>
                <w:sz w:val="6"/>
                <w:szCs w:val="6"/>
              </w:rPr>
            </w:pPr>
          </w:p>
        </w:tc>
        <w:tc>
          <w:tcPr>
            <w:tcW w:w="2740" w:type="dxa"/>
            <w:tcBorders>
              <w:bottom w:val="single" w:sz="8" w:space="0" w:color="auto"/>
              <w:right w:val="single" w:sz="8" w:space="0" w:color="auto"/>
            </w:tcBorders>
            <w:vAlign w:val="bottom"/>
          </w:tcPr>
          <w:p w:rsidR="00FB3493" w:rsidRDefault="00FB3493">
            <w:pPr>
              <w:rPr>
                <w:sz w:val="6"/>
                <w:szCs w:val="6"/>
              </w:rPr>
            </w:pPr>
          </w:p>
        </w:tc>
      </w:tr>
      <w:tr w:rsidR="00FB3493">
        <w:trPr>
          <w:trHeight w:val="304"/>
        </w:trPr>
        <w:tc>
          <w:tcPr>
            <w:tcW w:w="13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Ноябрь,</w:t>
            </w:r>
          </w:p>
        </w:tc>
        <w:tc>
          <w:tcPr>
            <w:tcW w:w="2360" w:type="dxa"/>
            <w:tcBorders>
              <w:right w:val="single" w:sz="8" w:space="0" w:color="auto"/>
            </w:tcBorders>
            <w:vAlign w:val="bottom"/>
          </w:tcPr>
          <w:p w:rsidR="00FB3493" w:rsidRDefault="009E37B4">
            <w:pPr>
              <w:ind w:left="40"/>
              <w:rPr>
                <w:sz w:val="20"/>
                <w:szCs w:val="20"/>
              </w:rPr>
            </w:pPr>
            <w:r>
              <w:rPr>
                <w:rFonts w:eastAsia="Times New Roman"/>
                <w:sz w:val="24"/>
                <w:szCs w:val="24"/>
              </w:rPr>
              <w:t>Туалетные</w:t>
            </w: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Мыло, щетка, полотенце,</w:t>
            </w:r>
          </w:p>
        </w:tc>
        <w:tc>
          <w:tcPr>
            <w:tcW w:w="2740" w:type="dxa"/>
            <w:tcBorders>
              <w:right w:val="single" w:sz="8" w:space="0" w:color="auto"/>
            </w:tcBorders>
            <w:vAlign w:val="bottom"/>
          </w:tcPr>
          <w:p w:rsidR="00FB3493" w:rsidRDefault="009E37B4">
            <w:pPr>
              <w:ind w:left="40"/>
              <w:rPr>
                <w:sz w:val="20"/>
                <w:szCs w:val="20"/>
              </w:rPr>
            </w:pPr>
            <w:r>
              <w:rPr>
                <w:rFonts w:eastAsia="Times New Roman"/>
                <w:sz w:val="24"/>
                <w:szCs w:val="24"/>
              </w:rPr>
              <w:t>Опыт «Мыльные</w:t>
            </w:r>
          </w:p>
        </w:tc>
      </w:tr>
      <w:tr w:rsidR="00FB3493">
        <w:trPr>
          <w:trHeight w:val="278"/>
        </w:trPr>
        <w:tc>
          <w:tcPr>
            <w:tcW w:w="13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1 неделя</w:t>
            </w:r>
          </w:p>
        </w:tc>
        <w:tc>
          <w:tcPr>
            <w:tcW w:w="2360" w:type="dxa"/>
            <w:tcBorders>
              <w:right w:val="single" w:sz="8" w:space="0" w:color="auto"/>
            </w:tcBorders>
            <w:vAlign w:val="bottom"/>
          </w:tcPr>
          <w:p w:rsidR="00FB3493" w:rsidRDefault="009E37B4">
            <w:pPr>
              <w:ind w:left="40"/>
              <w:rPr>
                <w:sz w:val="20"/>
                <w:szCs w:val="20"/>
              </w:rPr>
            </w:pPr>
            <w:r>
              <w:rPr>
                <w:rFonts w:eastAsia="Times New Roman"/>
                <w:sz w:val="24"/>
                <w:szCs w:val="24"/>
              </w:rPr>
              <w:t>принадлежности</w:t>
            </w: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расческа, квадрат,</w:t>
            </w:r>
          </w:p>
        </w:tc>
        <w:tc>
          <w:tcPr>
            <w:tcW w:w="2740" w:type="dxa"/>
            <w:tcBorders>
              <w:right w:val="single" w:sz="8" w:space="0" w:color="auto"/>
            </w:tcBorders>
            <w:vAlign w:val="bottom"/>
          </w:tcPr>
          <w:p w:rsidR="00FB3493" w:rsidRDefault="009E37B4">
            <w:pPr>
              <w:ind w:left="40"/>
              <w:rPr>
                <w:sz w:val="20"/>
                <w:szCs w:val="20"/>
              </w:rPr>
            </w:pPr>
            <w:r>
              <w:rPr>
                <w:rFonts w:eastAsia="Times New Roman"/>
                <w:sz w:val="24"/>
                <w:szCs w:val="24"/>
              </w:rPr>
              <w:t>пузыри»</w:t>
            </w: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умываться,</w:t>
            </w:r>
          </w:p>
        </w:tc>
        <w:tc>
          <w:tcPr>
            <w:tcW w:w="2740" w:type="dxa"/>
            <w:tcBorders>
              <w:right w:val="single" w:sz="8" w:space="0" w:color="auto"/>
            </w:tcBorders>
            <w:vAlign w:val="bottom"/>
          </w:tcPr>
          <w:p w:rsidR="00FB3493" w:rsidRDefault="00FB3493">
            <w:pPr>
              <w:rPr>
                <w:sz w:val="23"/>
                <w:szCs w:val="23"/>
              </w:rPr>
            </w:pPr>
          </w:p>
        </w:tc>
      </w:tr>
      <w:tr w:rsidR="00FB3493">
        <w:trPr>
          <w:trHeight w:val="279"/>
        </w:trPr>
        <w:tc>
          <w:tcPr>
            <w:tcW w:w="1380" w:type="dxa"/>
            <w:tcBorders>
              <w:left w:val="single" w:sz="8" w:space="0" w:color="auto"/>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причесываться, горячий,</w:t>
            </w:r>
          </w:p>
        </w:tc>
        <w:tc>
          <w:tcPr>
            <w:tcW w:w="2740" w:type="dxa"/>
            <w:tcBorders>
              <w:right w:val="single" w:sz="8" w:space="0" w:color="auto"/>
            </w:tcBorders>
            <w:vAlign w:val="bottom"/>
          </w:tcPr>
          <w:p w:rsidR="00FB3493" w:rsidRDefault="00FB3493">
            <w:pPr>
              <w:rPr>
                <w:sz w:val="24"/>
                <w:szCs w:val="24"/>
              </w:rPr>
            </w:pP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холодный</w:t>
            </w:r>
          </w:p>
        </w:tc>
        <w:tc>
          <w:tcPr>
            <w:tcW w:w="2740" w:type="dxa"/>
            <w:tcBorders>
              <w:right w:val="single" w:sz="8" w:space="0" w:color="auto"/>
            </w:tcBorders>
            <w:vAlign w:val="bottom"/>
          </w:tcPr>
          <w:p w:rsidR="00FB3493" w:rsidRDefault="00FB3493">
            <w:pPr>
              <w:rPr>
                <w:sz w:val="23"/>
                <w:szCs w:val="23"/>
              </w:rPr>
            </w:pPr>
          </w:p>
        </w:tc>
      </w:tr>
      <w:tr w:rsidR="00FB3493">
        <w:trPr>
          <w:trHeight w:val="70"/>
        </w:trPr>
        <w:tc>
          <w:tcPr>
            <w:tcW w:w="1380" w:type="dxa"/>
            <w:tcBorders>
              <w:left w:val="single" w:sz="8" w:space="0" w:color="auto"/>
              <w:bottom w:val="single" w:sz="8" w:space="0" w:color="auto"/>
              <w:right w:val="single" w:sz="8" w:space="0" w:color="auto"/>
            </w:tcBorders>
            <w:vAlign w:val="bottom"/>
          </w:tcPr>
          <w:p w:rsidR="00FB3493" w:rsidRDefault="00FB3493">
            <w:pPr>
              <w:rPr>
                <w:sz w:val="6"/>
                <w:szCs w:val="6"/>
              </w:rPr>
            </w:pPr>
          </w:p>
        </w:tc>
        <w:tc>
          <w:tcPr>
            <w:tcW w:w="2360" w:type="dxa"/>
            <w:tcBorders>
              <w:bottom w:val="single" w:sz="8" w:space="0" w:color="auto"/>
              <w:right w:val="single" w:sz="8" w:space="0" w:color="auto"/>
            </w:tcBorders>
            <w:vAlign w:val="bottom"/>
          </w:tcPr>
          <w:p w:rsidR="00FB3493" w:rsidRDefault="00FB3493">
            <w:pPr>
              <w:rPr>
                <w:sz w:val="6"/>
                <w:szCs w:val="6"/>
              </w:rPr>
            </w:pPr>
          </w:p>
        </w:tc>
        <w:tc>
          <w:tcPr>
            <w:tcW w:w="2880" w:type="dxa"/>
            <w:tcBorders>
              <w:bottom w:val="single" w:sz="8" w:space="0" w:color="auto"/>
              <w:right w:val="single" w:sz="8" w:space="0" w:color="auto"/>
            </w:tcBorders>
            <w:vAlign w:val="bottom"/>
          </w:tcPr>
          <w:p w:rsidR="00FB3493" w:rsidRDefault="00FB3493">
            <w:pPr>
              <w:rPr>
                <w:sz w:val="6"/>
                <w:szCs w:val="6"/>
              </w:rPr>
            </w:pPr>
          </w:p>
        </w:tc>
        <w:tc>
          <w:tcPr>
            <w:tcW w:w="2740" w:type="dxa"/>
            <w:tcBorders>
              <w:bottom w:val="single" w:sz="8" w:space="0" w:color="auto"/>
              <w:right w:val="single" w:sz="8" w:space="0" w:color="auto"/>
            </w:tcBorders>
            <w:vAlign w:val="bottom"/>
          </w:tcPr>
          <w:p w:rsidR="00FB3493" w:rsidRDefault="00FB3493">
            <w:pPr>
              <w:rPr>
                <w:sz w:val="6"/>
                <w:szCs w:val="6"/>
              </w:rPr>
            </w:pPr>
          </w:p>
        </w:tc>
      </w:tr>
      <w:tr w:rsidR="00FB3493">
        <w:trPr>
          <w:trHeight w:val="308"/>
        </w:trPr>
        <w:tc>
          <w:tcPr>
            <w:tcW w:w="13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Ноябрь,</w:t>
            </w:r>
          </w:p>
        </w:tc>
        <w:tc>
          <w:tcPr>
            <w:tcW w:w="2360" w:type="dxa"/>
            <w:tcBorders>
              <w:right w:val="single" w:sz="8" w:space="0" w:color="auto"/>
            </w:tcBorders>
            <w:vAlign w:val="bottom"/>
          </w:tcPr>
          <w:p w:rsidR="00FB3493" w:rsidRDefault="009E37B4">
            <w:pPr>
              <w:ind w:left="40"/>
              <w:rPr>
                <w:sz w:val="20"/>
                <w:szCs w:val="20"/>
              </w:rPr>
            </w:pPr>
            <w:r>
              <w:rPr>
                <w:rFonts w:eastAsia="Times New Roman"/>
                <w:sz w:val="24"/>
                <w:szCs w:val="24"/>
              </w:rPr>
              <w:t>Одежда</w:t>
            </w: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Брюки, рубашка, платье,</w:t>
            </w:r>
          </w:p>
        </w:tc>
        <w:tc>
          <w:tcPr>
            <w:tcW w:w="2740" w:type="dxa"/>
            <w:tcBorders>
              <w:right w:val="single" w:sz="8" w:space="0" w:color="auto"/>
            </w:tcBorders>
            <w:vAlign w:val="bottom"/>
          </w:tcPr>
          <w:p w:rsidR="00FB3493" w:rsidRDefault="009E37B4">
            <w:pPr>
              <w:ind w:left="40"/>
              <w:rPr>
                <w:sz w:val="20"/>
                <w:szCs w:val="20"/>
              </w:rPr>
            </w:pPr>
            <w:r>
              <w:rPr>
                <w:rFonts w:eastAsia="Times New Roman"/>
                <w:sz w:val="24"/>
                <w:szCs w:val="24"/>
              </w:rPr>
              <w:t>Коллективная</w:t>
            </w:r>
          </w:p>
        </w:tc>
      </w:tr>
      <w:tr w:rsidR="00FB3493">
        <w:trPr>
          <w:trHeight w:val="274"/>
        </w:trPr>
        <w:tc>
          <w:tcPr>
            <w:tcW w:w="13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2—3</w:t>
            </w: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кофта, куртка, шапка,</w:t>
            </w:r>
          </w:p>
        </w:tc>
        <w:tc>
          <w:tcPr>
            <w:tcW w:w="274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аппликация из готовых</w:t>
            </w:r>
          </w:p>
        </w:tc>
      </w:tr>
      <w:tr w:rsidR="00FB3493">
        <w:trPr>
          <w:trHeight w:val="278"/>
        </w:trPr>
        <w:tc>
          <w:tcPr>
            <w:tcW w:w="13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недели</w:t>
            </w: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шарф, носки, колготки,</w:t>
            </w:r>
          </w:p>
        </w:tc>
        <w:tc>
          <w:tcPr>
            <w:tcW w:w="2740" w:type="dxa"/>
            <w:tcBorders>
              <w:right w:val="single" w:sz="8" w:space="0" w:color="auto"/>
            </w:tcBorders>
            <w:vAlign w:val="bottom"/>
          </w:tcPr>
          <w:p w:rsidR="00FB3493" w:rsidRDefault="009E37B4">
            <w:pPr>
              <w:ind w:left="40"/>
              <w:rPr>
                <w:sz w:val="20"/>
                <w:szCs w:val="20"/>
              </w:rPr>
            </w:pPr>
            <w:r>
              <w:rPr>
                <w:rFonts w:eastAsia="Times New Roman"/>
                <w:sz w:val="24"/>
                <w:szCs w:val="24"/>
              </w:rPr>
              <w:t>форм «Платье для</w:t>
            </w: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рукава, карман, пуговица,</w:t>
            </w:r>
          </w:p>
        </w:tc>
        <w:tc>
          <w:tcPr>
            <w:tcW w:w="274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куклы»</w:t>
            </w:r>
          </w:p>
        </w:tc>
      </w:tr>
      <w:tr w:rsidR="00FB3493">
        <w:trPr>
          <w:trHeight w:val="279"/>
        </w:trPr>
        <w:tc>
          <w:tcPr>
            <w:tcW w:w="1380" w:type="dxa"/>
            <w:tcBorders>
              <w:left w:val="single" w:sz="8" w:space="0" w:color="auto"/>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одеваться, надевать,</w:t>
            </w:r>
          </w:p>
        </w:tc>
        <w:tc>
          <w:tcPr>
            <w:tcW w:w="2740" w:type="dxa"/>
            <w:tcBorders>
              <w:right w:val="single" w:sz="8" w:space="0" w:color="auto"/>
            </w:tcBorders>
            <w:vAlign w:val="bottom"/>
          </w:tcPr>
          <w:p w:rsidR="00FB3493" w:rsidRDefault="00FB3493">
            <w:pPr>
              <w:rPr>
                <w:sz w:val="24"/>
                <w:szCs w:val="24"/>
              </w:rPr>
            </w:pP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мамин, папин, много,</w:t>
            </w:r>
          </w:p>
        </w:tc>
        <w:tc>
          <w:tcPr>
            <w:tcW w:w="2740" w:type="dxa"/>
            <w:tcBorders>
              <w:right w:val="single" w:sz="8" w:space="0" w:color="auto"/>
            </w:tcBorders>
            <w:vAlign w:val="bottom"/>
          </w:tcPr>
          <w:p w:rsidR="00FB3493" w:rsidRDefault="00FB3493">
            <w:pPr>
              <w:rPr>
                <w:sz w:val="23"/>
                <w:szCs w:val="23"/>
              </w:rPr>
            </w:pPr>
          </w:p>
        </w:tc>
      </w:tr>
      <w:tr w:rsidR="00FB3493">
        <w:trPr>
          <w:trHeight w:val="278"/>
        </w:trPr>
        <w:tc>
          <w:tcPr>
            <w:tcW w:w="1380" w:type="dxa"/>
            <w:tcBorders>
              <w:left w:val="single" w:sz="8" w:space="0" w:color="auto"/>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мало, один, вверху, внизу,</w:t>
            </w:r>
          </w:p>
        </w:tc>
        <w:tc>
          <w:tcPr>
            <w:tcW w:w="2740" w:type="dxa"/>
            <w:tcBorders>
              <w:right w:val="single" w:sz="8" w:space="0" w:color="auto"/>
            </w:tcBorders>
            <w:vAlign w:val="bottom"/>
          </w:tcPr>
          <w:p w:rsidR="00FB3493" w:rsidRDefault="00FB3493">
            <w:pPr>
              <w:rPr>
                <w:sz w:val="24"/>
                <w:szCs w:val="24"/>
              </w:rPr>
            </w:pP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спереди, сзади, день, ночь</w:t>
            </w:r>
          </w:p>
        </w:tc>
        <w:tc>
          <w:tcPr>
            <w:tcW w:w="2740" w:type="dxa"/>
            <w:tcBorders>
              <w:right w:val="single" w:sz="8" w:space="0" w:color="auto"/>
            </w:tcBorders>
            <w:vAlign w:val="bottom"/>
          </w:tcPr>
          <w:p w:rsidR="00FB3493" w:rsidRDefault="00FB3493">
            <w:pPr>
              <w:rPr>
                <w:sz w:val="23"/>
                <w:szCs w:val="23"/>
              </w:rPr>
            </w:pPr>
          </w:p>
        </w:tc>
      </w:tr>
      <w:tr w:rsidR="00FB3493">
        <w:trPr>
          <w:trHeight w:val="70"/>
        </w:trPr>
        <w:tc>
          <w:tcPr>
            <w:tcW w:w="1380" w:type="dxa"/>
            <w:tcBorders>
              <w:left w:val="single" w:sz="8" w:space="0" w:color="auto"/>
              <w:bottom w:val="single" w:sz="8" w:space="0" w:color="auto"/>
              <w:right w:val="single" w:sz="8" w:space="0" w:color="auto"/>
            </w:tcBorders>
            <w:vAlign w:val="bottom"/>
          </w:tcPr>
          <w:p w:rsidR="00FB3493" w:rsidRDefault="00FB3493">
            <w:pPr>
              <w:rPr>
                <w:sz w:val="6"/>
                <w:szCs w:val="6"/>
              </w:rPr>
            </w:pPr>
          </w:p>
        </w:tc>
        <w:tc>
          <w:tcPr>
            <w:tcW w:w="2360" w:type="dxa"/>
            <w:tcBorders>
              <w:bottom w:val="single" w:sz="8" w:space="0" w:color="auto"/>
              <w:right w:val="single" w:sz="8" w:space="0" w:color="auto"/>
            </w:tcBorders>
            <w:vAlign w:val="bottom"/>
          </w:tcPr>
          <w:p w:rsidR="00FB3493" w:rsidRDefault="00FB3493">
            <w:pPr>
              <w:rPr>
                <w:sz w:val="6"/>
                <w:szCs w:val="6"/>
              </w:rPr>
            </w:pPr>
          </w:p>
        </w:tc>
        <w:tc>
          <w:tcPr>
            <w:tcW w:w="2880" w:type="dxa"/>
            <w:tcBorders>
              <w:bottom w:val="single" w:sz="8" w:space="0" w:color="auto"/>
              <w:right w:val="single" w:sz="8" w:space="0" w:color="auto"/>
            </w:tcBorders>
            <w:vAlign w:val="bottom"/>
          </w:tcPr>
          <w:p w:rsidR="00FB3493" w:rsidRDefault="00FB3493">
            <w:pPr>
              <w:rPr>
                <w:sz w:val="6"/>
                <w:szCs w:val="6"/>
              </w:rPr>
            </w:pPr>
          </w:p>
        </w:tc>
        <w:tc>
          <w:tcPr>
            <w:tcW w:w="2740" w:type="dxa"/>
            <w:tcBorders>
              <w:bottom w:val="single" w:sz="8" w:space="0" w:color="auto"/>
              <w:right w:val="single" w:sz="8" w:space="0" w:color="auto"/>
            </w:tcBorders>
            <w:vAlign w:val="bottom"/>
          </w:tcPr>
          <w:p w:rsidR="00FB3493" w:rsidRDefault="00FB3493">
            <w:pPr>
              <w:rPr>
                <w:sz w:val="6"/>
                <w:szCs w:val="6"/>
              </w:rPr>
            </w:pPr>
          </w:p>
        </w:tc>
      </w:tr>
      <w:tr w:rsidR="00FB3493">
        <w:trPr>
          <w:trHeight w:val="304"/>
        </w:trPr>
        <w:tc>
          <w:tcPr>
            <w:tcW w:w="13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Ноябрь, 4</w:t>
            </w:r>
          </w:p>
        </w:tc>
        <w:tc>
          <w:tcPr>
            <w:tcW w:w="2360" w:type="dxa"/>
            <w:tcBorders>
              <w:right w:val="single" w:sz="8" w:space="0" w:color="auto"/>
            </w:tcBorders>
            <w:vAlign w:val="bottom"/>
          </w:tcPr>
          <w:p w:rsidR="00FB3493" w:rsidRDefault="009E37B4">
            <w:pPr>
              <w:ind w:left="40"/>
              <w:rPr>
                <w:sz w:val="20"/>
                <w:szCs w:val="20"/>
              </w:rPr>
            </w:pPr>
            <w:r>
              <w:rPr>
                <w:rFonts w:eastAsia="Times New Roman"/>
                <w:sz w:val="24"/>
                <w:szCs w:val="24"/>
              </w:rPr>
              <w:t>Обувь</w:t>
            </w: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Ботинки, туфли, тапки,</w:t>
            </w:r>
          </w:p>
        </w:tc>
        <w:tc>
          <w:tcPr>
            <w:tcW w:w="2740" w:type="dxa"/>
            <w:tcBorders>
              <w:right w:val="single" w:sz="8" w:space="0" w:color="auto"/>
            </w:tcBorders>
            <w:vAlign w:val="bottom"/>
          </w:tcPr>
          <w:p w:rsidR="00FB3493" w:rsidRDefault="009E37B4">
            <w:pPr>
              <w:ind w:left="40"/>
              <w:rPr>
                <w:sz w:val="20"/>
                <w:szCs w:val="20"/>
              </w:rPr>
            </w:pPr>
            <w:r>
              <w:rPr>
                <w:rFonts w:eastAsia="Times New Roman"/>
                <w:sz w:val="24"/>
                <w:szCs w:val="24"/>
              </w:rPr>
              <w:t>Досуг «Здравствуй,</w:t>
            </w:r>
          </w:p>
        </w:tc>
      </w:tr>
      <w:tr w:rsidR="00FB3493">
        <w:trPr>
          <w:trHeight w:val="279"/>
        </w:trPr>
        <w:tc>
          <w:tcPr>
            <w:tcW w:w="13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неделя —</w:t>
            </w: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сапоги, снег, лед, обувать,</w:t>
            </w:r>
          </w:p>
        </w:tc>
        <w:tc>
          <w:tcPr>
            <w:tcW w:w="2740" w:type="dxa"/>
            <w:tcBorders>
              <w:right w:val="single" w:sz="8" w:space="0" w:color="auto"/>
            </w:tcBorders>
            <w:vAlign w:val="bottom"/>
          </w:tcPr>
          <w:p w:rsidR="00FB3493" w:rsidRDefault="009E37B4">
            <w:pPr>
              <w:ind w:left="40"/>
              <w:rPr>
                <w:sz w:val="20"/>
                <w:szCs w:val="20"/>
              </w:rPr>
            </w:pPr>
            <w:r>
              <w:rPr>
                <w:rFonts w:eastAsia="Times New Roman"/>
                <w:sz w:val="24"/>
                <w:szCs w:val="24"/>
              </w:rPr>
              <w:t>зима!»</w:t>
            </w:r>
          </w:p>
        </w:tc>
      </w:tr>
      <w:tr w:rsidR="00FB3493">
        <w:trPr>
          <w:trHeight w:val="274"/>
        </w:trPr>
        <w:tc>
          <w:tcPr>
            <w:tcW w:w="13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декабрь 1</w:t>
            </w: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бегать, прыгать, белый,</w:t>
            </w:r>
          </w:p>
        </w:tc>
        <w:tc>
          <w:tcPr>
            <w:tcW w:w="2740" w:type="dxa"/>
            <w:tcBorders>
              <w:right w:val="single" w:sz="8" w:space="0" w:color="auto"/>
            </w:tcBorders>
            <w:vAlign w:val="bottom"/>
          </w:tcPr>
          <w:p w:rsidR="00FB3493" w:rsidRDefault="00FB3493">
            <w:pPr>
              <w:rPr>
                <w:sz w:val="23"/>
                <w:szCs w:val="23"/>
              </w:rPr>
            </w:pPr>
          </w:p>
        </w:tc>
      </w:tr>
      <w:tr w:rsidR="00FB3493">
        <w:trPr>
          <w:trHeight w:val="278"/>
        </w:trPr>
        <w:tc>
          <w:tcPr>
            <w:tcW w:w="13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неделя</w:t>
            </w: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один, два, мне, меня,</w:t>
            </w:r>
          </w:p>
        </w:tc>
        <w:tc>
          <w:tcPr>
            <w:tcW w:w="2740" w:type="dxa"/>
            <w:tcBorders>
              <w:right w:val="single" w:sz="8" w:space="0" w:color="auto"/>
            </w:tcBorders>
            <w:vAlign w:val="bottom"/>
          </w:tcPr>
          <w:p w:rsidR="00FB3493" w:rsidRDefault="00FB3493">
            <w:pPr>
              <w:rPr>
                <w:sz w:val="24"/>
                <w:szCs w:val="24"/>
              </w:rPr>
            </w:pP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тепло, холодно, день,</w:t>
            </w:r>
          </w:p>
        </w:tc>
        <w:tc>
          <w:tcPr>
            <w:tcW w:w="2740" w:type="dxa"/>
            <w:tcBorders>
              <w:right w:val="single" w:sz="8" w:space="0" w:color="auto"/>
            </w:tcBorders>
            <w:vAlign w:val="bottom"/>
          </w:tcPr>
          <w:p w:rsidR="00FB3493" w:rsidRDefault="00FB3493">
            <w:pPr>
              <w:rPr>
                <w:sz w:val="23"/>
                <w:szCs w:val="23"/>
              </w:rPr>
            </w:pPr>
          </w:p>
        </w:tc>
      </w:tr>
      <w:tr w:rsidR="00FB3493">
        <w:trPr>
          <w:trHeight w:val="278"/>
        </w:trPr>
        <w:tc>
          <w:tcPr>
            <w:tcW w:w="1380" w:type="dxa"/>
            <w:tcBorders>
              <w:left w:val="single" w:sz="8" w:space="0" w:color="auto"/>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ночь, впереди, сзади,</w:t>
            </w:r>
          </w:p>
        </w:tc>
        <w:tc>
          <w:tcPr>
            <w:tcW w:w="2740" w:type="dxa"/>
            <w:tcBorders>
              <w:right w:val="single" w:sz="8" w:space="0" w:color="auto"/>
            </w:tcBorders>
            <w:vAlign w:val="bottom"/>
          </w:tcPr>
          <w:p w:rsidR="00FB3493" w:rsidRDefault="00FB3493">
            <w:pPr>
              <w:rPr>
                <w:sz w:val="24"/>
                <w:szCs w:val="24"/>
              </w:rPr>
            </w:pP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вверху, внизу</w:t>
            </w:r>
          </w:p>
        </w:tc>
        <w:tc>
          <w:tcPr>
            <w:tcW w:w="2740" w:type="dxa"/>
            <w:tcBorders>
              <w:right w:val="single" w:sz="8" w:space="0" w:color="auto"/>
            </w:tcBorders>
            <w:vAlign w:val="bottom"/>
          </w:tcPr>
          <w:p w:rsidR="00FB3493" w:rsidRDefault="00FB3493">
            <w:pPr>
              <w:rPr>
                <w:sz w:val="23"/>
                <w:szCs w:val="23"/>
              </w:rPr>
            </w:pPr>
          </w:p>
        </w:tc>
      </w:tr>
      <w:tr w:rsidR="00FB3493">
        <w:trPr>
          <w:trHeight w:val="70"/>
        </w:trPr>
        <w:tc>
          <w:tcPr>
            <w:tcW w:w="1380" w:type="dxa"/>
            <w:tcBorders>
              <w:left w:val="single" w:sz="8" w:space="0" w:color="auto"/>
              <w:bottom w:val="single" w:sz="8" w:space="0" w:color="auto"/>
              <w:right w:val="single" w:sz="8" w:space="0" w:color="auto"/>
            </w:tcBorders>
            <w:vAlign w:val="bottom"/>
          </w:tcPr>
          <w:p w:rsidR="00FB3493" w:rsidRDefault="00FB3493">
            <w:pPr>
              <w:rPr>
                <w:sz w:val="6"/>
                <w:szCs w:val="6"/>
              </w:rPr>
            </w:pPr>
          </w:p>
        </w:tc>
        <w:tc>
          <w:tcPr>
            <w:tcW w:w="2360" w:type="dxa"/>
            <w:tcBorders>
              <w:bottom w:val="single" w:sz="8" w:space="0" w:color="auto"/>
              <w:right w:val="single" w:sz="8" w:space="0" w:color="auto"/>
            </w:tcBorders>
            <w:vAlign w:val="bottom"/>
          </w:tcPr>
          <w:p w:rsidR="00FB3493" w:rsidRDefault="00FB3493">
            <w:pPr>
              <w:rPr>
                <w:sz w:val="6"/>
                <w:szCs w:val="6"/>
              </w:rPr>
            </w:pPr>
          </w:p>
        </w:tc>
        <w:tc>
          <w:tcPr>
            <w:tcW w:w="2880" w:type="dxa"/>
            <w:tcBorders>
              <w:bottom w:val="single" w:sz="8" w:space="0" w:color="auto"/>
              <w:right w:val="single" w:sz="8" w:space="0" w:color="auto"/>
            </w:tcBorders>
            <w:vAlign w:val="bottom"/>
          </w:tcPr>
          <w:p w:rsidR="00FB3493" w:rsidRDefault="00FB3493">
            <w:pPr>
              <w:rPr>
                <w:sz w:val="6"/>
                <w:szCs w:val="6"/>
              </w:rPr>
            </w:pPr>
          </w:p>
        </w:tc>
        <w:tc>
          <w:tcPr>
            <w:tcW w:w="2740" w:type="dxa"/>
            <w:tcBorders>
              <w:bottom w:val="single" w:sz="8" w:space="0" w:color="auto"/>
              <w:right w:val="single" w:sz="8" w:space="0" w:color="auto"/>
            </w:tcBorders>
            <w:vAlign w:val="bottom"/>
          </w:tcPr>
          <w:p w:rsidR="00FB3493" w:rsidRDefault="00FB3493">
            <w:pPr>
              <w:rPr>
                <w:sz w:val="6"/>
                <w:szCs w:val="6"/>
              </w:rPr>
            </w:pPr>
          </w:p>
        </w:tc>
      </w:tr>
      <w:tr w:rsidR="00FB3493">
        <w:trPr>
          <w:trHeight w:val="309"/>
        </w:trPr>
        <w:tc>
          <w:tcPr>
            <w:tcW w:w="13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Декабрь,</w:t>
            </w:r>
          </w:p>
        </w:tc>
        <w:tc>
          <w:tcPr>
            <w:tcW w:w="2360" w:type="dxa"/>
            <w:tcBorders>
              <w:right w:val="single" w:sz="8" w:space="0" w:color="auto"/>
            </w:tcBorders>
            <w:vAlign w:val="bottom"/>
          </w:tcPr>
          <w:p w:rsidR="00FB3493" w:rsidRDefault="009E37B4">
            <w:pPr>
              <w:ind w:left="40"/>
              <w:rPr>
                <w:sz w:val="20"/>
                <w:szCs w:val="20"/>
              </w:rPr>
            </w:pPr>
            <w:r>
              <w:rPr>
                <w:rFonts w:eastAsia="Times New Roman"/>
                <w:sz w:val="24"/>
                <w:szCs w:val="24"/>
              </w:rPr>
              <w:t>Мебель</w:t>
            </w: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Стол, стул, шкаф, кровать,</w:t>
            </w:r>
          </w:p>
        </w:tc>
        <w:tc>
          <w:tcPr>
            <w:tcW w:w="2740" w:type="dxa"/>
            <w:tcBorders>
              <w:right w:val="single" w:sz="8" w:space="0" w:color="auto"/>
            </w:tcBorders>
            <w:vAlign w:val="bottom"/>
          </w:tcPr>
          <w:p w:rsidR="00FB3493" w:rsidRDefault="009E37B4">
            <w:pPr>
              <w:ind w:left="40"/>
              <w:rPr>
                <w:sz w:val="20"/>
                <w:szCs w:val="20"/>
              </w:rPr>
            </w:pPr>
            <w:r>
              <w:rPr>
                <w:rFonts w:eastAsia="Times New Roman"/>
                <w:sz w:val="24"/>
                <w:szCs w:val="24"/>
              </w:rPr>
              <w:t>Сюжетно-ролевая игра</w:t>
            </w:r>
          </w:p>
        </w:tc>
      </w:tr>
      <w:tr w:rsidR="00FB3493">
        <w:trPr>
          <w:trHeight w:val="274"/>
        </w:trPr>
        <w:tc>
          <w:tcPr>
            <w:tcW w:w="13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2—3</w:t>
            </w: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полка, спинка, сидеть,</w:t>
            </w:r>
          </w:p>
        </w:tc>
        <w:tc>
          <w:tcPr>
            <w:tcW w:w="274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«Дочки-матери»</w:t>
            </w:r>
          </w:p>
        </w:tc>
      </w:tr>
      <w:tr w:rsidR="00FB3493">
        <w:trPr>
          <w:trHeight w:val="278"/>
        </w:trPr>
        <w:tc>
          <w:tcPr>
            <w:tcW w:w="13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недели</w:t>
            </w: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лежать, красный, желтый,</w:t>
            </w:r>
          </w:p>
        </w:tc>
        <w:tc>
          <w:tcPr>
            <w:tcW w:w="2740" w:type="dxa"/>
            <w:tcBorders>
              <w:right w:val="single" w:sz="8" w:space="0" w:color="auto"/>
            </w:tcBorders>
            <w:vAlign w:val="bottom"/>
          </w:tcPr>
          <w:p w:rsidR="00FB3493" w:rsidRDefault="00FB3493">
            <w:pPr>
              <w:rPr>
                <w:sz w:val="24"/>
                <w:szCs w:val="24"/>
              </w:rPr>
            </w:pP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зеленый, синий, большой,</w:t>
            </w:r>
          </w:p>
        </w:tc>
        <w:tc>
          <w:tcPr>
            <w:tcW w:w="2740" w:type="dxa"/>
            <w:tcBorders>
              <w:right w:val="single" w:sz="8" w:space="0" w:color="auto"/>
            </w:tcBorders>
            <w:vAlign w:val="bottom"/>
          </w:tcPr>
          <w:p w:rsidR="00FB3493" w:rsidRDefault="00FB3493">
            <w:pPr>
              <w:rPr>
                <w:sz w:val="23"/>
                <w:szCs w:val="23"/>
              </w:rPr>
            </w:pPr>
          </w:p>
        </w:tc>
      </w:tr>
      <w:tr w:rsidR="00FB3493">
        <w:trPr>
          <w:trHeight w:val="278"/>
        </w:trPr>
        <w:tc>
          <w:tcPr>
            <w:tcW w:w="1380" w:type="dxa"/>
            <w:tcBorders>
              <w:left w:val="single" w:sz="8" w:space="0" w:color="auto"/>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маленький, круглый,</w:t>
            </w:r>
          </w:p>
        </w:tc>
        <w:tc>
          <w:tcPr>
            <w:tcW w:w="2740" w:type="dxa"/>
            <w:tcBorders>
              <w:right w:val="single" w:sz="8" w:space="0" w:color="auto"/>
            </w:tcBorders>
            <w:vAlign w:val="bottom"/>
          </w:tcPr>
          <w:p w:rsidR="00FB3493" w:rsidRDefault="00FB3493">
            <w:pPr>
              <w:rPr>
                <w:sz w:val="24"/>
                <w:szCs w:val="24"/>
              </w:rPr>
            </w:pP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квадратный, тебя, тебе,</w:t>
            </w:r>
          </w:p>
        </w:tc>
        <w:tc>
          <w:tcPr>
            <w:tcW w:w="2740" w:type="dxa"/>
            <w:tcBorders>
              <w:right w:val="single" w:sz="8" w:space="0" w:color="auto"/>
            </w:tcBorders>
            <w:vAlign w:val="bottom"/>
          </w:tcPr>
          <w:p w:rsidR="00FB3493" w:rsidRDefault="00FB3493">
            <w:pPr>
              <w:rPr>
                <w:sz w:val="23"/>
                <w:szCs w:val="23"/>
              </w:rPr>
            </w:pPr>
          </w:p>
        </w:tc>
      </w:tr>
      <w:tr w:rsidR="00FB3493">
        <w:trPr>
          <w:trHeight w:val="279"/>
        </w:trPr>
        <w:tc>
          <w:tcPr>
            <w:tcW w:w="1380" w:type="dxa"/>
            <w:tcBorders>
              <w:left w:val="single" w:sz="8" w:space="0" w:color="auto"/>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вверху, внизу, много,</w:t>
            </w:r>
          </w:p>
        </w:tc>
        <w:tc>
          <w:tcPr>
            <w:tcW w:w="2740" w:type="dxa"/>
            <w:tcBorders>
              <w:right w:val="single" w:sz="8" w:space="0" w:color="auto"/>
            </w:tcBorders>
            <w:vAlign w:val="bottom"/>
          </w:tcPr>
          <w:p w:rsidR="00FB3493" w:rsidRDefault="00FB3493">
            <w:pPr>
              <w:rPr>
                <w:sz w:val="24"/>
                <w:szCs w:val="24"/>
              </w:rPr>
            </w:pP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мало, в, на, у</w:t>
            </w:r>
          </w:p>
        </w:tc>
        <w:tc>
          <w:tcPr>
            <w:tcW w:w="2740" w:type="dxa"/>
            <w:tcBorders>
              <w:right w:val="single" w:sz="8" w:space="0" w:color="auto"/>
            </w:tcBorders>
            <w:vAlign w:val="bottom"/>
          </w:tcPr>
          <w:p w:rsidR="00FB3493" w:rsidRDefault="00FB3493">
            <w:pPr>
              <w:rPr>
                <w:sz w:val="23"/>
                <w:szCs w:val="23"/>
              </w:rPr>
            </w:pPr>
          </w:p>
        </w:tc>
      </w:tr>
      <w:tr w:rsidR="00FB3493">
        <w:trPr>
          <w:trHeight w:val="70"/>
        </w:trPr>
        <w:tc>
          <w:tcPr>
            <w:tcW w:w="1380" w:type="dxa"/>
            <w:tcBorders>
              <w:left w:val="single" w:sz="8" w:space="0" w:color="auto"/>
              <w:bottom w:val="single" w:sz="8" w:space="0" w:color="auto"/>
              <w:right w:val="single" w:sz="8" w:space="0" w:color="auto"/>
            </w:tcBorders>
            <w:vAlign w:val="bottom"/>
          </w:tcPr>
          <w:p w:rsidR="00FB3493" w:rsidRDefault="00FB3493">
            <w:pPr>
              <w:rPr>
                <w:sz w:val="6"/>
                <w:szCs w:val="6"/>
              </w:rPr>
            </w:pPr>
          </w:p>
        </w:tc>
        <w:tc>
          <w:tcPr>
            <w:tcW w:w="2360" w:type="dxa"/>
            <w:tcBorders>
              <w:bottom w:val="single" w:sz="8" w:space="0" w:color="auto"/>
              <w:right w:val="single" w:sz="8" w:space="0" w:color="auto"/>
            </w:tcBorders>
            <w:vAlign w:val="bottom"/>
          </w:tcPr>
          <w:p w:rsidR="00FB3493" w:rsidRDefault="00FB3493">
            <w:pPr>
              <w:rPr>
                <w:sz w:val="6"/>
                <w:szCs w:val="6"/>
              </w:rPr>
            </w:pPr>
          </w:p>
        </w:tc>
        <w:tc>
          <w:tcPr>
            <w:tcW w:w="2880" w:type="dxa"/>
            <w:tcBorders>
              <w:bottom w:val="single" w:sz="8" w:space="0" w:color="auto"/>
              <w:right w:val="single" w:sz="8" w:space="0" w:color="auto"/>
            </w:tcBorders>
            <w:vAlign w:val="bottom"/>
          </w:tcPr>
          <w:p w:rsidR="00FB3493" w:rsidRDefault="00FB3493">
            <w:pPr>
              <w:rPr>
                <w:sz w:val="6"/>
                <w:szCs w:val="6"/>
              </w:rPr>
            </w:pPr>
          </w:p>
        </w:tc>
        <w:tc>
          <w:tcPr>
            <w:tcW w:w="2740" w:type="dxa"/>
            <w:tcBorders>
              <w:bottom w:val="single" w:sz="8" w:space="0" w:color="auto"/>
              <w:right w:val="single" w:sz="8" w:space="0" w:color="auto"/>
            </w:tcBorders>
            <w:vAlign w:val="bottom"/>
          </w:tcPr>
          <w:p w:rsidR="00FB3493" w:rsidRDefault="00FB3493">
            <w:pPr>
              <w:rPr>
                <w:sz w:val="6"/>
                <w:szCs w:val="6"/>
              </w:rPr>
            </w:pPr>
          </w:p>
        </w:tc>
      </w:tr>
      <w:tr w:rsidR="00FB3493">
        <w:trPr>
          <w:trHeight w:val="304"/>
        </w:trPr>
        <w:tc>
          <w:tcPr>
            <w:tcW w:w="13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Декабрь,</w:t>
            </w:r>
          </w:p>
        </w:tc>
        <w:tc>
          <w:tcPr>
            <w:tcW w:w="2360" w:type="dxa"/>
            <w:tcBorders>
              <w:right w:val="single" w:sz="8" w:space="0" w:color="auto"/>
            </w:tcBorders>
            <w:vAlign w:val="bottom"/>
          </w:tcPr>
          <w:p w:rsidR="00FB3493" w:rsidRDefault="009E37B4">
            <w:pPr>
              <w:ind w:left="40"/>
              <w:rPr>
                <w:sz w:val="20"/>
                <w:szCs w:val="20"/>
              </w:rPr>
            </w:pPr>
            <w:r>
              <w:rPr>
                <w:rFonts w:eastAsia="Times New Roman"/>
                <w:sz w:val="24"/>
                <w:szCs w:val="24"/>
              </w:rPr>
              <w:t>Новый год. Елка</w:t>
            </w: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Зима, снег, елка,</w:t>
            </w:r>
          </w:p>
        </w:tc>
        <w:tc>
          <w:tcPr>
            <w:tcW w:w="2740" w:type="dxa"/>
            <w:tcBorders>
              <w:right w:val="single" w:sz="8" w:space="0" w:color="auto"/>
            </w:tcBorders>
            <w:vAlign w:val="bottom"/>
          </w:tcPr>
          <w:p w:rsidR="00FB3493" w:rsidRDefault="009E37B4">
            <w:pPr>
              <w:ind w:left="40"/>
              <w:rPr>
                <w:sz w:val="20"/>
                <w:szCs w:val="20"/>
              </w:rPr>
            </w:pPr>
            <w:r>
              <w:rPr>
                <w:rFonts w:eastAsia="Times New Roman"/>
                <w:sz w:val="24"/>
                <w:szCs w:val="24"/>
              </w:rPr>
              <w:t>Новогодний утренник</w:t>
            </w:r>
          </w:p>
        </w:tc>
      </w:tr>
      <w:tr w:rsidR="00FB3493">
        <w:trPr>
          <w:trHeight w:val="278"/>
        </w:trPr>
        <w:tc>
          <w:tcPr>
            <w:tcW w:w="13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4 неделя</w:t>
            </w: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треугольник,</w:t>
            </w:r>
          </w:p>
        </w:tc>
        <w:tc>
          <w:tcPr>
            <w:tcW w:w="2740" w:type="dxa"/>
            <w:tcBorders>
              <w:right w:val="single" w:sz="8" w:space="0" w:color="auto"/>
            </w:tcBorders>
            <w:vAlign w:val="bottom"/>
          </w:tcPr>
          <w:p w:rsidR="00FB3493" w:rsidRDefault="00FB3493">
            <w:pPr>
              <w:rPr>
                <w:sz w:val="24"/>
                <w:szCs w:val="24"/>
              </w:rPr>
            </w:pP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треугольный, Дед Мороз,</w:t>
            </w:r>
          </w:p>
        </w:tc>
        <w:tc>
          <w:tcPr>
            <w:tcW w:w="2740" w:type="dxa"/>
            <w:tcBorders>
              <w:right w:val="single" w:sz="8" w:space="0" w:color="auto"/>
            </w:tcBorders>
            <w:vAlign w:val="bottom"/>
          </w:tcPr>
          <w:p w:rsidR="00FB3493" w:rsidRDefault="00FB3493">
            <w:pPr>
              <w:rPr>
                <w:sz w:val="23"/>
                <w:szCs w:val="23"/>
              </w:rPr>
            </w:pPr>
          </w:p>
        </w:tc>
      </w:tr>
      <w:tr w:rsidR="00FB3493">
        <w:trPr>
          <w:trHeight w:val="278"/>
        </w:trPr>
        <w:tc>
          <w:tcPr>
            <w:tcW w:w="1380" w:type="dxa"/>
            <w:tcBorders>
              <w:left w:val="single" w:sz="8" w:space="0" w:color="auto"/>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Снегурочка, подарок,</w:t>
            </w:r>
          </w:p>
        </w:tc>
        <w:tc>
          <w:tcPr>
            <w:tcW w:w="2740" w:type="dxa"/>
            <w:tcBorders>
              <w:right w:val="single" w:sz="8" w:space="0" w:color="auto"/>
            </w:tcBorders>
            <w:vAlign w:val="bottom"/>
          </w:tcPr>
          <w:p w:rsidR="00FB3493" w:rsidRDefault="00FB3493">
            <w:pPr>
              <w:rPr>
                <w:sz w:val="24"/>
                <w:szCs w:val="24"/>
              </w:rPr>
            </w:pP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4" w:lineRule="exact"/>
              <w:ind w:left="40"/>
              <w:rPr>
                <w:sz w:val="20"/>
                <w:szCs w:val="20"/>
              </w:rPr>
            </w:pPr>
            <w:r>
              <w:rPr>
                <w:rFonts w:eastAsia="Times New Roman"/>
                <w:sz w:val="24"/>
                <w:szCs w:val="24"/>
              </w:rPr>
              <w:t>украшать, приносить,</w:t>
            </w:r>
          </w:p>
        </w:tc>
        <w:tc>
          <w:tcPr>
            <w:tcW w:w="2740" w:type="dxa"/>
            <w:tcBorders>
              <w:right w:val="single" w:sz="8" w:space="0" w:color="auto"/>
            </w:tcBorders>
            <w:vAlign w:val="bottom"/>
          </w:tcPr>
          <w:p w:rsidR="00FB3493" w:rsidRDefault="00FB3493">
            <w:pPr>
              <w:rPr>
                <w:sz w:val="23"/>
                <w:szCs w:val="23"/>
              </w:rPr>
            </w:pPr>
          </w:p>
        </w:tc>
      </w:tr>
      <w:tr w:rsidR="00FB3493">
        <w:trPr>
          <w:trHeight w:val="278"/>
        </w:trPr>
        <w:tc>
          <w:tcPr>
            <w:tcW w:w="1380" w:type="dxa"/>
            <w:tcBorders>
              <w:left w:val="single" w:sz="8" w:space="0" w:color="auto"/>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дарить, холодно,</w:t>
            </w:r>
          </w:p>
        </w:tc>
        <w:tc>
          <w:tcPr>
            <w:tcW w:w="2740" w:type="dxa"/>
            <w:tcBorders>
              <w:right w:val="single" w:sz="8" w:space="0" w:color="auto"/>
            </w:tcBorders>
            <w:vAlign w:val="bottom"/>
          </w:tcPr>
          <w:p w:rsidR="00FB3493" w:rsidRDefault="00FB3493">
            <w:pPr>
              <w:rPr>
                <w:sz w:val="24"/>
                <w:szCs w:val="24"/>
              </w:rPr>
            </w:pP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получать, много, вверху,</w:t>
            </w:r>
          </w:p>
        </w:tc>
        <w:tc>
          <w:tcPr>
            <w:tcW w:w="2740" w:type="dxa"/>
            <w:tcBorders>
              <w:right w:val="single" w:sz="8" w:space="0" w:color="auto"/>
            </w:tcBorders>
            <w:vAlign w:val="bottom"/>
          </w:tcPr>
          <w:p w:rsidR="00FB3493" w:rsidRDefault="00FB3493">
            <w:pPr>
              <w:rPr>
                <w:sz w:val="23"/>
                <w:szCs w:val="23"/>
              </w:rPr>
            </w:pPr>
          </w:p>
        </w:tc>
      </w:tr>
      <w:tr w:rsidR="00FB3493">
        <w:trPr>
          <w:trHeight w:val="278"/>
        </w:trPr>
        <w:tc>
          <w:tcPr>
            <w:tcW w:w="1380" w:type="dxa"/>
            <w:tcBorders>
              <w:left w:val="single" w:sz="8" w:space="0" w:color="auto"/>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внизу, один, два, три, в,</w:t>
            </w:r>
          </w:p>
        </w:tc>
        <w:tc>
          <w:tcPr>
            <w:tcW w:w="2740" w:type="dxa"/>
            <w:tcBorders>
              <w:right w:val="single" w:sz="8" w:space="0" w:color="auto"/>
            </w:tcBorders>
            <w:vAlign w:val="bottom"/>
          </w:tcPr>
          <w:p w:rsidR="00FB3493" w:rsidRDefault="00FB3493">
            <w:pPr>
              <w:rPr>
                <w:sz w:val="24"/>
                <w:szCs w:val="24"/>
              </w:rPr>
            </w:pP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на, у</w:t>
            </w:r>
          </w:p>
        </w:tc>
        <w:tc>
          <w:tcPr>
            <w:tcW w:w="2740" w:type="dxa"/>
            <w:tcBorders>
              <w:right w:val="single" w:sz="8" w:space="0" w:color="auto"/>
            </w:tcBorders>
            <w:vAlign w:val="bottom"/>
          </w:tcPr>
          <w:p w:rsidR="00FB3493" w:rsidRDefault="00FB3493">
            <w:pPr>
              <w:rPr>
                <w:sz w:val="23"/>
                <w:szCs w:val="23"/>
              </w:rPr>
            </w:pPr>
          </w:p>
        </w:tc>
      </w:tr>
      <w:tr w:rsidR="00FB3493">
        <w:trPr>
          <w:trHeight w:val="70"/>
        </w:trPr>
        <w:tc>
          <w:tcPr>
            <w:tcW w:w="1380" w:type="dxa"/>
            <w:tcBorders>
              <w:left w:val="single" w:sz="8" w:space="0" w:color="auto"/>
              <w:bottom w:val="single" w:sz="8" w:space="0" w:color="auto"/>
              <w:right w:val="single" w:sz="8" w:space="0" w:color="auto"/>
            </w:tcBorders>
            <w:vAlign w:val="bottom"/>
          </w:tcPr>
          <w:p w:rsidR="00FB3493" w:rsidRDefault="00FB3493">
            <w:pPr>
              <w:rPr>
                <w:sz w:val="6"/>
                <w:szCs w:val="6"/>
              </w:rPr>
            </w:pPr>
          </w:p>
        </w:tc>
        <w:tc>
          <w:tcPr>
            <w:tcW w:w="2360" w:type="dxa"/>
            <w:tcBorders>
              <w:bottom w:val="single" w:sz="8" w:space="0" w:color="auto"/>
              <w:right w:val="single" w:sz="8" w:space="0" w:color="auto"/>
            </w:tcBorders>
            <w:vAlign w:val="bottom"/>
          </w:tcPr>
          <w:p w:rsidR="00FB3493" w:rsidRDefault="00FB3493">
            <w:pPr>
              <w:rPr>
                <w:sz w:val="6"/>
                <w:szCs w:val="6"/>
              </w:rPr>
            </w:pPr>
          </w:p>
        </w:tc>
        <w:tc>
          <w:tcPr>
            <w:tcW w:w="2880" w:type="dxa"/>
            <w:tcBorders>
              <w:bottom w:val="single" w:sz="8" w:space="0" w:color="auto"/>
              <w:right w:val="single" w:sz="8" w:space="0" w:color="auto"/>
            </w:tcBorders>
            <w:vAlign w:val="bottom"/>
          </w:tcPr>
          <w:p w:rsidR="00FB3493" w:rsidRDefault="00FB3493">
            <w:pPr>
              <w:rPr>
                <w:sz w:val="6"/>
                <w:szCs w:val="6"/>
              </w:rPr>
            </w:pPr>
          </w:p>
        </w:tc>
        <w:tc>
          <w:tcPr>
            <w:tcW w:w="2740" w:type="dxa"/>
            <w:tcBorders>
              <w:bottom w:val="single" w:sz="8" w:space="0" w:color="auto"/>
              <w:right w:val="single" w:sz="8" w:space="0" w:color="auto"/>
            </w:tcBorders>
            <w:vAlign w:val="bottom"/>
          </w:tcPr>
          <w:p w:rsidR="00FB3493" w:rsidRDefault="00FB3493">
            <w:pPr>
              <w:rPr>
                <w:sz w:val="6"/>
                <w:szCs w:val="6"/>
              </w:rPr>
            </w:pPr>
          </w:p>
        </w:tc>
      </w:tr>
      <w:tr w:rsidR="00FB3493">
        <w:trPr>
          <w:trHeight w:val="309"/>
        </w:trPr>
        <w:tc>
          <w:tcPr>
            <w:tcW w:w="13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Январь,</w:t>
            </w:r>
          </w:p>
        </w:tc>
        <w:tc>
          <w:tcPr>
            <w:tcW w:w="2360" w:type="dxa"/>
            <w:tcBorders>
              <w:right w:val="single" w:sz="8" w:space="0" w:color="auto"/>
            </w:tcBorders>
            <w:vAlign w:val="bottom"/>
          </w:tcPr>
          <w:p w:rsidR="00FB3493" w:rsidRDefault="009E37B4">
            <w:pPr>
              <w:ind w:left="40"/>
              <w:rPr>
                <w:sz w:val="20"/>
                <w:szCs w:val="20"/>
              </w:rPr>
            </w:pPr>
            <w:r>
              <w:rPr>
                <w:rFonts w:eastAsia="Times New Roman"/>
                <w:sz w:val="24"/>
                <w:szCs w:val="24"/>
              </w:rPr>
              <w:t>Зимние каникулы</w:t>
            </w:r>
          </w:p>
        </w:tc>
        <w:tc>
          <w:tcPr>
            <w:tcW w:w="2880" w:type="dxa"/>
            <w:tcBorders>
              <w:right w:val="single" w:sz="8" w:space="0" w:color="auto"/>
            </w:tcBorders>
            <w:vAlign w:val="bottom"/>
          </w:tcPr>
          <w:p w:rsidR="00FB3493" w:rsidRDefault="00FB3493">
            <w:pPr>
              <w:rPr>
                <w:sz w:val="24"/>
                <w:szCs w:val="24"/>
              </w:rPr>
            </w:pPr>
          </w:p>
        </w:tc>
        <w:tc>
          <w:tcPr>
            <w:tcW w:w="2740" w:type="dxa"/>
            <w:tcBorders>
              <w:right w:val="single" w:sz="8" w:space="0" w:color="auto"/>
            </w:tcBorders>
            <w:vAlign w:val="bottom"/>
          </w:tcPr>
          <w:p w:rsidR="00FB3493" w:rsidRDefault="00FB3493">
            <w:pPr>
              <w:rPr>
                <w:sz w:val="24"/>
                <w:szCs w:val="24"/>
              </w:rPr>
            </w:pPr>
          </w:p>
        </w:tc>
      </w:tr>
      <w:tr w:rsidR="00FB3493">
        <w:trPr>
          <w:trHeight w:val="274"/>
        </w:trPr>
        <w:tc>
          <w:tcPr>
            <w:tcW w:w="13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1—2</w:t>
            </w: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FB3493">
            <w:pPr>
              <w:rPr>
                <w:sz w:val="23"/>
                <w:szCs w:val="23"/>
              </w:rPr>
            </w:pPr>
          </w:p>
        </w:tc>
        <w:tc>
          <w:tcPr>
            <w:tcW w:w="2740" w:type="dxa"/>
            <w:tcBorders>
              <w:right w:val="single" w:sz="8" w:space="0" w:color="auto"/>
            </w:tcBorders>
            <w:vAlign w:val="bottom"/>
          </w:tcPr>
          <w:p w:rsidR="00FB3493" w:rsidRDefault="00FB3493">
            <w:pPr>
              <w:rPr>
                <w:sz w:val="23"/>
                <w:szCs w:val="23"/>
              </w:rPr>
            </w:pPr>
          </w:p>
        </w:tc>
      </w:tr>
      <w:tr w:rsidR="00FB3493">
        <w:trPr>
          <w:trHeight w:val="278"/>
        </w:trPr>
        <w:tc>
          <w:tcPr>
            <w:tcW w:w="13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недели</w:t>
            </w: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FB3493">
            <w:pPr>
              <w:rPr>
                <w:sz w:val="24"/>
                <w:szCs w:val="24"/>
              </w:rPr>
            </w:pPr>
          </w:p>
        </w:tc>
        <w:tc>
          <w:tcPr>
            <w:tcW w:w="2740" w:type="dxa"/>
            <w:tcBorders>
              <w:right w:val="single" w:sz="8" w:space="0" w:color="auto"/>
            </w:tcBorders>
            <w:vAlign w:val="bottom"/>
          </w:tcPr>
          <w:p w:rsidR="00FB3493" w:rsidRDefault="00FB3493">
            <w:pPr>
              <w:rPr>
                <w:sz w:val="24"/>
                <w:szCs w:val="24"/>
              </w:rPr>
            </w:pPr>
          </w:p>
        </w:tc>
      </w:tr>
      <w:tr w:rsidR="00FB3493">
        <w:trPr>
          <w:trHeight w:val="65"/>
        </w:trPr>
        <w:tc>
          <w:tcPr>
            <w:tcW w:w="13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2360" w:type="dxa"/>
            <w:tcBorders>
              <w:bottom w:val="single" w:sz="8" w:space="0" w:color="auto"/>
              <w:right w:val="single" w:sz="8" w:space="0" w:color="auto"/>
            </w:tcBorders>
            <w:vAlign w:val="bottom"/>
          </w:tcPr>
          <w:p w:rsidR="00FB3493" w:rsidRDefault="00FB3493">
            <w:pPr>
              <w:rPr>
                <w:sz w:val="5"/>
                <w:szCs w:val="5"/>
              </w:rPr>
            </w:pPr>
          </w:p>
        </w:tc>
        <w:tc>
          <w:tcPr>
            <w:tcW w:w="2880" w:type="dxa"/>
            <w:tcBorders>
              <w:bottom w:val="single" w:sz="8" w:space="0" w:color="auto"/>
              <w:right w:val="single" w:sz="8" w:space="0" w:color="auto"/>
            </w:tcBorders>
            <w:vAlign w:val="bottom"/>
          </w:tcPr>
          <w:p w:rsidR="00FB3493" w:rsidRDefault="00FB3493">
            <w:pPr>
              <w:rPr>
                <w:sz w:val="5"/>
                <w:szCs w:val="5"/>
              </w:rPr>
            </w:pPr>
          </w:p>
        </w:tc>
        <w:tc>
          <w:tcPr>
            <w:tcW w:w="274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3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Январь,</w:t>
            </w:r>
          </w:p>
        </w:tc>
        <w:tc>
          <w:tcPr>
            <w:tcW w:w="2360" w:type="dxa"/>
            <w:tcBorders>
              <w:right w:val="single" w:sz="8" w:space="0" w:color="auto"/>
            </w:tcBorders>
            <w:vAlign w:val="bottom"/>
          </w:tcPr>
          <w:p w:rsidR="00FB3493" w:rsidRDefault="009E37B4">
            <w:pPr>
              <w:ind w:left="40"/>
              <w:rPr>
                <w:sz w:val="20"/>
                <w:szCs w:val="20"/>
              </w:rPr>
            </w:pPr>
            <w:r>
              <w:rPr>
                <w:rFonts w:eastAsia="Times New Roman"/>
                <w:sz w:val="24"/>
                <w:szCs w:val="24"/>
              </w:rPr>
              <w:t>Продукты питания</w:t>
            </w: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Суп, сок, чай, молоко,</w:t>
            </w:r>
          </w:p>
        </w:tc>
        <w:tc>
          <w:tcPr>
            <w:tcW w:w="2740" w:type="dxa"/>
            <w:tcBorders>
              <w:right w:val="single" w:sz="8" w:space="0" w:color="auto"/>
            </w:tcBorders>
            <w:vAlign w:val="bottom"/>
          </w:tcPr>
          <w:p w:rsidR="00FB3493" w:rsidRDefault="009E37B4">
            <w:pPr>
              <w:ind w:left="40"/>
              <w:rPr>
                <w:sz w:val="20"/>
                <w:szCs w:val="20"/>
              </w:rPr>
            </w:pPr>
            <w:r>
              <w:rPr>
                <w:rFonts w:eastAsia="Times New Roman"/>
                <w:sz w:val="24"/>
                <w:szCs w:val="24"/>
              </w:rPr>
              <w:t>Экскурсия на пищеблок</w:t>
            </w:r>
          </w:p>
        </w:tc>
      </w:tr>
      <w:tr w:rsidR="00FB3493">
        <w:trPr>
          <w:trHeight w:val="278"/>
        </w:trPr>
        <w:tc>
          <w:tcPr>
            <w:tcW w:w="13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3 неделя</w:t>
            </w: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хлеб, тарелка, чашка,</w:t>
            </w:r>
          </w:p>
        </w:tc>
        <w:tc>
          <w:tcPr>
            <w:tcW w:w="2740" w:type="dxa"/>
            <w:tcBorders>
              <w:right w:val="single" w:sz="8" w:space="0" w:color="auto"/>
            </w:tcBorders>
            <w:vAlign w:val="bottom"/>
          </w:tcPr>
          <w:p w:rsidR="00FB3493" w:rsidRDefault="00FB3493">
            <w:pPr>
              <w:rPr>
                <w:sz w:val="24"/>
                <w:szCs w:val="24"/>
              </w:rPr>
            </w:pP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ложка, вилка, нож, есть,</w:t>
            </w:r>
          </w:p>
        </w:tc>
        <w:tc>
          <w:tcPr>
            <w:tcW w:w="2740" w:type="dxa"/>
            <w:tcBorders>
              <w:right w:val="single" w:sz="8" w:space="0" w:color="auto"/>
            </w:tcBorders>
            <w:vAlign w:val="bottom"/>
          </w:tcPr>
          <w:p w:rsidR="00FB3493" w:rsidRDefault="00FB3493">
            <w:pPr>
              <w:rPr>
                <w:sz w:val="23"/>
                <w:szCs w:val="23"/>
              </w:rPr>
            </w:pP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4" w:lineRule="exact"/>
              <w:ind w:left="40"/>
              <w:rPr>
                <w:sz w:val="20"/>
                <w:szCs w:val="20"/>
              </w:rPr>
            </w:pPr>
            <w:r>
              <w:rPr>
                <w:rFonts w:eastAsia="Times New Roman"/>
                <w:sz w:val="24"/>
                <w:szCs w:val="24"/>
              </w:rPr>
              <w:t>пить, сладкий, кислый,</w:t>
            </w:r>
          </w:p>
        </w:tc>
        <w:tc>
          <w:tcPr>
            <w:tcW w:w="2740" w:type="dxa"/>
            <w:tcBorders>
              <w:right w:val="single" w:sz="8" w:space="0" w:color="auto"/>
            </w:tcBorders>
            <w:vAlign w:val="bottom"/>
          </w:tcPr>
          <w:p w:rsidR="00FB3493" w:rsidRDefault="00FB3493">
            <w:pPr>
              <w:rPr>
                <w:sz w:val="23"/>
                <w:szCs w:val="23"/>
              </w:rPr>
            </w:pPr>
          </w:p>
        </w:tc>
      </w:tr>
      <w:tr w:rsidR="00FB3493">
        <w:trPr>
          <w:trHeight w:val="278"/>
        </w:trPr>
        <w:tc>
          <w:tcPr>
            <w:tcW w:w="1380" w:type="dxa"/>
            <w:tcBorders>
              <w:left w:val="single" w:sz="8" w:space="0" w:color="auto"/>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вкусный, горячий,</w:t>
            </w:r>
          </w:p>
        </w:tc>
        <w:tc>
          <w:tcPr>
            <w:tcW w:w="2740" w:type="dxa"/>
            <w:tcBorders>
              <w:right w:val="single" w:sz="8" w:space="0" w:color="auto"/>
            </w:tcBorders>
            <w:vAlign w:val="bottom"/>
          </w:tcPr>
          <w:p w:rsidR="00FB3493" w:rsidRDefault="00FB3493">
            <w:pPr>
              <w:rPr>
                <w:sz w:val="24"/>
                <w:szCs w:val="24"/>
              </w:rPr>
            </w:pP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холодный, круглый,</w:t>
            </w:r>
          </w:p>
        </w:tc>
        <w:tc>
          <w:tcPr>
            <w:tcW w:w="2740" w:type="dxa"/>
            <w:tcBorders>
              <w:right w:val="single" w:sz="8" w:space="0" w:color="auto"/>
            </w:tcBorders>
            <w:vAlign w:val="bottom"/>
          </w:tcPr>
          <w:p w:rsidR="00FB3493" w:rsidRDefault="00FB3493">
            <w:pPr>
              <w:rPr>
                <w:sz w:val="23"/>
                <w:szCs w:val="23"/>
              </w:rPr>
            </w:pPr>
          </w:p>
        </w:tc>
      </w:tr>
      <w:tr w:rsidR="00FB3493">
        <w:trPr>
          <w:trHeight w:val="278"/>
        </w:trPr>
        <w:tc>
          <w:tcPr>
            <w:tcW w:w="1380" w:type="dxa"/>
            <w:tcBorders>
              <w:left w:val="single" w:sz="8" w:space="0" w:color="auto"/>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квадратный, треугольный,</w:t>
            </w:r>
          </w:p>
        </w:tc>
        <w:tc>
          <w:tcPr>
            <w:tcW w:w="2740" w:type="dxa"/>
            <w:tcBorders>
              <w:right w:val="single" w:sz="8" w:space="0" w:color="auto"/>
            </w:tcBorders>
            <w:vAlign w:val="bottom"/>
          </w:tcPr>
          <w:p w:rsidR="00FB3493" w:rsidRDefault="00FB3493">
            <w:pPr>
              <w:rPr>
                <w:sz w:val="24"/>
                <w:szCs w:val="24"/>
              </w:rPr>
            </w:pPr>
          </w:p>
        </w:tc>
      </w:tr>
      <w:tr w:rsidR="00FB3493">
        <w:trPr>
          <w:trHeight w:val="65"/>
        </w:trPr>
        <w:tc>
          <w:tcPr>
            <w:tcW w:w="13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2360" w:type="dxa"/>
            <w:tcBorders>
              <w:bottom w:val="single" w:sz="8" w:space="0" w:color="auto"/>
              <w:right w:val="single" w:sz="8" w:space="0" w:color="auto"/>
            </w:tcBorders>
            <w:vAlign w:val="bottom"/>
          </w:tcPr>
          <w:p w:rsidR="00FB3493" w:rsidRDefault="00FB3493">
            <w:pPr>
              <w:rPr>
                <w:sz w:val="5"/>
                <w:szCs w:val="5"/>
              </w:rPr>
            </w:pPr>
          </w:p>
        </w:tc>
        <w:tc>
          <w:tcPr>
            <w:tcW w:w="2880" w:type="dxa"/>
            <w:tcBorders>
              <w:bottom w:val="single" w:sz="8" w:space="0" w:color="auto"/>
              <w:right w:val="single" w:sz="8" w:space="0" w:color="auto"/>
            </w:tcBorders>
            <w:vAlign w:val="bottom"/>
          </w:tcPr>
          <w:p w:rsidR="00FB3493" w:rsidRDefault="00FB3493">
            <w:pPr>
              <w:rPr>
                <w:sz w:val="5"/>
                <w:szCs w:val="5"/>
              </w:rPr>
            </w:pPr>
          </w:p>
        </w:tc>
        <w:tc>
          <w:tcPr>
            <w:tcW w:w="2740" w:type="dxa"/>
            <w:tcBorders>
              <w:bottom w:val="single" w:sz="8" w:space="0" w:color="auto"/>
              <w:right w:val="single" w:sz="8" w:space="0" w:color="auto"/>
            </w:tcBorders>
            <w:vAlign w:val="bottom"/>
          </w:tcPr>
          <w:p w:rsidR="00FB3493" w:rsidRDefault="00FB3493">
            <w:pPr>
              <w:rPr>
                <w:sz w:val="5"/>
                <w:szCs w:val="5"/>
              </w:rPr>
            </w:pPr>
          </w:p>
        </w:tc>
      </w:tr>
      <w:tr w:rsidR="00FB3493">
        <w:trPr>
          <w:trHeight w:val="476"/>
        </w:trPr>
        <w:tc>
          <w:tcPr>
            <w:tcW w:w="1380" w:type="dxa"/>
            <w:vAlign w:val="bottom"/>
          </w:tcPr>
          <w:p w:rsidR="00FB3493" w:rsidRDefault="00FB3493">
            <w:pPr>
              <w:rPr>
                <w:sz w:val="24"/>
                <w:szCs w:val="24"/>
              </w:rPr>
            </w:pPr>
          </w:p>
        </w:tc>
        <w:tc>
          <w:tcPr>
            <w:tcW w:w="2360" w:type="dxa"/>
            <w:vAlign w:val="bottom"/>
          </w:tcPr>
          <w:p w:rsidR="00FB3493" w:rsidRDefault="00FB3493">
            <w:pPr>
              <w:rPr>
                <w:sz w:val="24"/>
                <w:szCs w:val="24"/>
              </w:rPr>
            </w:pPr>
          </w:p>
        </w:tc>
        <w:tc>
          <w:tcPr>
            <w:tcW w:w="2880" w:type="dxa"/>
            <w:vAlign w:val="bottom"/>
          </w:tcPr>
          <w:p w:rsidR="00FB3493" w:rsidRDefault="00FB3493">
            <w:pPr>
              <w:rPr>
                <w:sz w:val="24"/>
                <w:szCs w:val="24"/>
              </w:rPr>
            </w:pPr>
          </w:p>
        </w:tc>
        <w:tc>
          <w:tcPr>
            <w:tcW w:w="2740" w:type="dxa"/>
            <w:vAlign w:val="bottom"/>
          </w:tcPr>
          <w:p w:rsidR="00FB3493" w:rsidRDefault="009E37B4">
            <w:pPr>
              <w:ind w:left="2300"/>
              <w:rPr>
                <w:sz w:val="20"/>
                <w:szCs w:val="20"/>
              </w:rPr>
            </w:pPr>
            <w:r>
              <w:rPr>
                <w:rFonts w:eastAsia="Times New Roman"/>
                <w:sz w:val="24"/>
                <w:szCs w:val="24"/>
              </w:rPr>
              <w:t>107</w:t>
            </w:r>
          </w:p>
        </w:tc>
      </w:tr>
    </w:tbl>
    <w:p w:rsidR="00FB3493" w:rsidRDefault="00FB3493">
      <w:pPr>
        <w:sectPr w:rsidR="00FB3493">
          <w:pgSz w:w="11900" w:h="16834"/>
          <w:pgMar w:top="1113" w:right="1349" w:bottom="437" w:left="1220" w:header="0" w:footer="0" w:gutter="0"/>
          <w:cols w:space="720" w:equalWidth="0">
            <w:col w:w="9340"/>
          </w:cols>
        </w:sectPr>
      </w:pPr>
    </w:p>
    <w:tbl>
      <w:tblPr>
        <w:tblW w:w="0" w:type="auto"/>
        <w:tblInd w:w="10" w:type="dxa"/>
        <w:tblLayout w:type="fixed"/>
        <w:tblCellMar>
          <w:left w:w="0" w:type="dxa"/>
          <w:right w:w="0" w:type="dxa"/>
        </w:tblCellMar>
        <w:tblLook w:val="04A0"/>
      </w:tblPr>
      <w:tblGrid>
        <w:gridCol w:w="1380"/>
        <w:gridCol w:w="2360"/>
        <w:gridCol w:w="2880"/>
        <w:gridCol w:w="2740"/>
      </w:tblGrid>
      <w:tr w:rsidR="00FB3493">
        <w:trPr>
          <w:trHeight w:val="328"/>
        </w:trPr>
        <w:tc>
          <w:tcPr>
            <w:tcW w:w="1380" w:type="dxa"/>
            <w:tcBorders>
              <w:top w:val="single" w:sz="8" w:space="0" w:color="auto"/>
              <w:left w:val="single" w:sz="8" w:space="0" w:color="auto"/>
              <w:right w:val="single" w:sz="8" w:space="0" w:color="auto"/>
            </w:tcBorders>
            <w:vAlign w:val="bottom"/>
          </w:tcPr>
          <w:p w:rsidR="00FB3493" w:rsidRDefault="00FB3493">
            <w:pPr>
              <w:rPr>
                <w:sz w:val="24"/>
                <w:szCs w:val="24"/>
              </w:rPr>
            </w:pPr>
          </w:p>
        </w:tc>
        <w:tc>
          <w:tcPr>
            <w:tcW w:w="2360" w:type="dxa"/>
            <w:tcBorders>
              <w:top w:val="single" w:sz="8" w:space="0" w:color="auto"/>
              <w:right w:val="single" w:sz="8" w:space="0" w:color="auto"/>
            </w:tcBorders>
            <w:vAlign w:val="bottom"/>
          </w:tcPr>
          <w:p w:rsidR="00FB3493" w:rsidRDefault="00FB3493">
            <w:pPr>
              <w:rPr>
                <w:sz w:val="24"/>
                <w:szCs w:val="24"/>
              </w:rPr>
            </w:pPr>
          </w:p>
        </w:tc>
        <w:tc>
          <w:tcPr>
            <w:tcW w:w="2880" w:type="dxa"/>
            <w:tcBorders>
              <w:top w:val="single" w:sz="8" w:space="0" w:color="auto"/>
              <w:right w:val="single" w:sz="8" w:space="0" w:color="auto"/>
            </w:tcBorders>
            <w:vAlign w:val="bottom"/>
          </w:tcPr>
          <w:p w:rsidR="00FB3493" w:rsidRDefault="009E37B4">
            <w:pPr>
              <w:ind w:left="40"/>
              <w:rPr>
                <w:sz w:val="20"/>
                <w:szCs w:val="20"/>
              </w:rPr>
            </w:pPr>
            <w:r>
              <w:rPr>
                <w:rFonts w:eastAsia="Times New Roman"/>
                <w:sz w:val="24"/>
                <w:szCs w:val="24"/>
              </w:rPr>
              <w:t>вкусно, много, мало, утро,</w:t>
            </w:r>
          </w:p>
        </w:tc>
        <w:tc>
          <w:tcPr>
            <w:tcW w:w="2740" w:type="dxa"/>
            <w:tcBorders>
              <w:top w:val="single" w:sz="8" w:space="0" w:color="auto"/>
              <w:right w:val="single" w:sz="8" w:space="0" w:color="auto"/>
            </w:tcBorders>
            <w:vAlign w:val="bottom"/>
          </w:tcPr>
          <w:p w:rsidR="00FB3493" w:rsidRDefault="00FB3493">
            <w:pPr>
              <w:rPr>
                <w:sz w:val="24"/>
                <w:szCs w:val="24"/>
              </w:rPr>
            </w:pPr>
          </w:p>
        </w:tc>
      </w:tr>
      <w:tr w:rsidR="00FB3493">
        <w:trPr>
          <w:trHeight w:val="278"/>
        </w:trPr>
        <w:tc>
          <w:tcPr>
            <w:tcW w:w="1380" w:type="dxa"/>
            <w:tcBorders>
              <w:left w:val="single" w:sz="8" w:space="0" w:color="auto"/>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день, вечер, ночь</w:t>
            </w:r>
          </w:p>
        </w:tc>
        <w:tc>
          <w:tcPr>
            <w:tcW w:w="2740" w:type="dxa"/>
            <w:tcBorders>
              <w:right w:val="single" w:sz="8" w:space="0" w:color="auto"/>
            </w:tcBorders>
            <w:vAlign w:val="bottom"/>
          </w:tcPr>
          <w:p w:rsidR="00FB3493" w:rsidRDefault="00FB3493">
            <w:pPr>
              <w:rPr>
                <w:sz w:val="24"/>
                <w:szCs w:val="24"/>
              </w:rPr>
            </w:pPr>
          </w:p>
        </w:tc>
      </w:tr>
      <w:tr w:rsidR="00FB3493">
        <w:trPr>
          <w:trHeight w:val="65"/>
        </w:trPr>
        <w:tc>
          <w:tcPr>
            <w:tcW w:w="13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2360" w:type="dxa"/>
            <w:tcBorders>
              <w:bottom w:val="single" w:sz="8" w:space="0" w:color="auto"/>
              <w:right w:val="single" w:sz="8" w:space="0" w:color="auto"/>
            </w:tcBorders>
            <w:vAlign w:val="bottom"/>
          </w:tcPr>
          <w:p w:rsidR="00FB3493" w:rsidRDefault="00FB3493">
            <w:pPr>
              <w:rPr>
                <w:sz w:val="5"/>
                <w:szCs w:val="5"/>
              </w:rPr>
            </w:pPr>
          </w:p>
        </w:tc>
        <w:tc>
          <w:tcPr>
            <w:tcW w:w="2880" w:type="dxa"/>
            <w:tcBorders>
              <w:bottom w:val="single" w:sz="8" w:space="0" w:color="auto"/>
              <w:right w:val="single" w:sz="8" w:space="0" w:color="auto"/>
            </w:tcBorders>
            <w:vAlign w:val="bottom"/>
          </w:tcPr>
          <w:p w:rsidR="00FB3493" w:rsidRDefault="00FB3493">
            <w:pPr>
              <w:rPr>
                <w:sz w:val="5"/>
                <w:szCs w:val="5"/>
              </w:rPr>
            </w:pPr>
          </w:p>
        </w:tc>
        <w:tc>
          <w:tcPr>
            <w:tcW w:w="274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3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Январь 4</w:t>
            </w:r>
          </w:p>
        </w:tc>
        <w:tc>
          <w:tcPr>
            <w:tcW w:w="2360" w:type="dxa"/>
            <w:tcBorders>
              <w:right w:val="single" w:sz="8" w:space="0" w:color="auto"/>
            </w:tcBorders>
            <w:vAlign w:val="bottom"/>
          </w:tcPr>
          <w:p w:rsidR="00FB3493" w:rsidRDefault="009E37B4">
            <w:pPr>
              <w:ind w:left="40"/>
              <w:rPr>
                <w:sz w:val="20"/>
                <w:szCs w:val="20"/>
              </w:rPr>
            </w:pPr>
            <w:r>
              <w:rPr>
                <w:rFonts w:eastAsia="Times New Roman"/>
                <w:sz w:val="24"/>
                <w:szCs w:val="24"/>
              </w:rPr>
              <w:t>Посуда</w:t>
            </w: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Тарелка, чашка, ложка,</w:t>
            </w:r>
          </w:p>
        </w:tc>
        <w:tc>
          <w:tcPr>
            <w:tcW w:w="2740" w:type="dxa"/>
            <w:tcBorders>
              <w:right w:val="single" w:sz="8" w:space="0" w:color="auto"/>
            </w:tcBorders>
            <w:vAlign w:val="bottom"/>
          </w:tcPr>
          <w:p w:rsidR="00FB3493" w:rsidRDefault="009E37B4">
            <w:pPr>
              <w:ind w:left="40"/>
              <w:rPr>
                <w:sz w:val="20"/>
                <w:szCs w:val="20"/>
              </w:rPr>
            </w:pPr>
            <w:r>
              <w:rPr>
                <w:rFonts w:eastAsia="Times New Roman"/>
                <w:sz w:val="24"/>
                <w:szCs w:val="24"/>
              </w:rPr>
              <w:t>Опыт «Сварим куклам</w:t>
            </w:r>
          </w:p>
        </w:tc>
      </w:tr>
      <w:tr w:rsidR="00FB3493">
        <w:trPr>
          <w:trHeight w:val="274"/>
        </w:trPr>
        <w:tc>
          <w:tcPr>
            <w:tcW w:w="13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неделя —</w:t>
            </w: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вилка, круг, квадрат,</w:t>
            </w:r>
          </w:p>
        </w:tc>
        <w:tc>
          <w:tcPr>
            <w:tcW w:w="274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суп»</w:t>
            </w:r>
          </w:p>
        </w:tc>
      </w:tr>
      <w:tr w:rsidR="00FB3493">
        <w:trPr>
          <w:trHeight w:val="279"/>
        </w:trPr>
        <w:tc>
          <w:tcPr>
            <w:tcW w:w="13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февраль 1</w:t>
            </w: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треугольник, мыть,</w:t>
            </w:r>
          </w:p>
        </w:tc>
        <w:tc>
          <w:tcPr>
            <w:tcW w:w="2740" w:type="dxa"/>
            <w:tcBorders>
              <w:right w:val="single" w:sz="8" w:space="0" w:color="auto"/>
            </w:tcBorders>
            <w:vAlign w:val="bottom"/>
          </w:tcPr>
          <w:p w:rsidR="00FB3493" w:rsidRDefault="00FB3493">
            <w:pPr>
              <w:rPr>
                <w:sz w:val="24"/>
                <w:szCs w:val="24"/>
              </w:rPr>
            </w:pPr>
          </w:p>
        </w:tc>
      </w:tr>
      <w:tr w:rsidR="00FB3493">
        <w:trPr>
          <w:trHeight w:val="274"/>
        </w:trPr>
        <w:tc>
          <w:tcPr>
            <w:tcW w:w="13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неделя</w:t>
            </w: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красный, желтый,</w:t>
            </w:r>
          </w:p>
        </w:tc>
        <w:tc>
          <w:tcPr>
            <w:tcW w:w="2740" w:type="dxa"/>
            <w:tcBorders>
              <w:right w:val="single" w:sz="8" w:space="0" w:color="auto"/>
            </w:tcBorders>
            <w:vAlign w:val="bottom"/>
          </w:tcPr>
          <w:p w:rsidR="00FB3493" w:rsidRDefault="00FB3493">
            <w:pPr>
              <w:rPr>
                <w:sz w:val="23"/>
                <w:szCs w:val="23"/>
              </w:rPr>
            </w:pPr>
          </w:p>
        </w:tc>
      </w:tr>
      <w:tr w:rsidR="00FB3493">
        <w:trPr>
          <w:trHeight w:val="278"/>
        </w:trPr>
        <w:tc>
          <w:tcPr>
            <w:tcW w:w="1380" w:type="dxa"/>
            <w:tcBorders>
              <w:left w:val="single" w:sz="8" w:space="0" w:color="auto"/>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зеленый, синий, большой,</w:t>
            </w:r>
          </w:p>
        </w:tc>
        <w:tc>
          <w:tcPr>
            <w:tcW w:w="2740" w:type="dxa"/>
            <w:tcBorders>
              <w:right w:val="single" w:sz="8" w:space="0" w:color="auto"/>
            </w:tcBorders>
            <w:vAlign w:val="bottom"/>
          </w:tcPr>
          <w:p w:rsidR="00FB3493" w:rsidRDefault="00FB3493">
            <w:pPr>
              <w:rPr>
                <w:sz w:val="24"/>
                <w:szCs w:val="24"/>
              </w:rPr>
            </w:pP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маленький, круглый,</w:t>
            </w:r>
          </w:p>
        </w:tc>
        <w:tc>
          <w:tcPr>
            <w:tcW w:w="2740" w:type="dxa"/>
            <w:tcBorders>
              <w:right w:val="single" w:sz="8" w:space="0" w:color="auto"/>
            </w:tcBorders>
            <w:vAlign w:val="bottom"/>
          </w:tcPr>
          <w:p w:rsidR="00FB3493" w:rsidRDefault="00FB3493">
            <w:pPr>
              <w:rPr>
                <w:sz w:val="23"/>
                <w:szCs w:val="23"/>
              </w:rPr>
            </w:pPr>
          </w:p>
        </w:tc>
      </w:tr>
      <w:tr w:rsidR="00FB3493">
        <w:trPr>
          <w:trHeight w:val="278"/>
        </w:trPr>
        <w:tc>
          <w:tcPr>
            <w:tcW w:w="1380" w:type="dxa"/>
            <w:tcBorders>
              <w:left w:val="single" w:sz="8" w:space="0" w:color="auto"/>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квадратный, треугольный,</w:t>
            </w:r>
          </w:p>
        </w:tc>
        <w:tc>
          <w:tcPr>
            <w:tcW w:w="2740" w:type="dxa"/>
            <w:tcBorders>
              <w:right w:val="single" w:sz="8" w:space="0" w:color="auto"/>
            </w:tcBorders>
            <w:vAlign w:val="bottom"/>
          </w:tcPr>
          <w:p w:rsidR="00FB3493" w:rsidRDefault="00FB3493">
            <w:pPr>
              <w:rPr>
                <w:sz w:val="24"/>
                <w:szCs w:val="24"/>
              </w:rPr>
            </w:pP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короткий, длинный, мне,</w:t>
            </w:r>
          </w:p>
        </w:tc>
        <w:tc>
          <w:tcPr>
            <w:tcW w:w="2740" w:type="dxa"/>
            <w:tcBorders>
              <w:right w:val="single" w:sz="8" w:space="0" w:color="auto"/>
            </w:tcBorders>
            <w:vAlign w:val="bottom"/>
          </w:tcPr>
          <w:p w:rsidR="00FB3493" w:rsidRDefault="00FB3493">
            <w:pPr>
              <w:rPr>
                <w:sz w:val="23"/>
                <w:szCs w:val="23"/>
              </w:rPr>
            </w:pPr>
          </w:p>
        </w:tc>
      </w:tr>
      <w:tr w:rsidR="00FB3493">
        <w:trPr>
          <w:trHeight w:val="279"/>
        </w:trPr>
        <w:tc>
          <w:tcPr>
            <w:tcW w:w="1380" w:type="dxa"/>
            <w:tcBorders>
              <w:left w:val="single" w:sz="8" w:space="0" w:color="auto"/>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меня, тебя, тебе</w:t>
            </w:r>
          </w:p>
        </w:tc>
        <w:tc>
          <w:tcPr>
            <w:tcW w:w="2740" w:type="dxa"/>
            <w:tcBorders>
              <w:right w:val="single" w:sz="8" w:space="0" w:color="auto"/>
            </w:tcBorders>
            <w:vAlign w:val="bottom"/>
          </w:tcPr>
          <w:p w:rsidR="00FB3493" w:rsidRDefault="00FB3493">
            <w:pPr>
              <w:rPr>
                <w:sz w:val="24"/>
                <w:szCs w:val="24"/>
              </w:rPr>
            </w:pPr>
          </w:p>
        </w:tc>
      </w:tr>
      <w:tr w:rsidR="00FB3493">
        <w:trPr>
          <w:trHeight w:val="65"/>
        </w:trPr>
        <w:tc>
          <w:tcPr>
            <w:tcW w:w="13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2360" w:type="dxa"/>
            <w:tcBorders>
              <w:bottom w:val="single" w:sz="8" w:space="0" w:color="auto"/>
              <w:right w:val="single" w:sz="8" w:space="0" w:color="auto"/>
            </w:tcBorders>
            <w:vAlign w:val="bottom"/>
          </w:tcPr>
          <w:p w:rsidR="00FB3493" w:rsidRDefault="00FB3493">
            <w:pPr>
              <w:rPr>
                <w:sz w:val="5"/>
                <w:szCs w:val="5"/>
              </w:rPr>
            </w:pPr>
          </w:p>
        </w:tc>
        <w:tc>
          <w:tcPr>
            <w:tcW w:w="2880" w:type="dxa"/>
            <w:tcBorders>
              <w:bottom w:val="single" w:sz="8" w:space="0" w:color="auto"/>
              <w:right w:val="single" w:sz="8" w:space="0" w:color="auto"/>
            </w:tcBorders>
            <w:vAlign w:val="bottom"/>
          </w:tcPr>
          <w:p w:rsidR="00FB3493" w:rsidRDefault="00FB3493">
            <w:pPr>
              <w:rPr>
                <w:sz w:val="5"/>
                <w:szCs w:val="5"/>
              </w:rPr>
            </w:pPr>
          </w:p>
        </w:tc>
        <w:tc>
          <w:tcPr>
            <w:tcW w:w="274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3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Февраль,</w:t>
            </w:r>
          </w:p>
        </w:tc>
        <w:tc>
          <w:tcPr>
            <w:tcW w:w="2360" w:type="dxa"/>
            <w:tcBorders>
              <w:right w:val="single" w:sz="8" w:space="0" w:color="auto"/>
            </w:tcBorders>
            <w:vAlign w:val="bottom"/>
          </w:tcPr>
          <w:p w:rsidR="00FB3493" w:rsidRDefault="009E37B4">
            <w:pPr>
              <w:ind w:left="40"/>
              <w:rPr>
                <w:sz w:val="20"/>
                <w:szCs w:val="20"/>
              </w:rPr>
            </w:pPr>
            <w:r>
              <w:rPr>
                <w:rFonts w:eastAsia="Times New Roman"/>
                <w:sz w:val="24"/>
                <w:szCs w:val="24"/>
              </w:rPr>
              <w:t>Домашние птицы</w:t>
            </w: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Петух, курица, цыпленок,</w:t>
            </w:r>
          </w:p>
        </w:tc>
        <w:tc>
          <w:tcPr>
            <w:tcW w:w="2740" w:type="dxa"/>
            <w:tcBorders>
              <w:right w:val="single" w:sz="8" w:space="0" w:color="auto"/>
            </w:tcBorders>
            <w:vAlign w:val="bottom"/>
          </w:tcPr>
          <w:p w:rsidR="00FB3493" w:rsidRDefault="009E37B4">
            <w:pPr>
              <w:ind w:left="40"/>
              <w:rPr>
                <w:sz w:val="20"/>
                <w:szCs w:val="20"/>
              </w:rPr>
            </w:pPr>
            <w:r>
              <w:rPr>
                <w:rFonts w:eastAsia="Times New Roman"/>
                <w:sz w:val="24"/>
                <w:szCs w:val="24"/>
              </w:rPr>
              <w:t>Интегрированное</w:t>
            </w:r>
          </w:p>
        </w:tc>
      </w:tr>
      <w:tr w:rsidR="00FB3493">
        <w:trPr>
          <w:trHeight w:val="278"/>
        </w:trPr>
        <w:tc>
          <w:tcPr>
            <w:tcW w:w="13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2—3</w:t>
            </w: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утка, утенок, гусь, хвост,</w:t>
            </w:r>
          </w:p>
        </w:tc>
        <w:tc>
          <w:tcPr>
            <w:tcW w:w="2740" w:type="dxa"/>
            <w:tcBorders>
              <w:right w:val="single" w:sz="8" w:space="0" w:color="auto"/>
            </w:tcBorders>
            <w:vAlign w:val="bottom"/>
          </w:tcPr>
          <w:p w:rsidR="00FB3493" w:rsidRDefault="009E37B4">
            <w:pPr>
              <w:ind w:left="40"/>
              <w:rPr>
                <w:sz w:val="20"/>
                <w:szCs w:val="20"/>
              </w:rPr>
            </w:pPr>
            <w:r>
              <w:rPr>
                <w:rFonts w:eastAsia="Times New Roman"/>
                <w:sz w:val="24"/>
                <w:szCs w:val="24"/>
              </w:rPr>
              <w:t>занятие «Петушок с</w:t>
            </w:r>
          </w:p>
        </w:tc>
      </w:tr>
      <w:tr w:rsidR="00FB3493">
        <w:trPr>
          <w:trHeight w:val="274"/>
        </w:trPr>
        <w:tc>
          <w:tcPr>
            <w:tcW w:w="13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недели</w:t>
            </w: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крылья, день, ночь, утро,</w:t>
            </w:r>
          </w:p>
        </w:tc>
        <w:tc>
          <w:tcPr>
            <w:tcW w:w="274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семьей»</w:t>
            </w:r>
          </w:p>
        </w:tc>
      </w:tr>
      <w:tr w:rsidR="00FB3493">
        <w:trPr>
          <w:trHeight w:val="278"/>
        </w:trPr>
        <w:tc>
          <w:tcPr>
            <w:tcW w:w="1380" w:type="dxa"/>
            <w:tcBorders>
              <w:left w:val="single" w:sz="8" w:space="0" w:color="auto"/>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вечер плавать, клевать,</w:t>
            </w:r>
          </w:p>
        </w:tc>
        <w:tc>
          <w:tcPr>
            <w:tcW w:w="2740" w:type="dxa"/>
            <w:tcBorders>
              <w:right w:val="single" w:sz="8" w:space="0" w:color="auto"/>
            </w:tcBorders>
            <w:vAlign w:val="bottom"/>
          </w:tcPr>
          <w:p w:rsidR="00FB3493" w:rsidRDefault="00FB3493">
            <w:pPr>
              <w:rPr>
                <w:sz w:val="24"/>
                <w:szCs w:val="24"/>
              </w:rPr>
            </w:pP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пищать, крякать, красный,</w:t>
            </w:r>
          </w:p>
        </w:tc>
        <w:tc>
          <w:tcPr>
            <w:tcW w:w="2740" w:type="dxa"/>
            <w:tcBorders>
              <w:right w:val="single" w:sz="8" w:space="0" w:color="auto"/>
            </w:tcBorders>
            <w:vAlign w:val="bottom"/>
          </w:tcPr>
          <w:p w:rsidR="00FB3493" w:rsidRDefault="00FB3493">
            <w:pPr>
              <w:rPr>
                <w:sz w:val="23"/>
                <w:szCs w:val="23"/>
              </w:rPr>
            </w:pPr>
          </w:p>
        </w:tc>
      </w:tr>
      <w:tr w:rsidR="00FB3493">
        <w:trPr>
          <w:trHeight w:val="279"/>
        </w:trPr>
        <w:tc>
          <w:tcPr>
            <w:tcW w:w="1380" w:type="dxa"/>
            <w:tcBorders>
              <w:left w:val="single" w:sz="8" w:space="0" w:color="auto"/>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желтый, зеленый, синий,</w:t>
            </w:r>
          </w:p>
        </w:tc>
        <w:tc>
          <w:tcPr>
            <w:tcW w:w="2740" w:type="dxa"/>
            <w:tcBorders>
              <w:right w:val="single" w:sz="8" w:space="0" w:color="auto"/>
            </w:tcBorders>
            <w:vAlign w:val="bottom"/>
          </w:tcPr>
          <w:p w:rsidR="00FB3493" w:rsidRDefault="00FB3493">
            <w:pPr>
              <w:rPr>
                <w:sz w:val="24"/>
                <w:szCs w:val="24"/>
              </w:rPr>
            </w:pP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большой, маленький,</w:t>
            </w:r>
          </w:p>
        </w:tc>
        <w:tc>
          <w:tcPr>
            <w:tcW w:w="2740" w:type="dxa"/>
            <w:tcBorders>
              <w:right w:val="single" w:sz="8" w:space="0" w:color="auto"/>
            </w:tcBorders>
            <w:vAlign w:val="bottom"/>
          </w:tcPr>
          <w:p w:rsidR="00FB3493" w:rsidRDefault="00FB3493">
            <w:pPr>
              <w:rPr>
                <w:sz w:val="23"/>
                <w:szCs w:val="23"/>
              </w:rPr>
            </w:pPr>
          </w:p>
        </w:tc>
      </w:tr>
      <w:tr w:rsidR="00FB3493">
        <w:trPr>
          <w:trHeight w:val="278"/>
        </w:trPr>
        <w:tc>
          <w:tcPr>
            <w:tcW w:w="1380" w:type="dxa"/>
            <w:tcBorders>
              <w:left w:val="single" w:sz="8" w:space="0" w:color="auto"/>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один, два, три, больше,</w:t>
            </w:r>
          </w:p>
        </w:tc>
        <w:tc>
          <w:tcPr>
            <w:tcW w:w="2740" w:type="dxa"/>
            <w:tcBorders>
              <w:right w:val="single" w:sz="8" w:space="0" w:color="auto"/>
            </w:tcBorders>
            <w:vAlign w:val="bottom"/>
          </w:tcPr>
          <w:p w:rsidR="00FB3493" w:rsidRDefault="00FB3493">
            <w:pPr>
              <w:rPr>
                <w:sz w:val="24"/>
                <w:szCs w:val="24"/>
              </w:rPr>
            </w:pP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меньше, в, на, у</w:t>
            </w:r>
          </w:p>
        </w:tc>
        <w:tc>
          <w:tcPr>
            <w:tcW w:w="2740" w:type="dxa"/>
            <w:tcBorders>
              <w:right w:val="single" w:sz="8" w:space="0" w:color="auto"/>
            </w:tcBorders>
            <w:vAlign w:val="bottom"/>
          </w:tcPr>
          <w:p w:rsidR="00FB3493" w:rsidRDefault="00FB3493">
            <w:pPr>
              <w:rPr>
                <w:sz w:val="23"/>
                <w:szCs w:val="23"/>
              </w:rPr>
            </w:pPr>
          </w:p>
        </w:tc>
      </w:tr>
      <w:tr w:rsidR="00FB3493">
        <w:trPr>
          <w:trHeight w:val="70"/>
        </w:trPr>
        <w:tc>
          <w:tcPr>
            <w:tcW w:w="1380" w:type="dxa"/>
            <w:tcBorders>
              <w:left w:val="single" w:sz="8" w:space="0" w:color="auto"/>
              <w:bottom w:val="single" w:sz="8" w:space="0" w:color="auto"/>
              <w:right w:val="single" w:sz="8" w:space="0" w:color="auto"/>
            </w:tcBorders>
            <w:vAlign w:val="bottom"/>
          </w:tcPr>
          <w:p w:rsidR="00FB3493" w:rsidRDefault="00FB3493">
            <w:pPr>
              <w:rPr>
                <w:sz w:val="6"/>
                <w:szCs w:val="6"/>
              </w:rPr>
            </w:pPr>
          </w:p>
        </w:tc>
        <w:tc>
          <w:tcPr>
            <w:tcW w:w="2360" w:type="dxa"/>
            <w:tcBorders>
              <w:bottom w:val="single" w:sz="8" w:space="0" w:color="auto"/>
              <w:right w:val="single" w:sz="8" w:space="0" w:color="auto"/>
            </w:tcBorders>
            <w:vAlign w:val="bottom"/>
          </w:tcPr>
          <w:p w:rsidR="00FB3493" w:rsidRDefault="00FB3493">
            <w:pPr>
              <w:rPr>
                <w:sz w:val="6"/>
                <w:szCs w:val="6"/>
              </w:rPr>
            </w:pPr>
          </w:p>
        </w:tc>
        <w:tc>
          <w:tcPr>
            <w:tcW w:w="2880" w:type="dxa"/>
            <w:tcBorders>
              <w:bottom w:val="single" w:sz="8" w:space="0" w:color="auto"/>
              <w:right w:val="single" w:sz="8" w:space="0" w:color="auto"/>
            </w:tcBorders>
            <w:vAlign w:val="bottom"/>
          </w:tcPr>
          <w:p w:rsidR="00FB3493" w:rsidRDefault="00FB3493">
            <w:pPr>
              <w:rPr>
                <w:sz w:val="6"/>
                <w:szCs w:val="6"/>
              </w:rPr>
            </w:pPr>
          </w:p>
        </w:tc>
        <w:tc>
          <w:tcPr>
            <w:tcW w:w="2740" w:type="dxa"/>
            <w:tcBorders>
              <w:bottom w:val="single" w:sz="8" w:space="0" w:color="auto"/>
              <w:right w:val="single" w:sz="8" w:space="0" w:color="auto"/>
            </w:tcBorders>
            <w:vAlign w:val="bottom"/>
          </w:tcPr>
          <w:p w:rsidR="00FB3493" w:rsidRDefault="00FB3493">
            <w:pPr>
              <w:rPr>
                <w:sz w:val="6"/>
                <w:szCs w:val="6"/>
              </w:rPr>
            </w:pPr>
          </w:p>
        </w:tc>
      </w:tr>
      <w:tr w:rsidR="00FB3493">
        <w:trPr>
          <w:trHeight w:val="304"/>
        </w:trPr>
        <w:tc>
          <w:tcPr>
            <w:tcW w:w="13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Февраль 4</w:t>
            </w:r>
          </w:p>
        </w:tc>
        <w:tc>
          <w:tcPr>
            <w:tcW w:w="2360" w:type="dxa"/>
            <w:tcBorders>
              <w:right w:val="single" w:sz="8" w:space="0" w:color="auto"/>
            </w:tcBorders>
            <w:vAlign w:val="bottom"/>
          </w:tcPr>
          <w:p w:rsidR="00FB3493" w:rsidRDefault="009E37B4">
            <w:pPr>
              <w:ind w:left="40"/>
              <w:rPr>
                <w:sz w:val="20"/>
                <w:szCs w:val="20"/>
              </w:rPr>
            </w:pPr>
            <w:r>
              <w:rPr>
                <w:rFonts w:eastAsia="Times New Roman"/>
                <w:sz w:val="24"/>
                <w:szCs w:val="24"/>
              </w:rPr>
              <w:t>Домашние животные</w:t>
            </w: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Кот, собака, котенок,</w:t>
            </w:r>
          </w:p>
        </w:tc>
        <w:tc>
          <w:tcPr>
            <w:tcW w:w="2740" w:type="dxa"/>
            <w:tcBorders>
              <w:right w:val="single" w:sz="8" w:space="0" w:color="auto"/>
            </w:tcBorders>
            <w:vAlign w:val="bottom"/>
          </w:tcPr>
          <w:p w:rsidR="00FB3493" w:rsidRDefault="009E37B4">
            <w:pPr>
              <w:ind w:left="40"/>
              <w:rPr>
                <w:sz w:val="20"/>
                <w:szCs w:val="20"/>
              </w:rPr>
            </w:pPr>
            <w:r>
              <w:rPr>
                <w:rFonts w:eastAsia="Times New Roman"/>
                <w:sz w:val="24"/>
                <w:szCs w:val="24"/>
              </w:rPr>
              <w:t>Интегрированное</w:t>
            </w:r>
          </w:p>
        </w:tc>
      </w:tr>
      <w:tr w:rsidR="00FB3493">
        <w:trPr>
          <w:trHeight w:val="279"/>
        </w:trPr>
        <w:tc>
          <w:tcPr>
            <w:tcW w:w="13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неделя —</w:t>
            </w: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щенок, корова, коза, рога,</w:t>
            </w:r>
          </w:p>
        </w:tc>
        <w:tc>
          <w:tcPr>
            <w:tcW w:w="2740" w:type="dxa"/>
            <w:tcBorders>
              <w:right w:val="single" w:sz="8" w:space="0" w:color="auto"/>
            </w:tcBorders>
            <w:vAlign w:val="bottom"/>
          </w:tcPr>
          <w:p w:rsidR="00FB3493" w:rsidRDefault="009E37B4">
            <w:pPr>
              <w:ind w:left="40"/>
              <w:rPr>
                <w:sz w:val="20"/>
                <w:szCs w:val="20"/>
              </w:rPr>
            </w:pPr>
            <w:r>
              <w:rPr>
                <w:rFonts w:eastAsia="Times New Roman"/>
                <w:sz w:val="24"/>
                <w:szCs w:val="24"/>
              </w:rPr>
              <w:t>занятие «В деревню к</w:t>
            </w:r>
          </w:p>
        </w:tc>
      </w:tr>
      <w:tr w:rsidR="00FB3493">
        <w:trPr>
          <w:trHeight w:val="274"/>
        </w:trPr>
        <w:tc>
          <w:tcPr>
            <w:tcW w:w="13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март 2</w:t>
            </w: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ходить, лежать, играть,</w:t>
            </w:r>
          </w:p>
        </w:tc>
        <w:tc>
          <w:tcPr>
            <w:tcW w:w="274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бабушке»</w:t>
            </w:r>
          </w:p>
        </w:tc>
      </w:tr>
      <w:tr w:rsidR="00FB3493">
        <w:trPr>
          <w:trHeight w:val="278"/>
        </w:trPr>
        <w:tc>
          <w:tcPr>
            <w:tcW w:w="13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неделя</w:t>
            </w: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пить, давать, большой,</w:t>
            </w:r>
          </w:p>
        </w:tc>
        <w:tc>
          <w:tcPr>
            <w:tcW w:w="2740" w:type="dxa"/>
            <w:tcBorders>
              <w:right w:val="single" w:sz="8" w:space="0" w:color="auto"/>
            </w:tcBorders>
            <w:vAlign w:val="bottom"/>
          </w:tcPr>
          <w:p w:rsidR="00FB3493" w:rsidRDefault="00FB3493">
            <w:pPr>
              <w:rPr>
                <w:sz w:val="24"/>
                <w:szCs w:val="24"/>
              </w:rPr>
            </w:pP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маленький, такой же,</w:t>
            </w:r>
          </w:p>
        </w:tc>
        <w:tc>
          <w:tcPr>
            <w:tcW w:w="2740" w:type="dxa"/>
            <w:tcBorders>
              <w:right w:val="single" w:sz="8" w:space="0" w:color="auto"/>
            </w:tcBorders>
            <w:vAlign w:val="bottom"/>
          </w:tcPr>
          <w:p w:rsidR="00FB3493" w:rsidRDefault="00FB3493">
            <w:pPr>
              <w:rPr>
                <w:sz w:val="23"/>
                <w:szCs w:val="23"/>
              </w:rPr>
            </w:pPr>
          </w:p>
        </w:tc>
      </w:tr>
      <w:tr w:rsidR="00FB3493">
        <w:trPr>
          <w:trHeight w:val="278"/>
        </w:trPr>
        <w:tc>
          <w:tcPr>
            <w:tcW w:w="1380" w:type="dxa"/>
            <w:tcBorders>
              <w:left w:val="single" w:sz="8" w:space="0" w:color="auto"/>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вкусный, один, два, три,</w:t>
            </w:r>
          </w:p>
        </w:tc>
        <w:tc>
          <w:tcPr>
            <w:tcW w:w="2740" w:type="dxa"/>
            <w:tcBorders>
              <w:right w:val="single" w:sz="8" w:space="0" w:color="auto"/>
            </w:tcBorders>
            <w:vAlign w:val="bottom"/>
          </w:tcPr>
          <w:p w:rsidR="00FB3493" w:rsidRDefault="00FB3493">
            <w:pPr>
              <w:rPr>
                <w:sz w:val="24"/>
                <w:szCs w:val="24"/>
              </w:rPr>
            </w:pP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тут, там, впереди, сзади,</w:t>
            </w:r>
          </w:p>
        </w:tc>
        <w:tc>
          <w:tcPr>
            <w:tcW w:w="2740" w:type="dxa"/>
            <w:tcBorders>
              <w:right w:val="single" w:sz="8" w:space="0" w:color="auto"/>
            </w:tcBorders>
            <w:vAlign w:val="bottom"/>
          </w:tcPr>
          <w:p w:rsidR="00FB3493" w:rsidRDefault="00FB3493">
            <w:pPr>
              <w:rPr>
                <w:sz w:val="23"/>
                <w:szCs w:val="23"/>
              </w:rPr>
            </w:pPr>
          </w:p>
        </w:tc>
      </w:tr>
      <w:tr w:rsidR="00FB3493">
        <w:trPr>
          <w:trHeight w:val="279"/>
        </w:trPr>
        <w:tc>
          <w:tcPr>
            <w:tcW w:w="1380" w:type="dxa"/>
            <w:tcBorders>
              <w:left w:val="single" w:sz="8" w:space="0" w:color="auto"/>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много, мало, в, на, у</w:t>
            </w:r>
          </w:p>
        </w:tc>
        <w:tc>
          <w:tcPr>
            <w:tcW w:w="2740" w:type="dxa"/>
            <w:tcBorders>
              <w:right w:val="single" w:sz="8" w:space="0" w:color="auto"/>
            </w:tcBorders>
            <w:vAlign w:val="bottom"/>
          </w:tcPr>
          <w:p w:rsidR="00FB3493" w:rsidRDefault="00FB3493">
            <w:pPr>
              <w:rPr>
                <w:sz w:val="24"/>
                <w:szCs w:val="24"/>
              </w:rPr>
            </w:pPr>
          </w:p>
        </w:tc>
      </w:tr>
      <w:tr w:rsidR="00FB3493">
        <w:trPr>
          <w:trHeight w:val="65"/>
        </w:trPr>
        <w:tc>
          <w:tcPr>
            <w:tcW w:w="13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2360" w:type="dxa"/>
            <w:tcBorders>
              <w:bottom w:val="single" w:sz="8" w:space="0" w:color="auto"/>
              <w:right w:val="single" w:sz="8" w:space="0" w:color="auto"/>
            </w:tcBorders>
            <w:vAlign w:val="bottom"/>
          </w:tcPr>
          <w:p w:rsidR="00FB3493" w:rsidRDefault="00FB3493">
            <w:pPr>
              <w:rPr>
                <w:sz w:val="5"/>
                <w:szCs w:val="5"/>
              </w:rPr>
            </w:pPr>
          </w:p>
        </w:tc>
        <w:tc>
          <w:tcPr>
            <w:tcW w:w="2880" w:type="dxa"/>
            <w:tcBorders>
              <w:bottom w:val="single" w:sz="8" w:space="0" w:color="auto"/>
              <w:right w:val="single" w:sz="8" w:space="0" w:color="auto"/>
            </w:tcBorders>
            <w:vAlign w:val="bottom"/>
          </w:tcPr>
          <w:p w:rsidR="00FB3493" w:rsidRDefault="00FB3493">
            <w:pPr>
              <w:rPr>
                <w:sz w:val="5"/>
                <w:szCs w:val="5"/>
              </w:rPr>
            </w:pPr>
          </w:p>
        </w:tc>
        <w:tc>
          <w:tcPr>
            <w:tcW w:w="274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3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Март,</w:t>
            </w:r>
          </w:p>
        </w:tc>
        <w:tc>
          <w:tcPr>
            <w:tcW w:w="2360" w:type="dxa"/>
            <w:tcBorders>
              <w:right w:val="single" w:sz="8" w:space="0" w:color="auto"/>
            </w:tcBorders>
            <w:vAlign w:val="bottom"/>
          </w:tcPr>
          <w:p w:rsidR="00FB3493" w:rsidRDefault="009E37B4">
            <w:pPr>
              <w:ind w:left="40"/>
              <w:rPr>
                <w:sz w:val="20"/>
                <w:szCs w:val="20"/>
              </w:rPr>
            </w:pPr>
            <w:r>
              <w:rPr>
                <w:rFonts w:eastAsia="Times New Roman"/>
                <w:sz w:val="24"/>
                <w:szCs w:val="24"/>
              </w:rPr>
              <w:t>Мамин праздник</w:t>
            </w: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Мама, бабушка, девочка,</w:t>
            </w:r>
          </w:p>
        </w:tc>
        <w:tc>
          <w:tcPr>
            <w:tcW w:w="2740" w:type="dxa"/>
            <w:tcBorders>
              <w:right w:val="single" w:sz="8" w:space="0" w:color="auto"/>
            </w:tcBorders>
            <w:vAlign w:val="bottom"/>
          </w:tcPr>
          <w:p w:rsidR="00FB3493" w:rsidRDefault="009E37B4">
            <w:pPr>
              <w:ind w:left="40"/>
              <w:rPr>
                <w:sz w:val="20"/>
                <w:szCs w:val="20"/>
              </w:rPr>
            </w:pPr>
            <w:r>
              <w:rPr>
                <w:rFonts w:eastAsia="Times New Roman"/>
                <w:sz w:val="24"/>
                <w:szCs w:val="24"/>
              </w:rPr>
              <w:t>Утренник «Здравствуй,</w:t>
            </w:r>
          </w:p>
        </w:tc>
      </w:tr>
      <w:tr w:rsidR="00FB3493">
        <w:trPr>
          <w:trHeight w:val="278"/>
        </w:trPr>
        <w:tc>
          <w:tcPr>
            <w:tcW w:w="13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1 неделя</w:t>
            </w: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праздник, мимоза, цветок,</w:t>
            </w:r>
          </w:p>
        </w:tc>
        <w:tc>
          <w:tcPr>
            <w:tcW w:w="2740" w:type="dxa"/>
            <w:tcBorders>
              <w:right w:val="single" w:sz="8" w:space="0" w:color="auto"/>
            </w:tcBorders>
            <w:vAlign w:val="bottom"/>
          </w:tcPr>
          <w:p w:rsidR="00FB3493" w:rsidRDefault="009E37B4">
            <w:pPr>
              <w:ind w:left="40"/>
              <w:rPr>
                <w:sz w:val="20"/>
                <w:szCs w:val="20"/>
              </w:rPr>
            </w:pPr>
            <w:r>
              <w:rPr>
                <w:rFonts w:eastAsia="Times New Roman"/>
                <w:sz w:val="24"/>
                <w:szCs w:val="24"/>
              </w:rPr>
              <w:t>весна! Мамин праздник»</w:t>
            </w: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весна, солнце,</w:t>
            </w:r>
          </w:p>
        </w:tc>
        <w:tc>
          <w:tcPr>
            <w:tcW w:w="2740" w:type="dxa"/>
            <w:tcBorders>
              <w:right w:val="single" w:sz="8" w:space="0" w:color="auto"/>
            </w:tcBorders>
            <w:vAlign w:val="bottom"/>
          </w:tcPr>
          <w:p w:rsidR="00FB3493" w:rsidRDefault="00FB3493">
            <w:pPr>
              <w:rPr>
                <w:sz w:val="23"/>
                <w:szCs w:val="23"/>
              </w:rPr>
            </w:pPr>
          </w:p>
        </w:tc>
      </w:tr>
      <w:tr w:rsidR="00FB3493">
        <w:trPr>
          <w:trHeight w:val="278"/>
        </w:trPr>
        <w:tc>
          <w:tcPr>
            <w:tcW w:w="1380" w:type="dxa"/>
            <w:tcBorders>
              <w:left w:val="single" w:sz="8" w:space="0" w:color="auto"/>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поздравлять, любить, петь,</w:t>
            </w:r>
          </w:p>
        </w:tc>
        <w:tc>
          <w:tcPr>
            <w:tcW w:w="2740" w:type="dxa"/>
            <w:tcBorders>
              <w:right w:val="single" w:sz="8" w:space="0" w:color="auto"/>
            </w:tcBorders>
            <w:vAlign w:val="bottom"/>
          </w:tcPr>
          <w:p w:rsidR="00FB3493" w:rsidRDefault="00FB3493">
            <w:pPr>
              <w:rPr>
                <w:sz w:val="24"/>
                <w:szCs w:val="24"/>
              </w:rPr>
            </w:pP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танцевать, рисовать,</w:t>
            </w:r>
          </w:p>
        </w:tc>
        <w:tc>
          <w:tcPr>
            <w:tcW w:w="2740" w:type="dxa"/>
            <w:tcBorders>
              <w:right w:val="single" w:sz="8" w:space="0" w:color="auto"/>
            </w:tcBorders>
            <w:vAlign w:val="bottom"/>
          </w:tcPr>
          <w:p w:rsidR="00FB3493" w:rsidRDefault="00FB3493">
            <w:pPr>
              <w:rPr>
                <w:sz w:val="23"/>
                <w:szCs w:val="23"/>
              </w:rPr>
            </w:pPr>
          </w:p>
        </w:tc>
      </w:tr>
      <w:tr w:rsidR="00FB3493">
        <w:trPr>
          <w:trHeight w:val="279"/>
        </w:trPr>
        <w:tc>
          <w:tcPr>
            <w:tcW w:w="1380" w:type="dxa"/>
            <w:tcBorders>
              <w:left w:val="single" w:sz="8" w:space="0" w:color="auto"/>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дарить, длинный,</w:t>
            </w:r>
          </w:p>
        </w:tc>
        <w:tc>
          <w:tcPr>
            <w:tcW w:w="2740" w:type="dxa"/>
            <w:tcBorders>
              <w:right w:val="single" w:sz="8" w:space="0" w:color="auto"/>
            </w:tcBorders>
            <w:vAlign w:val="bottom"/>
          </w:tcPr>
          <w:p w:rsidR="00FB3493" w:rsidRDefault="00FB3493">
            <w:pPr>
              <w:rPr>
                <w:sz w:val="24"/>
                <w:szCs w:val="24"/>
              </w:rPr>
            </w:pP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короткий, такой же,</w:t>
            </w:r>
          </w:p>
        </w:tc>
        <w:tc>
          <w:tcPr>
            <w:tcW w:w="2740" w:type="dxa"/>
            <w:tcBorders>
              <w:right w:val="single" w:sz="8" w:space="0" w:color="auto"/>
            </w:tcBorders>
            <w:vAlign w:val="bottom"/>
          </w:tcPr>
          <w:p w:rsidR="00FB3493" w:rsidRDefault="00FB3493">
            <w:pPr>
              <w:rPr>
                <w:sz w:val="23"/>
                <w:szCs w:val="23"/>
              </w:rPr>
            </w:pPr>
          </w:p>
        </w:tc>
      </w:tr>
      <w:tr w:rsidR="00FB3493">
        <w:trPr>
          <w:trHeight w:val="278"/>
        </w:trPr>
        <w:tc>
          <w:tcPr>
            <w:tcW w:w="1380" w:type="dxa"/>
            <w:tcBorders>
              <w:left w:val="single" w:sz="8" w:space="0" w:color="auto"/>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одинаковый, в, на, у</w:t>
            </w:r>
          </w:p>
        </w:tc>
        <w:tc>
          <w:tcPr>
            <w:tcW w:w="2740" w:type="dxa"/>
            <w:tcBorders>
              <w:right w:val="single" w:sz="8" w:space="0" w:color="auto"/>
            </w:tcBorders>
            <w:vAlign w:val="bottom"/>
          </w:tcPr>
          <w:p w:rsidR="00FB3493" w:rsidRDefault="00FB3493">
            <w:pPr>
              <w:rPr>
                <w:sz w:val="24"/>
                <w:szCs w:val="24"/>
              </w:rPr>
            </w:pPr>
          </w:p>
        </w:tc>
      </w:tr>
      <w:tr w:rsidR="00FB3493">
        <w:trPr>
          <w:trHeight w:val="65"/>
        </w:trPr>
        <w:tc>
          <w:tcPr>
            <w:tcW w:w="13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2360" w:type="dxa"/>
            <w:tcBorders>
              <w:bottom w:val="single" w:sz="8" w:space="0" w:color="auto"/>
              <w:right w:val="single" w:sz="8" w:space="0" w:color="auto"/>
            </w:tcBorders>
            <w:vAlign w:val="bottom"/>
          </w:tcPr>
          <w:p w:rsidR="00FB3493" w:rsidRDefault="00FB3493">
            <w:pPr>
              <w:rPr>
                <w:sz w:val="5"/>
                <w:szCs w:val="5"/>
              </w:rPr>
            </w:pPr>
          </w:p>
        </w:tc>
        <w:tc>
          <w:tcPr>
            <w:tcW w:w="2880" w:type="dxa"/>
            <w:tcBorders>
              <w:bottom w:val="single" w:sz="8" w:space="0" w:color="auto"/>
              <w:right w:val="single" w:sz="8" w:space="0" w:color="auto"/>
            </w:tcBorders>
            <w:vAlign w:val="bottom"/>
          </w:tcPr>
          <w:p w:rsidR="00FB3493" w:rsidRDefault="00FB3493">
            <w:pPr>
              <w:rPr>
                <w:sz w:val="5"/>
                <w:szCs w:val="5"/>
              </w:rPr>
            </w:pPr>
          </w:p>
        </w:tc>
        <w:tc>
          <w:tcPr>
            <w:tcW w:w="274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3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Март,</w:t>
            </w:r>
          </w:p>
        </w:tc>
        <w:tc>
          <w:tcPr>
            <w:tcW w:w="2360" w:type="dxa"/>
            <w:tcBorders>
              <w:right w:val="single" w:sz="8" w:space="0" w:color="auto"/>
            </w:tcBorders>
            <w:vAlign w:val="bottom"/>
          </w:tcPr>
          <w:p w:rsidR="00FB3493" w:rsidRDefault="009E37B4">
            <w:pPr>
              <w:ind w:left="40"/>
              <w:rPr>
                <w:sz w:val="20"/>
                <w:szCs w:val="20"/>
              </w:rPr>
            </w:pPr>
            <w:r>
              <w:rPr>
                <w:rFonts w:eastAsia="Times New Roman"/>
                <w:sz w:val="24"/>
                <w:szCs w:val="24"/>
              </w:rPr>
              <w:t>Дикие птицы</w:t>
            </w: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Грач, грачонок, голубь,</w:t>
            </w:r>
          </w:p>
        </w:tc>
        <w:tc>
          <w:tcPr>
            <w:tcW w:w="2740" w:type="dxa"/>
            <w:tcBorders>
              <w:right w:val="single" w:sz="8" w:space="0" w:color="auto"/>
            </w:tcBorders>
            <w:vAlign w:val="bottom"/>
          </w:tcPr>
          <w:p w:rsidR="00FB3493" w:rsidRDefault="009E37B4">
            <w:pPr>
              <w:ind w:left="40"/>
              <w:rPr>
                <w:sz w:val="20"/>
                <w:szCs w:val="20"/>
              </w:rPr>
            </w:pPr>
            <w:r>
              <w:rPr>
                <w:rFonts w:eastAsia="Times New Roman"/>
                <w:sz w:val="24"/>
                <w:szCs w:val="24"/>
              </w:rPr>
              <w:t>Экскурсия в парк и</w:t>
            </w:r>
          </w:p>
        </w:tc>
      </w:tr>
      <w:tr w:rsidR="00FB3493">
        <w:trPr>
          <w:trHeight w:val="274"/>
        </w:trPr>
        <w:tc>
          <w:tcPr>
            <w:tcW w:w="13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3—4</w:t>
            </w: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ворона, воробей, дерево,</w:t>
            </w:r>
          </w:p>
        </w:tc>
        <w:tc>
          <w:tcPr>
            <w:tcW w:w="274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наблюдение за птицами</w:t>
            </w:r>
          </w:p>
        </w:tc>
      </w:tr>
      <w:tr w:rsidR="00FB3493">
        <w:trPr>
          <w:trHeight w:val="278"/>
        </w:trPr>
        <w:tc>
          <w:tcPr>
            <w:tcW w:w="13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недели</w:t>
            </w: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ветка, гнездо, круглый,</w:t>
            </w:r>
          </w:p>
        </w:tc>
        <w:tc>
          <w:tcPr>
            <w:tcW w:w="2740" w:type="dxa"/>
            <w:tcBorders>
              <w:right w:val="single" w:sz="8" w:space="0" w:color="auto"/>
            </w:tcBorders>
            <w:vAlign w:val="bottom"/>
          </w:tcPr>
          <w:p w:rsidR="00FB3493" w:rsidRDefault="00FB3493">
            <w:pPr>
              <w:rPr>
                <w:sz w:val="24"/>
                <w:szCs w:val="24"/>
              </w:rPr>
            </w:pP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4" w:lineRule="exact"/>
              <w:ind w:left="40"/>
              <w:rPr>
                <w:sz w:val="20"/>
                <w:szCs w:val="20"/>
              </w:rPr>
            </w:pPr>
            <w:r>
              <w:rPr>
                <w:rFonts w:eastAsia="Times New Roman"/>
                <w:sz w:val="24"/>
                <w:szCs w:val="24"/>
              </w:rPr>
              <w:t>летать, кормить, расти,</w:t>
            </w:r>
          </w:p>
        </w:tc>
        <w:tc>
          <w:tcPr>
            <w:tcW w:w="2740" w:type="dxa"/>
            <w:tcBorders>
              <w:right w:val="single" w:sz="8" w:space="0" w:color="auto"/>
            </w:tcBorders>
            <w:vAlign w:val="bottom"/>
          </w:tcPr>
          <w:p w:rsidR="00FB3493" w:rsidRDefault="00FB3493">
            <w:pPr>
              <w:rPr>
                <w:sz w:val="23"/>
                <w:szCs w:val="23"/>
              </w:rPr>
            </w:pPr>
          </w:p>
        </w:tc>
      </w:tr>
      <w:tr w:rsidR="00FB3493">
        <w:trPr>
          <w:trHeight w:val="278"/>
        </w:trPr>
        <w:tc>
          <w:tcPr>
            <w:tcW w:w="1380" w:type="dxa"/>
            <w:tcBorders>
              <w:left w:val="single" w:sz="8" w:space="0" w:color="auto"/>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тепло, холодно</w:t>
            </w:r>
          </w:p>
        </w:tc>
        <w:tc>
          <w:tcPr>
            <w:tcW w:w="2740" w:type="dxa"/>
            <w:tcBorders>
              <w:right w:val="single" w:sz="8" w:space="0" w:color="auto"/>
            </w:tcBorders>
            <w:vAlign w:val="bottom"/>
          </w:tcPr>
          <w:p w:rsidR="00FB3493" w:rsidRDefault="00FB3493">
            <w:pPr>
              <w:rPr>
                <w:sz w:val="24"/>
                <w:szCs w:val="24"/>
              </w:rPr>
            </w:pPr>
          </w:p>
        </w:tc>
      </w:tr>
      <w:tr w:rsidR="00FB3493">
        <w:trPr>
          <w:trHeight w:val="65"/>
        </w:trPr>
        <w:tc>
          <w:tcPr>
            <w:tcW w:w="13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2360" w:type="dxa"/>
            <w:tcBorders>
              <w:bottom w:val="single" w:sz="8" w:space="0" w:color="auto"/>
              <w:right w:val="single" w:sz="8" w:space="0" w:color="auto"/>
            </w:tcBorders>
            <w:vAlign w:val="bottom"/>
          </w:tcPr>
          <w:p w:rsidR="00FB3493" w:rsidRDefault="00FB3493">
            <w:pPr>
              <w:rPr>
                <w:sz w:val="5"/>
                <w:szCs w:val="5"/>
              </w:rPr>
            </w:pPr>
          </w:p>
        </w:tc>
        <w:tc>
          <w:tcPr>
            <w:tcW w:w="2880" w:type="dxa"/>
            <w:tcBorders>
              <w:bottom w:val="single" w:sz="8" w:space="0" w:color="auto"/>
              <w:right w:val="single" w:sz="8" w:space="0" w:color="auto"/>
            </w:tcBorders>
            <w:vAlign w:val="bottom"/>
          </w:tcPr>
          <w:p w:rsidR="00FB3493" w:rsidRDefault="00FB3493">
            <w:pPr>
              <w:rPr>
                <w:sz w:val="5"/>
                <w:szCs w:val="5"/>
              </w:rPr>
            </w:pPr>
          </w:p>
        </w:tc>
        <w:tc>
          <w:tcPr>
            <w:tcW w:w="274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3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Апрель,</w:t>
            </w:r>
          </w:p>
        </w:tc>
        <w:tc>
          <w:tcPr>
            <w:tcW w:w="2360" w:type="dxa"/>
            <w:tcBorders>
              <w:right w:val="single" w:sz="8" w:space="0" w:color="auto"/>
            </w:tcBorders>
            <w:vAlign w:val="bottom"/>
          </w:tcPr>
          <w:p w:rsidR="00FB3493" w:rsidRDefault="009E37B4">
            <w:pPr>
              <w:ind w:left="40"/>
              <w:rPr>
                <w:sz w:val="20"/>
                <w:szCs w:val="20"/>
              </w:rPr>
            </w:pPr>
            <w:r>
              <w:rPr>
                <w:rFonts w:eastAsia="Times New Roman"/>
                <w:sz w:val="24"/>
                <w:szCs w:val="24"/>
              </w:rPr>
              <w:t>Дикие животные</w:t>
            </w: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Волк, лиса, лисенок, заяц,</w:t>
            </w:r>
          </w:p>
        </w:tc>
        <w:tc>
          <w:tcPr>
            <w:tcW w:w="2740" w:type="dxa"/>
            <w:tcBorders>
              <w:right w:val="single" w:sz="8" w:space="0" w:color="auto"/>
            </w:tcBorders>
            <w:vAlign w:val="bottom"/>
          </w:tcPr>
          <w:p w:rsidR="00FB3493" w:rsidRDefault="009E37B4">
            <w:pPr>
              <w:ind w:left="40"/>
              <w:rPr>
                <w:sz w:val="20"/>
                <w:szCs w:val="20"/>
              </w:rPr>
            </w:pPr>
            <w:r>
              <w:rPr>
                <w:rFonts w:eastAsia="Times New Roman"/>
                <w:sz w:val="24"/>
                <w:szCs w:val="24"/>
              </w:rPr>
              <w:t>Интегрированное</w:t>
            </w:r>
          </w:p>
        </w:tc>
      </w:tr>
      <w:tr w:rsidR="00FB3493">
        <w:trPr>
          <w:trHeight w:val="278"/>
        </w:trPr>
        <w:tc>
          <w:tcPr>
            <w:tcW w:w="13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1—2</w:t>
            </w: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медведь, голова, уши,</w:t>
            </w:r>
          </w:p>
        </w:tc>
        <w:tc>
          <w:tcPr>
            <w:tcW w:w="2740" w:type="dxa"/>
            <w:tcBorders>
              <w:right w:val="single" w:sz="8" w:space="0" w:color="auto"/>
            </w:tcBorders>
            <w:vAlign w:val="bottom"/>
          </w:tcPr>
          <w:p w:rsidR="00FB3493" w:rsidRDefault="009E37B4">
            <w:pPr>
              <w:ind w:left="40"/>
              <w:rPr>
                <w:sz w:val="20"/>
                <w:szCs w:val="20"/>
              </w:rPr>
            </w:pPr>
            <w:r>
              <w:rPr>
                <w:rFonts w:eastAsia="Times New Roman"/>
                <w:sz w:val="24"/>
                <w:szCs w:val="24"/>
              </w:rPr>
              <w:t>занятие «В гостях у</w:t>
            </w:r>
          </w:p>
        </w:tc>
      </w:tr>
      <w:tr w:rsidR="00FB3493">
        <w:trPr>
          <w:trHeight w:val="274"/>
        </w:trPr>
        <w:tc>
          <w:tcPr>
            <w:tcW w:w="13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недели</w:t>
            </w: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лапа, хвост, ходить,</w:t>
            </w:r>
          </w:p>
        </w:tc>
        <w:tc>
          <w:tcPr>
            <w:tcW w:w="274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мишки»</w:t>
            </w:r>
          </w:p>
        </w:tc>
      </w:tr>
      <w:tr w:rsidR="00FB3493">
        <w:trPr>
          <w:trHeight w:val="279"/>
        </w:trPr>
        <w:tc>
          <w:tcPr>
            <w:tcW w:w="1380" w:type="dxa"/>
            <w:tcBorders>
              <w:left w:val="single" w:sz="8" w:space="0" w:color="auto"/>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прыгать, бегать, рычать,</w:t>
            </w:r>
          </w:p>
        </w:tc>
        <w:tc>
          <w:tcPr>
            <w:tcW w:w="2740" w:type="dxa"/>
            <w:tcBorders>
              <w:right w:val="single" w:sz="8" w:space="0" w:color="auto"/>
            </w:tcBorders>
            <w:vAlign w:val="bottom"/>
          </w:tcPr>
          <w:p w:rsidR="00FB3493" w:rsidRDefault="00FB3493">
            <w:pPr>
              <w:rPr>
                <w:sz w:val="24"/>
                <w:szCs w:val="24"/>
              </w:rPr>
            </w:pP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большой, маленький,</w:t>
            </w:r>
          </w:p>
        </w:tc>
        <w:tc>
          <w:tcPr>
            <w:tcW w:w="2740" w:type="dxa"/>
            <w:tcBorders>
              <w:right w:val="single" w:sz="8" w:space="0" w:color="auto"/>
            </w:tcBorders>
            <w:vAlign w:val="bottom"/>
          </w:tcPr>
          <w:p w:rsidR="00FB3493" w:rsidRDefault="00FB3493">
            <w:pPr>
              <w:rPr>
                <w:sz w:val="23"/>
                <w:szCs w:val="23"/>
              </w:rPr>
            </w:pPr>
          </w:p>
        </w:tc>
      </w:tr>
      <w:tr w:rsidR="00FB3493">
        <w:trPr>
          <w:trHeight w:val="278"/>
        </w:trPr>
        <w:tc>
          <w:tcPr>
            <w:tcW w:w="1380" w:type="dxa"/>
            <w:tcBorders>
              <w:left w:val="single" w:sz="8" w:space="0" w:color="auto"/>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один, два, три, он, она,</w:t>
            </w:r>
          </w:p>
        </w:tc>
        <w:tc>
          <w:tcPr>
            <w:tcW w:w="2740" w:type="dxa"/>
            <w:tcBorders>
              <w:right w:val="single" w:sz="8" w:space="0" w:color="auto"/>
            </w:tcBorders>
            <w:vAlign w:val="bottom"/>
          </w:tcPr>
          <w:p w:rsidR="00FB3493" w:rsidRDefault="00FB3493">
            <w:pPr>
              <w:rPr>
                <w:sz w:val="24"/>
                <w:szCs w:val="24"/>
              </w:rPr>
            </w:pPr>
          </w:p>
        </w:tc>
      </w:tr>
      <w:tr w:rsidR="00FB3493">
        <w:trPr>
          <w:trHeight w:val="274"/>
        </w:trPr>
        <w:tc>
          <w:tcPr>
            <w:tcW w:w="1380" w:type="dxa"/>
            <w:tcBorders>
              <w:left w:val="single" w:sz="8" w:space="0" w:color="auto"/>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они, много, мало, больше,</w:t>
            </w:r>
          </w:p>
        </w:tc>
        <w:tc>
          <w:tcPr>
            <w:tcW w:w="2740" w:type="dxa"/>
            <w:tcBorders>
              <w:right w:val="single" w:sz="8" w:space="0" w:color="auto"/>
            </w:tcBorders>
            <w:vAlign w:val="bottom"/>
          </w:tcPr>
          <w:p w:rsidR="00FB3493" w:rsidRDefault="00FB3493">
            <w:pPr>
              <w:rPr>
                <w:sz w:val="23"/>
                <w:szCs w:val="23"/>
              </w:rPr>
            </w:pPr>
          </w:p>
        </w:tc>
      </w:tr>
      <w:tr w:rsidR="00FB3493">
        <w:trPr>
          <w:trHeight w:val="278"/>
        </w:trPr>
        <w:tc>
          <w:tcPr>
            <w:tcW w:w="1380" w:type="dxa"/>
            <w:tcBorders>
              <w:left w:val="single" w:sz="8" w:space="0" w:color="auto"/>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tcBorders>
              <w:right w:val="single" w:sz="8" w:space="0" w:color="auto"/>
            </w:tcBorders>
            <w:vAlign w:val="bottom"/>
          </w:tcPr>
          <w:p w:rsidR="00FB3493" w:rsidRDefault="009E37B4">
            <w:pPr>
              <w:ind w:left="40"/>
              <w:rPr>
                <w:sz w:val="20"/>
                <w:szCs w:val="20"/>
              </w:rPr>
            </w:pPr>
            <w:r>
              <w:rPr>
                <w:rFonts w:eastAsia="Times New Roman"/>
                <w:sz w:val="24"/>
                <w:szCs w:val="24"/>
              </w:rPr>
              <w:t>меньше, в, на, у</w:t>
            </w:r>
          </w:p>
        </w:tc>
        <w:tc>
          <w:tcPr>
            <w:tcW w:w="2740" w:type="dxa"/>
            <w:tcBorders>
              <w:right w:val="single" w:sz="8" w:space="0" w:color="auto"/>
            </w:tcBorders>
            <w:vAlign w:val="bottom"/>
          </w:tcPr>
          <w:p w:rsidR="00FB3493" w:rsidRDefault="00FB3493">
            <w:pPr>
              <w:rPr>
                <w:sz w:val="24"/>
                <w:szCs w:val="24"/>
              </w:rPr>
            </w:pPr>
          </w:p>
        </w:tc>
      </w:tr>
      <w:tr w:rsidR="00FB3493">
        <w:trPr>
          <w:trHeight w:val="65"/>
        </w:trPr>
        <w:tc>
          <w:tcPr>
            <w:tcW w:w="13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2360" w:type="dxa"/>
            <w:tcBorders>
              <w:bottom w:val="single" w:sz="8" w:space="0" w:color="auto"/>
              <w:right w:val="single" w:sz="8" w:space="0" w:color="auto"/>
            </w:tcBorders>
            <w:vAlign w:val="bottom"/>
          </w:tcPr>
          <w:p w:rsidR="00FB3493" w:rsidRDefault="00FB3493">
            <w:pPr>
              <w:rPr>
                <w:sz w:val="5"/>
                <w:szCs w:val="5"/>
              </w:rPr>
            </w:pPr>
          </w:p>
        </w:tc>
        <w:tc>
          <w:tcPr>
            <w:tcW w:w="2880" w:type="dxa"/>
            <w:tcBorders>
              <w:bottom w:val="single" w:sz="8" w:space="0" w:color="auto"/>
              <w:right w:val="single" w:sz="8" w:space="0" w:color="auto"/>
            </w:tcBorders>
            <w:vAlign w:val="bottom"/>
          </w:tcPr>
          <w:p w:rsidR="00FB3493" w:rsidRDefault="00FB3493">
            <w:pPr>
              <w:rPr>
                <w:sz w:val="5"/>
                <w:szCs w:val="5"/>
              </w:rPr>
            </w:pPr>
          </w:p>
        </w:tc>
        <w:tc>
          <w:tcPr>
            <w:tcW w:w="2740" w:type="dxa"/>
            <w:tcBorders>
              <w:bottom w:val="single" w:sz="8" w:space="0" w:color="auto"/>
              <w:right w:val="single" w:sz="8" w:space="0" w:color="auto"/>
            </w:tcBorders>
            <w:vAlign w:val="bottom"/>
          </w:tcPr>
          <w:p w:rsidR="00FB3493" w:rsidRDefault="00FB3493">
            <w:pPr>
              <w:rPr>
                <w:sz w:val="5"/>
                <w:szCs w:val="5"/>
              </w:rPr>
            </w:pPr>
          </w:p>
        </w:tc>
      </w:tr>
      <w:tr w:rsidR="00FB3493">
        <w:trPr>
          <w:trHeight w:val="318"/>
        </w:trPr>
        <w:tc>
          <w:tcPr>
            <w:tcW w:w="1380" w:type="dxa"/>
            <w:vAlign w:val="bottom"/>
          </w:tcPr>
          <w:p w:rsidR="00FB3493" w:rsidRDefault="00FB3493">
            <w:pPr>
              <w:rPr>
                <w:sz w:val="24"/>
                <w:szCs w:val="24"/>
              </w:rPr>
            </w:pPr>
          </w:p>
        </w:tc>
        <w:tc>
          <w:tcPr>
            <w:tcW w:w="2360" w:type="dxa"/>
            <w:vAlign w:val="bottom"/>
          </w:tcPr>
          <w:p w:rsidR="00FB3493" w:rsidRDefault="00FB3493">
            <w:pPr>
              <w:rPr>
                <w:sz w:val="24"/>
                <w:szCs w:val="24"/>
              </w:rPr>
            </w:pPr>
          </w:p>
        </w:tc>
        <w:tc>
          <w:tcPr>
            <w:tcW w:w="2880" w:type="dxa"/>
            <w:vAlign w:val="bottom"/>
          </w:tcPr>
          <w:p w:rsidR="00FB3493" w:rsidRDefault="00FB3493">
            <w:pPr>
              <w:rPr>
                <w:sz w:val="24"/>
                <w:szCs w:val="24"/>
              </w:rPr>
            </w:pPr>
          </w:p>
        </w:tc>
        <w:tc>
          <w:tcPr>
            <w:tcW w:w="2740" w:type="dxa"/>
            <w:vAlign w:val="bottom"/>
          </w:tcPr>
          <w:p w:rsidR="00FB3493" w:rsidRDefault="009E37B4">
            <w:pPr>
              <w:ind w:left="2300"/>
              <w:rPr>
                <w:sz w:val="20"/>
                <w:szCs w:val="20"/>
              </w:rPr>
            </w:pPr>
            <w:r>
              <w:rPr>
                <w:rFonts w:eastAsia="Times New Roman"/>
                <w:sz w:val="24"/>
                <w:szCs w:val="24"/>
              </w:rPr>
              <w:t>108</w:t>
            </w:r>
          </w:p>
        </w:tc>
      </w:tr>
    </w:tbl>
    <w:p w:rsidR="00FB3493" w:rsidRDefault="00FB3493">
      <w:pPr>
        <w:sectPr w:rsidR="00FB3493">
          <w:pgSz w:w="11900" w:h="16834"/>
          <w:pgMar w:top="1113" w:right="1349" w:bottom="437" w:left="1220" w:header="0" w:footer="0" w:gutter="0"/>
          <w:cols w:space="720" w:equalWidth="0">
            <w:col w:w="9340"/>
          </w:cols>
        </w:sectPr>
      </w:pPr>
    </w:p>
    <w:tbl>
      <w:tblPr>
        <w:tblW w:w="0" w:type="auto"/>
        <w:tblInd w:w="10" w:type="dxa"/>
        <w:tblLayout w:type="fixed"/>
        <w:tblCellMar>
          <w:left w:w="0" w:type="dxa"/>
          <w:right w:w="0" w:type="dxa"/>
        </w:tblCellMar>
        <w:tblLook w:val="04A0"/>
      </w:tblPr>
      <w:tblGrid>
        <w:gridCol w:w="80"/>
        <w:gridCol w:w="1140"/>
        <w:gridCol w:w="220"/>
        <w:gridCol w:w="2360"/>
        <w:gridCol w:w="100"/>
        <w:gridCol w:w="2780"/>
        <w:gridCol w:w="160"/>
        <w:gridCol w:w="2600"/>
      </w:tblGrid>
      <w:tr w:rsidR="00FB3493">
        <w:trPr>
          <w:trHeight w:val="328"/>
        </w:trPr>
        <w:tc>
          <w:tcPr>
            <w:tcW w:w="80" w:type="dxa"/>
            <w:tcBorders>
              <w:right w:val="single" w:sz="8" w:space="0" w:color="auto"/>
            </w:tcBorders>
            <w:vAlign w:val="bottom"/>
          </w:tcPr>
          <w:p w:rsidR="00FB3493" w:rsidRDefault="00FB3493">
            <w:pPr>
              <w:rPr>
                <w:sz w:val="24"/>
                <w:szCs w:val="24"/>
              </w:rPr>
            </w:pPr>
          </w:p>
        </w:tc>
        <w:tc>
          <w:tcPr>
            <w:tcW w:w="1360" w:type="dxa"/>
            <w:gridSpan w:val="2"/>
            <w:tcBorders>
              <w:top w:val="single" w:sz="8" w:space="0" w:color="auto"/>
              <w:right w:val="single" w:sz="8" w:space="0" w:color="auto"/>
            </w:tcBorders>
            <w:vAlign w:val="bottom"/>
          </w:tcPr>
          <w:p w:rsidR="00FB3493" w:rsidRDefault="009E37B4">
            <w:pPr>
              <w:ind w:left="40"/>
              <w:rPr>
                <w:sz w:val="20"/>
                <w:szCs w:val="20"/>
              </w:rPr>
            </w:pPr>
            <w:r>
              <w:rPr>
                <w:rFonts w:eastAsia="Times New Roman"/>
                <w:sz w:val="24"/>
                <w:szCs w:val="24"/>
              </w:rPr>
              <w:t>Апрель,</w:t>
            </w:r>
          </w:p>
        </w:tc>
        <w:tc>
          <w:tcPr>
            <w:tcW w:w="2360" w:type="dxa"/>
            <w:tcBorders>
              <w:top w:val="single" w:sz="8" w:space="0" w:color="auto"/>
              <w:right w:val="single" w:sz="8" w:space="0" w:color="auto"/>
            </w:tcBorders>
            <w:vAlign w:val="bottom"/>
          </w:tcPr>
          <w:p w:rsidR="00FB3493" w:rsidRDefault="009E37B4">
            <w:pPr>
              <w:ind w:left="40"/>
              <w:rPr>
                <w:sz w:val="20"/>
                <w:szCs w:val="20"/>
              </w:rPr>
            </w:pPr>
            <w:r>
              <w:rPr>
                <w:rFonts w:eastAsia="Times New Roman"/>
                <w:sz w:val="24"/>
                <w:szCs w:val="24"/>
              </w:rPr>
              <w:t>Транспорт</w:t>
            </w:r>
          </w:p>
        </w:tc>
        <w:tc>
          <w:tcPr>
            <w:tcW w:w="2880" w:type="dxa"/>
            <w:gridSpan w:val="2"/>
            <w:tcBorders>
              <w:top w:val="single" w:sz="8" w:space="0" w:color="auto"/>
              <w:right w:val="single" w:sz="8" w:space="0" w:color="auto"/>
            </w:tcBorders>
            <w:vAlign w:val="bottom"/>
          </w:tcPr>
          <w:p w:rsidR="00FB3493" w:rsidRDefault="009E37B4">
            <w:pPr>
              <w:ind w:left="40"/>
              <w:rPr>
                <w:sz w:val="20"/>
                <w:szCs w:val="20"/>
              </w:rPr>
            </w:pPr>
            <w:r>
              <w:rPr>
                <w:rFonts w:eastAsia="Times New Roman"/>
                <w:sz w:val="24"/>
                <w:szCs w:val="24"/>
              </w:rPr>
              <w:t>Машина, автобус,</w:t>
            </w:r>
          </w:p>
        </w:tc>
        <w:tc>
          <w:tcPr>
            <w:tcW w:w="2760" w:type="dxa"/>
            <w:gridSpan w:val="2"/>
            <w:tcBorders>
              <w:top w:val="single" w:sz="8" w:space="0" w:color="auto"/>
              <w:right w:val="single" w:sz="8" w:space="0" w:color="auto"/>
            </w:tcBorders>
            <w:vAlign w:val="bottom"/>
          </w:tcPr>
          <w:p w:rsidR="00FB3493" w:rsidRDefault="009E37B4">
            <w:pPr>
              <w:ind w:left="40"/>
              <w:rPr>
                <w:sz w:val="20"/>
                <w:szCs w:val="20"/>
              </w:rPr>
            </w:pPr>
            <w:r>
              <w:rPr>
                <w:rFonts w:eastAsia="Times New Roman"/>
                <w:sz w:val="24"/>
                <w:szCs w:val="24"/>
              </w:rPr>
              <w:t>Сюжетно-ролевая игра</w:t>
            </w:r>
          </w:p>
        </w:tc>
      </w:tr>
      <w:tr w:rsidR="00FB3493">
        <w:trPr>
          <w:trHeight w:val="278"/>
        </w:trPr>
        <w:tc>
          <w:tcPr>
            <w:tcW w:w="80" w:type="dxa"/>
            <w:tcBorders>
              <w:right w:val="single" w:sz="8" w:space="0" w:color="auto"/>
            </w:tcBorders>
            <w:vAlign w:val="bottom"/>
          </w:tcPr>
          <w:p w:rsidR="00FB3493" w:rsidRDefault="00FB3493">
            <w:pPr>
              <w:rPr>
                <w:sz w:val="24"/>
                <w:szCs w:val="24"/>
              </w:rPr>
            </w:pPr>
          </w:p>
        </w:tc>
        <w:tc>
          <w:tcPr>
            <w:tcW w:w="136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3—4</w:t>
            </w:r>
          </w:p>
        </w:tc>
        <w:tc>
          <w:tcPr>
            <w:tcW w:w="2360" w:type="dxa"/>
            <w:tcBorders>
              <w:right w:val="single" w:sz="8" w:space="0" w:color="auto"/>
            </w:tcBorders>
            <w:vAlign w:val="bottom"/>
          </w:tcPr>
          <w:p w:rsidR="00FB3493" w:rsidRDefault="00FB3493">
            <w:pPr>
              <w:rPr>
                <w:sz w:val="24"/>
                <w:szCs w:val="24"/>
              </w:rPr>
            </w:pPr>
          </w:p>
        </w:tc>
        <w:tc>
          <w:tcPr>
            <w:tcW w:w="288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трамвай, троллейбус,</w:t>
            </w:r>
          </w:p>
        </w:tc>
        <w:tc>
          <w:tcPr>
            <w:tcW w:w="276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«На улице нашей</w:t>
            </w:r>
          </w:p>
        </w:tc>
      </w:tr>
      <w:tr w:rsidR="00FB3493">
        <w:trPr>
          <w:trHeight w:val="274"/>
        </w:trPr>
        <w:tc>
          <w:tcPr>
            <w:tcW w:w="80" w:type="dxa"/>
            <w:tcBorders>
              <w:right w:val="single" w:sz="8" w:space="0" w:color="auto"/>
            </w:tcBorders>
            <w:vAlign w:val="bottom"/>
          </w:tcPr>
          <w:p w:rsidR="00FB3493" w:rsidRDefault="00FB3493">
            <w:pPr>
              <w:rPr>
                <w:sz w:val="23"/>
                <w:szCs w:val="23"/>
              </w:rPr>
            </w:pPr>
          </w:p>
        </w:tc>
        <w:tc>
          <w:tcPr>
            <w:tcW w:w="1360" w:type="dxa"/>
            <w:gridSpan w:val="2"/>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недели</w:t>
            </w:r>
          </w:p>
        </w:tc>
        <w:tc>
          <w:tcPr>
            <w:tcW w:w="2360" w:type="dxa"/>
            <w:tcBorders>
              <w:right w:val="single" w:sz="8" w:space="0" w:color="auto"/>
            </w:tcBorders>
            <w:vAlign w:val="bottom"/>
          </w:tcPr>
          <w:p w:rsidR="00FB3493" w:rsidRDefault="00FB3493">
            <w:pPr>
              <w:rPr>
                <w:sz w:val="23"/>
                <w:szCs w:val="23"/>
              </w:rPr>
            </w:pPr>
          </w:p>
        </w:tc>
        <w:tc>
          <w:tcPr>
            <w:tcW w:w="2880" w:type="dxa"/>
            <w:gridSpan w:val="2"/>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руль, сидение, круг,</w:t>
            </w:r>
          </w:p>
        </w:tc>
        <w:tc>
          <w:tcPr>
            <w:tcW w:w="2760" w:type="dxa"/>
            <w:gridSpan w:val="2"/>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большое движенье»</w:t>
            </w:r>
          </w:p>
        </w:tc>
      </w:tr>
      <w:tr w:rsidR="00FB3493">
        <w:trPr>
          <w:trHeight w:val="278"/>
        </w:trPr>
        <w:tc>
          <w:tcPr>
            <w:tcW w:w="80" w:type="dxa"/>
            <w:tcBorders>
              <w:right w:val="single" w:sz="8" w:space="0" w:color="auto"/>
            </w:tcBorders>
            <w:vAlign w:val="bottom"/>
          </w:tcPr>
          <w:p w:rsidR="00FB3493" w:rsidRDefault="00FB3493">
            <w:pPr>
              <w:rPr>
                <w:sz w:val="24"/>
                <w:szCs w:val="24"/>
              </w:rPr>
            </w:pPr>
          </w:p>
        </w:tc>
        <w:tc>
          <w:tcPr>
            <w:tcW w:w="1140" w:type="dxa"/>
            <w:vAlign w:val="bottom"/>
          </w:tcPr>
          <w:p w:rsidR="00FB3493" w:rsidRDefault="00FB3493">
            <w:pPr>
              <w:rPr>
                <w:sz w:val="24"/>
                <w:szCs w:val="24"/>
              </w:rPr>
            </w:pPr>
          </w:p>
        </w:tc>
        <w:tc>
          <w:tcPr>
            <w:tcW w:w="220" w:type="dxa"/>
            <w:tcBorders>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круглый, треугольник,</w:t>
            </w:r>
          </w:p>
        </w:tc>
        <w:tc>
          <w:tcPr>
            <w:tcW w:w="160" w:type="dxa"/>
            <w:vAlign w:val="bottom"/>
          </w:tcPr>
          <w:p w:rsidR="00FB3493" w:rsidRDefault="00FB3493">
            <w:pPr>
              <w:rPr>
                <w:sz w:val="24"/>
                <w:szCs w:val="24"/>
              </w:rPr>
            </w:pPr>
          </w:p>
        </w:tc>
        <w:tc>
          <w:tcPr>
            <w:tcW w:w="2600" w:type="dxa"/>
            <w:tcBorders>
              <w:right w:val="single" w:sz="8" w:space="0" w:color="auto"/>
            </w:tcBorders>
            <w:vAlign w:val="bottom"/>
          </w:tcPr>
          <w:p w:rsidR="00FB3493" w:rsidRDefault="00FB3493">
            <w:pPr>
              <w:rPr>
                <w:sz w:val="24"/>
                <w:szCs w:val="24"/>
              </w:rPr>
            </w:pPr>
          </w:p>
        </w:tc>
      </w:tr>
      <w:tr w:rsidR="00FB3493">
        <w:trPr>
          <w:trHeight w:val="274"/>
        </w:trPr>
        <w:tc>
          <w:tcPr>
            <w:tcW w:w="80" w:type="dxa"/>
            <w:tcBorders>
              <w:right w:val="single" w:sz="8" w:space="0" w:color="auto"/>
            </w:tcBorders>
            <w:vAlign w:val="bottom"/>
          </w:tcPr>
          <w:p w:rsidR="00FB3493" w:rsidRDefault="00FB3493">
            <w:pPr>
              <w:rPr>
                <w:sz w:val="23"/>
                <w:szCs w:val="23"/>
              </w:rPr>
            </w:pPr>
          </w:p>
        </w:tc>
        <w:tc>
          <w:tcPr>
            <w:tcW w:w="1140" w:type="dxa"/>
            <w:vAlign w:val="bottom"/>
          </w:tcPr>
          <w:p w:rsidR="00FB3493" w:rsidRDefault="00FB3493">
            <w:pPr>
              <w:rPr>
                <w:sz w:val="23"/>
                <w:szCs w:val="23"/>
              </w:rPr>
            </w:pPr>
          </w:p>
        </w:tc>
        <w:tc>
          <w:tcPr>
            <w:tcW w:w="220" w:type="dxa"/>
            <w:tcBorders>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gridSpan w:val="2"/>
            <w:tcBorders>
              <w:right w:val="single" w:sz="8" w:space="0" w:color="auto"/>
            </w:tcBorders>
            <w:vAlign w:val="bottom"/>
          </w:tcPr>
          <w:p w:rsidR="00FB3493" w:rsidRDefault="009E37B4">
            <w:pPr>
              <w:spacing w:line="274" w:lineRule="exact"/>
              <w:ind w:left="40"/>
              <w:rPr>
                <w:sz w:val="20"/>
                <w:szCs w:val="20"/>
              </w:rPr>
            </w:pPr>
            <w:r>
              <w:rPr>
                <w:rFonts w:eastAsia="Times New Roman"/>
                <w:sz w:val="24"/>
                <w:szCs w:val="24"/>
              </w:rPr>
              <w:t>дорога, тротуар, переход,</w:t>
            </w:r>
          </w:p>
        </w:tc>
        <w:tc>
          <w:tcPr>
            <w:tcW w:w="160" w:type="dxa"/>
            <w:vAlign w:val="bottom"/>
          </w:tcPr>
          <w:p w:rsidR="00FB3493" w:rsidRDefault="00FB3493">
            <w:pPr>
              <w:rPr>
                <w:sz w:val="23"/>
                <w:szCs w:val="23"/>
              </w:rPr>
            </w:pPr>
          </w:p>
        </w:tc>
        <w:tc>
          <w:tcPr>
            <w:tcW w:w="2600" w:type="dxa"/>
            <w:tcBorders>
              <w:right w:val="single" w:sz="8" w:space="0" w:color="auto"/>
            </w:tcBorders>
            <w:vAlign w:val="bottom"/>
          </w:tcPr>
          <w:p w:rsidR="00FB3493" w:rsidRDefault="00FB3493">
            <w:pPr>
              <w:rPr>
                <w:sz w:val="23"/>
                <w:szCs w:val="23"/>
              </w:rPr>
            </w:pPr>
          </w:p>
        </w:tc>
      </w:tr>
      <w:tr w:rsidR="00FB3493">
        <w:trPr>
          <w:trHeight w:val="278"/>
        </w:trPr>
        <w:tc>
          <w:tcPr>
            <w:tcW w:w="80" w:type="dxa"/>
            <w:tcBorders>
              <w:right w:val="single" w:sz="8" w:space="0" w:color="auto"/>
            </w:tcBorders>
            <w:vAlign w:val="bottom"/>
          </w:tcPr>
          <w:p w:rsidR="00FB3493" w:rsidRDefault="00FB3493">
            <w:pPr>
              <w:rPr>
                <w:sz w:val="24"/>
                <w:szCs w:val="24"/>
              </w:rPr>
            </w:pPr>
          </w:p>
        </w:tc>
        <w:tc>
          <w:tcPr>
            <w:tcW w:w="1140" w:type="dxa"/>
            <w:vAlign w:val="bottom"/>
          </w:tcPr>
          <w:p w:rsidR="00FB3493" w:rsidRDefault="00FB3493">
            <w:pPr>
              <w:rPr>
                <w:sz w:val="24"/>
                <w:szCs w:val="24"/>
              </w:rPr>
            </w:pPr>
          </w:p>
        </w:tc>
        <w:tc>
          <w:tcPr>
            <w:tcW w:w="220" w:type="dxa"/>
            <w:tcBorders>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светофор, ехать, идти,</w:t>
            </w:r>
          </w:p>
        </w:tc>
        <w:tc>
          <w:tcPr>
            <w:tcW w:w="160" w:type="dxa"/>
            <w:vAlign w:val="bottom"/>
          </w:tcPr>
          <w:p w:rsidR="00FB3493" w:rsidRDefault="00FB3493">
            <w:pPr>
              <w:rPr>
                <w:sz w:val="24"/>
                <w:szCs w:val="24"/>
              </w:rPr>
            </w:pPr>
          </w:p>
        </w:tc>
        <w:tc>
          <w:tcPr>
            <w:tcW w:w="2600" w:type="dxa"/>
            <w:tcBorders>
              <w:right w:val="single" w:sz="8" w:space="0" w:color="auto"/>
            </w:tcBorders>
            <w:vAlign w:val="bottom"/>
          </w:tcPr>
          <w:p w:rsidR="00FB3493" w:rsidRDefault="00FB3493">
            <w:pPr>
              <w:rPr>
                <w:sz w:val="24"/>
                <w:szCs w:val="24"/>
              </w:rPr>
            </w:pPr>
          </w:p>
        </w:tc>
      </w:tr>
      <w:tr w:rsidR="00FB3493">
        <w:trPr>
          <w:trHeight w:val="274"/>
        </w:trPr>
        <w:tc>
          <w:tcPr>
            <w:tcW w:w="80" w:type="dxa"/>
            <w:tcBorders>
              <w:right w:val="single" w:sz="8" w:space="0" w:color="auto"/>
            </w:tcBorders>
            <w:vAlign w:val="bottom"/>
          </w:tcPr>
          <w:p w:rsidR="00FB3493" w:rsidRDefault="00FB3493">
            <w:pPr>
              <w:rPr>
                <w:sz w:val="23"/>
                <w:szCs w:val="23"/>
              </w:rPr>
            </w:pPr>
          </w:p>
        </w:tc>
        <w:tc>
          <w:tcPr>
            <w:tcW w:w="1140" w:type="dxa"/>
            <w:vAlign w:val="bottom"/>
          </w:tcPr>
          <w:p w:rsidR="00FB3493" w:rsidRDefault="00FB3493">
            <w:pPr>
              <w:rPr>
                <w:sz w:val="23"/>
                <w:szCs w:val="23"/>
              </w:rPr>
            </w:pPr>
          </w:p>
        </w:tc>
        <w:tc>
          <w:tcPr>
            <w:tcW w:w="220" w:type="dxa"/>
            <w:tcBorders>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gridSpan w:val="2"/>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много, мало, тут, там,</w:t>
            </w:r>
          </w:p>
        </w:tc>
        <w:tc>
          <w:tcPr>
            <w:tcW w:w="160" w:type="dxa"/>
            <w:vAlign w:val="bottom"/>
          </w:tcPr>
          <w:p w:rsidR="00FB3493" w:rsidRDefault="00FB3493">
            <w:pPr>
              <w:rPr>
                <w:sz w:val="23"/>
                <w:szCs w:val="23"/>
              </w:rPr>
            </w:pPr>
          </w:p>
        </w:tc>
        <w:tc>
          <w:tcPr>
            <w:tcW w:w="2600" w:type="dxa"/>
            <w:tcBorders>
              <w:right w:val="single" w:sz="8" w:space="0" w:color="auto"/>
            </w:tcBorders>
            <w:vAlign w:val="bottom"/>
          </w:tcPr>
          <w:p w:rsidR="00FB3493" w:rsidRDefault="00FB3493">
            <w:pPr>
              <w:rPr>
                <w:sz w:val="23"/>
                <w:szCs w:val="23"/>
              </w:rPr>
            </w:pPr>
          </w:p>
        </w:tc>
      </w:tr>
      <w:tr w:rsidR="00FB3493">
        <w:trPr>
          <w:trHeight w:val="278"/>
        </w:trPr>
        <w:tc>
          <w:tcPr>
            <w:tcW w:w="80" w:type="dxa"/>
            <w:tcBorders>
              <w:right w:val="single" w:sz="8" w:space="0" w:color="auto"/>
            </w:tcBorders>
            <w:vAlign w:val="bottom"/>
          </w:tcPr>
          <w:p w:rsidR="00FB3493" w:rsidRDefault="00FB3493">
            <w:pPr>
              <w:rPr>
                <w:sz w:val="24"/>
                <w:szCs w:val="24"/>
              </w:rPr>
            </w:pPr>
          </w:p>
        </w:tc>
        <w:tc>
          <w:tcPr>
            <w:tcW w:w="1140" w:type="dxa"/>
            <w:vAlign w:val="bottom"/>
          </w:tcPr>
          <w:p w:rsidR="00FB3493" w:rsidRDefault="00FB3493">
            <w:pPr>
              <w:rPr>
                <w:sz w:val="24"/>
                <w:szCs w:val="24"/>
              </w:rPr>
            </w:pPr>
          </w:p>
        </w:tc>
        <w:tc>
          <w:tcPr>
            <w:tcW w:w="220" w:type="dxa"/>
            <w:tcBorders>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впереди, сзади, в, на, у</w:t>
            </w:r>
          </w:p>
        </w:tc>
        <w:tc>
          <w:tcPr>
            <w:tcW w:w="160" w:type="dxa"/>
            <w:vAlign w:val="bottom"/>
          </w:tcPr>
          <w:p w:rsidR="00FB3493" w:rsidRDefault="00FB3493">
            <w:pPr>
              <w:rPr>
                <w:sz w:val="24"/>
                <w:szCs w:val="24"/>
              </w:rPr>
            </w:pPr>
          </w:p>
        </w:tc>
        <w:tc>
          <w:tcPr>
            <w:tcW w:w="2600" w:type="dxa"/>
            <w:tcBorders>
              <w:right w:val="single" w:sz="8" w:space="0" w:color="auto"/>
            </w:tcBorders>
            <w:vAlign w:val="bottom"/>
          </w:tcPr>
          <w:p w:rsidR="00FB3493" w:rsidRDefault="00FB3493">
            <w:pPr>
              <w:rPr>
                <w:sz w:val="24"/>
                <w:szCs w:val="24"/>
              </w:rPr>
            </w:pPr>
          </w:p>
        </w:tc>
      </w:tr>
      <w:tr w:rsidR="00FB3493">
        <w:trPr>
          <w:trHeight w:val="65"/>
        </w:trPr>
        <w:tc>
          <w:tcPr>
            <w:tcW w:w="80" w:type="dxa"/>
            <w:tcBorders>
              <w:right w:val="single" w:sz="8" w:space="0" w:color="auto"/>
            </w:tcBorders>
            <w:vAlign w:val="bottom"/>
          </w:tcPr>
          <w:p w:rsidR="00FB3493" w:rsidRDefault="00FB3493">
            <w:pPr>
              <w:rPr>
                <w:sz w:val="5"/>
                <w:szCs w:val="5"/>
              </w:rPr>
            </w:pPr>
          </w:p>
        </w:tc>
        <w:tc>
          <w:tcPr>
            <w:tcW w:w="1140" w:type="dxa"/>
            <w:tcBorders>
              <w:bottom w:val="single" w:sz="8" w:space="0" w:color="auto"/>
            </w:tcBorders>
            <w:vAlign w:val="bottom"/>
          </w:tcPr>
          <w:p w:rsidR="00FB3493" w:rsidRDefault="00FB3493">
            <w:pPr>
              <w:rPr>
                <w:sz w:val="5"/>
                <w:szCs w:val="5"/>
              </w:rPr>
            </w:pPr>
          </w:p>
        </w:tc>
        <w:tc>
          <w:tcPr>
            <w:tcW w:w="220" w:type="dxa"/>
            <w:tcBorders>
              <w:bottom w:val="single" w:sz="8" w:space="0" w:color="auto"/>
              <w:right w:val="single" w:sz="8" w:space="0" w:color="auto"/>
            </w:tcBorders>
            <w:vAlign w:val="bottom"/>
          </w:tcPr>
          <w:p w:rsidR="00FB3493" w:rsidRDefault="00FB3493">
            <w:pPr>
              <w:rPr>
                <w:sz w:val="5"/>
                <w:szCs w:val="5"/>
              </w:rPr>
            </w:pPr>
          </w:p>
        </w:tc>
        <w:tc>
          <w:tcPr>
            <w:tcW w:w="2360" w:type="dxa"/>
            <w:tcBorders>
              <w:bottom w:val="single" w:sz="8" w:space="0" w:color="auto"/>
              <w:right w:val="single" w:sz="8" w:space="0" w:color="auto"/>
            </w:tcBorders>
            <w:vAlign w:val="bottom"/>
          </w:tcPr>
          <w:p w:rsidR="00FB3493" w:rsidRDefault="00FB3493">
            <w:pPr>
              <w:rPr>
                <w:sz w:val="5"/>
                <w:szCs w:val="5"/>
              </w:rPr>
            </w:pPr>
          </w:p>
        </w:tc>
        <w:tc>
          <w:tcPr>
            <w:tcW w:w="100" w:type="dxa"/>
            <w:tcBorders>
              <w:bottom w:val="single" w:sz="8" w:space="0" w:color="auto"/>
            </w:tcBorders>
            <w:vAlign w:val="bottom"/>
          </w:tcPr>
          <w:p w:rsidR="00FB3493" w:rsidRDefault="00FB3493">
            <w:pPr>
              <w:rPr>
                <w:sz w:val="5"/>
                <w:szCs w:val="5"/>
              </w:rPr>
            </w:pPr>
          </w:p>
        </w:tc>
        <w:tc>
          <w:tcPr>
            <w:tcW w:w="2780" w:type="dxa"/>
            <w:tcBorders>
              <w:bottom w:val="single" w:sz="8" w:space="0" w:color="auto"/>
              <w:right w:val="single" w:sz="8" w:space="0" w:color="auto"/>
            </w:tcBorders>
            <w:vAlign w:val="bottom"/>
          </w:tcPr>
          <w:p w:rsidR="00FB3493" w:rsidRDefault="00FB3493">
            <w:pPr>
              <w:rPr>
                <w:sz w:val="5"/>
                <w:szCs w:val="5"/>
              </w:rPr>
            </w:pPr>
          </w:p>
        </w:tc>
        <w:tc>
          <w:tcPr>
            <w:tcW w:w="160" w:type="dxa"/>
            <w:tcBorders>
              <w:bottom w:val="single" w:sz="8" w:space="0" w:color="auto"/>
            </w:tcBorders>
            <w:vAlign w:val="bottom"/>
          </w:tcPr>
          <w:p w:rsidR="00FB3493" w:rsidRDefault="00FB3493">
            <w:pPr>
              <w:rPr>
                <w:sz w:val="5"/>
                <w:szCs w:val="5"/>
              </w:rPr>
            </w:pPr>
          </w:p>
        </w:tc>
        <w:tc>
          <w:tcPr>
            <w:tcW w:w="260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80" w:type="dxa"/>
            <w:tcBorders>
              <w:right w:val="single" w:sz="8" w:space="0" w:color="auto"/>
            </w:tcBorders>
            <w:vAlign w:val="bottom"/>
          </w:tcPr>
          <w:p w:rsidR="00FB3493" w:rsidRDefault="00FB3493">
            <w:pPr>
              <w:rPr>
                <w:sz w:val="24"/>
                <w:szCs w:val="24"/>
              </w:rPr>
            </w:pPr>
          </w:p>
        </w:tc>
        <w:tc>
          <w:tcPr>
            <w:tcW w:w="136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Май,</w:t>
            </w:r>
          </w:p>
        </w:tc>
        <w:tc>
          <w:tcPr>
            <w:tcW w:w="2360" w:type="dxa"/>
            <w:tcBorders>
              <w:right w:val="single" w:sz="8" w:space="0" w:color="auto"/>
            </w:tcBorders>
            <w:vAlign w:val="bottom"/>
          </w:tcPr>
          <w:p w:rsidR="00FB3493" w:rsidRDefault="009E37B4">
            <w:pPr>
              <w:ind w:left="40"/>
              <w:rPr>
                <w:sz w:val="20"/>
                <w:szCs w:val="20"/>
              </w:rPr>
            </w:pPr>
            <w:r>
              <w:rPr>
                <w:rFonts w:eastAsia="Times New Roman"/>
                <w:sz w:val="24"/>
                <w:szCs w:val="24"/>
              </w:rPr>
              <w:t>Весенние каникулы</w:t>
            </w:r>
          </w:p>
        </w:tc>
        <w:tc>
          <w:tcPr>
            <w:tcW w:w="100" w:type="dxa"/>
            <w:vAlign w:val="bottom"/>
          </w:tcPr>
          <w:p w:rsidR="00FB3493" w:rsidRDefault="00FB3493">
            <w:pPr>
              <w:rPr>
                <w:sz w:val="24"/>
                <w:szCs w:val="24"/>
              </w:rPr>
            </w:pPr>
          </w:p>
        </w:tc>
        <w:tc>
          <w:tcPr>
            <w:tcW w:w="2780" w:type="dxa"/>
            <w:tcBorders>
              <w:right w:val="single" w:sz="8" w:space="0" w:color="auto"/>
            </w:tcBorders>
            <w:vAlign w:val="bottom"/>
          </w:tcPr>
          <w:p w:rsidR="00FB3493" w:rsidRDefault="00FB3493">
            <w:pPr>
              <w:rPr>
                <w:sz w:val="24"/>
                <w:szCs w:val="24"/>
              </w:rPr>
            </w:pPr>
          </w:p>
        </w:tc>
        <w:tc>
          <w:tcPr>
            <w:tcW w:w="160" w:type="dxa"/>
            <w:vAlign w:val="bottom"/>
          </w:tcPr>
          <w:p w:rsidR="00FB3493" w:rsidRDefault="00FB3493">
            <w:pPr>
              <w:rPr>
                <w:sz w:val="24"/>
                <w:szCs w:val="24"/>
              </w:rPr>
            </w:pPr>
          </w:p>
        </w:tc>
        <w:tc>
          <w:tcPr>
            <w:tcW w:w="2600" w:type="dxa"/>
            <w:tcBorders>
              <w:right w:val="single" w:sz="8" w:space="0" w:color="auto"/>
            </w:tcBorders>
            <w:vAlign w:val="bottom"/>
          </w:tcPr>
          <w:p w:rsidR="00FB3493" w:rsidRDefault="00FB3493">
            <w:pPr>
              <w:rPr>
                <w:sz w:val="24"/>
                <w:szCs w:val="24"/>
              </w:rPr>
            </w:pPr>
          </w:p>
        </w:tc>
      </w:tr>
      <w:tr w:rsidR="00FB3493">
        <w:trPr>
          <w:trHeight w:val="274"/>
        </w:trPr>
        <w:tc>
          <w:tcPr>
            <w:tcW w:w="80" w:type="dxa"/>
            <w:tcBorders>
              <w:right w:val="single" w:sz="8" w:space="0" w:color="auto"/>
            </w:tcBorders>
            <w:vAlign w:val="bottom"/>
          </w:tcPr>
          <w:p w:rsidR="00FB3493" w:rsidRDefault="00FB3493">
            <w:pPr>
              <w:rPr>
                <w:sz w:val="23"/>
                <w:szCs w:val="23"/>
              </w:rPr>
            </w:pPr>
          </w:p>
        </w:tc>
        <w:tc>
          <w:tcPr>
            <w:tcW w:w="1360" w:type="dxa"/>
            <w:gridSpan w:val="2"/>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1 неделя</w:t>
            </w:r>
          </w:p>
        </w:tc>
        <w:tc>
          <w:tcPr>
            <w:tcW w:w="2360" w:type="dxa"/>
            <w:tcBorders>
              <w:right w:val="single" w:sz="8" w:space="0" w:color="auto"/>
            </w:tcBorders>
            <w:vAlign w:val="bottom"/>
          </w:tcPr>
          <w:p w:rsidR="00FB3493" w:rsidRDefault="00FB3493">
            <w:pPr>
              <w:rPr>
                <w:sz w:val="23"/>
                <w:szCs w:val="23"/>
              </w:rPr>
            </w:pPr>
          </w:p>
        </w:tc>
        <w:tc>
          <w:tcPr>
            <w:tcW w:w="100" w:type="dxa"/>
            <w:vAlign w:val="bottom"/>
          </w:tcPr>
          <w:p w:rsidR="00FB3493" w:rsidRDefault="00FB3493">
            <w:pPr>
              <w:rPr>
                <w:sz w:val="23"/>
                <w:szCs w:val="23"/>
              </w:rPr>
            </w:pPr>
          </w:p>
        </w:tc>
        <w:tc>
          <w:tcPr>
            <w:tcW w:w="2780" w:type="dxa"/>
            <w:tcBorders>
              <w:right w:val="single" w:sz="8" w:space="0" w:color="auto"/>
            </w:tcBorders>
            <w:vAlign w:val="bottom"/>
          </w:tcPr>
          <w:p w:rsidR="00FB3493" w:rsidRDefault="00FB3493">
            <w:pPr>
              <w:rPr>
                <w:sz w:val="23"/>
                <w:szCs w:val="23"/>
              </w:rPr>
            </w:pPr>
          </w:p>
        </w:tc>
        <w:tc>
          <w:tcPr>
            <w:tcW w:w="160" w:type="dxa"/>
            <w:vAlign w:val="bottom"/>
          </w:tcPr>
          <w:p w:rsidR="00FB3493" w:rsidRDefault="00FB3493">
            <w:pPr>
              <w:rPr>
                <w:sz w:val="23"/>
                <w:szCs w:val="23"/>
              </w:rPr>
            </w:pPr>
          </w:p>
        </w:tc>
        <w:tc>
          <w:tcPr>
            <w:tcW w:w="2600" w:type="dxa"/>
            <w:tcBorders>
              <w:right w:val="single" w:sz="8" w:space="0" w:color="auto"/>
            </w:tcBorders>
            <w:vAlign w:val="bottom"/>
          </w:tcPr>
          <w:p w:rsidR="00FB3493" w:rsidRDefault="00FB3493">
            <w:pPr>
              <w:rPr>
                <w:sz w:val="23"/>
                <w:szCs w:val="23"/>
              </w:rPr>
            </w:pPr>
          </w:p>
        </w:tc>
      </w:tr>
      <w:tr w:rsidR="00FB3493">
        <w:trPr>
          <w:trHeight w:val="70"/>
        </w:trPr>
        <w:tc>
          <w:tcPr>
            <w:tcW w:w="80" w:type="dxa"/>
            <w:tcBorders>
              <w:right w:val="single" w:sz="8" w:space="0" w:color="auto"/>
            </w:tcBorders>
            <w:vAlign w:val="bottom"/>
          </w:tcPr>
          <w:p w:rsidR="00FB3493" w:rsidRDefault="00FB3493">
            <w:pPr>
              <w:rPr>
                <w:sz w:val="6"/>
                <w:szCs w:val="6"/>
              </w:rPr>
            </w:pPr>
          </w:p>
        </w:tc>
        <w:tc>
          <w:tcPr>
            <w:tcW w:w="1140" w:type="dxa"/>
            <w:tcBorders>
              <w:bottom w:val="single" w:sz="8" w:space="0" w:color="auto"/>
            </w:tcBorders>
            <w:vAlign w:val="bottom"/>
          </w:tcPr>
          <w:p w:rsidR="00FB3493" w:rsidRDefault="00FB3493">
            <w:pPr>
              <w:rPr>
                <w:sz w:val="6"/>
                <w:szCs w:val="6"/>
              </w:rPr>
            </w:pPr>
          </w:p>
        </w:tc>
        <w:tc>
          <w:tcPr>
            <w:tcW w:w="220" w:type="dxa"/>
            <w:tcBorders>
              <w:bottom w:val="single" w:sz="8" w:space="0" w:color="auto"/>
              <w:right w:val="single" w:sz="8" w:space="0" w:color="auto"/>
            </w:tcBorders>
            <w:vAlign w:val="bottom"/>
          </w:tcPr>
          <w:p w:rsidR="00FB3493" w:rsidRDefault="00FB3493">
            <w:pPr>
              <w:rPr>
                <w:sz w:val="6"/>
                <w:szCs w:val="6"/>
              </w:rPr>
            </w:pPr>
          </w:p>
        </w:tc>
        <w:tc>
          <w:tcPr>
            <w:tcW w:w="2360" w:type="dxa"/>
            <w:tcBorders>
              <w:bottom w:val="single" w:sz="8" w:space="0" w:color="auto"/>
              <w:right w:val="single" w:sz="8" w:space="0" w:color="auto"/>
            </w:tcBorders>
            <w:vAlign w:val="bottom"/>
          </w:tcPr>
          <w:p w:rsidR="00FB3493" w:rsidRDefault="00FB3493">
            <w:pPr>
              <w:rPr>
                <w:sz w:val="6"/>
                <w:szCs w:val="6"/>
              </w:rPr>
            </w:pPr>
          </w:p>
        </w:tc>
        <w:tc>
          <w:tcPr>
            <w:tcW w:w="100" w:type="dxa"/>
            <w:tcBorders>
              <w:bottom w:val="single" w:sz="8" w:space="0" w:color="auto"/>
            </w:tcBorders>
            <w:vAlign w:val="bottom"/>
          </w:tcPr>
          <w:p w:rsidR="00FB3493" w:rsidRDefault="00FB3493">
            <w:pPr>
              <w:rPr>
                <w:sz w:val="6"/>
                <w:szCs w:val="6"/>
              </w:rPr>
            </w:pPr>
          </w:p>
        </w:tc>
        <w:tc>
          <w:tcPr>
            <w:tcW w:w="2780" w:type="dxa"/>
            <w:tcBorders>
              <w:bottom w:val="single" w:sz="8" w:space="0" w:color="auto"/>
              <w:right w:val="single" w:sz="8" w:space="0" w:color="auto"/>
            </w:tcBorders>
            <w:vAlign w:val="bottom"/>
          </w:tcPr>
          <w:p w:rsidR="00FB3493" w:rsidRDefault="00FB3493">
            <w:pPr>
              <w:rPr>
                <w:sz w:val="6"/>
                <w:szCs w:val="6"/>
              </w:rPr>
            </w:pPr>
          </w:p>
        </w:tc>
        <w:tc>
          <w:tcPr>
            <w:tcW w:w="160" w:type="dxa"/>
            <w:tcBorders>
              <w:bottom w:val="single" w:sz="8" w:space="0" w:color="auto"/>
            </w:tcBorders>
            <w:vAlign w:val="bottom"/>
          </w:tcPr>
          <w:p w:rsidR="00FB3493" w:rsidRDefault="00FB3493">
            <w:pPr>
              <w:rPr>
                <w:sz w:val="6"/>
                <w:szCs w:val="6"/>
              </w:rPr>
            </w:pPr>
          </w:p>
        </w:tc>
        <w:tc>
          <w:tcPr>
            <w:tcW w:w="2600" w:type="dxa"/>
            <w:tcBorders>
              <w:bottom w:val="single" w:sz="8" w:space="0" w:color="auto"/>
              <w:right w:val="single" w:sz="8" w:space="0" w:color="auto"/>
            </w:tcBorders>
            <w:vAlign w:val="bottom"/>
          </w:tcPr>
          <w:p w:rsidR="00FB3493" w:rsidRDefault="00FB3493">
            <w:pPr>
              <w:rPr>
                <w:sz w:val="6"/>
                <w:szCs w:val="6"/>
              </w:rPr>
            </w:pPr>
          </w:p>
        </w:tc>
      </w:tr>
      <w:tr w:rsidR="00FB3493">
        <w:trPr>
          <w:trHeight w:val="309"/>
        </w:trPr>
        <w:tc>
          <w:tcPr>
            <w:tcW w:w="80" w:type="dxa"/>
            <w:tcBorders>
              <w:right w:val="single" w:sz="8" w:space="0" w:color="auto"/>
            </w:tcBorders>
            <w:vAlign w:val="bottom"/>
          </w:tcPr>
          <w:p w:rsidR="00FB3493" w:rsidRDefault="00FB3493">
            <w:pPr>
              <w:rPr>
                <w:sz w:val="24"/>
                <w:szCs w:val="24"/>
              </w:rPr>
            </w:pPr>
          </w:p>
        </w:tc>
        <w:tc>
          <w:tcPr>
            <w:tcW w:w="136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Май,</w:t>
            </w:r>
          </w:p>
        </w:tc>
        <w:tc>
          <w:tcPr>
            <w:tcW w:w="2360" w:type="dxa"/>
            <w:tcBorders>
              <w:right w:val="single" w:sz="8" w:space="0" w:color="auto"/>
            </w:tcBorders>
            <w:vAlign w:val="bottom"/>
          </w:tcPr>
          <w:p w:rsidR="00FB3493" w:rsidRDefault="009E37B4">
            <w:pPr>
              <w:ind w:left="40"/>
              <w:rPr>
                <w:sz w:val="20"/>
                <w:szCs w:val="20"/>
              </w:rPr>
            </w:pPr>
            <w:r>
              <w:rPr>
                <w:rFonts w:eastAsia="Times New Roman"/>
                <w:sz w:val="24"/>
                <w:szCs w:val="24"/>
              </w:rPr>
              <w:t>Лето. Цветы</w:t>
            </w:r>
          </w:p>
        </w:tc>
        <w:tc>
          <w:tcPr>
            <w:tcW w:w="288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Лето, солнце, одуванчик,</w:t>
            </w:r>
          </w:p>
        </w:tc>
        <w:tc>
          <w:tcPr>
            <w:tcW w:w="276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Экскурсия в парк.</w:t>
            </w:r>
          </w:p>
        </w:tc>
      </w:tr>
      <w:tr w:rsidR="00FB3493">
        <w:trPr>
          <w:trHeight w:val="274"/>
        </w:trPr>
        <w:tc>
          <w:tcPr>
            <w:tcW w:w="80" w:type="dxa"/>
            <w:tcBorders>
              <w:right w:val="single" w:sz="8" w:space="0" w:color="auto"/>
            </w:tcBorders>
            <w:vAlign w:val="bottom"/>
          </w:tcPr>
          <w:p w:rsidR="00FB3493" w:rsidRDefault="00FB3493">
            <w:pPr>
              <w:rPr>
                <w:sz w:val="23"/>
                <w:szCs w:val="23"/>
              </w:rPr>
            </w:pPr>
          </w:p>
        </w:tc>
        <w:tc>
          <w:tcPr>
            <w:tcW w:w="1360" w:type="dxa"/>
            <w:gridSpan w:val="2"/>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2 неделя</w:t>
            </w:r>
          </w:p>
        </w:tc>
        <w:tc>
          <w:tcPr>
            <w:tcW w:w="2360" w:type="dxa"/>
            <w:tcBorders>
              <w:right w:val="single" w:sz="8" w:space="0" w:color="auto"/>
            </w:tcBorders>
            <w:vAlign w:val="bottom"/>
          </w:tcPr>
          <w:p w:rsidR="00FB3493" w:rsidRDefault="00FB3493">
            <w:pPr>
              <w:rPr>
                <w:sz w:val="23"/>
                <w:szCs w:val="23"/>
              </w:rPr>
            </w:pPr>
          </w:p>
        </w:tc>
        <w:tc>
          <w:tcPr>
            <w:tcW w:w="2880" w:type="dxa"/>
            <w:gridSpan w:val="2"/>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лютик, клевер, ромашка,</w:t>
            </w:r>
          </w:p>
        </w:tc>
        <w:tc>
          <w:tcPr>
            <w:tcW w:w="2760" w:type="dxa"/>
            <w:gridSpan w:val="2"/>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Рассматривание</w:t>
            </w:r>
          </w:p>
        </w:tc>
      </w:tr>
      <w:tr w:rsidR="00FB3493">
        <w:trPr>
          <w:trHeight w:val="278"/>
        </w:trPr>
        <w:tc>
          <w:tcPr>
            <w:tcW w:w="80" w:type="dxa"/>
            <w:tcBorders>
              <w:right w:val="single" w:sz="8" w:space="0" w:color="auto"/>
            </w:tcBorders>
            <w:vAlign w:val="bottom"/>
          </w:tcPr>
          <w:p w:rsidR="00FB3493" w:rsidRDefault="00FB3493">
            <w:pPr>
              <w:rPr>
                <w:sz w:val="24"/>
                <w:szCs w:val="24"/>
              </w:rPr>
            </w:pPr>
          </w:p>
        </w:tc>
        <w:tc>
          <w:tcPr>
            <w:tcW w:w="1140" w:type="dxa"/>
            <w:vAlign w:val="bottom"/>
          </w:tcPr>
          <w:p w:rsidR="00FB3493" w:rsidRDefault="00FB3493">
            <w:pPr>
              <w:rPr>
                <w:sz w:val="24"/>
                <w:szCs w:val="24"/>
              </w:rPr>
            </w:pPr>
          </w:p>
        </w:tc>
        <w:tc>
          <w:tcPr>
            <w:tcW w:w="220" w:type="dxa"/>
            <w:tcBorders>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цветок, лист, трава,</w:t>
            </w:r>
          </w:p>
        </w:tc>
        <w:tc>
          <w:tcPr>
            <w:tcW w:w="276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одуванчиков</w:t>
            </w:r>
          </w:p>
        </w:tc>
      </w:tr>
      <w:tr w:rsidR="00FB3493">
        <w:trPr>
          <w:trHeight w:val="274"/>
        </w:trPr>
        <w:tc>
          <w:tcPr>
            <w:tcW w:w="80" w:type="dxa"/>
            <w:tcBorders>
              <w:right w:val="single" w:sz="8" w:space="0" w:color="auto"/>
            </w:tcBorders>
            <w:vAlign w:val="bottom"/>
          </w:tcPr>
          <w:p w:rsidR="00FB3493" w:rsidRDefault="00FB3493">
            <w:pPr>
              <w:rPr>
                <w:sz w:val="23"/>
                <w:szCs w:val="23"/>
              </w:rPr>
            </w:pPr>
          </w:p>
        </w:tc>
        <w:tc>
          <w:tcPr>
            <w:tcW w:w="1140" w:type="dxa"/>
            <w:vAlign w:val="bottom"/>
          </w:tcPr>
          <w:p w:rsidR="00FB3493" w:rsidRDefault="00FB3493">
            <w:pPr>
              <w:rPr>
                <w:sz w:val="23"/>
                <w:szCs w:val="23"/>
              </w:rPr>
            </w:pPr>
          </w:p>
        </w:tc>
        <w:tc>
          <w:tcPr>
            <w:tcW w:w="220" w:type="dxa"/>
            <w:tcBorders>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gridSpan w:val="2"/>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дерево, небо, туча, дождь,</w:t>
            </w:r>
          </w:p>
        </w:tc>
        <w:tc>
          <w:tcPr>
            <w:tcW w:w="160" w:type="dxa"/>
            <w:vAlign w:val="bottom"/>
          </w:tcPr>
          <w:p w:rsidR="00FB3493" w:rsidRDefault="00FB3493">
            <w:pPr>
              <w:rPr>
                <w:sz w:val="23"/>
                <w:szCs w:val="23"/>
              </w:rPr>
            </w:pPr>
          </w:p>
        </w:tc>
        <w:tc>
          <w:tcPr>
            <w:tcW w:w="2600" w:type="dxa"/>
            <w:tcBorders>
              <w:right w:val="single" w:sz="8" w:space="0" w:color="auto"/>
            </w:tcBorders>
            <w:vAlign w:val="bottom"/>
          </w:tcPr>
          <w:p w:rsidR="00FB3493" w:rsidRDefault="00FB3493">
            <w:pPr>
              <w:rPr>
                <w:sz w:val="23"/>
                <w:szCs w:val="23"/>
              </w:rPr>
            </w:pPr>
          </w:p>
        </w:tc>
      </w:tr>
      <w:tr w:rsidR="00FB3493">
        <w:trPr>
          <w:trHeight w:val="278"/>
        </w:trPr>
        <w:tc>
          <w:tcPr>
            <w:tcW w:w="80" w:type="dxa"/>
            <w:tcBorders>
              <w:right w:val="single" w:sz="8" w:space="0" w:color="auto"/>
            </w:tcBorders>
            <w:vAlign w:val="bottom"/>
          </w:tcPr>
          <w:p w:rsidR="00FB3493" w:rsidRDefault="00FB3493">
            <w:pPr>
              <w:rPr>
                <w:sz w:val="24"/>
                <w:szCs w:val="24"/>
              </w:rPr>
            </w:pPr>
          </w:p>
        </w:tc>
        <w:tc>
          <w:tcPr>
            <w:tcW w:w="1140" w:type="dxa"/>
            <w:vAlign w:val="bottom"/>
          </w:tcPr>
          <w:p w:rsidR="00FB3493" w:rsidRDefault="00FB3493">
            <w:pPr>
              <w:rPr>
                <w:sz w:val="24"/>
                <w:szCs w:val="24"/>
              </w:rPr>
            </w:pPr>
          </w:p>
        </w:tc>
        <w:tc>
          <w:tcPr>
            <w:tcW w:w="220" w:type="dxa"/>
            <w:tcBorders>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лужа, день, ночь, утро,</w:t>
            </w:r>
          </w:p>
        </w:tc>
        <w:tc>
          <w:tcPr>
            <w:tcW w:w="160" w:type="dxa"/>
            <w:vAlign w:val="bottom"/>
          </w:tcPr>
          <w:p w:rsidR="00FB3493" w:rsidRDefault="00FB3493">
            <w:pPr>
              <w:rPr>
                <w:sz w:val="24"/>
                <w:szCs w:val="24"/>
              </w:rPr>
            </w:pPr>
          </w:p>
        </w:tc>
        <w:tc>
          <w:tcPr>
            <w:tcW w:w="2600" w:type="dxa"/>
            <w:tcBorders>
              <w:right w:val="single" w:sz="8" w:space="0" w:color="auto"/>
            </w:tcBorders>
            <w:vAlign w:val="bottom"/>
          </w:tcPr>
          <w:p w:rsidR="00FB3493" w:rsidRDefault="00FB3493">
            <w:pPr>
              <w:rPr>
                <w:sz w:val="24"/>
                <w:szCs w:val="24"/>
              </w:rPr>
            </w:pPr>
          </w:p>
        </w:tc>
      </w:tr>
      <w:tr w:rsidR="00FB3493">
        <w:trPr>
          <w:trHeight w:val="274"/>
        </w:trPr>
        <w:tc>
          <w:tcPr>
            <w:tcW w:w="80" w:type="dxa"/>
            <w:tcBorders>
              <w:right w:val="single" w:sz="8" w:space="0" w:color="auto"/>
            </w:tcBorders>
            <w:vAlign w:val="bottom"/>
          </w:tcPr>
          <w:p w:rsidR="00FB3493" w:rsidRDefault="00FB3493">
            <w:pPr>
              <w:rPr>
                <w:sz w:val="23"/>
                <w:szCs w:val="23"/>
              </w:rPr>
            </w:pPr>
          </w:p>
        </w:tc>
        <w:tc>
          <w:tcPr>
            <w:tcW w:w="1140" w:type="dxa"/>
            <w:vAlign w:val="bottom"/>
          </w:tcPr>
          <w:p w:rsidR="00FB3493" w:rsidRDefault="00FB3493">
            <w:pPr>
              <w:rPr>
                <w:sz w:val="23"/>
                <w:szCs w:val="23"/>
              </w:rPr>
            </w:pPr>
          </w:p>
        </w:tc>
        <w:tc>
          <w:tcPr>
            <w:tcW w:w="220" w:type="dxa"/>
            <w:tcBorders>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gridSpan w:val="2"/>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вечер, гулять, бегать,</w:t>
            </w:r>
          </w:p>
        </w:tc>
        <w:tc>
          <w:tcPr>
            <w:tcW w:w="160" w:type="dxa"/>
            <w:vAlign w:val="bottom"/>
          </w:tcPr>
          <w:p w:rsidR="00FB3493" w:rsidRDefault="00FB3493">
            <w:pPr>
              <w:rPr>
                <w:sz w:val="23"/>
                <w:szCs w:val="23"/>
              </w:rPr>
            </w:pPr>
          </w:p>
        </w:tc>
        <w:tc>
          <w:tcPr>
            <w:tcW w:w="2600" w:type="dxa"/>
            <w:tcBorders>
              <w:right w:val="single" w:sz="8" w:space="0" w:color="auto"/>
            </w:tcBorders>
            <w:vAlign w:val="bottom"/>
          </w:tcPr>
          <w:p w:rsidR="00FB3493" w:rsidRDefault="00FB3493">
            <w:pPr>
              <w:rPr>
                <w:sz w:val="23"/>
                <w:szCs w:val="23"/>
              </w:rPr>
            </w:pPr>
          </w:p>
        </w:tc>
      </w:tr>
      <w:tr w:rsidR="00FB3493">
        <w:trPr>
          <w:trHeight w:val="279"/>
        </w:trPr>
        <w:tc>
          <w:tcPr>
            <w:tcW w:w="80" w:type="dxa"/>
            <w:tcBorders>
              <w:right w:val="single" w:sz="8" w:space="0" w:color="auto"/>
            </w:tcBorders>
            <w:vAlign w:val="bottom"/>
          </w:tcPr>
          <w:p w:rsidR="00FB3493" w:rsidRDefault="00FB3493">
            <w:pPr>
              <w:rPr>
                <w:sz w:val="24"/>
                <w:szCs w:val="24"/>
              </w:rPr>
            </w:pPr>
          </w:p>
        </w:tc>
        <w:tc>
          <w:tcPr>
            <w:tcW w:w="1140" w:type="dxa"/>
            <w:vAlign w:val="bottom"/>
          </w:tcPr>
          <w:p w:rsidR="00FB3493" w:rsidRDefault="00FB3493">
            <w:pPr>
              <w:rPr>
                <w:sz w:val="24"/>
                <w:szCs w:val="24"/>
              </w:rPr>
            </w:pPr>
          </w:p>
        </w:tc>
        <w:tc>
          <w:tcPr>
            <w:tcW w:w="220" w:type="dxa"/>
            <w:tcBorders>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прыгать, смотреть,</w:t>
            </w:r>
          </w:p>
        </w:tc>
        <w:tc>
          <w:tcPr>
            <w:tcW w:w="160" w:type="dxa"/>
            <w:vAlign w:val="bottom"/>
          </w:tcPr>
          <w:p w:rsidR="00FB3493" w:rsidRDefault="00FB3493">
            <w:pPr>
              <w:rPr>
                <w:sz w:val="24"/>
                <w:szCs w:val="24"/>
              </w:rPr>
            </w:pPr>
          </w:p>
        </w:tc>
        <w:tc>
          <w:tcPr>
            <w:tcW w:w="2600" w:type="dxa"/>
            <w:tcBorders>
              <w:right w:val="single" w:sz="8" w:space="0" w:color="auto"/>
            </w:tcBorders>
            <w:vAlign w:val="bottom"/>
          </w:tcPr>
          <w:p w:rsidR="00FB3493" w:rsidRDefault="00FB3493">
            <w:pPr>
              <w:rPr>
                <w:sz w:val="24"/>
                <w:szCs w:val="24"/>
              </w:rPr>
            </w:pPr>
          </w:p>
        </w:tc>
      </w:tr>
      <w:tr w:rsidR="00FB3493">
        <w:trPr>
          <w:trHeight w:val="274"/>
        </w:trPr>
        <w:tc>
          <w:tcPr>
            <w:tcW w:w="80" w:type="dxa"/>
            <w:tcBorders>
              <w:right w:val="single" w:sz="8" w:space="0" w:color="auto"/>
            </w:tcBorders>
            <w:vAlign w:val="bottom"/>
          </w:tcPr>
          <w:p w:rsidR="00FB3493" w:rsidRDefault="00FB3493">
            <w:pPr>
              <w:rPr>
                <w:sz w:val="23"/>
                <w:szCs w:val="23"/>
              </w:rPr>
            </w:pPr>
          </w:p>
        </w:tc>
        <w:tc>
          <w:tcPr>
            <w:tcW w:w="1140" w:type="dxa"/>
            <w:vAlign w:val="bottom"/>
          </w:tcPr>
          <w:p w:rsidR="00FB3493" w:rsidRDefault="00FB3493">
            <w:pPr>
              <w:rPr>
                <w:sz w:val="23"/>
                <w:szCs w:val="23"/>
              </w:rPr>
            </w:pPr>
          </w:p>
        </w:tc>
        <w:tc>
          <w:tcPr>
            <w:tcW w:w="220" w:type="dxa"/>
            <w:tcBorders>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gridSpan w:val="2"/>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красный, желтый,</w:t>
            </w:r>
          </w:p>
        </w:tc>
        <w:tc>
          <w:tcPr>
            <w:tcW w:w="160" w:type="dxa"/>
            <w:vAlign w:val="bottom"/>
          </w:tcPr>
          <w:p w:rsidR="00FB3493" w:rsidRDefault="00FB3493">
            <w:pPr>
              <w:rPr>
                <w:sz w:val="23"/>
                <w:szCs w:val="23"/>
              </w:rPr>
            </w:pPr>
          </w:p>
        </w:tc>
        <w:tc>
          <w:tcPr>
            <w:tcW w:w="2600" w:type="dxa"/>
            <w:tcBorders>
              <w:right w:val="single" w:sz="8" w:space="0" w:color="auto"/>
            </w:tcBorders>
            <w:vAlign w:val="bottom"/>
          </w:tcPr>
          <w:p w:rsidR="00FB3493" w:rsidRDefault="00FB3493">
            <w:pPr>
              <w:rPr>
                <w:sz w:val="23"/>
                <w:szCs w:val="23"/>
              </w:rPr>
            </w:pPr>
          </w:p>
        </w:tc>
      </w:tr>
      <w:tr w:rsidR="00FB3493">
        <w:trPr>
          <w:trHeight w:val="278"/>
        </w:trPr>
        <w:tc>
          <w:tcPr>
            <w:tcW w:w="80" w:type="dxa"/>
            <w:tcBorders>
              <w:right w:val="single" w:sz="8" w:space="0" w:color="auto"/>
            </w:tcBorders>
            <w:vAlign w:val="bottom"/>
          </w:tcPr>
          <w:p w:rsidR="00FB3493" w:rsidRDefault="00FB3493">
            <w:pPr>
              <w:rPr>
                <w:sz w:val="24"/>
                <w:szCs w:val="24"/>
              </w:rPr>
            </w:pPr>
          </w:p>
        </w:tc>
        <w:tc>
          <w:tcPr>
            <w:tcW w:w="1140" w:type="dxa"/>
            <w:vAlign w:val="bottom"/>
          </w:tcPr>
          <w:p w:rsidR="00FB3493" w:rsidRDefault="00FB3493">
            <w:pPr>
              <w:rPr>
                <w:sz w:val="24"/>
                <w:szCs w:val="24"/>
              </w:rPr>
            </w:pPr>
          </w:p>
        </w:tc>
        <w:tc>
          <w:tcPr>
            <w:tcW w:w="220" w:type="dxa"/>
            <w:tcBorders>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зеленый, синий, один, два,</w:t>
            </w:r>
          </w:p>
        </w:tc>
        <w:tc>
          <w:tcPr>
            <w:tcW w:w="160" w:type="dxa"/>
            <w:vAlign w:val="bottom"/>
          </w:tcPr>
          <w:p w:rsidR="00FB3493" w:rsidRDefault="00FB3493">
            <w:pPr>
              <w:rPr>
                <w:sz w:val="24"/>
                <w:szCs w:val="24"/>
              </w:rPr>
            </w:pPr>
          </w:p>
        </w:tc>
        <w:tc>
          <w:tcPr>
            <w:tcW w:w="2600" w:type="dxa"/>
            <w:tcBorders>
              <w:right w:val="single" w:sz="8" w:space="0" w:color="auto"/>
            </w:tcBorders>
            <w:vAlign w:val="bottom"/>
          </w:tcPr>
          <w:p w:rsidR="00FB3493" w:rsidRDefault="00FB3493">
            <w:pPr>
              <w:rPr>
                <w:sz w:val="24"/>
                <w:szCs w:val="24"/>
              </w:rPr>
            </w:pPr>
          </w:p>
        </w:tc>
      </w:tr>
      <w:tr w:rsidR="00FB3493">
        <w:trPr>
          <w:trHeight w:val="274"/>
        </w:trPr>
        <w:tc>
          <w:tcPr>
            <w:tcW w:w="80" w:type="dxa"/>
            <w:tcBorders>
              <w:right w:val="single" w:sz="8" w:space="0" w:color="auto"/>
            </w:tcBorders>
            <w:vAlign w:val="bottom"/>
          </w:tcPr>
          <w:p w:rsidR="00FB3493" w:rsidRDefault="00FB3493">
            <w:pPr>
              <w:rPr>
                <w:sz w:val="23"/>
                <w:szCs w:val="23"/>
              </w:rPr>
            </w:pPr>
          </w:p>
        </w:tc>
        <w:tc>
          <w:tcPr>
            <w:tcW w:w="1140" w:type="dxa"/>
            <w:vAlign w:val="bottom"/>
          </w:tcPr>
          <w:p w:rsidR="00FB3493" w:rsidRDefault="00FB3493">
            <w:pPr>
              <w:rPr>
                <w:sz w:val="23"/>
                <w:szCs w:val="23"/>
              </w:rPr>
            </w:pPr>
          </w:p>
        </w:tc>
        <w:tc>
          <w:tcPr>
            <w:tcW w:w="220" w:type="dxa"/>
            <w:tcBorders>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gridSpan w:val="2"/>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три, я, мы, ты, вы, вверху,</w:t>
            </w:r>
          </w:p>
        </w:tc>
        <w:tc>
          <w:tcPr>
            <w:tcW w:w="160" w:type="dxa"/>
            <w:vAlign w:val="bottom"/>
          </w:tcPr>
          <w:p w:rsidR="00FB3493" w:rsidRDefault="00FB3493">
            <w:pPr>
              <w:rPr>
                <w:sz w:val="23"/>
                <w:szCs w:val="23"/>
              </w:rPr>
            </w:pPr>
          </w:p>
        </w:tc>
        <w:tc>
          <w:tcPr>
            <w:tcW w:w="2600" w:type="dxa"/>
            <w:tcBorders>
              <w:right w:val="single" w:sz="8" w:space="0" w:color="auto"/>
            </w:tcBorders>
            <w:vAlign w:val="bottom"/>
          </w:tcPr>
          <w:p w:rsidR="00FB3493" w:rsidRDefault="00FB3493">
            <w:pPr>
              <w:rPr>
                <w:sz w:val="23"/>
                <w:szCs w:val="23"/>
              </w:rPr>
            </w:pPr>
          </w:p>
        </w:tc>
      </w:tr>
      <w:tr w:rsidR="00FB3493">
        <w:trPr>
          <w:trHeight w:val="278"/>
        </w:trPr>
        <w:tc>
          <w:tcPr>
            <w:tcW w:w="80" w:type="dxa"/>
            <w:tcBorders>
              <w:right w:val="single" w:sz="8" w:space="0" w:color="auto"/>
            </w:tcBorders>
            <w:vAlign w:val="bottom"/>
          </w:tcPr>
          <w:p w:rsidR="00FB3493" w:rsidRDefault="00FB3493">
            <w:pPr>
              <w:rPr>
                <w:sz w:val="24"/>
                <w:szCs w:val="24"/>
              </w:rPr>
            </w:pPr>
          </w:p>
        </w:tc>
        <w:tc>
          <w:tcPr>
            <w:tcW w:w="1140" w:type="dxa"/>
            <w:vAlign w:val="bottom"/>
          </w:tcPr>
          <w:p w:rsidR="00FB3493" w:rsidRDefault="00FB3493">
            <w:pPr>
              <w:rPr>
                <w:sz w:val="24"/>
                <w:szCs w:val="24"/>
              </w:rPr>
            </w:pPr>
          </w:p>
        </w:tc>
        <w:tc>
          <w:tcPr>
            <w:tcW w:w="220" w:type="dxa"/>
            <w:tcBorders>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внизу</w:t>
            </w:r>
          </w:p>
        </w:tc>
        <w:tc>
          <w:tcPr>
            <w:tcW w:w="160" w:type="dxa"/>
            <w:vAlign w:val="bottom"/>
          </w:tcPr>
          <w:p w:rsidR="00FB3493" w:rsidRDefault="00FB3493">
            <w:pPr>
              <w:rPr>
                <w:sz w:val="24"/>
                <w:szCs w:val="24"/>
              </w:rPr>
            </w:pPr>
          </w:p>
        </w:tc>
        <w:tc>
          <w:tcPr>
            <w:tcW w:w="2600" w:type="dxa"/>
            <w:tcBorders>
              <w:right w:val="single" w:sz="8" w:space="0" w:color="auto"/>
            </w:tcBorders>
            <w:vAlign w:val="bottom"/>
          </w:tcPr>
          <w:p w:rsidR="00FB3493" w:rsidRDefault="00FB3493">
            <w:pPr>
              <w:rPr>
                <w:sz w:val="24"/>
                <w:szCs w:val="24"/>
              </w:rPr>
            </w:pPr>
          </w:p>
        </w:tc>
      </w:tr>
      <w:tr w:rsidR="00FB3493">
        <w:trPr>
          <w:trHeight w:val="65"/>
        </w:trPr>
        <w:tc>
          <w:tcPr>
            <w:tcW w:w="80" w:type="dxa"/>
            <w:tcBorders>
              <w:right w:val="single" w:sz="8" w:space="0" w:color="auto"/>
            </w:tcBorders>
            <w:vAlign w:val="bottom"/>
          </w:tcPr>
          <w:p w:rsidR="00FB3493" w:rsidRDefault="00FB3493">
            <w:pPr>
              <w:rPr>
                <w:sz w:val="5"/>
                <w:szCs w:val="5"/>
              </w:rPr>
            </w:pPr>
          </w:p>
        </w:tc>
        <w:tc>
          <w:tcPr>
            <w:tcW w:w="1140" w:type="dxa"/>
            <w:tcBorders>
              <w:bottom w:val="single" w:sz="8" w:space="0" w:color="auto"/>
            </w:tcBorders>
            <w:vAlign w:val="bottom"/>
          </w:tcPr>
          <w:p w:rsidR="00FB3493" w:rsidRDefault="00FB3493">
            <w:pPr>
              <w:rPr>
                <w:sz w:val="5"/>
                <w:szCs w:val="5"/>
              </w:rPr>
            </w:pPr>
          </w:p>
        </w:tc>
        <w:tc>
          <w:tcPr>
            <w:tcW w:w="220" w:type="dxa"/>
            <w:tcBorders>
              <w:bottom w:val="single" w:sz="8" w:space="0" w:color="auto"/>
              <w:right w:val="single" w:sz="8" w:space="0" w:color="auto"/>
            </w:tcBorders>
            <w:vAlign w:val="bottom"/>
          </w:tcPr>
          <w:p w:rsidR="00FB3493" w:rsidRDefault="00FB3493">
            <w:pPr>
              <w:rPr>
                <w:sz w:val="5"/>
                <w:szCs w:val="5"/>
              </w:rPr>
            </w:pPr>
          </w:p>
        </w:tc>
        <w:tc>
          <w:tcPr>
            <w:tcW w:w="2360" w:type="dxa"/>
            <w:tcBorders>
              <w:bottom w:val="single" w:sz="8" w:space="0" w:color="auto"/>
              <w:right w:val="single" w:sz="8" w:space="0" w:color="auto"/>
            </w:tcBorders>
            <w:vAlign w:val="bottom"/>
          </w:tcPr>
          <w:p w:rsidR="00FB3493" w:rsidRDefault="00FB3493">
            <w:pPr>
              <w:rPr>
                <w:sz w:val="5"/>
                <w:szCs w:val="5"/>
              </w:rPr>
            </w:pPr>
          </w:p>
        </w:tc>
        <w:tc>
          <w:tcPr>
            <w:tcW w:w="100" w:type="dxa"/>
            <w:tcBorders>
              <w:bottom w:val="single" w:sz="8" w:space="0" w:color="auto"/>
            </w:tcBorders>
            <w:vAlign w:val="bottom"/>
          </w:tcPr>
          <w:p w:rsidR="00FB3493" w:rsidRDefault="00FB3493">
            <w:pPr>
              <w:rPr>
                <w:sz w:val="5"/>
                <w:szCs w:val="5"/>
              </w:rPr>
            </w:pPr>
          </w:p>
        </w:tc>
        <w:tc>
          <w:tcPr>
            <w:tcW w:w="2780" w:type="dxa"/>
            <w:tcBorders>
              <w:bottom w:val="single" w:sz="8" w:space="0" w:color="auto"/>
              <w:right w:val="single" w:sz="8" w:space="0" w:color="auto"/>
            </w:tcBorders>
            <w:vAlign w:val="bottom"/>
          </w:tcPr>
          <w:p w:rsidR="00FB3493" w:rsidRDefault="00FB3493">
            <w:pPr>
              <w:rPr>
                <w:sz w:val="5"/>
                <w:szCs w:val="5"/>
              </w:rPr>
            </w:pPr>
          </w:p>
        </w:tc>
        <w:tc>
          <w:tcPr>
            <w:tcW w:w="160" w:type="dxa"/>
            <w:tcBorders>
              <w:bottom w:val="single" w:sz="8" w:space="0" w:color="auto"/>
            </w:tcBorders>
            <w:vAlign w:val="bottom"/>
          </w:tcPr>
          <w:p w:rsidR="00FB3493" w:rsidRDefault="00FB3493">
            <w:pPr>
              <w:rPr>
                <w:sz w:val="5"/>
                <w:szCs w:val="5"/>
              </w:rPr>
            </w:pPr>
          </w:p>
        </w:tc>
        <w:tc>
          <w:tcPr>
            <w:tcW w:w="2600" w:type="dxa"/>
            <w:tcBorders>
              <w:bottom w:val="single" w:sz="8" w:space="0" w:color="auto"/>
              <w:right w:val="single" w:sz="8" w:space="0" w:color="auto"/>
            </w:tcBorders>
            <w:vAlign w:val="bottom"/>
          </w:tcPr>
          <w:p w:rsidR="00FB3493" w:rsidRDefault="00FB3493">
            <w:pPr>
              <w:rPr>
                <w:sz w:val="5"/>
                <w:szCs w:val="5"/>
              </w:rPr>
            </w:pPr>
          </w:p>
        </w:tc>
      </w:tr>
      <w:tr w:rsidR="00FB3493">
        <w:trPr>
          <w:trHeight w:val="309"/>
        </w:trPr>
        <w:tc>
          <w:tcPr>
            <w:tcW w:w="80" w:type="dxa"/>
            <w:tcBorders>
              <w:right w:val="single" w:sz="8" w:space="0" w:color="auto"/>
            </w:tcBorders>
            <w:vAlign w:val="bottom"/>
          </w:tcPr>
          <w:p w:rsidR="00FB3493" w:rsidRDefault="00FB3493">
            <w:pPr>
              <w:rPr>
                <w:sz w:val="24"/>
                <w:szCs w:val="24"/>
              </w:rPr>
            </w:pPr>
          </w:p>
        </w:tc>
        <w:tc>
          <w:tcPr>
            <w:tcW w:w="136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Май,</w:t>
            </w:r>
          </w:p>
        </w:tc>
        <w:tc>
          <w:tcPr>
            <w:tcW w:w="2360" w:type="dxa"/>
            <w:tcBorders>
              <w:right w:val="single" w:sz="8" w:space="0" w:color="auto"/>
            </w:tcBorders>
            <w:vAlign w:val="bottom"/>
          </w:tcPr>
          <w:p w:rsidR="00FB3493" w:rsidRDefault="009E37B4">
            <w:pPr>
              <w:ind w:left="40"/>
              <w:rPr>
                <w:sz w:val="20"/>
                <w:szCs w:val="20"/>
              </w:rPr>
            </w:pPr>
            <w:r>
              <w:rPr>
                <w:rFonts w:eastAsia="Times New Roman"/>
                <w:sz w:val="24"/>
                <w:szCs w:val="24"/>
              </w:rPr>
              <w:t>Лето. Насекомые</w:t>
            </w:r>
          </w:p>
        </w:tc>
        <w:tc>
          <w:tcPr>
            <w:tcW w:w="288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Бабочка, жук, муха,</w:t>
            </w:r>
          </w:p>
        </w:tc>
        <w:tc>
          <w:tcPr>
            <w:tcW w:w="276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Выставка коллажей</w:t>
            </w:r>
          </w:p>
        </w:tc>
      </w:tr>
      <w:tr w:rsidR="00FB3493">
        <w:trPr>
          <w:trHeight w:val="274"/>
        </w:trPr>
        <w:tc>
          <w:tcPr>
            <w:tcW w:w="80" w:type="dxa"/>
            <w:tcBorders>
              <w:right w:val="single" w:sz="8" w:space="0" w:color="auto"/>
            </w:tcBorders>
            <w:vAlign w:val="bottom"/>
          </w:tcPr>
          <w:p w:rsidR="00FB3493" w:rsidRDefault="00FB3493">
            <w:pPr>
              <w:rPr>
                <w:sz w:val="23"/>
                <w:szCs w:val="23"/>
              </w:rPr>
            </w:pPr>
          </w:p>
        </w:tc>
        <w:tc>
          <w:tcPr>
            <w:tcW w:w="1360" w:type="dxa"/>
            <w:gridSpan w:val="2"/>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3 неделя</w:t>
            </w:r>
          </w:p>
        </w:tc>
        <w:tc>
          <w:tcPr>
            <w:tcW w:w="2360" w:type="dxa"/>
            <w:tcBorders>
              <w:right w:val="single" w:sz="8" w:space="0" w:color="auto"/>
            </w:tcBorders>
            <w:vAlign w:val="bottom"/>
          </w:tcPr>
          <w:p w:rsidR="00FB3493" w:rsidRDefault="00FB3493">
            <w:pPr>
              <w:rPr>
                <w:sz w:val="23"/>
                <w:szCs w:val="23"/>
              </w:rPr>
            </w:pPr>
          </w:p>
        </w:tc>
        <w:tc>
          <w:tcPr>
            <w:tcW w:w="2880" w:type="dxa"/>
            <w:gridSpan w:val="2"/>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квадрат, круг,</w:t>
            </w:r>
          </w:p>
        </w:tc>
        <w:tc>
          <w:tcPr>
            <w:tcW w:w="2760" w:type="dxa"/>
            <w:gridSpan w:val="2"/>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«Бабочки на лугу»</w:t>
            </w:r>
          </w:p>
        </w:tc>
      </w:tr>
      <w:tr w:rsidR="00FB3493">
        <w:trPr>
          <w:trHeight w:val="278"/>
        </w:trPr>
        <w:tc>
          <w:tcPr>
            <w:tcW w:w="80" w:type="dxa"/>
            <w:tcBorders>
              <w:right w:val="single" w:sz="8" w:space="0" w:color="auto"/>
            </w:tcBorders>
            <w:vAlign w:val="bottom"/>
          </w:tcPr>
          <w:p w:rsidR="00FB3493" w:rsidRDefault="00FB3493">
            <w:pPr>
              <w:rPr>
                <w:sz w:val="24"/>
                <w:szCs w:val="24"/>
              </w:rPr>
            </w:pPr>
          </w:p>
        </w:tc>
        <w:tc>
          <w:tcPr>
            <w:tcW w:w="1140" w:type="dxa"/>
            <w:vAlign w:val="bottom"/>
          </w:tcPr>
          <w:p w:rsidR="00FB3493" w:rsidRDefault="00FB3493">
            <w:pPr>
              <w:rPr>
                <w:sz w:val="24"/>
                <w:szCs w:val="24"/>
              </w:rPr>
            </w:pPr>
          </w:p>
        </w:tc>
        <w:tc>
          <w:tcPr>
            <w:tcW w:w="220" w:type="dxa"/>
            <w:tcBorders>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треугольник, шар, куб,</w:t>
            </w:r>
          </w:p>
        </w:tc>
        <w:tc>
          <w:tcPr>
            <w:tcW w:w="276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(совместное с</w:t>
            </w:r>
          </w:p>
        </w:tc>
      </w:tr>
      <w:tr w:rsidR="00FB3493">
        <w:trPr>
          <w:trHeight w:val="274"/>
        </w:trPr>
        <w:tc>
          <w:tcPr>
            <w:tcW w:w="80" w:type="dxa"/>
            <w:tcBorders>
              <w:right w:val="single" w:sz="8" w:space="0" w:color="auto"/>
            </w:tcBorders>
            <w:vAlign w:val="bottom"/>
          </w:tcPr>
          <w:p w:rsidR="00FB3493" w:rsidRDefault="00FB3493">
            <w:pPr>
              <w:rPr>
                <w:sz w:val="23"/>
                <w:szCs w:val="23"/>
              </w:rPr>
            </w:pPr>
          </w:p>
        </w:tc>
        <w:tc>
          <w:tcPr>
            <w:tcW w:w="1140" w:type="dxa"/>
            <w:vAlign w:val="bottom"/>
          </w:tcPr>
          <w:p w:rsidR="00FB3493" w:rsidRDefault="00FB3493">
            <w:pPr>
              <w:rPr>
                <w:sz w:val="23"/>
                <w:szCs w:val="23"/>
              </w:rPr>
            </w:pPr>
          </w:p>
        </w:tc>
        <w:tc>
          <w:tcPr>
            <w:tcW w:w="220" w:type="dxa"/>
            <w:tcBorders>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gridSpan w:val="2"/>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день, ночь, летать,</w:t>
            </w:r>
          </w:p>
        </w:tc>
        <w:tc>
          <w:tcPr>
            <w:tcW w:w="2760" w:type="dxa"/>
            <w:gridSpan w:val="2"/>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родителями творчество)</w:t>
            </w:r>
          </w:p>
        </w:tc>
      </w:tr>
      <w:tr w:rsidR="00FB3493">
        <w:trPr>
          <w:trHeight w:val="278"/>
        </w:trPr>
        <w:tc>
          <w:tcPr>
            <w:tcW w:w="80" w:type="dxa"/>
            <w:tcBorders>
              <w:right w:val="single" w:sz="8" w:space="0" w:color="auto"/>
            </w:tcBorders>
            <w:vAlign w:val="bottom"/>
          </w:tcPr>
          <w:p w:rsidR="00FB3493" w:rsidRDefault="00FB3493">
            <w:pPr>
              <w:rPr>
                <w:sz w:val="24"/>
                <w:szCs w:val="24"/>
              </w:rPr>
            </w:pPr>
          </w:p>
        </w:tc>
        <w:tc>
          <w:tcPr>
            <w:tcW w:w="1140" w:type="dxa"/>
            <w:vAlign w:val="bottom"/>
          </w:tcPr>
          <w:p w:rsidR="00FB3493" w:rsidRDefault="00FB3493">
            <w:pPr>
              <w:rPr>
                <w:sz w:val="24"/>
                <w:szCs w:val="24"/>
              </w:rPr>
            </w:pPr>
          </w:p>
        </w:tc>
        <w:tc>
          <w:tcPr>
            <w:tcW w:w="220" w:type="dxa"/>
            <w:tcBorders>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смотреть, красный,</w:t>
            </w:r>
          </w:p>
        </w:tc>
        <w:tc>
          <w:tcPr>
            <w:tcW w:w="160" w:type="dxa"/>
            <w:vAlign w:val="bottom"/>
          </w:tcPr>
          <w:p w:rsidR="00FB3493" w:rsidRDefault="00FB3493">
            <w:pPr>
              <w:rPr>
                <w:sz w:val="24"/>
                <w:szCs w:val="24"/>
              </w:rPr>
            </w:pPr>
          </w:p>
        </w:tc>
        <w:tc>
          <w:tcPr>
            <w:tcW w:w="2600" w:type="dxa"/>
            <w:tcBorders>
              <w:right w:val="single" w:sz="8" w:space="0" w:color="auto"/>
            </w:tcBorders>
            <w:vAlign w:val="bottom"/>
          </w:tcPr>
          <w:p w:rsidR="00FB3493" w:rsidRDefault="00FB3493">
            <w:pPr>
              <w:rPr>
                <w:sz w:val="24"/>
                <w:szCs w:val="24"/>
              </w:rPr>
            </w:pPr>
          </w:p>
        </w:tc>
      </w:tr>
      <w:tr w:rsidR="00FB3493">
        <w:trPr>
          <w:trHeight w:val="274"/>
        </w:trPr>
        <w:tc>
          <w:tcPr>
            <w:tcW w:w="80" w:type="dxa"/>
            <w:tcBorders>
              <w:right w:val="single" w:sz="8" w:space="0" w:color="auto"/>
            </w:tcBorders>
            <w:vAlign w:val="bottom"/>
          </w:tcPr>
          <w:p w:rsidR="00FB3493" w:rsidRDefault="00FB3493">
            <w:pPr>
              <w:rPr>
                <w:sz w:val="23"/>
                <w:szCs w:val="23"/>
              </w:rPr>
            </w:pPr>
          </w:p>
        </w:tc>
        <w:tc>
          <w:tcPr>
            <w:tcW w:w="1140" w:type="dxa"/>
            <w:vAlign w:val="bottom"/>
          </w:tcPr>
          <w:p w:rsidR="00FB3493" w:rsidRDefault="00FB3493">
            <w:pPr>
              <w:rPr>
                <w:sz w:val="23"/>
                <w:szCs w:val="23"/>
              </w:rPr>
            </w:pPr>
          </w:p>
        </w:tc>
        <w:tc>
          <w:tcPr>
            <w:tcW w:w="220" w:type="dxa"/>
            <w:tcBorders>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gridSpan w:val="2"/>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желтый, зеленый, синий,</w:t>
            </w:r>
          </w:p>
        </w:tc>
        <w:tc>
          <w:tcPr>
            <w:tcW w:w="160" w:type="dxa"/>
            <w:vAlign w:val="bottom"/>
          </w:tcPr>
          <w:p w:rsidR="00FB3493" w:rsidRDefault="00FB3493">
            <w:pPr>
              <w:rPr>
                <w:sz w:val="23"/>
                <w:szCs w:val="23"/>
              </w:rPr>
            </w:pPr>
          </w:p>
        </w:tc>
        <w:tc>
          <w:tcPr>
            <w:tcW w:w="2600" w:type="dxa"/>
            <w:tcBorders>
              <w:right w:val="single" w:sz="8" w:space="0" w:color="auto"/>
            </w:tcBorders>
            <w:vAlign w:val="bottom"/>
          </w:tcPr>
          <w:p w:rsidR="00FB3493" w:rsidRDefault="00FB3493">
            <w:pPr>
              <w:rPr>
                <w:sz w:val="23"/>
                <w:szCs w:val="23"/>
              </w:rPr>
            </w:pPr>
          </w:p>
        </w:tc>
      </w:tr>
      <w:tr w:rsidR="00FB3493">
        <w:trPr>
          <w:trHeight w:val="279"/>
        </w:trPr>
        <w:tc>
          <w:tcPr>
            <w:tcW w:w="80" w:type="dxa"/>
            <w:tcBorders>
              <w:right w:val="single" w:sz="8" w:space="0" w:color="auto"/>
            </w:tcBorders>
            <w:vAlign w:val="bottom"/>
          </w:tcPr>
          <w:p w:rsidR="00FB3493" w:rsidRDefault="00FB3493">
            <w:pPr>
              <w:rPr>
                <w:sz w:val="24"/>
                <w:szCs w:val="24"/>
              </w:rPr>
            </w:pPr>
          </w:p>
        </w:tc>
        <w:tc>
          <w:tcPr>
            <w:tcW w:w="1140" w:type="dxa"/>
            <w:vAlign w:val="bottom"/>
          </w:tcPr>
          <w:p w:rsidR="00FB3493" w:rsidRDefault="00FB3493">
            <w:pPr>
              <w:rPr>
                <w:sz w:val="24"/>
                <w:szCs w:val="24"/>
              </w:rPr>
            </w:pPr>
          </w:p>
        </w:tc>
        <w:tc>
          <w:tcPr>
            <w:tcW w:w="220" w:type="dxa"/>
            <w:tcBorders>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круглый, квадратный,</w:t>
            </w:r>
          </w:p>
        </w:tc>
        <w:tc>
          <w:tcPr>
            <w:tcW w:w="160" w:type="dxa"/>
            <w:vAlign w:val="bottom"/>
          </w:tcPr>
          <w:p w:rsidR="00FB3493" w:rsidRDefault="00FB3493">
            <w:pPr>
              <w:rPr>
                <w:sz w:val="24"/>
                <w:szCs w:val="24"/>
              </w:rPr>
            </w:pPr>
          </w:p>
        </w:tc>
        <w:tc>
          <w:tcPr>
            <w:tcW w:w="2600" w:type="dxa"/>
            <w:tcBorders>
              <w:right w:val="single" w:sz="8" w:space="0" w:color="auto"/>
            </w:tcBorders>
            <w:vAlign w:val="bottom"/>
          </w:tcPr>
          <w:p w:rsidR="00FB3493" w:rsidRDefault="00FB3493">
            <w:pPr>
              <w:rPr>
                <w:sz w:val="24"/>
                <w:szCs w:val="24"/>
              </w:rPr>
            </w:pPr>
          </w:p>
        </w:tc>
      </w:tr>
      <w:tr w:rsidR="00FB3493">
        <w:trPr>
          <w:trHeight w:val="274"/>
        </w:trPr>
        <w:tc>
          <w:tcPr>
            <w:tcW w:w="80" w:type="dxa"/>
            <w:tcBorders>
              <w:right w:val="single" w:sz="8" w:space="0" w:color="auto"/>
            </w:tcBorders>
            <w:vAlign w:val="bottom"/>
          </w:tcPr>
          <w:p w:rsidR="00FB3493" w:rsidRDefault="00FB3493">
            <w:pPr>
              <w:rPr>
                <w:sz w:val="23"/>
                <w:szCs w:val="23"/>
              </w:rPr>
            </w:pPr>
          </w:p>
        </w:tc>
        <w:tc>
          <w:tcPr>
            <w:tcW w:w="1140" w:type="dxa"/>
            <w:vAlign w:val="bottom"/>
          </w:tcPr>
          <w:p w:rsidR="00FB3493" w:rsidRDefault="00FB3493">
            <w:pPr>
              <w:rPr>
                <w:sz w:val="23"/>
                <w:szCs w:val="23"/>
              </w:rPr>
            </w:pPr>
          </w:p>
        </w:tc>
        <w:tc>
          <w:tcPr>
            <w:tcW w:w="220" w:type="dxa"/>
            <w:tcBorders>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gridSpan w:val="2"/>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треугольный, один, два,</w:t>
            </w:r>
          </w:p>
        </w:tc>
        <w:tc>
          <w:tcPr>
            <w:tcW w:w="160" w:type="dxa"/>
            <w:vAlign w:val="bottom"/>
          </w:tcPr>
          <w:p w:rsidR="00FB3493" w:rsidRDefault="00FB3493">
            <w:pPr>
              <w:rPr>
                <w:sz w:val="23"/>
                <w:szCs w:val="23"/>
              </w:rPr>
            </w:pPr>
          </w:p>
        </w:tc>
        <w:tc>
          <w:tcPr>
            <w:tcW w:w="2600" w:type="dxa"/>
            <w:tcBorders>
              <w:right w:val="single" w:sz="8" w:space="0" w:color="auto"/>
            </w:tcBorders>
            <w:vAlign w:val="bottom"/>
          </w:tcPr>
          <w:p w:rsidR="00FB3493" w:rsidRDefault="00FB3493">
            <w:pPr>
              <w:rPr>
                <w:sz w:val="23"/>
                <w:szCs w:val="23"/>
              </w:rPr>
            </w:pPr>
          </w:p>
        </w:tc>
      </w:tr>
      <w:tr w:rsidR="00FB3493">
        <w:trPr>
          <w:trHeight w:val="278"/>
        </w:trPr>
        <w:tc>
          <w:tcPr>
            <w:tcW w:w="80" w:type="dxa"/>
            <w:tcBorders>
              <w:right w:val="single" w:sz="8" w:space="0" w:color="auto"/>
            </w:tcBorders>
            <w:vAlign w:val="bottom"/>
          </w:tcPr>
          <w:p w:rsidR="00FB3493" w:rsidRDefault="00FB3493">
            <w:pPr>
              <w:rPr>
                <w:sz w:val="24"/>
                <w:szCs w:val="24"/>
              </w:rPr>
            </w:pPr>
          </w:p>
        </w:tc>
        <w:tc>
          <w:tcPr>
            <w:tcW w:w="1140" w:type="dxa"/>
            <w:vAlign w:val="bottom"/>
          </w:tcPr>
          <w:p w:rsidR="00FB3493" w:rsidRDefault="00FB3493">
            <w:pPr>
              <w:rPr>
                <w:sz w:val="24"/>
                <w:szCs w:val="24"/>
              </w:rPr>
            </w:pPr>
          </w:p>
        </w:tc>
        <w:tc>
          <w:tcPr>
            <w:tcW w:w="220" w:type="dxa"/>
            <w:tcBorders>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три, я, мы, ты, вы, он, она</w:t>
            </w:r>
          </w:p>
        </w:tc>
        <w:tc>
          <w:tcPr>
            <w:tcW w:w="160" w:type="dxa"/>
            <w:vAlign w:val="bottom"/>
          </w:tcPr>
          <w:p w:rsidR="00FB3493" w:rsidRDefault="00FB3493">
            <w:pPr>
              <w:rPr>
                <w:sz w:val="24"/>
                <w:szCs w:val="24"/>
              </w:rPr>
            </w:pPr>
          </w:p>
        </w:tc>
        <w:tc>
          <w:tcPr>
            <w:tcW w:w="2600" w:type="dxa"/>
            <w:tcBorders>
              <w:right w:val="single" w:sz="8" w:space="0" w:color="auto"/>
            </w:tcBorders>
            <w:vAlign w:val="bottom"/>
          </w:tcPr>
          <w:p w:rsidR="00FB3493" w:rsidRDefault="00FB3493">
            <w:pPr>
              <w:rPr>
                <w:sz w:val="24"/>
                <w:szCs w:val="24"/>
              </w:rPr>
            </w:pPr>
          </w:p>
        </w:tc>
      </w:tr>
      <w:tr w:rsidR="00FB3493">
        <w:trPr>
          <w:trHeight w:val="274"/>
        </w:trPr>
        <w:tc>
          <w:tcPr>
            <w:tcW w:w="80" w:type="dxa"/>
            <w:tcBorders>
              <w:right w:val="single" w:sz="8" w:space="0" w:color="auto"/>
            </w:tcBorders>
            <w:vAlign w:val="bottom"/>
          </w:tcPr>
          <w:p w:rsidR="00FB3493" w:rsidRDefault="00FB3493">
            <w:pPr>
              <w:rPr>
                <w:sz w:val="23"/>
                <w:szCs w:val="23"/>
              </w:rPr>
            </w:pPr>
          </w:p>
        </w:tc>
        <w:tc>
          <w:tcPr>
            <w:tcW w:w="1140" w:type="dxa"/>
            <w:vAlign w:val="bottom"/>
          </w:tcPr>
          <w:p w:rsidR="00FB3493" w:rsidRDefault="00FB3493">
            <w:pPr>
              <w:rPr>
                <w:sz w:val="23"/>
                <w:szCs w:val="23"/>
              </w:rPr>
            </w:pPr>
          </w:p>
        </w:tc>
        <w:tc>
          <w:tcPr>
            <w:tcW w:w="220" w:type="dxa"/>
            <w:tcBorders>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gridSpan w:val="2"/>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они, мой, твой, ваш, наш,</w:t>
            </w:r>
          </w:p>
        </w:tc>
        <w:tc>
          <w:tcPr>
            <w:tcW w:w="160" w:type="dxa"/>
            <w:vAlign w:val="bottom"/>
          </w:tcPr>
          <w:p w:rsidR="00FB3493" w:rsidRDefault="00FB3493">
            <w:pPr>
              <w:rPr>
                <w:sz w:val="23"/>
                <w:szCs w:val="23"/>
              </w:rPr>
            </w:pPr>
          </w:p>
        </w:tc>
        <w:tc>
          <w:tcPr>
            <w:tcW w:w="2600" w:type="dxa"/>
            <w:tcBorders>
              <w:right w:val="single" w:sz="8" w:space="0" w:color="auto"/>
            </w:tcBorders>
            <w:vAlign w:val="bottom"/>
          </w:tcPr>
          <w:p w:rsidR="00FB3493" w:rsidRDefault="00FB3493">
            <w:pPr>
              <w:rPr>
                <w:sz w:val="23"/>
                <w:szCs w:val="23"/>
              </w:rPr>
            </w:pPr>
          </w:p>
        </w:tc>
      </w:tr>
      <w:tr w:rsidR="00FB3493">
        <w:trPr>
          <w:trHeight w:val="278"/>
        </w:trPr>
        <w:tc>
          <w:tcPr>
            <w:tcW w:w="80" w:type="dxa"/>
            <w:tcBorders>
              <w:right w:val="single" w:sz="8" w:space="0" w:color="auto"/>
            </w:tcBorders>
            <w:vAlign w:val="bottom"/>
          </w:tcPr>
          <w:p w:rsidR="00FB3493" w:rsidRDefault="00FB3493">
            <w:pPr>
              <w:rPr>
                <w:sz w:val="24"/>
                <w:szCs w:val="24"/>
              </w:rPr>
            </w:pPr>
          </w:p>
        </w:tc>
        <w:tc>
          <w:tcPr>
            <w:tcW w:w="1140" w:type="dxa"/>
            <w:vAlign w:val="bottom"/>
          </w:tcPr>
          <w:p w:rsidR="00FB3493" w:rsidRDefault="00FB3493">
            <w:pPr>
              <w:rPr>
                <w:sz w:val="24"/>
                <w:szCs w:val="24"/>
              </w:rPr>
            </w:pPr>
          </w:p>
        </w:tc>
        <w:tc>
          <w:tcPr>
            <w:tcW w:w="220" w:type="dxa"/>
            <w:tcBorders>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вверху, внизу</w:t>
            </w:r>
          </w:p>
        </w:tc>
        <w:tc>
          <w:tcPr>
            <w:tcW w:w="160" w:type="dxa"/>
            <w:vAlign w:val="bottom"/>
          </w:tcPr>
          <w:p w:rsidR="00FB3493" w:rsidRDefault="00FB3493">
            <w:pPr>
              <w:rPr>
                <w:sz w:val="24"/>
                <w:szCs w:val="24"/>
              </w:rPr>
            </w:pPr>
          </w:p>
        </w:tc>
        <w:tc>
          <w:tcPr>
            <w:tcW w:w="2600" w:type="dxa"/>
            <w:tcBorders>
              <w:right w:val="single" w:sz="8" w:space="0" w:color="auto"/>
            </w:tcBorders>
            <w:vAlign w:val="bottom"/>
          </w:tcPr>
          <w:p w:rsidR="00FB3493" w:rsidRDefault="00FB3493">
            <w:pPr>
              <w:rPr>
                <w:sz w:val="24"/>
                <w:szCs w:val="24"/>
              </w:rPr>
            </w:pPr>
          </w:p>
        </w:tc>
      </w:tr>
      <w:tr w:rsidR="00FB3493">
        <w:trPr>
          <w:trHeight w:val="65"/>
        </w:trPr>
        <w:tc>
          <w:tcPr>
            <w:tcW w:w="80" w:type="dxa"/>
            <w:tcBorders>
              <w:right w:val="single" w:sz="8" w:space="0" w:color="auto"/>
            </w:tcBorders>
            <w:vAlign w:val="bottom"/>
          </w:tcPr>
          <w:p w:rsidR="00FB3493" w:rsidRDefault="00FB3493">
            <w:pPr>
              <w:rPr>
                <w:sz w:val="5"/>
                <w:szCs w:val="5"/>
              </w:rPr>
            </w:pPr>
          </w:p>
        </w:tc>
        <w:tc>
          <w:tcPr>
            <w:tcW w:w="1140" w:type="dxa"/>
            <w:tcBorders>
              <w:bottom w:val="single" w:sz="8" w:space="0" w:color="auto"/>
            </w:tcBorders>
            <w:vAlign w:val="bottom"/>
          </w:tcPr>
          <w:p w:rsidR="00FB3493" w:rsidRDefault="00FB3493">
            <w:pPr>
              <w:rPr>
                <w:sz w:val="5"/>
                <w:szCs w:val="5"/>
              </w:rPr>
            </w:pPr>
          </w:p>
        </w:tc>
        <w:tc>
          <w:tcPr>
            <w:tcW w:w="220" w:type="dxa"/>
            <w:tcBorders>
              <w:bottom w:val="single" w:sz="8" w:space="0" w:color="auto"/>
              <w:right w:val="single" w:sz="8" w:space="0" w:color="auto"/>
            </w:tcBorders>
            <w:vAlign w:val="bottom"/>
          </w:tcPr>
          <w:p w:rsidR="00FB3493" w:rsidRDefault="00FB3493">
            <w:pPr>
              <w:rPr>
                <w:sz w:val="5"/>
                <w:szCs w:val="5"/>
              </w:rPr>
            </w:pPr>
          </w:p>
        </w:tc>
        <w:tc>
          <w:tcPr>
            <w:tcW w:w="2360" w:type="dxa"/>
            <w:tcBorders>
              <w:bottom w:val="single" w:sz="8" w:space="0" w:color="auto"/>
              <w:right w:val="single" w:sz="8" w:space="0" w:color="auto"/>
            </w:tcBorders>
            <w:vAlign w:val="bottom"/>
          </w:tcPr>
          <w:p w:rsidR="00FB3493" w:rsidRDefault="00FB3493">
            <w:pPr>
              <w:rPr>
                <w:sz w:val="5"/>
                <w:szCs w:val="5"/>
              </w:rPr>
            </w:pPr>
          </w:p>
        </w:tc>
        <w:tc>
          <w:tcPr>
            <w:tcW w:w="100" w:type="dxa"/>
            <w:tcBorders>
              <w:bottom w:val="single" w:sz="8" w:space="0" w:color="auto"/>
            </w:tcBorders>
            <w:vAlign w:val="bottom"/>
          </w:tcPr>
          <w:p w:rsidR="00FB3493" w:rsidRDefault="00FB3493">
            <w:pPr>
              <w:rPr>
                <w:sz w:val="5"/>
                <w:szCs w:val="5"/>
              </w:rPr>
            </w:pPr>
          </w:p>
        </w:tc>
        <w:tc>
          <w:tcPr>
            <w:tcW w:w="2780" w:type="dxa"/>
            <w:tcBorders>
              <w:bottom w:val="single" w:sz="8" w:space="0" w:color="auto"/>
              <w:right w:val="single" w:sz="8" w:space="0" w:color="auto"/>
            </w:tcBorders>
            <w:vAlign w:val="bottom"/>
          </w:tcPr>
          <w:p w:rsidR="00FB3493" w:rsidRDefault="00FB3493">
            <w:pPr>
              <w:rPr>
                <w:sz w:val="5"/>
                <w:szCs w:val="5"/>
              </w:rPr>
            </w:pPr>
          </w:p>
        </w:tc>
        <w:tc>
          <w:tcPr>
            <w:tcW w:w="160" w:type="dxa"/>
            <w:tcBorders>
              <w:bottom w:val="single" w:sz="8" w:space="0" w:color="auto"/>
            </w:tcBorders>
            <w:vAlign w:val="bottom"/>
          </w:tcPr>
          <w:p w:rsidR="00FB3493" w:rsidRDefault="00FB3493">
            <w:pPr>
              <w:rPr>
                <w:sz w:val="5"/>
                <w:szCs w:val="5"/>
              </w:rPr>
            </w:pPr>
          </w:p>
        </w:tc>
        <w:tc>
          <w:tcPr>
            <w:tcW w:w="260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80" w:type="dxa"/>
            <w:tcBorders>
              <w:right w:val="single" w:sz="8" w:space="0" w:color="auto"/>
            </w:tcBorders>
            <w:vAlign w:val="bottom"/>
          </w:tcPr>
          <w:p w:rsidR="00FB3493" w:rsidRDefault="00FB3493">
            <w:pPr>
              <w:rPr>
                <w:sz w:val="24"/>
                <w:szCs w:val="24"/>
              </w:rPr>
            </w:pPr>
          </w:p>
        </w:tc>
        <w:tc>
          <w:tcPr>
            <w:tcW w:w="136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Май,</w:t>
            </w:r>
          </w:p>
        </w:tc>
        <w:tc>
          <w:tcPr>
            <w:tcW w:w="2360" w:type="dxa"/>
            <w:tcBorders>
              <w:right w:val="single" w:sz="8" w:space="0" w:color="auto"/>
            </w:tcBorders>
            <w:vAlign w:val="bottom"/>
          </w:tcPr>
          <w:p w:rsidR="00FB3493" w:rsidRDefault="009E37B4">
            <w:pPr>
              <w:ind w:left="40"/>
              <w:rPr>
                <w:sz w:val="20"/>
                <w:szCs w:val="20"/>
              </w:rPr>
            </w:pPr>
            <w:r>
              <w:rPr>
                <w:rFonts w:eastAsia="Times New Roman"/>
                <w:sz w:val="24"/>
                <w:szCs w:val="24"/>
              </w:rPr>
              <w:t>Игры с водой и</w:t>
            </w:r>
          </w:p>
        </w:tc>
        <w:tc>
          <w:tcPr>
            <w:tcW w:w="288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Вода, песок, песочница,</w:t>
            </w:r>
          </w:p>
        </w:tc>
        <w:tc>
          <w:tcPr>
            <w:tcW w:w="276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Интегрированное</w:t>
            </w:r>
          </w:p>
        </w:tc>
      </w:tr>
      <w:tr w:rsidR="00FB3493">
        <w:trPr>
          <w:trHeight w:val="279"/>
        </w:trPr>
        <w:tc>
          <w:tcPr>
            <w:tcW w:w="80" w:type="dxa"/>
            <w:tcBorders>
              <w:right w:val="single" w:sz="8" w:space="0" w:color="auto"/>
            </w:tcBorders>
            <w:vAlign w:val="bottom"/>
          </w:tcPr>
          <w:p w:rsidR="00FB3493" w:rsidRDefault="00FB3493">
            <w:pPr>
              <w:rPr>
                <w:sz w:val="24"/>
                <w:szCs w:val="24"/>
              </w:rPr>
            </w:pPr>
          </w:p>
        </w:tc>
        <w:tc>
          <w:tcPr>
            <w:tcW w:w="136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4 неделя</w:t>
            </w:r>
          </w:p>
        </w:tc>
        <w:tc>
          <w:tcPr>
            <w:tcW w:w="2360" w:type="dxa"/>
            <w:tcBorders>
              <w:right w:val="single" w:sz="8" w:space="0" w:color="auto"/>
            </w:tcBorders>
            <w:vAlign w:val="bottom"/>
          </w:tcPr>
          <w:p w:rsidR="00FB3493" w:rsidRDefault="009E37B4">
            <w:pPr>
              <w:ind w:left="40"/>
              <w:rPr>
                <w:sz w:val="20"/>
                <w:szCs w:val="20"/>
              </w:rPr>
            </w:pPr>
            <w:r>
              <w:rPr>
                <w:rFonts w:eastAsia="Times New Roman"/>
                <w:sz w:val="24"/>
                <w:szCs w:val="24"/>
              </w:rPr>
              <w:t>песком</w:t>
            </w:r>
          </w:p>
        </w:tc>
        <w:tc>
          <w:tcPr>
            <w:tcW w:w="288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ведерко, лопатка,</w:t>
            </w:r>
          </w:p>
        </w:tc>
        <w:tc>
          <w:tcPr>
            <w:tcW w:w="276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занятие с</w:t>
            </w:r>
          </w:p>
        </w:tc>
      </w:tr>
      <w:tr w:rsidR="00FB3493">
        <w:trPr>
          <w:trHeight w:val="274"/>
        </w:trPr>
        <w:tc>
          <w:tcPr>
            <w:tcW w:w="80" w:type="dxa"/>
            <w:tcBorders>
              <w:right w:val="single" w:sz="8" w:space="0" w:color="auto"/>
            </w:tcBorders>
            <w:vAlign w:val="bottom"/>
          </w:tcPr>
          <w:p w:rsidR="00FB3493" w:rsidRDefault="00FB3493">
            <w:pPr>
              <w:rPr>
                <w:sz w:val="23"/>
                <w:szCs w:val="23"/>
              </w:rPr>
            </w:pPr>
          </w:p>
        </w:tc>
        <w:tc>
          <w:tcPr>
            <w:tcW w:w="1140" w:type="dxa"/>
            <w:vAlign w:val="bottom"/>
          </w:tcPr>
          <w:p w:rsidR="00FB3493" w:rsidRDefault="00FB3493">
            <w:pPr>
              <w:rPr>
                <w:sz w:val="23"/>
                <w:szCs w:val="23"/>
              </w:rPr>
            </w:pPr>
          </w:p>
        </w:tc>
        <w:tc>
          <w:tcPr>
            <w:tcW w:w="220" w:type="dxa"/>
            <w:tcBorders>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gridSpan w:val="2"/>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формочка, воронка,</w:t>
            </w:r>
          </w:p>
        </w:tc>
        <w:tc>
          <w:tcPr>
            <w:tcW w:w="2760" w:type="dxa"/>
            <w:gridSpan w:val="2"/>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рассматриванием</w:t>
            </w:r>
          </w:p>
        </w:tc>
      </w:tr>
      <w:tr w:rsidR="00FB3493">
        <w:trPr>
          <w:trHeight w:val="278"/>
        </w:trPr>
        <w:tc>
          <w:tcPr>
            <w:tcW w:w="80" w:type="dxa"/>
            <w:tcBorders>
              <w:right w:val="single" w:sz="8" w:space="0" w:color="auto"/>
            </w:tcBorders>
            <w:vAlign w:val="bottom"/>
          </w:tcPr>
          <w:p w:rsidR="00FB3493" w:rsidRDefault="00FB3493">
            <w:pPr>
              <w:rPr>
                <w:sz w:val="24"/>
                <w:szCs w:val="24"/>
              </w:rPr>
            </w:pPr>
          </w:p>
        </w:tc>
        <w:tc>
          <w:tcPr>
            <w:tcW w:w="1140" w:type="dxa"/>
            <w:vAlign w:val="bottom"/>
          </w:tcPr>
          <w:p w:rsidR="00FB3493" w:rsidRDefault="00FB3493">
            <w:pPr>
              <w:rPr>
                <w:sz w:val="24"/>
                <w:szCs w:val="24"/>
              </w:rPr>
            </w:pPr>
          </w:p>
        </w:tc>
        <w:tc>
          <w:tcPr>
            <w:tcW w:w="220" w:type="dxa"/>
            <w:tcBorders>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красный, желтый,</w:t>
            </w:r>
          </w:p>
        </w:tc>
        <w:tc>
          <w:tcPr>
            <w:tcW w:w="276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картины «В песочнице»</w:t>
            </w:r>
          </w:p>
        </w:tc>
      </w:tr>
      <w:tr w:rsidR="00FB3493">
        <w:trPr>
          <w:trHeight w:val="274"/>
        </w:trPr>
        <w:tc>
          <w:tcPr>
            <w:tcW w:w="80" w:type="dxa"/>
            <w:tcBorders>
              <w:right w:val="single" w:sz="8" w:space="0" w:color="auto"/>
            </w:tcBorders>
            <w:vAlign w:val="bottom"/>
          </w:tcPr>
          <w:p w:rsidR="00FB3493" w:rsidRDefault="00FB3493">
            <w:pPr>
              <w:rPr>
                <w:sz w:val="23"/>
                <w:szCs w:val="23"/>
              </w:rPr>
            </w:pPr>
          </w:p>
        </w:tc>
        <w:tc>
          <w:tcPr>
            <w:tcW w:w="1140" w:type="dxa"/>
            <w:vAlign w:val="bottom"/>
          </w:tcPr>
          <w:p w:rsidR="00FB3493" w:rsidRDefault="00FB3493">
            <w:pPr>
              <w:rPr>
                <w:sz w:val="23"/>
                <w:szCs w:val="23"/>
              </w:rPr>
            </w:pPr>
          </w:p>
        </w:tc>
        <w:tc>
          <w:tcPr>
            <w:tcW w:w="220" w:type="dxa"/>
            <w:tcBorders>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gridSpan w:val="2"/>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зеленый, синий, длинный,</w:t>
            </w:r>
          </w:p>
        </w:tc>
        <w:tc>
          <w:tcPr>
            <w:tcW w:w="160" w:type="dxa"/>
            <w:vAlign w:val="bottom"/>
          </w:tcPr>
          <w:p w:rsidR="00FB3493" w:rsidRDefault="00FB3493">
            <w:pPr>
              <w:rPr>
                <w:sz w:val="23"/>
                <w:szCs w:val="23"/>
              </w:rPr>
            </w:pPr>
          </w:p>
        </w:tc>
        <w:tc>
          <w:tcPr>
            <w:tcW w:w="2600" w:type="dxa"/>
            <w:tcBorders>
              <w:right w:val="single" w:sz="8" w:space="0" w:color="auto"/>
            </w:tcBorders>
            <w:vAlign w:val="bottom"/>
          </w:tcPr>
          <w:p w:rsidR="00FB3493" w:rsidRDefault="00FB3493">
            <w:pPr>
              <w:rPr>
                <w:sz w:val="23"/>
                <w:szCs w:val="23"/>
              </w:rPr>
            </w:pPr>
          </w:p>
        </w:tc>
      </w:tr>
      <w:tr w:rsidR="00FB3493">
        <w:trPr>
          <w:trHeight w:val="278"/>
        </w:trPr>
        <w:tc>
          <w:tcPr>
            <w:tcW w:w="80" w:type="dxa"/>
            <w:tcBorders>
              <w:right w:val="single" w:sz="8" w:space="0" w:color="auto"/>
            </w:tcBorders>
            <w:vAlign w:val="bottom"/>
          </w:tcPr>
          <w:p w:rsidR="00FB3493" w:rsidRDefault="00FB3493">
            <w:pPr>
              <w:rPr>
                <w:sz w:val="24"/>
                <w:szCs w:val="24"/>
              </w:rPr>
            </w:pPr>
          </w:p>
        </w:tc>
        <w:tc>
          <w:tcPr>
            <w:tcW w:w="1140" w:type="dxa"/>
            <w:vAlign w:val="bottom"/>
          </w:tcPr>
          <w:p w:rsidR="00FB3493" w:rsidRDefault="00FB3493">
            <w:pPr>
              <w:rPr>
                <w:sz w:val="24"/>
                <w:szCs w:val="24"/>
              </w:rPr>
            </w:pPr>
          </w:p>
        </w:tc>
        <w:tc>
          <w:tcPr>
            <w:tcW w:w="220" w:type="dxa"/>
            <w:tcBorders>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короткий, один, два, три,</w:t>
            </w:r>
          </w:p>
        </w:tc>
        <w:tc>
          <w:tcPr>
            <w:tcW w:w="160" w:type="dxa"/>
            <w:vAlign w:val="bottom"/>
          </w:tcPr>
          <w:p w:rsidR="00FB3493" w:rsidRDefault="00FB3493">
            <w:pPr>
              <w:rPr>
                <w:sz w:val="24"/>
                <w:szCs w:val="24"/>
              </w:rPr>
            </w:pPr>
          </w:p>
        </w:tc>
        <w:tc>
          <w:tcPr>
            <w:tcW w:w="2600" w:type="dxa"/>
            <w:tcBorders>
              <w:right w:val="single" w:sz="8" w:space="0" w:color="auto"/>
            </w:tcBorders>
            <w:vAlign w:val="bottom"/>
          </w:tcPr>
          <w:p w:rsidR="00FB3493" w:rsidRDefault="00FB3493">
            <w:pPr>
              <w:rPr>
                <w:sz w:val="24"/>
                <w:szCs w:val="24"/>
              </w:rPr>
            </w:pPr>
          </w:p>
        </w:tc>
      </w:tr>
      <w:tr w:rsidR="00FB3493">
        <w:trPr>
          <w:trHeight w:val="274"/>
        </w:trPr>
        <w:tc>
          <w:tcPr>
            <w:tcW w:w="80" w:type="dxa"/>
            <w:tcBorders>
              <w:right w:val="single" w:sz="8" w:space="0" w:color="auto"/>
            </w:tcBorders>
            <w:vAlign w:val="bottom"/>
          </w:tcPr>
          <w:p w:rsidR="00FB3493" w:rsidRDefault="00FB3493">
            <w:pPr>
              <w:rPr>
                <w:sz w:val="23"/>
                <w:szCs w:val="23"/>
              </w:rPr>
            </w:pPr>
          </w:p>
        </w:tc>
        <w:tc>
          <w:tcPr>
            <w:tcW w:w="1140" w:type="dxa"/>
            <w:vAlign w:val="bottom"/>
          </w:tcPr>
          <w:p w:rsidR="00FB3493" w:rsidRDefault="00FB3493">
            <w:pPr>
              <w:rPr>
                <w:sz w:val="23"/>
                <w:szCs w:val="23"/>
              </w:rPr>
            </w:pPr>
          </w:p>
        </w:tc>
        <w:tc>
          <w:tcPr>
            <w:tcW w:w="220" w:type="dxa"/>
            <w:tcBorders>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gridSpan w:val="2"/>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я, мы, ты, вы, вверху,</w:t>
            </w:r>
          </w:p>
        </w:tc>
        <w:tc>
          <w:tcPr>
            <w:tcW w:w="160" w:type="dxa"/>
            <w:vAlign w:val="bottom"/>
          </w:tcPr>
          <w:p w:rsidR="00FB3493" w:rsidRDefault="00FB3493">
            <w:pPr>
              <w:rPr>
                <w:sz w:val="23"/>
                <w:szCs w:val="23"/>
              </w:rPr>
            </w:pPr>
          </w:p>
        </w:tc>
        <w:tc>
          <w:tcPr>
            <w:tcW w:w="2600" w:type="dxa"/>
            <w:tcBorders>
              <w:right w:val="single" w:sz="8" w:space="0" w:color="auto"/>
            </w:tcBorders>
            <w:vAlign w:val="bottom"/>
          </w:tcPr>
          <w:p w:rsidR="00FB3493" w:rsidRDefault="00FB3493">
            <w:pPr>
              <w:rPr>
                <w:sz w:val="23"/>
                <w:szCs w:val="23"/>
              </w:rPr>
            </w:pPr>
          </w:p>
        </w:tc>
      </w:tr>
      <w:tr w:rsidR="00FB3493">
        <w:trPr>
          <w:trHeight w:val="279"/>
        </w:trPr>
        <w:tc>
          <w:tcPr>
            <w:tcW w:w="80" w:type="dxa"/>
            <w:tcBorders>
              <w:right w:val="single" w:sz="8" w:space="0" w:color="auto"/>
            </w:tcBorders>
            <w:vAlign w:val="bottom"/>
          </w:tcPr>
          <w:p w:rsidR="00FB3493" w:rsidRDefault="00FB3493">
            <w:pPr>
              <w:rPr>
                <w:sz w:val="24"/>
                <w:szCs w:val="24"/>
              </w:rPr>
            </w:pPr>
          </w:p>
        </w:tc>
        <w:tc>
          <w:tcPr>
            <w:tcW w:w="1140" w:type="dxa"/>
            <w:vAlign w:val="bottom"/>
          </w:tcPr>
          <w:p w:rsidR="00FB3493" w:rsidRDefault="00FB3493">
            <w:pPr>
              <w:rPr>
                <w:sz w:val="24"/>
                <w:szCs w:val="24"/>
              </w:rPr>
            </w:pPr>
          </w:p>
        </w:tc>
        <w:tc>
          <w:tcPr>
            <w:tcW w:w="220" w:type="dxa"/>
            <w:tcBorders>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внизу, квадрат, круг,</w:t>
            </w:r>
          </w:p>
        </w:tc>
        <w:tc>
          <w:tcPr>
            <w:tcW w:w="160" w:type="dxa"/>
            <w:vAlign w:val="bottom"/>
          </w:tcPr>
          <w:p w:rsidR="00FB3493" w:rsidRDefault="00FB3493">
            <w:pPr>
              <w:rPr>
                <w:sz w:val="24"/>
                <w:szCs w:val="24"/>
              </w:rPr>
            </w:pPr>
          </w:p>
        </w:tc>
        <w:tc>
          <w:tcPr>
            <w:tcW w:w="2600" w:type="dxa"/>
            <w:tcBorders>
              <w:right w:val="single" w:sz="8" w:space="0" w:color="auto"/>
            </w:tcBorders>
            <w:vAlign w:val="bottom"/>
          </w:tcPr>
          <w:p w:rsidR="00FB3493" w:rsidRDefault="00FB3493">
            <w:pPr>
              <w:rPr>
                <w:sz w:val="24"/>
                <w:szCs w:val="24"/>
              </w:rPr>
            </w:pPr>
          </w:p>
        </w:tc>
      </w:tr>
      <w:tr w:rsidR="00FB3493">
        <w:trPr>
          <w:trHeight w:val="274"/>
        </w:trPr>
        <w:tc>
          <w:tcPr>
            <w:tcW w:w="80" w:type="dxa"/>
            <w:tcBorders>
              <w:right w:val="single" w:sz="8" w:space="0" w:color="auto"/>
            </w:tcBorders>
            <w:vAlign w:val="bottom"/>
          </w:tcPr>
          <w:p w:rsidR="00FB3493" w:rsidRDefault="00FB3493">
            <w:pPr>
              <w:rPr>
                <w:sz w:val="23"/>
                <w:szCs w:val="23"/>
              </w:rPr>
            </w:pPr>
          </w:p>
        </w:tc>
        <w:tc>
          <w:tcPr>
            <w:tcW w:w="1140" w:type="dxa"/>
            <w:vAlign w:val="bottom"/>
          </w:tcPr>
          <w:p w:rsidR="00FB3493" w:rsidRDefault="00FB3493">
            <w:pPr>
              <w:rPr>
                <w:sz w:val="23"/>
                <w:szCs w:val="23"/>
              </w:rPr>
            </w:pPr>
          </w:p>
        </w:tc>
        <w:tc>
          <w:tcPr>
            <w:tcW w:w="220" w:type="dxa"/>
            <w:tcBorders>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gridSpan w:val="2"/>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треугольник, шар,</w:t>
            </w:r>
          </w:p>
        </w:tc>
        <w:tc>
          <w:tcPr>
            <w:tcW w:w="160" w:type="dxa"/>
            <w:vAlign w:val="bottom"/>
          </w:tcPr>
          <w:p w:rsidR="00FB3493" w:rsidRDefault="00FB3493">
            <w:pPr>
              <w:rPr>
                <w:sz w:val="23"/>
                <w:szCs w:val="23"/>
              </w:rPr>
            </w:pPr>
          </w:p>
        </w:tc>
        <w:tc>
          <w:tcPr>
            <w:tcW w:w="2600" w:type="dxa"/>
            <w:tcBorders>
              <w:right w:val="single" w:sz="8" w:space="0" w:color="auto"/>
            </w:tcBorders>
            <w:vAlign w:val="bottom"/>
          </w:tcPr>
          <w:p w:rsidR="00FB3493" w:rsidRDefault="00FB3493">
            <w:pPr>
              <w:rPr>
                <w:sz w:val="23"/>
                <w:szCs w:val="23"/>
              </w:rPr>
            </w:pPr>
          </w:p>
        </w:tc>
      </w:tr>
      <w:tr w:rsidR="00FB3493">
        <w:trPr>
          <w:trHeight w:val="278"/>
        </w:trPr>
        <w:tc>
          <w:tcPr>
            <w:tcW w:w="80" w:type="dxa"/>
            <w:tcBorders>
              <w:right w:val="single" w:sz="8" w:space="0" w:color="auto"/>
            </w:tcBorders>
            <w:vAlign w:val="bottom"/>
          </w:tcPr>
          <w:p w:rsidR="00FB3493" w:rsidRDefault="00FB3493">
            <w:pPr>
              <w:rPr>
                <w:sz w:val="24"/>
                <w:szCs w:val="24"/>
              </w:rPr>
            </w:pPr>
          </w:p>
        </w:tc>
        <w:tc>
          <w:tcPr>
            <w:tcW w:w="1140" w:type="dxa"/>
            <w:vAlign w:val="bottom"/>
          </w:tcPr>
          <w:p w:rsidR="00FB3493" w:rsidRDefault="00FB3493">
            <w:pPr>
              <w:rPr>
                <w:sz w:val="24"/>
                <w:szCs w:val="24"/>
              </w:rPr>
            </w:pPr>
          </w:p>
        </w:tc>
        <w:tc>
          <w:tcPr>
            <w:tcW w:w="220" w:type="dxa"/>
            <w:tcBorders>
              <w:right w:val="single" w:sz="8" w:space="0" w:color="auto"/>
            </w:tcBorders>
            <w:vAlign w:val="bottom"/>
          </w:tcPr>
          <w:p w:rsidR="00FB3493" w:rsidRDefault="00FB3493">
            <w:pPr>
              <w:rPr>
                <w:sz w:val="24"/>
                <w:szCs w:val="24"/>
              </w:rPr>
            </w:pPr>
          </w:p>
        </w:tc>
        <w:tc>
          <w:tcPr>
            <w:tcW w:w="2360" w:type="dxa"/>
            <w:tcBorders>
              <w:right w:val="single" w:sz="8" w:space="0" w:color="auto"/>
            </w:tcBorders>
            <w:vAlign w:val="bottom"/>
          </w:tcPr>
          <w:p w:rsidR="00FB3493" w:rsidRDefault="00FB3493">
            <w:pPr>
              <w:rPr>
                <w:sz w:val="24"/>
                <w:szCs w:val="24"/>
              </w:rPr>
            </w:pPr>
          </w:p>
        </w:tc>
        <w:tc>
          <w:tcPr>
            <w:tcW w:w="2880" w:type="dxa"/>
            <w:gridSpan w:val="2"/>
            <w:tcBorders>
              <w:right w:val="single" w:sz="8" w:space="0" w:color="auto"/>
            </w:tcBorders>
            <w:vAlign w:val="bottom"/>
          </w:tcPr>
          <w:p w:rsidR="00FB3493" w:rsidRDefault="009E37B4">
            <w:pPr>
              <w:ind w:left="40"/>
              <w:rPr>
                <w:sz w:val="20"/>
                <w:szCs w:val="20"/>
              </w:rPr>
            </w:pPr>
            <w:r>
              <w:rPr>
                <w:rFonts w:eastAsia="Times New Roman"/>
                <w:sz w:val="24"/>
                <w:szCs w:val="24"/>
              </w:rPr>
              <w:t>насыпать, наливать,</w:t>
            </w:r>
          </w:p>
        </w:tc>
        <w:tc>
          <w:tcPr>
            <w:tcW w:w="160" w:type="dxa"/>
            <w:vAlign w:val="bottom"/>
          </w:tcPr>
          <w:p w:rsidR="00FB3493" w:rsidRDefault="00FB3493">
            <w:pPr>
              <w:rPr>
                <w:sz w:val="24"/>
                <w:szCs w:val="24"/>
              </w:rPr>
            </w:pPr>
          </w:p>
        </w:tc>
        <w:tc>
          <w:tcPr>
            <w:tcW w:w="2600" w:type="dxa"/>
            <w:tcBorders>
              <w:right w:val="single" w:sz="8" w:space="0" w:color="auto"/>
            </w:tcBorders>
            <w:vAlign w:val="bottom"/>
          </w:tcPr>
          <w:p w:rsidR="00FB3493" w:rsidRDefault="00FB3493">
            <w:pPr>
              <w:rPr>
                <w:sz w:val="24"/>
                <w:szCs w:val="24"/>
              </w:rPr>
            </w:pPr>
          </w:p>
        </w:tc>
      </w:tr>
      <w:tr w:rsidR="00FB3493">
        <w:trPr>
          <w:trHeight w:val="274"/>
        </w:trPr>
        <w:tc>
          <w:tcPr>
            <w:tcW w:w="80" w:type="dxa"/>
            <w:tcBorders>
              <w:right w:val="single" w:sz="8" w:space="0" w:color="auto"/>
            </w:tcBorders>
            <w:vAlign w:val="bottom"/>
          </w:tcPr>
          <w:p w:rsidR="00FB3493" w:rsidRDefault="00FB3493">
            <w:pPr>
              <w:rPr>
                <w:sz w:val="23"/>
                <w:szCs w:val="23"/>
              </w:rPr>
            </w:pPr>
          </w:p>
        </w:tc>
        <w:tc>
          <w:tcPr>
            <w:tcW w:w="1140" w:type="dxa"/>
            <w:vAlign w:val="bottom"/>
          </w:tcPr>
          <w:p w:rsidR="00FB3493" w:rsidRDefault="00FB3493">
            <w:pPr>
              <w:rPr>
                <w:sz w:val="23"/>
                <w:szCs w:val="23"/>
              </w:rPr>
            </w:pPr>
          </w:p>
        </w:tc>
        <w:tc>
          <w:tcPr>
            <w:tcW w:w="220" w:type="dxa"/>
            <w:tcBorders>
              <w:right w:val="single" w:sz="8" w:space="0" w:color="auto"/>
            </w:tcBorders>
            <w:vAlign w:val="bottom"/>
          </w:tcPr>
          <w:p w:rsidR="00FB3493" w:rsidRDefault="00FB3493">
            <w:pPr>
              <w:rPr>
                <w:sz w:val="23"/>
                <w:szCs w:val="23"/>
              </w:rPr>
            </w:pPr>
          </w:p>
        </w:tc>
        <w:tc>
          <w:tcPr>
            <w:tcW w:w="2360" w:type="dxa"/>
            <w:tcBorders>
              <w:right w:val="single" w:sz="8" w:space="0" w:color="auto"/>
            </w:tcBorders>
            <w:vAlign w:val="bottom"/>
          </w:tcPr>
          <w:p w:rsidR="00FB3493" w:rsidRDefault="00FB3493">
            <w:pPr>
              <w:rPr>
                <w:sz w:val="23"/>
                <w:szCs w:val="23"/>
              </w:rPr>
            </w:pPr>
          </w:p>
        </w:tc>
        <w:tc>
          <w:tcPr>
            <w:tcW w:w="2880" w:type="dxa"/>
            <w:gridSpan w:val="2"/>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строить</w:t>
            </w:r>
          </w:p>
        </w:tc>
        <w:tc>
          <w:tcPr>
            <w:tcW w:w="160" w:type="dxa"/>
            <w:vAlign w:val="bottom"/>
          </w:tcPr>
          <w:p w:rsidR="00FB3493" w:rsidRDefault="00FB3493">
            <w:pPr>
              <w:rPr>
                <w:sz w:val="23"/>
                <w:szCs w:val="23"/>
              </w:rPr>
            </w:pPr>
          </w:p>
        </w:tc>
        <w:tc>
          <w:tcPr>
            <w:tcW w:w="2600" w:type="dxa"/>
            <w:tcBorders>
              <w:right w:val="single" w:sz="8" w:space="0" w:color="auto"/>
            </w:tcBorders>
            <w:vAlign w:val="bottom"/>
          </w:tcPr>
          <w:p w:rsidR="00FB3493" w:rsidRDefault="00FB3493">
            <w:pPr>
              <w:rPr>
                <w:sz w:val="23"/>
                <w:szCs w:val="23"/>
              </w:rPr>
            </w:pPr>
          </w:p>
        </w:tc>
      </w:tr>
      <w:tr w:rsidR="00FB3493">
        <w:trPr>
          <w:trHeight w:val="70"/>
        </w:trPr>
        <w:tc>
          <w:tcPr>
            <w:tcW w:w="80" w:type="dxa"/>
            <w:tcBorders>
              <w:right w:val="single" w:sz="8" w:space="0" w:color="auto"/>
            </w:tcBorders>
            <w:vAlign w:val="bottom"/>
          </w:tcPr>
          <w:p w:rsidR="00FB3493" w:rsidRDefault="00FB3493">
            <w:pPr>
              <w:rPr>
                <w:sz w:val="6"/>
                <w:szCs w:val="6"/>
              </w:rPr>
            </w:pPr>
          </w:p>
        </w:tc>
        <w:tc>
          <w:tcPr>
            <w:tcW w:w="1140" w:type="dxa"/>
            <w:tcBorders>
              <w:bottom w:val="single" w:sz="8" w:space="0" w:color="auto"/>
            </w:tcBorders>
            <w:vAlign w:val="bottom"/>
          </w:tcPr>
          <w:p w:rsidR="00FB3493" w:rsidRDefault="00FB3493">
            <w:pPr>
              <w:rPr>
                <w:sz w:val="6"/>
                <w:szCs w:val="6"/>
              </w:rPr>
            </w:pPr>
          </w:p>
        </w:tc>
        <w:tc>
          <w:tcPr>
            <w:tcW w:w="220" w:type="dxa"/>
            <w:tcBorders>
              <w:bottom w:val="single" w:sz="8" w:space="0" w:color="auto"/>
              <w:right w:val="single" w:sz="8" w:space="0" w:color="auto"/>
            </w:tcBorders>
            <w:vAlign w:val="bottom"/>
          </w:tcPr>
          <w:p w:rsidR="00FB3493" w:rsidRDefault="00FB3493">
            <w:pPr>
              <w:rPr>
                <w:sz w:val="6"/>
                <w:szCs w:val="6"/>
              </w:rPr>
            </w:pPr>
          </w:p>
        </w:tc>
        <w:tc>
          <w:tcPr>
            <w:tcW w:w="2360" w:type="dxa"/>
            <w:tcBorders>
              <w:bottom w:val="single" w:sz="8" w:space="0" w:color="auto"/>
              <w:right w:val="single" w:sz="8" w:space="0" w:color="auto"/>
            </w:tcBorders>
            <w:vAlign w:val="bottom"/>
          </w:tcPr>
          <w:p w:rsidR="00FB3493" w:rsidRDefault="00FB3493">
            <w:pPr>
              <w:rPr>
                <w:sz w:val="6"/>
                <w:szCs w:val="6"/>
              </w:rPr>
            </w:pPr>
          </w:p>
        </w:tc>
        <w:tc>
          <w:tcPr>
            <w:tcW w:w="100" w:type="dxa"/>
            <w:tcBorders>
              <w:bottom w:val="single" w:sz="8" w:space="0" w:color="auto"/>
            </w:tcBorders>
            <w:vAlign w:val="bottom"/>
          </w:tcPr>
          <w:p w:rsidR="00FB3493" w:rsidRDefault="00FB3493">
            <w:pPr>
              <w:rPr>
                <w:sz w:val="6"/>
                <w:szCs w:val="6"/>
              </w:rPr>
            </w:pPr>
          </w:p>
        </w:tc>
        <w:tc>
          <w:tcPr>
            <w:tcW w:w="2780" w:type="dxa"/>
            <w:tcBorders>
              <w:bottom w:val="single" w:sz="8" w:space="0" w:color="auto"/>
              <w:right w:val="single" w:sz="8" w:space="0" w:color="auto"/>
            </w:tcBorders>
            <w:vAlign w:val="bottom"/>
          </w:tcPr>
          <w:p w:rsidR="00FB3493" w:rsidRDefault="00FB3493">
            <w:pPr>
              <w:rPr>
                <w:sz w:val="6"/>
                <w:szCs w:val="6"/>
              </w:rPr>
            </w:pPr>
          </w:p>
        </w:tc>
        <w:tc>
          <w:tcPr>
            <w:tcW w:w="160" w:type="dxa"/>
            <w:tcBorders>
              <w:bottom w:val="single" w:sz="8" w:space="0" w:color="auto"/>
            </w:tcBorders>
            <w:vAlign w:val="bottom"/>
          </w:tcPr>
          <w:p w:rsidR="00FB3493" w:rsidRDefault="00FB3493">
            <w:pPr>
              <w:rPr>
                <w:sz w:val="6"/>
                <w:szCs w:val="6"/>
              </w:rPr>
            </w:pPr>
          </w:p>
        </w:tc>
        <w:tc>
          <w:tcPr>
            <w:tcW w:w="2600" w:type="dxa"/>
            <w:tcBorders>
              <w:bottom w:val="single" w:sz="8" w:space="0" w:color="auto"/>
              <w:right w:val="single" w:sz="8" w:space="0" w:color="auto"/>
            </w:tcBorders>
            <w:vAlign w:val="bottom"/>
          </w:tcPr>
          <w:p w:rsidR="00FB3493" w:rsidRDefault="00FB3493">
            <w:pPr>
              <w:rPr>
                <w:sz w:val="6"/>
                <w:szCs w:val="6"/>
              </w:rPr>
            </w:pPr>
          </w:p>
        </w:tc>
      </w:tr>
      <w:tr w:rsidR="00FB3493">
        <w:trPr>
          <w:trHeight w:val="529"/>
        </w:trPr>
        <w:tc>
          <w:tcPr>
            <w:tcW w:w="80" w:type="dxa"/>
            <w:vAlign w:val="bottom"/>
          </w:tcPr>
          <w:p w:rsidR="00FB3493" w:rsidRDefault="00FB3493">
            <w:pPr>
              <w:rPr>
                <w:sz w:val="24"/>
                <w:szCs w:val="24"/>
              </w:rPr>
            </w:pPr>
          </w:p>
        </w:tc>
        <w:tc>
          <w:tcPr>
            <w:tcW w:w="1140" w:type="dxa"/>
            <w:vAlign w:val="bottom"/>
          </w:tcPr>
          <w:p w:rsidR="00FB3493" w:rsidRDefault="00FB3493">
            <w:pPr>
              <w:rPr>
                <w:sz w:val="24"/>
                <w:szCs w:val="24"/>
              </w:rPr>
            </w:pPr>
          </w:p>
        </w:tc>
        <w:tc>
          <w:tcPr>
            <w:tcW w:w="220" w:type="dxa"/>
            <w:vAlign w:val="bottom"/>
          </w:tcPr>
          <w:p w:rsidR="00FB3493" w:rsidRDefault="00FB3493">
            <w:pPr>
              <w:rPr>
                <w:sz w:val="24"/>
                <w:szCs w:val="24"/>
              </w:rPr>
            </w:pPr>
          </w:p>
        </w:tc>
        <w:tc>
          <w:tcPr>
            <w:tcW w:w="8000" w:type="dxa"/>
            <w:gridSpan w:val="5"/>
            <w:vAlign w:val="bottom"/>
          </w:tcPr>
          <w:p w:rsidR="00FB3493" w:rsidRDefault="009E37B4">
            <w:pPr>
              <w:ind w:left="940"/>
              <w:rPr>
                <w:sz w:val="20"/>
                <w:szCs w:val="20"/>
              </w:rPr>
            </w:pPr>
            <w:r>
              <w:rPr>
                <w:rFonts w:eastAsia="Times New Roman"/>
                <w:b/>
                <w:bCs/>
                <w:i/>
                <w:iCs/>
                <w:sz w:val="24"/>
                <w:szCs w:val="24"/>
              </w:rPr>
              <w:t>Средний дошкольный возраст (с 3 до 4 лет)</w:t>
            </w:r>
          </w:p>
        </w:tc>
      </w:tr>
      <w:tr w:rsidR="00FB3493">
        <w:trPr>
          <w:trHeight w:val="282"/>
        </w:trPr>
        <w:tc>
          <w:tcPr>
            <w:tcW w:w="80" w:type="dxa"/>
            <w:tcBorders>
              <w:bottom w:val="single" w:sz="8" w:space="0" w:color="auto"/>
            </w:tcBorders>
            <w:vAlign w:val="bottom"/>
          </w:tcPr>
          <w:p w:rsidR="00FB3493" w:rsidRDefault="00FB3493">
            <w:pPr>
              <w:rPr>
                <w:sz w:val="24"/>
                <w:szCs w:val="24"/>
              </w:rPr>
            </w:pPr>
          </w:p>
        </w:tc>
        <w:tc>
          <w:tcPr>
            <w:tcW w:w="1140" w:type="dxa"/>
            <w:tcBorders>
              <w:bottom w:val="single" w:sz="8" w:space="0" w:color="auto"/>
            </w:tcBorders>
            <w:vAlign w:val="bottom"/>
          </w:tcPr>
          <w:p w:rsidR="00FB3493" w:rsidRDefault="00FB3493">
            <w:pPr>
              <w:rPr>
                <w:sz w:val="24"/>
                <w:szCs w:val="24"/>
              </w:rPr>
            </w:pPr>
          </w:p>
        </w:tc>
        <w:tc>
          <w:tcPr>
            <w:tcW w:w="220" w:type="dxa"/>
            <w:tcBorders>
              <w:bottom w:val="single" w:sz="8" w:space="0" w:color="auto"/>
            </w:tcBorders>
            <w:vAlign w:val="bottom"/>
          </w:tcPr>
          <w:p w:rsidR="00FB3493" w:rsidRDefault="00FB3493">
            <w:pPr>
              <w:rPr>
                <w:sz w:val="24"/>
                <w:szCs w:val="24"/>
              </w:rPr>
            </w:pPr>
          </w:p>
        </w:tc>
        <w:tc>
          <w:tcPr>
            <w:tcW w:w="2360" w:type="dxa"/>
            <w:tcBorders>
              <w:bottom w:val="single" w:sz="8" w:space="0" w:color="auto"/>
            </w:tcBorders>
            <w:vAlign w:val="bottom"/>
          </w:tcPr>
          <w:p w:rsidR="00FB3493" w:rsidRDefault="00FB3493">
            <w:pPr>
              <w:rPr>
                <w:sz w:val="24"/>
                <w:szCs w:val="24"/>
              </w:rPr>
            </w:pPr>
          </w:p>
        </w:tc>
        <w:tc>
          <w:tcPr>
            <w:tcW w:w="100" w:type="dxa"/>
            <w:tcBorders>
              <w:bottom w:val="single" w:sz="8" w:space="0" w:color="auto"/>
            </w:tcBorders>
            <w:vAlign w:val="bottom"/>
          </w:tcPr>
          <w:p w:rsidR="00FB3493" w:rsidRDefault="00FB3493">
            <w:pPr>
              <w:rPr>
                <w:sz w:val="24"/>
                <w:szCs w:val="24"/>
              </w:rPr>
            </w:pPr>
          </w:p>
        </w:tc>
        <w:tc>
          <w:tcPr>
            <w:tcW w:w="2780" w:type="dxa"/>
            <w:tcBorders>
              <w:bottom w:val="single" w:sz="8" w:space="0" w:color="auto"/>
            </w:tcBorders>
            <w:vAlign w:val="bottom"/>
          </w:tcPr>
          <w:p w:rsidR="00FB3493" w:rsidRDefault="00FB3493">
            <w:pPr>
              <w:rPr>
                <w:sz w:val="24"/>
                <w:szCs w:val="24"/>
              </w:rPr>
            </w:pPr>
          </w:p>
        </w:tc>
        <w:tc>
          <w:tcPr>
            <w:tcW w:w="160" w:type="dxa"/>
            <w:tcBorders>
              <w:bottom w:val="single" w:sz="8" w:space="0" w:color="auto"/>
            </w:tcBorders>
            <w:vAlign w:val="bottom"/>
          </w:tcPr>
          <w:p w:rsidR="00FB3493" w:rsidRDefault="00FB3493">
            <w:pPr>
              <w:rPr>
                <w:sz w:val="24"/>
                <w:szCs w:val="24"/>
              </w:rPr>
            </w:pPr>
          </w:p>
        </w:tc>
        <w:tc>
          <w:tcPr>
            <w:tcW w:w="2600" w:type="dxa"/>
            <w:tcBorders>
              <w:bottom w:val="single" w:sz="8" w:space="0" w:color="auto"/>
            </w:tcBorders>
            <w:vAlign w:val="bottom"/>
          </w:tcPr>
          <w:p w:rsidR="00FB3493" w:rsidRDefault="00FB3493">
            <w:pPr>
              <w:rPr>
                <w:sz w:val="24"/>
                <w:szCs w:val="24"/>
              </w:rPr>
            </w:pPr>
          </w:p>
        </w:tc>
      </w:tr>
      <w:tr w:rsidR="00FB3493">
        <w:trPr>
          <w:trHeight w:val="268"/>
        </w:trPr>
        <w:tc>
          <w:tcPr>
            <w:tcW w:w="80" w:type="dxa"/>
            <w:tcBorders>
              <w:left w:val="single" w:sz="8" w:space="0" w:color="auto"/>
              <w:bottom w:val="single" w:sz="8" w:space="0" w:color="auto"/>
            </w:tcBorders>
            <w:vAlign w:val="bottom"/>
          </w:tcPr>
          <w:p w:rsidR="00FB3493" w:rsidRDefault="00FB3493">
            <w:pPr>
              <w:rPr>
                <w:sz w:val="23"/>
                <w:szCs w:val="23"/>
              </w:rPr>
            </w:pPr>
          </w:p>
        </w:tc>
        <w:tc>
          <w:tcPr>
            <w:tcW w:w="1140" w:type="dxa"/>
            <w:tcBorders>
              <w:bottom w:val="single" w:sz="8" w:space="0" w:color="auto"/>
              <w:right w:val="single" w:sz="8" w:space="0" w:color="auto"/>
            </w:tcBorders>
            <w:vAlign w:val="bottom"/>
          </w:tcPr>
          <w:p w:rsidR="00FB3493" w:rsidRDefault="009E37B4">
            <w:pPr>
              <w:spacing w:line="264" w:lineRule="exact"/>
              <w:ind w:left="140"/>
              <w:rPr>
                <w:sz w:val="20"/>
                <w:szCs w:val="20"/>
              </w:rPr>
            </w:pPr>
            <w:r>
              <w:rPr>
                <w:rFonts w:eastAsia="Times New Roman"/>
                <w:b/>
                <w:bCs/>
                <w:sz w:val="24"/>
                <w:szCs w:val="24"/>
              </w:rPr>
              <w:t>Месяц,</w:t>
            </w:r>
          </w:p>
        </w:tc>
        <w:tc>
          <w:tcPr>
            <w:tcW w:w="220" w:type="dxa"/>
            <w:tcBorders>
              <w:bottom w:val="single" w:sz="8" w:space="0" w:color="auto"/>
            </w:tcBorders>
            <w:vAlign w:val="bottom"/>
          </w:tcPr>
          <w:p w:rsidR="00FB3493" w:rsidRDefault="00FB3493">
            <w:pPr>
              <w:rPr>
                <w:sz w:val="23"/>
                <w:szCs w:val="23"/>
              </w:rPr>
            </w:pPr>
          </w:p>
        </w:tc>
        <w:tc>
          <w:tcPr>
            <w:tcW w:w="2360" w:type="dxa"/>
            <w:tcBorders>
              <w:bottom w:val="single" w:sz="8" w:space="0" w:color="auto"/>
            </w:tcBorders>
            <w:vAlign w:val="bottom"/>
          </w:tcPr>
          <w:p w:rsidR="00FB3493" w:rsidRDefault="009E37B4">
            <w:pPr>
              <w:spacing w:line="264" w:lineRule="exact"/>
              <w:ind w:left="120"/>
              <w:rPr>
                <w:sz w:val="20"/>
                <w:szCs w:val="20"/>
              </w:rPr>
            </w:pPr>
            <w:r>
              <w:rPr>
                <w:rFonts w:eastAsia="Times New Roman"/>
                <w:b/>
                <w:bCs/>
                <w:sz w:val="24"/>
                <w:szCs w:val="24"/>
              </w:rPr>
              <w:t>Лексическая тема</w:t>
            </w:r>
          </w:p>
        </w:tc>
        <w:tc>
          <w:tcPr>
            <w:tcW w:w="100" w:type="dxa"/>
            <w:tcBorders>
              <w:bottom w:val="single" w:sz="8" w:space="0" w:color="auto"/>
              <w:right w:val="single" w:sz="8" w:space="0" w:color="auto"/>
            </w:tcBorders>
            <w:vAlign w:val="bottom"/>
          </w:tcPr>
          <w:p w:rsidR="00FB3493" w:rsidRDefault="00FB3493">
            <w:pPr>
              <w:rPr>
                <w:sz w:val="23"/>
                <w:szCs w:val="23"/>
              </w:rPr>
            </w:pPr>
          </w:p>
        </w:tc>
        <w:tc>
          <w:tcPr>
            <w:tcW w:w="2780" w:type="dxa"/>
            <w:tcBorders>
              <w:bottom w:val="single" w:sz="8" w:space="0" w:color="auto"/>
            </w:tcBorders>
            <w:vAlign w:val="bottom"/>
          </w:tcPr>
          <w:p w:rsidR="00FB3493" w:rsidRDefault="009E37B4">
            <w:pPr>
              <w:spacing w:line="268" w:lineRule="exact"/>
              <w:ind w:left="900"/>
              <w:rPr>
                <w:sz w:val="20"/>
                <w:szCs w:val="20"/>
              </w:rPr>
            </w:pPr>
            <w:r>
              <w:rPr>
                <w:rFonts w:eastAsia="Times New Roman"/>
                <w:b/>
                <w:bCs/>
                <w:sz w:val="24"/>
                <w:szCs w:val="24"/>
              </w:rPr>
              <w:t>Словарь</w:t>
            </w:r>
            <w:r>
              <w:rPr>
                <w:rFonts w:eastAsia="Times New Roman"/>
                <w:sz w:val="31"/>
                <w:szCs w:val="31"/>
                <w:vertAlign w:val="superscript"/>
              </w:rPr>
              <w:t>12</w:t>
            </w:r>
          </w:p>
        </w:tc>
        <w:tc>
          <w:tcPr>
            <w:tcW w:w="160" w:type="dxa"/>
            <w:tcBorders>
              <w:bottom w:val="single" w:sz="8" w:space="0" w:color="auto"/>
              <w:right w:val="single" w:sz="8" w:space="0" w:color="auto"/>
            </w:tcBorders>
            <w:vAlign w:val="bottom"/>
          </w:tcPr>
          <w:p w:rsidR="00FB3493" w:rsidRDefault="00FB3493">
            <w:pPr>
              <w:rPr>
                <w:sz w:val="23"/>
                <w:szCs w:val="23"/>
              </w:rPr>
            </w:pPr>
          </w:p>
        </w:tc>
        <w:tc>
          <w:tcPr>
            <w:tcW w:w="2600" w:type="dxa"/>
            <w:tcBorders>
              <w:bottom w:val="single" w:sz="8" w:space="0" w:color="auto"/>
              <w:right w:val="single" w:sz="8" w:space="0" w:color="auto"/>
            </w:tcBorders>
            <w:vAlign w:val="bottom"/>
          </w:tcPr>
          <w:p w:rsidR="00FB3493" w:rsidRDefault="009E37B4">
            <w:pPr>
              <w:spacing w:line="264" w:lineRule="exact"/>
              <w:ind w:left="780"/>
              <w:rPr>
                <w:sz w:val="20"/>
                <w:szCs w:val="20"/>
              </w:rPr>
            </w:pPr>
            <w:r>
              <w:rPr>
                <w:rFonts w:eastAsia="Times New Roman"/>
                <w:b/>
                <w:bCs/>
                <w:sz w:val="24"/>
                <w:szCs w:val="24"/>
              </w:rPr>
              <w:t>Итоговое</w:t>
            </w:r>
          </w:p>
        </w:tc>
      </w:tr>
    </w:tbl>
    <w:p w:rsidR="00FB3493" w:rsidRDefault="00FB3493">
      <w:pPr>
        <w:spacing w:line="20" w:lineRule="exact"/>
        <w:rPr>
          <w:sz w:val="20"/>
          <w:szCs w:val="20"/>
        </w:rPr>
      </w:pPr>
      <w:r>
        <w:rPr>
          <w:sz w:val="20"/>
          <w:szCs w:val="20"/>
        </w:rPr>
        <w:pict>
          <v:line id="Shape 10" o:spid="_x0000_s1035" style="position:absolute;z-index:251640832;visibility:visible;mso-wrap-distance-left:0;mso-wrap-distance-right:0;mso-position-horizontal-relative:text;mso-position-vertical-relative:text" from="5.85pt,12.95pt" to="149.9pt,12.95pt" o:allowincell="f" strokeweight=".48pt"/>
        </w:pict>
      </w:r>
    </w:p>
    <w:p w:rsidR="00FB3493" w:rsidRDefault="00FB3493">
      <w:pPr>
        <w:spacing w:line="327" w:lineRule="exact"/>
        <w:rPr>
          <w:sz w:val="20"/>
          <w:szCs w:val="20"/>
        </w:rPr>
      </w:pPr>
    </w:p>
    <w:p w:rsidR="00FB3493" w:rsidRDefault="009E37B4">
      <w:pPr>
        <w:spacing w:line="221" w:lineRule="auto"/>
        <w:ind w:left="120" w:right="100"/>
        <w:rPr>
          <w:sz w:val="20"/>
          <w:szCs w:val="20"/>
        </w:rPr>
      </w:pPr>
      <w:r>
        <w:rPr>
          <w:rFonts w:eastAsia="Times New Roman"/>
          <w:sz w:val="25"/>
          <w:szCs w:val="25"/>
          <w:vertAlign w:val="superscript"/>
        </w:rPr>
        <w:t>12</w:t>
      </w:r>
      <w:r>
        <w:rPr>
          <w:rFonts w:eastAsia="Times New Roman"/>
          <w:sz w:val="20"/>
          <w:szCs w:val="20"/>
        </w:rPr>
        <w:t xml:space="preserve"> В определении объема импрессивного и экспрессивного словаря учитель-логопед осуществляет индивидуальный подход.</w:t>
      </w:r>
    </w:p>
    <w:p w:rsidR="00FB3493" w:rsidRDefault="00FB3493">
      <w:pPr>
        <w:spacing w:line="2" w:lineRule="exact"/>
        <w:rPr>
          <w:sz w:val="20"/>
          <w:szCs w:val="20"/>
        </w:rPr>
      </w:pPr>
    </w:p>
    <w:p w:rsidR="00FB3493" w:rsidRDefault="009E37B4">
      <w:pPr>
        <w:ind w:left="8980"/>
        <w:rPr>
          <w:sz w:val="20"/>
          <w:szCs w:val="20"/>
        </w:rPr>
      </w:pPr>
      <w:r>
        <w:rPr>
          <w:rFonts w:eastAsia="Times New Roman"/>
          <w:sz w:val="24"/>
          <w:szCs w:val="24"/>
        </w:rPr>
        <w:t>109</w:t>
      </w:r>
    </w:p>
    <w:p w:rsidR="00FB3493" w:rsidRDefault="00FB3493">
      <w:pPr>
        <w:sectPr w:rsidR="00FB3493">
          <w:pgSz w:w="11900" w:h="16834"/>
          <w:pgMar w:top="1113" w:right="1309" w:bottom="437" w:left="1160" w:header="0" w:footer="0" w:gutter="0"/>
          <w:cols w:space="720" w:equalWidth="0">
            <w:col w:w="9440"/>
          </w:cols>
        </w:sectPr>
      </w:pPr>
    </w:p>
    <w:tbl>
      <w:tblPr>
        <w:tblW w:w="0" w:type="auto"/>
        <w:tblInd w:w="10" w:type="dxa"/>
        <w:tblLayout w:type="fixed"/>
        <w:tblCellMar>
          <w:left w:w="0" w:type="dxa"/>
          <w:right w:w="0" w:type="dxa"/>
        </w:tblCellMar>
        <w:tblLook w:val="04A0"/>
      </w:tblPr>
      <w:tblGrid>
        <w:gridCol w:w="1220"/>
        <w:gridCol w:w="2680"/>
        <w:gridCol w:w="2940"/>
        <w:gridCol w:w="2620"/>
      </w:tblGrid>
      <w:tr w:rsidR="00FB3493">
        <w:trPr>
          <w:trHeight w:val="280"/>
        </w:trPr>
        <w:tc>
          <w:tcPr>
            <w:tcW w:w="1220" w:type="dxa"/>
            <w:tcBorders>
              <w:top w:val="single" w:sz="8" w:space="0" w:color="auto"/>
              <w:left w:val="single" w:sz="8" w:space="0" w:color="auto"/>
              <w:right w:val="single" w:sz="8" w:space="0" w:color="auto"/>
            </w:tcBorders>
            <w:vAlign w:val="bottom"/>
          </w:tcPr>
          <w:p w:rsidR="00FB3493" w:rsidRDefault="009E37B4">
            <w:pPr>
              <w:ind w:left="240"/>
              <w:rPr>
                <w:sz w:val="20"/>
                <w:szCs w:val="20"/>
              </w:rPr>
            </w:pPr>
            <w:r>
              <w:rPr>
                <w:rFonts w:eastAsia="Times New Roman"/>
                <w:b/>
                <w:bCs/>
                <w:sz w:val="24"/>
                <w:szCs w:val="24"/>
              </w:rPr>
              <w:lastRenderedPageBreak/>
              <w:t>неделя</w:t>
            </w:r>
          </w:p>
        </w:tc>
        <w:tc>
          <w:tcPr>
            <w:tcW w:w="2680" w:type="dxa"/>
            <w:tcBorders>
              <w:top w:val="single" w:sz="8" w:space="0" w:color="auto"/>
              <w:right w:val="single" w:sz="8" w:space="0" w:color="auto"/>
            </w:tcBorders>
            <w:vAlign w:val="bottom"/>
          </w:tcPr>
          <w:p w:rsidR="00FB3493" w:rsidRDefault="00FB3493">
            <w:pPr>
              <w:rPr>
                <w:sz w:val="24"/>
                <w:szCs w:val="24"/>
              </w:rPr>
            </w:pPr>
          </w:p>
        </w:tc>
        <w:tc>
          <w:tcPr>
            <w:tcW w:w="2940" w:type="dxa"/>
            <w:tcBorders>
              <w:top w:val="single" w:sz="8" w:space="0" w:color="auto"/>
              <w:right w:val="single" w:sz="8" w:space="0" w:color="auto"/>
            </w:tcBorders>
            <w:vAlign w:val="bottom"/>
          </w:tcPr>
          <w:p w:rsidR="00FB3493" w:rsidRDefault="00FB3493">
            <w:pPr>
              <w:rPr>
                <w:sz w:val="24"/>
                <w:szCs w:val="24"/>
              </w:rPr>
            </w:pPr>
          </w:p>
        </w:tc>
        <w:tc>
          <w:tcPr>
            <w:tcW w:w="2620" w:type="dxa"/>
            <w:tcBorders>
              <w:top w:val="single" w:sz="8" w:space="0" w:color="auto"/>
              <w:right w:val="single" w:sz="8" w:space="0" w:color="auto"/>
            </w:tcBorders>
            <w:vAlign w:val="bottom"/>
          </w:tcPr>
          <w:p w:rsidR="00FB3493" w:rsidRDefault="009E37B4">
            <w:pPr>
              <w:jc w:val="center"/>
              <w:rPr>
                <w:sz w:val="20"/>
                <w:szCs w:val="20"/>
              </w:rPr>
            </w:pPr>
            <w:r>
              <w:rPr>
                <w:rFonts w:eastAsia="Times New Roman"/>
                <w:b/>
                <w:bCs/>
                <w:sz w:val="24"/>
                <w:szCs w:val="24"/>
              </w:rPr>
              <w:t>мероприятие,</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FB3493">
            <w:pPr>
              <w:rPr>
                <w:sz w:val="24"/>
                <w:szCs w:val="24"/>
              </w:rPr>
            </w:pPr>
          </w:p>
        </w:tc>
        <w:tc>
          <w:tcPr>
            <w:tcW w:w="2620" w:type="dxa"/>
            <w:tcBorders>
              <w:right w:val="single" w:sz="8" w:space="0" w:color="auto"/>
            </w:tcBorders>
            <w:vAlign w:val="bottom"/>
          </w:tcPr>
          <w:p w:rsidR="00FB3493" w:rsidRDefault="009E37B4">
            <w:pPr>
              <w:jc w:val="center"/>
              <w:rPr>
                <w:sz w:val="20"/>
                <w:szCs w:val="20"/>
              </w:rPr>
            </w:pPr>
            <w:r>
              <w:rPr>
                <w:rFonts w:eastAsia="Times New Roman"/>
                <w:b/>
                <w:bCs/>
                <w:w w:val="99"/>
                <w:sz w:val="24"/>
                <w:szCs w:val="24"/>
              </w:rPr>
              <w:t>праздничные даты,</w:t>
            </w:r>
          </w:p>
        </w:tc>
      </w:tr>
      <w:tr w:rsidR="00FB3493">
        <w:trPr>
          <w:trHeight w:val="277"/>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FB3493">
            <w:pPr>
              <w:rPr>
                <w:sz w:val="24"/>
                <w:szCs w:val="24"/>
              </w:rPr>
            </w:pPr>
          </w:p>
        </w:tc>
        <w:tc>
          <w:tcPr>
            <w:tcW w:w="2620" w:type="dxa"/>
            <w:tcBorders>
              <w:bottom w:val="single" w:sz="8" w:space="0" w:color="auto"/>
              <w:right w:val="single" w:sz="8" w:space="0" w:color="auto"/>
            </w:tcBorders>
            <w:vAlign w:val="bottom"/>
          </w:tcPr>
          <w:p w:rsidR="00FB3493" w:rsidRDefault="009E37B4">
            <w:pPr>
              <w:spacing w:line="273" w:lineRule="exact"/>
              <w:jc w:val="center"/>
              <w:rPr>
                <w:sz w:val="20"/>
                <w:szCs w:val="20"/>
              </w:rPr>
            </w:pPr>
            <w:r>
              <w:rPr>
                <w:rFonts w:eastAsia="Times New Roman"/>
                <w:b/>
                <w:bCs/>
                <w:sz w:val="24"/>
                <w:szCs w:val="24"/>
              </w:rPr>
              <w:t>народные праздники</w:t>
            </w:r>
          </w:p>
        </w:tc>
      </w:tr>
      <w:tr w:rsidR="00FB3493">
        <w:trPr>
          <w:trHeight w:val="259"/>
        </w:trPr>
        <w:tc>
          <w:tcPr>
            <w:tcW w:w="1220" w:type="dxa"/>
            <w:tcBorders>
              <w:left w:val="single" w:sz="8" w:space="0" w:color="auto"/>
              <w:right w:val="single" w:sz="8" w:space="0" w:color="auto"/>
            </w:tcBorders>
            <w:vAlign w:val="bottom"/>
          </w:tcPr>
          <w:p w:rsidR="00FB3493" w:rsidRDefault="009E37B4">
            <w:pPr>
              <w:spacing w:line="259" w:lineRule="exact"/>
              <w:ind w:left="120"/>
              <w:rPr>
                <w:sz w:val="20"/>
                <w:szCs w:val="20"/>
              </w:rPr>
            </w:pPr>
            <w:r>
              <w:rPr>
                <w:rFonts w:eastAsia="Times New Roman"/>
                <w:sz w:val="24"/>
                <w:szCs w:val="24"/>
              </w:rPr>
              <w:t>Сентябрь</w:t>
            </w:r>
          </w:p>
        </w:tc>
        <w:tc>
          <w:tcPr>
            <w:tcW w:w="268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Исследование</w:t>
            </w:r>
          </w:p>
        </w:tc>
        <w:tc>
          <w:tcPr>
            <w:tcW w:w="294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Осень, дождь, туман,</w:t>
            </w:r>
          </w:p>
        </w:tc>
        <w:tc>
          <w:tcPr>
            <w:tcW w:w="262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Участие в празднике</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индивидуального</w:t>
            </w: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туча, ветер, день, ночь,</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знаний для старших</w:t>
            </w: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9E37B4">
            <w:pPr>
              <w:ind w:left="100"/>
              <w:rPr>
                <w:sz w:val="20"/>
                <w:szCs w:val="20"/>
              </w:rPr>
            </w:pPr>
            <w:r>
              <w:rPr>
                <w:rFonts w:eastAsia="Times New Roman"/>
                <w:sz w:val="24"/>
                <w:szCs w:val="24"/>
              </w:rPr>
              <w:t>развития детей</w:t>
            </w: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утро, вечер, дерево, трава,</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дошкольников в</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учителем-логопедом.</w:t>
            </w: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листья, береза, дуб, клен,</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качестве зрителей.</w:t>
            </w:r>
          </w:p>
        </w:tc>
      </w:tr>
      <w:tr w:rsidR="00FB3493">
        <w:trPr>
          <w:trHeight w:val="283"/>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9E37B4">
            <w:pPr>
              <w:ind w:left="100"/>
              <w:rPr>
                <w:sz w:val="20"/>
                <w:szCs w:val="20"/>
              </w:rPr>
            </w:pPr>
            <w:r>
              <w:rPr>
                <w:rFonts w:eastAsia="Times New Roman"/>
                <w:sz w:val="24"/>
                <w:szCs w:val="24"/>
              </w:rPr>
              <w:t>Заполнение речевых</w:t>
            </w: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осина, рябина, круг,</w:t>
            </w:r>
          </w:p>
        </w:tc>
        <w:tc>
          <w:tcPr>
            <w:tcW w:w="2620" w:type="dxa"/>
            <w:tcBorders>
              <w:right w:val="single" w:sz="8" w:space="0" w:color="auto"/>
            </w:tcBorders>
            <w:vAlign w:val="bottom"/>
          </w:tcPr>
          <w:p w:rsidR="00FB3493" w:rsidRDefault="009E37B4">
            <w:pPr>
              <w:ind w:left="100"/>
              <w:rPr>
                <w:sz w:val="20"/>
                <w:szCs w:val="20"/>
              </w:rPr>
            </w:pPr>
            <w:r>
              <w:rPr>
                <w:rFonts w:eastAsia="Times New Roman"/>
                <w:b/>
                <w:bCs/>
                <w:sz w:val="24"/>
                <w:szCs w:val="24"/>
              </w:rPr>
              <w:t>День знаний</w:t>
            </w:r>
          </w:p>
        </w:tc>
      </w:tr>
      <w:tr w:rsidR="00FB3493">
        <w:trPr>
          <w:trHeight w:val="269"/>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9E37B4">
            <w:pPr>
              <w:spacing w:line="268" w:lineRule="exact"/>
              <w:ind w:left="100"/>
              <w:rPr>
                <w:sz w:val="20"/>
                <w:szCs w:val="20"/>
              </w:rPr>
            </w:pPr>
            <w:r>
              <w:rPr>
                <w:rFonts w:eastAsia="Times New Roman"/>
                <w:sz w:val="24"/>
                <w:szCs w:val="24"/>
              </w:rPr>
              <w:t>карт. Мониторинг</w:t>
            </w:r>
          </w:p>
        </w:tc>
        <w:tc>
          <w:tcPr>
            <w:tcW w:w="2940" w:type="dxa"/>
            <w:tcBorders>
              <w:right w:val="single" w:sz="8" w:space="0" w:color="auto"/>
            </w:tcBorders>
            <w:vAlign w:val="bottom"/>
          </w:tcPr>
          <w:p w:rsidR="00FB3493" w:rsidRDefault="009E37B4">
            <w:pPr>
              <w:spacing w:line="268" w:lineRule="exact"/>
              <w:ind w:left="100"/>
              <w:rPr>
                <w:sz w:val="20"/>
                <w:szCs w:val="20"/>
              </w:rPr>
            </w:pPr>
            <w:r>
              <w:rPr>
                <w:rFonts w:eastAsia="Times New Roman"/>
                <w:sz w:val="24"/>
                <w:szCs w:val="24"/>
              </w:rPr>
              <w:t>квадрат, треугольник,</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9E37B4">
            <w:pPr>
              <w:ind w:left="100"/>
              <w:rPr>
                <w:sz w:val="20"/>
                <w:szCs w:val="20"/>
              </w:rPr>
            </w:pPr>
            <w:r>
              <w:rPr>
                <w:rFonts w:eastAsia="Times New Roman"/>
                <w:sz w:val="24"/>
                <w:szCs w:val="24"/>
              </w:rPr>
              <w:t>развития детей</w:t>
            </w: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круглый, квадратный,</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воспитателями и</w:t>
            </w: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треугольный, красный,</w:t>
            </w:r>
          </w:p>
        </w:tc>
        <w:tc>
          <w:tcPr>
            <w:tcW w:w="2620" w:type="dxa"/>
            <w:tcBorders>
              <w:right w:val="single" w:sz="8" w:space="0" w:color="auto"/>
            </w:tcBorders>
            <w:vAlign w:val="bottom"/>
          </w:tcPr>
          <w:p w:rsidR="00FB3493" w:rsidRDefault="00FB3493">
            <w:pPr>
              <w:rPr>
                <w:sz w:val="23"/>
                <w:szCs w:val="23"/>
              </w:rPr>
            </w:pP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9E37B4">
            <w:pPr>
              <w:ind w:left="100"/>
              <w:rPr>
                <w:sz w:val="20"/>
                <w:szCs w:val="20"/>
              </w:rPr>
            </w:pPr>
            <w:r>
              <w:rPr>
                <w:rFonts w:eastAsia="Times New Roman"/>
                <w:sz w:val="24"/>
                <w:szCs w:val="24"/>
              </w:rPr>
              <w:t>педагогом-психологом.</w:t>
            </w: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желтый, зеленый, синий,</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Заполнение листов</w:t>
            </w: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оранжевый, идти, дуть,</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оценки</w:t>
            </w: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опадать, желтеть,</w:t>
            </w:r>
          </w:p>
        </w:tc>
        <w:tc>
          <w:tcPr>
            <w:tcW w:w="2620" w:type="dxa"/>
            <w:tcBorders>
              <w:bottom w:val="single" w:sz="8" w:space="0" w:color="auto"/>
              <w:right w:val="single" w:sz="8" w:space="0" w:color="auto"/>
            </w:tcBorders>
            <w:vAlign w:val="bottom"/>
          </w:tcPr>
          <w:p w:rsidR="00FB3493" w:rsidRDefault="00FB3493">
            <w:pPr>
              <w:rPr>
                <w:sz w:val="24"/>
                <w:szCs w:val="24"/>
              </w:rPr>
            </w:pPr>
          </w:p>
        </w:tc>
      </w:tr>
      <w:tr w:rsidR="00FB3493">
        <w:trPr>
          <w:trHeight w:val="263"/>
        </w:trPr>
        <w:tc>
          <w:tcPr>
            <w:tcW w:w="1220" w:type="dxa"/>
            <w:tcBorders>
              <w:left w:val="single" w:sz="8" w:space="0" w:color="auto"/>
              <w:right w:val="single" w:sz="8" w:space="0" w:color="auto"/>
            </w:tcBorders>
            <w:vAlign w:val="bottom"/>
          </w:tcPr>
          <w:p w:rsidR="00FB3493" w:rsidRDefault="009E37B4">
            <w:pPr>
              <w:spacing w:line="263" w:lineRule="exact"/>
              <w:ind w:left="120"/>
              <w:rPr>
                <w:sz w:val="20"/>
                <w:szCs w:val="20"/>
              </w:rPr>
            </w:pPr>
            <w:r>
              <w:rPr>
                <w:rFonts w:eastAsia="Times New Roman"/>
                <w:sz w:val="24"/>
                <w:szCs w:val="24"/>
              </w:rPr>
              <w:t>Октябрь,</w:t>
            </w:r>
          </w:p>
        </w:tc>
        <w:tc>
          <w:tcPr>
            <w:tcW w:w="2680" w:type="dxa"/>
            <w:tcBorders>
              <w:right w:val="single" w:sz="8" w:space="0" w:color="auto"/>
            </w:tcBorders>
            <w:vAlign w:val="bottom"/>
          </w:tcPr>
          <w:p w:rsidR="00FB3493" w:rsidRDefault="009E37B4">
            <w:pPr>
              <w:spacing w:line="263" w:lineRule="exact"/>
              <w:ind w:left="100"/>
              <w:rPr>
                <w:sz w:val="20"/>
                <w:szCs w:val="20"/>
              </w:rPr>
            </w:pPr>
            <w:r>
              <w:rPr>
                <w:rFonts w:eastAsia="Times New Roman"/>
                <w:sz w:val="24"/>
                <w:szCs w:val="24"/>
              </w:rPr>
              <w:t>Осень. Названия</w:t>
            </w:r>
          </w:p>
        </w:tc>
        <w:tc>
          <w:tcPr>
            <w:tcW w:w="2940" w:type="dxa"/>
            <w:tcBorders>
              <w:right w:val="single" w:sz="8" w:space="0" w:color="auto"/>
            </w:tcBorders>
            <w:vAlign w:val="bottom"/>
          </w:tcPr>
          <w:p w:rsidR="00FB3493" w:rsidRDefault="009E37B4">
            <w:pPr>
              <w:spacing w:line="253" w:lineRule="exact"/>
              <w:ind w:left="100"/>
              <w:rPr>
                <w:sz w:val="20"/>
                <w:szCs w:val="20"/>
              </w:rPr>
            </w:pPr>
            <w:r>
              <w:rPr>
                <w:rFonts w:eastAsia="Times New Roman"/>
                <w:sz w:val="24"/>
                <w:szCs w:val="24"/>
              </w:rPr>
              <w:t>краснеть, я, мы, ты, вы,</w:t>
            </w:r>
          </w:p>
        </w:tc>
        <w:tc>
          <w:tcPr>
            <w:tcW w:w="2620" w:type="dxa"/>
            <w:tcBorders>
              <w:right w:val="single" w:sz="8" w:space="0" w:color="auto"/>
            </w:tcBorders>
            <w:vAlign w:val="bottom"/>
          </w:tcPr>
          <w:p w:rsidR="00FB3493" w:rsidRDefault="009E37B4">
            <w:pPr>
              <w:spacing w:line="263" w:lineRule="exact"/>
              <w:ind w:left="100"/>
              <w:rPr>
                <w:sz w:val="20"/>
                <w:szCs w:val="20"/>
              </w:rPr>
            </w:pPr>
            <w:r>
              <w:rPr>
                <w:rFonts w:eastAsia="Times New Roman"/>
                <w:sz w:val="24"/>
                <w:szCs w:val="24"/>
              </w:rPr>
              <w:t>Праздник «Вот и осень</w:t>
            </w:r>
          </w:p>
        </w:tc>
      </w:tr>
      <w:tr w:rsidR="00FB3493">
        <w:trPr>
          <w:trHeight w:val="278"/>
        </w:trPr>
        <w:tc>
          <w:tcPr>
            <w:tcW w:w="1220" w:type="dxa"/>
            <w:tcBorders>
              <w:left w:val="single" w:sz="8" w:space="0" w:color="auto"/>
              <w:right w:val="single" w:sz="8" w:space="0" w:color="auto"/>
            </w:tcBorders>
            <w:vAlign w:val="bottom"/>
          </w:tcPr>
          <w:p w:rsidR="00FB3493" w:rsidRDefault="009E37B4">
            <w:pPr>
              <w:ind w:left="120"/>
              <w:rPr>
                <w:sz w:val="20"/>
                <w:szCs w:val="20"/>
              </w:rPr>
            </w:pPr>
            <w:r>
              <w:rPr>
                <w:rFonts w:eastAsia="Times New Roman"/>
                <w:sz w:val="24"/>
                <w:szCs w:val="24"/>
              </w:rPr>
              <w:t>1 неделя</w:t>
            </w:r>
          </w:p>
        </w:tc>
        <w:tc>
          <w:tcPr>
            <w:tcW w:w="2680" w:type="dxa"/>
            <w:tcBorders>
              <w:right w:val="single" w:sz="8" w:space="0" w:color="auto"/>
            </w:tcBorders>
            <w:vAlign w:val="bottom"/>
          </w:tcPr>
          <w:p w:rsidR="00FB3493" w:rsidRDefault="009E37B4">
            <w:pPr>
              <w:ind w:left="100"/>
              <w:rPr>
                <w:sz w:val="20"/>
                <w:szCs w:val="20"/>
              </w:rPr>
            </w:pPr>
            <w:r>
              <w:rPr>
                <w:rFonts w:eastAsia="Times New Roman"/>
                <w:sz w:val="24"/>
                <w:szCs w:val="24"/>
              </w:rPr>
              <w:t>деревьев</w:t>
            </w:r>
          </w:p>
        </w:tc>
        <w:tc>
          <w:tcPr>
            <w:tcW w:w="2940" w:type="dxa"/>
            <w:tcBorders>
              <w:right w:val="single" w:sz="8" w:space="0" w:color="auto"/>
            </w:tcBorders>
            <w:vAlign w:val="bottom"/>
          </w:tcPr>
          <w:p w:rsidR="00FB3493" w:rsidRDefault="009E37B4">
            <w:pPr>
              <w:spacing w:line="268" w:lineRule="exact"/>
              <w:ind w:left="100"/>
              <w:rPr>
                <w:sz w:val="20"/>
                <w:szCs w:val="20"/>
              </w:rPr>
            </w:pPr>
            <w:r>
              <w:rPr>
                <w:rFonts w:eastAsia="Times New Roman"/>
                <w:sz w:val="24"/>
                <w:szCs w:val="24"/>
              </w:rPr>
              <w:t>он, она, оно, они, мой,</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к нам пришла!» и</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64" w:lineRule="exact"/>
              <w:ind w:left="100"/>
              <w:rPr>
                <w:sz w:val="20"/>
                <w:szCs w:val="20"/>
              </w:rPr>
            </w:pPr>
            <w:r>
              <w:rPr>
                <w:rFonts w:eastAsia="Times New Roman"/>
                <w:sz w:val="24"/>
                <w:szCs w:val="24"/>
              </w:rPr>
              <w:t>моя, далеко, близко,</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интегрированное</w:t>
            </w: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spacing w:line="270" w:lineRule="exact"/>
              <w:ind w:left="100"/>
              <w:rPr>
                <w:sz w:val="20"/>
                <w:szCs w:val="20"/>
              </w:rPr>
            </w:pPr>
            <w:r>
              <w:rPr>
                <w:rFonts w:eastAsia="Times New Roman"/>
                <w:sz w:val="24"/>
                <w:szCs w:val="24"/>
              </w:rPr>
              <w:t>выше, ниже, длиннее,</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занятие «Желтая</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64" w:lineRule="exact"/>
              <w:ind w:left="100"/>
              <w:rPr>
                <w:sz w:val="20"/>
                <w:szCs w:val="20"/>
              </w:rPr>
            </w:pPr>
            <w:r>
              <w:rPr>
                <w:rFonts w:eastAsia="Times New Roman"/>
                <w:sz w:val="24"/>
                <w:szCs w:val="24"/>
              </w:rPr>
              <w:t>короче, шире, уже, один,</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сказка» Из цикла</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spacing w:line="268" w:lineRule="exact"/>
              <w:ind w:left="100"/>
              <w:rPr>
                <w:sz w:val="20"/>
                <w:szCs w:val="20"/>
              </w:rPr>
            </w:pPr>
            <w:r>
              <w:rPr>
                <w:rFonts w:eastAsia="Times New Roman"/>
                <w:sz w:val="24"/>
                <w:szCs w:val="24"/>
              </w:rPr>
              <w:t>два, три, первый, второй,</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«Новые разноцветные</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64" w:lineRule="exact"/>
              <w:ind w:left="100"/>
              <w:rPr>
                <w:sz w:val="20"/>
                <w:szCs w:val="20"/>
              </w:rPr>
            </w:pPr>
            <w:r>
              <w:rPr>
                <w:rFonts w:eastAsia="Times New Roman"/>
                <w:sz w:val="24"/>
                <w:szCs w:val="24"/>
              </w:rPr>
              <w:t>третий, на, в, у, под</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сказки».</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FB3493">
            <w:pPr>
              <w:rPr>
                <w:sz w:val="24"/>
                <w:szCs w:val="24"/>
              </w:rPr>
            </w:pP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Народный календарь</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FB3493">
            <w:pPr>
              <w:rPr>
                <w:sz w:val="23"/>
                <w:szCs w:val="23"/>
              </w:rPr>
            </w:pP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 Сергий Капустник.</w:t>
            </w:r>
          </w:p>
        </w:tc>
      </w:tr>
      <w:tr w:rsidR="00FB3493">
        <w:trPr>
          <w:trHeight w:val="285"/>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FB3493">
            <w:pPr>
              <w:rPr>
                <w:sz w:val="24"/>
                <w:szCs w:val="24"/>
              </w:rPr>
            </w:pPr>
          </w:p>
        </w:tc>
        <w:tc>
          <w:tcPr>
            <w:tcW w:w="2620" w:type="dxa"/>
            <w:tcBorders>
              <w:bottom w:val="single" w:sz="8" w:space="0" w:color="auto"/>
              <w:right w:val="single" w:sz="8" w:space="0" w:color="auto"/>
            </w:tcBorders>
            <w:vAlign w:val="bottom"/>
          </w:tcPr>
          <w:p w:rsidR="00FB3493" w:rsidRDefault="009E37B4">
            <w:pPr>
              <w:ind w:left="100"/>
              <w:rPr>
                <w:sz w:val="20"/>
                <w:szCs w:val="20"/>
              </w:rPr>
            </w:pPr>
            <w:r>
              <w:rPr>
                <w:rFonts w:eastAsia="Times New Roman"/>
                <w:b/>
                <w:bCs/>
                <w:sz w:val="24"/>
                <w:szCs w:val="24"/>
              </w:rPr>
              <w:t>День учителя</w:t>
            </w:r>
          </w:p>
        </w:tc>
      </w:tr>
      <w:tr w:rsidR="00FB3493">
        <w:trPr>
          <w:trHeight w:val="257"/>
        </w:trPr>
        <w:tc>
          <w:tcPr>
            <w:tcW w:w="1220" w:type="dxa"/>
            <w:tcBorders>
              <w:left w:val="single" w:sz="8" w:space="0" w:color="auto"/>
              <w:right w:val="single" w:sz="8" w:space="0" w:color="auto"/>
            </w:tcBorders>
            <w:vAlign w:val="bottom"/>
          </w:tcPr>
          <w:p w:rsidR="00FB3493" w:rsidRDefault="009E37B4">
            <w:pPr>
              <w:spacing w:line="257" w:lineRule="exact"/>
              <w:ind w:left="120"/>
              <w:rPr>
                <w:sz w:val="20"/>
                <w:szCs w:val="20"/>
              </w:rPr>
            </w:pPr>
            <w:r>
              <w:rPr>
                <w:rFonts w:eastAsia="Times New Roman"/>
                <w:sz w:val="24"/>
                <w:szCs w:val="24"/>
              </w:rPr>
              <w:t>Октябрь,</w:t>
            </w:r>
          </w:p>
        </w:tc>
        <w:tc>
          <w:tcPr>
            <w:tcW w:w="2680" w:type="dxa"/>
            <w:tcBorders>
              <w:right w:val="single" w:sz="8" w:space="0" w:color="auto"/>
            </w:tcBorders>
            <w:vAlign w:val="bottom"/>
          </w:tcPr>
          <w:p w:rsidR="00FB3493" w:rsidRDefault="009E37B4">
            <w:pPr>
              <w:spacing w:line="257" w:lineRule="exact"/>
              <w:ind w:left="100"/>
              <w:rPr>
                <w:sz w:val="20"/>
                <w:szCs w:val="20"/>
              </w:rPr>
            </w:pPr>
            <w:r>
              <w:rPr>
                <w:rFonts w:eastAsia="Times New Roman"/>
                <w:sz w:val="24"/>
                <w:szCs w:val="24"/>
              </w:rPr>
              <w:t>Огород. Овощи</w:t>
            </w:r>
          </w:p>
        </w:tc>
        <w:tc>
          <w:tcPr>
            <w:tcW w:w="2940" w:type="dxa"/>
            <w:tcBorders>
              <w:right w:val="single" w:sz="8" w:space="0" w:color="auto"/>
            </w:tcBorders>
            <w:vAlign w:val="bottom"/>
          </w:tcPr>
          <w:p w:rsidR="00FB3493" w:rsidRDefault="009E37B4">
            <w:pPr>
              <w:spacing w:line="257" w:lineRule="exact"/>
              <w:ind w:left="100"/>
              <w:rPr>
                <w:sz w:val="20"/>
                <w:szCs w:val="20"/>
              </w:rPr>
            </w:pPr>
            <w:r>
              <w:rPr>
                <w:rFonts w:eastAsia="Times New Roman"/>
                <w:sz w:val="24"/>
                <w:szCs w:val="24"/>
              </w:rPr>
              <w:t>Огород, грядка, парник,</w:t>
            </w:r>
          </w:p>
        </w:tc>
        <w:tc>
          <w:tcPr>
            <w:tcW w:w="2620" w:type="dxa"/>
            <w:tcBorders>
              <w:right w:val="single" w:sz="8" w:space="0" w:color="auto"/>
            </w:tcBorders>
            <w:vAlign w:val="bottom"/>
          </w:tcPr>
          <w:p w:rsidR="00FB3493" w:rsidRDefault="009E37B4">
            <w:pPr>
              <w:spacing w:line="257" w:lineRule="exact"/>
              <w:ind w:left="100"/>
              <w:rPr>
                <w:sz w:val="20"/>
                <w:szCs w:val="20"/>
              </w:rPr>
            </w:pPr>
            <w:r>
              <w:rPr>
                <w:rFonts w:eastAsia="Times New Roman"/>
                <w:sz w:val="24"/>
                <w:szCs w:val="24"/>
              </w:rPr>
              <w:t>Игра-драматизация по</w:t>
            </w:r>
          </w:p>
        </w:tc>
      </w:tr>
      <w:tr w:rsidR="00FB3493">
        <w:trPr>
          <w:trHeight w:val="278"/>
        </w:trPr>
        <w:tc>
          <w:tcPr>
            <w:tcW w:w="1220" w:type="dxa"/>
            <w:tcBorders>
              <w:left w:val="single" w:sz="8" w:space="0" w:color="auto"/>
              <w:right w:val="single" w:sz="8" w:space="0" w:color="auto"/>
            </w:tcBorders>
            <w:vAlign w:val="bottom"/>
          </w:tcPr>
          <w:p w:rsidR="00FB3493" w:rsidRDefault="009E37B4">
            <w:pPr>
              <w:ind w:left="120"/>
              <w:rPr>
                <w:sz w:val="20"/>
                <w:szCs w:val="20"/>
              </w:rPr>
            </w:pPr>
            <w:r>
              <w:rPr>
                <w:rFonts w:eastAsia="Times New Roman"/>
                <w:sz w:val="24"/>
                <w:szCs w:val="24"/>
              </w:rPr>
              <w:t>2 неделя</w:t>
            </w: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теплица, овощи, корзина,</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русской народной</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ведро, лопата, грабли,</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сказке «Репка».</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морковь, свёкла,</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Народный календарь</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картофель, огурец,</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 Покров</w:t>
            </w: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помидор, репа, клубень,</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ботва, круг, квадрат,</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треугольник, красный,</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желтый, зеленый, синий,</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круглый, квадратный,</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треугольный, длинный,</w:t>
            </w:r>
          </w:p>
        </w:tc>
        <w:tc>
          <w:tcPr>
            <w:tcW w:w="2620" w:type="dxa"/>
            <w:tcBorders>
              <w:right w:val="single" w:sz="8" w:space="0" w:color="auto"/>
            </w:tcBorders>
            <w:vAlign w:val="bottom"/>
          </w:tcPr>
          <w:p w:rsidR="00FB3493" w:rsidRDefault="00FB3493">
            <w:pPr>
              <w:rPr>
                <w:sz w:val="23"/>
                <w:szCs w:val="23"/>
              </w:rPr>
            </w:pP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вкусный, сладкий,</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кислый, соленый,</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собирать, таскать, копать,</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срезать, я, мы, ты, вы, он,</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она, оно, они, мой, моя,</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вверху, внизу, слева,</w:t>
            </w:r>
          </w:p>
        </w:tc>
        <w:tc>
          <w:tcPr>
            <w:tcW w:w="2620" w:type="dxa"/>
            <w:tcBorders>
              <w:right w:val="single" w:sz="8" w:space="0" w:color="auto"/>
            </w:tcBorders>
            <w:vAlign w:val="bottom"/>
          </w:tcPr>
          <w:p w:rsidR="00FB3493" w:rsidRDefault="00FB3493">
            <w:pPr>
              <w:rPr>
                <w:sz w:val="23"/>
                <w:szCs w:val="23"/>
              </w:rPr>
            </w:pP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справа, посредине,</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далеко, близко, один, два,</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три, первый, второй,</w:t>
            </w:r>
          </w:p>
        </w:tc>
        <w:tc>
          <w:tcPr>
            <w:tcW w:w="2620" w:type="dxa"/>
            <w:tcBorders>
              <w:right w:val="single" w:sz="8" w:space="0" w:color="auto"/>
            </w:tcBorders>
            <w:vAlign w:val="bottom"/>
          </w:tcPr>
          <w:p w:rsidR="00FB3493" w:rsidRDefault="00FB3493">
            <w:pPr>
              <w:rPr>
                <w:sz w:val="24"/>
                <w:szCs w:val="24"/>
              </w:rPr>
            </w:pPr>
          </w:p>
        </w:tc>
      </w:tr>
      <w:tr w:rsidR="00FB3493">
        <w:trPr>
          <w:trHeight w:val="280"/>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третий, на, в, у, под</w:t>
            </w:r>
          </w:p>
        </w:tc>
        <w:tc>
          <w:tcPr>
            <w:tcW w:w="2620" w:type="dxa"/>
            <w:tcBorders>
              <w:bottom w:val="single" w:sz="8" w:space="0" w:color="auto"/>
              <w:right w:val="single" w:sz="8" w:space="0" w:color="auto"/>
            </w:tcBorders>
            <w:vAlign w:val="bottom"/>
          </w:tcPr>
          <w:p w:rsidR="00FB3493" w:rsidRDefault="00FB3493">
            <w:pPr>
              <w:rPr>
                <w:sz w:val="24"/>
                <w:szCs w:val="24"/>
              </w:rPr>
            </w:pPr>
          </w:p>
        </w:tc>
      </w:tr>
      <w:tr w:rsidR="00FB3493">
        <w:trPr>
          <w:trHeight w:val="262"/>
        </w:trPr>
        <w:tc>
          <w:tcPr>
            <w:tcW w:w="1220" w:type="dxa"/>
            <w:tcBorders>
              <w:left w:val="single" w:sz="8" w:space="0" w:color="auto"/>
              <w:right w:val="single" w:sz="8" w:space="0" w:color="auto"/>
            </w:tcBorders>
            <w:vAlign w:val="bottom"/>
          </w:tcPr>
          <w:p w:rsidR="00FB3493" w:rsidRDefault="009E37B4">
            <w:pPr>
              <w:spacing w:line="262" w:lineRule="exact"/>
              <w:ind w:left="120"/>
              <w:rPr>
                <w:sz w:val="20"/>
                <w:szCs w:val="20"/>
              </w:rPr>
            </w:pPr>
            <w:r>
              <w:rPr>
                <w:rFonts w:eastAsia="Times New Roman"/>
                <w:sz w:val="24"/>
                <w:szCs w:val="24"/>
              </w:rPr>
              <w:t>Октябрь,</w:t>
            </w:r>
          </w:p>
        </w:tc>
        <w:tc>
          <w:tcPr>
            <w:tcW w:w="268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Сад. Фрукты</w:t>
            </w:r>
          </w:p>
        </w:tc>
        <w:tc>
          <w:tcPr>
            <w:tcW w:w="294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Сад, фрукты, дерево,</w:t>
            </w:r>
          </w:p>
        </w:tc>
        <w:tc>
          <w:tcPr>
            <w:tcW w:w="262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Коллективная</w:t>
            </w:r>
          </w:p>
        </w:tc>
      </w:tr>
      <w:tr w:rsidR="00FB3493">
        <w:trPr>
          <w:trHeight w:val="274"/>
        </w:trPr>
        <w:tc>
          <w:tcPr>
            <w:tcW w:w="1220" w:type="dxa"/>
            <w:tcBorders>
              <w:left w:val="single" w:sz="8" w:space="0" w:color="auto"/>
              <w:right w:val="single" w:sz="8" w:space="0" w:color="auto"/>
            </w:tcBorders>
            <w:vAlign w:val="bottom"/>
          </w:tcPr>
          <w:p w:rsidR="00FB3493" w:rsidRDefault="009E37B4">
            <w:pPr>
              <w:spacing w:line="273" w:lineRule="exact"/>
              <w:ind w:left="120"/>
              <w:rPr>
                <w:sz w:val="20"/>
                <w:szCs w:val="20"/>
              </w:rPr>
            </w:pPr>
            <w:r>
              <w:rPr>
                <w:rFonts w:eastAsia="Times New Roman"/>
                <w:sz w:val="24"/>
                <w:szCs w:val="24"/>
              </w:rPr>
              <w:t>3 неделя</w:t>
            </w: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ветка, ствол, плод,</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аппликация из готовых</w:t>
            </w: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корзина, куст, яблоко,</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форм «А у нас в</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груша, слива, апельсин,</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садочке».</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лимон, красный, желтый,</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Народный календарь</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зеленый, синий, круглый,</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 Ознобицы.</w:t>
            </w:r>
          </w:p>
        </w:tc>
      </w:tr>
      <w:tr w:rsidR="00FB3493">
        <w:trPr>
          <w:trHeight w:val="282"/>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длинный, вкусный,</w:t>
            </w:r>
          </w:p>
        </w:tc>
        <w:tc>
          <w:tcPr>
            <w:tcW w:w="2620" w:type="dxa"/>
            <w:tcBorders>
              <w:bottom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Чаепитие в</w:t>
            </w:r>
          </w:p>
        </w:tc>
      </w:tr>
      <w:tr w:rsidR="00FB3493">
        <w:trPr>
          <w:trHeight w:val="279"/>
        </w:trPr>
        <w:tc>
          <w:tcPr>
            <w:tcW w:w="1220" w:type="dxa"/>
            <w:vAlign w:val="bottom"/>
          </w:tcPr>
          <w:p w:rsidR="00FB3493" w:rsidRDefault="00FB3493">
            <w:pPr>
              <w:rPr>
                <w:sz w:val="24"/>
                <w:szCs w:val="24"/>
              </w:rPr>
            </w:pPr>
          </w:p>
        </w:tc>
        <w:tc>
          <w:tcPr>
            <w:tcW w:w="2680" w:type="dxa"/>
            <w:vAlign w:val="bottom"/>
          </w:tcPr>
          <w:p w:rsidR="00FB3493" w:rsidRDefault="00FB3493">
            <w:pPr>
              <w:rPr>
                <w:sz w:val="24"/>
                <w:szCs w:val="24"/>
              </w:rPr>
            </w:pPr>
          </w:p>
        </w:tc>
        <w:tc>
          <w:tcPr>
            <w:tcW w:w="2940" w:type="dxa"/>
            <w:vAlign w:val="bottom"/>
          </w:tcPr>
          <w:p w:rsidR="00FB3493" w:rsidRDefault="00FB3493">
            <w:pPr>
              <w:rPr>
                <w:sz w:val="24"/>
                <w:szCs w:val="24"/>
              </w:rPr>
            </w:pPr>
          </w:p>
        </w:tc>
        <w:tc>
          <w:tcPr>
            <w:tcW w:w="2620" w:type="dxa"/>
            <w:vAlign w:val="bottom"/>
          </w:tcPr>
          <w:p w:rsidR="00FB3493" w:rsidRDefault="009E37B4">
            <w:pPr>
              <w:ind w:left="2140"/>
              <w:rPr>
                <w:sz w:val="20"/>
                <w:szCs w:val="20"/>
              </w:rPr>
            </w:pPr>
            <w:r>
              <w:rPr>
                <w:rFonts w:eastAsia="Times New Roman"/>
                <w:sz w:val="24"/>
                <w:szCs w:val="24"/>
              </w:rPr>
              <w:t>110</w:t>
            </w:r>
          </w:p>
        </w:tc>
      </w:tr>
    </w:tbl>
    <w:p w:rsidR="00FB3493" w:rsidRDefault="00FB3493">
      <w:pPr>
        <w:sectPr w:rsidR="00FB3493">
          <w:pgSz w:w="11900" w:h="16834"/>
          <w:pgMar w:top="1113" w:right="1309" w:bottom="437" w:left="1160" w:header="0" w:footer="0" w:gutter="0"/>
          <w:cols w:space="720" w:equalWidth="0">
            <w:col w:w="9440"/>
          </w:cols>
        </w:sectPr>
      </w:pPr>
    </w:p>
    <w:tbl>
      <w:tblPr>
        <w:tblW w:w="0" w:type="auto"/>
        <w:tblInd w:w="10" w:type="dxa"/>
        <w:tblLayout w:type="fixed"/>
        <w:tblCellMar>
          <w:left w:w="0" w:type="dxa"/>
          <w:right w:w="0" w:type="dxa"/>
        </w:tblCellMar>
        <w:tblLook w:val="04A0"/>
      </w:tblPr>
      <w:tblGrid>
        <w:gridCol w:w="1220"/>
        <w:gridCol w:w="2680"/>
        <w:gridCol w:w="2940"/>
        <w:gridCol w:w="2620"/>
      </w:tblGrid>
      <w:tr w:rsidR="00FB3493">
        <w:trPr>
          <w:trHeight w:val="276"/>
        </w:trPr>
        <w:tc>
          <w:tcPr>
            <w:tcW w:w="1220" w:type="dxa"/>
            <w:tcBorders>
              <w:top w:val="single" w:sz="8" w:space="0" w:color="auto"/>
              <w:left w:val="single" w:sz="8" w:space="0" w:color="auto"/>
              <w:right w:val="single" w:sz="8" w:space="0" w:color="auto"/>
            </w:tcBorders>
            <w:vAlign w:val="bottom"/>
          </w:tcPr>
          <w:p w:rsidR="00FB3493" w:rsidRDefault="00FB3493">
            <w:pPr>
              <w:rPr>
                <w:sz w:val="23"/>
                <w:szCs w:val="23"/>
              </w:rPr>
            </w:pPr>
          </w:p>
        </w:tc>
        <w:tc>
          <w:tcPr>
            <w:tcW w:w="2680" w:type="dxa"/>
            <w:tcBorders>
              <w:top w:val="single" w:sz="8" w:space="0" w:color="auto"/>
              <w:right w:val="single" w:sz="8" w:space="0" w:color="auto"/>
            </w:tcBorders>
            <w:vAlign w:val="bottom"/>
          </w:tcPr>
          <w:p w:rsidR="00FB3493" w:rsidRDefault="00FB3493">
            <w:pPr>
              <w:rPr>
                <w:sz w:val="23"/>
                <w:szCs w:val="23"/>
              </w:rPr>
            </w:pPr>
          </w:p>
        </w:tc>
        <w:tc>
          <w:tcPr>
            <w:tcW w:w="2940" w:type="dxa"/>
            <w:tcBorders>
              <w:top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сладкий, кислый,</w:t>
            </w:r>
          </w:p>
        </w:tc>
        <w:tc>
          <w:tcPr>
            <w:tcW w:w="2620" w:type="dxa"/>
            <w:tcBorders>
              <w:top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родителями «Чай с</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собирать, срывать,</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вареньем дружно</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укладывать, я, мы, ты, вы,</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пили»</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он, она, оно, они, мой,</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моя, мне, твой, твоя, тебе,</w:t>
            </w:r>
          </w:p>
        </w:tc>
        <w:tc>
          <w:tcPr>
            <w:tcW w:w="2620" w:type="dxa"/>
            <w:tcBorders>
              <w:right w:val="single" w:sz="8" w:space="0" w:color="auto"/>
            </w:tcBorders>
            <w:vAlign w:val="bottom"/>
          </w:tcPr>
          <w:p w:rsidR="00FB3493" w:rsidRDefault="00FB3493">
            <w:pPr>
              <w:rPr>
                <w:sz w:val="23"/>
                <w:szCs w:val="23"/>
              </w:rPr>
            </w:pP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вверху, внизу, далеко,</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близко, один, два, три,</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первый, второй, третий,</w:t>
            </w:r>
          </w:p>
        </w:tc>
        <w:tc>
          <w:tcPr>
            <w:tcW w:w="2620" w:type="dxa"/>
            <w:tcBorders>
              <w:right w:val="single" w:sz="8" w:space="0" w:color="auto"/>
            </w:tcBorders>
            <w:vAlign w:val="bottom"/>
          </w:tcPr>
          <w:p w:rsidR="00FB3493" w:rsidRDefault="00FB3493">
            <w:pPr>
              <w:rPr>
                <w:sz w:val="24"/>
                <w:szCs w:val="24"/>
              </w:rPr>
            </w:pPr>
          </w:p>
        </w:tc>
      </w:tr>
      <w:tr w:rsidR="00FB3493">
        <w:trPr>
          <w:trHeight w:val="280"/>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на, в, у, под</w:t>
            </w:r>
          </w:p>
        </w:tc>
        <w:tc>
          <w:tcPr>
            <w:tcW w:w="2620" w:type="dxa"/>
            <w:tcBorders>
              <w:bottom w:val="single" w:sz="8" w:space="0" w:color="auto"/>
              <w:right w:val="single" w:sz="8" w:space="0" w:color="auto"/>
            </w:tcBorders>
            <w:vAlign w:val="bottom"/>
          </w:tcPr>
          <w:p w:rsidR="00FB3493" w:rsidRDefault="00FB3493">
            <w:pPr>
              <w:rPr>
                <w:sz w:val="24"/>
                <w:szCs w:val="24"/>
              </w:rPr>
            </w:pPr>
          </w:p>
        </w:tc>
      </w:tr>
      <w:tr w:rsidR="00FB3493">
        <w:trPr>
          <w:trHeight w:val="262"/>
        </w:trPr>
        <w:tc>
          <w:tcPr>
            <w:tcW w:w="1220" w:type="dxa"/>
            <w:tcBorders>
              <w:left w:val="single" w:sz="8" w:space="0" w:color="auto"/>
              <w:right w:val="single" w:sz="8" w:space="0" w:color="auto"/>
            </w:tcBorders>
            <w:vAlign w:val="bottom"/>
          </w:tcPr>
          <w:p w:rsidR="00FB3493" w:rsidRDefault="009E37B4">
            <w:pPr>
              <w:spacing w:line="262" w:lineRule="exact"/>
              <w:ind w:left="120"/>
              <w:rPr>
                <w:sz w:val="20"/>
                <w:szCs w:val="20"/>
              </w:rPr>
            </w:pPr>
            <w:r>
              <w:rPr>
                <w:rFonts w:eastAsia="Times New Roman"/>
                <w:sz w:val="24"/>
                <w:szCs w:val="24"/>
              </w:rPr>
              <w:t>Октябрь,</w:t>
            </w:r>
          </w:p>
        </w:tc>
        <w:tc>
          <w:tcPr>
            <w:tcW w:w="268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Лес. Грибы и лесные</w:t>
            </w:r>
          </w:p>
        </w:tc>
        <w:tc>
          <w:tcPr>
            <w:tcW w:w="294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Лес, дерево, куст,</w:t>
            </w:r>
          </w:p>
        </w:tc>
        <w:tc>
          <w:tcPr>
            <w:tcW w:w="262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Выставка поделок</w:t>
            </w:r>
          </w:p>
        </w:tc>
      </w:tr>
      <w:tr w:rsidR="00FB3493">
        <w:trPr>
          <w:trHeight w:val="274"/>
        </w:trPr>
        <w:tc>
          <w:tcPr>
            <w:tcW w:w="1220" w:type="dxa"/>
            <w:tcBorders>
              <w:left w:val="single" w:sz="8" w:space="0" w:color="auto"/>
              <w:right w:val="single" w:sz="8" w:space="0" w:color="auto"/>
            </w:tcBorders>
            <w:vAlign w:val="bottom"/>
          </w:tcPr>
          <w:p w:rsidR="00FB3493" w:rsidRDefault="009E37B4">
            <w:pPr>
              <w:spacing w:line="273" w:lineRule="exact"/>
              <w:ind w:left="120"/>
              <w:rPr>
                <w:sz w:val="20"/>
                <w:szCs w:val="20"/>
              </w:rPr>
            </w:pPr>
            <w:r>
              <w:rPr>
                <w:rFonts w:eastAsia="Times New Roman"/>
                <w:sz w:val="24"/>
                <w:szCs w:val="24"/>
              </w:rPr>
              <w:t>4 неделя</w:t>
            </w:r>
          </w:p>
        </w:tc>
        <w:tc>
          <w:tcPr>
            <w:tcW w:w="268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ягоды</w:t>
            </w: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дорожка, тропинка,</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«Этот гриб любимец</w:t>
            </w: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корзина, лукошко,</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мой» (совместное с</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опушка, полянка,</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родителями</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боровик, подберезовик,</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творчество).</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подосиновик, лисичка,</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Народный календарь</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сыроежка, черника,</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 Прасковья Грязнуха</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клюква, красный, желтый,</w:t>
            </w:r>
          </w:p>
        </w:tc>
        <w:tc>
          <w:tcPr>
            <w:tcW w:w="2620" w:type="dxa"/>
            <w:tcBorders>
              <w:right w:val="single" w:sz="8" w:space="0" w:color="auto"/>
            </w:tcBorders>
            <w:vAlign w:val="bottom"/>
          </w:tcPr>
          <w:p w:rsidR="00FB3493" w:rsidRDefault="00FB3493">
            <w:pPr>
              <w:rPr>
                <w:sz w:val="23"/>
                <w:szCs w:val="23"/>
              </w:rPr>
            </w:pP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зеленый, синий, круглый,</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длинный, вкусный,</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сладкий, кислый,</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собирать, срывать,</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укладывать, я, мы, ты, вы,</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он, она, оно, они, мой,</w:t>
            </w:r>
          </w:p>
        </w:tc>
        <w:tc>
          <w:tcPr>
            <w:tcW w:w="2620" w:type="dxa"/>
            <w:tcBorders>
              <w:right w:val="single" w:sz="8" w:space="0" w:color="auto"/>
            </w:tcBorders>
            <w:vAlign w:val="bottom"/>
          </w:tcPr>
          <w:p w:rsidR="00FB3493" w:rsidRDefault="00FB3493">
            <w:pPr>
              <w:rPr>
                <w:sz w:val="23"/>
                <w:szCs w:val="23"/>
              </w:rPr>
            </w:pP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моя, мне, твой, твоя, тебе,</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вверху, внизу, далеко,</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близко, один, два, три,</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первый, второй, третий,</w:t>
            </w:r>
          </w:p>
        </w:tc>
        <w:tc>
          <w:tcPr>
            <w:tcW w:w="2620" w:type="dxa"/>
            <w:tcBorders>
              <w:right w:val="single" w:sz="8" w:space="0" w:color="auto"/>
            </w:tcBorders>
            <w:vAlign w:val="bottom"/>
          </w:tcPr>
          <w:p w:rsidR="00FB3493" w:rsidRDefault="00FB3493">
            <w:pPr>
              <w:rPr>
                <w:sz w:val="23"/>
                <w:szCs w:val="23"/>
              </w:rPr>
            </w:pPr>
          </w:p>
        </w:tc>
      </w:tr>
      <w:tr w:rsidR="00FB3493">
        <w:trPr>
          <w:trHeight w:val="282"/>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на, в, у, под</w:t>
            </w:r>
          </w:p>
        </w:tc>
        <w:tc>
          <w:tcPr>
            <w:tcW w:w="2620" w:type="dxa"/>
            <w:tcBorders>
              <w:bottom w:val="single" w:sz="8" w:space="0" w:color="auto"/>
              <w:right w:val="single" w:sz="8" w:space="0" w:color="auto"/>
            </w:tcBorders>
            <w:vAlign w:val="bottom"/>
          </w:tcPr>
          <w:p w:rsidR="00FB3493" w:rsidRDefault="00FB3493">
            <w:pPr>
              <w:rPr>
                <w:sz w:val="24"/>
                <w:szCs w:val="24"/>
              </w:rPr>
            </w:pPr>
          </w:p>
        </w:tc>
      </w:tr>
      <w:tr w:rsidR="00FB3493">
        <w:trPr>
          <w:trHeight w:val="259"/>
        </w:trPr>
        <w:tc>
          <w:tcPr>
            <w:tcW w:w="1220" w:type="dxa"/>
            <w:tcBorders>
              <w:left w:val="single" w:sz="8" w:space="0" w:color="auto"/>
              <w:right w:val="single" w:sz="8" w:space="0" w:color="auto"/>
            </w:tcBorders>
            <w:vAlign w:val="bottom"/>
          </w:tcPr>
          <w:p w:rsidR="00FB3493" w:rsidRDefault="009E37B4">
            <w:pPr>
              <w:spacing w:line="259" w:lineRule="exact"/>
              <w:ind w:left="120"/>
              <w:rPr>
                <w:sz w:val="20"/>
                <w:szCs w:val="20"/>
              </w:rPr>
            </w:pPr>
            <w:r>
              <w:rPr>
                <w:rFonts w:eastAsia="Times New Roman"/>
                <w:sz w:val="24"/>
                <w:szCs w:val="24"/>
              </w:rPr>
              <w:t>Ноябрь,</w:t>
            </w:r>
          </w:p>
        </w:tc>
        <w:tc>
          <w:tcPr>
            <w:tcW w:w="268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Игрушки</w:t>
            </w:r>
          </w:p>
        </w:tc>
        <w:tc>
          <w:tcPr>
            <w:tcW w:w="294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Игрушки, мяч, машинка,</w:t>
            </w:r>
          </w:p>
        </w:tc>
        <w:tc>
          <w:tcPr>
            <w:tcW w:w="262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Развлечение «Игрушки</w:t>
            </w:r>
          </w:p>
        </w:tc>
      </w:tr>
      <w:tr w:rsidR="00FB3493">
        <w:trPr>
          <w:trHeight w:val="279"/>
        </w:trPr>
        <w:tc>
          <w:tcPr>
            <w:tcW w:w="1220" w:type="dxa"/>
            <w:tcBorders>
              <w:left w:val="single" w:sz="8" w:space="0" w:color="auto"/>
              <w:right w:val="single" w:sz="8" w:space="0" w:color="auto"/>
            </w:tcBorders>
            <w:vAlign w:val="bottom"/>
          </w:tcPr>
          <w:p w:rsidR="00FB3493" w:rsidRDefault="009E37B4">
            <w:pPr>
              <w:ind w:left="120"/>
              <w:rPr>
                <w:sz w:val="20"/>
                <w:szCs w:val="20"/>
              </w:rPr>
            </w:pPr>
            <w:r>
              <w:rPr>
                <w:rFonts w:eastAsia="Times New Roman"/>
                <w:sz w:val="24"/>
                <w:szCs w:val="24"/>
              </w:rPr>
              <w:t>1 неделя</w:t>
            </w: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мишка, кукла, пирамидка,</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заводные, как будто</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кубики, юла, флажок,</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живые».</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клоун, круг, квадрат,</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Народный календарь</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треугольник, круглый,</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 Прасковья</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квадратный, треугольный,</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Льняница.</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красный, желтый,</w:t>
            </w:r>
          </w:p>
        </w:tc>
        <w:tc>
          <w:tcPr>
            <w:tcW w:w="2620" w:type="dxa"/>
            <w:tcBorders>
              <w:right w:val="single" w:sz="8" w:space="0" w:color="auto"/>
            </w:tcBorders>
            <w:vAlign w:val="bottom"/>
          </w:tcPr>
          <w:p w:rsidR="00FB3493" w:rsidRDefault="009E37B4">
            <w:pPr>
              <w:ind w:left="100"/>
              <w:rPr>
                <w:sz w:val="20"/>
                <w:szCs w:val="20"/>
              </w:rPr>
            </w:pPr>
            <w:r>
              <w:rPr>
                <w:rFonts w:eastAsia="Times New Roman"/>
                <w:b/>
                <w:bCs/>
                <w:sz w:val="24"/>
                <w:szCs w:val="24"/>
              </w:rPr>
              <w:t>День народного</w:t>
            </w: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spacing w:line="274" w:lineRule="exact"/>
              <w:ind w:left="100"/>
              <w:rPr>
                <w:sz w:val="20"/>
                <w:szCs w:val="20"/>
              </w:rPr>
            </w:pPr>
            <w:r>
              <w:rPr>
                <w:rFonts w:eastAsia="Times New Roman"/>
                <w:sz w:val="24"/>
                <w:szCs w:val="24"/>
              </w:rPr>
              <w:t>зеленый, синий, высокий,</w:t>
            </w:r>
          </w:p>
        </w:tc>
        <w:tc>
          <w:tcPr>
            <w:tcW w:w="2620" w:type="dxa"/>
            <w:tcBorders>
              <w:right w:val="single" w:sz="8" w:space="0" w:color="auto"/>
            </w:tcBorders>
            <w:vAlign w:val="bottom"/>
          </w:tcPr>
          <w:p w:rsidR="00FB3493" w:rsidRDefault="009E37B4">
            <w:pPr>
              <w:ind w:left="100"/>
              <w:rPr>
                <w:sz w:val="20"/>
                <w:szCs w:val="20"/>
              </w:rPr>
            </w:pPr>
            <w:r>
              <w:rPr>
                <w:rFonts w:eastAsia="Times New Roman"/>
                <w:b/>
                <w:bCs/>
                <w:sz w:val="24"/>
                <w:szCs w:val="24"/>
              </w:rPr>
              <w:t>единства</w:t>
            </w:r>
          </w:p>
        </w:tc>
      </w:tr>
      <w:tr w:rsidR="00FB3493">
        <w:trPr>
          <w:trHeight w:val="269"/>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68" w:lineRule="exact"/>
              <w:ind w:left="100"/>
              <w:rPr>
                <w:sz w:val="20"/>
                <w:szCs w:val="20"/>
              </w:rPr>
            </w:pPr>
            <w:r>
              <w:rPr>
                <w:rFonts w:eastAsia="Times New Roman"/>
                <w:sz w:val="24"/>
                <w:szCs w:val="24"/>
              </w:rPr>
              <w:t>низкий, играть, катать,</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купать, кормить,</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заводить, запускать,</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нагружать, укладывать, я,</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мы, ты, вы, он, она, оно,</w:t>
            </w:r>
          </w:p>
        </w:tc>
        <w:tc>
          <w:tcPr>
            <w:tcW w:w="2620" w:type="dxa"/>
            <w:tcBorders>
              <w:right w:val="single" w:sz="8" w:space="0" w:color="auto"/>
            </w:tcBorders>
            <w:vAlign w:val="bottom"/>
          </w:tcPr>
          <w:p w:rsidR="00FB3493" w:rsidRDefault="00FB3493">
            <w:pPr>
              <w:rPr>
                <w:sz w:val="23"/>
                <w:szCs w:val="23"/>
              </w:rPr>
            </w:pP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они, мой, моя, мне, твой,</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твоя, тебе, вверху, внизу,</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спереди, сзади, далеко,</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близко, один, два, три,</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четыре, пять, первый,</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второй, третий,</w:t>
            </w:r>
          </w:p>
        </w:tc>
        <w:tc>
          <w:tcPr>
            <w:tcW w:w="2620" w:type="dxa"/>
            <w:tcBorders>
              <w:right w:val="single" w:sz="8" w:space="0" w:color="auto"/>
            </w:tcBorders>
            <w:vAlign w:val="bottom"/>
          </w:tcPr>
          <w:p w:rsidR="00FB3493" w:rsidRDefault="00FB3493">
            <w:pPr>
              <w:rPr>
                <w:sz w:val="23"/>
                <w:szCs w:val="23"/>
              </w:rPr>
            </w:pP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четвертый, пятый, на, в, у,</w:t>
            </w:r>
          </w:p>
        </w:tc>
        <w:tc>
          <w:tcPr>
            <w:tcW w:w="2620" w:type="dxa"/>
            <w:tcBorders>
              <w:right w:val="single" w:sz="8" w:space="0" w:color="auto"/>
            </w:tcBorders>
            <w:vAlign w:val="bottom"/>
          </w:tcPr>
          <w:p w:rsidR="00FB3493" w:rsidRDefault="00FB3493">
            <w:pPr>
              <w:rPr>
                <w:sz w:val="24"/>
                <w:szCs w:val="24"/>
              </w:rPr>
            </w:pPr>
          </w:p>
        </w:tc>
      </w:tr>
      <w:tr w:rsidR="00FB3493">
        <w:trPr>
          <w:trHeight w:val="280"/>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под, с (со)</w:t>
            </w:r>
          </w:p>
        </w:tc>
        <w:tc>
          <w:tcPr>
            <w:tcW w:w="2620" w:type="dxa"/>
            <w:tcBorders>
              <w:bottom w:val="single" w:sz="8" w:space="0" w:color="auto"/>
              <w:right w:val="single" w:sz="8" w:space="0" w:color="auto"/>
            </w:tcBorders>
            <w:vAlign w:val="bottom"/>
          </w:tcPr>
          <w:p w:rsidR="00FB3493" w:rsidRDefault="00FB3493">
            <w:pPr>
              <w:rPr>
                <w:sz w:val="24"/>
                <w:szCs w:val="24"/>
              </w:rPr>
            </w:pPr>
          </w:p>
        </w:tc>
      </w:tr>
      <w:tr w:rsidR="00FB3493">
        <w:trPr>
          <w:trHeight w:val="262"/>
        </w:trPr>
        <w:tc>
          <w:tcPr>
            <w:tcW w:w="1220" w:type="dxa"/>
            <w:tcBorders>
              <w:left w:val="single" w:sz="8" w:space="0" w:color="auto"/>
              <w:right w:val="single" w:sz="8" w:space="0" w:color="auto"/>
            </w:tcBorders>
            <w:vAlign w:val="bottom"/>
          </w:tcPr>
          <w:p w:rsidR="00FB3493" w:rsidRDefault="009E37B4">
            <w:pPr>
              <w:spacing w:line="262" w:lineRule="exact"/>
              <w:ind w:left="120"/>
              <w:rPr>
                <w:sz w:val="20"/>
                <w:szCs w:val="20"/>
              </w:rPr>
            </w:pPr>
            <w:r>
              <w:rPr>
                <w:rFonts w:eastAsia="Times New Roman"/>
                <w:sz w:val="24"/>
                <w:szCs w:val="24"/>
              </w:rPr>
              <w:t>Ноябрь,</w:t>
            </w:r>
          </w:p>
        </w:tc>
        <w:tc>
          <w:tcPr>
            <w:tcW w:w="268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Одежда</w:t>
            </w:r>
          </w:p>
        </w:tc>
        <w:tc>
          <w:tcPr>
            <w:tcW w:w="294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Одежда, платье, сарафан,</w:t>
            </w:r>
          </w:p>
        </w:tc>
        <w:tc>
          <w:tcPr>
            <w:tcW w:w="262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Выставка одежды для</w:t>
            </w:r>
          </w:p>
        </w:tc>
      </w:tr>
      <w:tr w:rsidR="00FB3493">
        <w:trPr>
          <w:trHeight w:val="274"/>
        </w:trPr>
        <w:tc>
          <w:tcPr>
            <w:tcW w:w="1220" w:type="dxa"/>
            <w:tcBorders>
              <w:left w:val="single" w:sz="8" w:space="0" w:color="auto"/>
              <w:right w:val="single" w:sz="8" w:space="0" w:color="auto"/>
            </w:tcBorders>
            <w:vAlign w:val="bottom"/>
          </w:tcPr>
          <w:p w:rsidR="00FB3493" w:rsidRDefault="009E37B4">
            <w:pPr>
              <w:spacing w:line="273" w:lineRule="exact"/>
              <w:ind w:left="120"/>
              <w:rPr>
                <w:sz w:val="20"/>
                <w:szCs w:val="20"/>
              </w:rPr>
            </w:pPr>
            <w:r>
              <w:rPr>
                <w:rFonts w:eastAsia="Times New Roman"/>
                <w:sz w:val="24"/>
                <w:szCs w:val="24"/>
              </w:rPr>
              <w:t>2 неделя</w:t>
            </w: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кофта, шорты, брюки,</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кукол (совместное с</w:t>
            </w:r>
          </w:p>
        </w:tc>
      </w:tr>
      <w:tr w:rsidR="00FB3493">
        <w:trPr>
          <w:trHeight w:val="282"/>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футболка, рубашка,</w:t>
            </w:r>
          </w:p>
        </w:tc>
        <w:tc>
          <w:tcPr>
            <w:tcW w:w="2620" w:type="dxa"/>
            <w:tcBorders>
              <w:bottom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родителями</w:t>
            </w:r>
          </w:p>
        </w:tc>
      </w:tr>
      <w:tr w:rsidR="00FB3493">
        <w:trPr>
          <w:trHeight w:val="288"/>
        </w:trPr>
        <w:tc>
          <w:tcPr>
            <w:tcW w:w="1220" w:type="dxa"/>
            <w:vAlign w:val="bottom"/>
          </w:tcPr>
          <w:p w:rsidR="00FB3493" w:rsidRDefault="00FB3493">
            <w:pPr>
              <w:rPr>
                <w:sz w:val="24"/>
                <w:szCs w:val="24"/>
              </w:rPr>
            </w:pPr>
          </w:p>
        </w:tc>
        <w:tc>
          <w:tcPr>
            <w:tcW w:w="2680" w:type="dxa"/>
            <w:vAlign w:val="bottom"/>
          </w:tcPr>
          <w:p w:rsidR="00FB3493" w:rsidRDefault="00FB3493">
            <w:pPr>
              <w:rPr>
                <w:sz w:val="24"/>
                <w:szCs w:val="24"/>
              </w:rPr>
            </w:pPr>
          </w:p>
        </w:tc>
        <w:tc>
          <w:tcPr>
            <w:tcW w:w="2940" w:type="dxa"/>
            <w:vAlign w:val="bottom"/>
          </w:tcPr>
          <w:p w:rsidR="00FB3493" w:rsidRDefault="00FB3493">
            <w:pPr>
              <w:rPr>
                <w:sz w:val="24"/>
                <w:szCs w:val="24"/>
              </w:rPr>
            </w:pPr>
          </w:p>
        </w:tc>
        <w:tc>
          <w:tcPr>
            <w:tcW w:w="2620" w:type="dxa"/>
            <w:vAlign w:val="bottom"/>
          </w:tcPr>
          <w:p w:rsidR="00FB3493" w:rsidRDefault="009E37B4">
            <w:pPr>
              <w:ind w:left="2140"/>
              <w:rPr>
                <w:sz w:val="20"/>
                <w:szCs w:val="20"/>
              </w:rPr>
            </w:pPr>
            <w:r>
              <w:rPr>
                <w:rFonts w:eastAsia="Times New Roman"/>
                <w:sz w:val="24"/>
                <w:szCs w:val="24"/>
              </w:rPr>
              <w:t>111</w:t>
            </w:r>
          </w:p>
        </w:tc>
      </w:tr>
    </w:tbl>
    <w:p w:rsidR="00FB3493" w:rsidRDefault="00FB3493">
      <w:pPr>
        <w:sectPr w:rsidR="00FB3493">
          <w:pgSz w:w="11900" w:h="16834"/>
          <w:pgMar w:top="1113" w:right="1309" w:bottom="437" w:left="1160" w:header="0" w:footer="0" w:gutter="0"/>
          <w:cols w:space="720" w:equalWidth="0">
            <w:col w:w="9440"/>
          </w:cols>
        </w:sectPr>
      </w:pPr>
    </w:p>
    <w:tbl>
      <w:tblPr>
        <w:tblW w:w="0" w:type="auto"/>
        <w:tblInd w:w="10" w:type="dxa"/>
        <w:tblLayout w:type="fixed"/>
        <w:tblCellMar>
          <w:left w:w="0" w:type="dxa"/>
          <w:right w:w="0" w:type="dxa"/>
        </w:tblCellMar>
        <w:tblLook w:val="04A0"/>
      </w:tblPr>
      <w:tblGrid>
        <w:gridCol w:w="1220"/>
        <w:gridCol w:w="2680"/>
        <w:gridCol w:w="2940"/>
        <w:gridCol w:w="2620"/>
      </w:tblGrid>
      <w:tr w:rsidR="00FB3493">
        <w:trPr>
          <w:trHeight w:val="276"/>
        </w:trPr>
        <w:tc>
          <w:tcPr>
            <w:tcW w:w="1220" w:type="dxa"/>
            <w:tcBorders>
              <w:top w:val="single" w:sz="8" w:space="0" w:color="auto"/>
              <w:left w:val="single" w:sz="8" w:space="0" w:color="auto"/>
              <w:right w:val="single" w:sz="8" w:space="0" w:color="auto"/>
            </w:tcBorders>
            <w:vAlign w:val="bottom"/>
          </w:tcPr>
          <w:p w:rsidR="00FB3493" w:rsidRDefault="00FB3493">
            <w:pPr>
              <w:rPr>
                <w:sz w:val="23"/>
                <w:szCs w:val="23"/>
              </w:rPr>
            </w:pPr>
          </w:p>
        </w:tc>
        <w:tc>
          <w:tcPr>
            <w:tcW w:w="2680" w:type="dxa"/>
            <w:tcBorders>
              <w:top w:val="single" w:sz="8" w:space="0" w:color="auto"/>
              <w:right w:val="single" w:sz="8" w:space="0" w:color="auto"/>
            </w:tcBorders>
            <w:vAlign w:val="bottom"/>
          </w:tcPr>
          <w:p w:rsidR="00FB3493" w:rsidRDefault="00FB3493">
            <w:pPr>
              <w:rPr>
                <w:sz w:val="23"/>
                <w:szCs w:val="23"/>
              </w:rPr>
            </w:pPr>
          </w:p>
        </w:tc>
        <w:tc>
          <w:tcPr>
            <w:tcW w:w="2940" w:type="dxa"/>
            <w:tcBorders>
              <w:top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куртка, пальто, шапка,</w:t>
            </w:r>
          </w:p>
        </w:tc>
        <w:tc>
          <w:tcPr>
            <w:tcW w:w="2620" w:type="dxa"/>
            <w:tcBorders>
              <w:top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творчество).</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шарф, колготки, носки,</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Народный праздник —</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воротник, рукав, карман,</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Кузьминки</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пояс, пуговица, петля,</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теплый, легкий, красный,</w:t>
            </w:r>
          </w:p>
        </w:tc>
        <w:tc>
          <w:tcPr>
            <w:tcW w:w="2620" w:type="dxa"/>
            <w:tcBorders>
              <w:right w:val="single" w:sz="8" w:space="0" w:color="auto"/>
            </w:tcBorders>
            <w:vAlign w:val="bottom"/>
          </w:tcPr>
          <w:p w:rsidR="00FB3493" w:rsidRDefault="00FB3493">
            <w:pPr>
              <w:rPr>
                <w:sz w:val="23"/>
                <w:szCs w:val="23"/>
              </w:rPr>
            </w:pP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желтый, синий, зеленый,</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оранжевый, длинный,</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короткий, надевать,</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одевать, носить,</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завязывать, застегивать,</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мой, моя, твой, твоя, мне,</w:t>
            </w:r>
          </w:p>
        </w:tc>
        <w:tc>
          <w:tcPr>
            <w:tcW w:w="2620" w:type="dxa"/>
            <w:tcBorders>
              <w:right w:val="single" w:sz="8" w:space="0" w:color="auto"/>
            </w:tcBorders>
            <w:vAlign w:val="bottom"/>
          </w:tcPr>
          <w:p w:rsidR="00FB3493" w:rsidRDefault="00FB3493">
            <w:pPr>
              <w:rPr>
                <w:sz w:val="23"/>
                <w:szCs w:val="23"/>
              </w:rPr>
            </w:pP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тебе, наш, нам, один, два,</w:t>
            </w:r>
          </w:p>
        </w:tc>
        <w:tc>
          <w:tcPr>
            <w:tcW w:w="2620" w:type="dxa"/>
            <w:tcBorders>
              <w:right w:val="single" w:sz="8" w:space="0" w:color="auto"/>
            </w:tcBorders>
            <w:vAlign w:val="bottom"/>
          </w:tcPr>
          <w:p w:rsidR="00FB3493" w:rsidRDefault="00FB3493">
            <w:pPr>
              <w:rPr>
                <w:sz w:val="24"/>
                <w:szCs w:val="24"/>
              </w:rPr>
            </w:pPr>
          </w:p>
        </w:tc>
      </w:tr>
      <w:tr w:rsidR="00FB3493">
        <w:trPr>
          <w:trHeight w:val="280"/>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три, четыре, пять</w:t>
            </w:r>
          </w:p>
        </w:tc>
        <w:tc>
          <w:tcPr>
            <w:tcW w:w="2620" w:type="dxa"/>
            <w:tcBorders>
              <w:bottom w:val="single" w:sz="8" w:space="0" w:color="auto"/>
              <w:right w:val="single" w:sz="8" w:space="0" w:color="auto"/>
            </w:tcBorders>
            <w:vAlign w:val="bottom"/>
          </w:tcPr>
          <w:p w:rsidR="00FB3493" w:rsidRDefault="00FB3493">
            <w:pPr>
              <w:rPr>
                <w:sz w:val="24"/>
                <w:szCs w:val="24"/>
              </w:rPr>
            </w:pPr>
          </w:p>
        </w:tc>
      </w:tr>
      <w:tr w:rsidR="00FB3493">
        <w:trPr>
          <w:trHeight w:val="262"/>
        </w:trPr>
        <w:tc>
          <w:tcPr>
            <w:tcW w:w="1220" w:type="dxa"/>
            <w:tcBorders>
              <w:left w:val="single" w:sz="8" w:space="0" w:color="auto"/>
              <w:right w:val="single" w:sz="8" w:space="0" w:color="auto"/>
            </w:tcBorders>
            <w:vAlign w:val="bottom"/>
          </w:tcPr>
          <w:p w:rsidR="00FB3493" w:rsidRDefault="009E37B4">
            <w:pPr>
              <w:spacing w:line="262" w:lineRule="exact"/>
              <w:ind w:left="120"/>
              <w:rPr>
                <w:sz w:val="20"/>
                <w:szCs w:val="20"/>
              </w:rPr>
            </w:pPr>
            <w:r>
              <w:rPr>
                <w:rFonts w:eastAsia="Times New Roman"/>
                <w:sz w:val="24"/>
                <w:szCs w:val="24"/>
              </w:rPr>
              <w:t>Ноябрь,</w:t>
            </w:r>
          </w:p>
        </w:tc>
        <w:tc>
          <w:tcPr>
            <w:tcW w:w="268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Обувь</w:t>
            </w:r>
          </w:p>
        </w:tc>
        <w:tc>
          <w:tcPr>
            <w:tcW w:w="294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Обувь, тапки, туфли,</w:t>
            </w:r>
          </w:p>
        </w:tc>
        <w:tc>
          <w:tcPr>
            <w:tcW w:w="262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Театрализованное</w:t>
            </w:r>
          </w:p>
        </w:tc>
      </w:tr>
      <w:tr w:rsidR="00FB3493">
        <w:trPr>
          <w:trHeight w:val="274"/>
        </w:trPr>
        <w:tc>
          <w:tcPr>
            <w:tcW w:w="1220" w:type="dxa"/>
            <w:tcBorders>
              <w:left w:val="single" w:sz="8" w:space="0" w:color="auto"/>
              <w:right w:val="single" w:sz="8" w:space="0" w:color="auto"/>
            </w:tcBorders>
            <w:vAlign w:val="bottom"/>
          </w:tcPr>
          <w:p w:rsidR="00FB3493" w:rsidRDefault="009E37B4">
            <w:pPr>
              <w:spacing w:line="273" w:lineRule="exact"/>
              <w:ind w:left="120"/>
              <w:rPr>
                <w:sz w:val="20"/>
                <w:szCs w:val="20"/>
              </w:rPr>
            </w:pPr>
            <w:r>
              <w:rPr>
                <w:rFonts w:eastAsia="Times New Roman"/>
                <w:sz w:val="24"/>
                <w:szCs w:val="24"/>
              </w:rPr>
              <w:t>3 неделя</w:t>
            </w: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босоножки, ботинки,</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представление,</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кроссовки, сапоги,</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подготовленное</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красный, желтый, синий,</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воспитателями и</w:t>
            </w: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зеленый, оранжевый,</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родителями по сказке</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розовый, удобный,</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Е. Р. Железновой</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теплый, легкий, высокий,</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«Приключения</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низкий, широкий, узкий,</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розовых босоножек».</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длинный, короткий,</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Народный календарь</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надевать, обувать, носить,</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 Федот Ледостав</w:t>
            </w: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ходить, бегать, прыгать,</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топать, протирать,</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сушить, мой, моя, твой,</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твоя, мне, тебе, наш, нам,</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один, два, три, четыре,</w:t>
            </w:r>
          </w:p>
        </w:tc>
        <w:tc>
          <w:tcPr>
            <w:tcW w:w="2620" w:type="dxa"/>
            <w:tcBorders>
              <w:right w:val="single" w:sz="8" w:space="0" w:color="auto"/>
            </w:tcBorders>
            <w:vAlign w:val="bottom"/>
          </w:tcPr>
          <w:p w:rsidR="00FB3493" w:rsidRDefault="00FB3493">
            <w:pPr>
              <w:rPr>
                <w:sz w:val="24"/>
                <w:szCs w:val="24"/>
              </w:rPr>
            </w:pPr>
          </w:p>
        </w:tc>
      </w:tr>
      <w:tr w:rsidR="00FB3493">
        <w:trPr>
          <w:trHeight w:val="280"/>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пять, на, в, у, под, с (со)</w:t>
            </w:r>
          </w:p>
        </w:tc>
        <w:tc>
          <w:tcPr>
            <w:tcW w:w="2620" w:type="dxa"/>
            <w:tcBorders>
              <w:bottom w:val="single" w:sz="8" w:space="0" w:color="auto"/>
              <w:right w:val="single" w:sz="8" w:space="0" w:color="auto"/>
            </w:tcBorders>
            <w:vAlign w:val="bottom"/>
          </w:tcPr>
          <w:p w:rsidR="00FB3493" w:rsidRDefault="00FB3493">
            <w:pPr>
              <w:rPr>
                <w:sz w:val="24"/>
                <w:szCs w:val="24"/>
              </w:rPr>
            </w:pPr>
          </w:p>
        </w:tc>
      </w:tr>
      <w:tr w:rsidR="00FB3493">
        <w:trPr>
          <w:trHeight w:val="262"/>
        </w:trPr>
        <w:tc>
          <w:tcPr>
            <w:tcW w:w="1220" w:type="dxa"/>
            <w:tcBorders>
              <w:left w:val="single" w:sz="8" w:space="0" w:color="auto"/>
              <w:right w:val="single" w:sz="8" w:space="0" w:color="auto"/>
            </w:tcBorders>
            <w:vAlign w:val="bottom"/>
          </w:tcPr>
          <w:p w:rsidR="00FB3493" w:rsidRDefault="009E37B4">
            <w:pPr>
              <w:spacing w:line="263" w:lineRule="exact"/>
              <w:ind w:left="120"/>
              <w:rPr>
                <w:sz w:val="20"/>
                <w:szCs w:val="20"/>
              </w:rPr>
            </w:pPr>
            <w:r>
              <w:rPr>
                <w:rFonts w:eastAsia="Times New Roman"/>
                <w:sz w:val="24"/>
                <w:szCs w:val="24"/>
              </w:rPr>
              <w:t>Ноябрь,</w:t>
            </w:r>
          </w:p>
        </w:tc>
        <w:tc>
          <w:tcPr>
            <w:tcW w:w="2680" w:type="dxa"/>
            <w:tcBorders>
              <w:right w:val="single" w:sz="8" w:space="0" w:color="auto"/>
            </w:tcBorders>
            <w:vAlign w:val="bottom"/>
          </w:tcPr>
          <w:p w:rsidR="00FB3493" w:rsidRDefault="009E37B4">
            <w:pPr>
              <w:spacing w:line="263" w:lineRule="exact"/>
              <w:ind w:left="100"/>
              <w:rPr>
                <w:sz w:val="20"/>
                <w:szCs w:val="20"/>
              </w:rPr>
            </w:pPr>
            <w:r>
              <w:rPr>
                <w:rFonts w:eastAsia="Times New Roman"/>
                <w:sz w:val="24"/>
                <w:szCs w:val="24"/>
              </w:rPr>
              <w:t>Мебель</w:t>
            </w:r>
          </w:p>
        </w:tc>
        <w:tc>
          <w:tcPr>
            <w:tcW w:w="2940" w:type="dxa"/>
            <w:tcBorders>
              <w:right w:val="single" w:sz="8" w:space="0" w:color="auto"/>
            </w:tcBorders>
            <w:vAlign w:val="bottom"/>
          </w:tcPr>
          <w:p w:rsidR="00FB3493" w:rsidRDefault="009E37B4">
            <w:pPr>
              <w:spacing w:line="263" w:lineRule="exact"/>
              <w:ind w:left="100"/>
              <w:rPr>
                <w:sz w:val="20"/>
                <w:szCs w:val="20"/>
              </w:rPr>
            </w:pPr>
            <w:r>
              <w:rPr>
                <w:rFonts w:eastAsia="Times New Roman"/>
                <w:sz w:val="24"/>
                <w:szCs w:val="24"/>
              </w:rPr>
              <w:t>Мебель, шкаф, кровать,</w:t>
            </w:r>
          </w:p>
        </w:tc>
        <w:tc>
          <w:tcPr>
            <w:tcW w:w="2620" w:type="dxa"/>
            <w:tcBorders>
              <w:right w:val="single" w:sz="8" w:space="0" w:color="auto"/>
            </w:tcBorders>
            <w:vAlign w:val="bottom"/>
          </w:tcPr>
          <w:p w:rsidR="00FB3493" w:rsidRDefault="009E37B4">
            <w:pPr>
              <w:spacing w:line="263" w:lineRule="exact"/>
              <w:ind w:left="100"/>
              <w:rPr>
                <w:sz w:val="20"/>
                <w:szCs w:val="20"/>
              </w:rPr>
            </w:pPr>
            <w:r>
              <w:rPr>
                <w:rFonts w:eastAsia="Times New Roman"/>
                <w:sz w:val="24"/>
                <w:szCs w:val="24"/>
              </w:rPr>
              <w:t>Интегрированное</w:t>
            </w:r>
          </w:p>
        </w:tc>
      </w:tr>
      <w:tr w:rsidR="00FB3493">
        <w:trPr>
          <w:trHeight w:val="274"/>
        </w:trPr>
        <w:tc>
          <w:tcPr>
            <w:tcW w:w="1220" w:type="dxa"/>
            <w:tcBorders>
              <w:left w:val="single" w:sz="8" w:space="0" w:color="auto"/>
              <w:right w:val="single" w:sz="8" w:space="0" w:color="auto"/>
            </w:tcBorders>
            <w:vAlign w:val="bottom"/>
          </w:tcPr>
          <w:p w:rsidR="00FB3493" w:rsidRDefault="009E37B4">
            <w:pPr>
              <w:spacing w:line="273" w:lineRule="exact"/>
              <w:ind w:left="120"/>
              <w:rPr>
                <w:sz w:val="20"/>
                <w:szCs w:val="20"/>
              </w:rPr>
            </w:pPr>
            <w:r>
              <w:rPr>
                <w:rFonts w:eastAsia="Times New Roman"/>
                <w:sz w:val="24"/>
                <w:szCs w:val="24"/>
              </w:rPr>
              <w:t>4 неделя</w:t>
            </w: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диван, кресло, стол, стул,</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занятие «В магазине</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комод, полка, стенка,</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«Детский мир»</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дверца, ручка, сиденье,</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(игрушки, одежда,</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спинка, ножка, сутки,</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обувь, мебель).</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день, ночь, утро, вечер,</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Народный календарь</w:t>
            </w: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большой, маленький,</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 Федот студит.</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деревянный, красный,</w:t>
            </w:r>
          </w:p>
        </w:tc>
        <w:tc>
          <w:tcPr>
            <w:tcW w:w="2620" w:type="dxa"/>
            <w:tcBorders>
              <w:right w:val="single" w:sz="8" w:space="0" w:color="auto"/>
            </w:tcBorders>
            <w:vAlign w:val="bottom"/>
          </w:tcPr>
          <w:p w:rsidR="00FB3493" w:rsidRDefault="009E37B4">
            <w:pPr>
              <w:ind w:left="100"/>
              <w:rPr>
                <w:sz w:val="20"/>
                <w:szCs w:val="20"/>
              </w:rPr>
            </w:pPr>
            <w:r>
              <w:rPr>
                <w:rFonts w:eastAsia="Times New Roman"/>
                <w:b/>
                <w:bCs/>
                <w:sz w:val="24"/>
                <w:szCs w:val="24"/>
              </w:rPr>
              <w:t>День матери</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желтый, синий, зеленый,</w:t>
            </w:r>
          </w:p>
        </w:tc>
        <w:tc>
          <w:tcPr>
            <w:tcW w:w="2620" w:type="dxa"/>
            <w:tcBorders>
              <w:right w:val="single" w:sz="8" w:space="0" w:color="auto"/>
            </w:tcBorders>
            <w:vAlign w:val="bottom"/>
          </w:tcPr>
          <w:p w:rsidR="00FB3493" w:rsidRDefault="00FB3493">
            <w:pPr>
              <w:rPr>
                <w:sz w:val="23"/>
                <w:szCs w:val="23"/>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оранжевый, розовый,</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коричневый, сидеть,</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лежать, вешать, ставить,</w:t>
            </w:r>
          </w:p>
        </w:tc>
        <w:tc>
          <w:tcPr>
            <w:tcW w:w="2620" w:type="dxa"/>
            <w:tcBorders>
              <w:right w:val="single" w:sz="8" w:space="0" w:color="auto"/>
            </w:tcBorders>
            <w:vAlign w:val="bottom"/>
          </w:tcPr>
          <w:p w:rsidR="00FB3493" w:rsidRDefault="00FB3493">
            <w:pPr>
              <w:rPr>
                <w:sz w:val="23"/>
                <w:szCs w:val="23"/>
              </w:rPr>
            </w:pP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хранить, я¸ мы, ты, вы, он,</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она, оно, они, мой, моя,</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твой, твоя, мне, тебе, наш,</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нам, один, два, три, на, в,</w:t>
            </w:r>
          </w:p>
        </w:tc>
        <w:tc>
          <w:tcPr>
            <w:tcW w:w="2620" w:type="dxa"/>
            <w:tcBorders>
              <w:right w:val="single" w:sz="8" w:space="0" w:color="auto"/>
            </w:tcBorders>
            <w:vAlign w:val="bottom"/>
          </w:tcPr>
          <w:p w:rsidR="00FB3493" w:rsidRDefault="00FB3493">
            <w:pPr>
              <w:rPr>
                <w:sz w:val="23"/>
                <w:szCs w:val="23"/>
              </w:rPr>
            </w:pPr>
          </w:p>
        </w:tc>
      </w:tr>
      <w:tr w:rsidR="00FB3493">
        <w:trPr>
          <w:trHeight w:val="282"/>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у, под, с</w:t>
            </w:r>
          </w:p>
        </w:tc>
        <w:tc>
          <w:tcPr>
            <w:tcW w:w="2620" w:type="dxa"/>
            <w:tcBorders>
              <w:bottom w:val="single" w:sz="8" w:space="0" w:color="auto"/>
              <w:right w:val="single" w:sz="8" w:space="0" w:color="auto"/>
            </w:tcBorders>
            <w:vAlign w:val="bottom"/>
          </w:tcPr>
          <w:p w:rsidR="00FB3493" w:rsidRDefault="00FB3493">
            <w:pPr>
              <w:rPr>
                <w:sz w:val="24"/>
                <w:szCs w:val="24"/>
              </w:rPr>
            </w:pPr>
          </w:p>
        </w:tc>
      </w:tr>
      <w:tr w:rsidR="00FB3493">
        <w:trPr>
          <w:trHeight w:val="259"/>
        </w:trPr>
        <w:tc>
          <w:tcPr>
            <w:tcW w:w="1220" w:type="dxa"/>
            <w:tcBorders>
              <w:left w:val="single" w:sz="8" w:space="0" w:color="auto"/>
              <w:right w:val="single" w:sz="8" w:space="0" w:color="auto"/>
            </w:tcBorders>
            <w:vAlign w:val="bottom"/>
          </w:tcPr>
          <w:p w:rsidR="00FB3493" w:rsidRDefault="009E37B4">
            <w:pPr>
              <w:spacing w:line="259" w:lineRule="exact"/>
              <w:ind w:left="120"/>
              <w:rPr>
                <w:sz w:val="20"/>
                <w:szCs w:val="20"/>
              </w:rPr>
            </w:pPr>
            <w:r>
              <w:rPr>
                <w:rFonts w:eastAsia="Times New Roman"/>
                <w:sz w:val="24"/>
                <w:szCs w:val="24"/>
              </w:rPr>
              <w:t>Декабрь,</w:t>
            </w:r>
          </w:p>
        </w:tc>
        <w:tc>
          <w:tcPr>
            <w:tcW w:w="268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Кухня. Посуда.</w:t>
            </w:r>
          </w:p>
        </w:tc>
        <w:tc>
          <w:tcPr>
            <w:tcW w:w="294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Кухня, посуда, кастрюля,</w:t>
            </w:r>
          </w:p>
        </w:tc>
        <w:tc>
          <w:tcPr>
            <w:tcW w:w="262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Опыт «Волшебная</w:t>
            </w:r>
          </w:p>
        </w:tc>
      </w:tr>
      <w:tr w:rsidR="00FB3493">
        <w:trPr>
          <w:trHeight w:val="279"/>
        </w:trPr>
        <w:tc>
          <w:tcPr>
            <w:tcW w:w="1220" w:type="dxa"/>
            <w:tcBorders>
              <w:left w:val="single" w:sz="8" w:space="0" w:color="auto"/>
              <w:right w:val="single" w:sz="8" w:space="0" w:color="auto"/>
            </w:tcBorders>
            <w:vAlign w:val="bottom"/>
          </w:tcPr>
          <w:p w:rsidR="00FB3493" w:rsidRDefault="009E37B4">
            <w:pPr>
              <w:ind w:left="120"/>
              <w:rPr>
                <w:sz w:val="20"/>
                <w:szCs w:val="20"/>
              </w:rPr>
            </w:pPr>
            <w:r>
              <w:rPr>
                <w:rFonts w:eastAsia="Times New Roman"/>
                <w:sz w:val="24"/>
                <w:szCs w:val="24"/>
              </w:rPr>
              <w:t>1 неделя</w:t>
            </w: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миска, сковорода, чайник,</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вода».</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тарелка, стакан, чашка,</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Субботник на</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блюдце, ложка, вилка,</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прогулочном участке.</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нож, сутки, утро, день,</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Постройка вместе с</w:t>
            </w:r>
          </w:p>
        </w:tc>
      </w:tr>
      <w:tr w:rsidR="00FB3493">
        <w:trPr>
          <w:trHeight w:val="282"/>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вечер, ночь, стеклянный,</w:t>
            </w:r>
          </w:p>
        </w:tc>
        <w:tc>
          <w:tcPr>
            <w:tcW w:w="2620" w:type="dxa"/>
            <w:tcBorders>
              <w:bottom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родителями снежной</w:t>
            </w:r>
          </w:p>
        </w:tc>
      </w:tr>
      <w:tr w:rsidR="00FB3493">
        <w:trPr>
          <w:trHeight w:val="288"/>
        </w:trPr>
        <w:tc>
          <w:tcPr>
            <w:tcW w:w="1220" w:type="dxa"/>
            <w:vAlign w:val="bottom"/>
          </w:tcPr>
          <w:p w:rsidR="00FB3493" w:rsidRDefault="00FB3493">
            <w:pPr>
              <w:rPr>
                <w:sz w:val="24"/>
                <w:szCs w:val="24"/>
              </w:rPr>
            </w:pPr>
          </w:p>
        </w:tc>
        <w:tc>
          <w:tcPr>
            <w:tcW w:w="2680" w:type="dxa"/>
            <w:vAlign w:val="bottom"/>
          </w:tcPr>
          <w:p w:rsidR="00FB3493" w:rsidRDefault="00FB3493">
            <w:pPr>
              <w:rPr>
                <w:sz w:val="24"/>
                <w:szCs w:val="24"/>
              </w:rPr>
            </w:pPr>
          </w:p>
        </w:tc>
        <w:tc>
          <w:tcPr>
            <w:tcW w:w="2940" w:type="dxa"/>
            <w:vAlign w:val="bottom"/>
          </w:tcPr>
          <w:p w:rsidR="00FB3493" w:rsidRDefault="00FB3493">
            <w:pPr>
              <w:rPr>
                <w:sz w:val="24"/>
                <w:szCs w:val="24"/>
              </w:rPr>
            </w:pPr>
          </w:p>
        </w:tc>
        <w:tc>
          <w:tcPr>
            <w:tcW w:w="2620" w:type="dxa"/>
            <w:vAlign w:val="bottom"/>
          </w:tcPr>
          <w:p w:rsidR="00FB3493" w:rsidRDefault="009E37B4">
            <w:pPr>
              <w:ind w:left="2140"/>
              <w:rPr>
                <w:sz w:val="20"/>
                <w:szCs w:val="20"/>
              </w:rPr>
            </w:pPr>
            <w:r>
              <w:rPr>
                <w:rFonts w:eastAsia="Times New Roman"/>
                <w:sz w:val="24"/>
                <w:szCs w:val="24"/>
              </w:rPr>
              <w:t>112</w:t>
            </w:r>
          </w:p>
        </w:tc>
      </w:tr>
    </w:tbl>
    <w:p w:rsidR="00FB3493" w:rsidRDefault="00FB3493">
      <w:pPr>
        <w:sectPr w:rsidR="00FB3493">
          <w:pgSz w:w="11900" w:h="16834"/>
          <w:pgMar w:top="1113" w:right="1309" w:bottom="437" w:left="1160" w:header="0" w:footer="0" w:gutter="0"/>
          <w:cols w:space="720" w:equalWidth="0">
            <w:col w:w="9440"/>
          </w:cols>
        </w:sectPr>
      </w:pPr>
    </w:p>
    <w:tbl>
      <w:tblPr>
        <w:tblW w:w="0" w:type="auto"/>
        <w:tblInd w:w="10" w:type="dxa"/>
        <w:tblLayout w:type="fixed"/>
        <w:tblCellMar>
          <w:left w:w="0" w:type="dxa"/>
          <w:right w:w="0" w:type="dxa"/>
        </w:tblCellMar>
        <w:tblLook w:val="04A0"/>
      </w:tblPr>
      <w:tblGrid>
        <w:gridCol w:w="1220"/>
        <w:gridCol w:w="2680"/>
        <w:gridCol w:w="2940"/>
        <w:gridCol w:w="2620"/>
      </w:tblGrid>
      <w:tr w:rsidR="00FB3493">
        <w:trPr>
          <w:trHeight w:val="276"/>
        </w:trPr>
        <w:tc>
          <w:tcPr>
            <w:tcW w:w="1220" w:type="dxa"/>
            <w:tcBorders>
              <w:top w:val="single" w:sz="8" w:space="0" w:color="auto"/>
              <w:left w:val="single" w:sz="8" w:space="0" w:color="auto"/>
              <w:right w:val="single" w:sz="8" w:space="0" w:color="auto"/>
            </w:tcBorders>
            <w:vAlign w:val="bottom"/>
          </w:tcPr>
          <w:p w:rsidR="00FB3493" w:rsidRDefault="00FB3493">
            <w:pPr>
              <w:rPr>
                <w:sz w:val="23"/>
                <w:szCs w:val="23"/>
              </w:rPr>
            </w:pPr>
          </w:p>
        </w:tc>
        <w:tc>
          <w:tcPr>
            <w:tcW w:w="2680" w:type="dxa"/>
            <w:tcBorders>
              <w:top w:val="single" w:sz="8" w:space="0" w:color="auto"/>
              <w:right w:val="single" w:sz="8" w:space="0" w:color="auto"/>
            </w:tcBorders>
            <w:vAlign w:val="bottom"/>
          </w:tcPr>
          <w:p w:rsidR="00FB3493" w:rsidRDefault="00FB3493">
            <w:pPr>
              <w:rPr>
                <w:sz w:val="23"/>
                <w:szCs w:val="23"/>
              </w:rPr>
            </w:pPr>
          </w:p>
        </w:tc>
        <w:tc>
          <w:tcPr>
            <w:tcW w:w="2940" w:type="dxa"/>
            <w:tcBorders>
              <w:top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металлический,</w:t>
            </w:r>
          </w:p>
        </w:tc>
        <w:tc>
          <w:tcPr>
            <w:tcW w:w="2620" w:type="dxa"/>
            <w:tcBorders>
              <w:top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горки, крепости,</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фарфоровый, красный,</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снеговика.</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желтый, синий, зеленый,</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Народный календарь</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оранжевый, розовый,</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 Ведение.</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ставить, хранить, варить,</w:t>
            </w:r>
          </w:p>
        </w:tc>
        <w:tc>
          <w:tcPr>
            <w:tcW w:w="2620" w:type="dxa"/>
            <w:tcBorders>
              <w:right w:val="single" w:sz="8" w:space="0" w:color="auto"/>
            </w:tcBorders>
            <w:vAlign w:val="bottom"/>
          </w:tcPr>
          <w:p w:rsidR="00FB3493" w:rsidRDefault="009E37B4">
            <w:pPr>
              <w:ind w:left="100"/>
              <w:rPr>
                <w:sz w:val="20"/>
                <w:szCs w:val="20"/>
              </w:rPr>
            </w:pPr>
            <w:r>
              <w:rPr>
                <w:rFonts w:eastAsia="Times New Roman"/>
                <w:b/>
                <w:bCs/>
                <w:sz w:val="24"/>
                <w:szCs w:val="24"/>
              </w:rPr>
              <w:t>День воинской славы</w:t>
            </w: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spacing w:line="274" w:lineRule="exact"/>
              <w:ind w:left="100"/>
              <w:rPr>
                <w:sz w:val="20"/>
                <w:szCs w:val="20"/>
              </w:rPr>
            </w:pPr>
            <w:r>
              <w:rPr>
                <w:rFonts w:eastAsia="Times New Roman"/>
                <w:sz w:val="24"/>
                <w:szCs w:val="24"/>
              </w:rPr>
              <w:t>жарить, готовить, есть,</w:t>
            </w:r>
          </w:p>
        </w:tc>
        <w:tc>
          <w:tcPr>
            <w:tcW w:w="2620" w:type="dxa"/>
            <w:tcBorders>
              <w:right w:val="single" w:sz="8" w:space="0" w:color="auto"/>
            </w:tcBorders>
            <w:vAlign w:val="bottom"/>
          </w:tcPr>
          <w:p w:rsidR="00FB3493" w:rsidRDefault="009E37B4">
            <w:pPr>
              <w:ind w:left="100"/>
              <w:rPr>
                <w:sz w:val="20"/>
                <w:szCs w:val="20"/>
              </w:rPr>
            </w:pPr>
            <w:r>
              <w:rPr>
                <w:rFonts w:eastAsia="Times New Roman"/>
                <w:b/>
                <w:bCs/>
                <w:sz w:val="24"/>
                <w:szCs w:val="24"/>
              </w:rPr>
              <w:t>России</w:t>
            </w:r>
          </w:p>
        </w:tc>
      </w:tr>
      <w:tr w:rsidR="00FB3493">
        <w:trPr>
          <w:trHeight w:val="269"/>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68" w:lineRule="exact"/>
              <w:ind w:left="100"/>
              <w:rPr>
                <w:sz w:val="20"/>
                <w:szCs w:val="20"/>
              </w:rPr>
            </w:pPr>
            <w:r>
              <w:rPr>
                <w:rFonts w:eastAsia="Times New Roman"/>
                <w:sz w:val="24"/>
                <w:szCs w:val="24"/>
              </w:rPr>
              <w:t>пить, я¸ мы, ты, вы, он,</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она, оно, они, мой, моя,</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твой, твоя, мне, тебе, наш,</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нам, один, два, три,</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четыре, пять, поровну,</w:t>
            </w:r>
          </w:p>
        </w:tc>
        <w:tc>
          <w:tcPr>
            <w:tcW w:w="2620" w:type="dxa"/>
            <w:tcBorders>
              <w:right w:val="single" w:sz="8" w:space="0" w:color="auto"/>
            </w:tcBorders>
            <w:vAlign w:val="bottom"/>
          </w:tcPr>
          <w:p w:rsidR="00FB3493" w:rsidRDefault="00FB3493">
            <w:pPr>
              <w:rPr>
                <w:sz w:val="23"/>
                <w:szCs w:val="23"/>
              </w:rPr>
            </w:pP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одинаково, столько же,</w:t>
            </w:r>
          </w:p>
        </w:tc>
        <w:tc>
          <w:tcPr>
            <w:tcW w:w="2620" w:type="dxa"/>
            <w:tcBorders>
              <w:right w:val="single" w:sz="8" w:space="0" w:color="auto"/>
            </w:tcBorders>
            <w:vAlign w:val="bottom"/>
          </w:tcPr>
          <w:p w:rsidR="00FB3493" w:rsidRDefault="00FB3493">
            <w:pPr>
              <w:rPr>
                <w:sz w:val="24"/>
                <w:szCs w:val="24"/>
              </w:rPr>
            </w:pPr>
          </w:p>
        </w:tc>
      </w:tr>
      <w:tr w:rsidR="00FB3493">
        <w:trPr>
          <w:trHeight w:val="280"/>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на, в, у, под, с (со)</w:t>
            </w:r>
          </w:p>
        </w:tc>
        <w:tc>
          <w:tcPr>
            <w:tcW w:w="2620" w:type="dxa"/>
            <w:tcBorders>
              <w:bottom w:val="single" w:sz="8" w:space="0" w:color="auto"/>
              <w:right w:val="single" w:sz="8" w:space="0" w:color="auto"/>
            </w:tcBorders>
            <w:vAlign w:val="bottom"/>
          </w:tcPr>
          <w:p w:rsidR="00FB3493" w:rsidRDefault="00FB3493">
            <w:pPr>
              <w:rPr>
                <w:sz w:val="24"/>
                <w:szCs w:val="24"/>
              </w:rPr>
            </w:pPr>
          </w:p>
        </w:tc>
      </w:tr>
      <w:tr w:rsidR="00FB3493">
        <w:trPr>
          <w:trHeight w:val="262"/>
        </w:trPr>
        <w:tc>
          <w:tcPr>
            <w:tcW w:w="1220" w:type="dxa"/>
            <w:tcBorders>
              <w:left w:val="single" w:sz="8" w:space="0" w:color="auto"/>
              <w:right w:val="single" w:sz="8" w:space="0" w:color="auto"/>
            </w:tcBorders>
            <w:vAlign w:val="bottom"/>
          </w:tcPr>
          <w:p w:rsidR="00FB3493" w:rsidRDefault="009E37B4">
            <w:pPr>
              <w:spacing w:line="262" w:lineRule="exact"/>
              <w:ind w:left="120"/>
              <w:rPr>
                <w:sz w:val="20"/>
                <w:szCs w:val="20"/>
              </w:rPr>
            </w:pPr>
            <w:r>
              <w:rPr>
                <w:rFonts w:eastAsia="Times New Roman"/>
                <w:sz w:val="24"/>
                <w:szCs w:val="24"/>
              </w:rPr>
              <w:t>Декабрь,</w:t>
            </w:r>
          </w:p>
        </w:tc>
        <w:tc>
          <w:tcPr>
            <w:tcW w:w="268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Зима, зимующие птицы</w:t>
            </w:r>
          </w:p>
        </w:tc>
        <w:tc>
          <w:tcPr>
            <w:tcW w:w="294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Зима, птица, снег, лед,</w:t>
            </w:r>
          </w:p>
        </w:tc>
        <w:tc>
          <w:tcPr>
            <w:tcW w:w="262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Развлечение на улице</w:t>
            </w:r>
          </w:p>
        </w:tc>
      </w:tr>
      <w:tr w:rsidR="00FB3493">
        <w:trPr>
          <w:trHeight w:val="274"/>
        </w:trPr>
        <w:tc>
          <w:tcPr>
            <w:tcW w:w="1220" w:type="dxa"/>
            <w:tcBorders>
              <w:left w:val="single" w:sz="8" w:space="0" w:color="auto"/>
              <w:right w:val="single" w:sz="8" w:space="0" w:color="auto"/>
            </w:tcBorders>
            <w:vAlign w:val="bottom"/>
          </w:tcPr>
          <w:p w:rsidR="00FB3493" w:rsidRDefault="009E37B4">
            <w:pPr>
              <w:spacing w:line="273" w:lineRule="exact"/>
              <w:ind w:left="120"/>
              <w:rPr>
                <w:sz w:val="20"/>
                <w:szCs w:val="20"/>
              </w:rPr>
            </w:pPr>
            <w:r>
              <w:rPr>
                <w:rFonts w:eastAsia="Times New Roman"/>
                <w:sz w:val="24"/>
                <w:szCs w:val="24"/>
              </w:rPr>
              <w:t>2 неделя</w:t>
            </w: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мороз, метель, вьюга,</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«Здравствуй, гостя</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снежинка, сугроб, каток,</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зима!» и</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кормушка, зерно,</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интегрированное</w:t>
            </w: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встречать, кормить,</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занятие «Белая сказка»</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насыпать, дуть, завывать,</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из цикла «Новые</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засыпать, покрывать,</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разноцветные сказки»</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замерзать, помогать,</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(совместно с</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белый, голубой, снежный,</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родителями).</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вверху, внизу, спереди,</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Народный праздник —</w:t>
            </w: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сзади, я¸ мы, ты, вы, он,</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Георгий Победоносец</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она, оно, они, мой, моя,</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твой, твоя, мне, тебе, наш,</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нам, один, два, три,</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четыре, пять, первый,</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второй, третий,</w:t>
            </w:r>
          </w:p>
        </w:tc>
        <w:tc>
          <w:tcPr>
            <w:tcW w:w="2620" w:type="dxa"/>
            <w:tcBorders>
              <w:right w:val="single" w:sz="8" w:space="0" w:color="auto"/>
            </w:tcBorders>
            <w:vAlign w:val="bottom"/>
          </w:tcPr>
          <w:p w:rsidR="00FB3493" w:rsidRDefault="00FB3493">
            <w:pPr>
              <w:rPr>
                <w:sz w:val="23"/>
                <w:szCs w:val="23"/>
              </w:rPr>
            </w:pP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четвертый, пятый, на, в, у,</w:t>
            </w:r>
          </w:p>
        </w:tc>
        <w:tc>
          <w:tcPr>
            <w:tcW w:w="2620" w:type="dxa"/>
            <w:tcBorders>
              <w:right w:val="single" w:sz="8" w:space="0" w:color="auto"/>
            </w:tcBorders>
            <w:vAlign w:val="bottom"/>
          </w:tcPr>
          <w:p w:rsidR="00FB3493" w:rsidRDefault="00FB3493">
            <w:pPr>
              <w:rPr>
                <w:sz w:val="24"/>
                <w:szCs w:val="24"/>
              </w:rPr>
            </w:pPr>
          </w:p>
        </w:tc>
      </w:tr>
      <w:tr w:rsidR="00FB3493">
        <w:trPr>
          <w:trHeight w:val="280"/>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под, с (со),</w:t>
            </w:r>
          </w:p>
        </w:tc>
        <w:tc>
          <w:tcPr>
            <w:tcW w:w="2620" w:type="dxa"/>
            <w:tcBorders>
              <w:bottom w:val="single" w:sz="8" w:space="0" w:color="auto"/>
              <w:right w:val="single" w:sz="8" w:space="0" w:color="auto"/>
            </w:tcBorders>
            <w:vAlign w:val="bottom"/>
          </w:tcPr>
          <w:p w:rsidR="00FB3493" w:rsidRDefault="00FB3493">
            <w:pPr>
              <w:rPr>
                <w:sz w:val="24"/>
                <w:szCs w:val="24"/>
              </w:rPr>
            </w:pPr>
          </w:p>
        </w:tc>
      </w:tr>
      <w:tr w:rsidR="00FB3493">
        <w:trPr>
          <w:trHeight w:val="262"/>
        </w:trPr>
        <w:tc>
          <w:tcPr>
            <w:tcW w:w="1220" w:type="dxa"/>
            <w:tcBorders>
              <w:left w:val="single" w:sz="8" w:space="0" w:color="auto"/>
              <w:right w:val="single" w:sz="8" w:space="0" w:color="auto"/>
            </w:tcBorders>
            <w:vAlign w:val="bottom"/>
          </w:tcPr>
          <w:p w:rsidR="00FB3493" w:rsidRDefault="009E37B4">
            <w:pPr>
              <w:spacing w:line="262" w:lineRule="exact"/>
              <w:ind w:left="120"/>
              <w:rPr>
                <w:sz w:val="20"/>
                <w:szCs w:val="20"/>
              </w:rPr>
            </w:pPr>
            <w:r>
              <w:rPr>
                <w:rFonts w:eastAsia="Times New Roman"/>
                <w:sz w:val="24"/>
                <w:szCs w:val="24"/>
              </w:rPr>
              <w:t>Декабрь,</w:t>
            </w:r>
          </w:p>
        </w:tc>
        <w:tc>
          <w:tcPr>
            <w:tcW w:w="268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Комнатные растения</w:t>
            </w:r>
          </w:p>
        </w:tc>
        <w:tc>
          <w:tcPr>
            <w:tcW w:w="294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Растение, кактус, герань,</w:t>
            </w:r>
          </w:p>
        </w:tc>
        <w:tc>
          <w:tcPr>
            <w:tcW w:w="262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Опыт «Для чего</w:t>
            </w:r>
          </w:p>
        </w:tc>
      </w:tr>
      <w:tr w:rsidR="00FB3493">
        <w:trPr>
          <w:trHeight w:val="274"/>
        </w:trPr>
        <w:tc>
          <w:tcPr>
            <w:tcW w:w="1220" w:type="dxa"/>
            <w:tcBorders>
              <w:left w:val="single" w:sz="8" w:space="0" w:color="auto"/>
              <w:right w:val="single" w:sz="8" w:space="0" w:color="auto"/>
            </w:tcBorders>
            <w:vAlign w:val="bottom"/>
          </w:tcPr>
          <w:p w:rsidR="00FB3493" w:rsidRDefault="009E37B4">
            <w:pPr>
              <w:spacing w:line="273" w:lineRule="exact"/>
              <w:ind w:left="120"/>
              <w:rPr>
                <w:sz w:val="20"/>
                <w:szCs w:val="20"/>
              </w:rPr>
            </w:pPr>
            <w:r>
              <w:rPr>
                <w:rFonts w:eastAsia="Times New Roman"/>
                <w:sz w:val="24"/>
                <w:szCs w:val="24"/>
              </w:rPr>
              <w:t>3 неделя</w:t>
            </w: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толстянка, горшок,</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растениям нужна</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поддон, лейка, стебель,</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вода».</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лист, цветок, насыпать,</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Народный праздник —</w:t>
            </w: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рыхлить, поливать,</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Никола Зимний.</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ухаживать, расти, цвести,</w:t>
            </w:r>
          </w:p>
        </w:tc>
        <w:tc>
          <w:tcPr>
            <w:tcW w:w="2620" w:type="dxa"/>
            <w:tcBorders>
              <w:right w:val="single" w:sz="8" w:space="0" w:color="auto"/>
            </w:tcBorders>
            <w:vAlign w:val="bottom"/>
          </w:tcPr>
          <w:p w:rsidR="00FB3493" w:rsidRDefault="009E37B4">
            <w:pPr>
              <w:ind w:left="100"/>
              <w:rPr>
                <w:sz w:val="20"/>
                <w:szCs w:val="20"/>
              </w:rPr>
            </w:pPr>
            <w:r>
              <w:rPr>
                <w:rFonts w:eastAsia="Times New Roman"/>
                <w:b/>
                <w:bCs/>
                <w:sz w:val="24"/>
                <w:szCs w:val="24"/>
              </w:rPr>
              <w:t>День ракетных войск</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комнатный, красный,</w:t>
            </w:r>
          </w:p>
        </w:tc>
        <w:tc>
          <w:tcPr>
            <w:tcW w:w="2620" w:type="dxa"/>
            <w:tcBorders>
              <w:right w:val="single" w:sz="8" w:space="0" w:color="auto"/>
            </w:tcBorders>
            <w:vAlign w:val="bottom"/>
          </w:tcPr>
          <w:p w:rsidR="00FB3493" w:rsidRDefault="00FB3493">
            <w:pPr>
              <w:rPr>
                <w:sz w:val="23"/>
                <w:szCs w:val="23"/>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зеленый, красивый,</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вверху, внизу, спереди,</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сзади, слева, справа,</w:t>
            </w:r>
          </w:p>
        </w:tc>
        <w:tc>
          <w:tcPr>
            <w:tcW w:w="2620" w:type="dxa"/>
            <w:tcBorders>
              <w:right w:val="single" w:sz="8" w:space="0" w:color="auto"/>
            </w:tcBorders>
            <w:vAlign w:val="bottom"/>
          </w:tcPr>
          <w:p w:rsidR="00FB3493" w:rsidRDefault="00FB3493">
            <w:pPr>
              <w:rPr>
                <w:sz w:val="23"/>
                <w:szCs w:val="23"/>
              </w:rPr>
            </w:pP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вчера, сегодня, завтра, я¸</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мы, ты, вы, он, она, оно,</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они, мой, моя, твой, твоя,</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мне, тебе, наш, нам, один,</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два, три, четыре, пять, на,</w:t>
            </w:r>
          </w:p>
        </w:tc>
        <w:tc>
          <w:tcPr>
            <w:tcW w:w="2620" w:type="dxa"/>
            <w:tcBorders>
              <w:right w:val="single" w:sz="8" w:space="0" w:color="auto"/>
            </w:tcBorders>
            <w:vAlign w:val="bottom"/>
          </w:tcPr>
          <w:p w:rsidR="00FB3493" w:rsidRDefault="00FB3493">
            <w:pPr>
              <w:rPr>
                <w:sz w:val="24"/>
                <w:szCs w:val="24"/>
              </w:rPr>
            </w:pPr>
          </w:p>
        </w:tc>
      </w:tr>
      <w:tr w:rsidR="00FB3493">
        <w:trPr>
          <w:trHeight w:val="280"/>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в, у, под, с (со)</w:t>
            </w:r>
          </w:p>
        </w:tc>
        <w:tc>
          <w:tcPr>
            <w:tcW w:w="2620" w:type="dxa"/>
            <w:tcBorders>
              <w:bottom w:val="single" w:sz="8" w:space="0" w:color="auto"/>
              <w:right w:val="single" w:sz="8" w:space="0" w:color="auto"/>
            </w:tcBorders>
            <w:vAlign w:val="bottom"/>
          </w:tcPr>
          <w:p w:rsidR="00FB3493" w:rsidRDefault="00FB3493">
            <w:pPr>
              <w:rPr>
                <w:sz w:val="24"/>
                <w:szCs w:val="24"/>
              </w:rPr>
            </w:pPr>
          </w:p>
        </w:tc>
      </w:tr>
      <w:tr w:rsidR="00FB3493">
        <w:trPr>
          <w:trHeight w:val="262"/>
        </w:trPr>
        <w:tc>
          <w:tcPr>
            <w:tcW w:w="1220" w:type="dxa"/>
            <w:tcBorders>
              <w:left w:val="single" w:sz="8" w:space="0" w:color="auto"/>
              <w:right w:val="single" w:sz="8" w:space="0" w:color="auto"/>
            </w:tcBorders>
            <w:vAlign w:val="bottom"/>
          </w:tcPr>
          <w:p w:rsidR="00FB3493" w:rsidRDefault="009E37B4">
            <w:pPr>
              <w:spacing w:line="263" w:lineRule="exact"/>
              <w:ind w:left="120"/>
              <w:rPr>
                <w:sz w:val="20"/>
                <w:szCs w:val="20"/>
              </w:rPr>
            </w:pPr>
            <w:r>
              <w:rPr>
                <w:rFonts w:eastAsia="Times New Roman"/>
                <w:sz w:val="24"/>
                <w:szCs w:val="24"/>
              </w:rPr>
              <w:t>Декабрь,</w:t>
            </w:r>
          </w:p>
        </w:tc>
        <w:tc>
          <w:tcPr>
            <w:tcW w:w="2680" w:type="dxa"/>
            <w:tcBorders>
              <w:right w:val="single" w:sz="8" w:space="0" w:color="auto"/>
            </w:tcBorders>
            <w:vAlign w:val="bottom"/>
          </w:tcPr>
          <w:p w:rsidR="00FB3493" w:rsidRDefault="009E37B4">
            <w:pPr>
              <w:spacing w:line="263" w:lineRule="exact"/>
              <w:ind w:left="100"/>
              <w:rPr>
                <w:sz w:val="20"/>
                <w:szCs w:val="20"/>
              </w:rPr>
            </w:pPr>
            <w:r>
              <w:rPr>
                <w:rFonts w:eastAsia="Times New Roman"/>
                <w:sz w:val="24"/>
                <w:szCs w:val="24"/>
              </w:rPr>
              <w:t>Новогодний праздник</w:t>
            </w:r>
          </w:p>
        </w:tc>
        <w:tc>
          <w:tcPr>
            <w:tcW w:w="2940" w:type="dxa"/>
            <w:tcBorders>
              <w:right w:val="single" w:sz="8" w:space="0" w:color="auto"/>
            </w:tcBorders>
            <w:vAlign w:val="bottom"/>
          </w:tcPr>
          <w:p w:rsidR="00FB3493" w:rsidRDefault="009E37B4">
            <w:pPr>
              <w:spacing w:line="263" w:lineRule="exact"/>
              <w:ind w:left="100"/>
              <w:rPr>
                <w:sz w:val="20"/>
                <w:szCs w:val="20"/>
              </w:rPr>
            </w:pPr>
            <w:r>
              <w:rPr>
                <w:rFonts w:eastAsia="Times New Roman"/>
                <w:sz w:val="24"/>
                <w:szCs w:val="24"/>
              </w:rPr>
              <w:t>Праздник, утренник,</w:t>
            </w:r>
          </w:p>
        </w:tc>
        <w:tc>
          <w:tcPr>
            <w:tcW w:w="2620" w:type="dxa"/>
            <w:tcBorders>
              <w:right w:val="single" w:sz="8" w:space="0" w:color="auto"/>
            </w:tcBorders>
            <w:vAlign w:val="bottom"/>
          </w:tcPr>
          <w:p w:rsidR="00FB3493" w:rsidRDefault="009E37B4">
            <w:pPr>
              <w:spacing w:line="263" w:lineRule="exact"/>
              <w:ind w:left="100"/>
              <w:rPr>
                <w:sz w:val="20"/>
                <w:szCs w:val="20"/>
              </w:rPr>
            </w:pPr>
            <w:r>
              <w:rPr>
                <w:rFonts w:eastAsia="Times New Roman"/>
                <w:sz w:val="24"/>
                <w:szCs w:val="24"/>
              </w:rPr>
              <w:t>Новогодний утренник.</w:t>
            </w:r>
          </w:p>
        </w:tc>
      </w:tr>
      <w:tr w:rsidR="00FB3493">
        <w:trPr>
          <w:trHeight w:val="274"/>
        </w:trPr>
        <w:tc>
          <w:tcPr>
            <w:tcW w:w="1220" w:type="dxa"/>
            <w:tcBorders>
              <w:left w:val="single" w:sz="8" w:space="0" w:color="auto"/>
              <w:right w:val="single" w:sz="8" w:space="0" w:color="auto"/>
            </w:tcBorders>
            <w:vAlign w:val="bottom"/>
          </w:tcPr>
          <w:p w:rsidR="00FB3493" w:rsidRDefault="009E37B4">
            <w:pPr>
              <w:spacing w:line="273" w:lineRule="exact"/>
              <w:ind w:left="120"/>
              <w:rPr>
                <w:sz w:val="20"/>
                <w:szCs w:val="20"/>
              </w:rPr>
            </w:pPr>
            <w:r>
              <w:rPr>
                <w:rFonts w:eastAsia="Times New Roman"/>
                <w:sz w:val="24"/>
                <w:szCs w:val="24"/>
              </w:rPr>
              <w:t>4 неделя</w:t>
            </w: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хоровод, танец, пляска,</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Народный календарь</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песня, Дед Мороз,</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 Лукин день</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Снегурочка, мешок,</w:t>
            </w:r>
          </w:p>
        </w:tc>
        <w:tc>
          <w:tcPr>
            <w:tcW w:w="2620" w:type="dxa"/>
            <w:tcBorders>
              <w:right w:val="single" w:sz="8" w:space="0" w:color="auto"/>
            </w:tcBorders>
            <w:vAlign w:val="bottom"/>
          </w:tcPr>
          <w:p w:rsidR="00FB3493" w:rsidRDefault="00FB3493">
            <w:pPr>
              <w:rPr>
                <w:sz w:val="23"/>
                <w:szCs w:val="23"/>
              </w:rPr>
            </w:pPr>
          </w:p>
        </w:tc>
      </w:tr>
      <w:tr w:rsidR="00FB3493">
        <w:trPr>
          <w:trHeight w:val="282"/>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подарок, елка, ветка,</w:t>
            </w:r>
          </w:p>
        </w:tc>
        <w:tc>
          <w:tcPr>
            <w:tcW w:w="2620" w:type="dxa"/>
            <w:tcBorders>
              <w:bottom w:val="single" w:sz="8" w:space="0" w:color="auto"/>
              <w:right w:val="single" w:sz="8" w:space="0" w:color="auto"/>
            </w:tcBorders>
            <w:vAlign w:val="bottom"/>
          </w:tcPr>
          <w:p w:rsidR="00FB3493" w:rsidRDefault="00FB3493">
            <w:pPr>
              <w:rPr>
                <w:sz w:val="24"/>
                <w:szCs w:val="24"/>
              </w:rPr>
            </w:pPr>
          </w:p>
        </w:tc>
      </w:tr>
      <w:tr w:rsidR="00FB3493">
        <w:trPr>
          <w:trHeight w:val="288"/>
        </w:trPr>
        <w:tc>
          <w:tcPr>
            <w:tcW w:w="1220" w:type="dxa"/>
            <w:vAlign w:val="bottom"/>
          </w:tcPr>
          <w:p w:rsidR="00FB3493" w:rsidRDefault="00FB3493">
            <w:pPr>
              <w:rPr>
                <w:sz w:val="24"/>
                <w:szCs w:val="24"/>
              </w:rPr>
            </w:pPr>
          </w:p>
        </w:tc>
        <w:tc>
          <w:tcPr>
            <w:tcW w:w="2680" w:type="dxa"/>
            <w:vAlign w:val="bottom"/>
          </w:tcPr>
          <w:p w:rsidR="00FB3493" w:rsidRDefault="00FB3493">
            <w:pPr>
              <w:rPr>
                <w:sz w:val="24"/>
                <w:szCs w:val="24"/>
              </w:rPr>
            </w:pPr>
          </w:p>
        </w:tc>
        <w:tc>
          <w:tcPr>
            <w:tcW w:w="2940" w:type="dxa"/>
            <w:vAlign w:val="bottom"/>
          </w:tcPr>
          <w:p w:rsidR="00FB3493" w:rsidRDefault="00FB3493">
            <w:pPr>
              <w:rPr>
                <w:sz w:val="24"/>
                <w:szCs w:val="24"/>
              </w:rPr>
            </w:pPr>
          </w:p>
        </w:tc>
        <w:tc>
          <w:tcPr>
            <w:tcW w:w="2620" w:type="dxa"/>
            <w:vAlign w:val="bottom"/>
          </w:tcPr>
          <w:p w:rsidR="00FB3493" w:rsidRDefault="009E37B4">
            <w:pPr>
              <w:ind w:left="2140"/>
              <w:rPr>
                <w:sz w:val="20"/>
                <w:szCs w:val="20"/>
              </w:rPr>
            </w:pPr>
            <w:r>
              <w:rPr>
                <w:rFonts w:eastAsia="Times New Roman"/>
                <w:sz w:val="24"/>
                <w:szCs w:val="24"/>
              </w:rPr>
              <w:t>113</w:t>
            </w:r>
          </w:p>
        </w:tc>
      </w:tr>
    </w:tbl>
    <w:p w:rsidR="00FB3493" w:rsidRDefault="00FB3493">
      <w:pPr>
        <w:sectPr w:rsidR="00FB3493">
          <w:pgSz w:w="11900" w:h="16834"/>
          <w:pgMar w:top="1113" w:right="1309" w:bottom="437" w:left="1160" w:header="0" w:footer="0" w:gutter="0"/>
          <w:cols w:space="720" w:equalWidth="0">
            <w:col w:w="9440"/>
          </w:cols>
        </w:sectPr>
      </w:pPr>
    </w:p>
    <w:tbl>
      <w:tblPr>
        <w:tblW w:w="0" w:type="auto"/>
        <w:tblInd w:w="10" w:type="dxa"/>
        <w:tblLayout w:type="fixed"/>
        <w:tblCellMar>
          <w:left w:w="0" w:type="dxa"/>
          <w:right w:w="0" w:type="dxa"/>
        </w:tblCellMar>
        <w:tblLook w:val="04A0"/>
      </w:tblPr>
      <w:tblGrid>
        <w:gridCol w:w="1220"/>
        <w:gridCol w:w="2680"/>
        <w:gridCol w:w="2940"/>
        <w:gridCol w:w="2620"/>
      </w:tblGrid>
      <w:tr w:rsidR="00FB3493">
        <w:trPr>
          <w:trHeight w:val="276"/>
        </w:trPr>
        <w:tc>
          <w:tcPr>
            <w:tcW w:w="1220" w:type="dxa"/>
            <w:tcBorders>
              <w:top w:val="single" w:sz="8" w:space="0" w:color="auto"/>
              <w:left w:val="single" w:sz="8" w:space="0" w:color="auto"/>
              <w:right w:val="single" w:sz="8" w:space="0" w:color="auto"/>
            </w:tcBorders>
            <w:vAlign w:val="bottom"/>
          </w:tcPr>
          <w:p w:rsidR="00FB3493" w:rsidRDefault="00FB3493">
            <w:pPr>
              <w:rPr>
                <w:sz w:val="23"/>
                <w:szCs w:val="23"/>
              </w:rPr>
            </w:pPr>
          </w:p>
        </w:tc>
        <w:tc>
          <w:tcPr>
            <w:tcW w:w="2680" w:type="dxa"/>
            <w:tcBorders>
              <w:top w:val="single" w:sz="8" w:space="0" w:color="auto"/>
              <w:right w:val="single" w:sz="8" w:space="0" w:color="auto"/>
            </w:tcBorders>
            <w:vAlign w:val="bottom"/>
          </w:tcPr>
          <w:p w:rsidR="00FB3493" w:rsidRDefault="00FB3493">
            <w:pPr>
              <w:rPr>
                <w:sz w:val="23"/>
                <w:szCs w:val="23"/>
              </w:rPr>
            </w:pPr>
          </w:p>
        </w:tc>
        <w:tc>
          <w:tcPr>
            <w:tcW w:w="2940" w:type="dxa"/>
            <w:tcBorders>
              <w:top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игрушка, гирлянда, свеча,</w:t>
            </w:r>
          </w:p>
        </w:tc>
        <w:tc>
          <w:tcPr>
            <w:tcW w:w="2620" w:type="dxa"/>
            <w:tcBorders>
              <w:top w:val="single" w:sz="8" w:space="0" w:color="auto"/>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флажок, радость, смех,</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поздравлять, праздновать,</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встречать, дарить,</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получать, красный, синий,</w:t>
            </w:r>
          </w:p>
        </w:tc>
        <w:tc>
          <w:tcPr>
            <w:tcW w:w="2620" w:type="dxa"/>
            <w:tcBorders>
              <w:right w:val="single" w:sz="8" w:space="0" w:color="auto"/>
            </w:tcBorders>
            <w:vAlign w:val="bottom"/>
          </w:tcPr>
          <w:p w:rsidR="00FB3493" w:rsidRDefault="00FB3493">
            <w:pPr>
              <w:rPr>
                <w:sz w:val="23"/>
                <w:szCs w:val="23"/>
              </w:rPr>
            </w:pP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желтый, зеленый,</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голубой, розовый, белый,</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оранжевый,</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разноцветный, пушистый,</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треугольный, круглый,</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квадратный, вверху,</w:t>
            </w:r>
          </w:p>
        </w:tc>
        <w:tc>
          <w:tcPr>
            <w:tcW w:w="2620" w:type="dxa"/>
            <w:tcBorders>
              <w:right w:val="single" w:sz="8" w:space="0" w:color="auto"/>
            </w:tcBorders>
            <w:vAlign w:val="bottom"/>
          </w:tcPr>
          <w:p w:rsidR="00FB3493" w:rsidRDefault="00FB3493">
            <w:pPr>
              <w:rPr>
                <w:sz w:val="23"/>
                <w:szCs w:val="23"/>
              </w:rPr>
            </w:pP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внизу, спереди, сзади,</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слева, справа, я¸ мы, ты,</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вы, он, она, оно, они, мой,</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моя, твой, твоя, мне, тебе,</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наш, нам, один, два, три,</w:t>
            </w:r>
          </w:p>
        </w:tc>
        <w:tc>
          <w:tcPr>
            <w:tcW w:w="2620" w:type="dxa"/>
            <w:tcBorders>
              <w:right w:val="single" w:sz="8" w:space="0" w:color="auto"/>
            </w:tcBorders>
            <w:vAlign w:val="bottom"/>
          </w:tcPr>
          <w:p w:rsidR="00FB3493" w:rsidRDefault="00FB3493">
            <w:pPr>
              <w:rPr>
                <w:sz w:val="24"/>
                <w:szCs w:val="24"/>
              </w:rPr>
            </w:pPr>
          </w:p>
        </w:tc>
      </w:tr>
      <w:tr w:rsidR="00FB3493">
        <w:trPr>
          <w:trHeight w:val="280"/>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на, в, у, под, с (со)</w:t>
            </w:r>
          </w:p>
        </w:tc>
        <w:tc>
          <w:tcPr>
            <w:tcW w:w="2620" w:type="dxa"/>
            <w:tcBorders>
              <w:bottom w:val="single" w:sz="8" w:space="0" w:color="auto"/>
              <w:right w:val="single" w:sz="8" w:space="0" w:color="auto"/>
            </w:tcBorders>
            <w:vAlign w:val="bottom"/>
          </w:tcPr>
          <w:p w:rsidR="00FB3493" w:rsidRDefault="00FB3493">
            <w:pPr>
              <w:rPr>
                <w:sz w:val="24"/>
                <w:szCs w:val="24"/>
              </w:rPr>
            </w:pPr>
          </w:p>
        </w:tc>
      </w:tr>
      <w:tr w:rsidR="00FB3493">
        <w:trPr>
          <w:trHeight w:val="262"/>
        </w:trPr>
        <w:tc>
          <w:tcPr>
            <w:tcW w:w="1220" w:type="dxa"/>
            <w:tcBorders>
              <w:left w:val="single" w:sz="8" w:space="0" w:color="auto"/>
              <w:right w:val="single" w:sz="8" w:space="0" w:color="auto"/>
            </w:tcBorders>
            <w:vAlign w:val="bottom"/>
          </w:tcPr>
          <w:p w:rsidR="00FB3493" w:rsidRDefault="009E37B4">
            <w:pPr>
              <w:spacing w:line="263" w:lineRule="exact"/>
              <w:ind w:left="120"/>
              <w:rPr>
                <w:sz w:val="20"/>
                <w:szCs w:val="20"/>
              </w:rPr>
            </w:pPr>
            <w:r>
              <w:rPr>
                <w:rFonts w:eastAsia="Times New Roman"/>
                <w:sz w:val="24"/>
                <w:szCs w:val="24"/>
              </w:rPr>
              <w:t>Январь,</w:t>
            </w:r>
          </w:p>
        </w:tc>
        <w:tc>
          <w:tcPr>
            <w:tcW w:w="2680" w:type="dxa"/>
            <w:tcBorders>
              <w:right w:val="single" w:sz="8" w:space="0" w:color="auto"/>
            </w:tcBorders>
            <w:vAlign w:val="bottom"/>
          </w:tcPr>
          <w:p w:rsidR="00FB3493" w:rsidRDefault="009E37B4">
            <w:pPr>
              <w:spacing w:line="263" w:lineRule="exact"/>
              <w:ind w:left="100"/>
              <w:rPr>
                <w:sz w:val="20"/>
                <w:szCs w:val="20"/>
              </w:rPr>
            </w:pPr>
            <w:r>
              <w:rPr>
                <w:rFonts w:eastAsia="Times New Roman"/>
                <w:sz w:val="24"/>
                <w:szCs w:val="24"/>
              </w:rPr>
              <w:t>У детей зимние</w:t>
            </w:r>
          </w:p>
        </w:tc>
        <w:tc>
          <w:tcPr>
            <w:tcW w:w="2940" w:type="dxa"/>
            <w:tcBorders>
              <w:right w:val="single" w:sz="8" w:space="0" w:color="auto"/>
            </w:tcBorders>
            <w:vAlign w:val="bottom"/>
          </w:tcPr>
          <w:p w:rsidR="00FB3493" w:rsidRDefault="00FB3493"/>
        </w:tc>
        <w:tc>
          <w:tcPr>
            <w:tcW w:w="2620" w:type="dxa"/>
            <w:tcBorders>
              <w:right w:val="single" w:sz="8" w:space="0" w:color="auto"/>
            </w:tcBorders>
            <w:vAlign w:val="bottom"/>
          </w:tcPr>
          <w:p w:rsidR="00FB3493" w:rsidRDefault="009E37B4">
            <w:pPr>
              <w:spacing w:line="263" w:lineRule="exact"/>
              <w:ind w:left="100"/>
              <w:rPr>
                <w:sz w:val="20"/>
                <w:szCs w:val="20"/>
              </w:rPr>
            </w:pPr>
            <w:r>
              <w:rPr>
                <w:rFonts w:eastAsia="Times New Roman"/>
                <w:sz w:val="24"/>
                <w:szCs w:val="24"/>
              </w:rPr>
              <w:t>Народный календарь</w:t>
            </w:r>
          </w:p>
        </w:tc>
      </w:tr>
      <w:tr w:rsidR="00FB3493">
        <w:trPr>
          <w:trHeight w:val="280"/>
        </w:trPr>
        <w:tc>
          <w:tcPr>
            <w:tcW w:w="1220" w:type="dxa"/>
            <w:tcBorders>
              <w:left w:val="single" w:sz="8" w:space="0" w:color="auto"/>
              <w:bottom w:val="single" w:sz="8" w:space="0" w:color="auto"/>
              <w:right w:val="single" w:sz="8" w:space="0" w:color="auto"/>
            </w:tcBorders>
            <w:vAlign w:val="bottom"/>
          </w:tcPr>
          <w:p w:rsidR="00FB3493" w:rsidRDefault="009E37B4">
            <w:pPr>
              <w:spacing w:line="273" w:lineRule="exact"/>
              <w:ind w:left="120"/>
              <w:rPr>
                <w:sz w:val="20"/>
                <w:szCs w:val="20"/>
              </w:rPr>
            </w:pPr>
            <w:r>
              <w:rPr>
                <w:rFonts w:eastAsia="Times New Roman"/>
                <w:sz w:val="24"/>
                <w:szCs w:val="24"/>
              </w:rPr>
              <w:t>1 неделя</w:t>
            </w:r>
          </w:p>
        </w:tc>
        <w:tc>
          <w:tcPr>
            <w:tcW w:w="2680" w:type="dxa"/>
            <w:tcBorders>
              <w:bottom w:val="single" w:sz="8" w:space="0" w:color="auto"/>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каникулы</w:t>
            </w:r>
          </w:p>
        </w:tc>
        <w:tc>
          <w:tcPr>
            <w:tcW w:w="2940" w:type="dxa"/>
            <w:tcBorders>
              <w:bottom w:val="single" w:sz="8" w:space="0" w:color="auto"/>
              <w:right w:val="single" w:sz="8" w:space="0" w:color="auto"/>
            </w:tcBorders>
            <w:vAlign w:val="bottom"/>
          </w:tcPr>
          <w:p w:rsidR="00FB3493" w:rsidRDefault="00FB3493">
            <w:pPr>
              <w:rPr>
                <w:sz w:val="24"/>
                <w:szCs w:val="24"/>
              </w:rPr>
            </w:pPr>
          </w:p>
        </w:tc>
        <w:tc>
          <w:tcPr>
            <w:tcW w:w="2620" w:type="dxa"/>
            <w:tcBorders>
              <w:bottom w:val="single" w:sz="8" w:space="0" w:color="auto"/>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 Рождество</w:t>
            </w:r>
          </w:p>
        </w:tc>
      </w:tr>
      <w:tr w:rsidR="00FB3493">
        <w:trPr>
          <w:trHeight w:val="262"/>
        </w:trPr>
        <w:tc>
          <w:tcPr>
            <w:tcW w:w="1220" w:type="dxa"/>
            <w:tcBorders>
              <w:left w:val="single" w:sz="8" w:space="0" w:color="auto"/>
              <w:right w:val="single" w:sz="8" w:space="0" w:color="auto"/>
            </w:tcBorders>
            <w:vAlign w:val="bottom"/>
          </w:tcPr>
          <w:p w:rsidR="00FB3493" w:rsidRDefault="009E37B4">
            <w:pPr>
              <w:spacing w:line="262" w:lineRule="exact"/>
              <w:ind w:left="120"/>
              <w:rPr>
                <w:sz w:val="20"/>
                <w:szCs w:val="20"/>
              </w:rPr>
            </w:pPr>
            <w:r>
              <w:rPr>
                <w:rFonts w:eastAsia="Times New Roman"/>
                <w:sz w:val="24"/>
                <w:szCs w:val="24"/>
              </w:rPr>
              <w:t>Январь,</w:t>
            </w:r>
          </w:p>
        </w:tc>
        <w:tc>
          <w:tcPr>
            <w:tcW w:w="268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Домашние птицы</w:t>
            </w:r>
          </w:p>
        </w:tc>
        <w:tc>
          <w:tcPr>
            <w:tcW w:w="294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Птица, петух, курица,</w:t>
            </w:r>
          </w:p>
        </w:tc>
        <w:tc>
          <w:tcPr>
            <w:tcW w:w="262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Интегрированное</w:t>
            </w:r>
          </w:p>
        </w:tc>
      </w:tr>
      <w:tr w:rsidR="00FB3493">
        <w:trPr>
          <w:trHeight w:val="274"/>
        </w:trPr>
        <w:tc>
          <w:tcPr>
            <w:tcW w:w="1220" w:type="dxa"/>
            <w:tcBorders>
              <w:left w:val="single" w:sz="8" w:space="0" w:color="auto"/>
              <w:right w:val="single" w:sz="8" w:space="0" w:color="auto"/>
            </w:tcBorders>
            <w:vAlign w:val="bottom"/>
          </w:tcPr>
          <w:p w:rsidR="00FB3493" w:rsidRDefault="009E37B4">
            <w:pPr>
              <w:spacing w:line="273" w:lineRule="exact"/>
              <w:ind w:left="120"/>
              <w:rPr>
                <w:sz w:val="20"/>
                <w:szCs w:val="20"/>
              </w:rPr>
            </w:pPr>
            <w:r>
              <w:rPr>
                <w:rFonts w:eastAsia="Times New Roman"/>
                <w:sz w:val="24"/>
                <w:szCs w:val="24"/>
              </w:rPr>
              <w:t>2 неделя</w:t>
            </w: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цыпленок, цыплята, утка,</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занятие с</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утенок, утята, гусь, гусят,</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рассматриванием</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индюк, индюшата, корм,</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картины «На птичьем</w:t>
            </w: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зерно, кормить,</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дворе».</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ухаживать, плавать,</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Народный календарь</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пасти, клевать, ловить,</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 Сочельник.</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разгребать, пруд,</w:t>
            </w:r>
          </w:p>
        </w:tc>
        <w:tc>
          <w:tcPr>
            <w:tcW w:w="2620" w:type="dxa"/>
            <w:tcBorders>
              <w:right w:val="single" w:sz="8" w:space="0" w:color="auto"/>
            </w:tcBorders>
            <w:vAlign w:val="bottom"/>
          </w:tcPr>
          <w:p w:rsidR="00FB3493" w:rsidRDefault="009E37B4">
            <w:pPr>
              <w:ind w:left="100"/>
              <w:rPr>
                <w:sz w:val="20"/>
                <w:szCs w:val="20"/>
              </w:rPr>
            </w:pPr>
            <w:r>
              <w:rPr>
                <w:rFonts w:eastAsia="Times New Roman"/>
                <w:b/>
                <w:bCs/>
                <w:sz w:val="24"/>
                <w:szCs w:val="24"/>
              </w:rPr>
              <w:t>День российской</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кормушка, домашний,</w:t>
            </w:r>
          </w:p>
        </w:tc>
        <w:tc>
          <w:tcPr>
            <w:tcW w:w="2620" w:type="dxa"/>
            <w:tcBorders>
              <w:right w:val="single" w:sz="8" w:space="0" w:color="auto"/>
            </w:tcBorders>
            <w:vAlign w:val="bottom"/>
          </w:tcPr>
          <w:p w:rsidR="00FB3493" w:rsidRDefault="009E37B4">
            <w:pPr>
              <w:ind w:left="100"/>
              <w:rPr>
                <w:sz w:val="20"/>
                <w:szCs w:val="20"/>
              </w:rPr>
            </w:pPr>
            <w:r>
              <w:rPr>
                <w:rFonts w:eastAsia="Times New Roman"/>
                <w:b/>
                <w:bCs/>
                <w:sz w:val="24"/>
                <w:szCs w:val="24"/>
              </w:rPr>
              <w:t>печати</w:t>
            </w:r>
          </w:p>
        </w:tc>
      </w:tr>
      <w:tr w:rsidR="00FB3493">
        <w:trPr>
          <w:trHeight w:val="269"/>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68" w:lineRule="exact"/>
              <w:ind w:left="100"/>
              <w:rPr>
                <w:sz w:val="20"/>
                <w:szCs w:val="20"/>
              </w:rPr>
            </w:pPr>
            <w:r>
              <w:rPr>
                <w:rFonts w:eastAsia="Times New Roman"/>
                <w:sz w:val="24"/>
                <w:szCs w:val="24"/>
              </w:rPr>
              <w:t>пушистый, разноцветный,</w:t>
            </w:r>
          </w:p>
        </w:tc>
        <w:tc>
          <w:tcPr>
            <w:tcW w:w="2620" w:type="dxa"/>
            <w:tcBorders>
              <w:right w:val="single" w:sz="8" w:space="0" w:color="auto"/>
            </w:tcBorders>
            <w:vAlign w:val="bottom"/>
          </w:tcPr>
          <w:p w:rsidR="00FB3493" w:rsidRDefault="00FB3493">
            <w:pPr>
              <w:rPr>
                <w:sz w:val="23"/>
                <w:szCs w:val="23"/>
              </w:rPr>
            </w:pP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голосистый, пестрый,</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вверху, внизу, спереди,</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сзади, слева, справа, я¸</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мы, ты, вы, он, она, оно,</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они, мой, моя, твой, твоя,</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мне, тебе, наш, нам, один,</w:t>
            </w:r>
          </w:p>
        </w:tc>
        <w:tc>
          <w:tcPr>
            <w:tcW w:w="2620" w:type="dxa"/>
            <w:tcBorders>
              <w:right w:val="single" w:sz="8" w:space="0" w:color="auto"/>
            </w:tcBorders>
            <w:vAlign w:val="bottom"/>
          </w:tcPr>
          <w:p w:rsidR="00FB3493" w:rsidRDefault="00FB3493">
            <w:pPr>
              <w:rPr>
                <w:sz w:val="23"/>
                <w:szCs w:val="23"/>
              </w:rPr>
            </w:pP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два, три, четыре, пять,</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первый, второй, третий,</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четвертый, пятый, на, в, у,</w:t>
            </w:r>
          </w:p>
        </w:tc>
        <w:tc>
          <w:tcPr>
            <w:tcW w:w="2620" w:type="dxa"/>
            <w:tcBorders>
              <w:right w:val="single" w:sz="8" w:space="0" w:color="auto"/>
            </w:tcBorders>
            <w:vAlign w:val="bottom"/>
          </w:tcPr>
          <w:p w:rsidR="00FB3493" w:rsidRDefault="00FB3493">
            <w:pPr>
              <w:rPr>
                <w:sz w:val="24"/>
                <w:szCs w:val="24"/>
              </w:rPr>
            </w:pPr>
          </w:p>
        </w:tc>
      </w:tr>
      <w:tr w:rsidR="00FB3493">
        <w:trPr>
          <w:trHeight w:val="280"/>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под, с (со)</w:t>
            </w:r>
          </w:p>
        </w:tc>
        <w:tc>
          <w:tcPr>
            <w:tcW w:w="2620" w:type="dxa"/>
            <w:tcBorders>
              <w:bottom w:val="single" w:sz="8" w:space="0" w:color="auto"/>
              <w:right w:val="single" w:sz="8" w:space="0" w:color="auto"/>
            </w:tcBorders>
            <w:vAlign w:val="bottom"/>
          </w:tcPr>
          <w:p w:rsidR="00FB3493" w:rsidRDefault="00FB3493">
            <w:pPr>
              <w:rPr>
                <w:sz w:val="24"/>
                <w:szCs w:val="24"/>
              </w:rPr>
            </w:pPr>
          </w:p>
        </w:tc>
      </w:tr>
      <w:tr w:rsidR="00FB3493">
        <w:trPr>
          <w:trHeight w:val="262"/>
        </w:trPr>
        <w:tc>
          <w:tcPr>
            <w:tcW w:w="1220" w:type="dxa"/>
            <w:tcBorders>
              <w:left w:val="single" w:sz="8" w:space="0" w:color="auto"/>
              <w:right w:val="single" w:sz="8" w:space="0" w:color="auto"/>
            </w:tcBorders>
            <w:vAlign w:val="bottom"/>
          </w:tcPr>
          <w:p w:rsidR="00FB3493" w:rsidRDefault="009E37B4">
            <w:pPr>
              <w:spacing w:line="262" w:lineRule="exact"/>
              <w:ind w:left="120"/>
              <w:rPr>
                <w:sz w:val="20"/>
                <w:szCs w:val="20"/>
              </w:rPr>
            </w:pPr>
            <w:r>
              <w:rPr>
                <w:rFonts w:eastAsia="Times New Roman"/>
                <w:sz w:val="24"/>
                <w:szCs w:val="24"/>
              </w:rPr>
              <w:t>Январь,</w:t>
            </w:r>
          </w:p>
        </w:tc>
        <w:tc>
          <w:tcPr>
            <w:tcW w:w="268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Домашние животные и</w:t>
            </w:r>
          </w:p>
        </w:tc>
        <w:tc>
          <w:tcPr>
            <w:tcW w:w="294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Двор, хлев, сарай,</w:t>
            </w:r>
          </w:p>
        </w:tc>
        <w:tc>
          <w:tcPr>
            <w:tcW w:w="262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Коллективный</w:t>
            </w:r>
          </w:p>
        </w:tc>
      </w:tr>
      <w:tr w:rsidR="00FB3493">
        <w:trPr>
          <w:trHeight w:val="274"/>
        </w:trPr>
        <w:tc>
          <w:tcPr>
            <w:tcW w:w="1220" w:type="dxa"/>
            <w:tcBorders>
              <w:left w:val="single" w:sz="8" w:space="0" w:color="auto"/>
              <w:right w:val="single" w:sz="8" w:space="0" w:color="auto"/>
            </w:tcBorders>
            <w:vAlign w:val="bottom"/>
          </w:tcPr>
          <w:p w:rsidR="00FB3493" w:rsidRDefault="009E37B4">
            <w:pPr>
              <w:spacing w:line="273" w:lineRule="exact"/>
              <w:ind w:left="120"/>
              <w:rPr>
                <w:sz w:val="20"/>
                <w:szCs w:val="20"/>
              </w:rPr>
            </w:pPr>
            <w:r>
              <w:rPr>
                <w:rFonts w:eastAsia="Times New Roman"/>
                <w:sz w:val="24"/>
                <w:szCs w:val="24"/>
              </w:rPr>
              <w:t>3неделя</w:t>
            </w:r>
          </w:p>
        </w:tc>
        <w:tc>
          <w:tcPr>
            <w:tcW w:w="268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их детеныши</w:t>
            </w: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животное, детеныш,</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просмотр и</w:t>
            </w: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корова, лошадь, коза,</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обсуждение</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свинья, овца, баран,</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мультфильма «Кто</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кролик, кошка, собака,</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сказал: «Мяу?»</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котенок, щенок, теленок,</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Народный календарь</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козленок, поросенок,</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 Крещение.</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рога, хвост, пятачок, ухо,</w:t>
            </w:r>
          </w:p>
        </w:tc>
        <w:tc>
          <w:tcPr>
            <w:tcW w:w="2620" w:type="dxa"/>
            <w:tcBorders>
              <w:right w:val="single" w:sz="8" w:space="0" w:color="auto"/>
            </w:tcBorders>
            <w:vAlign w:val="bottom"/>
          </w:tcPr>
          <w:p w:rsidR="00FB3493" w:rsidRDefault="009E37B4">
            <w:pPr>
              <w:ind w:left="100"/>
              <w:rPr>
                <w:sz w:val="20"/>
                <w:szCs w:val="20"/>
              </w:rPr>
            </w:pPr>
            <w:r>
              <w:rPr>
                <w:rFonts w:eastAsia="Times New Roman"/>
                <w:b/>
                <w:bCs/>
                <w:sz w:val="24"/>
                <w:szCs w:val="24"/>
              </w:rPr>
              <w:t>День инженерных</w:t>
            </w: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spacing w:line="274" w:lineRule="exact"/>
              <w:ind w:left="100"/>
              <w:rPr>
                <w:sz w:val="20"/>
                <w:szCs w:val="20"/>
              </w:rPr>
            </w:pPr>
            <w:r>
              <w:rPr>
                <w:rFonts w:eastAsia="Times New Roman"/>
                <w:sz w:val="24"/>
                <w:szCs w:val="24"/>
              </w:rPr>
              <w:t>шерсть, приносить,</w:t>
            </w:r>
          </w:p>
        </w:tc>
        <w:tc>
          <w:tcPr>
            <w:tcW w:w="2620" w:type="dxa"/>
            <w:tcBorders>
              <w:right w:val="single" w:sz="8" w:space="0" w:color="auto"/>
            </w:tcBorders>
            <w:vAlign w:val="bottom"/>
          </w:tcPr>
          <w:p w:rsidR="00FB3493" w:rsidRDefault="009E37B4">
            <w:pPr>
              <w:ind w:left="100"/>
              <w:rPr>
                <w:sz w:val="20"/>
                <w:szCs w:val="20"/>
              </w:rPr>
            </w:pPr>
            <w:r>
              <w:rPr>
                <w:rFonts w:eastAsia="Times New Roman"/>
                <w:b/>
                <w:bCs/>
                <w:sz w:val="24"/>
                <w:szCs w:val="24"/>
              </w:rPr>
              <w:t>войск</w:t>
            </w:r>
          </w:p>
        </w:tc>
      </w:tr>
      <w:tr w:rsidR="00FB3493">
        <w:trPr>
          <w:trHeight w:val="269"/>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68" w:lineRule="exact"/>
              <w:ind w:left="100"/>
              <w:rPr>
                <w:sz w:val="20"/>
                <w:szCs w:val="20"/>
              </w:rPr>
            </w:pPr>
            <w:r>
              <w:rPr>
                <w:rFonts w:eastAsia="Times New Roman"/>
                <w:sz w:val="24"/>
                <w:szCs w:val="24"/>
              </w:rPr>
              <w:t>ухаживать, кормить,</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поить, мыть, чистить,</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убирать, давать, мычать,</w:t>
            </w:r>
          </w:p>
        </w:tc>
        <w:tc>
          <w:tcPr>
            <w:tcW w:w="2620" w:type="dxa"/>
            <w:tcBorders>
              <w:right w:val="single" w:sz="8" w:space="0" w:color="auto"/>
            </w:tcBorders>
            <w:vAlign w:val="bottom"/>
          </w:tcPr>
          <w:p w:rsidR="00FB3493" w:rsidRDefault="00FB3493">
            <w:pPr>
              <w:rPr>
                <w:sz w:val="23"/>
                <w:szCs w:val="23"/>
              </w:rPr>
            </w:pPr>
          </w:p>
        </w:tc>
      </w:tr>
      <w:tr w:rsidR="00FB3493">
        <w:trPr>
          <w:trHeight w:val="282"/>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лаять, мяукать, хрюкать,</w:t>
            </w:r>
          </w:p>
        </w:tc>
        <w:tc>
          <w:tcPr>
            <w:tcW w:w="2620" w:type="dxa"/>
            <w:tcBorders>
              <w:bottom w:val="single" w:sz="8" w:space="0" w:color="auto"/>
              <w:right w:val="single" w:sz="8" w:space="0" w:color="auto"/>
            </w:tcBorders>
            <w:vAlign w:val="bottom"/>
          </w:tcPr>
          <w:p w:rsidR="00FB3493" w:rsidRDefault="00FB3493">
            <w:pPr>
              <w:rPr>
                <w:sz w:val="24"/>
                <w:szCs w:val="24"/>
              </w:rPr>
            </w:pPr>
          </w:p>
        </w:tc>
      </w:tr>
      <w:tr w:rsidR="00FB3493">
        <w:trPr>
          <w:trHeight w:val="288"/>
        </w:trPr>
        <w:tc>
          <w:tcPr>
            <w:tcW w:w="1220" w:type="dxa"/>
            <w:vAlign w:val="bottom"/>
          </w:tcPr>
          <w:p w:rsidR="00FB3493" w:rsidRDefault="00FB3493">
            <w:pPr>
              <w:rPr>
                <w:sz w:val="24"/>
                <w:szCs w:val="24"/>
              </w:rPr>
            </w:pPr>
          </w:p>
        </w:tc>
        <w:tc>
          <w:tcPr>
            <w:tcW w:w="2680" w:type="dxa"/>
            <w:vAlign w:val="bottom"/>
          </w:tcPr>
          <w:p w:rsidR="00FB3493" w:rsidRDefault="00FB3493">
            <w:pPr>
              <w:rPr>
                <w:sz w:val="24"/>
                <w:szCs w:val="24"/>
              </w:rPr>
            </w:pPr>
          </w:p>
        </w:tc>
        <w:tc>
          <w:tcPr>
            <w:tcW w:w="2940" w:type="dxa"/>
            <w:vAlign w:val="bottom"/>
          </w:tcPr>
          <w:p w:rsidR="00FB3493" w:rsidRDefault="00FB3493">
            <w:pPr>
              <w:rPr>
                <w:sz w:val="24"/>
                <w:szCs w:val="24"/>
              </w:rPr>
            </w:pPr>
          </w:p>
        </w:tc>
        <w:tc>
          <w:tcPr>
            <w:tcW w:w="2620" w:type="dxa"/>
            <w:vAlign w:val="bottom"/>
          </w:tcPr>
          <w:p w:rsidR="00FB3493" w:rsidRDefault="009E37B4">
            <w:pPr>
              <w:ind w:left="2140"/>
              <w:rPr>
                <w:sz w:val="20"/>
                <w:szCs w:val="20"/>
              </w:rPr>
            </w:pPr>
            <w:r>
              <w:rPr>
                <w:rFonts w:eastAsia="Times New Roman"/>
                <w:sz w:val="24"/>
                <w:szCs w:val="24"/>
              </w:rPr>
              <w:t>114</w:t>
            </w:r>
          </w:p>
        </w:tc>
      </w:tr>
    </w:tbl>
    <w:p w:rsidR="00FB3493" w:rsidRDefault="00FB3493">
      <w:pPr>
        <w:sectPr w:rsidR="00FB3493">
          <w:pgSz w:w="11900" w:h="16834"/>
          <w:pgMar w:top="1113" w:right="1309" w:bottom="437" w:left="1160" w:header="0" w:footer="0" w:gutter="0"/>
          <w:cols w:space="720" w:equalWidth="0">
            <w:col w:w="9440"/>
          </w:cols>
        </w:sectPr>
      </w:pPr>
    </w:p>
    <w:tbl>
      <w:tblPr>
        <w:tblW w:w="0" w:type="auto"/>
        <w:tblInd w:w="10" w:type="dxa"/>
        <w:tblLayout w:type="fixed"/>
        <w:tblCellMar>
          <w:left w:w="0" w:type="dxa"/>
          <w:right w:w="0" w:type="dxa"/>
        </w:tblCellMar>
        <w:tblLook w:val="04A0"/>
      </w:tblPr>
      <w:tblGrid>
        <w:gridCol w:w="1220"/>
        <w:gridCol w:w="2680"/>
        <w:gridCol w:w="2940"/>
        <w:gridCol w:w="2620"/>
      </w:tblGrid>
      <w:tr w:rsidR="00FB3493">
        <w:trPr>
          <w:trHeight w:val="276"/>
        </w:trPr>
        <w:tc>
          <w:tcPr>
            <w:tcW w:w="1220" w:type="dxa"/>
            <w:tcBorders>
              <w:top w:val="single" w:sz="8" w:space="0" w:color="auto"/>
              <w:left w:val="single" w:sz="8" w:space="0" w:color="auto"/>
              <w:right w:val="single" w:sz="8" w:space="0" w:color="auto"/>
            </w:tcBorders>
            <w:vAlign w:val="bottom"/>
          </w:tcPr>
          <w:p w:rsidR="00FB3493" w:rsidRDefault="00FB3493">
            <w:pPr>
              <w:rPr>
                <w:sz w:val="23"/>
                <w:szCs w:val="23"/>
              </w:rPr>
            </w:pPr>
          </w:p>
        </w:tc>
        <w:tc>
          <w:tcPr>
            <w:tcW w:w="2680" w:type="dxa"/>
            <w:tcBorders>
              <w:top w:val="single" w:sz="8" w:space="0" w:color="auto"/>
              <w:right w:val="single" w:sz="8" w:space="0" w:color="auto"/>
            </w:tcBorders>
            <w:vAlign w:val="bottom"/>
          </w:tcPr>
          <w:p w:rsidR="00FB3493" w:rsidRDefault="00FB3493">
            <w:pPr>
              <w:rPr>
                <w:sz w:val="23"/>
                <w:szCs w:val="23"/>
              </w:rPr>
            </w:pPr>
          </w:p>
        </w:tc>
        <w:tc>
          <w:tcPr>
            <w:tcW w:w="2940" w:type="dxa"/>
            <w:tcBorders>
              <w:top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домашний, пушистый,</w:t>
            </w:r>
          </w:p>
        </w:tc>
        <w:tc>
          <w:tcPr>
            <w:tcW w:w="2620" w:type="dxa"/>
            <w:tcBorders>
              <w:top w:val="single" w:sz="8" w:space="0" w:color="auto"/>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белый, серый, черный,</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рыжий, вверху, внизу,</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спереди, сзади, слева,</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справа, я¸ мы, ты, вы, он,</w:t>
            </w:r>
          </w:p>
        </w:tc>
        <w:tc>
          <w:tcPr>
            <w:tcW w:w="2620" w:type="dxa"/>
            <w:tcBorders>
              <w:right w:val="single" w:sz="8" w:space="0" w:color="auto"/>
            </w:tcBorders>
            <w:vAlign w:val="bottom"/>
          </w:tcPr>
          <w:p w:rsidR="00FB3493" w:rsidRDefault="00FB3493">
            <w:pPr>
              <w:rPr>
                <w:sz w:val="23"/>
                <w:szCs w:val="23"/>
              </w:rPr>
            </w:pP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она, оно, они, мой, моя,</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твой, твоя, мне, тебе, наш,</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нам, один, два, три,</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четыре, пять, первый,</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второй, третий,</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четвертый, пятый, на, в, у,</w:t>
            </w:r>
          </w:p>
        </w:tc>
        <w:tc>
          <w:tcPr>
            <w:tcW w:w="2620" w:type="dxa"/>
            <w:tcBorders>
              <w:right w:val="single" w:sz="8" w:space="0" w:color="auto"/>
            </w:tcBorders>
            <w:vAlign w:val="bottom"/>
          </w:tcPr>
          <w:p w:rsidR="00FB3493" w:rsidRDefault="00FB3493">
            <w:pPr>
              <w:rPr>
                <w:sz w:val="23"/>
                <w:szCs w:val="23"/>
              </w:rPr>
            </w:pPr>
          </w:p>
        </w:tc>
      </w:tr>
      <w:tr w:rsidR="00FB3493">
        <w:trPr>
          <w:trHeight w:val="283"/>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под, с (со), за</w:t>
            </w:r>
          </w:p>
        </w:tc>
        <w:tc>
          <w:tcPr>
            <w:tcW w:w="2620" w:type="dxa"/>
            <w:tcBorders>
              <w:bottom w:val="single" w:sz="8" w:space="0" w:color="auto"/>
              <w:right w:val="single" w:sz="8" w:space="0" w:color="auto"/>
            </w:tcBorders>
            <w:vAlign w:val="bottom"/>
          </w:tcPr>
          <w:p w:rsidR="00FB3493" w:rsidRDefault="00FB3493">
            <w:pPr>
              <w:rPr>
                <w:sz w:val="24"/>
                <w:szCs w:val="24"/>
              </w:rPr>
            </w:pPr>
          </w:p>
        </w:tc>
      </w:tr>
      <w:tr w:rsidR="00FB3493">
        <w:trPr>
          <w:trHeight w:val="259"/>
        </w:trPr>
        <w:tc>
          <w:tcPr>
            <w:tcW w:w="1220" w:type="dxa"/>
            <w:tcBorders>
              <w:left w:val="single" w:sz="8" w:space="0" w:color="auto"/>
              <w:right w:val="single" w:sz="8" w:space="0" w:color="auto"/>
            </w:tcBorders>
            <w:vAlign w:val="bottom"/>
          </w:tcPr>
          <w:p w:rsidR="00FB3493" w:rsidRDefault="009E37B4">
            <w:pPr>
              <w:spacing w:line="259" w:lineRule="exact"/>
              <w:ind w:left="120"/>
              <w:rPr>
                <w:sz w:val="20"/>
                <w:szCs w:val="20"/>
              </w:rPr>
            </w:pPr>
            <w:r>
              <w:rPr>
                <w:rFonts w:eastAsia="Times New Roman"/>
                <w:sz w:val="24"/>
                <w:szCs w:val="24"/>
              </w:rPr>
              <w:t>Январь,</w:t>
            </w:r>
          </w:p>
        </w:tc>
        <w:tc>
          <w:tcPr>
            <w:tcW w:w="268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Дикие животные и их</w:t>
            </w:r>
          </w:p>
        </w:tc>
        <w:tc>
          <w:tcPr>
            <w:tcW w:w="294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Животное, лес, нора,</w:t>
            </w:r>
          </w:p>
        </w:tc>
        <w:tc>
          <w:tcPr>
            <w:tcW w:w="262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Игра-драматизация по</w:t>
            </w:r>
          </w:p>
        </w:tc>
      </w:tr>
      <w:tr w:rsidR="00FB3493">
        <w:trPr>
          <w:trHeight w:val="278"/>
        </w:trPr>
        <w:tc>
          <w:tcPr>
            <w:tcW w:w="1220" w:type="dxa"/>
            <w:tcBorders>
              <w:left w:val="single" w:sz="8" w:space="0" w:color="auto"/>
              <w:right w:val="single" w:sz="8" w:space="0" w:color="auto"/>
            </w:tcBorders>
            <w:vAlign w:val="bottom"/>
          </w:tcPr>
          <w:p w:rsidR="00FB3493" w:rsidRDefault="009E37B4">
            <w:pPr>
              <w:ind w:left="120"/>
              <w:rPr>
                <w:sz w:val="20"/>
                <w:szCs w:val="20"/>
              </w:rPr>
            </w:pPr>
            <w:r>
              <w:rPr>
                <w:rFonts w:eastAsia="Times New Roman"/>
                <w:sz w:val="24"/>
                <w:szCs w:val="24"/>
              </w:rPr>
              <w:t>4 неделя</w:t>
            </w:r>
          </w:p>
        </w:tc>
        <w:tc>
          <w:tcPr>
            <w:tcW w:w="2680" w:type="dxa"/>
            <w:tcBorders>
              <w:right w:val="single" w:sz="8" w:space="0" w:color="auto"/>
            </w:tcBorders>
            <w:vAlign w:val="bottom"/>
          </w:tcPr>
          <w:p w:rsidR="00FB3493" w:rsidRDefault="009E37B4">
            <w:pPr>
              <w:ind w:left="100"/>
              <w:rPr>
                <w:sz w:val="20"/>
                <w:szCs w:val="20"/>
              </w:rPr>
            </w:pPr>
            <w:r>
              <w:rPr>
                <w:rFonts w:eastAsia="Times New Roman"/>
                <w:sz w:val="24"/>
                <w:szCs w:val="24"/>
              </w:rPr>
              <w:t>детеныши</w:t>
            </w: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дупло, берлога, волк,</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сказке «Теремок».</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лиса, лисенок, заяц,</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Народный календарь</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зайчонок, медведь,</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 Татьянин день.</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медвежонок, белка, лось,</w:t>
            </w:r>
          </w:p>
        </w:tc>
        <w:tc>
          <w:tcPr>
            <w:tcW w:w="2620" w:type="dxa"/>
            <w:tcBorders>
              <w:right w:val="single" w:sz="8" w:space="0" w:color="auto"/>
            </w:tcBorders>
            <w:vAlign w:val="bottom"/>
          </w:tcPr>
          <w:p w:rsidR="00FB3493" w:rsidRDefault="009E37B4">
            <w:pPr>
              <w:ind w:left="100"/>
              <w:rPr>
                <w:sz w:val="20"/>
                <w:szCs w:val="20"/>
              </w:rPr>
            </w:pPr>
            <w:r>
              <w:rPr>
                <w:rFonts w:eastAsia="Times New Roman"/>
                <w:b/>
                <w:bCs/>
                <w:sz w:val="24"/>
                <w:szCs w:val="24"/>
              </w:rPr>
              <w:t>День полного</w:t>
            </w: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spacing w:line="274" w:lineRule="exact"/>
              <w:ind w:left="100"/>
              <w:rPr>
                <w:sz w:val="20"/>
                <w:szCs w:val="20"/>
              </w:rPr>
            </w:pPr>
            <w:r>
              <w:rPr>
                <w:rFonts w:eastAsia="Times New Roman"/>
                <w:sz w:val="24"/>
                <w:szCs w:val="24"/>
              </w:rPr>
              <w:t>голова, уши, лапа, хвост,</w:t>
            </w:r>
          </w:p>
        </w:tc>
        <w:tc>
          <w:tcPr>
            <w:tcW w:w="2620" w:type="dxa"/>
            <w:tcBorders>
              <w:right w:val="single" w:sz="8" w:space="0" w:color="auto"/>
            </w:tcBorders>
            <w:vAlign w:val="bottom"/>
          </w:tcPr>
          <w:p w:rsidR="00FB3493" w:rsidRDefault="009E37B4">
            <w:pPr>
              <w:ind w:left="100"/>
              <w:rPr>
                <w:sz w:val="20"/>
                <w:szCs w:val="20"/>
              </w:rPr>
            </w:pPr>
            <w:r>
              <w:rPr>
                <w:rFonts w:eastAsia="Times New Roman"/>
                <w:b/>
                <w:bCs/>
                <w:sz w:val="24"/>
                <w:szCs w:val="24"/>
              </w:rPr>
              <w:t>освобождения</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68" w:lineRule="exact"/>
              <w:ind w:left="100"/>
              <w:rPr>
                <w:sz w:val="20"/>
                <w:szCs w:val="20"/>
              </w:rPr>
            </w:pPr>
            <w:r>
              <w:rPr>
                <w:rFonts w:eastAsia="Times New Roman"/>
                <w:sz w:val="24"/>
                <w:szCs w:val="24"/>
              </w:rPr>
              <w:t>сутки, утро, день, вечер,</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b/>
                <w:bCs/>
                <w:sz w:val="24"/>
                <w:szCs w:val="24"/>
              </w:rPr>
              <w:t>Ленинграда от</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ночь, ходить, прыгать,</w:t>
            </w:r>
          </w:p>
        </w:tc>
        <w:tc>
          <w:tcPr>
            <w:tcW w:w="2620" w:type="dxa"/>
            <w:tcBorders>
              <w:right w:val="single" w:sz="8" w:space="0" w:color="auto"/>
            </w:tcBorders>
            <w:vAlign w:val="bottom"/>
          </w:tcPr>
          <w:p w:rsidR="00FB3493" w:rsidRDefault="009E37B4">
            <w:pPr>
              <w:ind w:left="100"/>
              <w:rPr>
                <w:sz w:val="20"/>
                <w:szCs w:val="20"/>
              </w:rPr>
            </w:pPr>
            <w:r>
              <w:rPr>
                <w:rFonts w:eastAsia="Times New Roman"/>
                <w:b/>
                <w:bCs/>
                <w:sz w:val="24"/>
                <w:szCs w:val="24"/>
              </w:rPr>
              <w:t>фашистской блокады</w:t>
            </w:r>
          </w:p>
        </w:tc>
      </w:tr>
      <w:tr w:rsidR="00FB3493">
        <w:trPr>
          <w:trHeight w:val="269"/>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68" w:lineRule="exact"/>
              <w:ind w:left="100"/>
              <w:rPr>
                <w:sz w:val="20"/>
                <w:szCs w:val="20"/>
              </w:rPr>
            </w:pPr>
            <w:r>
              <w:rPr>
                <w:rFonts w:eastAsia="Times New Roman"/>
                <w:sz w:val="24"/>
                <w:szCs w:val="24"/>
              </w:rPr>
              <w:t>бегать, рычать, большой,</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маленький, один, два, три,</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четыре, пять, первый,</w:t>
            </w:r>
          </w:p>
        </w:tc>
        <w:tc>
          <w:tcPr>
            <w:tcW w:w="2620" w:type="dxa"/>
            <w:tcBorders>
              <w:right w:val="single" w:sz="8" w:space="0" w:color="auto"/>
            </w:tcBorders>
            <w:vAlign w:val="bottom"/>
          </w:tcPr>
          <w:p w:rsidR="00FB3493" w:rsidRDefault="00FB3493">
            <w:pPr>
              <w:rPr>
                <w:sz w:val="23"/>
                <w:szCs w:val="23"/>
              </w:rPr>
            </w:pP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второй, третий,</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четвертый, пятый, вверху,</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внизу, впереди, сзади,</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слева, справа, первый,</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второй, третий,</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четвертый, пятый, он,</w:t>
            </w:r>
          </w:p>
        </w:tc>
        <w:tc>
          <w:tcPr>
            <w:tcW w:w="2620" w:type="dxa"/>
            <w:tcBorders>
              <w:right w:val="single" w:sz="8" w:space="0" w:color="auto"/>
            </w:tcBorders>
            <w:vAlign w:val="bottom"/>
          </w:tcPr>
          <w:p w:rsidR="00FB3493" w:rsidRDefault="00FB3493">
            <w:pPr>
              <w:rPr>
                <w:sz w:val="23"/>
                <w:szCs w:val="23"/>
              </w:rPr>
            </w:pP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она, они, оно, много,</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мало, больше, меньше, в,</w:t>
            </w:r>
          </w:p>
        </w:tc>
        <w:tc>
          <w:tcPr>
            <w:tcW w:w="2620" w:type="dxa"/>
            <w:tcBorders>
              <w:right w:val="single" w:sz="8" w:space="0" w:color="auto"/>
            </w:tcBorders>
            <w:vAlign w:val="bottom"/>
          </w:tcPr>
          <w:p w:rsidR="00FB3493" w:rsidRDefault="00FB3493">
            <w:pPr>
              <w:rPr>
                <w:sz w:val="23"/>
                <w:szCs w:val="23"/>
              </w:rPr>
            </w:pPr>
          </w:p>
        </w:tc>
      </w:tr>
      <w:tr w:rsidR="00FB3493">
        <w:trPr>
          <w:trHeight w:val="282"/>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на, у, с (со), под, за</w:t>
            </w:r>
          </w:p>
        </w:tc>
        <w:tc>
          <w:tcPr>
            <w:tcW w:w="2620" w:type="dxa"/>
            <w:tcBorders>
              <w:bottom w:val="single" w:sz="8" w:space="0" w:color="auto"/>
              <w:right w:val="single" w:sz="8" w:space="0" w:color="auto"/>
            </w:tcBorders>
            <w:vAlign w:val="bottom"/>
          </w:tcPr>
          <w:p w:rsidR="00FB3493" w:rsidRDefault="00FB3493">
            <w:pPr>
              <w:rPr>
                <w:sz w:val="24"/>
                <w:szCs w:val="24"/>
              </w:rPr>
            </w:pPr>
          </w:p>
        </w:tc>
      </w:tr>
      <w:tr w:rsidR="00FB3493">
        <w:trPr>
          <w:trHeight w:val="259"/>
        </w:trPr>
        <w:tc>
          <w:tcPr>
            <w:tcW w:w="1220" w:type="dxa"/>
            <w:tcBorders>
              <w:left w:val="single" w:sz="8" w:space="0" w:color="auto"/>
              <w:right w:val="single" w:sz="8" w:space="0" w:color="auto"/>
            </w:tcBorders>
            <w:vAlign w:val="bottom"/>
          </w:tcPr>
          <w:p w:rsidR="00FB3493" w:rsidRDefault="009E37B4">
            <w:pPr>
              <w:spacing w:line="259" w:lineRule="exact"/>
              <w:ind w:left="120"/>
              <w:rPr>
                <w:sz w:val="20"/>
                <w:szCs w:val="20"/>
              </w:rPr>
            </w:pPr>
            <w:r>
              <w:rPr>
                <w:rFonts w:eastAsia="Times New Roman"/>
                <w:sz w:val="24"/>
                <w:szCs w:val="24"/>
              </w:rPr>
              <w:t>Февраль,</w:t>
            </w:r>
          </w:p>
        </w:tc>
        <w:tc>
          <w:tcPr>
            <w:tcW w:w="268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Профессии. Продавец</w:t>
            </w:r>
          </w:p>
        </w:tc>
        <w:tc>
          <w:tcPr>
            <w:tcW w:w="294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Магазин, продавец,</w:t>
            </w:r>
          </w:p>
        </w:tc>
        <w:tc>
          <w:tcPr>
            <w:tcW w:w="262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Сюжетно-ролевая игра</w:t>
            </w:r>
          </w:p>
        </w:tc>
      </w:tr>
      <w:tr w:rsidR="00FB3493">
        <w:trPr>
          <w:trHeight w:val="278"/>
        </w:trPr>
        <w:tc>
          <w:tcPr>
            <w:tcW w:w="1220" w:type="dxa"/>
            <w:tcBorders>
              <w:left w:val="single" w:sz="8" w:space="0" w:color="auto"/>
              <w:right w:val="single" w:sz="8" w:space="0" w:color="auto"/>
            </w:tcBorders>
            <w:vAlign w:val="bottom"/>
          </w:tcPr>
          <w:p w:rsidR="00FB3493" w:rsidRDefault="009E37B4">
            <w:pPr>
              <w:ind w:left="120"/>
              <w:rPr>
                <w:sz w:val="20"/>
                <w:szCs w:val="20"/>
              </w:rPr>
            </w:pPr>
            <w:r>
              <w:rPr>
                <w:rFonts w:eastAsia="Times New Roman"/>
                <w:sz w:val="24"/>
                <w:szCs w:val="24"/>
              </w:rPr>
              <w:t>1 неделя</w:t>
            </w: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прилавок, витрина, весы,</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«В магазине «Овощи-</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пакет, касса, сумка,</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фрукты».</w:t>
            </w: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кошелек, деньги, сдача,</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Народный календарь</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сутки, утро, день, вечер,</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 Кудесы</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ночь, покупать, платить,</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взвешивать, получать,</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много, мало, больше,</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меньше, столько же, один,</w:t>
            </w:r>
          </w:p>
        </w:tc>
        <w:tc>
          <w:tcPr>
            <w:tcW w:w="2620" w:type="dxa"/>
            <w:tcBorders>
              <w:right w:val="single" w:sz="8" w:space="0" w:color="auto"/>
            </w:tcBorders>
            <w:vAlign w:val="bottom"/>
          </w:tcPr>
          <w:p w:rsidR="00FB3493" w:rsidRDefault="00FB3493">
            <w:pPr>
              <w:rPr>
                <w:sz w:val="23"/>
                <w:szCs w:val="23"/>
              </w:rPr>
            </w:pP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два, три, четыре, пять,</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первый, второй, третий,</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четвертый, пятый, вверху,</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внизу, слева, справа, в, на,</w:t>
            </w:r>
          </w:p>
        </w:tc>
        <w:tc>
          <w:tcPr>
            <w:tcW w:w="2620" w:type="dxa"/>
            <w:tcBorders>
              <w:right w:val="single" w:sz="8" w:space="0" w:color="auto"/>
            </w:tcBorders>
            <w:vAlign w:val="bottom"/>
          </w:tcPr>
          <w:p w:rsidR="00FB3493" w:rsidRDefault="00FB3493">
            <w:pPr>
              <w:rPr>
                <w:sz w:val="23"/>
                <w:szCs w:val="23"/>
              </w:rPr>
            </w:pPr>
          </w:p>
        </w:tc>
      </w:tr>
      <w:tr w:rsidR="00FB3493">
        <w:trPr>
          <w:trHeight w:val="282"/>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у, с (со), под, за</w:t>
            </w:r>
          </w:p>
        </w:tc>
        <w:tc>
          <w:tcPr>
            <w:tcW w:w="2620" w:type="dxa"/>
            <w:tcBorders>
              <w:bottom w:val="single" w:sz="8" w:space="0" w:color="auto"/>
              <w:right w:val="single" w:sz="8" w:space="0" w:color="auto"/>
            </w:tcBorders>
            <w:vAlign w:val="bottom"/>
          </w:tcPr>
          <w:p w:rsidR="00FB3493" w:rsidRDefault="00FB3493">
            <w:pPr>
              <w:rPr>
                <w:sz w:val="24"/>
                <w:szCs w:val="24"/>
              </w:rPr>
            </w:pPr>
          </w:p>
        </w:tc>
      </w:tr>
      <w:tr w:rsidR="00FB3493">
        <w:trPr>
          <w:trHeight w:val="259"/>
        </w:trPr>
        <w:tc>
          <w:tcPr>
            <w:tcW w:w="1220" w:type="dxa"/>
            <w:tcBorders>
              <w:left w:val="single" w:sz="8" w:space="0" w:color="auto"/>
              <w:right w:val="single" w:sz="8" w:space="0" w:color="auto"/>
            </w:tcBorders>
            <w:vAlign w:val="bottom"/>
          </w:tcPr>
          <w:p w:rsidR="00FB3493" w:rsidRDefault="009E37B4">
            <w:pPr>
              <w:spacing w:line="259" w:lineRule="exact"/>
              <w:ind w:left="120"/>
              <w:rPr>
                <w:sz w:val="20"/>
                <w:szCs w:val="20"/>
              </w:rPr>
            </w:pPr>
            <w:r>
              <w:rPr>
                <w:rFonts w:eastAsia="Times New Roman"/>
                <w:sz w:val="24"/>
                <w:szCs w:val="24"/>
              </w:rPr>
              <w:t>Февраль,</w:t>
            </w:r>
          </w:p>
        </w:tc>
        <w:tc>
          <w:tcPr>
            <w:tcW w:w="268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Профессии. Почтальон.</w:t>
            </w:r>
          </w:p>
        </w:tc>
        <w:tc>
          <w:tcPr>
            <w:tcW w:w="294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Почта, почтальон, газета,</w:t>
            </w:r>
          </w:p>
        </w:tc>
        <w:tc>
          <w:tcPr>
            <w:tcW w:w="262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Сюжетно-ролевая игра</w:t>
            </w:r>
          </w:p>
        </w:tc>
      </w:tr>
      <w:tr w:rsidR="00FB3493">
        <w:trPr>
          <w:trHeight w:val="279"/>
        </w:trPr>
        <w:tc>
          <w:tcPr>
            <w:tcW w:w="1220" w:type="dxa"/>
            <w:tcBorders>
              <w:left w:val="single" w:sz="8" w:space="0" w:color="auto"/>
              <w:right w:val="single" w:sz="8" w:space="0" w:color="auto"/>
            </w:tcBorders>
            <w:vAlign w:val="bottom"/>
          </w:tcPr>
          <w:p w:rsidR="00FB3493" w:rsidRDefault="009E37B4">
            <w:pPr>
              <w:ind w:left="120"/>
              <w:rPr>
                <w:sz w:val="20"/>
                <w:szCs w:val="20"/>
              </w:rPr>
            </w:pPr>
            <w:r>
              <w:rPr>
                <w:rFonts w:eastAsia="Times New Roman"/>
                <w:sz w:val="24"/>
                <w:szCs w:val="24"/>
              </w:rPr>
              <w:t>2 неделя</w:t>
            </w: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журнал, письмо,</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«На почте».</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открытка, посылка,</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Народный календарь</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разносить, получать,</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 Сретение.</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отправлять, много, мало,</w:t>
            </w:r>
          </w:p>
        </w:tc>
        <w:tc>
          <w:tcPr>
            <w:tcW w:w="2620" w:type="dxa"/>
            <w:tcBorders>
              <w:right w:val="single" w:sz="8" w:space="0" w:color="auto"/>
            </w:tcBorders>
            <w:vAlign w:val="bottom"/>
          </w:tcPr>
          <w:p w:rsidR="00FB3493" w:rsidRDefault="009E37B4">
            <w:pPr>
              <w:ind w:left="100"/>
              <w:rPr>
                <w:sz w:val="20"/>
                <w:szCs w:val="20"/>
              </w:rPr>
            </w:pPr>
            <w:r>
              <w:rPr>
                <w:rFonts w:eastAsia="Times New Roman"/>
                <w:b/>
                <w:bCs/>
                <w:sz w:val="24"/>
                <w:szCs w:val="24"/>
              </w:rPr>
              <w:t>День гражданской</w:t>
            </w:r>
          </w:p>
        </w:tc>
      </w:tr>
      <w:tr w:rsidR="00FB3493">
        <w:trPr>
          <w:trHeight w:val="280"/>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больше, меньше, столько</w:t>
            </w:r>
          </w:p>
        </w:tc>
        <w:tc>
          <w:tcPr>
            <w:tcW w:w="2620" w:type="dxa"/>
            <w:tcBorders>
              <w:bottom w:val="single" w:sz="8" w:space="0" w:color="auto"/>
              <w:right w:val="single" w:sz="8" w:space="0" w:color="auto"/>
            </w:tcBorders>
            <w:vAlign w:val="bottom"/>
          </w:tcPr>
          <w:p w:rsidR="00FB3493" w:rsidRDefault="009E37B4">
            <w:pPr>
              <w:ind w:left="100"/>
              <w:rPr>
                <w:sz w:val="20"/>
                <w:szCs w:val="20"/>
              </w:rPr>
            </w:pPr>
            <w:r>
              <w:rPr>
                <w:rFonts w:eastAsia="Times New Roman"/>
                <w:b/>
                <w:bCs/>
                <w:sz w:val="24"/>
                <w:szCs w:val="24"/>
              </w:rPr>
              <w:t>авиации</w:t>
            </w:r>
          </w:p>
        </w:tc>
      </w:tr>
      <w:tr w:rsidR="00FB3493">
        <w:trPr>
          <w:trHeight w:val="286"/>
        </w:trPr>
        <w:tc>
          <w:tcPr>
            <w:tcW w:w="1220" w:type="dxa"/>
            <w:vAlign w:val="bottom"/>
          </w:tcPr>
          <w:p w:rsidR="00FB3493" w:rsidRDefault="00FB3493">
            <w:pPr>
              <w:rPr>
                <w:sz w:val="24"/>
                <w:szCs w:val="24"/>
              </w:rPr>
            </w:pPr>
          </w:p>
        </w:tc>
        <w:tc>
          <w:tcPr>
            <w:tcW w:w="2680" w:type="dxa"/>
            <w:vAlign w:val="bottom"/>
          </w:tcPr>
          <w:p w:rsidR="00FB3493" w:rsidRDefault="00FB3493">
            <w:pPr>
              <w:rPr>
                <w:sz w:val="24"/>
                <w:szCs w:val="24"/>
              </w:rPr>
            </w:pPr>
          </w:p>
        </w:tc>
        <w:tc>
          <w:tcPr>
            <w:tcW w:w="2940" w:type="dxa"/>
            <w:vAlign w:val="bottom"/>
          </w:tcPr>
          <w:p w:rsidR="00FB3493" w:rsidRDefault="00FB3493">
            <w:pPr>
              <w:rPr>
                <w:sz w:val="24"/>
                <w:szCs w:val="24"/>
              </w:rPr>
            </w:pPr>
          </w:p>
        </w:tc>
        <w:tc>
          <w:tcPr>
            <w:tcW w:w="2620" w:type="dxa"/>
            <w:vAlign w:val="bottom"/>
          </w:tcPr>
          <w:p w:rsidR="00FB3493" w:rsidRDefault="009E37B4">
            <w:pPr>
              <w:ind w:left="2140"/>
              <w:rPr>
                <w:sz w:val="20"/>
                <w:szCs w:val="20"/>
              </w:rPr>
            </w:pPr>
            <w:r>
              <w:rPr>
                <w:rFonts w:eastAsia="Times New Roman"/>
                <w:sz w:val="24"/>
                <w:szCs w:val="24"/>
              </w:rPr>
              <w:t>115</w:t>
            </w:r>
          </w:p>
        </w:tc>
      </w:tr>
    </w:tbl>
    <w:p w:rsidR="00FB3493" w:rsidRDefault="00FB3493">
      <w:pPr>
        <w:sectPr w:rsidR="00FB3493">
          <w:pgSz w:w="11900" w:h="16834"/>
          <w:pgMar w:top="1113" w:right="1309" w:bottom="437" w:left="1160" w:header="0" w:footer="0" w:gutter="0"/>
          <w:cols w:space="720" w:equalWidth="0">
            <w:col w:w="9440"/>
          </w:cols>
        </w:sectPr>
      </w:pPr>
    </w:p>
    <w:tbl>
      <w:tblPr>
        <w:tblW w:w="0" w:type="auto"/>
        <w:tblInd w:w="10" w:type="dxa"/>
        <w:tblLayout w:type="fixed"/>
        <w:tblCellMar>
          <w:left w:w="0" w:type="dxa"/>
          <w:right w:w="0" w:type="dxa"/>
        </w:tblCellMar>
        <w:tblLook w:val="04A0"/>
      </w:tblPr>
      <w:tblGrid>
        <w:gridCol w:w="1220"/>
        <w:gridCol w:w="2680"/>
        <w:gridCol w:w="2940"/>
        <w:gridCol w:w="2620"/>
      </w:tblGrid>
      <w:tr w:rsidR="00FB3493">
        <w:trPr>
          <w:trHeight w:val="276"/>
        </w:trPr>
        <w:tc>
          <w:tcPr>
            <w:tcW w:w="1220" w:type="dxa"/>
            <w:tcBorders>
              <w:top w:val="single" w:sz="8" w:space="0" w:color="auto"/>
              <w:left w:val="single" w:sz="8" w:space="0" w:color="auto"/>
              <w:right w:val="single" w:sz="8" w:space="0" w:color="auto"/>
            </w:tcBorders>
            <w:vAlign w:val="bottom"/>
          </w:tcPr>
          <w:p w:rsidR="00FB3493" w:rsidRDefault="00FB3493">
            <w:pPr>
              <w:rPr>
                <w:sz w:val="23"/>
                <w:szCs w:val="23"/>
              </w:rPr>
            </w:pPr>
          </w:p>
        </w:tc>
        <w:tc>
          <w:tcPr>
            <w:tcW w:w="2680" w:type="dxa"/>
            <w:tcBorders>
              <w:top w:val="single" w:sz="8" w:space="0" w:color="auto"/>
              <w:right w:val="single" w:sz="8" w:space="0" w:color="auto"/>
            </w:tcBorders>
            <w:vAlign w:val="bottom"/>
          </w:tcPr>
          <w:p w:rsidR="00FB3493" w:rsidRDefault="00FB3493">
            <w:pPr>
              <w:rPr>
                <w:sz w:val="23"/>
                <w:szCs w:val="23"/>
              </w:rPr>
            </w:pPr>
          </w:p>
        </w:tc>
        <w:tc>
          <w:tcPr>
            <w:tcW w:w="2940" w:type="dxa"/>
            <w:tcBorders>
              <w:top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же, один, два, три,</w:t>
            </w:r>
          </w:p>
        </w:tc>
        <w:tc>
          <w:tcPr>
            <w:tcW w:w="2620" w:type="dxa"/>
            <w:tcBorders>
              <w:top w:val="single" w:sz="8" w:space="0" w:color="auto"/>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четыре, пять, вверху,</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внизу, слева, справа, в, на,</w:t>
            </w:r>
          </w:p>
        </w:tc>
        <w:tc>
          <w:tcPr>
            <w:tcW w:w="2620" w:type="dxa"/>
            <w:tcBorders>
              <w:right w:val="single" w:sz="8" w:space="0" w:color="auto"/>
            </w:tcBorders>
            <w:vAlign w:val="bottom"/>
          </w:tcPr>
          <w:p w:rsidR="00FB3493" w:rsidRDefault="00FB3493">
            <w:pPr>
              <w:rPr>
                <w:sz w:val="23"/>
                <w:szCs w:val="23"/>
              </w:rPr>
            </w:pPr>
          </w:p>
        </w:tc>
      </w:tr>
      <w:tr w:rsidR="00FB3493">
        <w:trPr>
          <w:trHeight w:val="282"/>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у, с (со), под</w:t>
            </w:r>
          </w:p>
        </w:tc>
        <w:tc>
          <w:tcPr>
            <w:tcW w:w="2620" w:type="dxa"/>
            <w:tcBorders>
              <w:bottom w:val="single" w:sz="8" w:space="0" w:color="auto"/>
              <w:right w:val="single" w:sz="8" w:space="0" w:color="auto"/>
            </w:tcBorders>
            <w:vAlign w:val="bottom"/>
          </w:tcPr>
          <w:p w:rsidR="00FB3493" w:rsidRDefault="00FB3493">
            <w:pPr>
              <w:rPr>
                <w:sz w:val="24"/>
                <w:szCs w:val="24"/>
              </w:rPr>
            </w:pPr>
          </w:p>
        </w:tc>
      </w:tr>
      <w:tr w:rsidR="00FB3493">
        <w:trPr>
          <w:trHeight w:val="259"/>
        </w:trPr>
        <w:tc>
          <w:tcPr>
            <w:tcW w:w="1220" w:type="dxa"/>
            <w:tcBorders>
              <w:left w:val="single" w:sz="8" w:space="0" w:color="auto"/>
              <w:right w:val="single" w:sz="8" w:space="0" w:color="auto"/>
            </w:tcBorders>
            <w:vAlign w:val="bottom"/>
          </w:tcPr>
          <w:p w:rsidR="00FB3493" w:rsidRDefault="009E37B4">
            <w:pPr>
              <w:spacing w:line="259" w:lineRule="exact"/>
              <w:ind w:left="120"/>
              <w:rPr>
                <w:sz w:val="20"/>
                <w:szCs w:val="20"/>
              </w:rPr>
            </w:pPr>
            <w:r>
              <w:rPr>
                <w:rFonts w:eastAsia="Times New Roman"/>
                <w:sz w:val="24"/>
                <w:szCs w:val="24"/>
              </w:rPr>
              <w:t>Февраль,</w:t>
            </w:r>
          </w:p>
        </w:tc>
        <w:tc>
          <w:tcPr>
            <w:tcW w:w="268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Транспорт</w:t>
            </w:r>
          </w:p>
        </w:tc>
        <w:tc>
          <w:tcPr>
            <w:tcW w:w="294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Транспорт, улица,</w:t>
            </w:r>
          </w:p>
        </w:tc>
        <w:tc>
          <w:tcPr>
            <w:tcW w:w="262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Выставка поделок</w:t>
            </w:r>
          </w:p>
        </w:tc>
      </w:tr>
      <w:tr w:rsidR="00FB3493">
        <w:trPr>
          <w:trHeight w:val="279"/>
        </w:trPr>
        <w:tc>
          <w:tcPr>
            <w:tcW w:w="1220" w:type="dxa"/>
            <w:tcBorders>
              <w:left w:val="single" w:sz="8" w:space="0" w:color="auto"/>
              <w:right w:val="single" w:sz="8" w:space="0" w:color="auto"/>
            </w:tcBorders>
            <w:vAlign w:val="bottom"/>
          </w:tcPr>
          <w:p w:rsidR="00FB3493" w:rsidRDefault="009E37B4">
            <w:pPr>
              <w:ind w:left="120"/>
              <w:rPr>
                <w:sz w:val="20"/>
                <w:szCs w:val="20"/>
              </w:rPr>
            </w:pPr>
            <w:r>
              <w:rPr>
                <w:rFonts w:eastAsia="Times New Roman"/>
                <w:sz w:val="24"/>
                <w:szCs w:val="24"/>
              </w:rPr>
              <w:t>3 неделя</w:t>
            </w: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движенье, автобус,</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«Вот такая вот</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трамвай, метро, машина,</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машина!» (совместное</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самолет, корабль, колесо,</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с родителями</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кузов, кабина, крыло,</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творчество).</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ехать, плыть, лететь,</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Народный календарь</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везти, большой,</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 Агафья коровница</w:t>
            </w: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маленький, огромный,</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красный, желтый, синий,</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зеленый, оранжевый,</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белый, серый, много,</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мало, вчера, сегодня,</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завтра, больше, меньше,</w:t>
            </w:r>
          </w:p>
        </w:tc>
        <w:tc>
          <w:tcPr>
            <w:tcW w:w="2620" w:type="dxa"/>
            <w:tcBorders>
              <w:right w:val="single" w:sz="8" w:space="0" w:color="auto"/>
            </w:tcBorders>
            <w:vAlign w:val="bottom"/>
          </w:tcPr>
          <w:p w:rsidR="00FB3493" w:rsidRDefault="00FB3493">
            <w:pPr>
              <w:rPr>
                <w:sz w:val="23"/>
                <w:szCs w:val="23"/>
              </w:rPr>
            </w:pP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столько же, один, два,</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три, четыре, пять, он, она,</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оно, они, вверху, внизу,</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впереди, сзади, в, на, у, с</w:t>
            </w:r>
          </w:p>
        </w:tc>
        <w:tc>
          <w:tcPr>
            <w:tcW w:w="2620" w:type="dxa"/>
            <w:tcBorders>
              <w:right w:val="single" w:sz="8" w:space="0" w:color="auto"/>
            </w:tcBorders>
            <w:vAlign w:val="bottom"/>
          </w:tcPr>
          <w:p w:rsidR="00FB3493" w:rsidRDefault="00FB3493">
            <w:pPr>
              <w:rPr>
                <w:sz w:val="23"/>
                <w:szCs w:val="23"/>
              </w:rPr>
            </w:pPr>
          </w:p>
        </w:tc>
      </w:tr>
      <w:tr w:rsidR="00FB3493">
        <w:trPr>
          <w:trHeight w:val="282"/>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(со), под, за</w:t>
            </w:r>
          </w:p>
        </w:tc>
        <w:tc>
          <w:tcPr>
            <w:tcW w:w="2620" w:type="dxa"/>
            <w:tcBorders>
              <w:bottom w:val="single" w:sz="8" w:space="0" w:color="auto"/>
              <w:right w:val="single" w:sz="8" w:space="0" w:color="auto"/>
            </w:tcBorders>
            <w:vAlign w:val="bottom"/>
          </w:tcPr>
          <w:p w:rsidR="00FB3493" w:rsidRDefault="00FB3493">
            <w:pPr>
              <w:rPr>
                <w:sz w:val="24"/>
                <w:szCs w:val="24"/>
              </w:rPr>
            </w:pPr>
          </w:p>
        </w:tc>
      </w:tr>
      <w:tr w:rsidR="00FB3493">
        <w:trPr>
          <w:trHeight w:val="259"/>
        </w:trPr>
        <w:tc>
          <w:tcPr>
            <w:tcW w:w="1220" w:type="dxa"/>
            <w:tcBorders>
              <w:left w:val="single" w:sz="8" w:space="0" w:color="auto"/>
              <w:right w:val="single" w:sz="8" w:space="0" w:color="auto"/>
            </w:tcBorders>
            <w:vAlign w:val="bottom"/>
          </w:tcPr>
          <w:p w:rsidR="00FB3493" w:rsidRDefault="009E37B4">
            <w:pPr>
              <w:spacing w:line="259" w:lineRule="exact"/>
              <w:ind w:left="120"/>
              <w:rPr>
                <w:sz w:val="20"/>
                <w:szCs w:val="20"/>
              </w:rPr>
            </w:pPr>
            <w:r>
              <w:rPr>
                <w:rFonts w:eastAsia="Times New Roman"/>
                <w:sz w:val="24"/>
                <w:szCs w:val="24"/>
              </w:rPr>
              <w:t>Февраль,</w:t>
            </w:r>
          </w:p>
        </w:tc>
        <w:tc>
          <w:tcPr>
            <w:tcW w:w="268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Профессии на</w:t>
            </w:r>
          </w:p>
        </w:tc>
        <w:tc>
          <w:tcPr>
            <w:tcW w:w="294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Транспорт, шофер,</w:t>
            </w:r>
          </w:p>
        </w:tc>
        <w:tc>
          <w:tcPr>
            <w:tcW w:w="262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Сюжетно-ролевая игра</w:t>
            </w:r>
          </w:p>
        </w:tc>
      </w:tr>
      <w:tr w:rsidR="00FB3493">
        <w:trPr>
          <w:trHeight w:val="279"/>
        </w:trPr>
        <w:tc>
          <w:tcPr>
            <w:tcW w:w="1220" w:type="dxa"/>
            <w:tcBorders>
              <w:left w:val="single" w:sz="8" w:space="0" w:color="auto"/>
              <w:right w:val="single" w:sz="8" w:space="0" w:color="auto"/>
            </w:tcBorders>
            <w:vAlign w:val="bottom"/>
          </w:tcPr>
          <w:p w:rsidR="00FB3493" w:rsidRDefault="009E37B4">
            <w:pPr>
              <w:ind w:left="120"/>
              <w:rPr>
                <w:sz w:val="20"/>
                <w:szCs w:val="20"/>
              </w:rPr>
            </w:pPr>
            <w:r>
              <w:rPr>
                <w:rFonts w:eastAsia="Times New Roman"/>
                <w:sz w:val="24"/>
                <w:szCs w:val="24"/>
              </w:rPr>
              <w:t>4 неделя</w:t>
            </w:r>
          </w:p>
        </w:tc>
        <w:tc>
          <w:tcPr>
            <w:tcW w:w="2680" w:type="dxa"/>
            <w:tcBorders>
              <w:right w:val="single" w:sz="8" w:space="0" w:color="auto"/>
            </w:tcBorders>
            <w:vAlign w:val="bottom"/>
          </w:tcPr>
          <w:p w:rsidR="00FB3493" w:rsidRDefault="009E37B4">
            <w:pPr>
              <w:ind w:left="100"/>
              <w:rPr>
                <w:sz w:val="20"/>
                <w:szCs w:val="20"/>
              </w:rPr>
            </w:pPr>
            <w:r>
              <w:rPr>
                <w:rFonts w:eastAsia="Times New Roman"/>
                <w:sz w:val="24"/>
                <w:szCs w:val="24"/>
              </w:rPr>
              <w:t>транспорте.</w:t>
            </w: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водитель, летчик,</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«В автобусе».</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капитан, кондуктор, руль,</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Народный календарь</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штурвал, билет, сутки,</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 Онисим Зимобор</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утро, день, вечер, ночь,</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водить, управлять,</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продавать, получать,</w:t>
            </w:r>
          </w:p>
        </w:tc>
        <w:tc>
          <w:tcPr>
            <w:tcW w:w="2620" w:type="dxa"/>
            <w:tcBorders>
              <w:right w:val="single" w:sz="8" w:space="0" w:color="auto"/>
            </w:tcBorders>
            <w:vAlign w:val="bottom"/>
          </w:tcPr>
          <w:p w:rsidR="00FB3493" w:rsidRDefault="00FB3493">
            <w:pPr>
              <w:rPr>
                <w:sz w:val="23"/>
                <w:szCs w:val="23"/>
              </w:rPr>
            </w:pP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много, мало, больше,</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меньше, столько же, один,</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два, три, четыре, пять, он,</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она, оно, они, вверху,</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внизу, впереди, сзади, в,</w:t>
            </w:r>
          </w:p>
        </w:tc>
        <w:tc>
          <w:tcPr>
            <w:tcW w:w="2620" w:type="dxa"/>
            <w:tcBorders>
              <w:right w:val="single" w:sz="8" w:space="0" w:color="auto"/>
            </w:tcBorders>
            <w:vAlign w:val="bottom"/>
          </w:tcPr>
          <w:p w:rsidR="00FB3493" w:rsidRDefault="00FB3493">
            <w:pPr>
              <w:rPr>
                <w:sz w:val="24"/>
                <w:szCs w:val="24"/>
              </w:rPr>
            </w:pPr>
          </w:p>
        </w:tc>
      </w:tr>
      <w:tr w:rsidR="00FB3493">
        <w:trPr>
          <w:trHeight w:val="280"/>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на, у, с (со), под, за</w:t>
            </w:r>
          </w:p>
        </w:tc>
        <w:tc>
          <w:tcPr>
            <w:tcW w:w="2620" w:type="dxa"/>
            <w:tcBorders>
              <w:bottom w:val="single" w:sz="8" w:space="0" w:color="auto"/>
              <w:right w:val="single" w:sz="8" w:space="0" w:color="auto"/>
            </w:tcBorders>
            <w:vAlign w:val="bottom"/>
          </w:tcPr>
          <w:p w:rsidR="00FB3493" w:rsidRDefault="00FB3493">
            <w:pPr>
              <w:rPr>
                <w:sz w:val="24"/>
                <w:szCs w:val="24"/>
              </w:rPr>
            </w:pPr>
          </w:p>
        </w:tc>
      </w:tr>
      <w:tr w:rsidR="00FB3493">
        <w:trPr>
          <w:trHeight w:val="262"/>
        </w:trPr>
        <w:tc>
          <w:tcPr>
            <w:tcW w:w="1220" w:type="dxa"/>
            <w:tcBorders>
              <w:left w:val="single" w:sz="8" w:space="0" w:color="auto"/>
              <w:right w:val="single" w:sz="8" w:space="0" w:color="auto"/>
            </w:tcBorders>
            <w:vAlign w:val="bottom"/>
          </w:tcPr>
          <w:p w:rsidR="00FB3493" w:rsidRDefault="009E37B4">
            <w:pPr>
              <w:spacing w:line="263" w:lineRule="exact"/>
              <w:ind w:left="120"/>
              <w:rPr>
                <w:sz w:val="20"/>
                <w:szCs w:val="20"/>
              </w:rPr>
            </w:pPr>
            <w:r>
              <w:rPr>
                <w:rFonts w:eastAsia="Times New Roman"/>
                <w:sz w:val="24"/>
                <w:szCs w:val="24"/>
              </w:rPr>
              <w:t>Март,</w:t>
            </w:r>
          </w:p>
        </w:tc>
        <w:tc>
          <w:tcPr>
            <w:tcW w:w="2680" w:type="dxa"/>
            <w:tcBorders>
              <w:right w:val="single" w:sz="8" w:space="0" w:color="auto"/>
            </w:tcBorders>
            <w:vAlign w:val="bottom"/>
          </w:tcPr>
          <w:p w:rsidR="00FB3493" w:rsidRDefault="009E37B4">
            <w:pPr>
              <w:spacing w:line="263" w:lineRule="exact"/>
              <w:ind w:left="100"/>
              <w:rPr>
                <w:sz w:val="20"/>
                <w:szCs w:val="20"/>
              </w:rPr>
            </w:pPr>
            <w:r>
              <w:rPr>
                <w:rFonts w:eastAsia="Times New Roman"/>
                <w:sz w:val="24"/>
                <w:szCs w:val="24"/>
              </w:rPr>
              <w:t>Весна</w:t>
            </w:r>
          </w:p>
        </w:tc>
        <w:tc>
          <w:tcPr>
            <w:tcW w:w="2940" w:type="dxa"/>
            <w:tcBorders>
              <w:right w:val="single" w:sz="8" w:space="0" w:color="auto"/>
            </w:tcBorders>
            <w:vAlign w:val="bottom"/>
          </w:tcPr>
          <w:p w:rsidR="00FB3493" w:rsidRDefault="009E37B4">
            <w:pPr>
              <w:spacing w:line="263" w:lineRule="exact"/>
              <w:ind w:left="100"/>
              <w:rPr>
                <w:sz w:val="20"/>
                <w:szCs w:val="20"/>
              </w:rPr>
            </w:pPr>
            <w:r>
              <w:rPr>
                <w:rFonts w:eastAsia="Times New Roman"/>
                <w:sz w:val="24"/>
                <w:szCs w:val="24"/>
              </w:rPr>
              <w:t>Весна, год, зима, солнце,</w:t>
            </w:r>
          </w:p>
        </w:tc>
        <w:tc>
          <w:tcPr>
            <w:tcW w:w="2620" w:type="dxa"/>
            <w:tcBorders>
              <w:right w:val="single" w:sz="8" w:space="0" w:color="auto"/>
            </w:tcBorders>
            <w:vAlign w:val="bottom"/>
          </w:tcPr>
          <w:p w:rsidR="00FB3493" w:rsidRDefault="009E37B4">
            <w:pPr>
              <w:spacing w:line="263" w:lineRule="exact"/>
              <w:ind w:left="100"/>
              <w:rPr>
                <w:sz w:val="20"/>
                <w:szCs w:val="20"/>
              </w:rPr>
            </w:pPr>
            <w:r>
              <w:rPr>
                <w:rFonts w:eastAsia="Times New Roman"/>
                <w:sz w:val="24"/>
                <w:szCs w:val="24"/>
              </w:rPr>
              <w:t>Инсценирование</w:t>
            </w:r>
          </w:p>
        </w:tc>
      </w:tr>
      <w:tr w:rsidR="00FB3493">
        <w:trPr>
          <w:trHeight w:val="274"/>
        </w:trPr>
        <w:tc>
          <w:tcPr>
            <w:tcW w:w="1220" w:type="dxa"/>
            <w:tcBorders>
              <w:left w:val="single" w:sz="8" w:space="0" w:color="auto"/>
              <w:right w:val="single" w:sz="8" w:space="0" w:color="auto"/>
            </w:tcBorders>
            <w:vAlign w:val="bottom"/>
          </w:tcPr>
          <w:p w:rsidR="00FB3493" w:rsidRDefault="009E37B4">
            <w:pPr>
              <w:spacing w:line="273" w:lineRule="exact"/>
              <w:ind w:left="120"/>
              <w:rPr>
                <w:sz w:val="20"/>
                <w:szCs w:val="20"/>
              </w:rPr>
            </w:pPr>
            <w:r>
              <w:rPr>
                <w:rFonts w:eastAsia="Times New Roman"/>
                <w:sz w:val="24"/>
                <w:szCs w:val="24"/>
              </w:rPr>
              <w:t>1 неделя</w:t>
            </w: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капель, ручей, проталина,</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сказки «Заюшкина</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подснежник, птица, утро,</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избушка» в кукольном</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день, вечер, ночь,</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театре.</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пригревать, таять,</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Народный календарь</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звенеть, появляться,</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 Тимофей Весновей.</w:t>
            </w:r>
          </w:p>
        </w:tc>
      </w:tr>
      <w:tr w:rsidR="00FB3493">
        <w:trPr>
          <w:trHeight w:val="284"/>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чирикать, теплый,</w:t>
            </w:r>
          </w:p>
        </w:tc>
        <w:tc>
          <w:tcPr>
            <w:tcW w:w="2620" w:type="dxa"/>
            <w:tcBorders>
              <w:right w:val="single" w:sz="8" w:space="0" w:color="auto"/>
            </w:tcBorders>
            <w:vAlign w:val="bottom"/>
          </w:tcPr>
          <w:p w:rsidR="00FB3493" w:rsidRDefault="009E37B4">
            <w:pPr>
              <w:ind w:left="100"/>
              <w:rPr>
                <w:sz w:val="20"/>
                <w:szCs w:val="20"/>
              </w:rPr>
            </w:pPr>
            <w:r>
              <w:rPr>
                <w:rFonts w:eastAsia="Times New Roman"/>
                <w:b/>
                <w:bCs/>
                <w:sz w:val="24"/>
                <w:szCs w:val="24"/>
              </w:rPr>
              <w:t>Международный</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68" w:lineRule="exact"/>
              <w:ind w:left="100"/>
              <w:rPr>
                <w:sz w:val="20"/>
                <w:szCs w:val="20"/>
              </w:rPr>
            </w:pPr>
            <w:r>
              <w:rPr>
                <w:rFonts w:eastAsia="Times New Roman"/>
                <w:sz w:val="24"/>
                <w:szCs w:val="24"/>
              </w:rPr>
              <w:t>солнечный, мокрый,</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b/>
                <w:bCs/>
                <w:sz w:val="24"/>
                <w:szCs w:val="24"/>
              </w:rPr>
              <w:t>женский день</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тепло, холодно, много,</w:t>
            </w:r>
          </w:p>
        </w:tc>
        <w:tc>
          <w:tcPr>
            <w:tcW w:w="2620" w:type="dxa"/>
            <w:tcBorders>
              <w:right w:val="single" w:sz="8" w:space="0" w:color="auto"/>
            </w:tcBorders>
            <w:vAlign w:val="bottom"/>
          </w:tcPr>
          <w:p w:rsidR="00FB3493" w:rsidRDefault="00FB3493">
            <w:pPr>
              <w:rPr>
                <w:sz w:val="23"/>
                <w:szCs w:val="23"/>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мало, вверху, внизу,</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сзади, спереди, слева,</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справа, в, на, у, под, с</w:t>
            </w:r>
          </w:p>
        </w:tc>
        <w:tc>
          <w:tcPr>
            <w:tcW w:w="2620" w:type="dxa"/>
            <w:tcBorders>
              <w:right w:val="single" w:sz="8" w:space="0" w:color="auto"/>
            </w:tcBorders>
            <w:vAlign w:val="bottom"/>
          </w:tcPr>
          <w:p w:rsidR="00FB3493" w:rsidRDefault="00FB3493">
            <w:pPr>
              <w:rPr>
                <w:sz w:val="23"/>
                <w:szCs w:val="23"/>
              </w:rPr>
            </w:pPr>
          </w:p>
        </w:tc>
      </w:tr>
      <w:tr w:rsidR="00FB3493">
        <w:trPr>
          <w:trHeight w:val="283"/>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(со), за</w:t>
            </w:r>
          </w:p>
        </w:tc>
        <w:tc>
          <w:tcPr>
            <w:tcW w:w="2620" w:type="dxa"/>
            <w:tcBorders>
              <w:bottom w:val="single" w:sz="8" w:space="0" w:color="auto"/>
              <w:right w:val="single" w:sz="8" w:space="0" w:color="auto"/>
            </w:tcBorders>
            <w:vAlign w:val="bottom"/>
          </w:tcPr>
          <w:p w:rsidR="00FB3493" w:rsidRDefault="00FB3493">
            <w:pPr>
              <w:rPr>
                <w:sz w:val="24"/>
                <w:szCs w:val="24"/>
              </w:rPr>
            </w:pPr>
          </w:p>
        </w:tc>
      </w:tr>
      <w:tr w:rsidR="00FB3493">
        <w:trPr>
          <w:trHeight w:val="259"/>
        </w:trPr>
        <w:tc>
          <w:tcPr>
            <w:tcW w:w="1220" w:type="dxa"/>
            <w:tcBorders>
              <w:left w:val="single" w:sz="8" w:space="0" w:color="auto"/>
              <w:right w:val="single" w:sz="8" w:space="0" w:color="auto"/>
            </w:tcBorders>
            <w:vAlign w:val="bottom"/>
          </w:tcPr>
          <w:p w:rsidR="00FB3493" w:rsidRDefault="009E37B4">
            <w:pPr>
              <w:spacing w:line="259" w:lineRule="exact"/>
              <w:ind w:left="120"/>
              <w:rPr>
                <w:sz w:val="20"/>
                <w:szCs w:val="20"/>
              </w:rPr>
            </w:pPr>
            <w:r>
              <w:rPr>
                <w:rFonts w:eastAsia="Times New Roman"/>
                <w:sz w:val="24"/>
                <w:szCs w:val="24"/>
              </w:rPr>
              <w:t>Март,</w:t>
            </w:r>
          </w:p>
        </w:tc>
        <w:tc>
          <w:tcPr>
            <w:tcW w:w="268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Мамин праздник.</w:t>
            </w:r>
          </w:p>
        </w:tc>
        <w:tc>
          <w:tcPr>
            <w:tcW w:w="294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Мама, бабушка, сестра,</w:t>
            </w:r>
          </w:p>
        </w:tc>
        <w:tc>
          <w:tcPr>
            <w:tcW w:w="262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Праздничный</w:t>
            </w:r>
          </w:p>
        </w:tc>
      </w:tr>
      <w:tr w:rsidR="00FB3493">
        <w:trPr>
          <w:trHeight w:val="278"/>
        </w:trPr>
        <w:tc>
          <w:tcPr>
            <w:tcW w:w="1220" w:type="dxa"/>
            <w:tcBorders>
              <w:left w:val="single" w:sz="8" w:space="0" w:color="auto"/>
              <w:right w:val="single" w:sz="8" w:space="0" w:color="auto"/>
            </w:tcBorders>
            <w:vAlign w:val="bottom"/>
          </w:tcPr>
          <w:p w:rsidR="00FB3493" w:rsidRDefault="009E37B4">
            <w:pPr>
              <w:ind w:left="120"/>
              <w:rPr>
                <w:sz w:val="20"/>
                <w:szCs w:val="20"/>
              </w:rPr>
            </w:pPr>
            <w:r>
              <w:rPr>
                <w:rFonts w:eastAsia="Times New Roman"/>
                <w:sz w:val="24"/>
                <w:szCs w:val="24"/>
              </w:rPr>
              <w:t>2 неделя</w:t>
            </w:r>
          </w:p>
        </w:tc>
        <w:tc>
          <w:tcPr>
            <w:tcW w:w="2680" w:type="dxa"/>
            <w:tcBorders>
              <w:right w:val="single" w:sz="8" w:space="0" w:color="auto"/>
            </w:tcBorders>
            <w:vAlign w:val="bottom"/>
          </w:tcPr>
          <w:p w:rsidR="00FB3493" w:rsidRDefault="009E37B4">
            <w:pPr>
              <w:ind w:left="100"/>
              <w:rPr>
                <w:sz w:val="20"/>
                <w:szCs w:val="20"/>
              </w:rPr>
            </w:pPr>
            <w:r>
              <w:rPr>
                <w:rFonts w:eastAsia="Times New Roman"/>
                <w:sz w:val="24"/>
                <w:szCs w:val="24"/>
              </w:rPr>
              <w:t>Профессии мам</w:t>
            </w: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тетя, праздник, букет,</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утренник «Мамин</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подарок, рисунок,</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день».</w:t>
            </w:r>
          </w:p>
        </w:tc>
      </w:tr>
      <w:tr w:rsidR="00FB3493">
        <w:trPr>
          <w:trHeight w:val="282"/>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поделка, мимоза,</w:t>
            </w:r>
          </w:p>
        </w:tc>
        <w:tc>
          <w:tcPr>
            <w:tcW w:w="2620" w:type="dxa"/>
            <w:tcBorders>
              <w:bottom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Народный календарь</w:t>
            </w:r>
          </w:p>
        </w:tc>
      </w:tr>
      <w:tr w:rsidR="00FB3493">
        <w:trPr>
          <w:trHeight w:val="279"/>
        </w:trPr>
        <w:tc>
          <w:tcPr>
            <w:tcW w:w="1220" w:type="dxa"/>
            <w:vAlign w:val="bottom"/>
          </w:tcPr>
          <w:p w:rsidR="00FB3493" w:rsidRDefault="00FB3493">
            <w:pPr>
              <w:rPr>
                <w:sz w:val="24"/>
                <w:szCs w:val="24"/>
              </w:rPr>
            </w:pPr>
          </w:p>
        </w:tc>
        <w:tc>
          <w:tcPr>
            <w:tcW w:w="2680" w:type="dxa"/>
            <w:vAlign w:val="bottom"/>
          </w:tcPr>
          <w:p w:rsidR="00FB3493" w:rsidRDefault="00FB3493">
            <w:pPr>
              <w:rPr>
                <w:sz w:val="24"/>
                <w:szCs w:val="24"/>
              </w:rPr>
            </w:pPr>
          </w:p>
        </w:tc>
        <w:tc>
          <w:tcPr>
            <w:tcW w:w="2940" w:type="dxa"/>
            <w:vAlign w:val="bottom"/>
          </w:tcPr>
          <w:p w:rsidR="00FB3493" w:rsidRDefault="00FB3493">
            <w:pPr>
              <w:rPr>
                <w:sz w:val="24"/>
                <w:szCs w:val="24"/>
              </w:rPr>
            </w:pPr>
          </w:p>
        </w:tc>
        <w:tc>
          <w:tcPr>
            <w:tcW w:w="2620" w:type="dxa"/>
            <w:vAlign w:val="bottom"/>
          </w:tcPr>
          <w:p w:rsidR="00FB3493" w:rsidRDefault="009E37B4">
            <w:pPr>
              <w:ind w:left="2140"/>
              <w:rPr>
                <w:sz w:val="20"/>
                <w:szCs w:val="20"/>
              </w:rPr>
            </w:pPr>
            <w:r>
              <w:rPr>
                <w:rFonts w:eastAsia="Times New Roman"/>
                <w:sz w:val="24"/>
                <w:szCs w:val="24"/>
              </w:rPr>
              <w:t>116</w:t>
            </w:r>
          </w:p>
        </w:tc>
      </w:tr>
    </w:tbl>
    <w:p w:rsidR="00FB3493" w:rsidRDefault="00FB3493">
      <w:pPr>
        <w:sectPr w:rsidR="00FB3493">
          <w:pgSz w:w="11900" w:h="16834"/>
          <w:pgMar w:top="1113" w:right="1309" w:bottom="437" w:left="1160" w:header="0" w:footer="0" w:gutter="0"/>
          <w:cols w:space="720" w:equalWidth="0">
            <w:col w:w="9440"/>
          </w:cols>
        </w:sectPr>
      </w:pPr>
    </w:p>
    <w:tbl>
      <w:tblPr>
        <w:tblW w:w="0" w:type="auto"/>
        <w:tblInd w:w="10" w:type="dxa"/>
        <w:tblLayout w:type="fixed"/>
        <w:tblCellMar>
          <w:left w:w="0" w:type="dxa"/>
          <w:right w:w="0" w:type="dxa"/>
        </w:tblCellMar>
        <w:tblLook w:val="04A0"/>
      </w:tblPr>
      <w:tblGrid>
        <w:gridCol w:w="1220"/>
        <w:gridCol w:w="2680"/>
        <w:gridCol w:w="2940"/>
        <w:gridCol w:w="2620"/>
      </w:tblGrid>
      <w:tr w:rsidR="00FB3493">
        <w:trPr>
          <w:trHeight w:val="276"/>
        </w:trPr>
        <w:tc>
          <w:tcPr>
            <w:tcW w:w="1220" w:type="dxa"/>
            <w:tcBorders>
              <w:top w:val="single" w:sz="8" w:space="0" w:color="auto"/>
              <w:left w:val="single" w:sz="8" w:space="0" w:color="auto"/>
              <w:right w:val="single" w:sz="8" w:space="0" w:color="auto"/>
            </w:tcBorders>
            <w:vAlign w:val="bottom"/>
          </w:tcPr>
          <w:p w:rsidR="00FB3493" w:rsidRDefault="00FB3493">
            <w:pPr>
              <w:rPr>
                <w:sz w:val="23"/>
                <w:szCs w:val="23"/>
              </w:rPr>
            </w:pPr>
          </w:p>
        </w:tc>
        <w:tc>
          <w:tcPr>
            <w:tcW w:w="2680" w:type="dxa"/>
            <w:tcBorders>
              <w:top w:val="single" w:sz="8" w:space="0" w:color="auto"/>
              <w:right w:val="single" w:sz="8" w:space="0" w:color="auto"/>
            </w:tcBorders>
            <w:vAlign w:val="bottom"/>
          </w:tcPr>
          <w:p w:rsidR="00FB3493" w:rsidRDefault="00FB3493">
            <w:pPr>
              <w:rPr>
                <w:sz w:val="23"/>
                <w:szCs w:val="23"/>
              </w:rPr>
            </w:pPr>
          </w:p>
        </w:tc>
        <w:tc>
          <w:tcPr>
            <w:tcW w:w="2940" w:type="dxa"/>
            <w:tcBorders>
              <w:top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тюльпан, учитель, врач,</w:t>
            </w:r>
          </w:p>
        </w:tc>
        <w:tc>
          <w:tcPr>
            <w:tcW w:w="2620" w:type="dxa"/>
            <w:tcBorders>
              <w:top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 Василий Капельник</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инженер, продавец,</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поздравлять, дарить,</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желать, петь, танцевать,</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работать, делать, учить,</w:t>
            </w:r>
          </w:p>
        </w:tc>
        <w:tc>
          <w:tcPr>
            <w:tcW w:w="2620" w:type="dxa"/>
            <w:tcBorders>
              <w:right w:val="single" w:sz="8" w:space="0" w:color="auto"/>
            </w:tcBorders>
            <w:vAlign w:val="bottom"/>
          </w:tcPr>
          <w:p w:rsidR="00FB3493" w:rsidRDefault="00FB3493">
            <w:pPr>
              <w:rPr>
                <w:sz w:val="23"/>
                <w:szCs w:val="23"/>
              </w:rPr>
            </w:pP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праздничный, солнечный,</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красивый, радостный,</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веселый, любимый,</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много, весело, я, мы, ты,</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вы, он, она, оно, они, мне,</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тебе, нам, вам, вверху,</w:t>
            </w:r>
          </w:p>
        </w:tc>
        <w:tc>
          <w:tcPr>
            <w:tcW w:w="2620" w:type="dxa"/>
            <w:tcBorders>
              <w:right w:val="single" w:sz="8" w:space="0" w:color="auto"/>
            </w:tcBorders>
            <w:vAlign w:val="bottom"/>
          </w:tcPr>
          <w:p w:rsidR="00FB3493" w:rsidRDefault="00FB3493">
            <w:pPr>
              <w:rPr>
                <w:sz w:val="23"/>
                <w:szCs w:val="23"/>
              </w:rPr>
            </w:pP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внизу, впереди, сзади,</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слева, справа, в, на, у, с</w:t>
            </w:r>
          </w:p>
        </w:tc>
        <w:tc>
          <w:tcPr>
            <w:tcW w:w="2620" w:type="dxa"/>
            <w:tcBorders>
              <w:right w:val="single" w:sz="8" w:space="0" w:color="auto"/>
            </w:tcBorders>
            <w:vAlign w:val="bottom"/>
          </w:tcPr>
          <w:p w:rsidR="00FB3493" w:rsidRDefault="00FB3493">
            <w:pPr>
              <w:rPr>
                <w:sz w:val="23"/>
                <w:szCs w:val="23"/>
              </w:rPr>
            </w:pPr>
          </w:p>
        </w:tc>
      </w:tr>
      <w:tr w:rsidR="00FB3493">
        <w:trPr>
          <w:trHeight w:val="282"/>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(со), под, за</w:t>
            </w:r>
          </w:p>
        </w:tc>
        <w:tc>
          <w:tcPr>
            <w:tcW w:w="2620" w:type="dxa"/>
            <w:tcBorders>
              <w:bottom w:val="single" w:sz="8" w:space="0" w:color="auto"/>
              <w:right w:val="single" w:sz="8" w:space="0" w:color="auto"/>
            </w:tcBorders>
            <w:vAlign w:val="bottom"/>
          </w:tcPr>
          <w:p w:rsidR="00FB3493" w:rsidRDefault="00FB3493">
            <w:pPr>
              <w:rPr>
                <w:sz w:val="24"/>
                <w:szCs w:val="24"/>
              </w:rPr>
            </w:pPr>
          </w:p>
        </w:tc>
      </w:tr>
      <w:tr w:rsidR="00FB3493">
        <w:trPr>
          <w:trHeight w:val="259"/>
        </w:trPr>
        <w:tc>
          <w:tcPr>
            <w:tcW w:w="1220" w:type="dxa"/>
            <w:tcBorders>
              <w:left w:val="single" w:sz="8" w:space="0" w:color="auto"/>
              <w:right w:val="single" w:sz="8" w:space="0" w:color="auto"/>
            </w:tcBorders>
            <w:vAlign w:val="bottom"/>
          </w:tcPr>
          <w:p w:rsidR="00FB3493" w:rsidRDefault="009E37B4">
            <w:pPr>
              <w:spacing w:line="259" w:lineRule="exact"/>
              <w:ind w:left="120"/>
              <w:rPr>
                <w:sz w:val="20"/>
                <w:szCs w:val="20"/>
              </w:rPr>
            </w:pPr>
            <w:r>
              <w:rPr>
                <w:rFonts w:eastAsia="Times New Roman"/>
                <w:sz w:val="24"/>
                <w:szCs w:val="24"/>
              </w:rPr>
              <w:t>Март,</w:t>
            </w:r>
          </w:p>
        </w:tc>
        <w:tc>
          <w:tcPr>
            <w:tcW w:w="268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Первые весенние цветы</w:t>
            </w:r>
          </w:p>
        </w:tc>
        <w:tc>
          <w:tcPr>
            <w:tcW w:w="294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Цветок, подснежник,</w:t>
            </w:r>
          </w:p>
        </w:tc>
        <w:tc>
          <w:tcPr>
            <w:tcW w:w="262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Выставка рисунков</w:t>
            </w:r>
          </w:p>
        </w:tc>
      </w:tr>
      <w:tr w:rsidR="00FB3493">
        <w:trPr>
          <w:trHeight w:val="278"/>
        </w:trPr>
        <w:tc>
          <w:tcPr>
            <w:tcW w:w="1220" w:type="dxa"/>
            <w:tcBorders>
              <w:left w:val="single" w:sz="8" w:space="0" w:color="auto"/>
              <w:right w:val="single" w:sz="8" w:space="0" w:color="auto"/>
            </w:tcBorders>
            <w:vAlign w:val="bottom"/>
          </w:tcPr>
          <w:p w:rsidR="00FB3493" w:rsidRDefault="009E37B4">
            <w:pPr>
              <w:ind w:left="120"/>
              <w:rPr>
                <w:sz w:val="20"/>
                <w:szCs w:val="20"/>
              </w:rPr>
            </w:pPr>
            <w:r>
              <w:rPr>
                <w:rFonts w:eastAsia="Times New Roman"/>
                <w:sz w:val="24"/>
                <w:szCs w:val="24"/>
              </w:rPr>
              <w:t>3 неделя</w:t>
            </w: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мать-и-мачеха, стебель,</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«Пришла весна с</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листок, проталинка,</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цветами» (совместное</w:t>
            </w: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сутки, утро, день, вечер,</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с родителями</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ночь, появляться, расти,</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творчество).</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цвести, нежный, тонкий,</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Народный календарь</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хрупкий, тепло, холодно,</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 Герасим Грачевник.</w:t>
            </w:r>
          </w:p>
        </w:tc>
      </w:tr>
      <w:tr w:rsidR="00FB3493">
        <w:trPr>
          <w:trHeight w:val="283"/>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много, мало, вверху,</w:t>
            </w:r>
          </w:p>
        </w:tc>
        <w:tc>
          <w:tcPr>
            <w:tcW w:w="2620" w:type="dxa"/>
            <w:tcBorders>
              <w:right w:val="single" w:sz="8" w:space="0" w:color="auto"/>
            </w:tcBorders>
            <w:vAlign w:val="bottom"/>
          </w:tcPr>
          <w:p w:rsidR="00FB3493" w:rsidRDefault="009E37B4">
            <w:pPr>
              <w:ind w:left="100"/>
              <w:rPr>
                <w:sz w:val="20"/>
                <w:szCs w:val="20"/>
              </w:rPr>
            </w:pPr>
            <w:r>
              <w:rPr>
                <w:rFonts w:eastAsia="Times New Roman"/>
                <w:b/>
                <w:bCs/>
                <w:sz w:val="24"/>
                <w:szCs w:val="24"/>
              </w:rPr>
              <w:t>День работника</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68" w:lineRule="exact"/>
              <w:ind w:left="100"/>
              <w:rPr>
                <w:sz w:val="20"/>
                <w:szCs w:val="20"/>
              </w:rPr>
            </w:pPr>
            <w:r>
              <w:rPr>
                <w:rFonts w:eastAsia="Times New Roman"/>
                <w:sz w:val="24"/>
                <w:szCs w:val="24"/>
              </w:rPr>
              <w:t>внизу, сзади, спереди,</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b/>
                <w:bCs/>
                <w:sz w:val="24"/>
                <w:szCs w:val="24"/>
              </w:rPr>
              <w:t>торговли</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4" w:lineRule="exact"/>
              <w:ind w:left="100"/>
              <w:rPr>
                <w:sz w:val="20"/>
                <w:szCs w:val="20"/>
              </w:rPr>
            </w:pPr>
            <w:r>
              <w:rPr>
                <w:rFonts w:eastAsia="Times New Roman"/>
                <w:sz w:val="24"/>
                <w:szCs w:val="24"/>
              </w:rPr>
              <w:t>слева, справа, в, на, у,</w:t>
            </w:r>
          </w:p>
        </w:tc>
        <w:tc>
          <w:tcPr>
            <w:tcW w:w="2620" w:type="dxa"/>
            <w:tcBorders>
              <w:right w:val="single" w:sz="8" w:space="0" w:color="auto"/>
            </w:tcBorders>
            <w:vAlign w:val="bottom"/>
          </w:tcPr>
          <w:p w:rsidR="00FB3493" w:rsidRDefault="00FB3493">
            <w:pPr>
              <w:rPr>
                <w:sz w:val="23"/>
                <w:szCs w:val="23"/>
              </w:rPr>
            </w:pPr>
          </w:p>
        </w:tc>
      </w:tr>
      <w:tr w:rsidR="00FB3493">
        <w:trPr>
          <w:trHeight w:val="280"/>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под, с (со), за</w:t>
            </w:r>
          </w:p>
        </w:tc>
        <w:tc>
          <w:tcPr>
            <w:tcW w:w="2620" w:type="dxa"/>
            <w:tcBorders>
              <w:bottom w:val="single" w:sz="8" w:space="0" w:color="auto"/>
              <w:right w:val="single" w:sz="8" w:space="0" w:color="auto"/>
            </w:tcBorders>
            <w:vAlign w:val="bottom"/>
          </w:tcPr>
          <w:p w:rsidR="00FB3493" w:rsidRDefault="00FB3493">
            <w:pPr>
              <w:rPr>
                <w:sz w:val="24"/>
                <w:szCs w:val="24"/>
              </w:rPr>
            </w:pPr>
          </w:p>
        </w:tc>
      </w:tr>
      <w:tr w:rsidR="00FB3493">
        <w:trPr>
          <w:trHeight w:val="262"/>
        </w:trPr>
        <w:tc>
          <w:tcPr>
            <w:tcW w:w="1220" w:type="dxa"/>
            <w:tcBorders>
              <w:left w:val="single" w:sz="8" w:space="0" w:color="auto"/>
              <w:right w:val="single" w:sz="8" w:space="0" w:color="auto"/>
            </w:tcBorders>
            <w:vAlign w:val="bottom"/>
          </w:tcPr>
          <w:p w:rsidR="00FB3493" w:rsidRDefault="009E37B4">
            <w:pPr>
              <w:spacing w:line="262" w:lineRule="exact"/>
              <w:ind w:left="120"/>
              <w:rPr>
                <w:sz w:val="20"/>
                <w:szCs w:val="20"/>
              </w:rPr>
            </w:pPr>
            <w:r>
              <w:rPr>
                <w:rFonts w:eastAsia="Times New Roman"/>
                <w:sz w:val="24"/>
                <w:szCs w:val="24"/>
              </w:rPr>
              <w:t>Март,</w:t>
            </w:r>
          </w:p>
        </w:tc>
        <w:tc>
          <w:tcPr>
            <w:tcW w:w="268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Цветущие комнатные</w:t>
            </w:r>
          </w:p>
        </w:tc>
        <w:tc>
          <w:tcPr>
            <w:tcW w:w="294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Растение, бегония,</w:t>
            </w:r>
          </w:p>
        </w:tc>
        <w:tc>
          <w:tcPr>
            <w:tcW w:w="262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Коллективный коллаж</w:t>
            </w:r>
          </w:p>
        </w:tc>
      </w:tr>
      <w:tr w:rsidR="00FB3493">
        <w:trPr>
          <w:trHeight w:val="274"/>
        </w:trPr>
        <w:tc>
          <w:tcPr>
            <w:tcW w:w="1220" w:type="dxa"/>
            <w:tcBorders>
              <w:left w:val="single" w:sz="8" w:space="0" w:color="auto"/>
              <w:right w:val="single" w:sz="8" w:space="0" w:color="auto"/>
            </w:tcBorders>
            <w:vAlign w:val="bottom"/>
          </w:tcPr>
          <w:p w:rsidR="00FB3493" w:rsidRDefault="009E37B4">
            <w:pPr>
              <w:spacing w:line="273" w:lineRule="exact"/>
              <w:ind w:left="120"/>
              <w:rPr>
                <w:sz w:val="20"/>
                <w:szCs w:val="20"/>
              </w:rPr>
            </w:pPr>
            <w:r>
              <w:rPr>
                <w:rFonts w:eastAsia="Times New Roman"/>
                <w:sz w:val="24"/>
                <w:szCs w:val="24"/>
              </w:rPr>
              <w:t>4 неделя</w:t>
            </w:r>
          </w:p>
        </w:tc>
        <w:tc>
          <w:tcPr>
            <w:tcW w:w="268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растения</w:t>
            </w: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фиалка, стебель, листья,</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«Разноцветные</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бутон, горшок, поддон,</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фиалки, как девчонки</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земля, лейка, расти,</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в платьях ярких».</w:t>
            </w: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цвести, ухаживать,</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Народный календарь</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поливать, рыхлить,</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 Алексей теплый.</w:t>
            </w:r>
          </w:p>
        </w:tc>
      </w:tr>
      <w:tr w:rsidR="00FB3493">
        <w:trPr>
          <w:trHeight w:val="283"/>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протирать, украшать,</w:t>
            </w:r>
          </w:p>
        </w:tc>
        <w:tc>
          <w:tcPr>
            <w:tcW w:w="2620" w:type="dxa"/>
            <w:tcBorders>
              <w:right w:val="single" w:sz="8" w:space="0" w:color="auto"/>
            </w:tcBorders>
            <w:vAlign w:val="bottom"/>
          </w:tcPr>
          <w:p w:rsidR="00FB3493" w:rsidRDefault="009E37B4">
            <w:pPr>
              <w:ind w:left="100"/>
              <w:rPr>
                <w:sz w:val="20"/>
                <w:szCs w:val="20"/>
              </w:rPr>
            </w:pPr>
            <w:r>
              <w:rPr>
                <w:rFonts w:eastAsia="Times New Roman"/>
                <w:b/>
                <w:bCs/>
                <w:sz w:val="24"/>
                <w:szCs w:val="24"/>
              </w:rPr>
              <w:t>День моряка-</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68" w:lineRule="exact"/>
              <w:ind w:left="100"/>
              <w:rPr>
                <w:sz w:val="20"/>
                <w:szCs w:val="20"/>
              </w:rPr>
            </w:pPr>
            <w:r>
              <w:rPr>
                <w:rFonts w:eastAsia="Times New Roman"/>
                <w:sz w:val="24"/>
                <w:szCs w:val="24"/>
              </w:rPr>
              <w:t>белый, розовый, голубой,</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b/>
                <w:bCs/>
                <w:sz w:val="24"/>
                <w:szCs w:val="24"/>
              </w:rPr>
              <w:t>подводника</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красивый, нежный, утро,</w:t>
            </w:r>
          </w:p>
        </w:tc>
        <w:tc>
          <w:tcPr>
            <w:tcW w:w="2620" w:type="dxa"/>
            <w:tcBorders>
              <w:right w:val="single" w:sz="8" w:space="0" w:color="auto"/>
            </w:tcBorders>
            <w:vAlign w:val="bottom"/>
          </w:tcPr>
          <w:p w:rsidR="00FB3493" w:rsidRDefault="00FB3493">
            <w:pPr>
              <w:rPr>
                <w:sz w:val="23"/>
                <w:szCs w:val="23"/>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день, вечер, ночь, много,</w:t>
            </w:r>
          </w:p>
        </w:tc>
        <w:tc>
          <w:tcPr>
            <w:tcW w:w="2620" w:type="dxa"/>
            <w:tcBorders>
              <w:right w:val="single" w:sz="8" w:space="0" w:color="auto"/>
            </w:tcBorders>
            <w:vAlign w:val="bottom"/>
          </w:tcPr>
          <w:p w:rsidR="00FB3493" w:rsidRDefault="00FB3493">
            <w:pPr>
              <w:rPr>
                <w:sz w:val="23"/>
                <w:szCs w:val="23"/>
              </w:rPr>
            </w:pP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мало, вверху, внизу,</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сзади, спереди, слева,</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справа, один, два, три,</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четыре, пять, первый,</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второй, третий,</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четвертый, пятый, в, на, у,</w:t>
            </w:r>
          </w:p>
        </w:tc>
        <w:tc>
          <w:tcPr>
            <w:tcW w:w="2620" w:type="dxa"/>
            <w:tcBorders>
              <w:right w:val="single" w:sz="8" w:space="0" w:color="auto"/>
            </w:tcBorders>
            <w:vAlign w:val="bottom"/>
          </w:tcPr>
          <w:p w:rsidR="00FB3493" w:rsidRDefault="00FB3493">
            <w:pPr>
              <w:rPr>
                <w:sz w:val="23"/>
                <w:szCs w:val="23"/>
              </w:rPr>
            </w:pPr>
          </w:p>
        </w:tc>
      </w:tr>
      <w:tr w:rsidR="00FB3493">
        <w:trPr>
          <w:trHeight w:val="283"/>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под, с (со), за</w:t>
            </w:r>
          </w:p>
        </w:tc>
        <w:tc>
          <w:tcPr>
            <w:tcW w:w="2620" w:type="dxa"/>
            <w:tcBorders>
              <w:bottom w:val="single" w:sz="8" w:space="0" w:color="auto"/>
              <w:right w:val="single" w:sz="8" w:space="0" w:color="auto"/>
            </w:tcBorders>
            <w:vAlign w:val="bottom"/>
          </w:tcPr>
          <w:p w:rsidR="00FB3493" w:rsidRDefault="00FB3493">
            <w:pPr>
              <w:rPr>
                <w:sz w:val="24"/>
                <w:szCs w:val="24"/>
              </w:rPr>
            </w:pPr>
          </w:p>
        </w:tc>
      </w:tr>
      <w:tr w:rsidR="00FB3493">
        <w:trPr>
          <w:trHeight w:val="259"/>
        </w:trPr>
        <w:tc>
          <w:tcPr>
            <w:tcW w:w="1220" w:type="dxa"/>
            <w:tcBorders>
              <w:left w:val="single" w:sz="8" w:space="0" w:color="auto"/>
              <w:right w:val="single" w:sz="8" w:space="0" w:color="auto"/>
            </w:tcBorders>
            <w:vAlign w:val="bottom"/>
          </w:tcPr>
          <w:p w:rsidR="00FB3493" w:rsidRDefault="009E37B4">
            <w:pPr>
              <w:spacing w:line="259" w:lineRule="exact"/>
              <w:ind w:left="120"/>
              <w:rPr>
                <w:sz w:val="20"/>
                <w:szCs w:val="20"/>
              </w:rPr>
            </w:pPr>
            <w:r>
              <w:rPr>
                <w:rFonts w:eastAsia="Times New Roman"/>
                <w:sz w:val="24"/>
                <w:szCs w:val="24"/>
              </w:rPr>
              <w:t>Апрель,</w:t>
            </w:r>
          </w:p>
        </w:tc>
        <w:tc>
          <w:tcPr>
            <w:tcW w:w="268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Дикие животные</w:t>
            </w:r>
          </w:p>
        </w:tc>
        <w:tc>
          <w:tcPr>
            <w:tcW w:w="294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Животное, детеныш,</w:t>
            </w:r>
          </w:p>
        </w:tc>
        <w:tc>
          <w:tcPr>
            <w:tcW w:w="262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Фольклорный</w:t>
            </w:r>
          </w:p>
        </w:tc>
      </w:tr>
      <w:tr w:rsidR="00FB3493">
        <w:trPr>
          <w:trHeight w:val="278"/>
        </w:trPr>
        <w:tc>
          <w:tcPr>
            <w:tcW w:w="1220" w:type="dxa"/>
            <w:tcBorders>
              <w:left w:val="single" w:sz="8" w:space="0" w:color="auto"/>
              <w:right w:val="single" w:sz="8" w:space="0" w:color="auto"/>
            </w:tcBorders>
            <w:vAlign w:val="bottom"/>
          </w:tcPr>
          <w:p w:rsidR="00FB3493" w:rsidRDefault="009E37B4">
            <w:pPr>
              <w:ind w:left="120"/>
              <w:rPr>
                <w:sz w:val="20"/>
                <w:szCs w:val="20"/>
              </w:rPr>
            </w:pPr>
            <w:r>
              <w:rPr>
                <w:rFonts w:eastAsia="Times New Roman"/>
                <w:sz w:val="24"/>
                <w:szCs w:val="24"/>
              </w:rPr>
              <w:t>1 неделя</w:t>
            </w:r>
          </w:p>
        </w:tc>
        <w:tc>
          <w:tcPr>
            <w:tcW w:w="2680" w:type="dxa"/>
            <w:tcBorders>
              <w:right w:val="single" w:sz="8" w:space="0" w:color="auto"/>
            </w:tcBorders>
            <w:vAlign w:val="bottom"/>
          </w:tcPr>
          <w:p w:rsidR="00FB3493" w:rsidRDefault="009E37B4">
            <w:pPr>
              <w:ind w:left="100"/>
              <w:rPr>
                <w:sz w:val="20"/>
                <w:szCs w:val="20"/>
              </w:rPr>
            </w:pPr>
            <w:r>
              <w:rPr>
                <w:rFonts w:eastAsia="Times New Roman"/>
                <w:sz w:val="24"/>
                <w:szCs w:val="24"/>
              </w:rPr>
              <w:t>весной</w:t>
            </w: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нора, дупло, берлога,</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праздник</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лиса, лисенок, заяц,</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Благовещение, встреча</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зайчонок, волк, волчонок,</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птиц (совместно с</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белка, бельчонок,</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родителями)</w:t>
            </w: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медведь, медвежонок,</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голова, лапа, хвост, ухо,</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шубка, сутки, утро, день,</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вечер, ночь, выходить,</w:t>
            </w:r>
          </w:p>
        </w:tc>
        <w:tc>
          <w:tcPr>
            <w:tcW w:w="2620" w:type="dxa"/>
            <w:tcBorders>
              <w:right w:val="single" w:sz="8" w:space="0" w:color="auto"/>
            </w:tcBorders>
            <w:vAlign w:val="bottom"/>
          </w:tcPr>
          <w:p w:rsidR="00FB3493" w:rsidRDefault="00FB3493">
            <w:pPr>
              <w:rPr>
                <w:sz w:val="23"/>
                <w:szCs w:val="23"/>
              </w:rPr>
            </w:pPr>
          </w:p>
        </w:tc>
      </w:tr>
      <w:tr w:rsidR="00FB3493">
        <w:trPr>
          <w:trHeight w:val="282"/>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растить, менять, линять,</w:t>
            </w:r>
          </w:p>
        </w:tc>
        <w:tc>
          <w:tcPr>
            <w:tcW w:w="2620" w:type="dxa"/>
            <w:tcBorders>
              <w:bottom w:val="single" w:sz="8" w:space="0" w:color="auto"/>
              <w:right w:val="single" w:sz="8" w:space="0" w:color="auto"/>
            </w:tcBorders>
            <w:vAlign w:val="bottom"/>
          </w:tcPr>
          <w:p w:rsidR="00FB3493" w:rsidRDefault="00FB3493">
            <w:pPr>
              <w:rPr>
                <w:sz w:val="24"/>
                <w:szCs w:val="24"/>
              </w:rPr>
            </w:pPr>
          </w:p>
        </w:tc>
      </w:tr>
      <w:tr w:rsidR="00FB3493">
        <w:trPr>
          <w:trHeight w:val="288"/>
        </w:trPr>
        <w:tc>
          <w:tcPr>
            <w:tcW w:w="1220" w:type="dxa"/>
            <w:vAlign w:val="bottom"/>
          </w:tcPr>
          <w:p w:rsidR="00FB3493" w:rsidRDefault="00FB3493">
            <w:pPr>
              <w:rPr>
                <w:sz w:val="24"/>
                <w:szCs w:val="24"/>
              </w:rPr>
            </w:pPr>
          </w:p>
        </w:tc>
        <w:tc>
          <w:tcPr>
            <w:tcW w:w="2680" w:type="dxa"/>
            <w:vAlign w:val="bottom"/>
          </w:tcPr>
          <w:p w:rsidR="00FB3493" w:rsidRDefault="00FB3493">
            <w:pPr>
              <w:rPr>
                <w:sz w:val="24"/>
                <w:szCs w:val="24"/>
              </w:rPr>
            </w:pPr>
          </w:p>
        </w:tc>
        <w:tc>
          <w:tcPr>
            <w:tcW w:w="2940" w:type="dxa"/>
            <w:vAlign w:val="bottom"/>
          </w:tcPr>
          <w:p w:rsidR="00FB3493" w:rsidRDefault="00FB3493">
            <w:pPr>
              <w:rPr>
                <w:sz w:val="24"/>
                <w:szCs w:val="24"/>
              </w:rPr>
            </w:pPr>
          </w:p>
        </w:tc>
        <w:tc>
          <w:tcPr>
            <w:tcW w:w="2620" w:type="dxa"/>
            <w:vAlign w:val="bottom"/>
          </w:tcPr>
          <w:p w:rsidR="00FB3493" w:rsidRDefault="009E37B4">
            <w:pPr>
              <w:ind w:left="2140"/>
              <w:rPr>
                <w:sz w:val="20"/>
                <w:szCs w:val="20"/>
              </w:rPr>
            </w:pPr>
            <w:r>
              <w:rPr>
                <w:rFonts w:eastAsia="Times New Roman"/>
                <w:sz w:val="24"/>
                <w:szCs w:val="24"/>
              </w:rPr>
              <w:t>117</w:t>
            </w:r>
          </w:p>
        </w:tc>
      </w:tr>
    </w:tbl>
    <w:p w:rsidR="00FB3493" w:rsidRDefault="00FB3493">
      <w:pPr>
        <w:sectPr w:rsidR="00FB3493">
          <w:pgSz w:w="11900" w:h="16834"/>
          <w:pgMar w:top="1113" w:right="1309" w:bottom="437" w:left="1160" w:header="0" w:footer="0" w:gutter="0"/>
          <w:cols w:space="720" w:equalWidth="0">
            <w:col w:w="9440"/>
          </w:cols>
        </w:sectPr>
      </w:pPr>
    </w:p>
    <w:tbl>
      <w:tblPr>
        <w:tblW w:w="0" w:type="auto"/>
        <w:tblInd w:w="10" w:type="dxa"/>
        <w:tblLayout w:type="fixed"/>
        <w:tblCellMar>
          <w:left w:w="0" w:type="dxa"/>
          <w:right w:w="0" w:type="dxa"/>
        </w:tblCellMar>
        <w:tblLook w:val="04A0"/>
      </w:tblPr>
      <w:tblGrid>
        <w:gridCol w:w="1220"/>
        <w:gridCol w:w="2680"/>
        <w:gridCol w:w="2940"/>
        <w:gridCol w:w="2620"/>
      </w:tblGrid>
      <w:tr w:rsidR="00FB3493">
        <w:trPr>
          <w:trHeight w:val="276"/>
        </w:trPr>
        <w:tc>
          <w:tcPr>
            <w:tcW w:w="1220" w:type="dxa"/>
            <w:tcBorders>
              <w:top w:val="single" w:sz="8" w:space="0" w:color="auto"/>
              <w:left w:val="single" w:sz="8" w:space="0" w:color="auto"/>
              <w:right w:val="single" w:sz="8" w:space="0" w:color="auto"/>
            </w:tcBorders>
            <w:vAlign w:val="bottom"/>
          </w:tcPr>
          <w:p w:rsidR="00FB3493" w:rsidRDefault="00FB3493">
            <w:pPr>
              <w:rPr>
                <w:sz w:val="23"/>
                <w:szCs w:val="23"/>
              </w:rPr>
            </w:pPr>
          </w:p>
        </w:tc>
        <w:tc>
          <w:tcPr>
            <w:tcW w:w="2680" w:type="dxa"/>
            <w:tcBorders>
              <w:top w:val="single" w:sz="8" w:space="0" w:color="auto"/>
              <w:right w:val="single" w:sz="8" w:space="0" w:color="auto"/>
            </w:tcBorders>
            <w:vAlign w:val="bottom"/>
          </w:tcPr>
          <w:p w:rsidR="00FB3493" w:rsidRDefault="00FB3493">
            <w:pPr>
              <w:rPr>
                <w:sz w:val="23"/>
                <w:szCs w:val="23"/>
              </w:rPr>
            </w:pPr>
          </w:p>
        </w:tc>
        <w:tc>
          <w:tcPr>
            <w:tcW w:w="2940" w:type="dxa"/>
            <w:tcBorders>
              <w:top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тепло, холодно, , утро,</w:t>
            </w:r>
          </w:p>
        </w:tc>
        <w:tc>
          <w:tcPr>
            <w:tcW w:w="2620" w:type="dxa"/>
            <w:tcBorders>
              <w:top w:val="single" w:sz="8" w:space="0" w:color="auto"/>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день, вечер, ночь, много,</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мало, вверху, внизу,</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сзади, спереди, слева,</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справа, в, на, у, под, с</w:t>
            </w:r>
          </w:p>
        </w:tc>
        <w:tc>
          <w:tcPr>
            <w:tcW w:w="2620" w:type="dxa"/>
            <w:tcBorders>
              <w:right w:val="single" w:sz="8" w:space="0" w:color="auto"/>
            </w:tcBorders>
            <w:vAlign w:val="bottom"/>
          </w:tcPr>
          <w:p w:rsidR="00FB3493" w:rsidRDefault="00FB3493">
            <w:pPr>
              <w:rPr>
                <w:sz w:val="23"/>
                <w:szCs w:val="23"/>
              </w:rPr>
            </w:pPr>
          </w:p>
        </w:tc>
      </w:tr>
      <w:tr w:rsidR="00FB3493">
        <w:trPr>
          <w:trHeight w:val="283"/>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(со), за, над</w:t>
            </w:r>
          </w:p>
        </w:tc>
        <w:tc>
          <w:tcPr>
            <w:tcW w:w="2620" w:type="dxa"/>
            <w:tcBorders>
              <w:bottom w:val="single" w:sz="8" w:space="0" w:color="auto"/>
              <w:right w:val="single" w:sz="8" w:space="0" w:color="auto"/>
            </w:tcBorders>
            <w:vAlign w:val="bottom"/>
          </w:tcPr>
          <w:p w:rsidR="00FB3493" w:rsidRDefault="00FB3493">
            <w:pPr>
              <w:rPr>
                <w:sz w:val="24"/>
                <w:szCs w:val="24"/>
              </w:rPr>
            </w:pPr>
          </w:p>
        </w:tc>
      </w:tr>
      <w:tr w:rsidR="00FB3493">
        <w:trPr>
          <w:trHeight w:val="259"/>
        </w:trPr>
        <w:tc>
          <w:tcPr>
            <w:tcW w:w="1220" w:type="dxa"/>
            <w:tcBorders>
              <w:left w:val="single" w:sz="8" w:space="0" w:color="auto"/>
              <w:right w:val="single" w:sz="8" w:space="0" w:color="auto"/>
            </w:tcBorders>
            <w:vAlign w:val="bottom"/>
          </w:tcPr>
          <w:p w:rsidR="00FB3493" w:rsidRDefault="009E37B4">
            <w:pPr>
              <w:spacing w:line="259" w:lineRule="exact"/>
              <w:ind w:left="120"/>
              <w:rPr>
                <w:sz w:val="20"/>
                <w:szCs w:val="20"/>
              </w:rPr>
            </w:pPr>
            <w:r>
              <w:rPr>
                <w:rFonts w:eastAsia="Times New Roman"/>
                <w:sz w:val="24"/>
                <w:szCs w:val="24"/>
              </w:rPr>
              <w:t>Апрель,</w:t>
            </w:r>
          </w:p>
        </w:tc>
        <w:tc>
          <w:tcPr>
            <w:tcW w:w="268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Домашние животные</w:t>
            </w:r>
          </w:p>
        </w:tc>
        <w:tc>
          <w:tcPr>
            <w:tcW w:w="294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Животное, детеныш,</w:t>
            </w:r>
          </w:p>
        </w:tc>
        <w:tc>
          <w:tcPr>
            <w:tcW w:w="262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Выставка поделок</w:t>
            </w:r>
          </w:p>
        </w:tc>
      </w:tr>
      <w:tr w:rsidR="00FB3493">
        <w:trPr>
          <w:trHeight w:val="278"/>
        </w:trPr>
        <w:tc>
          <w:tcPr>
            <w:tcW w:w="1220" w:type="dxa"/>
            <w:tcBorders>
              <w:left w:val="single" w:sz="8" w:space="0" w:color="auto"/>
              <w:right w:val="single" w:sz="8" w:space="0" w:color="auto"/>
            </w:tcBorders>
            <w:vAlign w:val="bottom"/>
          </w:tcPr>
          <w:p w:rsidR="00FB3493" w:rsidRDefault="009E37B4">
            <w:pPr>
              <w:ind w:left="120"/>
              <w:rPr>
                <w:sz w:val="20"/>
                <w:szCs w:val="20"/>
              </w:rPr>
            </w:pPr>
            <w:r>
              <w:rPr>
                <w:rFonts w:eastAsia="Times New Roman"/>
                <w:sz w:val="24"/>
                <w:szCs w:val="24"/>
              </w:rPr>
              <w:t>2 неделя</w:t>
            </w:r>
          </w:p>
        </w:tc>
        <w:tc>
          <w:tcPr>
            <w:tcW w:w="2680" w:type="dxa"/>
            <w:tcBorders>
              <w:right w:val="single" w:sz="8" w:space="0" w:color="auto"/>
            </w:tcBorders>
            <w:vAlign w:val="bottom"/>
          </w:tcPr>
          <w:p w:rsidR="00FB3493" w:rsidRDefault="009E37B4">
            <w:pPr>
              <w:ind w:left="100"/>
              <w:rPr>
                <w:sz w:val="20"/>
                <w:szCs w:val="20"/>
              </w:rPr>
            </w:pPr>
            <w:r>
              <w:rPr>
                <w:rFonts w:eastAsia="Times New Roman"/>
                <w:sz w:val="24"/>
                <w:szCs w:val="24"/>
              </w:rPr>
              <w:t>весной</w:t>
            </w: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корова, теленок, коза,</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«Наши любимцы»</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козленок, лошадь, свинья,</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(совместное с</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поросенок, кролик,</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родителями</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кошка, котенок, собака,</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творчество).</w:t>
            </w: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щенок, хвост, лапа,</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Народный календарь</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голова, ухо, мычать,</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 Марья Зажги снега.</w:t>
            </w:r>
          </w:p>
        </w:tc>
      </w:tr>
      <w:tr w:rsidR="00FB3493">
        <w:trPr>
          <w:trHeight w:val="283"/>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хрюкать, мяукать, лаять,</w:t>
            </w:r>
          </w:p>
        </w:tc>
        <w:tc>
          <w:tcPr>
            <w:tcW w:w="2620" w:type="dxa"/>
            <w:tcBorders>
              <w:right w:val="single" w:sz="8" w:space="0" w:color="auto"/>
            </w:tcBorders>
            <w:vAlign w:val="bottom"/>
          </w:tcPr>
          <w:p w:rsidR="00FB3493" w:rsidRDefault="009E37B4">
            <w:pPr>
              <w:ind w:left="100"/>
              <w:rPr>
                <w:sz w:val="20"/>
                <w:szCs w:val="20"/>
              </w:rPr>
            </w:pPr>
            <w:r>
              <w:rPr>
                <w:rFonts w:eastAsia="Times New Roman"/>
                <w:b/>
                <w:bCs/>
                <w:sz w:val="24"/>
                <w:szCs w:val="24"/>
              </w:rPr>
              <w:t>День космонавтики</w:t>
            </w:r>
          </w:p>
        </w:tc>
      </w:tr>
      <w:tr w:rsidR="00FB3493">
        <w:trPr>
          <w:trHeight w:val="269"/>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68" w:lineRule="exact"/>
              <w:ind w:left="100"/>
              <w:rPr>
                <w:sz w:val="20"/>
                <w:szCs w:val="20"/>
              </w:rPr>
            </w:pPr>
            <w:r>
              <w:rPr>
                <w:rFonts w:eastAsia="Times New Roman"/>
                <w:sz w:val="24"/>
                <w:szCs w:val="24"/>
              </w:rPr>
              <w:t>приносить, ухаживать,</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кормить, поить, любить,</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дружить, домашний,</w:t>
            </w:r>
          </w:p>
        </w:tc>
        <w:tc>
          <w:tcPr>
            <w:tcW w:w="2620" w:type="dxa"/>
            <w:tcBorders>
              <w:right w:val="single" w:sz="8" w:space="0" w:color="auto"/>
            </w:tcBorders>
            <w:vAlign w:val="bottom"/>
          </w:tcPr>
          <w:p w:rsidR="00FB3493" w:rsidRDefault="00FB3493">
            <w:pPr>
              <w:rPr>
                <w:sz w:val="23"/>
                <w:szCs w:val="23"/>
              </w:rPr>
            </w:pP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ласковый, белый, серый,</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черный, коричневый,</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рыжий, полосатый, один,</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два, три, четыре, пять,</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больше, меньше,</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одинаково, утро, день,</w:t>
            </w:r>
          </w:p>
        </w:tc>
        <w:tc>
          <w:tcPr>
            <w:tcW w:w="2620" w:type="dxa"/>
            <w:tcBorders>
              <w:right w:val="single" w:sz="8" w:space="0" w:color="auto"/>
            </w:tcBorders>
            <w:vAlign w:val="bottom"/>
          </w:tcPr>
          <w:p w:rsidR="00FB3493" w:rsidRDefault="00FB3493">
            <w:pPr>
              <w:rPr>
                <w:sz w:val="23"/>
                <w:szCs w:val="23"/>
              </w:rPr>
            </w:pP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вечер, ночь, вверху,</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внизу, сзади, спереди,</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слева, справа, в, на, у,</w:t>
            </w:r>
          </w:p>
        </w:tc>
        <w:tc>
          <w:tcPr>
            <w:tcW w:w="2620" w:type="dxa"/>
            <w:tcBorders>
              <w:right w:val="single" w:sz="8" w:space="0" w:color="auto"/>
            </w:tcBorders>
            <w:vAlign w:val="bottom"/>
          </w:tcPr>
          <w:p w:rsidR="00FB3493" w:rsidRDefault="00FB3493">
            <w:pPr>
              <w:rPr>
                <w:sz w:val="24"/>
                <w:szCs w:val="24"/>
              </w:rPr>
            </w:pPr>
          </w:p>
        </w:tc>
      </w:tr>
      <w:tr w:rsidR="00FB3493">
        <w:trPr>
          <w:trHeight w:val="280"/>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под, с (со), за, над</w:t>
            </w:r>
          </w:p>
        </w:tc>
        <w:tc>
          <w:tcPr>
            <w:tcW w:w="2620" w:type="dxa"/>
            <w:tcBorders>
              <w:bottom w:val="single" w:sz="8" w:space="0" w:color="auto"/>
              <w:right w:val="single" w:sz="8" w:space="0" w:color="auto"/>
            </w:tcBorders>
            <w:vAlign w:val="bottom"/>
          </w:tcPr>
          <w:p w:rsidR="00FB3493" w:rsidRDefault="00FB3493">
            <w:pPr>
              <w:rPr>
                <w:sz w:val="24"/>
                <w:szCs w:val="24"/>
              </w:rPr>
            </w:pPr>
          </w:p>
        </w:tc>
      </w:tr>
      <w:tr w:rsidR="00FB3493">
        <w:trPr>
          <w:trHeight w:val="262"/>
        </w:trPr>
        <w:tc>
          <w:tcPr>
            <w:tcW w:w="1220" w:type="dxa"/>
            <w:tcBorders>
              <w:left w:val="single" w:sz="8" w:space="0" w:color="auto"/>
              <w:right w:val="single" w:sz="8" w:space="0" w:color="auto"/>
            </w:tcBorders>
            <w:vAlign w:val="bottom"/>
          </w:tcPr>
          <w:p w:rsidR="00FB3493" w:rsidRDefault="009E37B4">
            <w:pPr>
              <w:spacing w:line="262" w:lineRule="exact"/>
              <w:ind w:left="120"/>
              <w:rPr>
                <w:sz w:val="20"/>
                <w:szCs w:val="20"/>
              </w:rPr>
            </w:pPr>
            <w:r>
              <w:rPr>
                <w:rFonts w:eastAsia="Times New Roman"/>
                <w:sz w:val="24"/>
                <w:szCs w:val="24"/>
              </w:rPr>
              <w:t>Апрель,</w:t>
            </w:r>
          </w:p>
        </w:tc>
        <w:tc>
          <w:tcPr>
            <w:tcW w:w="268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Птицы прилетели</w:t>
            </w:r>
          </w:p>
        </w:tc>
        <w:tc>
          <w:tcPr>
            <w:tcW w:w="294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Птица, грач, скворец,</w:t>
            </w:r>
          </w:p>
        </w:tc>
        <w:tc>
          <w:tcPr>
            <w:tcW w:w="262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Развлечение на улице</w:t>
            </w:r>
          </w:p>
        </w:tc>
      </w:tr>
      <w:tr w:rsidR="00FB3493">
        <w:trPr>
          <w:trHeight w:val="274"/>
        </w:trPr>
        <w:tc>
          <w:tcPr>
            <w:tcW w:w="1220" w:type="dxa"/>
            <w:tcBorders>
              <w:left w:val="single" w:sz="8" w:space="0" w:color="auto"/>
              <w:right w:val="single" w:sz="8" w:space="0" w:color="auto"/>
            </w:tcBorders>
            <w:vAlign w:val="bottom"/>
          </w:tcPr>
          <w:p w:rsidR="00FB3493" w:rsidRDefault="009E37B4">
            <w:pPr>
              <w:spacing w:line="273" w:lineRule="exact"/>
              <w:ind w:left="120"/>
              <w:rPr>
                <w:sz w:val="20"/>
                <w:szCs w:val="20"/>
              </w:rPr>
            </w:pPr>
            <w:r>
              <w:rPr>
                <w:rFonts w:eastAsia="Times New Roman"/>
                <w:sz w:val="24"/>
                <w:szCs w:val="24"/>
              </w:rPr>
              <w:t>3 неделя</w:t>
            </w: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ласточка, хвост, клюв,</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«Грачи прилетели».</w:t>
            </w: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крыло, прилетать, выть,</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Вывешивание</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выводить, искать,</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скворечников,</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кормить, большой,</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сделанных папами и</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маленький, один, два, три,</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дедушками.</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четыре, пять, больше,</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Народный календарь</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меньше, одинаково, утро,</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 Родион Ледолом</w:t>
            </w: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день, вечер, ночь, вверху,</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внизу, сзади, спереди,</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слева, справа, посредине,</w:t>
            </w:r>
          </w:p>
        </w:tc>
        <w:tc>
          <w:tcPr>
            <w:tcW w:w="2620" w:type="dxa"/>
            <w:tcBorders>
              <w:right w:val="single" w:sz="8" w:space="0" w:color="auto"/>
            </w:tcBorders>
            <w:vAlign w:val="bottom"/>
          </w:tcPr>
          <w:p w:rsidR="00FB3493" w:rsidRDefault="00FB3493">
            <w:pPr>
              <w:rPr>
                <w:sz w:val="24"/>
                <w:szCs w:val="24"/>
              </w:rPr>
            </w:pPr>
          </w:p>
        </w:tc>
      </w:tr>
      <w:tr w:rsidR="00FB3493">
        <w:trPr>
          <w:trHeight w:val="280"/>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в, на, у, под, с (со), за, над</w:t>
            </w:r>
          </w:p>
        </w:tc>
        <w:tc>
          <w:tcPr>
            <w:tcW w:w="2620" w:type="dxa"/>
            <w:tcBorders>
              <w:bottom w:val="single" w:sz="8" w:space="0" w:color="auto"/>
              <w:right w:val="single" w:sz="8" w:space="0" w:color="auto"/>
            </w:tcBorders>
            <w:vAlign w:val="bottom"/>
          </w:tcPr>
          <w:p w:rsidR="00FB3493" w:rsidRDefault="00FB3493">
            <w:pPr>
              <w:rPr>
                <w:sz w:val="24"/>
                <w:szCs w:val="24"/>
              </w:rPr>
            </w:pPr>
          </w:p>
        </w:tc>
      </w:tr>
      <w:tr w:rsidR="00FB3493">
        <w:trPr>
          <w:trHeight w:val="262"/>
        </w:trPr>
        <w:tc>
          <w:tcPr>
            <w:tcW w:w="1220" w:type="dxa"/>
            <w:tcBorders>
              <w:left w:val="single" w:sz="8" w:space="0" w:color="auto"/>
              <w:right w:val="single" w:sz="8" w:space="0" w:color="auto"/>
            </w:tcBorders>
            <w:vAlign w:val="bottom"/>
          </w:tcPr>
          <w:p w:rsidR="00FB3493" w:rsidRDefault="009E37B4">
            <w:pPr>
              <w:spacing w:line="262" w:lineRule="exact"/>
              <w:ind w:left="120"/>
              <w:rPr>
                <w:sz w:val="20"/>
                <w:szCs w:val="20"/>
              </w:rPr>
            </w:pPr>
            <w:r>
              <w:rPr>
                <w:rFonts w:eastAsia="Times New Roman"/>
                <w:sz w:val="24"/>
                <w:szCs w:val="24"/>
              </w:rPr>
              <w:t>Апрель,</w:t>
            </w:r>
          </w:p>
        </w:tc>
        <w:tc>
          <w:tcPr>
            <w:tcW w:w="268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Насекомые</w:t>
            </w:r>
          </w:p>
        </w:tc>
        <w:tc>
          <w:tcPr>
            <w:tcW w:w="294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Насекомое, жук, бабочка,</w:t>
            </w:r>
          </w:p>
        </w:tc>
        <w:tc>
          <w:tcPr>
            <w:tcW w:w="262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Спортивный праздник.</w:t>
            </w:r>
          </w:p>
        </w:tc>
      </w:tr>
      <w:tr w:rsidR="00FB3493">
        <w:trPr>
          <w:trHeight w:val="274"/>
        </w:trPr>
        <w:tc>
          <w:tcPr>
            <w:tcW w:w="1220" w:type="dxa"/>
            <w:tcBorders>
              <w:left w:val="single" w:sz="8" w:space="0" w:color="auto"/>
              <w:right w:val="single" w:sz="8" w:space="0" w:color="auto"/>
            </w:tcBorders>
            <w:vAlign w:val="bottom"/>
          </w:tcPr>
          <w:p w:rsidR="00FB3493" w:rsidRDefault="009E37B4">
            <w:pPr>
              <w:spacing w:line="273" w:lineRule="exact"/>
              <w:ind w:left="120"/>
              <w:rPr>
                <w:sz w:val="20"/>
                <w:szCs w:val="20"/>
              </w:rPr>
            </w:pPr>
            <w:r>
              <w:rPr>
                <w:rFonts w:eastAsia="Times New Roman"/>
                <w:sz w:val="24"/>
                <w:szCs w:val="24"/>
              </w:rPr>
              <w:t>4 неделя</w:t>
            </w: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пчела, шмель, муравей,</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Народный праздник —</w:t>
            </w: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крыло, глаз, летать,</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Мартын лисогон</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жужжать, порхать,</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большой, маленький,</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один, два, три, четыре,</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пять, больше, меньше,</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одинаково, утро, день,</w:t>
            </w:r>
          </w:p>
        </w:tc>
        <w:tc>
          <w:tcPr>
            <w:tcW w:w="2620" w:type="dxa"/>
            <w:tcBorders>
              <w:right w:val="single" w:sz="8" w:space="0" w:color="auto"/>
            </w:tcBorders>
            <w:vAlign w:val="bottom"/>
          </w:tcPr>
          <w:p w:rsidR="00FB3493" w:rsidRDefault="00FB3493">
            <w:pPr>
              <w:rPr>
                <w:sz w:val="23"/>
                <w:szCs w:val="23"/>
              </w:rPr>
            </w:pP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вечер, ночь, вверху,</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внизу, сзади, спереди,</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слева, справа, посредине,</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в центре, в, на, у, под, с</w:t>
            </w:r>
          </w:p>
        </w:tc>
        <w:tc>
          <w:tcPr>
            <w:tcW w:w="2620" w:type="dxa"/>
            <w:tcBorders>
              <w:right w:val="single" w:sz="8" w:space="0" w:color="auto"/>
            </w:tcBorders>
            <w:vAlign w:val="bottom"/>
          </w:tcPr>
          <w:p w:rsidR="00FB3493" w:rsidRDefault="00FB3493">
            <w:pPr>
              <w:rPr>
                <w:sz w:val="23"/>
                <w:szCs w:val="23"/>
              </w:rPr>
            </w:pPr>
          </w:p>
        </w:tc>
      </w:tr>
      <w:tr w:rsidR="00FB3493">
        <w:trPr>
          <w:trHeight w:val="282"/>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(со), за, над</w:t>
            </w:r>
          </w:p>
        </w:tc>
        <w:tc>
          <w:tcPr>
            <w:tcW w:w="2620" w:type="dxa"/>
            <w:tcBorders>
              <w:bottom w:val="single" w:sz="8" w:space="0" w:color="auto"/>
              <w:right w:val="single" w:sz="8" w:space="0" w:color="auto"/>
            </w:tcBorders>
            <w:vAlign w:val="bottom"/>
          </w:tcPr>
          <w:p w:rsidR="00FB3493" w:rsidRDefault="00FB3493">
            <w:pPr>
              <w:rPr>
                <w:sz w:val="24"/>
                <w:szCs w:val="24"/>
              </w:rPr>
            </w:pPr>
          </w:p>
        </w:tc>
      </w:tr>
      <w:tr w:rsidR="00FB3493">
        <w:trPr>
          <w:trHeight w:val="288"/>
        </w:trPr>
        <w:tc>
          <w:tcPr>
            <w:tcW w:w="1220" w:type="dxa"/>
            <w:vAlign w:val="bottom"/>
          </w:tcPr>
          <w:p w:rsidR="00FB3493" w:rsidRDefault="00FB3493">
            <w:pPr>
              <w:rPr>
                <w:sz w:val="24"/>
                <w:szCs w:val="24"/>
              </w:rPr>
            </w:pPr>
          </w:p>
        </w:tc>
        <w:tc>
          <w:tcPr>
            <w:tcW w:w="2680" w:type="dxa"/>
            <w:vAlign w:val="bottom"/>
          </w:tcPr>
          <w:p w:rsidR="00FB3493" w:rsidRDefault="00FB3493">
            <w:pPr>
              <w:rPr>
                <w:sz w:val="24"/>
                <w:szCs w:val="24"/>
              </w:rPr>
            </w:pPr>
          </w:p>
        </w:tc>
        <w:tc>
          <w:tcPr>
            <w:tcW w:w="2940" w:type="dxa"/>
            <w:vAlign w:val="bottom"/>
          </w:tcPr>
          <w:p w:rsidR="00FB3493" w:rsidRDefault="00FB3493">
            <w:pPr>
              <w:rPr>
                <w:sz w:val="24"/>
                <w:szCs w:val="24"/>
              </w:rPr>
            </w:pPr>
          </w:p>
        </w:tc>
        <w:tc>
          <w:tcPr>
            <w:tcW w:w="2620" w:type="dxa"/>
            <w:vAlign w:val="bottom"/>
          </w:tcPr>
          <w:p w:rsidR="00FB3493" w:rsidRDefault="009E37B4">
            <w:pPr>
              <w:ind w:left="2140"/>
              <w:rPr>
                <w:sz w:val="20"/>
                <w:szCs w:val="20"/>
              </w:rPr>
            </w:pPr>
            <w:r>
              <w:rPr>
                <w:rFonts w:eastAsia="Times New Roman"/>
                <w:sz w:val="24"/>
                <w:szCs w:val="24"/>
              </w:rPr>
              <w:t>118</w:t>
            </w:r>
          </w:p>
        </w:tc>
      </w:tr>
    </w:tbl>
    <w:p w:rsidR="00FB3493" w:rsidRDefault="00FB3493">
      <w:pPr>
        <w:sectPr w:rsidR="00FB3493">
          <w:pgSz w:w="11900" w:h="16834"/>
          <w:pgMar w:top="1113" w:right="1309" w:bottom="437" w:left="1160" w:header="0" w:footer="0" w:gutter="0"/>
          <w:cols w:space="720" w:equalWidth="0">
            <w:col w:w="9440"/>
          </w:cols>
        </w:sectPr>
      </w:pPr>
    </w:p>
    <w:tbl>
      <w:tblPr>
        <w:tblW w:w="0" w:type="auto"/>
        <w:tblInd w:w="10" w:type="dxa"/>
        <w:tblLayout w:type="fixed"/>
        <w:tblCellMar>
          <w:left w:w="0" w:type="dxa"/>
          <w:right w:w="0" w:type="dxa"/>
        </w:tblCellMar>
        <w:tblLook w:val="04A0"/>
      </w:tblPr>
      <w:tblGrid>
        <w:gridCol w:w="1220"/>
        <w:gridCol w:w="2680"/>
        <w:gridCol w:w="2940"/>
        <w:gridCol w:w="2620"/>
      </w:tblGrid>
      <w:tr w:rsidR="00FB3493">
        <w:trPr>
          <w:trHeight w:val="276"/>
        </w:trPr>
        <w:tc>
          <w:tcPr>
            <w:tcW w:w="1220" w:type="dxa"/>
            <w:tcBorders>
              <w:top w:val="single" w:sz="8" w:space="0" w:color="auto"/>
              <w:left w:val="single" w:sz="8" w:space="0" w:color="auto"/>
              <w:right w:val="single" w:sz="8" w:space="0" w:color="auto"/>
            </w:tcBorders>
            <w:vAlign w:val="bottom"/>
          </w:tcPr>
          <w:p w:rsidR="00FB3493" w:rsidRDefault="009E37B4">
            <w:pPr>
              <w:ind w:left="120"/>
              <w:rPr>
                <w:sz w:val="20"/>
                <w:szCs w:val="20"/>
              </w:rPr>
            </w:pPr>
            <w:r>
              <w:rPr>
                <w:rFonts w:eastAsia="Times New Roman"/>
                <w:sz w:val="24"/>
                <w:szCs w:val="24"/>
              </w:rPr>
              <w:lastRenderedPageBreak/>
              <w:t>Май,</w:t>
            </w:r>
          </w:p>
        </w:tc>
        <w:tc>
          <w:tcPr>
            <w:tcW w:w="2680" w:type="dxa"/>
            <w:tcBorders>
              <w:top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Рыбки в аквариуме</w:t>
            </w:r>
          </w:p>
        </w:tc>
        <w:tc>
          <w:tcPr>
            <w:tcW w:w="2940" w:type="dxa"/>
            <w:tcBorders>
              <w:top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Рыбка, меченосец, гуппи,</w:t>
            </w:r>
          </w:p>
        </w:tc>
        <w:tc>
          <w:tcPr>
            <w:tcW w:w="2620" w:type="dxa"/>
            <w:tcBorders>
              <w:top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Выставка творческих</w:t>
            </w:r>
          </w:p>
        </w:tc>
      </w:tr>
      <w:tr w:rsidR="00FB3493">
        <w:trPr>
          <w:trHeight w:val="278"/>
        </w:trPr>
        <w:tc>
          <w:tcPr>
            <w:tcW w:w="1220" w:type="dxa"/>
            <w:tcBorders>
              <w:left w:val="single" w:sz="8" w:space="0" w:color="auto"/>
              <w:right w:val="single" w:sz="8" w:space="0" w:color="auto"/>
            </w:tcBorders>
            <w:vAlign w:val="bottom"/>
          </w:tcPr>
          <w:p w:rsidR="00FB3493" w:rsidRDefault="009E37B4">
            <w:pPr>
              <w:ind w:left="120"/>
              <w:rPr>
                <w:sz w:val="20"/>
                <w:szCs w:val="20"/>
              </w:rPr>
            </w:pPr>
            <w:r>
              <w:rPr>
                <w:rFonts w:eastAsia="Times New Roman"/>
                <w:sz w:val="24"/>
                <w:szCs w:val="24"/>
              </w:rPr>
              <w:t>1 неделя</w:t>
            </w: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хвост, плавник, аквариум,</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работ детей.</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вода, водоросли, камень,</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Народный календарь</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песок, большой,</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 Козьма Огородник.</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маленький, над красный,</w:t>
            </w:r>
          </w:p>
        </w:tc>
        <w:tc>
          <w:tcPr>
            <w:tcW w:w="2620" w:type="dxa"/>
            <w:tcBorders>
              <w:right w:val="single" w:sz="8" w:space="0" w:color="auto"/>
            </w:tcBorders>
            <w:vAlign w:val="bottom"/>
          </w:tcPr>
          <w:p w:rsidR="00FB3493" w:rsidRDefault="009E37B4">
            <w:pPr>
              <w:ind w:left="100"/>
              <w:rPr>
                <w:sz w:val="20"/>
                <w:szCs w:val="20"/>
              </w:rPr>
            </w:pPr>
            <w:r>
              <w:rPr>
                <w:rFonts w:eastAsia="Times New Roman"/>
                <w:b/>
                <w:bCs/>
                <w:sz w:val="24"/>
                <w:szCs w:val="24"/>
              </w:rPr>
              <w:t>День весны и труда</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4" w:lineRule="exact"/>
              <w:ind w:left="100"/>
              <w:rPr>
                <w:sz w:val="20"/>
                <w:szCs w:val="20"/>
              </w:rPr>
            </w:pPr>
            <w:r>
              <w:rPr>
                <w:rFonts w:eastAsia="Times New Roman"/>
                <w:sz w:val="24"/>
                <w:szCs w:val="24"/>
              </w:rPr>
              <w:t>золотой, разноцветный,</w:t>
            </w:r>
          </w:p>
        </w:tc>
        <w:tc>
          <w:tcPr>
            <w:tcW w:w="2620" w:type="dxa"/>
            <w:tcBorders>
              <w:right w:val="single" w:sz="8" w:space="0" w:color="auto"/>
            </w:tcBorders>
            <w:vAlign w:val="bottom"/>
          </w:tcPr>
          <w:p w:rsidR="00FB3493" w:rsidRDefault="00FB3493">
            <w:pPr>
              <w:rPr>
                <w:sz w:val="23"/>
                <w:szCs w:val="23"/>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один, два, три, четыре,</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пять, больше, меньше,</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одинаково, утро, день,</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вечер, ночь, вверху,</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внизу, сзади, спереди,</w:t>
            </w:r>
          </w:p>
        </w:tc>
        <w:tc>
          <w:tcPr>
            <w:tcW w:w="2620" w:type="dxa"/>
            <w:tcBorders>
              <w:right w:val="single" w:sz="8" w:space="0" w:color="auto"/>
            </w:tcBorders>
            <w:vAlign w:val="bottom"/>
          </w:tcPr>
          <w:p w:rsidR="00FB3493" w:rsidRDefault="00FB3493">
            <w:pPr>
              <w:rPr>
                <w:sz w:val="23"/>
                <w:szCs w:val="23"/>
              </w:rPr>
            </w:pP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слева, справа, посредине,</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в центре, в, на, у, под, с</w:t>
            </w:r>
          </w:p>
        </w:tc>
        <w:tc>
          <w:tcPr>
            <w:tcW w:w="2620" w:type="dxa"/>
            <w:tcBorders>
              <w:right w:val="single" w:sz="8" w:space="0" w:color="auto"/>
            </w:tcBorders>
            <w:vAlign w:val="bottom"/>
          </w:tcPr>
          <w:p w:rsidR="00FB3493" w:rsidRDefault="00FB3493">
            <w:pPr>
              <w:rPr>
                <w:sz w:val="23"/>
                <w:szCs w:val="23"/>
              </w:rPr>
            </w:pPr>
          </w:p>
        </w:tc>
      </w:tr>
      <w:tr w:rsidR="00FB3493">
        <w:trPr>
          <w:trHeight w:val="282"/>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(со), за, над</w:t>
            </w:r>
          </w:p>
        </w:tc>
        <w:tc>
          <w:tcPr>
            <w:tcW w:w="2620" w:type="dxa"/>
            <w:tcBorders>
              <w:bottom w:val="single" w:sz="8" w:space="0" w:color="auto"/>
              <w:right w:val="single" w:sz="8" w:space="0" w:color="auto"/>
            </w:tcBorders>
            <w:vAlign w:val="bottom"/>
          </w:tcPr>
          <w:p w:rsidR="00FB3493" w:rsidRDefault="00FB3493">
            <w:pPr>
              <w:rPr>
                <w:sz w:val="24"/>
                <w:szCs w:val="24"/>
              </w:rPr>
            </w:pPr>
          </w:p>
        </w:tc>
      </w:tr>
      <w:tr w:rsidR="00FB3493">
        <w:trPr>
          <w:trHeight w:val="259"/>
        </w:trPr>
        <w:tc>
          <w:tcPr>
            <w:tcW w:w="1220" w:type="dxa"/>
            <w:tcBorders>
              <w:left w:val="single" w:sz="8" w:space="0" w:color="auto"/>
              <w:right w:val="single" w:sz="8" w:space="0" w:color="auto"/>
            </w:tcBorders>
            <w:vAlign w:val="bottom"/>
          </w:tcPr>
          <w:p w:rsidR="00FB3493" w:rsidRDefault="009E37B4">
            <w:pPr>
              <w:spacing w:line="259" w:lineRule="exact"/>
              <w:ind w:left="120"/>
              <w:rPr>
                <w:sz w:val="20"/>
                <w:szCs w:val="20"/>
              </w:rPr>
            </w:pPr>
            <w:r>
              <w:rPr>
                <w:rFonts w:eastAsia="Times New Roman"/>
                <w:sz w:val="24"/>
                <w:szCs w:val="24"/>
              </w:rPr>
              <w:t>Май,</w:t>
            </w:r>
          </w:p>
        </w:tc>
        <w:tc>
          <w:tcPr>
            <w:tcW w:w="268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Наш город. Моя улица</w:t>
            </w:r>
          </w:p>
        </w:tc>
        <w:tc>
          <w:tcPr>
            <w:tcW w:w="294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Город, столица, Санкт-</w:t>
            </w:r>
          </w:p>
        </w:tc>
        <w:tc>
          <w:tcPr>
            <w:tcW w:w="262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Автобусная экскурсия.</w:t>
            </w:r>
          </w:p>
        </w:tc>
      </w:tr>
      <w:tr w:rsidR="00FB3493">
        <w:trPr>
          <w:trHeight w:val="278"/>
        </w:trPr>
        <w:tc>
          <w:tcPr>
            <w:tcW w:w="1220" w:type="dxa"/>
            <w:tcBorders>
              <w:left w:val="single" w:sz="8" w:space="0" w:color="auto"/>
              <w:right w:val="single" w:sz="8" w:space="0" w:color="auto"/>
            </w:tcBorders>
            <w:vAlign w:val="bottom"/>
          </w:tcPr>
          <w:p w:rsidR="00FB3493" w:rsidRDefault="009E37B4">
            <w:pPr>
              <w:ind w:left="120"/>
              <w:rPr>
                <w:sz w:val="20"/>
                <w:szCs w:val="20"/>
              </w:rPr>
            </w:pPr>
            <w:r>
              <w:rPr>
                <w:rFonts w:eastAsia="Times New Roman"/>
                <w:sz w:val="24"/>
                <w:szCs w:val="24"/>
              </w:rPr>
              <w:t>2 неделя</w:t>
            </w: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Петербург, улица,</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Народный праздник —</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площадь, река, мост,</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Еремей Запрягальник.</w:t>
            </w:r>
          </w:p>
        </w:tc>
      </w:tr>
      <w:tr w:rsidR="00FB3493">
        <w:trPr>
          <w:trHeight w:val="284"/>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красивый, прекрасный,</w:t>
            </w:r>
          </w:p>
        </w:tc>
        <w:tc>
          <w:tcPr>
            <w:tcW w:w="2620" w:type="dxa"/>
            <w:tcBorders>
              <w:right w:val="single" w:sz="8" w:space="0" w:color="auto"/>
            </w:tcBorders>
            <w:vAlign w:val="bottom"/>
          </w:tcPr>
          <w:p w:rsidR="00FB3493" w:rsidRDefault="009E37B4">
            <w:pPr>
              <w:ind w:left="100"/>
              <w:rPr>
                <w:sz w:val="20"/>
                <w:szCs w:val="20"/>
              </w:rPr>
            </w:pPr>
            <w:r>
              <w:rPr>
                <w:rFonts w:eastAsia="Times New Roman"/>
                <w:b/>
                <w:bCs/>
                <w:sz w:val="24"/>
                <w:szCs w:val="24"/>
              </w:rPr>
              <w:t>День Победы</w:t>
            </w:r>
          </w:p>
        </w:tc>
      </w:tr>
      <w:tr w:rsidR="00FB3493">
        <w:trPr>
          <w:trHeight w:val="269"/>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68" w:lineRule="exact"/>
              <w:ind w:left="100"/>
              <w:rPr>
                <w:sz w:val="20"/>
                <w:szCs w:val="20"/>
              </w:rPr>
            </w:pPr>
            <w:r>
              <w:rPr>
                <w:rFonts w:eastAsia="Times New Roman"/>
                <w:sz w:val="24"/>
                <w:szCs w:val="24"/>
              </w:rPr>
              <w:t>северный, строить,</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стоять, жить, любить,</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один, два, три, четыре,</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пять, больше, меньше,</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одинаково, утро, день,</w:t>
            </w:r>
          </w:p>
        </w:tc>
        <w:tc>
          <w:tcPr>
            <w:tcW w:w="2620" w:type="dxa"/>
            <w:tcBorders>
              <w:right w:val="single" w:sz="8" w:space="0" w:color="auto"/>
            </w:tcBorders>
            <w:vAlign w:val="bottom"/>
          </w:tcPr>
          <w:p w:rsidR="00FB3493" w:rsidRDefault="00FB3493">
            <w:pPr>
              <w:rPr>
                <w:sz w:val="23"/>
                <w:szCs w:val="23"/>
              </w:rPr>
            </w:pP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вечер, ночь, вверху,</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внизу, сзади, спереди,</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слева, справа, посредине,</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в центре, в, на, у, под, с</w:t>
            </w:r>
          </w:p>
        </w:tc>
        <w:tc>
          <w:tcPr>
            <w:tcW w:w="2620" w:type="dxa"/>
            <w:tcBorders>
              <w:right w:val="single" w:sz="8" w:space="0" w:color="auto"/>
            </w:tcBorders>
            <w:vAlign w:val="bottom"/>
          </w:tcPr>
          <w:p w:rsidR="00FB3493" w:rsidRDefault="00FB3493">
            <w:pPr>
              <w:rPr>
                <w:sz w:val="23"/>
                <w:szCs w:val="23"/>
              </w:rPr>
            </w:pPr>
          </w:p>
        </w:tc>
      </w:tr>
      <w:tr w:rsidR="00FB3493">
        <w:trPr>
          <w:trHeight w:val="282"/>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(со), за, над</w:t>
            </w:r>
          </w:p>
        </w:tc>
        <w:tc>
          <w:tcPr>
            <w:tcW w:w="2620" w:type="dxa"/>
            <w:tcBorders>
              <w:bottom w:val="single" w:sz="8" w:space="0" w:color="auto"/>
              <w:right w:val="single" w:sz="8" w:space="0" w:color="auto"/>
            </w:tcBorders>
            <w:vAlign w:val="bottom"/>
          </w:tcPr>
          <w:p w:rsidR="00FB3493" w:rsidRDefault="00FB3493">
            <w:pPr>
              <w:rPr>
                <w:sz w:val="24"/>
                <w:szCs w:val="24"/>
              </w:rPr>
            </w:pPr>
          </w:p>
        </w:tc>
      </w:tr>
      <w:tr w:rsidR="00FB3493">
        <w:trPr>
          <w:trHeight w:val="259"/>
        </w:trPr>
        <w:tc>
          <w:tcPr>
            <w:tcW w:w="1220" w:type="dxa"/>
            <w:tcBorders>
              <w:left w:val="single" w:sz="8" w:space="0" w:color="auto"/>
              <w:right w:val="single" w:sz="8" w:space="0" w:color="auto"/>
            </w:tcBorders>
            <w:vAlign w:val="bottom"/>
          </w:tcPr>
          <w:p w:rsidR="00FB3493" w:rsidRDefault="009E37B4">
            <w:pPr>
              <w:spacing w:line="259" w:lineRule="exact"/>
              <w:ind w:left="120"/>
              <w:rPr>
                <w:sz w:val="20"/>
                <w:szCs w:val="20"/>
              </w:rPr>
            </w:pPr>
            <w:r>
              <w:rPr>
                <w:rFonts w:eastAsia="Times New Roman"/>
                <w:sz w:val="24"/>
                <w:szCs w:val="24"/>
              </w:rPr>
              <w:t>Май,</w:t>
            </w:r>
          </w:p>
        </w:tc>
        <w:tc>
          <w:tcPr>
            <w:tcW w:w="268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Правила дорожного</w:t>
            </w:r>
          </w:p>
        </w:tc>
        <w:tc>
          <w:tcPr>
            <w:tcW w:w="294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Улица, дорога, тротуар,</w:t>
            </w:r>
          </w:p>
        </w:tc>
        <w:tc>
          <w:tcPr>
            <w:tcW w:w="2620" w:type="dxa"/>
            <w:tcBorders>
              <w:right w:val="single" w:sz="8" w:space="0" w:color="auto"/>
            </w:tcBorders>
            <w:vAlign w:val="bottom"/>
          </w:tcPr>
          <w:p w:rsidR="00FB3493" w:rsidRDefault="009E37B4">
            <w:pPr>
              <w:spacing w:line="259" w:lineRule="exact"/>
              <w:ind w:left="100"/>
              <w:rPr>
                <w:sz w:val="20"/>
                <w:szCs w:val="20"/>
              </w:rPr>
            </w:pPr>
            <w:r>
              <w:rPr>
                <w:rFonts w:eastAsia="Times New Roman"/>
                <w:sz w:val="24"/>
                <w:szCs w:val="24"/>
              </w:rPr>
              <w:t>Сюжетно-ролевая игра</w:t>
            </w:r>
          </w:p>
        </w:tc>
      </w:tr>
      <w:tr w:rsidR="00FB3493">
        <w:trPr>
          <w:trHeight w:val="279"/>
        </w:trPr>
        <w:tc>
          <w:tcPr>
            <w:tcW w:w="1220" w:type="dxa"/>
            <w:tcBorders>
              <w:left w:val="single" w:sz="8" w:space="0" w:color="auto"/>
              <w:right w:val="single" w:sz="8" w:space="0" w:color="auto"/>
            </w:tcBorders>
            <w:vAlign w:val="bottom"/>
          </w:tcPr>
          <w:p w:rsidR="00FB3493" w:rsidRDefault="009E37B4">
            <w:pPr>
              <w:ind w:left="120"/>
              <w:rPr>
                <w:sz w:val="20"/>
                <w:szCs w:val="20"/>
              </w:rPr>
            </w:pPr>
            <w:r>
              <w:rPr>
                <w:rFonts w:eastAsia="Times New Roman"/>
                <w:sz w:val="24"/>
                <w:szCs w:val="24"/>
              </w:rPr>
              <w:t>3 неделя</w:t>
            </w:r>
          </w:p>
        </w:tc>
        <w:tc>
          <w:tcPr>
            <w:tcW w:w="2680" w:type="dxa"/>
            <w:tcBorders>
              <w:right w:val="single" w:sz="8" w:space="0" w:color="auto"/>
            </w:tcBorders>
            <w:vAlign w:val="bottom"/>
          </w:tcPr>
          <w:p w:rsidR="00FB3493" w:rsidRDefault="009E37B4">
            <w:pPr>
              <w:ind w:left="100"/>
              <w:rPr>
                <w:sz w:val="20"/>
                <w:szCs w:val="20"/>
              </w:rPr>
            </w:pPr>
            <w:r>
              <w:rPr>
                <w:rFonts w:eastAsia="Times New Roman"/>
                <w:sz w:val="24"/>
                <w:szCs w:val="24"/>
              </w:rPr>
              <w:t>движения</w:t>
            </w: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переход, перекресток,</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на улице «На</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светофор, пешеход,</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перекрестке».</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машина, автобус,</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Народный праздник —</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троллейбус, такси,</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Иов Огуречник</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милиционер, водить,</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возить, ходить, стоять,</w:t>
            </w:r>
          </w:p>
        </w:tc>
        <w:tc>
          <w:tcPr>
            <w:tcW w:w="2620" w:type="dxa"/>
            <w:tcBorders>
              <w:right w:val="single" w:sz="8" w:space="0" w:color="auto"/>
            </w:tcBorders>
            <w:vAlign w:val="bottom"/>
          </w:tcPr>
          <w:p w:rsidR="00FB3493" w:rsidRDefault="00FB3493">
            <w:pPr>
              <w:rPr>
                <w:sz w:val="23"/>
                <w:szCs w:val="23"/>
              </w:rPr>
            </w:pP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соблюдать, красный,</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желтый, зеленый, один,</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два, три, четыре, пять,</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больше, меньше,</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одинаково, утро, день,</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вечер, ночь, вверху,</w:t>
            </w:r>
          </w:p>
        </w:tc>
        <w:tc>
          <w:tcPr>
            <w:tcW w:w="2620" w:type="dxa"/>
            <w:tcBorders>
              <w:right w:val="single" w:sz="8" w:space="0" w:color="auto"/>
            </w:tcBorders>
            <w:vAlign w:val="bottom"/>
          </w:tcPr>
          <w:p w:rsidR="00FB3493" w:rsidRDefault="00FB3493">
            <w:pPr>
              <w:rPr>
                <w:sz w:val="23"/>
                <w:szCs w:val="23"/>
              </w:rPr>
            </w:pP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внизу, сзади, спереди,</w:t>
            </w:r>
          </w:p>
        </w:tc>
        <w:tc>
          <w:tcPr>
            <w:tcW w:w="2620" w:type="dxa"/>
            <w:tcBorders>
              <w:right w:val="single" w:sz="8" w:space="0" w:color="auto"/>
            </w:tcBorders>
            <w:vAlign w:val="bottom"/>
          </w:tcPr>
          <w:p w:rsidR="00FB3493" w:rsidRDefault="00FB3493">
            <w:pPr>
              <w:rPr>
                <w:sz w:val="24"/>
                <w:szCs w:val="24"/>
              </w:rPr>
            </w:pP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слева, справа, посредине,</w:t>
            </w:r>
          </w:p>
        </w:tc>
        <w:tc>
          <w:tcPr>
            <w:tcW w:w="2620" w:type="dxa"/>
            <w:tcBorders>
              <w:right w:val="single" w:sz="8" w:space="0" w:color="auto"/>
            </w:tcBorders>
            <w:vAlign w:val="bottom"/>
          </w:tcPr>
          <w:p w:rsidR="00FB3493" w:rsidRDefault="00FB3493">
            <w:pPr>
              <w:rPr>
                <w:sz w:val="23"/>
                <w:szCs w:val="23"/>
              </w:rPr>
            </w:pP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в центре, в, на, у, под, с</w:t>
            </w:r>
          </w:p>
        </w:tc>
        <w:tc>
          <w:tcPr>
            <w:tcW w:w="2620" w:type="dxa"/>
            <w:tcBorders>
              <w:right w:val="single" w:sz="8" w:space="0" w:color="auto"/>
            </w:tcBorders>
            <w:vAlign w:val="bottom"/>
          </w:tcPr>
          <w:p w:rsidR="00FB3493" w:rsidRDefault="00FB3493">
            <w:pPr>
              <w:rPr>
                <w:sz w:val="24"/>
                <w:szCs w:val="24"/>
              </w:rPr>
            </w:pPr>
          </w:p>
        </w:tc>
      </w:tr>
      <w:tr w:rsidR="00FB3493">
        <w:trPr>
          <w:trHeight w:val="280"/>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(со), за, над</w:t>
            </w:r>
          </w:p>
        </w:tc>
        <w:tc>
          <w:tcPr>
            <w:tcW w:w="2620" w:type="dxa"/>
            <w:tcBorders>
              <w:bottom w:val="single" w:sz="8" w:space="0" w:color="auto"/>
              <w:right w:val="single" w:sz="8" w:space="0" w:color="auto"/>
            </w:tcBorders>
            <w:vAlign w:val="bottom"/>
          </w:tcPr>
          <w:p w:rsidR="00FB3493" w:rsidRDefault="00FB3493">
            <w:pPr>
              <w:rPr>
                <w:sz w:val="24"/>
                <w:szCs w:val="24"/>
              </w:rPr>
            </w:pPr>
          </w:p>
        </w:tc>
      </w:tr>
      <w:tr w:rsidR="00FB3493">
        <w:trPr>
          <w:trHeight w:val="262"/>
        </w:trPr>
        <w:tc>
          <w:tcPr>
            <w:tcW w:w="1220" w:type="dxa"/>
            <w:tcBorders>
              <w:left w:val="single" w:sz="8" w:space="0" w:color="auto"/>
              <w:right w:val="single" w:sz="8" w:space="0" w:color="auto"/>
            </w:tcBorders>
            <w:vAlign w:val="bottom"/>
          </w:tcPr>
          <w:p w:rsidR="00FB3493" w:rsidRDefault="009E37B4">
            <w:pPr>
              <w:spacing w:line="262" w:lineRule="exact"/>
              <w:ind w:left="120"/>
              <w:rPr>
                <w:sz w:val="20"/>
                <w:szCs w:val="20"/>
              </w:rPr>
            </w:pPr>
            <w:r>
              <w:rPr>
                <w:rFonts w:eastAsia="Times New Roman"/>
                <w:sz w:val="24"/>
                <w:szCs w:val="24"/>
              </w:rPr>
              <w:t>Май,</w:t>
            </w:r>
          </w:p>
        </w:tc>
        <w:tc>
          <w:tcPr>
            <w:tcW w:w="268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Лето. Цветы на лугу</w:t>
            </w:r>
          </w:p>
        </w:tc>
        <w:tc>
          <w:tcPr>
            <w:tcW w:w="294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Лето, солнце, небо, трава,</w:t>
            </w:r>
          </w:p>
        </w:tc>
        <w:tc>
          <w:tcPr>
            <w:tcW w:w="2620" w:type="dxa"/>
            <w:tcBorders>
              <w:right w:val="single" w:sz="8" w:space="0" w:color="auto"/>
            </w:tcBorders>
            <w:vAlign w:val="bottom"/>
          </w:tcPr>
          <w:p w:rsidR="00FB3493" w:rsidRDefault="009E37B4">
            <w:pPr>
              <w:spacing w:line="262" w:lineRule="exact"/>
              <w:ind w:left="100"/>
              <w:rPr>
                <w:sz w:val="20"/>
                <w:szCs w:val="20"/>
              </w:rPr>
            </w:pPr>
            <w:r>
              <w:rPr>
                <w:rFonts w:eastAsia="Times New Roman"/>
                <w:sz w:val="24"/>
                <w:szCs w:val="24"/>
              </w:rPr>
              <w:t>Фольклорный</w:t>
            </w:r>
          </w:p>
        </w:tc>
      </w:tr>
      <w:tr w:rsidR="00FB3493">
        <w:trPr>
          <w:trHeight w:val="274"/>
        </w:trPr>
        <w:tc>
          <w:tcPr>
            <w:tcW w:w="1220" w:type="dxa"/>
            <w:tcBorders>
              <w:left w:val="single" w:sz="8" w:space="0" w:color="auto"/>
              <w:right w:val="single" w:sz="8" w:space="0" w:color="auto"/>
            </w:tcBorders>
            <w:vAlign w:val="bottom"/>
          </w:tcPr>
          <w:p w:rsidR="00FB3493" w:rsidRDefault="009E37B4">
            <w:pPr>
              <w:spacing w:line="273" w:lineRule="exact"/>
              <w:ind w:left="120"/>
              <w:rPr>
                <w:sz w:val="20"/>
                <w:szCs w:val="20"/>
              </w:rPr>
            </w:pPr>
            <w:r>
              <w:rPr>
                <w:rFonts w:eastAsia="Times New Roman"/>
                <w:sz w:val="24"/>
                <w:szCs w:val="24"/>
              </w:rPr>
              <w:t>4 неделя</w:t>
            </w: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цветок, дерево, лист,</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праздник на улице.</w:t>
            </w:r>
          </w:p>
        </w:tc>
      </w:tr>
      <w:tr w:rsidR="00FB3493">
        <w:trPr>
          <w:trHeight w:val="279"/>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одуванчик, ромашка,</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Арина Рассадница.</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колокольчик, клевер,</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Высаживание рассады</w:t>
            </w:r>
          </w:p>
        </w:tc>
      </w:tr>
      <w:tr w:rsidR="00FB3493">
        <w:trPr>
          <w:trHeight w:val="278"/>
        </w:trPr>
        <w:tc>
          <w:tcPr>
            <w:tcW w:w="1220" w:type="dxa"/>
            <w:tcBorders>
              <w:left w:val="single" w:sz="8" w:space="0" w:color="auto"/>
              <w:right w:val="single" w:sz="8" w:space="0" w:color="auto"/>
            </w:tcBorders>
            <w:vAlign w:val="bottom"/>
          </w:tcPr>
          <w:p w:rsidR="00FB3493" w:rsidRDefault="00FB3493">
            <w:pPr>
              <w:rPr>
                <w:sz w:val="24"/>
                <w:szCs w:val="24"/>
              </w:rPr>
            </w:pPr>
          </w:p>
        </w:tc>
        <w:tc>
          <w:tcPr>
            <w:tcW w:w="2680" w:type="dxa"/>
            <w:tcBorders>
              <w:right w:val="single" w:sz="8" w:space="0" w:color="auto"/>
            </w:tcBorders>
            <w:vAlign w:val="bottom"/>
          </w:tcPr>
          <w:p w:rsidR="00FB3493" w:rsidRDefault="00FB3493">
            <w:pPr>
              <w:rPr>
                <w:sz w:val="24"/>
                <w:szCs w:val="24"/>
              </w:rPr>
            </w:pPr>
          </w:p>
        </w:tc>
        <w:tc>
          <w:tcPr>
            <w:tcW w:w="2940" w:type="dxa"/>
            <w:tcBorders>
              <w:right w:val="single" w:sz="8" w:space="0" w:color="auto"/>
            </w:tcBorders>
            <w:vAlign w:val="bottom"/>
          </w:tcPr>
          <w:p w:rsidR="00FB3493" w:rsidRDefault="009E37B4">
            <w:pPr>
              <w:ind w:left="100"/>
              <w:rPr>
                <w:sz w:val="20"/>
                <w:szCs w:val="20"/>
              </w:rPr>
            </w:pPr>
            <w:r>
              <w:rPr>
                <w:rFonts w:eastAsia="Times New Roman"/>
                <w:sz w:val="24"/>
                <w:szCs w:val="24"/>
              </w:rPr>
              <w:t>лютик, красный, желтый,</w:t>
            </w:r>
          </w:p>
        </w:tc>
        <w:tc>
          <w:tcPr>
            <w:tcW w:w="2620" w:type="dxa"/>
            <w:tcBorders>
              <w:right w:val="single" w:sz="8" w:space="0" w:color="auto"/>
            </w:tcBorders>
            <w:vAlign w:val="bottom"/>
          </w:tcPr>
          <w:p w:rsidR="00FB3493" w:rsidRDefault="009E37B4">
            <w:pPr>
              <w:ind w:left="100"/>
              <w:rPr>
                <w:sz w:val="20"/>
                <w:szCs w:val="20"/>
              </w:rPr>
            </w:pPr>
            <w:r>
              <w:rPr>
                <w:rFonts w:eastAsia="Times New Roman"/>
                <w:sz w:val="24"/>
                <w:szCs w:val="24"/>
              </w:rPr>
              <w:t>цветов на участке</w:t>
            </w:r>
          </w:p>
        </w:tc>
      </w:tr>
      <w:tr w:rsidR="00FB3493">
        <w:trPr>
          <w:trHeight w:val="274"/>
        </w:trPr>
        <w:tc>
          <w:tcPr>
            <w:tcW w:w="1220" w:type="dxa"/>
            <w:tcBorders>
              <w:left w:val="single" w:sz="8" w:space="0" w:color="auto"/>
              <w:right w:val="single" w:sz="8" w:space="0" w:color="auto"/>
            </w:tcBorders>
            <w:vAlign w:val="bottom"/>
          </w:tcPr>
          <w:p w:rsidR="00FB3493" w:rsidRDefault="00FB3493">
            <w:pPr>
              <w:rPr>
                <w:sz w:val="23"/>
                <w:szCs w:val="23"/>
              </w:rPr>
            </w:pPr>
          </w:p>
        </w:tc>
        <w:tc>
          <w:tcPr>
            <w:tcW w:w="2680" w:type="dxa"/>
            <w:tcBorders>
              <w:right w:val="single" w:sz="8" w:space="0" w:color="auto"/>
            </w:tcBorders>
            <w:vAlign w:val="bottom"/>
          </w:tcPr>
          <w:p w:rsidR="00FB3493" w:rsidRDefault="00FB3493">
            <w:pPr>
              <w:rPr>
                <w:sz w:val="23"/>
                <w:szCs w:val="23"/>
              </w:rPr>
            </w:pPr>
          </w:p>
        </w:tc>
        <w:tc>
          <w:tcPr>
            <w:tcW w:w="294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синий, зеленый, белый,</w:t>
            </w:r>
          </w:p>
        </w:tc>
        <w:tc>
          <w:tcPr>
            <w:tcW w:w="2620" w:type="dxa"/>
            <w:tcBorders>
              <w:right w:val="single" w:sz="8" w:space="0" w:color="auto"/>
            </w:tcBorders>
            <w:vAlign w:val="bottom"/>
          </w:tcPr>
          <w:p w:rsidR="00FB3493" w:rsidRDefault="009E37B4">
            <w:pPr>
              <w:spacing w:line="273" w:lineRule="exact"/>
              <w:ind w:left="100"/>
              <w:rPr>
                <w:sz w:val="20"/>
                <w:szCs w:val="20"/>
              </w:rPr>
            </w:pPr>
            <w:r>
              <w:rPr>
                <w:rFonts w:eastAsia="Times New Roman"/>
                <w:sz w:val="24"/>
                <w:szCs w:val="24"/>
              </w:rPr>
              <w:t>совместно с</w:t>
            </w:r>
          </w:p>
        </w:tc>
      </w:tr>
      <w:tr w:rsidR="00FB3493">
        <w:trPr>
          <w:trHeight w:val="282"/>
        </w:trPr>
        <w:tc>
          <w:tcPr>
            <w:tcW w:w="122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2680" w:type="dxa"/>
            <w:tcBorders>
              <w:bottom w:val="single" w:sz="8" w:space="0" w:color="auto"/>
              <w:right w:val="single" w:sz="8" w:space="0" w:color="auto"/>
            </w:tcBorders>
            <w:vAlign w:val="bottom"/>
          </w:tcPr>
          <w:p w:rsidR="00FB3493" w:rsidRDefault="00FB3493">
            <w:pPr>
              <w:rPr>
                <w:sz w:val="24"/>
                <w:szCs w:val="24"/>
              </w:rPr>
            </w:pPr>
          </w:p>
        </w:tc>
        <w:tc>
          <w:tcPr>
            <w:tcW w:w="2940" w:type="dxa"/>
            <w:tcBorders>
              <w:bottom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голубой, розовый,</w:t>
            </w:r>
          </w:p>
        </w:tc>
        <w:tc>
          <w:tcPr>
            <w:tcW w:w="2620" w:type="dxa"/>
            <w:tcBorders>
              <w:bottom w:val="single" w:sz="8" w:space="0" w:color="auto"/>
              <w:right w:val="single" w:sz="8" w:space="0" w:color="auto"/>
            </w:tcBorders>
            <w:vAlign w:val="bottom"/>
          </w:tcPr>
          <w:p w:rsidR="00FB3493" w:rsidRDefault="009E37B4">
            <w:pPr>
              <w:ind w:left="100"/>
              <w:rPr>
                <w:sz w:val="20"/>
                <w:szCs w:val="20"/>
              </w:rPr>
            </w:pPr>
            <w:r>
              <w:rPr>
                <w:rFonts w:eastAsia="Times New Roman"/>
                <w:sz w:val="24"/>
                <w:szCs w:val="24"/>
              </w:rPr>
              <w:t>родителями</w:t>
            </w:r>
          </w:p>
        </w:tc>
      </w:tr>
      <w:tr w:rsidR="00FB3493">
        <w:trPr>
          <w:trHeight w:val="288"/>
        </w:trPr>
        <w:tc>
          <w:tcPr>
            <w:tcW w:w="1220" w:type="dxa"/>
            <w:vAlign w:val="bottom"/>
          </w:tcPr>
          <w:p w:rsidR="00FB3493" w:rsidRDefault="00FB3493">
            <w:pPr>
              <w:rPr>
                <w:sz w:val="24"/>
                <w:szCs w:val="24"/>
              </w:rPr>
            </w:pPr>
          </w:p>
        </w:tc>
        <w:tc>
          <w:tcPr>
            <w:tcW w:w="2680" w:type="dxa"/>
            <w:vAlign w:val="bottom"/>
          </w:tcPr>
          <w:p w:rsidR="00FB3493" w:rsidRDefault="00FB3493">
            <w:pPr>
              <w:rPr>
                <w:sz w:val="24"/>
                <w:szCs w:val="24"/>
              </w:rPr>
            </w:pPr>
          </w:p>
        </w:tc>
        <w:tc>
          <w:tcPr>
            <w:tcW w:w="2940" w:type="dxa"/>
            <w:vAlign w:val="bottom"/>
          </w:tcPr>
          <w:p w:rsidR="00FB3493" w:rsidRDefault="00FB3493">
            <w:pPr>
              <w:rPr>
                <w:sz w:val="24"/>
                <w:szCs w:val="24"/>
              </w:rPr>
            </w:pPr>
          </w:p>
        </w:tc>
        <w:tc>
          <w:tcPr>
            <w:tcW w:w="2620" w:type="dxa"/>
            <w:vAlign w:val="bottom"/>
          </w:tcPr>
          <w:p w:rsidR="00FB3493" w:rsidRDefault="009E37B4">
            <w:pPr>
              <w:ind w:left="2140"/>
              <w:rPr>
                <w:sz w:val="20"/>
                <w:szCs w:val="20"/>
              </w:rPr>
            </w:pPr>
            <w:r>
              <w:rPr>
                <w:rFonts w:eastAsia="Times New Roman"/>
                <w:sz w:val="24"/>
                <w:szCs w:val="24"/>
              </w:rPr>
              <w:t>119</w:t>
            </w:r>
          </w:p>
        </w:tc>
      </w:tr>
    </w:tbl>
    <w:p w:rsidR="00FB3493" w:rsidRDefault="00FB3493">
      <w:pPr>
        <w:sectPr w:rsidR="00FB3493">
          <w:pgSz w:w="11900" w:h="16834"/>
          <w:pgMar w:top="1113" w:right="1309" w:bottom="437" w:left="1160" w:header="0" w:footer="0" w:gutter="0"/>
          <w:cols w:space="720" w:equalWidth="0">
            <w:col w:w="9440"/>
          </w:cols>
        </w:sectPr>
      </w:pPr>
    </w:p>
    <w:p w:rsidR="00FB3493" w:rsidRDefault="00FB3493">
      <w:pPr>
        <w:ind w:left="3940"/>
        <w:rPr>
          <w:sz w:val="20"/>
          <w:szCs w:val="20"/>
        </w:rPr>
      </w:pPr>
      <w:r w:rsidRPr="00FB3493">
        <w:rPr>
          <w:rFonts w:eastAsia="Times New Roman"/>
          <w:sz w:val="24"/>
          <w:szCs w:val="24"/>
        </w:rPr>
        <w:lastRenderedPageBreak/>
        <w:pict>
          <v:line id="Shape 11" o:spid="_x0000_s1036" style="position:absolute;left:0;text-align:left;z-index:251641856;visibility:visible;mso-wrap-distance-left:0;mso-wrap-distance-right:0;mso-position-horizontal-relative:page;mso-position-vertical-relative:page" from="58.1pt,56.85pt" to="530.35pt,56.85pt" o:allowincell="f" strokeweight=".48pt">
            <w10:wrap anchorx="page" anchory="page"/>
          </v:line>
        </w:pict>
      </w:r>
      <w:r w:rsidRPr="00FB3493">
        <w:rPr>
          <w:rFonts w:eastAsia="Times New Roman"/>
          <w:sz w:val="24"/>
          <w:szCs w:val="24"/>
        </w:rPr>
        <w:pict>
          <v:line id="Shape 12" o:spid="_x0000_s1037" style="position:absolute;left:0;text-align:left;z-index:251642880;visibility:visible;mso-wrap-distance-left:0;mso-wrap-distance-right:0;mso-position-horizontal-relative:page;mso-position-vertical-relative:page" from="58.3pt,56.65pt" to="58.3pt,223.25pt" o:allowincell="f" strokeweight=".16931mm">
            <w10:wrap anchorx="page" anchory="page"/>
          </v:line>
        </w:pict>
      </w:r>
      <w:r w:rsidRPr="00FB3493">
        <w:rPr>
          <w:rFonts w:eastAsia="Times New Roman"/>
          <w:sz w:val="24"/>
          <w:szCs w:val="24"/>
        </w:rPr>
        <w:pict>
          <v:line id="Shape 13" o:spid="_x0000_s1038" style="position:absolute;left:0;text-align:left;z-index:251643904;visibility:visible;mso-wrap-distance-left:0;mso-wrap-distance-right:0;mso-position-horizontal-relative:page;mso-position-vertical-relative:page" from="58.1pt,223pt" to="530.35pt,223pt" o:allowincell="f" strokeweight=".48pt">
            <w10:wrap anchorx="page" anchory="page"/>
          </v:line>
        </w:pict>
      </w:r>
      <w:r w:rsidRPr="00FB3493">
        <w:rPr>
          <w:rFonts w:eastAsia="Times New Roman"/>
          <w:sz w:val="24"/>
          <w:szCs w:val="24"/>
        </w:rPr>
        <w:pict>
          <v:line id="Shape 14" o:spid="_x0000_s1039" style="position:absolute;left:0;text-align:left;z-index:251644928;visibility:visible;mso-wrap-distance-left:0;mso-wrap-distance-right:0;mso-position-horizontal-relative:page;mso-position-vertical-relative:page" from="118.6pt,56.65pt" to="118.6pt,223.25pt" o:allowincell="f" strokeweight=".16931mm">
            <w10:wrap anchorx="page" anchory="page"/>
          </v:line>
        </w:pict>
      </w:r>
      <w:r w:rsidRPr="00FB3493">
        <w:rPr>
          <w:rFonts w:eastAsia="Times New Roman"/>
          <w:sz w:val="24"/>
          <w:szCs w:val="24"/>
        </w:rPr>
        <w:pict>
          <v:line id="Shape 15" o:spid="_x0000_s1040" style="position:absolute;left:0;text-align:left;z-index:251645952;visibility:visible;mso-wrap-distance-left:0;mso-wrap-distance-right:0;mso-position-horizontal-relative:page;mso-position-vertical-relative:page" from="252.55pt,56.65pt" to="252.55pt,223.25pt" o:allowincell="f" strokeweight=".48pt">
            <w10:wrap anchorx="page" anchory="page"/>
          </v:line>
        </w:pict>
      </w:r>
      <w:r w:rsidRPr="00FB3493">
        <w:rPr>
          <w:rFonts w:eastAsia="Times New Roman"/>
          <w:sz w:val="24"/>
          <w:szCs w:val="24"/>
        </w:rPr>
        <w:pict>
          <v:line id="Shape 16" o:spid="_x0000_s1041" style="position:absolute;left:0;text-align:left;z-index:251646976;visibility:visible;mso-wrap-distance-left:0;mso-wrap-distance-right:0;mso-position-horizontal-relative:page;mso-position-vertical-relative:page" from="399.5pt,56.65pt" to="399.5pt,223.25pt" o:allowincell="f" strokeweight=".48pt">
            <w10:wrap anchorx="page" anchory="page"/>
          </v:line>
        </w:pict>
      </w:r>
      <w:r w:rsidRPr="00FB3493">
        <w:rPr>
          <w:rFonts w:eastAsia="Times New Roman"/>
          <w:sz w:val="24"/>
          <w:szCs w:val="24"/>
        </w:rPr>
        <w:pict>
          <v:line id="Shape 17" o:spid="_x0000_s1042" style="position:absolute;left:0;text-align:left;z-index:251648000;visibility:visible;mso-wrap-distance-left:0;mso-wrap-distance-right:0;mso-position-horizontal-relative:page;mso-position-vertical-relative:page" from="530.1pt,56.65pt" to="530.1pt,223.25pt" o:allowincell="f" strokeweight=".16931mm">
            <w10:wrap anchorx="page" anchory="page"/>
          </v:line>
        </w:pict>
      </w:r>
      <w:r w:rsidR="009E37B4">
        <w:rPr>
          <w:rFonts w:eastAsia="Times New Roman"/>
          <w:sz w:val="24"/>
          <w:szCs w:val="24"/>
        </w:rPr>
        <w:t>душистый, красивый,</w:t>
      </w:r>
    </w:p>
    <w:p w:rsidR="00FB3493" w:rsidRDefault="00FB3493">
      <w:pPr>
        <w:spacing w:line="2" w:lineRule="exact"/>
        <w:rPr>
          <w:sz w:val="20"/>
          <w:szCs w:val="20"/>
        </w:rPr>
      </w:pPr>
    </w:p>
    <w:p w:rsidR="00FB3493" w:rsidRDefault="009E37B4">
      <w:pPr>
        <w:ind w:left="3940"/>
        <w:rPr>
          <w:sz w:val="20"/>
          <w:szCs w:val="20"/>
        </w:rPr>
      </w:pPr>
      <w:r>
        <w:rPr>
          <w:rFonts w:eastAsia="Times New Roman"/>
          <w:sz w:val="24"/>
          <w:szCs w:val="24"/>
        </w:rPr>
        <w:t>разноцветный, расти,</w:t>
      </w:r>
    </w:p>
    <w:p w:rsidR="00FB3493" w:rsidRDefault="009E37B4">
      <w:pPr>
        <w:spacing w:line="237" w:lineRule="auto"/>
        <w:ind w:left="3940"/>
        <w:rPr>
          <w:sz w:val="20"/>
          <w:szCs w:val="20"/>
        </w:rPr>
      </w:pPr>
      <w:r>
        <w:rPr>
          <w:rFonts w:eastAsia="Times New Roman"/>
          <w:sz w:val="24"/>
          <w:szCs w:val="24"/>
        </w:rPr>
        <w:t>украшать, собирать, один,</w:t>
      </w:r>
    </w:p>
    <w:p w:rsidR="00FB3493" w:rsidRDefault="00FB3493">
      <w:pPr>
        <w:spacing w:line="3" w:lineRule="exact"/>
        <w:rPr>
          <w:sz w:val="20"/>
          <w:szCs w:val="20"/>
        </w:rPr>
      </w:pPr>
    </w:p>
    <w:p w:rsidR="00FB3493" w:rsidRDefault="009E37B4">
      <w:pPr>
        <w:ind w:left="3940"/>
        <w:rPr>
          <w:sz w:val="20"/>
          <w:szCs w:val="20"/>
        </w:rPr>
      </w:pPr>
      <w:r>
        <w:rPr>
          <w:rFonts w:eastAsia="Times New Roman"/>
          <w:sz w:val="24"/>
          <w:szCs w:val="24"/>
        </w:rPr>
        <w:t>два, три, четыре, пять,</w:t>
      </w:r>
    </w:p>
    <w:p w:rsidR="00FB3493" w:rsidRDefault="009E37B4">
      <w:pPr>
        <w:spacing w:line="237" w:lineRule="auto"/>
        <w:ind w:left="3940"/>
        <w:rPr>
          <w:sz w:val="20"/>
          <w:szCs w:val="20"/>
        </w:rPr>
      </w:pPr>
      <w:r>
        <w:rPr>
          <w:rFonts w:eastAsia="Times New Roman"/>
          <w:sz w:val="24"/>
          <w:szCs w:val="24"/>
        </w:rPr>
        <w:t>больше, меньше, выше,</w:t>
      </w:r>
    </w:p>
    <w:p w:rsidR="00FB3493" w:rsidRDefault="00FB3493">
      <w:pPr>
        <w:spacing w:line="4" w:lineRule="exact"/>
        <w:rPr>
          <w:sz w:val="20"/>
          <w:szCs w:val="20"/>
        </w:rPr>
      </w:pPr>
    </w:p>
    <w:p w:rsidR="00FB3493" w:rsidRDefault="009E37B4">
      <w:pPr>
        <w:ind w:left="3940"/>
        <w:rPr>
          <w:sz w:val="20"/>
          <w:szCs w:val="20"/>
        </w:rPr>
      </w:pPr>
      <w:r>
        <w:rPr>
          <w:rFonts w:eastAsia="Times New Roman"/>
          <w:sz w:val="24"/>
          <w:szCs w:val="24"/>
        </w:rPr>
        <w:t>ниже, длинее, короче,</w:t>
      </w:r>
    </w:p>
    <w:p w:rsidR="00FB3493" w:rsidRDefault="009E37B4">
      <w:pPr>
        <w:spacing w:line="237" w:lineRule="auto"/>
        <w:ind w:left="3940"/>
        <w:rPr>
          <w:sz w:val="20"/>
          <w:szCs w:val="20"/>
        </w:rPr>
      </w:pPr>
      <w:r>
        <w:rPr>
          <w:rFonts w:eastAsia="Times New Roman"/>
          <w:sz w:val="24"/>
          <w:szCs w:val="24"/>
        </w:rPr>
        <w:t>одинаково, утро, день,</w:t>
      </w:r>
    </w:p>
    <w:p w:rsidR="00FB3493" w:rsidRDefault="00FB3493">
      <w:pPr>
        <w:spacing w:line="3" w:lineRule="exact"/>
        <w:rPr>
          <w:sz w:val="20"/>
          <w:szCs w:val="20"/>
        </w:rPr>
      </w:pPr>
    </w:p>
    <w:p w:rsidR="00FB3493" w:rsidRDefault="009E37B4">
      <w:pPr>
        <w:ind w:left="3940"/>
        <w:rPr>
          <w:sz w:val="20"/>
          <w:szCs w:val="20"/>
        </w:rPr>
      </w:pPr>
      <w:r>
        <w:rPr>
          <w:rFonts w:eastAsia="Times New Roman"/>
          <w:sz w:val="24"/>
          <w:szCs w:val="24"/>
        </w:rPr>
        <w:t>вечер, ночь, вверху,</w:t>
      </w:r>
    </w:p>
    <w:p w:rsidR="00FB3493" w:rsidRDefault="009E37B4">
      <w:pPr>
        <w:spacing w:line="237" w:lineRule="auto"/>
        <w:ind w:left="3940"/>
        <w:rPr>
          <w:sz w:val="20"/>
          <w:szCs w:val="20"/>
        </w:rPr>
      </w:pPr>
      <w:r>
        <w:rPr>
          <w:rFonts w:eastAsia="Times New Roman"/>
          <w:sz w:val="24"/>
          <w:szCs w:val="24"/>
        </w:rPr>
        <w:t>внизу, сзади, спереди,</w:t>
      </w:r>
    </w:p>
    <w:p w:rsidR="00FB3493" w:rsidRDefault="00FB3493">
      <w:pPr>
        <w:spacing w:line="3" w:lineRule="exact"/>
        <w:rPr>
          <w:sz w:val="20"/>
          <w:szCs w:val="20"/>
        </w:rPr>
      </w:pPr>
    </w:p>
    <w:p w:rsidR="00FB3493" w:rsidRDefault="009E37B4">
      <w:pPr>
        <w:ind w:left="3940"/>
        <w:rPr>
          <w:sz w:val="20"/>
          <w:szCs w:val="20"/>
        </w:rPr>
      </w:pPr>
      <w:r>
        <w:rPr>
          <w:rFonts w:eastAsia="Times New Roman"/>
          <w:sz w:val="24"/>
          <w:szCs w:val="24"/>
        </w:rPr>
        <w:t>слева, справа, посредине,</w:t>
      </w:r>
    </w:p>
    <w:p w:rsidR="00FB3493" w:rsidRDefault="00FB3493">
      <w:pPr>
        <w:spacing w:line="10" w:lineRule="exact"/>
        <w:rPr>
          <w:sz w:val="20"/>
          <w:szCs w:val="20"/>
        </w:rPr>
      </w:pPr>
    </w:p>
    <w:p w:rsidR="00FB3493" w:rsidRDefault="009E37B4" w:rsidP="00053C01">
      <w:pPr>
        <w:numPr>
          <w:ilvl w:val="0"/>
          <w:numId w:val="200"/>
        </w:numPr>
        <w:tabs>
          <w:tab w:val="left" w:pos="4117"/>
        </w:tabs>
        <w:spacing w:line="235" w:lineRule="auto"/>
        <w:ind w:left="3940" w:right="2980" w:firstLine="2"/>
        <w:rPr>
          <w:rFonts w:eastAsia="Times New Roman"/>
          <w:sz w:val="24"/>
          <w:szCs w:val="24"/>
        </w:rPr>
      </w:pPr>
      <w:r>
        <w:rPr>
          <w:rFonts w:eastAsia="Times New Roman"/>
          <w:sz w:val="24"/>
          <w:szCs w:val="24"/>
        </w:rPr>
        <w:t>центре, в, на, у, под, с (со), за, над</w:t>
      </w:r>
    </w:p>
    <w:p w:rsidR="00FB3493" w:rsidRDefault="00FB3493">
      <w:pPr>
        <w:spacing w:line="293" w:lineRule="exact"/>
        <w:rPr>
          <w:sz w:val="20"/>
          <w:szCs w:val="20"/>
        </w:rPr>
      </w:pPr>
    </w:p>
    <w:p w:rsidR="00FB3493" w:rsidRDefault="009E37B4">
      <w:pPr>
        <w:jc w:val="center"/>
        <w:rPr>
          <w:sz w:val="20"/>
          <w:szCs w:val="20"/>
        </w:rPr>
      </w:pPr>
      <w:r>
        <w:rPr>
          <w:rFonts w:eastAsia="Times New Roman"/>
          <w:b/>
          <w:bCs/>
          <w:i/>
          <w:iCs/>
          <w:sz w:val="24"/>
          <w:szCs w:val="24"/>
        </w:rPr>
        <w:t>Старший дошкольный возраст (с 5 до 6 лет)</w:t>
      </w:r>
    </w:p>
    <w:p w:rsidR="00FB3493" w:rsidRDefault="00FB3493">
      <w:pPr>
        <w:spacing w:line="261" w:lineRule="exact"/>
        <w:rPr>
          <w:sz w:val="20"/>
          <w:szCs w:val="20"/>
        </w:rPr>
      </w:pPr>
    </w:p>
    <w:tbl>
      <w:tblPr>
        <w:tblW w:w="0" w:type="auto"/>
        <w:tblInd w:w="10" w:type="dxa"/>
        <w:tblLayout w:type="fixed"/>
        <w:tblCellMar>
          <w:left w:w="0" w:type="dxa"/>
          <w:right w:w="0" w:type="dxa"/>
        </w:tblCellMar>
        <w:tblLook w:val="04A0"/>
      </w:tblPr>
      <w:tblGrid>
        <w:gridCol w:w="1100"/>
        <w:gridCol w:w="1060"/>
        <w:gridCol w:w="780"/>
        <w:gridCol w:w="280"/>
        <w:gridCol w:w="1120"/>
        <w:gridCol w:w="5020"/>
      </w:tblGrid>
      <w:tr w:rsidR="00FB3493">
        <w:trPr>
          <w:trHeight w:val="333"/>
        </w:trPr>
        <w:tc>
          <w:tcPr>
            <w:tcW w:w="1100" w:type="dxa"/>
            <w:tcBorders>
              <w:top w:val="single" w:sz="8" w:space="0" w:color="auto"/>
              <w:left w:val="single" w:sz="8" w:space="0" w:color="auto"/>
              <w:right w:val="single" w:sz="8" w:space="0" w:color="auto"/>
            </w:tcBorders>
            <w:vAlign w:val="bottom"/>
          </w:tcPr>
          <w:p w:rsidR="00FB3493" w:rsidRDefault="009E37B4">
            <w:pPr>
              <w:jc w:val="center"/>
              <w:rPr>
                <w:sz w:val="20"/>
                <w:szCs w:val="20"/>
              </w:rPr>
            </w:pPr>
            <w:r>
              <w:rPr>
                <w:rFonts w:eastAsia="Times New Roman"/>
                <w:b/>
                <w:bCs/>
                <w:w w:val="98"/>
                <w:sz w:val="24"/>
                <w:szCs w:val="24"/>
              </w:rPr>
              <w:t>Месяц,</w:t>
            </w:r>
          </w:p>
        </w:tc>
        <w:tc>
          <w:tcPr>
            <w:tcW w:w="3240" w:type="dxa"/>
            <w:gridSpan w:val="4"/>
            <w:tcBorders>
              <w:top w:val="single" w:sz="8" w:space="0" w:color="auto"/>
              <w:right w:val="single" w:sz="8" w:space="0" w:color="auto"/>
            </w:tcBorders>
            <w:vAlign w:val="bottom"/>
          </w:tcPr>
          <w:p w:rsidR="00FB3493" w:rsidRDefault="009E37B4">
            <w:pPr>
              <w:jc w:val="center"/>
              <w:rPr>
                <w:sz w:val="20"/>
                <w:szCs w:val="20"/>
              </w:rPr>
            </w:pPr>
            <w:r>
              <w:rPr>
                <w:rFonts w:eastAsia="Times New Roman"/>
                <w:b/>
                <w:bCs/>
                <w:sz w:val="24"/>
                <w:szCs w:val="24"/>
              </w:rPr>
              <w:t>Лексическая тема</w:t>
            </w:r>
          </w:p>
        </w:tc>
        <w:tc>
          <w:tcPr>
            <w:tcW w:w="5020" w:type="dxa"/>
            <w:tcBorders>
              <w:top w:val="single" w:sz="8" w:space="0" w:color="auto"/>
              <w:right w:val="single" w:sz="8" w:space="0" w:color="auto"/>
            </w:tcBorders>
            <w:vAlign w:val="bottom"/>
          </w:tcPr>
          <w:p w:rsidR="00FB3493" w:rsidRDefault="009E37B4">
            <w:pPr>
              <w:jc w:val="center"/>
              <w:rPr>
                <w:sz w:val="20"/>
                <w:szCs w:val="20"/>
              </w:rPr>
            </w:pPr>
            <w:r>
              <w:rPr>
                <w:rFonts w:eastAsia="Times New Roman"/>
                <w:b/>
                <w:bCs/>
                <w:sz w:val="24"/>
                <w:szCs w:val="24"/>
              </w:rPr>
              <w:t>Итоговое мероприятие, народный</w:t>
            </w:r>
          </w:p>
        </w:tc>
      </w:tr>
      <w:tr w:rsidR="00FB3493">
        <w:trPr>
          <w:trHeight w:val="274"/>
        </w:trPr>
        <w:tc>
          <w:tcPr>
            <w:tcW w:w="1100" w:type="dxa"/>
            <w:tcBorders>
              <w:left w:val="single" w:sz="8" w:space="0" w:color="auto"/>
              <w:right w:val="single" w:sz="8" w:space="0" w:color="auto"/>
            </w:tcBorders>
            <w:vAlign w:val="bottom"/>
          </w:tcPr>
          <w:p w:rsidR="00FB3493" w:rsidRDefault="009E37B4">
            <w:pPr>
              <w:spacing w:line="274" w:lineRule="exact"/>
              <w:jc w:val="center"/>
              <w:rPr>
                <w:sz w:val="20"/>
                <w:szCs w:val="20"/>
              </w:rPr>
            </w:pPr>
            <w:r>
              <w:rPr>
                <w:rFonts w:eastAsia="Times New Roman"/>
                <w:b/>
                <w:bCs/>
                <w:sz w:val="24"/>
                <w:szCs w:val="24"/>
              </w:rPr>
              <w:t>неделя</w:t>
            </w:r>
          </w:p>
        </w:tc>
        <w:tc>
          <w:tcPr>
            <w:tcW w:w="1060" w:type="dxa"/>
            <w:vAlign w:val="bottom"/>
          </w:tcPr>
          <w:p w:rsidR="00FB3493" w:rsidRDefault="00FB3493">
            <w:pPr>
              <w:rPr>
                <w:sz w:val="23"/>
                <w:szCs w:val="23"/>
              </w:rPr>
            </w:pPr>
          </w:p>
        </w:tc>
        <w:tc>
          <w:tcPr>
            <w:tcW w:w="780" w:type="dxa"/>
            <w:vAlign w:val="bottom"/>
          </w:tcPr>
          <w:p w:rsidR="00FB3493" w:rsidRDefault="00FB3493">
            <w:pPr>
              <w:rPr>
                <w:sz w:val="23"/>
                <w:szCs w:val="23"/>
              </w:rPr>
            </w:pPr>
          </w:p>
        </w:tc>
        <w:tc>
          <w:tcPr>
            <w:tcW w:w="280" w:type="dxa"/>
            <w:vAlign w:val="bottom"/>
          </w:tcPr>
          <w:p w:rsidR="00FB3493" w:rsidRDefault="00FB3493">
            <w:pPr>
              <w:rPr>
                <w:sz w:val="23"/>
                <w:szCs w:val="23"/>
              </w:rPr>
            </w:pPr>
          </w:p>
        </w:tc>
        <w:tc>
          <w:tcPr>
            <w:tcW w:w="1120" w:type="dxa"/>
            <w:tcBorders>
              <w:right w:val="single" w:sz="8" w:space="0" w:color="auto"/>
            </w:tcBorders>
            <w:vAlign w:val="bottom"/>
          </w:tcPr>
          <w:p w:rsidR="00FB3493" w:rsidRDefault="00FB3493">
            <w:pPr>
              <w:rPr>
                <w:sz w:val="23"/>
                <w:szCs w:val="23"/>
              </w:rPr>
            </w:pPr>
          </w:p>
        </w:tc>
        <w:tc>
          <w:tcPr>
            <w:tcW w:w="5020" w:type="dxa"/>
            <w:tcBorders>
              <w:right w:val="single" w:sz="8" w:space="0" w:color="auto"/>
            </w:tcBorders>
            <w:vAlign w:val="bottom"/>
          </w:tcPr>
          <w:p w:rsidR="00FB3493" w:rsidRDefault="009E37B4">
            <w:pPr>
              <w:spacing w:line="274" w:lineRule="exact"/>
              <w:jc w:val="center"/>
              <w:rPr>
                <w:sz w:val="20"/>
                <w:szCs w:val="20"/>
              </w:rPr>
            </w:pPr>
            <w:r>
              <w:rPr>
                <w:rFonts w:eastAsia="Times New Roman"/>
                <w:b/>
                <w:bCs/>
                <w:w w:val="99"/>
                <w:sz w:val="24"/>
                <w:szCs w:val="24"/>
              </w:rPr>
              <w:t>календарь, праздничные даты</w:t>
            </w:r>
          </w:p>
        </w:tc>
      </w:tr>
      <w:tr w:rsidR="00FB3493">
        <w:trPr>
          <w:trHeight w:val="65"/>
        </w:trPr>
        <w:tc>
          <w:tcPr>
            <w:tcW w:w="110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1840" w:type="dxa"/>
            <w:gridSpan w:val="2"/>
            <w:tcBorders>
              <w:bottom w:val="single" w:sz="8" w:space="0" w:color="auto"/>
            </w:tcBorders>
            <w:vAlign w:val="bottom"/>
          </w:tcPr>
          <w:p w:rsidR="00FB3493" w:rsidRDefault="00FB3493">
            <w:pPr>
              <w:rPr>
                <w:sz w:val="5"/>
                <w:szCs w:val="5"/>
              </w:rPr>
            </w:pPr>
          </w:p>
        </w:tc>
        <w:tc>
          <w:tcPr>
            <w:tcW w:w="280" w:type="dxa"/>
            <w:tcBorders>
              <w:bottom w:val="single" w:sz="8" w:space="0" w:color="auto"/>
            </w:tcBorders>
            <w:vAlign w:val="bottom"/>
          </w:tcPr>
          <w:p w:rsidR="00FB3493" w:rsidRDefault="00FB3493">
            <w:pPr>
              <w:rPr>
                <w:sz w:val="5"/>
                <w:szCs w:val="5"/>
              </w:rPr>
            </w:pPr>
          </w:p>
        </w:tc>
        <w:tc>
          <w:tcPr>
            <w:tcW w:w="1120" w:type="dxa"/>
            <w:tcBorders>
              <w:bottom w:val="single" w:sz="8" w:space="0" w:color="auto"/>
              <w:right w:val="single" w:sz="8" w:space="0" w:color="auto"/>
            </w:tcBorders>
            <w:vAlign w:val="bottom"/>
          </w:tcPr>
          <w:p w:rsidR="00FB3493" w:rsidRDefault="00FB3493">
            <w:pPr>
              <w:rPr>
                <w:sz w:val="5"/>
                <w:szCs w:val="5"/>
              </w:rPr>
            </w:pPr>
          </w:p>
        </w:tc>
        <w:tc>
          <w:tcPr>
            <w:tcW w:w="502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Сентябрь</w:t>
            </w:r>
          </w:p>
        </w:tc>
        <w:tc>
          <w:tcPr>
            <w:tcW w:w="1840" w:type="dxa"/>
            <w:gridSpan w:val="2"/>
            <w:vAlign w:val="bottom"/>
          </w:tcPr>
          <w:p w:rsidR="00FB3493" w:rsidRDefault="009E37B4">
            <w:pPr>
              <w:ind w:left="40"/>
              <w:rPr>
                <w:sz w:val="20"/>
                <w:szCs w:val="20"/>
              </w:rPr>
            </w:pPr>
            <w:r>
              <w:rPr>
                <w:rFonts w:eastAsia="Times New Roman"/>
                <w:sz w:val="24"/>
                <w:szCs w:val="24"/>
              </w:rPr>
              <w:t>Исследование</w:t>
            </w:r>
          </w:p>
        </w:tc>
        <w:tc>
          <w:tcPr>
            <w:tcW w:w="280" w:type="dxa"/>
            <w:vAlign w:val="bottom"/>
          </w:tcPr>
          <w:p w:rsidR="00FB3493" w:rsidRDefault="00FB3493">
            <w:pPr>
              <w:rPr>
                <w:sz w:val="24"/>
                <w:szCs w:val="24"/>
              </w:rPr>
            </w:pPr>
          </w:p>
        </w:tc>
        <w:tc>
          <w:tcPr>
            <w:tcW w:w="1120" w:type="dxa"/>
            <w:tcBorders>
              <w:right w:val="single" w:sz="8" w:space="0" w:color="auto"/>
            </w:tcBorders>
            <w:vAlign w:val="bottom"/>
          </w:tcPr>
          <w:p w:rsidR="00FB3493" w:rsidRDefault="00FB3493">
            <w:pPr>
              <w:rPr>
                <w:sz w:val="24"/>
                <w:szCs w:val="24"/>
              </w:rPr>
            </w:pP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Праздник «День знаний»</w:t>
            </w:r>
          </w:p>
        </w:tc>
      </w:tr>
      <w:tr w:rsidR="00FB3493">
        <w:trPr>
          <w:trHeight w:val="274"/>
        </w:trPr>
        <w:tc>
          <w:tcPr>
            <w:tcW w:w="1100" w:type="dxa"/>
            <w:tcBorders>
              <w:left w:val="single" w:sz="8" w:space="0" w:color="auto"/>
              <w:right w:val="single" w:sz="8" w:space="0" w:color="auto"/>
            </w:tcBorders>
            <w:vAlign w:val="bottom"/>
          </w:tcPr>
          <w:p w:rsidR="00FB3493" w:rsidRDefault="00FB3493">
            <w:pPr>
              <w:rPr>
                <w:sz w:val="23"/>
                <w:szCs w:val="23"/>
              </w:rPr>
            </w:pPr>
          </w:p>
        </w:tc>
        <w:tc>
          <w:tcPr>
            <w:tcW w:w="1840" w:type="dxa"/>
            <w:gridSpan w:val="2"/>
            <w:vAlign w:val="bottom"/>
          </w:tcPr>
          <w:p w:rsidR="00FB3493" w:rsidRDefault="009E37B4">
            <w:pPr>
              <w:spacing w:line="273" w:lineRule="exact"/>
              <w:ind w:left="40"/>
              <w:rPr>
                <w:sz w:val="20"/>
                <w:szCs w:val="20"/>
              </w:rPr>
            </w:pPr>
            <w:r>
              <w:rPr>
                <w:rFonts w:eastAsia="Times New Roman"/>
                <w:w w:val="99"/>
                <w:sz w:val="24"/>
                <w:szCs w:val="24"/>
              </w:rPr>
              <w:t>индивидуального</w:t>
            </w:r>
          </w:p>
        </w:tc>
        <w:tc>
          <w:tcPr>
            <w:tcW w:w="280" w:type="dxa"/>
            <w:vAlign w:val="bottom"/>
          </w:tcPr>
          <w:p w:rsidR="00FB3493" w:rsidRDefault="00FB3493">
            <w:pPr>
              <w:rPr>
                <w:sz w:val="23"/>
                <w:szCs w:val="23"/>
              </w:rPr>
            </w:pPr>
          </w:p>
        </w:tc>
        <w:tc>
          <w:tcPr>
            <w:tcW w:w="1120" w:type="dxa"/>
            <w:tcBorders>
              <w:right w:val="single" w:sz="8" w:space="0" w:color="auto"/>
            </w:tcBorders>
            <w:vAlign w:val="bottom"/>
          </w:tcPr>
          <w:p w:rsidR="00FB3493" w:rsidRDefault="009E37B4">
            <w:pPr>
              <w:spacing w:line="273" w:lineRule="exact"/>
              <w:jc w:val="right"/>
              <w:rPr>
                <w:sz w:val="20"/>
                <w:szCs w:val="20"/>
              </w:rPr>
            </w:pPr>
            <w:r>
              <w:rPr>
                <w:rFonts w:eastAsia="Times New Roman"/>
                <w:sz w:val="24"/>
                <w:szCs w:val="24"/>
              </w:rPr>
              <w:t>развития</w:t>
            </w:r>
          </w:p>
        </w:tc>
        <w:tc>
          <w:tcPr>
            <w:tcW w:w="5020" w:type="dxa"/>
            <w:tcBorders>
              <w:right w:val="single" w:sz="8" w:space="0" w:color="auto"/>
            </w:tcBorders>
            <w:vAlign w:val="bottom"/>
          </w:tcPr>
          <w:p w:rsidR="00FB3493" w:rsidRDefault="00FB3493">
            <w:pPr>
              <w:rPr>
                <w:sz w:val="23"/>
                <w:szCs w:val="23"/>
              </w:rPr>
            </w:pPr>
          </w:p>
        </w:tc>
      </w:tr>
      <w:tr w:rsidR="00FB3493">
        <w:trPr>
          <w:trHeight w:val="278"/>
        </w:trPr>
        <w:tc>
          <w:tcPr>
            <w:tcW w:w="1100" w:type="dxa"/>
            <w:tcBorders>
              <w:left w:val="single" w:sz="8" w:space="0" w:color="auto"/>
              <w:right w:val="single" w:sz="8" w:space="0" w:color="auto"/>
            </w:tcBorders>
            <w:vAlign w:val="bottom"/>
          </w:tcPr>
          <w:p w:rsidR="00FB3493" w:rsidRDefault="00FB3493">
            <w:pPr>
              <w:rPr>
                <w:sz w:val="24"/>
                <w:szCs w:val="24"/>
              </w:rPr>
            </w:pPr>
          </w:p>
        </w:tc>
        <w:tc>
          <w:tcPr>
            <w:tcW w:w="3240" w:type="dxa"/>
            <w:gridSpan w:val="4"/>
            <w:tcBorders>
              <w:right w:val="single" w:sz="8" w:space="0" w:color="auto"/>
            </w:tcBorders>
            <w:vAlign w:val="bottom"/>
          </w:tcPr>
          <w:p w:rsidR="00FB3493" w:rsidRDefault="009E37B4">
            <w:pPr>
              <w:ind w:left="40"/>
              <w:rPr>
                <w:sz w:val="20"/>
                <w:szCs w:val="20"/>
              </w:rPr>
            </w:pPr>
            <w:r>
              <w:rPr>
                <w:rFonts w:eastAsia="Times New Roman"/>
                <w:w w:val="99"/>
                <w:sz w:val="24"/>
                <w:szCs w:val="24"/>
              </w:rPr>
              <w:t>детейучителем-логопедом,</w:t>
            </w:r>
          </w:p>
        </w:tc>
        <w:tc>
          <w:tcPr>
            <w:tcW w:w="5020" w:type="dxa"/>
            <w:tcBorders>
              <w:right w:val="single" w:sz="8" w:space="0" w:color="auto"/>
            </w:tcBorders>
            <w:vAlign w:val="bottom"/>
          </w:tcPr>
          <w:p w:rsidR="00FB3493" w:rsidRDefault="00FB3493">
            <w:pPr>
              <w:rPr>
                <w:sz w:val="24"/>
                <w:szCs w:val="24"/>
              </w:rPr>
            </w:pPr>
          </w:p>
        </w:tc>
      </w:tr>
      <w:tr w:rsidR="00FB3493">
        <w:trPr>
          <w:trHeight w:val="274"/>
        </w:trPr>
        <w:tc>
          <w:tcPr>
            <w:tcW w:w="1100" w:type="dxa"/>
            <w:tcBorders>
              <w:left w:val="single" w:sz="8" w:space="0" w:color="auto"/>
              <w:right w:val="single" w:sz="8" w:space="0" w:color="auto"/>
            </w:tcBorders>
            <w:vAlign w:val="bottom"/>
          </w:tcPr>
          <w:p w:rsidR="00FB3493" w:rsidRDefault="00FB3493">
            <w:pPr>
              <w:rPr>
                <w:sz w:val="23"/>
                <w:szCs w:val="23"/>
              </w:rPr>
            </w:pPr>
          </w:p>
        </w:tc>
        <w:tc>
          <w:tcPr>
            <w:tcW w:w="1840" w:type="dxa"/>
            <w:gridSpan w:val="2"/>
            <w:vAlign w:val="bottom"/>
          </w:tcPr>
          <w:p w:rsidR="00FB3493" w:rsidRDefault="009E37B4">
            <w:pPr>
              <w:spacing w:line="273" w:lineRule="exact"/>
              <w:ind w:left="40"/>
              <w:rPr>
                <w:sz w:val="20"/>
                <w:szCs w:val="20"/>
              </w:rPr>
            </w:pPr>
            <w:r>
              <w:rPr>
                <w:rFonts w:eastAsia="Times New Roman"/>
                <w:sz w:val="24"/>
                <w:szCs w:val="24"/>
              </w:rPr>
              <w:t>воспитателями</w:t>
            </w:r>
          </w:p>
        </w:tc>
        <w:tc>
          <w:tcPr>
            <w:tcW w:w="280" w:type="dxa"/>
            <w:vAlign w:val="bottom"/>
          </w:tcPr>
          <w:p w:rsidR="00FB3493" w:rsidRDefault="009E37B4">
            <w:pPr>
              <w:spacing w:line="273" w:lineRule="exact"/>
              <w:ind w:left="20"/>
              <w:rPr>
                <w:sz w:val="20"/>
                <w:szCs w:val="20"/>
              </w:rPr>
            </w:pPr>
            <w:r>
              <w:rPr>
                <w:rFonts w:eastAsia="Times New Roman"/>
                <w:sz w:val="24"/>
                <w:szCs w:val="24"/>
              </w:rPr>
              <w:t>и</w:t>
            </w:r>
          </w:p>
        </w:tc>
        <w:tc>
          <w:tcPr>
            <w:tcW w:w="1120" w:type="dxa"/>
            <w:tcBorders>
              <w:right w:val="single" w:sz="8" w:space="0" w:color="auto"/>
            </w:tcBorders>
            <w:vAlign w:val="bottom"/>
          </w:tcPr>
          <w:p w:rsidR="00FB3493" w:rsidRDefault="009E37B4">
            <w:pPr>
              <w:spacing w:line="273" w:lineRule="exact"/>
              <w:jc w:val="right"/>
              <w:rPr>
                <w:sz w:val="20"/>
                <w:szCs w:val="20"/>
              </w:rPr>
            </w:pPr>
            <w:r>
              <w:rPr>
                <w:rFonts w:eastAsia="Times New Roman"/>
                <w:sz w:val="24"/>
                <w:szCs w:val="24"/>
              </w:rPr>
              <w:t>другими</w:t>
            </w:r>
          </w:p>
        </w:tc>
        <w:tc>
          <w:tcPr>
            <w:tcW w:w="5020" w:type="dxa"/>
            <w:tcBorders>
              <w:right w:val="single" w:sz="8" w:space="0" w:color="auto"/>
            </w:tcBorders>
            <w:vAlign w:val="bottom"/>
          </w:tcPr>
          <w:p w:rsidR="00FB3493" w:rsidRDefault="00FB3493">
            <w:pPr>
              <w:rPr>
                <w:sz w:val="23"/>
                <w:szCs w:val="23"/>
              </w:rPr>
            </w:pPr>
          </w:p>
        </w:tc>
      </w:tr>
      <w:tr w:rsidR="00FB3493">
        <w:trPr>
          <w:trHeight w:val="278"/>
        </w:trPr>
        <w:tc>
          <w:tcPr>
            <w:tcW w:w="1100" w:type="dxa"/>
            <w:tcBorders>
              <w:left w:val="single" w:sz="8" w:space="0" w:color="auto"/>
              <w:right w:val="single" w:sz="8" w:space="0" w:color="auto"/>
            </w:tcBorders>
            <w:vAlign w:val="bottom"/>
          </w:tcPr>
          <w:p w:rsidR="00FB3493" w:rsidRDefault="00FB3493">
            <w:pPr>
              <w:rPr>
                <w:sz w:val="24"/>
                <w:szCs w:val="24"/>
              </w:rPr>
            </w:pPr>
          </w:p>
        </w:tc>
        <w:tc>
          <w:tcPr>
            <w:tcW w:w="1840" w:type="dxa"/>
            <w:gridSpan w:val="2"/>
            <w:vAlign w:val="bottom"/>
          </w:tcPr>
          <w:p w:rsidR="00FB3493" w:rsidRDefault="009E37B4">
            <w:pPr>
              <w:ind w:left="40"/>
              <w:rPr>
                <w:sz w:val="20"/>
                <w:szCs w:val="20"/>
              </w:rPr>
            </w:pPr>
            <w:r>
              <w:rPr>
                <w:rFonts w:eastAsia="Times New Roman"/>
                <w:sz w:val="24"/>
                <w:szCs w:val="24"/>
              </w:rPr>
              <w:t>специалистами.</w:t>
            </w:r>
          </w:p>
        </w:tc>
        <w:tc>
          <w:tcPr>
            <w:tcW w:w="1400" w:type="dxa"/>
            <w:gridSpan w:val="2"/>
            <w:tcBorders>
              <w:right w:val="single" w:sz="8" w:space="0" w:color="auto"/>
            </w:tcBorders>
            <w:vAlign w:val="bottom"/>
          </w:tcPr>
          <w:p w:rsidR="00FB3493" w:rsidRDefault="009E37B4">
            <w:pPr>
              <w:jc w:val="right"/>
              <w:rPr>
                <w:sz w:val="20"/>
                <w:szCs w:val="20"/>
              </w:rPr>
            </w:pPr>
            <w:r>
              <w:rPr>
                <w:rFonts w:eastAsia="Times New Roman"/>
                <w:sz w:val="24"/>
                <w:szCs w:val="24"/>
              </w:rPr>
              <w:t>Заполнение</w:t>
            </w:r>
          </w:p>
        </w:tc>
        <w:tc>
          <w:tcPr>
            <w:tcW w:w="5020" w:type="dxa"/>
            <w:tcBorders>
              <w:right w:val="single" w:sz="8" w:space="0" w:color="auto"/>
            </w:tcBorders>
            <w:vAlign w:val="bottom"/>
          </w:tcPr>
          <w:p w:rsidR="00FB3493" w:rsidRDefault="00FB3493">
            <w:pPr>
              <w:rPr>
                <w:sz w:val="24"/>
                <w:szCs w:val="24"/>
              </w:rPr>
            </w:pPr>
          </w:p>
        </w:tc>
      </w:tr>
      <w:tr w:rsidR="00FB3493">
        <w:trPr>
          <w:trHeight w:val="274"/>
        </w:trPr>
        <w:tc>
          <w:tcPr>
            <w:tcW w:w="1100" w:type="dxa"/>
            <w:tcBorders>
              <w:left w:val="single" w:sz="8" w:space="0" w:color="auto"/>
              <w:right w:val="single" w:sz="8" w:space="0" w:color="auto"/>
            </w:tcBorders>
            <w:vAlign w:val="bottom"/>
          </w:tcPr>
          <w:p w:rsidR="00FB3493" w:rsidRDefault="00FB3493">
            <w:pPr>
              <w:rPr>
                <w:sz w:val="23"/>
                <w:szCs w:val="23"/>
              </w:rPr>
            </w:pPr>
          </w:p>
        </w:tc>
        <w:tc>
          <w:tcPr>
            <w:tcW w:w="1060" w:type="dxa"/>
            <w:vAlign w:val="bottom"/>
          </w:tcPr>
          <w:p w:rsidR="00FB3493" w:rsidRDefault="009E37B4">
            <w:pPr>
              <w:spacing w:line="274" w:lineRule="exact"/>
              <w:ind w:left="40"/>
              <w:rPr>
                <w:sz w:val="20"/>
                <w:szCs w:val="20"/>
              </w:rPr>
            </w:pPr>
            <w:r>
              <w:rPr>
                <w:rFonts w:eastAsia="Times New Roman"/>
                <w:sz w:val="24"/>
                <w:szCs w:val="24"/>
              </w:rPr>
              <w:t>речевых</w:t>
            </w:r>
          </w:p>
        </w:tc>
        <w:tc>
          <w:tcPr>
            <w:tcW w:w="780" w:type="dxa"/>
            <w:vAlign w:val="bottom"/>
          </w:tcPr>
          <w:p w:rsidR="00FB3493" w:rsidRDefault="009E37B4">
            <w:pPr>
              <w:spacing w:line="274" w:lineRule="exact"/>
              <w:ind w:left="220"/>
              <w:rPr>
                <w:sz w:val="20"/>
                <w:szCs w:val="20"/>
              </w:rPr>
            </w:pPr>
            <w:r>
              <w:rPr>
                <w:rFonts w:eastAsia="Times New Roman"/>
                <w:sz w:val="24"/>
                <w:szCs w:val="24"/>
              </w:rPr>
              <w:t>карт</w:t>
            </w:r>
          </w:p>
        </w:tc>
        <w:tc>
          <w:tcPr>
            <w:tcW w:w="280" w:type="dxa"/>
            <w:vAlign w:val="bottom"/>
          </w:tcPr>
          <w:p w:rsidR="00FB3493" w:rsidRDefault="00FB3493">
            <w:pPr>
              <w:rPr>
                <w:sz w:val="23"/>
                <w:szCs w:val="23"/>
              </w:rPr>
            </w:pPr>
          </w:p>
        </w:tc>
        <w:tc>
          <w:tcPr>
            <w:tcW w:w="1120" w:type="dxa"/>
            <w:tcBorders>
              <w:right w:val="single" w:sz="8" w:space="0" w:color="auto"/>
            </w:tcBorders>
            <w:vAlign w:val="bottom"/>
          </w:tcPr>
          <w:p w:rsidR="00FB3493" w:rsidRDefault="009E37B4">
            <w:pPr>
              <w:spacing w:line="274" w:lineRule="exact"/>
              <w:jc w:val="right"/>
              <w:rPr>
                <w:sz w:val="20"/>
                <w:szCs w:val="20"/>
              </w:rPr>
            </w:pPr>
            <w:r>
              <w:rPr>
                <w:rFonts w:eastAsia="Times New Roman"/>
                <w:w w:val="98"/>
                <w:sz w:val="24"/>
                <w:szCs w:val="24"/>
              </w:rPr>
              <w:t>учителем-</w:t>
            </w:r>
          </w:p>
        </w:tc>
        <w:tc>
          <w:tcPr>
            <w:tcW w:w="5020" w:type="dxa"/>
            <w:tcBorders>
              <w:right w:val="single" w:sz="8" w:space="0" w:color="auto"/>
            </w:tcBorders>
            <w:vAlign w:val="bottom"/>
          </w:tcPr>
          <w:p w:rsidR="00FB3493" w:rsidRDefault="00FB3493">
            <w:pPr>
              <w:rPr>
                <w:sz w:val="23"/>
                <w:szCs w:val="23"/>
              </w:rPr>
            </w:pPr>
          </w:p>
        </w:tc>
      </w:tr>
      <w:tr w:rsidR="00FB3493">
        <w:trPr>
          <w:trHeight w:val="278"/>
        </w:trPr>
        <w:tc>
          <w:tcPr>
            <w:tcW w:w="1100" w:type="dxa"/>
            <w:tcBorders>
              <w:left w:val="single" w:sz="8" w:space="0" w:color="auto"/>
              <w:right w:val="single" w:sz="8" w:space="0" w:color="auto"/>
            </w:tcBorders>
            <w:vAlign w:val="bottom"/>
          </w:tcPr>
          <w:p w:rsidR="00FB3493" w:rsidRDefault="00FB3493">
            <w:pPr>
              <w:rPr>
                <w:sz w:val="24"/>
                <w:szCs w:val="24"/>
              </w:rPr>
            </w:pPr>
          </w:p>
        </w:tc>
        <w:tc>
          <w:tcPr>
            <w:tcW w:w="3240" w:type="dxa"/>
            <w:gridSpan w:val="4"/>
            <w:tcBorders>
              <w:right w:val="single" w:sz="8" w:space="0" w:color="auto"/>
            </w:tcBorders>
            <w:vAlign w:val="bottom"/>
          </w:tcPr>
          <w:p w:rsidR="00FB3493" w:rsidRDefault="009E37B4">
            <w:pPr>
              <w:ind w:left="40"/>
              <w:rPr>
                <w:sz w:val="20"/>
                <w:szCs w:val="20"/>
              </w:rPr>
            </w:pPr>
            <w:r>
              <w:rPr>
                <w:rFonts w:eastAsia="Times New Roman"/>
                <w:sz w:val="24"/>
                <w:szCs w:val="24"/>
              </w:rPr>
              <w:t>логопедом,   диагностических</w:t>
            </w:r>
          </w:p>
        </w:tc>
        <w:tc>
          <w:tcPr>
            <w:tcW w:w="5020" w:type="dxa"/>
            <w:tcBorders>
              <w:right w:val="single" w:sz="8" w:space="0" w:color="auto"/>
            </w:tcBorders>
            <w:vAlign w:val="bottom"/>
          </w:tcPr>
          <w:p w:rsidR="00FB3493" w:rsidRDefault="00FB3493">
            <w:pPr>
              <w:rPr>
                <w:sz w:val="24"/>
                <w:szCs w:val="24"/>
              </w:rPr>
            </w:pPr>
          </w:p>
        </w:tc>
      </w:tr>
      <w:tr w:rsidR="00FB3493">
        <w:trPr>
          <w:trHeight w:val="274"/>
        </w:trPr>
        <w:tc>
          <w:tcPr>
            <w:tcW w:w="1100" w:type="dxa"/>
            <w:tcBorders>
              <w:left w:val="single" w:sz="8" w:space="0" w:color="auto"/>
              <w:right w:val="single" w:sz="8" w:space="0" w:color="auto"/>
            </w:tcBorders>
            <w:vAlign w:val="bottom"/>
          </w:tcPr>
          <w:p w:rsidR="00FB3493" w:rsidRDefault="00FB3493">
            <w:pPr>
              <w:rPr>
                <w:sz w:val="23"/>
                <w:szCs w:val="23"/>
              </w:rPr>
            </w:pPr>
          </w:p>
        </w:tc>
        <w:tc>
          <w:tcPr>
            <w:tcW w:w="1060" w:type="dxa"/>
            <w:vAlign w:val="bottom"/>
          </w:tcPr>
          <w:p w:rsidR="00FB3493" w:rsidRDefault="009E37B4">
            <w:pPr>
              <w:spacing w:line="273" w:lineRule="exact"/>
              <w:ind w:left="40"/>
              <w:rPr>
                <w:sz w:val="20"/>
                <w:szCs w:val="20"/>
              </w:rPr>
            </w:pPr>
            <w:r>
              <w:rPr>
                <w:rFonts w:eastAsia="Times New Roman"/>
                <w:sz w:val="24"/>
                <w:szCs w:val="24"/>
              </w:rPr>
              <w:t>альбомов</w:t>
            </w:r>
          </w:p>
        </w:tc>
        <w:tc>
          <w:tcPr>
            <w:tcW w:w="780" w:type="dxa"/>
            <w:vAlign w:val="bottom"/>
          </w:tcPr>
          <w:p w:rsidR="00FB3493" w:rsidRDefault="00FB3493">
            <w:pPr>
              <w:rPr>
                <w:sz w:val="23"/>
                <w:szCs w:val="23"/>
              </w:rPr>
            </w:pPr>
          </w:p>
        </w:tc>
        <w:tc>
          <w:tcPr>
            <w:tcW w:w="280" w:type="dxa"/>
            <w:vAlign w:val="bottom"/>
          </w:tcPr>
          <w:p w:rsidR="00FB3493" w:rsidRDefault="00FB3493">
            <w:pPr>
              <w:rPr>
                <w:sz w:val="23"/>
                <w:szCs w:val="23"/>
              </w:rPr>
            </w:pPr>
          </w:p>
        </w:tc>
        <w:tc>
          <w:tcPr>
            <w:tcW w:w="1120" w:type="dxa"/>
            <w:tcBorders>
              <w:right w:val="single" w:sz="8" w:space="0" w:color="auto"/>
            </w:tcBorders>
            <w:vAlign w:val="bottom"/>
          </w:tcPr>
          <w:p w:rsidR="00FB3493" w:rsidRDefault="009E37B4">
            <w:pPr>
              <w:spacing w:line="273" w:lineRule="exact"/>
              <w:jc w:val="right"/>
              <w:rPr>
                <w:sz w:val="20"/>
                <w:szCs w:val="20"/>
              </w:rPr>
            </w:pPr>
            <w:r>
              <w:rPr>
                <w:rFonts w:eastAsia="Times New Roman"/>
                <w:sz w:val="24"/>
                <w:szCs w:val="24"/>
              </w:rPr>
              <w:t>другими</w:t>
            </w:r>
          </w:p>
        </w:tc>
        <w:tc>
          <w:tcPr>
            <w:tcW w:w="5020" w:type="dxa"/>
            <w:tcBorders>
              <w:right w:val="single" w:sz="8" w:space="0" w:color="auto"/>
            </w:tcBorders>
            <w:vAlign w:val="bottom"/>
          </w:tcPr>
          <w:p w:rsidR="00FB3493" w:rsidRDefault="00FB3493">
            <w:pPr>
              <w:rPr>
                <w:sz w:val="23"/>
                <w:szCs w:val="23"/>
              </w:rPr>
            </w:pPr>
          </w:p>
        </w:tc>
      </w:tr>
      <w:tr w:rsidR="00FB3493">
        <w:trPr>
          <w:trHeight w:val="278"/>
        </w:trPr>
        <w:tc>
          <w:tcPr>
            <w:tcW w:w="1100" w:type="dxa"/>
            <w:tcBorders>
              <w:left w:val="single" w:sz="8" w:space="0" w:color="auto"/>
              <w:right w:val="single" w:sz="8" w:space="0" w:color="auto"/>
            </w:tcBorders>
            <w:vAlign w:val="bottom"/>
          </w:tcPr>
          <w:p w:rsidR="00FB3493" w:rsidRDefault="00FB3493">
            <w:pPr>
              <w:rPr>
                <w:sz w:val="24"/>
                <w:szCs w:val="24"/>
              </w:rPr>
            </w:pPr>
          </w:p>
        </w:tc>
        <w:tc>
          <w:tcPr>
            <w:tcW w:w="1840" w:type="dxa"/>
            <w:gridSpan w:val="2"/>
            <w:vAlign w:val="bottom"/>
          </w:tcPr>
          <w:p w:rsidR="00FB3493" w:rsidRDefault="009E37B4">
            <w:pPr>
              <w:ind w:left="40"/>
              <w:rPr>
                <w:sz w:val="20"/>
                <w:szCs w:val="20"/>
              </w:rPr>
            </w:pPr>
            <w:r>
              <w:rPr>
                <w:rFonts w:eastAsia="Times New Roman"/>
                <w:sz w:val="24"/>
                <w:szCs w:val="24"/>
              </w:rPr>
              <w:t>специалистами</w:t>
            </w:r>
          </w:p>
        </w:tc>
        <w:tc>
          <w:tcPr>
            <w:tcW w:w="280" w:type="dxa"/>
            <w:vAlign w:val="bottom"/>
          </w:tcPr>
          <w:p w:rsidR="00FB3493" w:rsidRDefault="00FB3493">
            <w:pPr>
              <w:rPr>
                <w:sz w:val="24"/>
                <w:szCs w:val="24"/>
              </w:rPr>
            </w:pPr>
          </w:p>
        </w:tc>
        <w:tc>
          <w:tcPr>
            <w:tcW w:w="1120" w:type="dxa"/>
            <w:tcBorders>
              <w:right w:val="single" w:sz="8" w:space="0" w:color="auto"/>
            </w:tcBorders>
            <w:vAlign w:val="bottom"/>
          </w:tcPr>
          <w:p w:rsidR="00FB3493" w:rsidRDefault="00FB3493">
            <w:pPr>
              <w:rPr>
                <w:sz w:val="24"/>
                <w:szCs w:val="24"/>
              </w:rPr>
            </w:pPr>
          </w:p>
        </w:tc>
        <w:tc>
          <w:tcPr>
            <w:tcW w:w="5020" w:type="dxa"/>
            <w:tcBorders>
              <w:right w:val="single" w:sz="8" w:space="0" w:color="auto"/>
            </w:tcBorders>
            <w:vAlign w:val="bottom"/>
          </w:tcPr>
          <w:p w:rsidR="00FB3493" w:rsidRDefault="00FB3493">
            <w:pPr>
              <w:rPr>
                <w:sz w:val="24"/>
                <w:szCs w:val="24"/>
              </w:rPr>
            </w:pPr>
          </w:p>
        </w:tc>
      </w:tr>
      <w:tr w:rsidR="00FB3493">
        <w:trPr>
          <w:trHeight w:val="65"/>
        </w:trPr>
        <w:tc>
          <w:tcPr>
            <w:tcW w:w="110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1060" w:type="dxa"/>
            <w:tcBorders>
              <w:bottom w:val="single" w:sz="8" w:space="0" w:color="auto"/>
            </w:tcBorders>
            <w:vAlign w:val="bottom"/>
          </w:tcPr>
          <w:p w:rsidR="00FB3493" w:rsidRDefault="00FB3493">
            <w:pPr>
              <w:rPr>
                <w:sz w:val="5"/>
                <w:szCs w:val="5"/>
              </w:rPr>
            </w:pPr>
          </w:p>
        </w:tc>
        <w:tc>
          <w:tcPr>
            <w:tcW w:w="1060" w:type="dxa"/>
            <w:gridSpan w:val="2"/>
            <w:tcBorders>
              <w:bottom w:val="single" w:sz="8" w:space="0" w:color="auto"/>
            </w:tcBorders>
            <w:vAlign w:val="bottom"/>
          </w:tcPr>
          <w:p w:rsidR="00FB3493" w:rsidRDefault="00FB3493">
            <w:pPr>
              <w:rPr>
                <w:sz w:val="5"/>
                <w:szCs w:val="5"/>
              </w:rPr>
            </w:pPr>
          </w:p>
        </w:tc>
        <w:tc>
          <w:tcPr>
            <w:tcW w:w="1120" w:type="dxa"/>
            <w:tcBorders>
              <w:bottom w:val="single" w:sz="8" w:space="0" w:color="auto"/>
              <w:right w:val="single" w:sz="8" w:space="0" w:color="auto"/>
            </w:tcBorders>
            <w:vAlign w:val="bottom"/>
          </w:tcPr>
          <w:p w:rsidR="00FB3493" w:rsidRDefault="00FB3493">
            <w:pPr>
              <w:rPr>
                <w:sz w:val="5"/>
                <w:szCs w:val="5"/>
              </w:rPr>
            </w:pPr>
          </w:p>
        </w:tc>
        <w:tc>
          <w:tcPr>
            <w:tcW w:w="502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Октябрь,</w:t>
            </w:r>
          </w:p>
        </w:tc>
        <w:tc>
          <w:tcPr>
            <w:tcW w:w="1060" w:type="dxa"/>
            <w:vAlign w:val="bottom"/>
          </w:tcPr>
          <w:p w:rsidR="00FB3493" w:rsidRDefault="009E37B4">
            <w:pPr>
              <w:ind w:left="40"/>
              <w:rPr>
                <w:sz w:val="20"/>
                <w:szCs w:val="20"/>
              </w:rPr>
            </w:pPr>
            <w:r>
              <w:rPr>
                <w:rFonts w:eastAsia="Times New Roman"/>
                <w:sz w:val="24"/>
                <w:szCs w:val="24"/>
              </w:rPr>
              <w:t>Осень.</w:t>
            </w:r>
          </w:p>
        </w:tc>
        <w:tc>
          <w:tcPr>
            <w:tcW w:w="1060" w:type="dxa"/>
            <w:gridSpan w:val="2"/>
            <w:vAlign w:val="bottom"/>
          </w:tcPr>
          <w:p w:rsidR="00FB3493" w:rsidRDefault="009E37B4">
            <w:pPr>
              <w:jc w:val="center"/>
              <w:rPr>
                <w:sz w:val="20"/>
                <w:szCs w:val="20"/>
              </w:rPr>
            </w:pPr>
            <w:r>
              <w:rPr>
                <w:rFonts w:eastAsia="Times New Roman"/>
                <w:w w:val="98"/>
                <w:sz w:val="24"/>
                <w:szCs w:val="24"/>
              </w:rPr>
              <w:t>Признаки</w:t>
            </w:r>
          </w:p>
        </w:tc>
        <w:tc>
          <w:tcPr>
            <w:tcW w:w="1120" w:type="dxa"/>
            <w:tcBorders>
              <w:right w:val="single" w:sz="8" w:space="0" w:color="auto"/>
            </w:tcBorders>
            <w:vAlign w:val="bottom"/>
          </w:tcPr>
          <w:p w:rsidR="00FB3493" w:rsidRDefault="009E37B4">
            <w:pPr>
              <w:jc w:val="right"/>
              <w:rPr>
                <w:sz w:val="20"/>
                <w:szCs w:val="20"/>
              </w:rPr>
            </w:pPr>
            <w:r>
              <w:rPr>
                <w:rFonts w:eastAsia="Times New Roman"/>
                <w:sz w:val="24"/>
                <w:szCs w:val="24"/>
              </w:rPr>
              <w:t>осени.</w:t>
            </w: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Интегрированное занятие «Как лебедь остался</w:t>
            </w:r>
          </w:p>
        </w:tc>
      </w:tr>
      <w:tr w:rsidR="00FB3493">
        <w:trPr>
          <w:trHeight w:val="274"/>
        </w:trPr>
        <w:tc>
          <w:tcPr>
            <w:tcW w:w="110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1 неделя</w:t>
            </w:r>
          </w:p>
        </w:tc>
        <w:tc>
          <w:tcPr>
            <w:tcW w:w="1840" w:type="dxa"/>
            <w:gridSpan w:val="2"/>
            <w:vAlign w:val="bottom"/>
          </w:tcPr>
          <w:p w:rsidR="00FB3493" w:rsidRDefault="009E37B4">
            <w:pPr>
              <w:spacing w:line="273" w:lineRule="exact"/>
              <w:ind w:left="40"/>
              <w:rPr>
                <w:sz w:val="20"/>
                <w:szCs w:val="20"/>
              </w:rPr>
            </w:pPr>
            <w:r>
              <w:rPr>
                <w:rFonts w:eastAsia="Times New Roman"/>
                <w:sz w:val="24"/>
                <w:szCs w:val="24"/>
              </w:rPr>
              <w:t>Деревья осенью</w:t>
            </w:r>
          </w:p>
        </w:tc>
        <w:tc>
          <w:tcPr>
            <w:tcW w:w="280" w:type="dxa"/>
            <w:vAlign w:val="bottom"/>
          </w:tcPr>
          <w:p w:rsidR="00FB3493" w:rsidRDefault="00FB3493">
            <w:pPr>
              <w:rPr>
                <w:sz w:val="23"/>
                <w:szCs w:val="23"/>
              </w:rPr>
            </w:pPr>
          </w:p>
        </w:tc>
        <w:tc>
          <w:tcPr>
            <w:tcW w:w="1120" w:type="dxa"/>
            <w:tcBorders>
              <w:right w:val="single" w:sz="8" w:space="0" w:color="auto"/>
            </w:tcBorders>
            <w:vAlign w:val="bottom"/>
          </w:tcPr>
          <w:p w:rsidR="00FB3493" w:rsidRDefault="00FB3493">
            <w:pPr>
              <w:rPr>
                <w:sz w:val="23"/>
                <w:szCs w:val="23"/>
              </w:rPr>
            </w:pPr>
          </w:p>
        </w:tc>
        <w:tc>
          <w:tcPr>
            <w:tcW w:w="50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один» из цикла «Новые развивающие сказки».</w:t>
            </w:r>
          </w:p>
        </w:tc>
      </w:tr>
      <w:tr w:rsidR="00FB3493">
        <w:trPr>
          <w:trHeight w:val="279"/>
        </w:trPr>
        <w:tc>
          <w:tcPr>
            <w:tcW w:w="1100" w:type="dxa"/>
            <w:tcBorders>
              <w:left w:val="single" w:sz="8" w:space="0" w:color="auto"/>
              <w:right w:val="single" w:sz="8" w:space="0" w:color="auto"/>
            </w:tcBorders>
            <w:vAlign w:val="bottom"/>
          </w:tcPr>
          <w:p w:rsidR="00FB3493" w:rsidRDefault="00FB3493">
            <w:pPr>
              <w:rPr>
                <w:sz w:val="24"/>
                <w:szCs w:val="24"/>
              </w:rPr>
            </w:pPr>
          </w:p>
        </w:tc>
        <w:tc>
          <w:tcPr>
            <w:tcW w:w="1060" w:type="dxa"/>
            <w:vAlign w:val="bottom"/>
          </w:tcPr>
          <w:p w:rsidR="00FB3493" w:rsidRDefault="00FB3493">
            <w:pPr>
              <w:rPr>
                <w:sz w:val="24"/>
                <w:szCs w:val="24"/>
              </w:rPr>
            </w:pPr>
          </w:p>
        </w:tc>
        <w:tc>
          <w:tcPr>
            <w:tcW w:w="780" w:type="dxa"/>
            <w:vAlign w:val="bottom"/>
          </w:tcPr>
          <w:p w:rsidR="00FB3493" w:rsidRDefault="00FB3493">
            <w:pPr>
              <w:rPr>
                <w:sz w:val="24"/>
                <w:szCs w:val="24"/>
              </w:rPr>
            </w:pPr>
          </w:p>
        </w:tc>
        <w:tc>
          <w:tcPr>
            <w:tcW w:w="280" w:type="dxa"/>
            <w:vAlign w:val="bottom"/>
          </w:tcPr>
          <w:p w:rsidR="00FB3493" w:rsidRDefault="00FB3493">
            <w:pPr>
              <w:rPr>
                <w:sz w:val="24"/>
                <w:szCs w:val="24"/>
              </w:rPr>
            </w:pPr>
          </w:p>
        </w:tc>
        <w:tc>
          <w:tcPr>
            <w:tcW w:w="1120" w:type="dxa"/>
            <w:tcBorders>
              <w:right w:val="single" w:sz="8" w:space="0" w:color="auto"/>
            </w:tcBorders>
            <w:vAlign w:val="bottom"/>
          </w:tcPr>
          <w:p w:rsidR="00FB3493" w:rsidRDefault="00FB3493">
            <w:pPr>
              <w:rPr>
                <w:sz w:val="24"/>
                <w:szCs w:val="24"/>
              </w:rPr>
            </w:pP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Народный календарь — Сергий Капустник.</w:t>
            </w:r>
          </w:p>
        </w:tc>
      </w:tr>
      <w:tr w:rsidR="00FB3493">
        <w:trPr>
          <w:trHeight w:val="278"/>
        </w:trPr>
        <w:tc>
          <w:tcPr>
            <w:tcW w:w="1100" w:type="dxa"/>
            <w:tcBorders>
              <w:left w:val="single" w:sz="8" w:space="0" w:color="auto"/>
              <w:right w:val="single" w:sz="8" w:space="0" w:color="auto"/>
            </w:tcBorders>
            <w:vAlign w:val="bottom"/>
          </w:tcPr>
          <w:p w:rsidR="00FB3493" w:rsidRDefault="00FB3493">
            <w:pPr>
              <w:rPr>
                <w:sz w:val="24"/>
                <w:szCs w:val="24"/>
              </w:rPr>
            </w:pPr>
          </w:p>
        </w:tc>
        <w:tc>
          <w:tcPr>
            <w:tcW w:w="1060" w:type="dxa"/>
            <w:vAlign w:val="bottom"/>
          </w:tcPr>
          <w:p w:rsidR="00FB3493" w:rsidRDefault="00FB3493">
            <w:pPr>
              <w:rPr>
                <w:sz w:val="24"/>
                <w:szCs w:val="24"/>
              </w:rPr>
            </w:pPr>
          </w:p>
        </w:tc>
        <w:tc>
          <w:tcPr>
            <w:tcW w:w="780" w:type="dxa"/>
            <w:vAlign w:val="bottom"/>
          </w:tcPr>
          <w:p w:rsidR="00FB3493" w:rsidRDefault="00FB3493">
            <w:pPr>
              <w:rPr>
                <w:sz w:val="24"/>
                <w:szCs w:val="24"/>
              </w:rPr>
            </w:pPr>
          </w:p>
        </w:tc>
        <w:tc>
          <w:tcPr>
            <w:tcW w:w="280" w:type="dxa"/>
            <w:vAlign w:val="bottom"/>
          </w:tcPr>
          <w:p w:rsidR="00FB3493" w:rsidRDefault="00FB3493">
            <w:pPr>
              <w:rPr>
                <w:sz w:val="24"/>
                <w:szCs w:val="24"/>
              </w:rPr>
            </w:pPr>
          </w:p>
        </w:tc>
        <w:tc>
          <w:tcPr>
            <w:tcW w:w="1120" w:type="dxa"/>
            <w:tcBorders>
              <w:right w:val="single" w:sz="8" w:space="0" w:color="auto"/>
            </w:tcBorders>
            <w:vAlign w:val="bottom"/>
          </w:tcPr>
          <w:p w:rsidR="00FB3493" w:rsidRDefault="00FB3493">
            <w:pPr>
              <w:rPr>
                <w:sz w:val="24"/>
                <w:szCs w:val="24"/>
              </w:rPr>
            </w:pPr>
          </w:p>
        </w:tc>
        <w:tc>
          <w:tcPr>
            <w:tcW w:w="5020" w:type="dxa"/>
            <w:tcBorders>
              <w:right w:val="single" w:sz="8" w:space="0" w:color="auto"/>
            </w:tcBorders>
            <w:vAlign w:val="bottom"/>
          </w:tcPr>
          <w:p w:rsidR="00FB3493" w:rsidRDefault="009E37B4">
            <w:pPr>
              <w:ind w:left="20"/>
              <w:rPr>
                <w:sz w:val="20"/>
                <w:szCs w:val="20"/>
              </w:rPr>
            </w:pPr>
            <w:r>
              <w:rPr>
                <w:rFonts w:eastAsia="Times New Roman"/>
                <w:b/>
                <w:bCs/>
                <w:sz w:val="24"/>
                <w:szCs w:val="24"/>
              </w:rPr>
              <w:t>День учителя</w:t>
            </w:r>
          </w:p>
        </w:tc>
      </w:tr>
      <w:tr w:rsidR="00FB3493">
        <w:trPr>
          <w:trHeight w:val="65"/>
        </w:trPr>
        <w:tc>
          <w:tcPr>
            <w:tcW w:w="110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1840" w:type="dxa"/>
            <w:gridSpan w:val="2"/>
            <w:tcBorders>
              <w:bottom w:val="single" w:sz="8" w:space="0" w:color="auto"/>
            </w:tcBorders>
            <w:vAlign w:val="bottom"/>
          </w:tcPr>
          <w:p w:rsidR="00FB3493" w:rsidRDefault="00FB3493">
            <w:pPr>
              <w:rPr>
                <w:sz w:val="5"/>
                <w:szCs w:val="5"/>
              </w:rPr>
            </w:pPr>
          </w:p>
        </w:tc>
        <w:tc>
          <w:tcPr>
            <w:tcW w:w="280" w:type="dxa"/>
            <w:tcBorders>
              <w:bottom w:val="single" w:sz="8" w:space="0" w:color="auto"/>
            </w:tcBorders>
            <w:vAlign w:val="bottom"/>
          </w:tcPr>
          <w:p w:rsidR="00FB3493" w:rsidRDefault="00FB3493">
            <w:pPr>
              <w:rPr>
                <w:sz w:val="5"/>
                <w:szCs w:val="5"/>
              </w:rPr>
            </w:pPr>
          </w:p>
        </w:tc>
        <w:tc>
          <w:tcPr>
            <w:tcW w:w="1120" w:type="dxa"/>
            <w:tcBorders>
              <w:bottom w:val="single" w:sz="8" w:space="0" w:color="auto"/>
              <w:right w:val="single" w:sz="8" w:space="0" w:color="auto"/>
            </w:tcBorders>
            <w:vAlign w:val="bottom"/>
          </w:tcPr>
          <w:p w:rsidR="00FB3493" w:rsidRDefault="00FB3493">
            <w:pPr>
              <w:rPr>
                <w:sz w:val="5"/>
                <w:szCs w:val="5"/>
              </w:rPr>
            </w:pPr>
          </w:p>
        </w:tc>
        <w:tc>
          <w:tcPr>
            <w:tcW w:w="502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Октябрь,</w:t>
            </w:r>
          </w:p>
        </w:tc>
        <w:tc>
          <w:tcPr>
            <w:tcW w:w="1840" w:type="dxa"/>
            <w:gridSpan w:val="2"/>
            <w:vAlign w:val="bottom"/>
          </w:tcPr>
          <w:p w:rsidR="00FB3493" w:rsidRDefault="009E37B4">
            <w:pPr>
              <w:ind w:left="40"/>
              <w:rPr>
                <w:sz w:val="20"/>
                <w:szCs w:val="20"/>
              </w:rPr>
            </w:pPr>
            <w:r>
              <w:rPr>
                <w:rFonts w:eastAsia="Times New Roman"/>
                <w:sz w:val="24"/>
                <w:szCs w:val="24"/>
              </w:rPr>
              <w:t>Огород. Овощи</w:t>
            </w:r>
          </w:p>
        </w:tc>
        <w:tc>
          <w:tcPr>
            <w:tcW w:w="280" w:type="dxa"/>
            <w:vAlign w:val="bottom"/>
          </w:tcPr>
          <w:p w:rsidR="00FB3493" w:rsidRDefault="00FB3493">
            <w:pPr>
              <w:rPr>
                <w:sz w:val="24"/>
                <w:szCs w:val="24"/>
              </w:rPr>
            </w:pPr>
          </w:p>
        </w:tc>
        <w:tc>
          <w:tcPr>
            <w:tcW w:w="1120" w:type="dxa"/>
            <w:tcBorders>
              <w:right w:val="single" w:sz="8" w:space="0" w:color="auto"/>
            </w:tcBorders>
            <w:vAlign w:val="bottom"/>
          </w:tcPr>
          <w:p w:rsidR="00FB3493" w:rsidRDefault="00FB3493">
            <w:pPr>
              <w:rPr>
                <w:sz w:val="24"/>
                <w:szCs w:val="24"/>
              </w:rPr>
            </w:pP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Коллективная аппликация «Вот так урожай!»</w:t>
            </w:r>
          </w:p>
        </w:tc>
      </w:tr>
      <w:tr w:rsidR="00FB3493">
        <w:trPr>
          <w:trHeight w:val="274"/>
        </w:trPr>
        <w:tc>
          <w:tcPr>
            <w:tcW w:w="110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2 неделя</w:t>
            </w:r>
          </w:p>
        </w:tc>
        <w:tc>
          <w:tcPr>
            <w:tcW w:w="1060" w:type="dxa"/>
            <w:vAlign w:val="bottom"/>
          </w:tcPr>
          <w:p w:rsidR="00FB3493" w:rsidRDefault="00FB3493">
            <w:pPr>
              <w:rPr>
                <w:sz w:val="23"/>
                <w:szCs w:val="23"/>
              </w:rPr>
            </w:pPr>
          </w:p>
        </w:tc>
        <w:tc>
          <w:tcPr>
            <w:tcW w:w="780" w:type="dxa"/>
            <w:vAlign w:val="bottom"/>
          </w:tcPr>
          <w:p w:rsidR="00FB3493" w:rsidRDefault="00FB3493">
            <w:pPr>
              <w:rPr>
                <w:sz w:val="23"/>
                <w:szCs w:val="23"/>
              </w:rPr>
            </w:pPr>
          </w:p>
        </w:tc>
        <w:tc>
          <w:tcPr>
            <w:tcW w:w="280" w:type="dxa"/>
            <w:vAlign w:val="bottom"/>
          </w:tcPr>
          <w:p w:rsidR="00FB3493" w:rsidRDefault="00FB3493">
            <w:pPr>
              <w:rPr>
                <w:sz w:val="23"/>
                <w:szCs w:val="23"/>
              </w:rPr>
            </w:pPr>
          </w:p>
        </w:tc>
        <w:tc>
          <w:tcPr>
            <w:tcW w:w="1120" w:type="dxa"/>
            <w:tcBorders>
              <w:right w:val="single" w:sz="8" w:space="0" w:color="auto"/>
            </w:tcBorders>
            <w:vAlign w:val="bottom"/>
          </w:tcPr>
          <w:p w:rsidR="00FB3493" w:rsidRDefault="00FB3493">
            <w:pPr>
              <w:rPr>
                <w:sz w:val="23"/>
                <w:szCs w:val="23"/>
              </w:rPr>
            </w:pPr>
          </w:p>
        </w:tc>
        <w:tc>
          <w:tcPr>
            <w:tcW w:w="50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Народный календарь — Покров</w:t>
            </w:r>
          </w:p>
        </w:tc>
      </w:tr>
      <w:tr w:rsidR="00FB3493">
        <w:trPr>
          <w:trHeight w:val="65"/>
        </w:trPr>
        <w:tc>
          <w:tcPr>
            <w:tcW w:w="110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1840" w:type="dxa"/>
            <w:gridSpan w:val="2"/>
            <w:tcBorders>
              <w:bottom w:val="single" w:sz="8" w:space="0" w:color="auto"/>
            </w:tcBorders>
            <w:vAlign w:val="bottom"/>
          </w:tcPr>
          <w:p w:rsidR="00FB3493" w:rsidRDefault="00FB3493">
            <w:pPr>
              <w:rPr>
                <w:sz w:val="5"/>
                <w:szCs w:val="5"/>
              </w:rPr>
            </w:pPr>
          </w:p>
        </w:tc>
        <w:tc>
          <w:tcPr>
            <w:tcW w:w="280" w:type="dxa"/>
            <w:tcBorders>
              <w:bottom w:val="single" w:sz="8" w:space="0" w:color="auto"/>
            </w:tcBorders>
            <w:vAlign w:val="bottom"/>
          </w:tcPr>
          <w:p w:rsidR="00FB3493" w:rsidRDefault="00FB3493">
            <w:pPr>
              <w:rPr>
                <w:sz w:val="5"/>
                <w:szCs w:val="5"/>
              </w:rPr>
            </w:pPr>
          </w:p>
        </w:tc>
        <w:tc>
          <w:tcPr>
            <w:tcW w:w="1120" w:type="dxa"/>
            <w:tcBorders>
              <w:bottom w:val="single" w:sz="8" w:space="0" w:color="auto"/>
              <w:right w:val="single" w:sz="8" w:space="0" w:color="auto"/>
            </w:tcBorders>
            <w:vAlign w:val="bottom"/>
          </w:tcPr>
          <w:p w:rsidR="00FB3493" w:rsidRDefault="00FB3493">
            <w:pPr>
              <w:rPr>
                <w:sz w:val="5"/>
                <w:szCs w:val="5"/>
              </w:rPr>
            </w:pPr>
          </w:p>
        </w:tc>
        <w:tc>
          <w:tcPr>
            <w:tcW w:w="502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Октябрь,</w:t>
            </w:r>
          </w:p>
        </w:tc>
        <w:tc>
          <w:tcPr>
            <w:tcW w:w="1840" w:type="dxa"/>
            <w:gridSpan w:val="2"/>
            <w:vAlign w:val="bottom"/>
          </w:tcPr>
          <w:p w:rsidR="00FB3493" w:rsidRDefault="009E37B4">
            <w:pPr>
              <w:ind w:left="40"/>
              <w:rPr>
                <w:sz w:val="20"/>
                <w:szCs w:val="20"/>
              </w:rPr>
            </w:pPr>
            <w:r>
              <w:rPr>
                <w:rFonts w:eastAsia="Times New Roman"/>
                <w:sz w:val="24"/>
                <w:szCs w:val="24"/>
              </w:rPr>
              <w:t>Сад. Фрукты</w:t>
            </w:r>
          </w:p>
        </w:tc>
        <w:tc>
          <w:tcPr>
            <w:tcW w:w="280" w:type="dxa"/>
            <w:vAlign w:val="bottom"/>
          </w:tcPr>
          <w:p w:rsidR="00FB3493" w:rsidRDefault="00FB3493">
            <w:pPr>
              <w:rPr>
                <w:sz w:val="24"/>
                <w:szCs w:val="24"/>
              </w:rPr>
            </w:pPr>
          </w:p>
        </w:tc>
        <w:tc>
          <w:tcPr>
            <w:tcW w:w="1120" w:type="dxa"/>
            <w:tcBorders>
              <w:right w:val="single" w:sz="8" w:space="0" w:color="auto"/>
            </w:tcBorders>
            <w:vAlign w:val="bottom"/>
          </w:tcPr>
          <w:p w:rsidR="00FB3493" w:rsidRDefault="00FB3493">
            <w:pPr>
              <w:rPr>
                <w:sz w:val="24"/>
                <w:szCs w:val="24"/>
              </w:rPr>
            </w:pP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Выставка  рисунков  «Мои  любимые  фрукты»</w:t>
            </w:r>
          </w:p>
        </w:tc>
      </w:tr>
      <w:tr w:rsidR="00FB3493">
        <w:trPr>
          <w:trHeight w:val="279"/>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3 неделя</w:t>
            </w:r>
          </w:p>
        </w:tc>
        <w:tc>
          <w:tcPr>
            <w:tcW w:w="1060" w:type="dxa"/>
            <w:vAlign w:val="bottom"/>
          </w:tcPr>
          <w:p w:rsidR="00FB3493" w:rsidRDefault="00FB3493">
            <w:pPr>
              <w:rPr>
                <w:sz w:val="24"/>
                <w:szCs w:val="24"/>
              </w:rPr>
            </w:pPr>
          </w:p>
        </w:tc>
        <w:tc>
          <w:tcPr>
            <w:tcW w:w="780" w:type="dxa"/>
            <w:vAlign w:val="bottom"/>
          </w:tcPr>
          <w:p w:rsidR="00FB3493" w:rsidRDefault="00FB3493">
            <w:pPr>
              <w:rPr>
                <w:sz w:val="24"/>
                <w:szCs w:val="24"/>
              </w:rPr>
            </w:pPr>
          </w:p>
        </w:tc>
        <w:tc>
          <w:tcPr>
            <w:tcW w:w="280" w:type="dxa"/>
            <w:vAlign w:val="bottom"/>
          </w:tcPr>
          <w:p w:rsidR="00FB3493" w:rsidRDefault="00FB3493">
            <w:pPr>
              <w:rPr>
                <w:sz w:val="24"/>
                <w:szCs w:val="24"/>
              </w:rPr>
            </w:pPr>
          </w:p>
        </w:tc>
        <w:tc>
          <w:tcPr>
            <w:tcW w:w="1120" w:type="dxa"/>
            <w:tcBorders>
              <w:right w:val="single" w:sz="8" w:space="0" w:color="auto"/>
            </w:tcBorders>
            <w:vAlign w:val="bottom"/>
          </w:tcPr>
          <w:p w:rsidR="00FB3493" w:rsidRDefault="00FB3493">
            <w:pPr>
              <w:rPr>
                <w:sz w:val="24"/>
                <w:szCs w:val="24"/>
              </w:rPr>
            </w:pP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(совместное с родителями творчество).</w:t>
            </w:r>
          </w:p>
        </w:tc>
      </w:tr>
      <w:tr w:rsidR="00FB3493">
        <w:trPr>
          <w:trHeight w:val="274"/>
        </w:trPr>
        <w:tc>
          <w:tcPr>
            <w:tcW w:w="1100" w:type="dxa"/>
            <w:tcBorders>
              <w:left w:val="single" w:sz="8" w:space="0" w:color="auto"/>
              <w:right w:val="single" w:sz="8" w:space="0" w:color="auto"/>
            </w:tcBorders>
            <w:vAlign w:val="bottom"/>
          </w:tcPr>
          <w:p w:rsidR="00FB3493" w:rsidRDefault="00FB3493">
            <w:pPr>
              <w:rPr>
                <w:sz w:val="23"/>
                <w:szCs w:val="23"/>
              </w:rPr>
            </w:pPr>
          </w:p>
        </w:tc>
        <w:tc>
          <w:tcPr>
            <w:tcW w:w="1060" w:type="dxa"/>
            <w:vAlign w:val="bottom"/>
          </w:tcPr>
          <w:p w:rsidR="00FB3493" w:rsidRDefault="00FB3493">
            <w:pPr>
              <w:rPr>
                <w:sz w:val="23"/>
                <w:szCs w:val="23"/>
              </w:rPr>
            </w:pPr>
          </w:p>
        </w:tc>
        <w:tc>
          <w:tcPr>
            <w:tcW w:w="780" w:type="dxa"/>
            <w:vAlign w:val="bottom"/>
          </w:tcPr>
          <w:p w:rsidR="00FB3493" w:rsidRDefault="00FB3493">
            <w:pPr>
              <w:rPr>
                <w:sz w:val="23"/>
                <w:szCs w:val="23"/>
              </w:rPr>
            </w:pPr>
          </w:p>
        </w:tc>
        <w:tc>
          <w:tcPr>
            <w:tcW w:w="280" w:type="dxa"/>
            <w:vAlign w:val="bottom"/>
          </w:tcPr>
          <w:p w:rsidR="00FB3493" w:rsidRDefault="00FB3493">
            <w:pPr>
              <w:rPr>
                <w:sz w:val="23"/>
                <w:szCs w:val="23"/>
              </w:rPr>
            </w:pPr>
          </w:p>
        </w:tc>
        <w:tc>
          <w:tcPr>
            <w:tcW w:w="1120" w:type="dxa"/>
            <w:tcBorders>
              <w:right w:val="single" w:sz="8" w:space="0" w:color="auto"/>
            </w:tcBorders>
            <w:vAlign w:val="bottom"/>
          </w:tcPr>
          <w:p w:rsidR="00FB3493" w:rsidRDefault="00FB3493">
            <w:pPr>
              <w:rPr>
                <w:sz w:val="23"/>
                <w:szCs w:val="23"/>
              </w:rPr>
            </w:pPr>
          </w:p>
        </w:tc>
        <w:tc>
          <w:tcPr>
            <w:tcW w:w="50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Народный календарь — Ознобицы</w:t>
            </w:r>
          </w:p>
        </w:tc>
      </w:tr>
      <w:tr w:rsidR="00FB3493">
        <w:trPr>
          <w:trHeight w:val="70"/>
        </w:trPr>
        <w:tc>
          <w:tcPr>
            <w:tcW w:w="1100" w:type="dxa"/>
            <w:tcBorders>
              <w:left w:val="single" w:sz="8" w:space="0" w:color="auto"/>
              <w:bottom w:val="single" w:sz="8" w:space="0" w:color="auto"/>
              <w:right w:val="single" w:sz="8" w:space="0" w:color="auto"/>
            </w:tcBorders>
            <w:vAlign w:val="bottom"/>
          </w:tcPr>
          <w:p w:rsidR="00FB3493" w:rsidRDefault="00FB3493">
            <w:pPr>
              <w:rPr>
                <w:sz w:val="6"/>
                <w:szCs w:val="6"/>
              </w:rPr>
            </w:pPr>
          </w:p>
        </w:tc>
        <w:tc>
          <w:tcPr>
            <w:tcW w:w="3240" w:type="dxa"/>
            <w:gridSpan w:val="4"/>
            <w:tcBorders>
              <w:bottom w:val="single" w:sz="8" w:space="0" w:color="auto"/>
              <w:right w:val="single" w:sz="8" w:space="0" w:color="auto"/>
            </w:tcBorders>
            <w:vAlign w:val="bottom"/>
          </w:tcPr>
          <w:p w:rsidR="00FB3493" w:rsidRDefault="00FB3493">
            <w:pPr>
              <w:rPr>
                <w:sz w:val="6"/>
                <w:szCs w:val="6"/>
              </w:rPr>
            </w:pPr>
          </w:p>
        </w:tc>
        <w:tc>
          <w:tcPr>
            <w:tcW w:w="5020" w:type="dxa"/>
            <w:tcBorders>
              <w:bottom w:val="single" w:sz="8" w:space="0" w:color="auto"/>
              <w:right w:val="single" w:sz="8" w:space="0" w:color="auto"/>
            </w:tcBorders>
            <w:vAlign w:val="bottom"/>
          </w:tcPr>
          <w:p w:rsidR="00FB3493" w:rsidRDefault="00FB3493">
            <w:pPr>
              <w:rPr>
                <w:sz w:val="6"/>
                <w:szCs w:val="6"/>
              </w:rPr>
            </w:pPr>
          </w:p>
        </w:tc>
      </w:tr>
      <w:tr w:rsidR="00FB3493">
        <w:trPr>
          <w:trHeight w:val="308"/>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Октябрь,</w:t>
            </w:r>
          </w:p>
        </w:tc>
        <w:tc>
          <w:tcPr>
            <w:tcW w:w="3240" w:type="dxa"/>
            <w:gridSpan w:val="4"/>
            <w:tcBorders>
              <w:right w:val="single" w:sz="8" w:space="0" w:color="auto"/>
            </w:tcBorders>
            <w:vAlign w:val="bottom"/>
          </w:tcPr>
          <w:p w:rsidR="00FB3493" w:rsidRDefault="009E37B4">
            <w:pPr>
              <w:ind w:left="40"/>
              <w:rPr>
                <w:sz w:val="20"/>
                <w:szCs w:val="20"/>
              </w:rPr>
            </w:pPr>
            <w:r>
              <w:rPr>
                <w:rFonts w:eastAsia="Times New Roman"/>
                <w:sz w:val="24"/>
                <w:szCs w:val="24"/>
              </w:rPr>
              <w:t>Лес. Грибы и лесные ягоды</w:t>
            </w: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Инсценировка   сказки   В.   Сутеева   «Под</w:t>
            </w:r>
          </w:p>
        </w:tc>
      </w:tr>
      <w:tr w:rsidR="00FB3493">
        <w:trPr>
          <w:trHeight w:val="274"/>
        </w:trPr>
        <w:tc>
          <w:tcPr>
            <w:tcW w:w="110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4 неделя</w:t>
            </w:r>
          </w:p>
        </w:tc>
        <w:tc>
          <w:tcPr>
            <w:tcW w:w="1060" w:type="dxa"/>
            <w:vAlign w:val="bottom"/>
          </w:tcPr>
          <w:p w:rsidR="00FB3493" w:rsidRDefault="00FB3493">
            <w:pPr>
              <w:rPr>
                <w:sz w:val="23"/>
                <w:szCs w:val="23"/>
              </w:rPr>
            </w:pPr>
          </w:p>
        </w:tc>
        <w:tc>
          <w:tcPr>
            <w:tcW w:w="780" w:type="dxa"/>
            <w:vAlign w:val="bottom"/>
          </w:tcPr>
          <w:p w:rsidR="00FB3493" w:rsidRDefault="00FB3493">
            <w:pPr>
              <w:rPr>
                <w:sz w:val="23"/>
                <w:szCs w:val="23"/>
              </w:rPr>
            </w:pPr>
          </w:p>
        </w:tc>
        <w:tc>
          <w:tcPr>
            <w:tcW w:w="280" w:type="dxa"/>
            <w:vAlign w:val="bottom"/>
          </w:tcPr>
          <w:p w:rsidR="00FB3493" w:rsidRDefault="00FB3493">
            <w:pPr>
              <w:rPr>
                <w:sz w:val="23"/>
                <w:szCs w:val="23"/>
              </w:rPr>
            </w:pPr>
          </w:p>
        </w:tc>
        <w:tc>
          <w:tcPr>
            <w:tcW w:w="1120" w:type="dxa"/>
            <w:tcBorders>
              <w:right w:val="single" w:sz="8" w:space="0" w:color="auto"/>
            </w:tcBorders>
            <w:vAlign w:val="bottom"/>
          </w:tcPr>
          <w:p w:rsidR="00FB3493" w:rsidRDefault="00FB3493">
            <w:pPr>
              <w:rPr>
                <w:sz w:val="23"/>
                <w:szCs w:val="23"/>
              </w:rPr>
            </w:pPr>
          </w:p>
        </w:tc>
        <w:tc>
          <w:tcPr>
            <w:tcW w:w="50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грибом».</w:t>
            </w:r>
          </w:p>
        </w:tc>
      </w:tr>
      <w:tr w:rsidR="00FB3493">
        <w:trPr>
          <w:trHeight w:val="278"/>
        </w:trPr>
        <w:tc>
          <w:tcPr>
            <w:tcW w:w="1100" w:type="dxa"/>
            <w:tcBorders>
              <w:left w:val="single" w:sz="8" w:space="0" w:color="auto"/>
              <w:right w:val="single" w:sz="8" w:space="0" w:color="auto"/>
            </w:tcBorders>
            <w:vAlign w:val="bottom"/>
          </w:tcPr>
          <w:p w:rsidR="00FB3493" w:rsidRDefault="00FB3493">
            <w:pPr>
              <w:rPr>
                <w:sz w:val="24"/>
                <w:szCs w:val="24"/>
              </w:rPr>
            </w:pPr>
          </w:p>
        </w:tc>
        <w:tc>
          <w:tcPr>
            <w:tcW w:w="1060" w:type="dxa"/>
            <w:vAlign w:val="bottom"/>
          </w:tcPr>
          <w:p w:rsidR="00FB3493" w:rsidRDefault="00FB3493">
            <w:pPr>
              <w:rPr>
                <w:sz w:val="24"/>
                <w:szCs w:val="24"/>
              </w:rPr>
            </w:pPr>
          </w:p>
        </w:tc>
        <w:tc>
          <w:tcPr>
            <w:tcW w:w="780" w:type="dxa"/>
            <w:vAlign w:val="bottom"/>
          </w:tcPr>
          <w:p w:rsidR="00FB3493" w:rsidRDefault="00FB3493">
            <w:pPr>
              <w:rPr>
                <w:sz w:val="24"/>
                <w:szCs w:val="24"/>
              </w:rPr>
            </w:pPr>
          </w:p>
        </w:tc>
        <w:tc>
          <w:tcPr>
            <w:tcW w:w="280" w:type="dxa"/>
            <w:vAlign w:val="bottom"/>
          </w:tcPr>
          <w:p w:rsidR="00FB3493" w:rsidRDefault="00FB3493">
            <w:pPr>
              <w:rPr>
                <w:sz w:val="24"/>
                <w:szCs w:val="24"/>
              </w:rPr>
            </w:pPr>
          </w:p>
        </w:tc>
        <w:tc>
          <w:tcPr>
            <w:tcW w:w="1120" w:type="dxa"/>
            <w:tcBorders>
              <w:right w:val="single" w:sz="8" w:space="0" w:color="auto"/>
            </w:tcBorders>
            <w:vAlign w:val="bottom"/>
          </w:tcPr>
          <w:p w:rsidR="00FB3493" w:rsidRDefault="00FB3493">
            <w:pPr>
              <w:rPr>
                <w:sz w:val="24"/>
                <w:szCs w:val="24"/>
              </w:rPr>
            </w:pP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Народный календарь — Прасковья Грязнуха</w:t>
            </w:r>
          </w:p>
        </w:tc>
      </w:tr>
      <w:tr w:rsidR="00FB3493">
        <w:trPr>
          <w:trHeight w:val="65"/>
        </w:trPr>
        <w:tc>
          <w:tcPr>
            <w:tcW w:w="110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1060" w:type="dxa"/>
            <w:tcBorders>
              <w:bottom w:val="single" w:sz="8" w:space="0" w:color="auto"/>
            </w:tcBorders>
            <w:vAlign w:val="bottom"/>
          </w:tcPr>
          <w:p w:rsidR="00FB3493" w:rsidRDefault="00FB3493">
            <w:pPr>
              <w:rPr>
                <w:sz w:val="5"/>
                <w:szCs w:val="5"/>
              </w:rPr>
            </w:pPr>
          </w:p>
        </w:tc>
        <w:tc>
          <w:tcPr>
            <w:tcW w:w="780" w:type="dxa"/>
            <w:tcBorders>
              <w:bottom w:val="single" w:sz="8" w:space="0" w:color="auto"/>
            </w:tcBorders>
            <w:vAlign w:val="bottom"/>
          </w:tcPr>
          <w:p w:rsidR="00FB3493" w:rsidRDefault="00FB3493">
            <w:pPr>
              <w:rPr>
                <w:sz w:val="5"/>
                <w:szCs w:val="5"/>
              </w:rPr>
            </w:pPr>
          </w:p>
        </w:tc>
        <w:tc>
          <w:tcPr>
            <w:tcW w:w="280" w:type="dxa"/>
            <w:tcBorders>
              <w:bottom w:val="single" w:sz="8" w:space="0" w:color="auto"/>
            </w:tcBorders>
            <w:vAlign w:val="bottom"/>
          </w:tcPr>
          <w:p w:rsidR="00FB3493" w:rsidRDefault="00FB3493">
            <w:pPr>
              <w:rPr>
                <w:sz w:val="5"/>
                <w:szCs w:val="5"/>
              </w:rPr>
            </w:pPr>
          </w:p>
        </w:tc>
        <w:tc>
          <w:tcPr>
            <w:tcW w:w="1120" w:type="dxa"/>
            <w:tcBorders>
              <w:bottom w:val="single" w:sz="8" w:space="0" w:color="auto"/>
              <w:right w:val="single" w:sz="8" w:space="0" w:color="auto"/>
            </w:tcBorders>
            <w:vAlign w:val="bottom"/>
          </w:tcPr>
          <w:p w:rsidR="00FB3493" w:rsidRDefault="00FB3493">
            <w:pPr>
              <w:rPr>
                <w:sz w:val="5"/>
                <w:szCs w:val="5"/>
              </w:rPr>
            </w:pPr>
          </w:p>
        </w:tc>
        <w:tc>
          <w:tcPr>
            <w:tcW w:w="5020" w:type="dxa"/>
            <w:tcBorders>
              <w:bottom w:val="single" w:sz="8" w:space="0" w:color="auto"/>
              <w:right w:val="single" w:sz="8" w:space="0" w:color="auto"/>
            </w:tcBorders>
            <w:vAlign w:val="bottom"/>
          </w:tcPr>
          <w:p w:rsidR="00FB3493" w:rsidRDefault="00FB3493">
            <w:pPr>
              <w:rPr>
                <w:sz w:val="5"/>
                <w:szCs w:val="5"/>
              </w:rPr>
            </w:pPr>
          </w:p>
        </w:tc>
      </w:tr>
      <w:tr w:rsidR="00FB3493">
        <w:trPr>
          <w:trHeight w:val="309"/>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Ноябрь,</w:t>
            </w:r>
          </w:p>
        </w:tc>
        <w:tc>
          <w:tcPr>
            <w:tcW w:w="1060" w:type="dxa"/>
            <w:vAlign w:val="bottom"/>
          </w:tcPr>
          <w:p w:rsidR="00FB3493" w:rsidRDefault="009E37B4">
            <w:pPr>
              <w:ind w:left="40"/>
              <w:rPr>
                <w:sz w:val="20"/>
                <w:szCs w:val="20"/>
              </w:rPr>
            </w:pPr>
            <w:r>
              <w:rPr>
                <w:rFonts w:eastAsia="Times New Roman"/>
                <w:sz w:val="24"/>
                <w:szCs w:val="24"/>
              </w:rPr>
              <w:t>Одежда</w:t>
            </w:r>
          </w:p>
        </w:tc>
        <w:tc>
          <w:tcPr>
            <w:tcW w:w="780" w:type="dxa"/>
            <w:vAlign w:val="bottom"/>
          </w:tcPr>
          <w:p w:rsidR="00FB3493" w:rsidRDefault="00FB3493">
            <w:pPr>
              <w:rPr>
                <w:sz w:val="24"/>
                <w:szCs w:val="24"/>
              </w:rPr>
            </w:pPr>
          </w:p>
        </w:tc>
        <w:tc>
          <w:tcPr>
            <w:tcW w:w="280" w:type="dxa"/>
            <w:vAlign w:val="bottom"/>
          </w:tcPr>
          <w:p w:rsidR="00FB3493" w:rsidRDefault="00FB3493">
            <w:pPr>
              <w:rPr>
                <w:sz w:val="24"/>
                <w:szCs w:val="24"/>
              </w:rPr>
            </w:pPr>
          </w:p>
        </w:tc>
        <w:tc>
          <w:tcPr>
            <w:tcW w:w="1120" w:type="dxa"/>
            <w:tcBorders>
              <w:right w:val="single" w:sz="8" w:space="0" w:color="auto"/>
            </w:tcBorders>
            <w:vAlign w:val="bottom"/>
          </w:tcPr>
          <w:p w:rsidR="00FB3493" w:rsidRDefault="00FB3493">
            <w:pPr>
              <w:rPr>
                <w:sz w:val="24"/>
                <w:szCs w:val="24"/>
              </w:rPr>
            </w:pP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Вечер досуга с использованием фольклорного</w:t>
            </w:r>
          </w:p>
        </w:tc>
      </w:tr>
      <w:tr w:rsidR="00FB3493">
        <w:trPr>
          <w:trHeight w:val="274"/>
        </w:trPr>
        <w:tc>
          <w:tcPr>
            <w:tcW w:w="110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1 неделя</w:t>
            </w:r>
          </w:p>
        </w:tc>
        <w:tc>
          <w:tcPr>
            <w:tcW w:w="1060" w:type="dxa"/>
            <w:vAlign w:val="bottom"/>
          </w:tcPr>
          <w:p w:rsidR="00FB3493" w:rsidRDefault="00FB3493">
            <w:pPr>
              <w:rPr>
                <w:sz w:val="23"/>
                <w:szCs w:val="23"/>
              </w:rPr>
            </w:pPr>
          </w:p>
        </w:tc>
        <w:tc>
          <w:tcPr>
            <w:tcW w:w="780" w:type="dxa"/>
            <w:vAlign w:val="bottom"/>
          </w:tcPr>
          <w:p w:rsidR="00FB3493" w:rsidRDefault="00FB3493">
            <w:pPr>
              <w:rPr>
                <w:sz w:val="23"/>
                <w:szCs w:val="23"/>
              </w:rPr>
            </w:pPr>
          </w:p>
        </w:tc>
        <w:tc>
          <w:tcPr>
            <w:tcW w:w="280" w:type="dxa"/>
            <w:vAlign w:val="bottom"/>
          </w:tcPr>
          <w:p w:rsidR="00FB3493" w:rsidRDefault="00FB3493">
            <w:pPr>
              <w:rPr>
                <w:sz w:val="23"/>
                <w:szCs w:val="23"/>
              </w:rPr>
            </w:pPr>
          </w:p>
        </w:tc>
        <w:tc>
          <w:tcPr>
            <w:tcW w:w="1120" w:type="dxa"/>
            <w:tcBorders>
              <w:right w:val="single" w:sz="8" w:space="0" w:color="auto"/>
            </w:tcBorders>
            <w:vAlign w:val="bottom"/>
          </w:tcPr>
          <w:p w:rsidR="00FB3493" w:rsidRDefault="00FB3493">
            <w:pPr>
              <w:rPr>
                <w:sz w:val="23"/>
                <w:szCs w:val="23"/>
              </w:rPr>
            </w:pPr>
          </w:p>
        </w:tc>
        <w:tc>
          <w:tcPr>
            <w:tcW w:w="50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материала (потешек, частушек, прибауток).</w:t>
            </w:r>
          </w:p>
        </w:tc>
      </w:tr>
      <w:tr w:rsidR="00FB3493">
        <w:trPr>
          <w:trHeight w:val="278"/>
        </w:trPr>
        <w:tc>
          <w:tcPr>
            <w:tcW w:w="1100" w:type="dxa"/>
            <w:tcBorders>
              <w:left w:val="single" w:sz="8" w:space="0" w:color="auto"/>
              <w:right w:val="single" w:sz="8" w:space="0" w:color="auto"/>
            </w:tcBorders>
            <w:vAlign w:val="bottom"/>
          </w:tcPr>
          <w:p w:rsidR="00FB3493" w:rsidRDefault="00FB3493">
            <w:pPr>
              <w:rPr>
                <w:sz w:val="24"/>
                <w:szCs w:val="24"/>
              </w:rPr>
            </w:pPr>
          </w:p>
        </w:tc>
        <w:tc>
          <w:tcPr>
            <w:tcW w:w="1060" w:type="dxa"/>
            <w:vAlign w:val="bottom"/>
          </w:tcPr>
          <w:p w:rsidR="00FB3493" w:rsidRDefault="00FB3493">
            <w:pPr>
              <w:rPr>
                <w:sz w:val="24"/>
                <w:szCs w:val="24"/>
              </w:rPr>
            </w:pPr>
          </w:p>
        </w:tc>
        <w:tc>
          <w:tcPr>
            <w:tcW w:w="780" w:type="dxa"/>
            <w:vAlign w:val="bottom"/>
          </w:tcPr>
          <w:p w:rsidR="00FB3493" w:rsidRDefault="00FB3493">
            <w:pPr>
              <w:rPr>
                <w:sz w:val="24"/>
                <w:szCs w:val="24"/>
              </w:rPr>
            </w:pPr>
          </w:p>
        </w:tc>
        <w:tc>
          <w:tcPr>
            <w:tcW w:w="280" w:type="dxa"/>
            <w:vAlign w:val="bottom"/>
          </w:tcPr>
          <w:p w:rsidR="00FB3493" w:rsidRDefault="00FB3493">
            <w:pPr>
              <w:rPr>
                <w:sz w:val="24"/>
                <w:szCs w:val="24"/>
              </w:rPr>
            </w:pPr>
          </w:p>
        </w:tc>
        <w:tc>
          <w:tcPr>
            <w:tcW w:w="1120" w:type="dxa"/>
            <w:tcBorders>
              <w:right w:val="single" w:sz="8" w:space="0" w:color="auto"/>
            </w:tcBorders>
            <w:vAlign w:val="bottom"/>
          </w:tcPr>
          <w:p w:rsidR="00FB3493" w:rsidRDefault="00FB3493">
            <w:pPr>
              <w:rPr>
                <w:sz w:val="24"/>
                <w:szCs w:val="24"/>
              </w:rPr>
            </w:pP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Народный кадендарь — Прасковья Льняница.</w:t>
            </w:r>
          </w:p>
        </w:tc>
      </w:tr>
      <w:tr w:rsidR="00FB3493">
        <w:trPr>
          <w:trHeight w:val="278"/>
        </w:trPr>
        <w:tc>
          <w:tcPr>
            <w:tcW w:w="1100" w:type="dxa"/>
            <w:tcBorders>
              <w:left w:val="single" w:sz="8" w:space="0" w:color="auto"/>
              <w:right w:val="single" w:sz="8" w:space="0" w:color="auto"/>
            </w:tcBorders>
            <w:vAlign w:val="bottom"/>
          </w:tcPr>
          <w:p w:rsidR="00FB3493" w:rsidRDefault="00FB3493">
            <w:pPr>
              <w:rPr>
                <w:sz w:val="24"/>
                <w:szCs w:val="24"/>
              </w:rPr>
            </w:pPr>
          </w:p>
        </w:tc>
        <w:tc>
          <w:tcPr>
            <w:tcW w:w="1060" w:type="dxa"/>
            <w:vAlign w:val="bottom"/>
          </w:tcPr>
          <w:p w:rsidR="00FB3493" w:rsidRDefault="00FB3493">
            <w:pPr>
              <w:rPr>
                <w:sz w:val="24"/>
                <w:szCs w:val="24"/>
              </w:rPr>
            </w:pPr>
          </w:p>
        </w:tc>
        <w:tc>
          <w:tcPr>
            <w:tcW w:w="780" w:type="dxa"/>
            <w:vAlign w:val="bottom"/>
          </w:tcPr>
          <w:p w:rsidR="00FB3493" w:rsidRDefault="00FB3493">
            <w:pPr>
              <w:rPr>
                <w:sz w:val="24"/>
                <w:szCs w:val="24"/>
              </w:rPr>
            </w:pPr>
          </w:p>
        </w:tc>
        <w:tc>
          <w:tcPr>
            <w:tcW w:w="280" w:type="dxa"/>
            <w:vAlign w:val="bottom"/>
          </w:tcPr>
          <w:p w:rsidR="00FB3493" w:rsidRDefault="00FB3493">
            <w:pPr>
              <w:rPr>
                <w:sz w:val="24"/>
                <w:szCs w:val="24"/>
              </w:rPr>
            </w:pPr>
          </w:p>
        </w:tc>
        <w:tc>
          <w:tcPr>
            <w:tcW w:w="1120" w:type="dxa"/>
            <w:tcBorders>
              <w:right w:val="single" w:sz="8" w:space="0" w:color="auto"/>
            </w:tcBorders>
            <w:vAlign w:val="bottom"/>
          </w:tcPr>
          <w:p w:rsidR="00FB3493" w:rsidRDefault="00FB3493">
            <w:pPr>
              <w:rPr>
                <w:sz w:val="24"/>
                <w:szCs w:val="24"/>
              </w:rPr>
            </w:pPr>
          </w:p>
        </w:tc>
        <w:tc>
          <w:tcPr>
            <w:tcW w:w="5020" w:type="dxa"/>
            <w:tcBorders>
              <w:right w:val="single" w:sz="8" w:space="0" w:color="auto"/>
            </w:tcBorders>
            <w:vAlign w:val="bottom"/>
          </w:tcPr>
          <w:p w:rsidR="00FB3493" w:rsidRDefault="009E37B4">
            <w:pPr>
              <w:ind w:left="20"/>
              <w:rPr>
                <w:sz w:val="20"/>
                <w:szCs w:val="20"/>
              </w:rPr>
            </w:pPr>
            <w:r>
              <w:rPr>
                <w:rFonts w:eastAsia="Times New Roman"/>
                <w:b/>
                <w:bCs/>
                <w:sz w:val="24"/>
                <w:szCs w:val="24"/>
              </w:rPr>
              <w:t>День народного единства</w:t>
            </w:r>
          </w:p>
        </w:tc>
      </w:tr>
      <w:tr w:rsidR="00FB3493">
        <w:trPr>
          <w:trHeight w:val="65"/>
        </w:trPr>
        <w:tc>
          <w:tcPr>
            <w:tcW w:w="110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1060" w:type="dxa"/>
            <w:tcBorders>
              <w:bottom w:val="single" w:sz="8" w:space="0" w:color="auto"/>
            </w:tcBorders>
            <w:vAlign w:val="bottom"/>
          </w:tcPr>
          <w:p w:rsidR="00FB3493" w:rsidRDefault="00FB3493">
            <w:pPr>
              <w:rPr>
                <w:sz w:val="5"/>
                <w:szCs w:val="5"/>
              </w:rPr>
            </w:pPr>
          </w:p>
        </w:tc>
        <w:tc>
          <w:tcPr>
            <w:tcW w:w="780" w:type="dxa"/>
            <w:tcBorders>
              <w:bottom w:val="single" w:sz="8" w:space="0" w:color="auto"/>
            </w:tcBorders>
            <w:vAlign w:val="bottom"/>
          </w:tcPr>
          <w:p w:rsidR="00FB3493" w:rsidRDefault="00FB3493">
            <w:pPr>
              <w:rPr>
                <w:sz w:val="5"/>
                <w:szCs w:val="5"/>
              </w:rPr>
            </w:pPr>
          </w:p>
        </w:tc>
        <w:tc>
          <w:tcPr>
            <w:tcW w:w="280" w:type="dxa"/>
            <w:tcBorders>
              <w:bottom w:val="single" w:sz="8" w:space="0" w:color="auto"/>
            </w:tcBorders>
            <w:vAlign w:val="bottom"/>
          </w:tcPr>
          <w:p w:rsidR="00FB3493" w:rsidRDefault="00FB3493">
            <w:pPr>
              <w:rPr>
                <w:sz w:val="5"/>
                <w:szCs w:val="5"/>
              </w:rPr>
            </w:pPr>
          </w:p>
        </w:tc>
        <w:tc>
          <w:tcPr>
            <w:tcW w:w="1120" w:type="dxa"/>
            <w:tcBorders>
              <w:bottom w:val="single" w:sz="8" w:space="0" w:color="auto"/>
              <w:right w:val="single" w:sz="8" w:space="0" w:color="auto"/>
            </w:tcBorders>
            <w:vAlign w:val="bottom"/>
          </w:tcPr>
          <w:p w:rsidR="00FB3493" w:rsidRDefault="00FB3493">
            <w:pPr>
              <w:rPr>
                <w:sz w:val="5"/>
                <w:szCs w:val="5"/>
              </w:rPr>
            </w:pPr>
          </w:p>
        </w:tc>
        <w:tc>
          <w:tcPr>
            <w:tcW w:w="502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Ноябрь,</w:t>
            </w:r>
          </w:p>
        </w:tc>
        <w:tc>
          <w:tcPr>
            <w:tcW w:w="1060" w:type="dxa"/>
            <w:vAlign w:val="bottom"/>
          </w:tcPr>
          <w:p w:rsidR="00FB3493" w:rsidRDefault="009E37B4">
            <w:pPr>
              <w:ind w:left="40"/>
              <w:rPr>
                <w:sz w:val="20"/>
                <w:szCs w:val="20"/>
              </w:rPr>
            </w:pPr>
            <w:r>
              <w:rPr>
                <w:rFonts w:eastAsia="Times New Roman"/>
                <w:sz w:val="24"/>
                <w:szCs w:val="24"/>
              </w:rPr>
              <w:t>Обувь.</w:t>
            </w:r>
          </w:p>
        </w:tc>
        <w:tc>
          <w:tcPr>
            <w:tcW w:w="780" w:type="dxa"/>
            <w:vAlign w:val="bottom"/>
          </w:tcPr>
          <w:p w:rsidR="00FB3493" w:rsidRDefault="00FB3493">
            <w:pPr>
              <w:rPr>
                <w:sz w:val="24"/>
                <w:szCs w:val="24"/>
              </w:rPr>
            </w:pPr>
          </w:p>
        </w:tc>
        <w:tc>
          <w:tcPr>
            <w:tcW w:w="280" w:type="dxa"/>
            <w:vAlign w:val="bottom"/>
          </w:tcPr>
          <w:p w:rsidR="00FB3493" w:rsidRDefault="00FB3493">
            <w:pPr>
              <w:rPr>
                <w:sz w:val="24"/>
                <w:szCs w:val="24"/>
              </w:rPr>
            </w:pPr>
          </w:p>
        </w:tc>
        <w:tc>
          <w:tcPr>
            <w:tcW w:w="1120" w:type="dxa"/>
            <w:tcBorders>
              <w:right w:val="single" w:sz="8" w:space="0" w:color="auto"/>
            </w:tcBorders>
            <w:vAlign w:val="bottom"/>
          </w:tcPr>
          <w:p w:rsidR="00FB3493" w:rsidRDefault="00FB3493">
            <w:pPr>
              <w:rPr>
                <w:sz w:val="24"/>
                <w:szCs w:val="24"/>
              </w:rPr>
            </w:pP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Спортивный праздник.</w:t>
            </w:r>
          </w:p>
        </w:tc>
      </w:tr>
      <w:tr w:rsidR="00FB3493">
        <w:trPr>
          <w:trHeight w:val="274"/>
        </w:trPr>
        <w:tc>
          <w:tcPr>
            <w:tcW w:w="110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2 неделя</w:t>
            </w:r>
          </w:p>
        </w:tc>
        <w:tc>
          <w:tcPr>
            <w:tcW w:w="1060" w:type="dxa"/>
            <w:vAlign w:val="bottom"/>
          </w:tcPr>
          <w:p w:rsidR="00FB3493" w:rsidRDefault="00FB3493">
            <w:pPr>
              <w:rPr>
                <w:sz w:val="23"/>
                <w:szCs w:val="23"/>
              </w:rPr>
            </w:pPr>
          </w:p>
        </w:tc>
        <w:tc>
          <w:tcPr>
            <w:tcW w:w="780" w:type="dxa"/>
            <w:vAlign w:val="bottom"/>
          </w:tcPr>
          <w:p w:rsidR="00FB3493" w:rsidRDefault="00FB3493">
            <w:pPr>
              <w:rPr>
                <w:sz w:val="23"/>
                <w:szCs w:val="23"/>
              </w:rPr>
            </w:pPr>
          </w:p>
        </w:tc>
        <w:tc>
          <w:tcPr>
            <w:tcW w:w="280" w:type="dxa"/>
            <w:vAlign w:val="bottom"/>
          </w:tcPr>
          <w:p w:rsidR="00FB3493" w:rsidRDefault="00FB3493">
            <w:pPr>
              <w:rPr>
                <w:sz w:val="23"/>
                <w:szCs w:val="23"/>
              </w:rPr>
            </w:pPr>
          </w:p>
        </w:tc>
        <w:tc>
          <w:tcPr>
            <w:tcW w:w="1120" w:type="dxa"/>
            <w:tcBorders>
              <w:right w:val="single" w:sz="8" w:space="0" w:color="auto"/>
            </w:tcBorders>
            <w:vAlign w:val="bottom"/>
          </w:tcPr>
          <w:p w:rsidR="00FB3493" w:rsidRDefault="00FB3493">
            <w:pPr>
              <w:rPr>
                <w:sz w:val="23"/>
                <w:szCs w:val="23"/>
              </w:rPr>
            </w:pPr>
          </w:p>
        </w:tc>
        <w:tc>
          <w:tcPr>
            <w:tcW w:w="50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Народный календарь — Кузтминки</w:t>
            </w:r>
          </w:p>
        </w:tc>
      </w:tr>
      <w:tr w:rsidR="00FB3493">
        <w:trPr>
          <w:trHeight w:val="71"/>
        </w:trPr>
        <w:tc>
          <w:tcPr>
            <w:tcW w:w="1100" w:type="dxa"/>
            <w:tcBorders>
              <w:left w:val="single" w:sz="8" w:space="0" w:color="auto"/>
              <w:bottom w:val="single" w:sz="8" w:space="0" w:color="auto"/>
              <w:right w:val="single" w:sz="8" w:space="0" w:color="auto"/>
            </w:tcBorders>
            <w:vAlign w:val="bottom"/>
          </w:tcPr>
          <w:p w:rsidR="00FB3493" w:rsidRDefault="00FB3493">
            <w:pPr>
              <w:rPr>
                <w:sz w:val="6"/>
                <w:szCs w:val="6"/>
              </w:rPr>
            </w:pPr>
          </w:p>
        </w:tc>
        <w:tc>
          <w:tcPr>
            <w:tcW w:w="1060" w:type="dxa"/>
            <w:tcBorders>
              <w:bottom w:val="single" w:sz="8" w:space="0" w:color="auto"/>
            </w:tcBorders>
            <w:vAlign w:val="bottom"/>
          </w:tcPr>
          <w:p w:rsidR="00FB3493" w:rsidRDefault="00FB3493">
            <w:pPr>
              <w:rPr>
                <w:sz w:val="6"/>
                <w:szCs w:val="6"/>
              </w:rPr>
            </w:pPr>
          </w:p>
        </w:tc>
        <w:tc>
          <w:tcPr>
            <w:tcW w:w="780" w:type="dxa"/>
            <w:tcBorders>
              <w:bottom w:val="single" w:sz="8" w:space="0" w:color="auto"/>
            </w:tcBorders>
            <w:vAlign w:val="bottom"/>
          </w:tcPr>
          <w:p w:rsidR="00FB3493" w:rsidRDefault="00FB3493">
            <w:pPr>
              <w:rPr>
                <w:sz w:val="6"/>
                <w:szCs w:val="6"/>
              </w:rPr>
            </w:pPr>
          </w:p>
        </w:tc>
        <w:tc>
          <w:tcPr>
            <w:tcW w:w="280" w:type="dxa"/>
            <w:tcBorders>
              <w:bottom w:val="single" w:sz="8" w:space="0" w:color="auto"/>
            </w:tcBorders>
            <w:vAlign w:val="bottom"/>
          </w:tcPr>
          <w:p w:rsidR="00FB3493" w:rsidRDefault="00FB3493">
            <w:pPr>
              <w:rPr>
                <w:sz w:val="6"/>
                <w:szCs w:val="6"/>
              </w:rPr>
            </w:pPr>
          </w:p>
        </w:tc>
        <w:tc>
          <w:tcPr>
            <w:tcW w:w="1120" w:type="dxa"/>
            <w:tcBorders>
              <w:bottom w:val="single" w:sz="8" w:space="0" w:color="auto"/>
              <w:right w:val="single" w:sz="8" w:space="0" w:color="auto"/>
            </w:tcBorders>
            <w:vAlign w:val="bottom"/>
          </w:tcPr>
          <w:p w:rsidR="00FB3493" w:rsidRDefault="00FB3493">
            <w:pPr>
              <w:rPr>
                <w:sz w:val="6"/>
                <w:szCs w:val="6"/>
              </w:rPr>
            </w:pPr>
          </w:p>
        </w:tc>
        <w:tc>
          <w:tcPr>
            <w:tcW w:w="5020" w:type="dxa"/>
            <w:tcBorders>
              <w:bottom w:val="single" w:sz="8" w:space="0" w:color="auto"/>
              <w:right w:val="single" w:sz="8" w:space="0" w:color="auto"/>
            </w:tcBorders>
            <w:vAlign w:val="bottom"/>
          </w:tcPr>
          <w:p w:rsidR="00FB3493" w:rsidRDefault="00FB3493">
            <w:pPr>
              <w:rPr>
                <w:sz w:val="6"/>
                <w:szCs w:val="6"/>
              </w:rPr>
            </w:pPr>
          </w:p>
        </w:tc>
      </w:tr>
      <w:tr w:rsidR="00FB3493">
        <w:trPr>
          <w:trHeight w:val="304"/>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Ноябрь,</w:t>
            </w:r>
          </w:p>
        </w:tc>
        <w:tc>
          <w:tcPr>
            <w:tcW w:w="1060" w:type="dxa"/>
            <w:vAlign w:val="bottom"/>
          </w:tcPr>
          <w:p w:rsidR="00FB3493" w:rsidRDefault="009E37B4">
            <w:pPr>
              <w:ind w:left="40"/>
              <w:rPr>
                <w:sz w:val="20"/>
                <w:szCs w:val="20"/>
              </w:rPr>
            </w:pPr>
            <w:r>
              <w:rPr>
                <w:rFonts w:eastAsia="Times New Roman"/>
                <w:sz w:val="24"/>
                <w:szCs w:val="24"/>
              </w:rPr>
              <w:t>Игрушки</w:t>
            </w:r>
          </w:p>
        </w:tc>
        <w:tc>
          <w:tcPr>
            <w:tcW w:w="780" w:type="dxa"/>
            <w:vAlign w:val="bottom"/>
          </w:tcPr>
          <w:p w:rsidR="00FB3493" w:rsidRDefault="00FB3493">
            <w:pPr>
              <w:rPr>
                <w:sz w:val="24"/>
                <w:szCs w:val="24"/>
              </w:rPr>
            </w:pPr>
          </w:p>
        </w:tc>
        <w:tc>
          <w:tcPr>
            <w:tcW w:w="280" w:type="dxa"/>
            <w:vAlign w:val="bottom"/>
          </w:tcPr>
          <w:p w:rsidR="00FB3493" w:rsidRDefault="00FB3493">
            <w:pPr>
              <w:rPr>
                <w:sz w:val="24"/>
                <w:szCs w:val="24"/>
              </w:rPr>
            </w:pPr>
          </w:p>
        </w:tc>
        <w:tc>
          <w:tcPr>
            <w:tcW w:w="1120" w:type="dxa"/>
            <w:tcBorders>
              <w:right w:val="single" w:sz="8" w:space="0" w:color="auto"/>
            </w:tcBorders>
            <w:vAlign w:val="bottom"/>
          </w:tcPr>
          <w:p w:rsidR="00FB3493" w:rsidRDefault="00FB3493">
            <w:pPr>
              <w:rPr>
                <w:sz w:val="24"/>
                <w:szCs w:val="24"/>
              </w:rPr>
            </w:pPr>
          </w:p>
        </w:tc>
        <w:tc>
          <w:tcPr>
            <w:tcW w:w="5020" w:type="dxa"/>
            <w:tcBorders>
              <w:right w:val="single" w:sz="8" w:space="0" w:color="auto"/>
            </w:tcBorders>
            <w:vAlign w:val="bottom"/>
          </w:tcPr>
          <w:p w:rsidR="00FB3493" w:rsidRDefault="009E37B4">
            <w:pPr>
              <w:ind w:left="20"/>
              <w:rPr>
                <w:sz w:val="20"/>
                <w:szCs w:val="20"/>
              </w:rPr>
            </w:pPr>
            <w:r>
              <w:rPr>
                <w:rFonts w:eastAsia="Times New Roman"/>
                <w:w w:val="99"/>
                <w:sz w:val="24"/>
                <w:szCs w:val="24"/>
              </w:rPr>
              <w:t>Изготовлениеигрушекизприродного</w:t>
            </w:r>
          </w:p>
        </w:tc>
      </w:tr>
      <w:tr w:rsidR="00FB3493">
        <w:trPr>
          <w:trHeight w:val="278"/>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3 неделя</w:t>
            </w:r>
          </w:p>
        </w:tc>
        <w:tc>
          <w:tcPr>
            <w:tcW w:w="1060" w:type="dxa"/>
            <w:vAlign w:val="bottom"/>
          </w:tcPr>
          <w:p w:rsidR="00FB3493" w:rsidRDefault="00FB3493">
            <w:pPr>
              <w:rPr>
                <w:sz w:val="24"/>
                <w:szCs w:val="24"/>
              </w:rPr>
            </w:pPr>
          </w:p>
        </w:tc>
        <w:tc>
          <w:tcPr>
            <w:tcW w:w="780" w:type="dxa"/>
            <w:vAlign w:val="bottom"/>
          </w:tcPr>
          <w:p w:rsidR="00FB3493" w:rsidRDefault="00FB3493">
            <w:pPr>
              <w:rPr>
                <w:sz w:val="24"/>
                <w:szCs w:val="24"/>
              </w:rPr>
            </w:pPr>
          </w:p>
        </w:tc>
        <w:tc>
          <w:tcPr>
            <w:tcW w:w="280" w:type="dxa"/>
            <w:vAlign w:val="bottom"/>
          </w:tcPr>
          <w:p w:rsidR="00FB3493" w:rsidRDefault="00FB3493">
            <w:pPr>
              <w:rPr>
                <w:sz w:val="24"/>
                <w:szCs w:val="24"/>
              </w:rPr>
            </w:pPr>
          </w:p>
        </w:tc>
        <w:tc>
          <w:tcPr>
            <w:tcW w:w="1120" w:type="dxa"/>
            <w:tcBorders>
              <w:right w:val="single" w:sz="8" w:space="0" w:color="auto"/>
            </w:tcBorders>
            <w:vAlign w:val="bottom"/>
          </w:tcPr>
          <w:p w:rsidR="00FB3493" w:rsidRDefault="00FB3493">
            <w:pPr>
              <w:rPr>
                <w:sz w:val="24"/>
                <w:szCs w:val="24"/>
              </w:rPr>
            </w:pP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материала для младшей группы.</w:t>
            </w:r>
          </w:p>
        </w:tc>
      </w:tr>
      <w:tr w:rsidR="00FB3493">
        <w:trPr>
          <w:trHeight w:val="274"/>
        </w:trPr>
        <w:tc>
          <w:tcPr>
            <w:tcW w:w="1100" w:type="dxa"/>
            <w:tcBorders>
              <w:left w:val="single" w:sz="8" w:space="0" w:color="auto"/>
              <w:right w:val="single" w:sz="8" w:space="0" w:color="auto"/>
            </w:tcBorders>
            <w:vAlign w:val="bottom"/>
          </w:tcPr>
          <w:p w:rsidR="00FB3493" w:rsidRDefault="00FB3493">
            <w:pPr>
              <w:rPr>
                <w:sz w:val="23"/>
                <w:szCs w:val="23"/>
              </w:rPr>
            </w:pPr>
          </w:p>
        </w:tc>
        <w:tc>
          <w:tcPr>
            <w:tcW w:w="1060" w:type="dxa"/>
            <w:vAlign w:val="bottom"/>
          </w:tcPr>
          <w:p w:rsidR="00FB3493" w:rsidRDefault="00FB3493">
            <w:pPr>
              <w:rPr>
                <w:sz w:val="23"/>
                <w:szCs w:val="23"/>
              </w:rPr>
            </w:pPr>
          </w:p>
        </w:tc>
        <w:tc>
          <w:tcPr>
            <w:tcW w:w="780" w:type="dxa"/>
            <w:vAlign w:val="bottom"/>
          </w:tcPr>
          <w:p w:rsidR="00FB3493" w:rsidRDefault="00FB3493">
            <w:pPr>
              <w:rPr>
                <w:sz w:val="23"/>
                <w:szCs w:val="23"/>
              </w:rPr>
            </w:pPr>
          </w:p>
        </w:tc>
        <w:tc>
          <w:tcPr>
            <w:tcW w:w="280" w:type="dxa"/>
            <w:vAlign w:val="bottom"/>
          </w:tcPr>
          <w:p w:rsidR="00FB3493" w:rsidRDefault="00FB3493">
            <w:pPr>
              <w:rPr>
                <w:sz w:val="23"/>
                <w:szCs w:val="23"/>
              </w:rPr>
            </w:pPr>
          </w:p>
        </w:tc>
        <w:tc>
          <w:tcPr>
            <w:tcW w:w="1120" w:type="dxa"/>
            <w:tcBorders>
              <w:right w:val="single" w:sz="8" w:space="0" w:color="auto"/>
            </w:tcBorders>
            <w:vAlign w:val="bottom"/>
          </w:tcPr>
          <w:p w:rsidR="00FB3493" w:rsidRDefault="00FB3493">
            <w:pPr>
              <w:rPr>
                <w:sz w:val="23"/>
                <w:szCs w:val="23"/>
              </w:rPr>
            </w:pPr>
          </w:p>
        </w:tc>
        <w:tc>
          <w:tcPr>
            <w:tcW w:w="50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Народный календарь — Федот Ледостав</w:t>
            </w:r>
          </w:p>
        </w:tc>
      </w:tr>
      <w:tr w:rsidR="00FB3493">
        <w:trPr>
          <w:trHeight w:val="70"/>
        </w:trPr>
        <w:tc>
          <w:tcPr>
            <w:tcW w:w="1100" w:type="dxa"/>
            <w:tcBorders>
              <w:left w:val="single" w:sz="8" w:space="0" w:color="auto"/>
              <w:bottom w:val="single" w:sz="8" w:space="0" w:color="auto"/>
              <w:right w:val="single" w:sz="8" w:space="0" w:color="auto"/>
            </w:tcBorders>
            <w:vAlign w:val="bottom"/>
          </w:tcPr>
          <w:p w:rsidR="00FB3493" w:rsidRDefault="00FB3493">
            <w:pPr>
              <w:rPr>
                <w:sz w:val="6"/>
                <w:szCs w:val="6"/>
              </w:rPr>
            </w:pPr>
          </w:p>
        </w:tc>
        <w:tc>
          <w:tcPr>
            <w:tcW w:w="1060" w:type="dxa"/>
            <w:tcBorders>
              <w:bottom w:val="single" w:sz="8" w:space="0" w:color="auto"/>
            </w:tcBorders>
            <w:vAlign w:val="bottom"/>
          </w:tcPr>
          <w:p w:rsidR="00FB3493" w:rsidRDefault="00FB3493">
            <w:pPr>
              <w:rPr>
                <w:sz w:val="6"/>
                <w:szCs w:val="6"/>
              </w:rPr>
            </w:pPr>
          </w:p>
        </w:tc>
        <w:tc>
          <w:tcPr>
            <w:tcW w:w="780" w:type="dxa"/>
            <w:tcBorders>
              <w:bottom w:val="single" w:sz="8" w:space="0" w:color="auto"/>
            </w:tcBorders>
            <w:vAlign w:val="bottom"/>
          </w:tcPr>
          <w:p w:rsidR="00FB3493" w:rsidRDefault="00FB3493">
            <w:pPr>
              <w:rPr>
                <w:sz w:val="6"/>
                <w:szCs w:val="6"/>
              </w:rPr>
            </w:pPr>
          </w:p>
        </w:tc>
        <w:tc>
          <w:tcPr>
            <w:tcW w:w="280" w:type="dxa"/>
            <w:tcBorders>
              <w:bottom w:val="single" w:sz="8" w:space="0" w:color="auto"/>
            </w:tcBorders>
            <w:vAlign w:val="bottom"/>
          </w:tcPr>
          <w:p w:rsidR="00FB3493" w:rsidRDefault="00FB3493">
            <w:pPr>
              <w:rPr>
                <w:sz w:val="6"/>
                <w:szCs w:val="6"/>
              </w:rPr>
            </w:pPr>
          </w:p>
        </w:tc>
        <w:tc>
          <w:tcPr>
            <w:tcW w:w="1120" w:type="dxa"/>
            <w:tcBorders>
              <w:bottom w:val="single" w:sz="8" w:space="0" w:color="auto"/>
              <w:right w:val="single" w:sz="8" w:space="0" w:color="auto"/>
            </w:tcBorders>
            <w:vAlign w:val="bottom"/>
          </w:tcPr>
          <w:p w:rsidR="00FB3493" w:rsidRDefault="00FB3493">
            <w:pPr>
              <w:rPr>
                <w:sz w:val="6"/>
                <w:szCs w:val="6"/>
              </w:rPr>
            </w:pPr>
          </w:p>
        </w:tc>
        <w:tc>
          <w:tcPr>
            <w:tcW w:w="5020" w:type="dxa"/>
            <w:tcBorders>
              <w:bottom w:val="single" w:sz="8" w:space="0" w:color="auto"/>
              <w:right w:val="single" w:sz="8" w:space="0" w:color="auto"/>
            </w:tcBorders>
            <w:vAlign w:val="bottom"/>
          </w:tcPr>
          <w:p w:rsidR="00FB3493" w:rsidRDefault="00FB3493">
            <w:pPr>
              <w:rPr>
                <w:sz w:val="6"/>
                <w:szCs w:val="6"/>
              </w:rPr>
            </w:pPr>
          </w:p>
        </w:tc>
      </w:tr>
      <w:tr w:rsidR="00FB3493">
        <w:trPr>
          <w:trHeight w:val="611"/>
        </w:trPr>
        <w:tc>
          <w:tcPr>
            <w:tcW w:w="1100" w:type="dxa"/>
            <w:vAlign w:val="bottom"/>
          </w:tcPr>
          <w:p w:rsidR="00FB3493" w:rsidRDefault="00FB3493">
            <w:pPr>
              <w:rPr>
                <w:sz w:val="24"/>
                <w:szCs w:val="24"/>
              </w:rPr>
            </w:pPr>
          </w:p>
        </w:tc>
        <w:tc>
          <w:tcPr>
            <w:tcW w:w="1060" w:type="dxa"/>
            <w:vAlign w:val="bottom"/>
          </w:tcPr>
          <w:p w:rsidR="00FB3493" w:rsidRDefault="00FB3493">
            <w:pPr>
              <w:rPr>
                <w:sz w:val="24"/>
                <w:szCs w:val="24"/>
              </w:rPr>
            </w:pPr>
          </w:p>
        </w:tc>
        <w:tc>
          <w:tcPr>
            <w:tcW w:w="780" w:type="dxa"/>
            <w:vAlign w:val="bottom"/>
          </w:tcPr>
          <w:p w:rsidR="00FB3493" w:rsidRDefault="00FB3493">
            <w:pPr>
              <w:rPr>
                <w:sz w:val="24"/>
                <w:szCs w:val="24"/>
              </w:rPr>
            </w:pPr>
          </w:p>
        </w:tc>
        <w:tc>
          <w:tcPr>
            <w:tcW w:w="280" w:type="dxa"/>
            <w:vAlign w:val="bottom"/>
          </w:tcPr>
          <w:p w:rsidR="00FB3493" w:rsidRDefault="00FB3493">
            <w:pPr>
              <w:rPr>
                <w:sz w:val="24"/>
                <w:szCs w:val="24"/>
              </w:rPr>
            </w:pPr>
          </w:p>
        </w:tc>
        <w:tc>
          <w:tcPr>
            <w:tcW w:w="1120" w:type="dxa"/>
            <w:vAlign w:val="bottom"/>
          </w:tcPr>
          <w:p w:rsidR="00FB3493" w:rsidRDefault="00FB3493">
            <w:pPr>
              <w:rPr>
                <w:sz w:val="24"/>
                <w:szCs w:val="24"/>
              </w:rPr>
            </w:pPr>
          </w:p>
        </w:tc>
        <w:tc>
          <w:tcPr>
            <w:tcW w:w="5020" w:type="dxa"/>
            <w:vAlign w:val="bottom"/>
          </w:tcPr>
          <w:p w:rsidR="00FB3493" w:rsidRDefault="009E37B4">
            <w:pPr>
              <w:ind w:left="4580"/>
              <w:rPr>
                <w:sz w:val="20"/>
                <w:szCs w:val="20"/>
              </w:rPr>
            </w:pPr>
            <w:r>
              <w:rPr>
                <w:rFonts w:eastAsia="Times New Roman"/>
                <w:sz w:val="24"/>
                <w:szCs w:val="24"/>
              </w:rPr>
              <w:t>120</w:t>
            </w:r>
          </w:p>
        </w:tc>
      </w:tr>
    </w:tbl>
    <w:p w:rsidR="00FB3493" w:rsidRDefault="00FB3493">
      <w:pPr>
        <w:sectPr w:rsidR="00FB3493">
          <w:pgSz w:w="11900" w:h="16834"/>
          <w:pgMar w:top="1132" w:right="1349" w:bottom="437" w:left="1220" w:header="0" w:footer="0" w:gutter="0"/>
          <w:cols w:space="720" w:equalWidth="0">
            <w:col w:w="9340"/>
          </w:cols>
        </w:sectPr>
      </w:pPr>
    </w:p>
    <w:tbl>
      <w:tblPr>
        <w:tblW w:w="0" w:type="auto"/>
        <w:tblInd w:w="10" w:type="dxa"/>
        <w:tblLayout w:type="fixed"/>
        <w:tblCellMar>
          <w:left w:w="0" w:type="dxa"/>
          <w:right w:w="0" w:type="dxa"/>
        </w:tblCellMar>
        <w:tblLook w:val="04A0"/>
      </w:tblPr>
      <w:tblGrid>
        <w:gridCol w:w="1100"/>
        <w:gridCol w:w="3240"/>
        <w:gridCol w:w="5020"/>
      </w:tblGrid>
      <w:tr w:rsidR="00FB3493">
        <w:trPr>
          <w:trHeight w:val="328"/>
        </w:trPr>
        <w:tc>
          <w:tcPr>
            <w:tcW w:w="1100" w:type="dxa"/>
            <w:tcBorders>
              <w:top w:val="single" w:sz="8" w:space="0" w:color="auto"/>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lastRenderedPageBreak/>
              <w:t>Ноябрь,</w:t>
            </w:r>
          </w:p>
        </w:tc>
        <w:tc>
          <w:tcPr>
            <w:tcW w:w="3240" w:type="dxa"/>
            <w:tcBorders>
              <w:top w:val="single" w:sz="8" w:space="0" w:color="auto"/>
              <w:right w:val="single" w:sz="8" w:space="0" w:color="auto"/>
            </w:tcBorders>
            <w:vAlign w:val="bottom"/>
          </w:tcPr>
          <w:p w:rsidR="00FB3493" w:rsidRDefault="009E37B4">
            <w:pPr>
              <w:ind w:left="40"/>
              <w:rPr>
                <w:sz w:val="20"/>
                <w:szCs w:val="20"/>
              </w:rPr>
            </w:pPr>
            <w:r>
              <w:rPr>
                <w:rFonts w:eastAsia="Times New Roman"/>
                <w:sz w:val="24"/>
                <w:szCs w:val="24"/>
              </w:rPr>
              <w:t>Посуда</w:t>
            </w:r>
          </w:p>
        </w:tc>
        <w:tc>
          <w:tcPr>
            <w:tcW w:w="5020" w:type="dxa"/>
            <w:tcBorders>
              <w:top w:val="single" w:sz="8" w:space="0" w:color="auto"/>
              <w:right w:val="single" w:sz="8" w:space="0" w:color="auto"/>
            </w:tcBorders>
            <w:vAlign w:val="bottom"/>
          </w:tcPr>
          <w:p w:rsidR="00FB3493" w:rsidRDefault="009E37B4">
            <w:pPr>
              <w:ind w:left="20"/>
              <w:rPr>
                <w:sz w:val="20"/>
                <w:szCs w:val="20"/>
              </w:rPr>
            </w:pPr>
            <w:r>
              <w:rPr>
                <w:rFonts w:eastAsia="Times New Roman"/>
                <w:sz w:val="24"/>
                <w:szCs w:val="24"/>
              </w:rPr>
              <w:t>Выставка   поделок   из   пластилина,   глины,</w:t>
            </w:r>
          </w:p>
        </w:tc>
      </w:tr>
      <w:tr w:rsidR="00FB3493">
        <w:trPr>
          <w:trHeight w:val="278"/>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4 неделя</w:t>
            </w:r>
          </w:p>
        </w:tc>
        <w:tc>
          <w:tcPr>
            <w:tcW w:w="3240" w:type="dxa"/>
            <w:tcBorders>
              <w:right w:val="single" w:sz="8" w:space="0" w:color="auto"/>
            </w:tcBorders>
            <w:vAlign w:val="bottom"/>
          </w:tcPr>
          <w:p w:rsidR="00FB3493" w:rsidRDefault="00FB3493">
            <w:pPr>
              <w:rPr>
                <w:sz w:val="24"/>
                <w:szCs w:val="24"/>
              </w:rPr>
            </w:pP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соленого   теста   «Моя   любимая   чашка»</w:t>
            </w:r>
          </w:p>
        </w:tc>
      </w:tr>
      <w:tr w:rsidR="00FB3493">
        <w:trPr>
          <w:trHeight w:val="274"/>
        </w:trPr>
        <w:tc>
          <w:tcPr>
            <w:tcW w:w="1100" w:type="dxa"/>
            <w:tcBorders>
              <w:left w:val="single" w:sz="8" w:space="0" w:color="auto"/>
              <w:right w:val="single" w:sz="8" w:space="0" w:color="auto"/>
            </w:tcBorders>
            <w:vAlign w:val="bottom"/>
          </w:tcPr>
          <w:p w:rsidR="00FB3493" w:rsidRDefault="00FB3493">
            <w:pPr>
              <w:rPr>
                <w:sz w:val="23"/>
                <w:szCs w:val="23"/>
              </w:rPr>
            </w:pPr>
          </w:p>
        </w:tc>
        <w:tc>
          <w:tcPr>
            <w:tcW w:w="3240" w:type="dxa"/>
            <w:tcBorders>
              <w:right w:val="single" w:sz="8" w:space="0" w:color="auto"/>
            </w:tcBorders>
            <w:vAlign w:val="bottom"/>
          </w:tcPr>
          <w:p w:rsidR="00FB3493" w:rsidRDefault="00FB3493">
            <w:pPr>
              <w:rPr>
                <w:sz w:val="23"/>
                <w:szCs w:val="23"/>
              </w:rPr>
            </w:pPr>
          </w:p>
        </w:tc>
        <w:tc>
          <w:tcPr>
            <w:tcW w:w="50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(совместное с родителями творчество).</w:t>
            </w:r>
          </w:p>
        </w:tc>
      </w:tr>
      <w:tr w:rsidR="00FB3493">
        <w:trPr>
          <w:trHeight w:val="278"/>
        </w:trPr>
        <w:tc>
          <w:tcPr>
            <w:tcW w:w="1100" w:type="dxa"/>
            <w:tcBorders>
              <w:left w:val="single" w:sz="8" w:space="0" w:color="auto"/>
              <w:right w:val="single" w:sz="8" w:space="0" w:color="auto"/>
            </w:tcBorders>
            <w:vAlign w:val="bottom"/>
          </w:tcPr>
          <w:p w:rsidR="00FB3493" w:rsidRDefault="00FB3493">
            <w:pPr>
              <w:rPr>
                <w:sz w:val="24"/>
                <w:szCs w:val="24"/>
              </w:rPr>
            </w:pPr>
          </w:p>
        </w:tc>
        <w:tc>
          <w:tcPr>
            <w:tcW w:w="3240" w:type="dxa"/>
            <w:tcBorders>
              <w:right w:val="single" w:sz="8" w:space="0" w:color="auto"/>
            </w:tcBorders>
            <w:vAlign w:val="bottom"/>
          </w:tcPr>
          <w:p w:rsidR="00FB3493" w:rsidRDefault="00FB3493">
            <w:pPr>
              <w:rPr>
                <w:sz w:val="24"/>
                <w:szCs w:val="24"/>
              </w:rPr>
            </w:pP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Народный календарь — Федот Студит.</w:t>
            </w:r>
          </w:p>
        </w:tc>
      </w:tr>
      <w:tr w:rsidR="00FB3493">
        <w:trPr>
          <w:trHeight w:val="279"/>
        </w:trPr>
        <w:tc>
          <w:tcPr>
            <w:tcW w:w="1100" w:type="dxa"/>
            <w:tcBorders>
              <w:left w:val="single" w:sz="8" w:space="0" w:color="auto"/>
              <w:right w:val="single" w:sz="8" w:space="0" w:color="auto"/>
            </w:tcBorders>
            <w:vAlign w:val="bottom"/>
          </w:tcPr>
          <w:p w:rsidR="00FB3493" w:rsidRDefault="00FB3493">
            <w:pPr>
              <w:rPr>
                <w:sz w:val="24"/>
                <w:szCs w:val="24"/>
              </w:rPr>
            </w:pPr>
          </w:p>
        </w:tc>
        <w:tc>
          <w:tcPr>
            <w:tcW w:w="3240" w:type="dxa"/>
            <w:tcBorders>
              <w:right w:val="single" w:sz="8" w:space="0" w:color="auto"/>
            </w:tcBorders>
            <w:vAlign w:val="bottom"/>
          </w:tcPr>
          <w:p w:rsidR="00FB3493" w:rsidRDefault="00FB3493">
            <w:pPr>
              <w:rPr>
                <w:sz w:val="24"/>
                <w:szCs w:val="24"/>
              </w:rPr>
            </w:pPr>
          </w:p>
        </w:tc>
        <w:tc>
          <w:tcPr>
            <w:tcW w:w="5020" w:type="dxa"/>
            <w:tcBorders>
              <w:right w:val="single" w:sz="8" w:space="0" w:color="auto"/>
            </w:tcBorders>
            <w:vAlign w:val="bottom"/>
          </w:tcPr>
          <w:p w:rsidR="00FB3493" w:rsidRDefault="009E37B4">
            <w:pPr>
              <w:ind w:left="20"/>
              <w:rPr>
                <w:sz w:val="20"/>
                <w:szCs w:val="20"/>
              </w:rPr>
            </w:pPr>
            <w:r>
              <w:rPr>
                <w:rFonts w:eastAsia="Times New Roman"/>
                <w:b/>
                <w:bCs/>
                <w:sz w:val="24"/>
                <w:szCs w:val="24"/>
              </w:rPr>
              <w:t>День матери</w:t>
            </w:r>
          </w:p>
        </w:tc>
      </w:tr>
      <w:tr w:rsidR="00FB3493">
        <w:trPr>
          <w:trHeight w:val="65"/>
        </w:trPr>
        <w:tc>
          <w:tcPr>
            <w:tcW w:w="110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240" w:type="dxa"/>
            <w:tcBorders>
              <w:bottom w:val="single" w:sz="8" w:space="0" w:color="auto"/>
              <w:right w:val="single" w:sz="8" w:space="0" w:color="auto"/>
            </w:tcBorders>
            <w:vAlign w:val="bottom"/>
          </w:tcPr>
          <w:p w:rsidR="00FB3493" w:rsidRDefault="00FB3493">
            <w:pPr>
              <w:rPr>
                <w:sz w:val="5"/>
                <w:szCs w:val="5"/>
              </w:rPr>
            </w:pPr>
          </w:p>
        </w:tc>
        <w:tc>
          <w:tcPr>
            <w:tcW w:w="5020" w:type="dxa"/>
            <w:tcBorders>
              <w:bottom w:val="single" w:sz="8" w:space="0" w:color="auto"/>
              <w:right w:val="single" w:sz="8" w:space="0" w:color="auto"/>
            </w:tcBorders>
            <w:vAlign w:val="bottom"/>
          </w:tcPr>
          <w:p w:rsidR="00FB3493" w:rsidRDefault="00FB3493">
            <w:pPr>
              <w:rPr>
                <w:sz w:val="5"/>
                <w:szCs w:val="5"/>
              </w:rPr>
            </w:pPr>
          </w:p>
        </w:tc>
      </w:tr>
      <w:tr w:rsidR="00FB3493">
        <w:trPr>
          <w:trHeight w:val="304"/>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Декабрь,</w:t>
            </w:r>
          </w:p>
        </w:tc>
        <w:tc>
          <w:tcPr>
            <w:tcW w:w="3240" w:type="dxa"/>
            <w:tcBorders>
              <w:right w:val="single" w:sz="8" w:space="0" w:color="auto"/>
            </w:tcBorders>
            <w:vAlign w:val="bottom"/>
          </w:tcPr>
          <w:p w:rsidR="00FB3493" w:rsidRDefault="009E37B4">
            <w:pPr>
              <w:ind w:left="40"/>
              <w:rPr>
                <w:sz w:val="20"/>
                <w:szCs w:val="20"/>
              </w:rPr>
            </w:pPr>
            <w:r>
              <w:rPr>
                <w:rFonts w:eastAsia="Times New Roman"/>
                <w:sz w:val="24"/>
                <w:szCs w:val="24"/>
              </w:rPr>
              <w:t>Зима. Зимующие птицы</w:t>
            </w: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Интегрированное занятие «Как сорока клеста</w:t>
            </w:r>
          </w:p>
        </w:tc>
      </w:tr>
      <w:tr w:rsidR="00FB3493">
        <w:trPr>
          <w:trHeight w:val="278"/>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1 неделя</w:t>
            </w:r>
          </w:p>
        </w:tc>
        <w:tc>
          <w:tcPr>
            <w:tcW w:w="3240" w:type="dxa"/>
            <w:tcBorders>
              <w:right w:val="single" w:sz="8" w:space="0" w:color="auto"/>
            </w:tcBorders>
            <w:vAlign w:val="bottom"/>
          </w:tcPr>
          <w:p w:rsidR="00FB3493" w:rsidRDefault="00FB3493">
            <w:pPr>
              <w:rPr>
                <w:sz w:val="24"/>
                <w:szCs w:val="24"/>
              </w:rPr>
            </w:pP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судила»   из   цикла   «Новые   развивающие</w:t>
            </w:r>
          </w:p>
        </w:tc>
      </w:tr>
      <w:tr w:rsidR="00FB3493">
        <w:trPr>
          <w:trHeight w:val="274"/>
        </w:trPr>
        <w:tc>
          <w:tcPr>
            <w:tcW w:w="1100" w:type="dxa"/>
            <w:tcBorders>
              <w:left w:val="single" w:sz="8" w:space="0" w:color="auto"/>
              <w:right w:val="single" w:sz="8" w:space="0" w:color="auto"/>
            </w:tcBorders>
            <w:vAlign w:val="bottom"/>
          </w:tcPr>
          <w:p w:rsidR="00FB3493" w:rsidRDefault="00FB3493">
            <w:pPr>
              <w:rPr>
                <w:sz w:val="23"/>
                <w:szCs w:val="23"/>
              </w:rPr>
            </w:pPr>
          </w:p>
        </w:tc>
        <w:tc>
          <w:tcPr>
            <w:tcW w:w="3240" w:type="dxa"/>
            <w:tcBorders>
              <w:right w:val="single" w:sz="8" w:space="0" w:color="auto"/>
            </w:tcBorders>
            <w:vAlign w:val="bottom"/>
          </w:tcPr>
          <w:p w:rsidR="00FB3493" w:rsidRDefault="00FB3493">
            <w:pPr>
              <w:rPr>
                <w:sz w:val="23"/>
                <w:szCs w:val="23"/>
              </w:rPr>
            </w:pPr>
          </w:p>
        </w:tc>
        <w:tc>
          <w:tcPr>
            <w:tcW w:w="50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сказки».</w:t>
            </w:r>
          </w:p>
        </w:tc>
      </w:tr>
      <w:tr w:rsidR="00FB3493">
        <w:trPr>
          <w:trHeight w:val="278"/>
        </w:trPr>
        <w:tc>
          <w:tcPr>
            <w:tcW w:w="1100" w:type="dxa"/>
            <w:tcBorders>
              <w:left w:val="single" w:sz="8" w:space="0" w:color="auto"/>
              <w:right w:val="single" w:sz="8" w:space="0" w:color="auto"/>
            </w:tcBorders>
            <w:vAlign w:val="bottom"/>
          </w:tcPr>
          <w:p w:rsidR="00FB3493" w:rsidRDefault="00FB3493">
            <w:pPr>
              <w:rPr>
                <w:sz w:val="24"/>
                <w:szCs w:val="24"/>
              </w:rPr>
            </w:pPr>
          </w:p>
        </w:tc>
        <w:tc>
          <w:tcPr>
            <w:tcW w:w="3240" w:type="dxa"/>
            <w:tcBorders>
              <w:right w:val="single" w:sz="8" w:space="0" w:color="auto"/>
            </w:tcBorders>
            <w:vAlign w:val="bottom"/>
          </w:tcPr>
          <w:p w:rsidR="00FB3493" w:rsidRDefault="00FB3493">
            <w:pPr>
              <w:rPr>
                <w:sz w:val="24"/>
                <w:szCs w:val="24"/>
              </w:rPr>
            </w:pP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Народный календарь — Введение.</w:t>
            </w:r>
          </w:p>
        </w:tc>
      </w:tr>
      <w:tr w:rsidR="00FB3493">
        <w:trPr>
          <w:trHeight w:val="278"/>
        </w:trPr>
        <w:tc>
          <w:tcPr>
            <w:tcW w:w="1100" w:type="dxa"/>
            <w:tcBorders>
              <w:left w:val="single" w:sz="8" w:space="0" w:color="auto"/>
              <w:right w:val="single" w:sz="8" w:space="0" w:color="auto"/>
            </w:tcBorders>
            <w:vAlign w:val="bottom"/>
          </w:tcPr>
          <w:p w:rsidR="00FB3493" w:rsidRDefault="00FB3493">
            <w:pPr>
              <w:rPr>
                <w:sz w:val="24"/>
                <w:szCs w:val="24"/>
              </w:rPr>
            </w:pPr>
          </w:p>
        </w:tc>
        <w:tc>
          <w:tcPr>
            <w:tcW w:w="3240" w:type="dxa"/>
            <w:tcBorders>
              <w:right w:val="single" w:sz="8" w:space="0" w:color="auto"/>
            </w:tcBorders>
            <w:vAlign w:val="bottom"/>
          </w:tcPr>
          <w:p w:rsidR="00FB3493" w:rsidRDefault="00FB3493">
            <w:pPr>
              <w:rPr>
                <w:sz w:val="24"/>
                <w:szCs w:val="24"/>
              </w:rPr>
            </w:pPr>
          </w:p>
        </w:tc>
        <w:tc>
          <w:tcPr>
            <w:tcW w:w="5020" w:type="dxa"/>
            <w:tcBorders>
              <w:right w:val="single" w:sz="8" w:space="0" w:color="auto"/>
            </w:tcBorders>
            <w:vAlign w:val="bottom"/>
          </w:tcPr>
          <w:p w:rsidR="00FB3493" w:rsidRDefault="009E37B4">
            <w:pPr>
              <w:ind w:left="20"/>
              <w:rPr>
                <w:sz w:val="20"/>
                <w:szCs w:val="20"/>
              </w:rPr>
            </w:pPr>
            <w:r>
              <w:rPr>
                <w:rFonts w:eastAsia="Times New Roman"/>
                <w:b/>
                <w:bCs/>
                <w:sz w:val="24"/>
                <w:szCs w:val="24"/>
              </w:rPr>
              <w:t>День воинской славы России</w:t>
            </w:r>
          </w:p>
        </w:tc>
      </w:tr>
      <w:tr w:rsidR="00FB3493">
        <w:trPr>
          <w:trHeight w:val="65"/>
        </w:trPr>
        <w:tc>
          <w:tcPr>
            <w:tcW w:w="110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240" w:type="dxa"/>
            <w:tcBorders>
              <w:bottom w:val="single" w:sz="8" w:space="0" w:color="auto"/>
              <w:right w:val="single" w:sz="8" w:space="0" w:color="auto"/>
            </w:tcBorders>
            <w:vAlign w:val="bottom"/>
          </w:tcPr>
          <w:p w:rsidR="00FB3493" w:rsidRDefault="00FB3493">
            <w:pPr>
              <w:rPr>
                <w:sz w:val="5"/>
                <w:szCs w:val="5"/>
              </w:rPr>
            </w:pPr>
          </w:p>
        </w:tc>
        <w:tc>
          <w:tcPr>
            <w:tcW w:w="5020" w:type="dxa"/>
            <w:tcBorders>
              <w:bottom w:val="single" w:sz="8" w:space="0" w:color="auto"/>
              <w:right w:val="single" w:sz="8" w:space="0" w:color="auto"/>
            </w:tcBorders>
            <w:vAlign w:val="bottom"/>
          </w:tcPr>
          <w:p w:rsidR="00FB3493" w:rsidRDefault="00FB3493">
            <w:pPr>
              <w:rPr>
                <w:sz w:val="5"/>
                <w:szCs w:val="5"/>
              </w:rPr>
            </w:pPr>
          </w:p>
        </w:tc>
      </w:tr>
      <w:tr w:rsidR="00FB3493">
        <w:trPr>
          <w:trHeight w:val="309"/>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Декабрь,</w:t>
            </w:r>
          </w:p>
        </w:tc>
        <w:tc>
          <w:tcPr>
            <w:tcW w:w="3240" w:type="dxa"/>
            <w:tcBorders>
              <w:right w:val="single" w:sz="8" w:space="0" w:color="auto"/>
            </w:tcBorders>
            <w:vAlign w:val="bottom"/>
          </w:tcPr>
          <w:p w:rsidR="00FB3493" w:rsidRDefault="009E37B4">
            <w:pPr>
              <w:ind w:left="40"/>
              <w:rPr>
                <w:sz w:val="20"/>
                <w:szCs w:val="20"/>
              </w:rPr>
            </w:pPr>
            <w:r>
              <w:rPr>
                <w:rFonts w:eastAsia="Times New Roman"/>
                <w:sz w:val="24"/>
                <w:szCs w:val="24"/>
              </w:rPr>
              <w:t>Домашние животные зимой</w:t>
            </w: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Интегрированное  занятие  «Как  щенок  узнал,</w:t>
            </w:r>
          </w:p>
        </w:tc>
      </w:tr>
      <w:tr w:rsidR="00FB3493">
        <w:trPr>
          <w:trHeight w:val="274"/>
        </w:trPr>
        <w:tc>
          <w:tcPr>
            <w:tcW w:w="110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2 неделя</w:t>
            </w:r>
          </w:p>
        </w:tc>
        <w:tc>
          <w:tcPr>
            <w:tcW w:w="3240" w:type="dxa"/>
            <w:tcBorders>
              <w:right w:val="single" w:sz="8" w:space="0" w:color="auto"/>
            </w:tcBorders>
            <w:vAlign w:val="bottom"/>
          </w:tcPr>
          <w:p w:rsidR="00FB3493" w:rsidRDefault="00FB3493">
            <w:pPr>
              <w:rPr>
                <w:sz w:val="23"/>
                <w:szCs w:val="23"/>
              </w:rPr>
            </w:pPr>
          </w:p>
        </w:tc>
        <w:tc>
          <w:tcPr>
            <w:tcW w:w="50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кто    всех    важнее»    из    цикла    «Новые</w:t>
            </w:r>
          </w:p>
        </w:tc>
      </w:tr>
      <w:tr w:rsidR="00FB3493">
        <w:trPr>
          <w:trHeight w:val="278"/>
        </w:trPr>
        <w:tc>
          <w:tcPr>
            <w:tcW w:w="1100" w:type="dxa"/>
            <w:tcBorders>
              <w:left w:val="single" w:sz="8" w:space="0" w:color="auto"/>
              <w:right w:val="single" w:sz="8" w:space="0" w:color="auto"/>
            </w:tcBorders>
            <w:vAlign w:val="bottom"/>
          </w:tcPr>
          <w:p w:rsidR="00FB3493" w:rsidRDefault="00FB3493">
            <w:pPr>
              <w:rPr>
                <w:sz w:val="24"/>
                <w:szCs w:val="24"/>
              </w:rPr>
            </w:pPr>
          </w:p>
        </w:tc>
        <w:tc>
          <w:tcPr>
            <w:tcW w:w="3240" w:type="dxa"/>
            <w:tcBorders>
              <w:right w:val="single" w:sz="8" w:space="0" w:color="auto"/>
            </w:tcBorders>
            <w:vAlign w:val="bottom"/>
          </w:tcPr>
          <w:p w:rsidR="00FB3493" w:rsidRDefault="00FB3493">
            <w:pPr>
              <w:rPr>
                <w:sz w:val="24"/>
                <w:szCs w:val="24"/>
              </w:rPr>
            </w:pP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развивающие сказки».</w:t>
            </w:r>
          </w:p>
        </w:tc>
      </w:tr>
      <w:tr w:rsidR="00FB3493">
        <w:trPr>
          <w:trHeight w:val="274"/>
        </w:trPr>
        <w:tc>
          <w:tcPr>
            <w:tcW w:w="1100" w:type="dxa"/>
            <w:tcBorders>
              <w:left w:val="single" w:sz="8" w:space="0" w:color="auto"/>
              <w:right w:val="single" w:sz="8" w:space="0" w:color="auto"/>
            </w:tcBorders>
            <w:vAlign w:val="bottom"/>
          </w:tcPr>
          <w:p w:rsidR="00FB3493" w:rsidRDefault="00FB3493">
            <w:pPr>
              <w:rPr>
                <w:sz w:val="23"/>
                <w:szCs w:val="23"/>
              </w:rPr>
            </w:pPr>
          </w:p>
        </w:tc>
        <w:tc>
          <w:tcPr>
            <w:tcW w:w="3240" w:type="dxa"/>
            <w:tcBorders>
              <w:right w:val="single" w:sz="8" w:space="0" w:color="auto"/>
            </w:tcBorders>
            <w:vAlign w:val="bottom"/>
          </w:tcPr>
          <w:p w:rsidR="00FB3493" w:rsidRDefault="00FB3493">
            <w:pPr>
              <w:rPr>
                <w:sz w:val="23"/>
                <w:szCs w:val="23"/>
              </w:rPr>
            </w:pPr>
          </w:p>
        </w:tc>
        <w:tc>
          <w:tcPr>
            <w:tcW w:w="50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Народный праздник — Георгий Победоносец</w:t>
            </w:r>
          </w:p>
        </w:tc>
      </w:tr>
      <w:tr w:rsidR="00FB3493">
        <w:trPr>
          <w:trHeight w:val="70"/>
        </w:trPr>
        <w:tc>
          <w:tcPr>
            <w:tcW w:w="1100" w:type="dxa"/>
            <w:tcBorders>
              <w:left w:val="single" w:sz="8" w:space="0" w:color="auto"/>
              <w:bottom w:val="single" w:sz="8" w:space="0" w:color="auto"/>
              <w:right w:val="single" w:sz="8" w:space="0" w:color="auto"/>
            </w:tcBorders>
            <w:vAlign w:val="bottom"/>
          </w:tcPr>
          <w:p w:rsidR="00FB3493" w:rsidRDefault="00FB3493">
            <w:pPr>
              <w:rPr>
                <w:sz w:val="6"/>
                <w:szCs w:val="6"/>
              </w:rPr>
            </w:pPr>
          </w:p>
        </w:tc>
        <w:tc>
          <w:tcPr>
            <w:tcW w:w="3240" w:type="dxa"/>
            <w:tcBorders>
              <w:bottom w:val="single" w:sz="8" w:space="0" w:color="auto"/>
              <w:right w:val="single" w:sz="8" w:space="0" w:color="auto"/>
            </w:tcBorders>
            <w:vAlign w:val="bottom"/>
          </w:tcPr>
          <w:p w:rsidR="00FB3493" w:rsidRDefault="00FB3493">
            <w:pPr>
              <w:rPr>
                <w:sz w:val="6"/>
                <w:szCs w:val="6"/>
              </w:rPr>
            </w:pPr>
          </w:p>
        </w:tc>
        <w:tc>
          <w:tcPr>
            <w:tcW w:w="5020" w:type="dxa"/>
            <w:tcBorders>
              <w:bottom w:val="single" w:sz="8" w:space="0" w:color="auto"/>
              <w:right w:val="single" w:sz="8" w:space="0" w:color="auto"/>
            </w:tcBorders>
            <w:vAlign w:val="bottom"/>
          </w:tcPr>
          <w:p w:rsidR="00FB3493" w:rsidRDefault="00FB3493">
            <w:pPr>
              <w:rPr>
                <w:sz w:val="6"/>
                <w:szCs w:val="6"/>
              </w:rPr>
            </w:pPr>
          </w:p>
        </w:tc>
      </w:tr>
      <w:tr w:rsidR="00FB3493">
        <w:trPr>
          <w:trHeight w:val="304"/>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Декабрь,</w:t>
            </w:r>
          </w:p>
        </w:tc>
        <w:tc>
          <w:tcPr>
            <w:tcW w:w="3240" w:type="dxa"/>
            <w:tcBorders>
              <w:right w:val="single" w:sz="8" w:space="0" w:color="auto"/>
            </w:tcBorders>
            <w:vAlign w:val="bottom"/>
          </w:tcPr>
          <w:p w:rsidR="00FB3493" w:rsidRDefault="009E37B4">
            <w:pPr>
              <w:ind w:left="40"/>
              <w:rPr>
                <w:sz w:val="20"/>
                <w:szCs w:val="20"/>
              </w:rPr>
            </w:pPr>
            <w:r>
              <w:rPr>
                <w:rFonts w:eastAsia="Times New Roman"/>
                <w:sz w:val="24"/>
                <w:szCs w:val="24"/>
              </w:rPr>
              <w:t>Дикие животные зимой</w:t>
            </w: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Интегрированное занятие «Как олененку маму</w:t>
            </w:r>
          </w:p>
        </w:tc>
      </w:tr>
      <w:tr w:rsidR="00FB3493">
        <w:trPr>
          <w:trHeight w:val="279"/>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3 неделя</w:t>
            </w:r>
          </w:p>
        </w:tc>
        <w:tc>
          <w:tcPr>
            <w:tcW w:w="3240" w:type="dxa"/>
            <w:tcBorders>
              <w:right w:val="single" w:sz="8" w:space="0" w:color="auto"/>
            </w:tcBorders>
            <w:vAlign w:val="bottom"/>
          </w:tcPr>
          <w:p w:rsidR="00FB3493" w:rsidRDefault="00FB3493">
            <w:pPr>
              <w:rPr>
                <w:sz w:val="24"/>
                <w:szCs w:val="24"/>
              </w:rPr>
            </w:pP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искали»   из   цикла   «Новые   развивающие</w:t>
            </w:r>
          </w:p>
        </w:tc>
      </w:tr>
      <w:tr w:rsidR="00FB3493">
        <w:trPr>
          <w:trHeight w:val="274"/>
        </w:trPr>
        <w:tc>
          <w:tcPr>
            <w:tcW w:w="1100" w:type="dxa"/>
            <w:tcBorders>
              <w:left w:val="single" w:sz="8" w:space="0" w:color="auto"/>
              <w:right w:val="single" w:sz="8" w:space="0" w:color="auto"/>
            </w:tcBorders>
            <w:vAlign w:val="bottom"/>
          </w:tcPr>
          <w:p w:rsidR="00FB3493" w:rsidRDefault="00FB3493">
            <w:pPr>
              <w:rPr>
                <w:sz w:val="23"/>
                <w:szCs w:val="23"/>
              </w:rPr>
            </w:pPr>
          </w:p>
        </w:tc>
        <w:tc>
          <w:tcPr>
            <w:tcW w:w="3240" w:type="dxa"/>
            <w:tcBorders>
              <w:right w:val="single" w:sz="8" w:space="0" w:color="auto"/>
            </w:tcBorders>
            <w:vAlign w:val="bottom"/>
          </w:tcPr>
          <w:p w:rsidR="00FB3493" w:rsidRDefault="00FB3493">
            <w:pPr>
              <w:rPr>
                <w:sz w:val="23"/>
                <w:szCs w:val="23"/>
              </w:rPr>
            </w:pPr>
          </w:p>
        </w:tc>
        <w:tc>
          <w:tcPr>
            <w:tcW w:w="50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сказки».</w:t>
            </w:r>
          </w:p>
        </w:tc>
      </w:tr>
      <w:tr w:rsidR="00FB3493">
        <w:trPr>
          <w:trHeight w:val="278"/>
        </w:trPr>
        <w:tc>
          <w:tcPr>
            <w:tcW w:w="1100" w:type="dxa"/>
            <w:tcBorders>
              <w:left w:val="single" w:sz="8" w:space="0" w:color="auto"/>
              <w:right w:val="single" w:sz="8" w:space="0" w:color="auto"/>
            </w:tcBorders>
            <w:vAlign w:val="bottom"/>
          </w:tcPr>
          <w:p w:rsidR="00FB3493" w:rsidRDefault="00FB3493">
            <w:pPr>
              <w:rPr>
                <w:sz w:val="24"/>
                <w:szCs w:val="24"/>
              </w:rPr>
            </w:pPr>
          </w:p>
        </w:tc>
        <w:tc>
          <w:tcPr>
            <w:tcW w:w="3240" w:type="dxa"/>
            <w:tcBorders>
              <w:right w:val="single" w:sz="8" w:space="0" w:color="auto"/>
            </w:tcBorders>
            <w:vAlign w:val="bottom"/>
          </w:tcPr>
          <w:p w:rsidR="00FB3493" w:rsidRDefault="00FB3493">
            <w:pPr>
              <w:rPr>
                <w:sz w:val="24"/>
                <w:szCs w:val="24"/>
              </w:rPr>
            </w:pP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Народный праздник — Никола Зимний.</w:t>
            </w:r>
          </w:p>
        </w:tc>
      </w:tr>
      <w:tr w:rsidR="00FB3493">
        <w:trPr>
          <w:trHeight w:val="278"/>
        </w:trPr>
        <w:tc>
          <w:tcPr>
            <w:tcW w:w="1100" w:type="dxa"/>
            <w:tcBorders>
              <w:left w:val="single" w:sz="8" w:space="0" w:color="auto"/>
              <w:right w:val="single" w:sz="8" w:space="0" w:color="auto"/>
            </w:tcBorders>
            <w:vAlign w:val="bottom"/>
          </w:tcPr>
          <w:p w:rsidR="00FB3493" w:rsidRDefault="00FB3493">
            <w:pPr>
              <w:rPr>
                <w:sz w:val="24"/>
                <w:szCs w:val="24"/>
              </w:rPr>
            </w:pPr>
          </w:p>
        </w:tc>
        <w:tc>
          <w:tcPr>
            <w:tcW w:w="3240" w:type="dxa"/>
            <w:tcBorders>
              <w:right w:val="single" w:sz="8" w:space="0" w:color="auto"/>
            </w:tcBorders>
            <w:vAlign w:val="bottom"/>
          </w:tcPr>
          <w:p w:rsidR="00FB3493" w:rsidRDefault="00FB3493">
            <w:pPr>
              <w:rPr>
                <w:sz w:val="24"/>
                <w:szCs w:val="24"/>
              </w:rPr>
            </w:pPr>
          </w:p>
        </w:tc>
        <w:tc>
          <w:tcPr>
            <w:tcW w:w="5020" w:type="dxa"/>
            <w:tcBorders>
              <w:right w:val="single" w:sz="8" w:space="0" w:color="auto"/>
            </w:tcBorders>
            <w:vAlign w:val="bottom"/>
          </w:tcPr>
          <w:p w:rsidR="00FB3493" w:rsidRDefault="009E37B4">
            <w:pPr>
              <w:ind w:left="20"/>
              <w:rPr>
                <w:sz w:val="20"/>
                <w:szCs w:val="20"/>
              </w:rPr>
            </w:pPr>
            <w:r>
              <w:rPr>
                <w:rFonts w:eastAsia="Times New Roman"/>
                <w:b/>
                <w:bCs/>
                <w:sz w:val="24"/>
                <w:szCs w:val="24"/>
              </w:rPr>
              <w:t>День ракетных войск</w:t>
            </w:r>
          </w:p>
        </w:tc>
      </w:tr>
      <w:tr w:rsidR="00FB3493">
        <w:trPr>
          <w:trHeight w:val="65"/>
        </w:trPr>
        <w:tc>
          <w:tcPr>
            <w:tcW w:w="110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240" w:type="dxa"/>
            <w:tcBorders>
              <w:bottom w:val="single" w:sz="8" w:space="0" w:color="auto"/>
              <w:right w:val="single" w:sz="8" w:space="0" w:color="auto"/>
            </w:tcBorders>
            <w:vAlign w:val="bottom"/>
          </w:tcPr>
          <w:p w:rsidR="00FB3493" w:rsidRDefault="00FB3493">
            <w:pPr>
              <w:rPr>
                <w:sz w:val="5"/>
                <w:szCs w:val="5"/>
              </w:rPr>
            </w:pPr>
          </w:p>
        </w:tc>
        <w:tc>
          <w:tcPr>
            <w:tcW w:w="502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Декабрь,</w:t>
            </w:r>
          </w:p>
        </w:tc>
        <w:tc>
          <w:tcPr>
            <w:tcW w:w="3240" w:type="dxa"/>
            <w:tcBorders>
              <w:right w:val="single" w:sz="8" w:space="0" w:color="auto"/>
            </w:tcBorders>
            <w:vAlign w:val="bottom"/>
          </w:tcPr>
          <w:p w:rsidR="00FB3493" w:rsidRDefault="009E37B4">
            <w:pPr>
              <w:ind w:left="40"/>
              <w:rPr>
                <w:sz w:val="20"/>
                <w:szCs w:val="20"/>
              </w:rPr>
            </w:pPr>
            <w:r>
              <w:rPr>
                <w:rFonts w:eastAsia="Times New Roman"/>
                <w:sz w:val="24"/>
                <w:szCs w:val="24"/>
              </w:rPr>
              <w:t>Новый год</w:t>
            </w: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Новогодний утренник.</w:t>
            </w:r>
          </w:p>
        </w:tc>
      </w:tr>
      <w:tr w:rsidR="00FB3493">
        <w:trPr>
          <w:trHeight w:val="274"/>
        </w:trPr>
        <w:tc>
          <w:tcPr>
            <w:tcW w:w="110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4 неделя</w:t>
            </w:r>
          </w:p>
        </w:tc>
        <w:tc>
          <w:tcPr>
            <w:tcW w:w="3240" w:type="dxa"/>
            <w:tcBorders>
              <w:right w:val="single" w:sz="8" w:space="0" w:color="auto"/>
            </w:tcBorders>
            <w:vAlign w:val="bottom"/>
          </w:tcPr>
          <w:p w:rsidR="00FB3493" w:rsidRDefault="00FB3493">
            <w:pPr>
              <w:rPr>
                <w:sz w:val="23"/>
                <w:szCs w:val="23"/>
              </w:rPr>
            </w:pPr>
          </w:p>
        </w:tc>
        <w:tc>
          <w:tcPr>
            <w:tcW w:w="50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Народный праздник — Лукин день</w:t>
            </w:r>
          </w:p>
        </w:tc>
      </w:tr>
      <w:tr w:rsidR="00FB3493">
        <w:trPr>
          <w:trHeight w:val="70"/>
        </w:trPr>
        <w:tc>
          <w:tcPr>
            <w:tcW w:w="1100" w:type="dxa"/>
            <w:tcBorders>
              <w:left w:val="single" w:sz="8" w:space="0" w:color="auto"/>
              <w:bottom w:val="single" w:sz="8" w:space="0" w:color="auto"/>
              <w:right w:val="single" w:sz="8" w:space="0" w:color="auto"/>
            </w:tcBorders>
            <w:vAlign w:val="bottom"/>
          </w:tcPr>
          <w:p w:rsidR="00FB3493" w:rsidRDefault="00FB3493">
            <w:pPr>
              <w:rPr>
                <w:sz w:val="6"/>
                <w:szCs w:val="6"/>
              </w:rPr>
            </w:pPr>
          </w:p>
        </w:tc>
        <w:tc>
          <w:tcPr>
            <w:tcW w:w="3240" w:type="dxa"/>
            <w:tcBorders>
              <w:bottom w:val="single" w:sz="8" w:space="0" w:color="auto"/>
              <w:right w:val="single" w:sz="8" w:space="0" w:color="auto"/>
            </w:tcBorders>
            <w:vAlign w:val="bottom"/>
          </w:tcPr>
          <w:p w:rsidR="00FB3493" w:rsidRDefault="00FB3493">
            <w:pPr>
              <w:rPr>
                <w:sz w:val="6"/>
                <w:szCs w:val="6"/>
              </w:rPr>
            </w:pPr>
          </w:p>
        </w:tc>
        <w:tc>
          <w:tcPr>
            <w:tcW w:w="5020" w:type="dxa"/>
            <w:tcBorders>
              <w:bottom w:val="single" w:sz="8" w:space="0" w:color="auto"/>
              <w:right w:val="single" w:sz="8" w:space="0" w:color="auto"/>
            </w:tcBorders>
            <w:vAlign w:val="bottom"/>
          </w:tcPr>
          <w:p w:rsidR="00FB3493" w:rsidRDefault="00FB3493">
            <w:pPr>
              <w:rPr>
                <w:sz w:val="6"/>
                <w:szCs w:val="6"/>
              </w:rPr>
            </w:pPr>
          </w:p>
        </w:tc>
      </w:tr>
      <w:tr w:rsidR="00FB3493">
        <w:trPr>
          <w:trHeight w:val="308"/>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Январь,</w:t>
            </w:r>
          </w:p>
        </w:tc>
        <w:tc>
          <w:tcPr>
            <w:tcW w:w="3240" w:type="dxa"/>
            <w:tcBorders>
              <w:right w:val="single" w:sz="8" w:space="0" w:color="auto"/>
            </w:tcBorders>
            <w:vAlign w:val="bottom"/>
          </w:tcPr>
          <w:p w:rsidR="00FB3493" w:rsidRDefault="009E37B4">
            <w:pPr>
              <w:ind w:left="40"/>
              <w:rPr>
                <w:sz w:val="20"/>
                <w:szCs w:val="20"/>
              </w:rPr>
            </w:pPr>
            <w:r>
              <w:rPr>
                <w:rFonts w:eastAsia="Times New Roman"/>
                <w:sz w:val="24"/>
                <w:szCs w:val="24"/>
              </w:rPr>
              <w:t>У детей зимние каникулы</w:t>
            </w: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Народный праздник — Рождество</w:t>
            </w:r>
          </w:p>
        </w:tc>
      </w:tr>
      <w:tr w:rsidR="00FB3493">
        <w:trPr>
          <w:trHeight w:val="274"/>
        </w:trPr>
        <w:tc>
          <w:tcPr>
            <w:tcW w:w="110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1 неделя</w:t>
            </w:r>
          </w:p>
        </w:tc>
        <w:tc>
          <w:tcPr>
            <w:tcW w:w="3240" w:type="dxa"/>
            <w:tcBorders>
              <w:right w:val="single" w:sz="8" w:space="0" w:color="auto"/>
            </w:tcBorders>
            <w:vAlign w:val="bottom"/>
          </w:tcPr>
          <w:p w:rsidR="00FB3493" w:rsidRDefault="00FB3493">
            <w:pPr>
              <w:rPr>
                <w:sz w:val="23"/>
                <w:szCs w:val="23"/>
              </w:rPr>
            </w:pPr>
          </w:p>
        </w:tc>
        <w:tc>
          <w:tcPr>
            <w:tcW w:w="5020" w:type="dxa"/>
            <w:tcBorders>
              <w:right w:val="single" w:sz="8" w:space="0" w:color="auto"/>
            </w:tcBorders>
            <w:vAlign w:val="bottom"/>
          </w:tcPr>
          <w:p w:rsidR="00FB3493" w:rsidRDefault="00FB3493">
            <w:pPr>
              <w:rPr>
                <w:sz w:val="23"/>
                <w:szCs w:val="23"/>
              </w:rPr>
            </w:pPr>
          </w:p>
        </w:tc>
      </w:tr>
      <w:tr w:rsidR="00FB3493">
        <w:trPr>
          <w:trHeight w:val="65"/>
        </w:trPr>
        <w:tc>
          <w:tcPr>
            <w:tcW w:w="110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240" w:type="dxa"/>
            <w:tcBorders>
              <w:bottom w:val="single" w:sz="8" w:space="0" w:color="auto"/>
              <w:right w:val="single" w:sz="8" w:space="0" w:color="auto"/>
            </w:tcBorders>
            <w:vAlign w:val="bottom"/>
          </w:tcPr>
          <w:p w:rsidR="00FB3493" w:rsidRDefault="00FB3493">
            <w:pPr>
              <w:rPr>
                <w:sz w:val="5"/>
                <w:szCs w:val="5"/>
              </w:rPr>
            </w:pPr>
          </w:p>
        </w:tc>
        <w:tc>
          <w:tcPr>
            <w:tcW w:w="502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Январь,</w:t>
            </w:r>
          </w:p>
        </w:tc>
        <w:tc>
          <w:tcPr>
            <w:tcW w:w="3240" w:type="dxa"/>
            <w:tcBorders>
              <w:right w:val="single" w:sz="8" w:space="0" w:color="auto"/>
            </w:tcBorders>
            <w:vAlign w:val="bottom"/>
          </w:tcPr>
          <w:p w:rsidR="00FB3493" w:rsidRDefault="009E37B4">
            <w:pPr>
              <w:ind w:left="40"/>
              <w:rPr>
                <w:sz w:val="20"/>
                <w:szCs w:val="20"/>
              </w:rPr>
            </w:pPr>
            <w:r>
              <w:rPr>
                <w:rFonts w:eastAsia="Times New Roman"/>
                <w:sz w:val="24"/>
                <w:szCs w:val="24"/>
              </w:rPr>
              <w:t>Мебель</w:t>
            </w: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Конструирование кукольной мебели из деталей</w:t>
            </w:r>
          </w:p>
        </w:tc>
      </w:tr>
      <w:tr w:rsidR="00FB3493">
        <w:trPr>
          <w:trHeight w:val="278"/>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2 неделя</w:t>
            </w:r>
          </w:p>
        </w:tc>
        <w:tc>
          <w:tcPr>
            <w:tcW w:w="3240" w:type="dxa"/>
            <w:tcBorders>
              <w:right w:val="single" w:sz="8" w:space="0" w:color="auto"/>
            </w:tcBorders>
            <w:vAlign w:val="bottom"/>
          </w:tcPr>
          <w:p w:rsidR="00FB3493" w:rsidRDefault="00FB3493">
            <w:pPr>
              <w:rPr>
                <w:sz w:val="24"/>
                <w:szCs w:val="24"/>
              </w:rPr>
            </w:pP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деревянного   конструктора   по   схемам   и</w:t>
            </w:r>
          </w:p>
        </w:tc>
      </w:tr>
      <w:tr w:rsidR="00FB3493">
        <w:trPr>
          <w:trHeight w:val="274"/>
        </w:trPr>
        <w:tc>
          <w:tcPr>
            <w:tcW w:w="1100" w:type="dxa"/>
            <w:tcBorders>
              <w:left w:val="single" w:sz="8" w:space="0" w:color="auto"/>
              <w:right w:val="single" w:sz="8" w:space="0" w:color="auto"/>
            </w:tcBorders>
            <w:vAlign w:val="bottom"/>
          </w:tcPr>
          <w:p w:rsidR="00FB3493" w:rsidRDefault="00FB3493">
            <w:pPr>
              <w:rPr>
                <w:sz w:val="23"/>
                <w:szCs w:val="23"/>
              </w:rPr>
            </w:pPr>
          </w:p>
        </w:tc>
        <w:tc>
          <w:tcPr>
            <w:tcW w:w="3240" w:type="dxa"/>
            <w:tcBorders>
              <w:right w:val="single" w:sz="8" w:space="0" w:color="auto"/>
            </w:tcBorders>
            <w:vAlign w:val="bottom"/>
          </w:tcPr>
          <w:p w:rsidR="00FB3493" w:rsidRDefault="00FB3493">
            <w:pPr>
              <w:rPr>
                <w:sz w:val="23"/>
                <w:szCs w:val="23"/>
              </w:rPr>
            </w:pPr>
          </w:p>
        </w:tc>
        <w:tc>
          <w:tcPr>
            <w:tcW w:w="50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описанию.</w:t>
            </w:r>
          </w:p>
        </w:tc>
      </w:tr>
      <w:tr w:rsidR="00FB3493">
        <w:trPr>
          <w:trHeight w:val="279"/>
        </w:trPr>
        <w:tc>
          <w:tcPr>
            <w:tcW w:w="1100" w:type="dxa"/>
            <w:tcBorders>
              <w:left w:val="single" w:sz="8" w:space="0" w:color="auto"/>
              <w:right w:val="single" w:sz="8" w:space="0" w:color="auto"/>
            </w:tcBorders>
            <w:vAlign w:val="bottom"/>
          </w:tcPr>
          <w:p w:rsidR="00FB3493" w:rsidRDefault="00FB3493">
            <w:pPr>
              <w:rPr>
                <w:sz w:val="24"/>
                <w:szCs w:val="24"/>
              </w:rPr>
            </w:pPr>
          </w:p>
        </w:tc>
        <w:tc>
          <w:tcPr>
            <w:tcW w:w="3240" w:type="dxa"/>
            <w:tcBorders>
              <w:right w:val="single" w:sz="8" w:space="0" w:color="auto"/>
            </w:tcBorders>
            <w:vAlign w:val="bottom"/>
          </w:tcPr>
          <w:p w:rsidR="00FB3493" w:rsidRDefault="00FB3493">
            <w:pPr>
              <w:rPr>
                <w:sz w:val="24"/>
                <w:szCs w:val="24"/>
              </w:rPr>
            </w:pP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Народный праздник — Сочельник.</w:t>
            </w:r>
          </w:p>
        </w:tc>
      </w:tr>
      <w:tr w:rsidR="00FB3493">
        <w:trPr>
          <w:trHeight w:val="278"/>
        </w:trPr>
        <w:tc>
          <w:tcPr>
            <w:tcW w:w="1100" w:type="dxa"/>
            <w:tcBorders>
              <w:left w:val="single" w:sz="8" w:space="0" w:color="auto"/>
              <w:right w:val="single" w:sz="8" w:space="0" w:color="auto"/>
            </w:tcBorders>
            <w:vAlign w:val="bottom"/>
          </w:tcPr>
          <w:p w:rsidR="00FB3493" w:rsidRDefault="00FB3493">
            <w:pPr>
              <w:rPr>
                <w:sz w:val="24"/>
                <w:szCs w:val="24"/>
              </w:rPr>
            </w:pPr>
          </w:p>
        </w:tc>
        <w:tc>
          <w:tcPr>
            <w:tcW w:w="3240" w:type="dxa"/>
            <w:tcBorders>
              <w:right w:val="single" w:sz="8" w:space="0" w:color="auto"/>
            </w:tcBorders>
            <w:vAlign w:val="bottom"/>
          </w:tcPr>
          <w:p w:rsidR="00FB3493" w:rsidRDefault="00FB3493">
            <w:pPr>
              <w:rPr>
                <w:sz w:val="24"/>
                <w:szCs w:val="24"/>
              </w:rPr>
            </w:pPr>
          </w:p>
        </w:tc>
        <w:tc>
          <w:tcPr>
            <w:tcW w:w="5020" w:type="dxa"/>
            <w:tcBorders>
              <w:right w:val="single" w:sz="8" w:space="0" w:color="auto"/>
            </w:tcBorders>
            <w:vAlign w:val="bottom"/>
          </w:tcPr>
          <w:p w:rsidR="00FB3493" w:rsidRDefault="009E37B4">
            <w:pPr>
              <w:ind w:left="20"/>
              <w:rPr>
                <w:sz w:val="20"/>
                <w:szCs w:val="20"/>
              </w:rPr>
            </w:pPr>
            <w:r>
              <w:rPr>
                <w:rFonts w:eastAsia="Times New Roman"/>
                <w:b/>
                <w:bCs/>
                <w:sz w:val="24"/>
                <w:szCs w:val="24"/>
              </w:rPr>
              <w:t>День российской печати</w:t>
            </w:r>
          </w:p>
        </w:tc>
      </w:tr>
      <w:tr w:rsidR="00FB3493">
        <w:trPr>
          <w:trHeight w:val="65"/>
        </w:trPr>
        <w:tc>
          <w:tcPr>
            <w:tcW w:w="110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240" w:type="dxa"/>
            <w:tcBorders>
              <w:bottom w:val="single" w:sz="8" w:space="0" w:color="auto"/>
              <w:right w:val="single" w:sz="8" w:space="0" w:color="auto"/>
            </w:tcBorders>
            <w:vAlign w:val="bottom"/>
          </w:tcPr>
          <w:p w:rsidR="00FB3493" w:rsidRDefault="00FB3493">
            <w:pPr>
              <w:rPr>
                <w:sz w:val="5"/>
                <w:szCs w:val="5"/>
              </w:rPr>
            </w:pPr>
          </w:p>
        </w:tc>
        <w:tc>
          <w:tcPr>
            <w:tcW w:w="502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Январь,</w:t>
            </w:r>
          </w:p>
        </w:tc>
        <w:tc>
          <w:tcPr>
            <w:tcW w:w="3240" w:type="dxa"/>
            <w:tcBorders>
              <w:right w:val="single" w:sz="8" w:space="0" w:color="auto"/>
            </w:tcBorders>
            <w:vAlign w:val="bottom"/>
          </w:tcPr>
          <w:p w:rsidR="00FB3493" w:rsidRDefault="009E37B4">
            <w:pPr>
              <w:ind w:left="40"/>
              <w:rPr>
                <w:sz w:val="20"/>
                <w:szCs w:val="20"/>
              </w:rPr>
            </w:pPr>
            <w:r>
              <w:rPr>
                <w:rFonts w:eastAsia="Times New Roman"/>
                <w:sz w:val="24"/>
                <w:szCs w:val="24"/>
              </w:rPr>
              <w:t>Грузовой   и   пассажирский</w:t>
            </w: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Экскурсия «На нашей улице».</w:t>
            </w:r>
          </w:p>
        </w:tc>
      </w:tr>
      <w:tr w:rsidR="00FB3493">
        <w:trPr>
          <w:trHeight w:val="274"/>
        </w:trPr>
        <w:tc>
          <w:tcPr>
            <w:tcW w:w="110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3неделя</w:t>
            </w:r>
          </w:p>
        </w:tc>
        <w:tc>
          <w:tcPr>
            <w:tcW w:w="324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транспорт</w:t>
            </w:r>
          </w:p>
        </w:tc>
        <w:tc>
          <w:tcPr>
            <w:tcW w:w="50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Народный праздник — Крещение.</w:t>
            </w:r>
          </w:p>
        </w:tc>
      </w:tr>
      <w:tr w:rsidR="00FB3493">
        <w:trPr>
          <w:trHeight w:val="283"/>
        </w:trPr>
        <w:tc>
          <w:tcPr>
            <w:tcW w:w="1100" w:type="dxa"/>
            <w:tcBorders>
              <w:left w:val="single" w:sz="8" w:space="0" w:color="auto"/>
              <w:right w:val="single" w:sz="8" w:space="0" w:color="auto"/>
            </w:tcBorders>
            <w:vAlign w:val="bottom"/>
          </w:tcPr>
          <w:p w:rsidR="00FB3493" w:rsidRDefault="00FB3493">
            <w:pPr>
              <w:rPr>
                <w:sz w:val="24"/>
                <w:szCs w:val="24"/>
              </w:rPr>
            </w:pPr>
          </w:p>
        </w:tc>
        <w:tc>
          <w:tcPr>
            <w:tcW w:w="3240" w:type="dxa"/>
            <w:tcBorders>
              <w:right w:val="single" w:sz="8" w:space="0" w:color="auto"/>
            </w:tcBorders>
            <w:vAlign w:val="bottom"/>
          </w:tcPr>
          <w:p w:rsidR="00FB3493" w:rsidRDefault="00FB3493">
            <w:pPr>
              <w:rPr>
                <w:sz w:val="24"/>
                <w:szCs w:val="24"/>
              </w:rPr>
            </w:pPr>
          </w:p>
        </w:tc>
        <w:tc>
          <w:tcPr>
            <w:tcW w:w="5020" w:type="dxa"/>
            <w:tcBorders>
              <w:right w:val="single" w:sz="8" w:space="0" w:color="auto"/>
            </w:tcBorders>
            <w:vAlign w:val="bottom"/>
          </w:tcPr>
          <w:p w:rsidR="00FB3493" w:rsidRDefault="009E37B4">
            <w:pPr>
              <w:ind w:left="20"/>
              <w:rPr>
                <w:sz w:val="20"/>
                <w:szCs w:val="20"/>
              </w:rPr>
            </w:pPr>
            <w:r>
              <w:rPr>
                <w:rFonts w:eastAsia="Times New Roman"/>
                <w:b/>
                <w:bCs/>
                <w:sz w:val="24"/>
                <w:szCs w:val="24"/>
              </w:rPr>
              <w:t>День инженерных войск</w:t>
            </w:r>
          </w:p>
        </w:tc>
      </w:tr>
      <w:tr w:rsidR="00FB3493">
        <w:trPr>
          <w:trHeight w:val="60"/>
        </w:trPr>
        <w:tc>
          <w:tcPr>
            <w:tcW w:w="110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240" w:type="dxa"/>
            <w:tcBorders>
              <w:bottom w:val="single" w:sz="8" w:space="0" w:color="auto"/>
              <w:right w:val="single" w:sz="8" w:space="0" w:color="auto"/>
            </w:tcBorders>
            <w:vAlign w:val="bottom"/>
          </w:tcPr>
          <w:p w:rsidR="00FB3493" w:rsidRDefault="00FB3493">
            <w:pPr>
              <w:rPr>
                <w:sz w:val="5"/>
                <w:szCs w:val="5"/>
              </w:rPr>
            </w:pPr>
          </w:p>
        </w:tc>
        <w:tc>
          <w:tcPr>
            <w:tcW w:w="5020" w:type="dxa"/>
            <w:tcBorders>
              <w:bottom w:val="single" w:sz="8" w:space="0" w:color="auto"/>
              <w:right w:val="single" w:sz="8" w:space="0" w:color="auto"/>
            </w:tcBorders>
            <w:vAlign w:val="bottom"/>
          </w:tcPr>
          <w:p w:rsidR="00FB3493" w:rsidRDefault="00FB3493">
            <w:pPr>
              <w:rPr>
                <w:sz w:val="5"/>
                <w:szCs w:val="5"/>
              </w:rPr>
            </w:pPr>
          </w:p>
        </w:tc>
      </w:tr>
      <w:tr w:rsidR="00FB3493">
        <w:trPr>
          <w:trHeight w:val="309"/>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Январь,</w:t>
            </w:r>
          </w:p>
        </w:tc>
        <w:tc>
          <w:tcPr>
            <w:tcW w:w="3240" w:type="dxa"/>
            <w:tcBorders>
              <w:right w:val="single" w:sz="8" w:space="0" w:color="auto"/>
            </w:tcBorders>
            <w:vAlign w:val="bottom"/>
          </w:tcPr>
          <w:p w:rsidR="00FB3493" w:rsidRDefault="009E37B4">
            <w:pPr>
              <w:ind w:left="40"/>
              <w:rPr>
                <w:sz w:val="20"/>
                <w:szCs w:val="20"/>
              </w:rPr>
            </w:pPr>
            <w:r>
              <w:rPr>
                <w:rFonts w:eastAsia="Times New Roman"/>
                <w:sz w:val="24"/>
                <w:szCs w:val="24"/>
              </w:rPr>
              <w:t>Профессии на транспорте</w:t>
            </w: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Сюжетно-ролевая игра «Летим в отпуск».</w:t>
            </w:r>
          </w:p>
        </w:tc>
      </w:tr>
      <w:tr w:rsidR="00FB3493">
        <w:trPr>
          <w:trHeight w:val="274"/>
        </w:trPr>
        <w:tc>
          <w:tcPr>
            <w:tcW w:w="110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4 неделя</w:t>
            </w:r>
          </w:p>
        </w:tc>
        <w:tc>
          <w:tcPr>
            <w:tcW w:w="3240" w:type="dxa"/>
            <w:tcBorders>
              <w:right w:val="single" w:sz="8" w:space="0" w:color="auto"/>
            </w:tcBorders>
            <w:vAlign w:val="bottom"/>
          </w:tcPr>
          <w:p w:rsidR="00FB3493" w:rsidRDefault="00FB3493">
            <w:pPr>
              <w:rPr>
                <w:sz w:val="23"/>
                <w:szCs w:val="23"/>
              </w:rPr>
            </w:pPr>
          </w:p>
        </w:tc>
        <w:tc>
          <w:tcPr>
            <w:tcW w:w="50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Народный праздник — Татьянин день.</w:t>
            </w:r>
          </w:p>
        </w:tc>
      </w:tr>
      <w:tr w:rsidR="00FB3493">
        <w:trPr>
          <w:trHeight w:val="283"/>
        </w:trPr>
        <w:tc>
          <w:tcPr>
            <w:tcW w:w="1100" w:type="dxa"/>
            <w:tcBorders>
              <w:left w:val="single" w:sz="8" w:space="0" w:color="auto"/>
              <w:right w:val="single" w:sz="8" w:space="0" w:color="auto"/>
            </w:tcBorders>
            <w:vAlign w:val="bottom"/>
          </w:tcPr>
          <w:p w:rsidR="00FB3493" w:rsidRDefault="00FB3493">
            <w:pPr>
              <w:rPr>
                <w:sz w:val="24"/>
                <w:szCs w:val="24"/>
              </w:rPr>
            </w:pPr>
          </w:p>
        </w:tc>
        <w:tc>
          <w:tcPr>
            <w:tcW w:w="3240" w:type="dxa"/>
            <w:tcBorders>
              <w:right w:val="single" w:sz="8" w:space="0" w:color="auto"/>
            </w:tcBorders>
            <w:vAlign w:val="bottom"/>
          </w:tcPr>
          <w:p w:rsidR="00FB3493" w:rsidRDefault="00FB3493">
            <w:pPr>
              <w:rPr>
                <w:sz w:val="24"/>
                <w:szCs w:val="24"/>
              </w:rPr>
            </w:pPr>
          </w:p>
        </w:tc>
        <w:tc>
          <w:tcPr>
            <w:tcW w:w="5020" w:type="dxa"/>
            <w:tcBorders>
              <w:right w:val="single" w:sz="8" w:space="0" w:color="auto"/>
            </w:tcBorders>
            <w:vAlign w:val="bottom"/>
          </w:tcPr>
          <w:p w:rsidR="00FB3493" w:rsidRDefault="009E37B4">
            <w:pPr>
              <w:ind w:left="20"/>
              <w:rPr>
                <w:sz w:val="20"/>
                <w:szCs w:val="20"/>
              </w:rPr>
            </w:pPr>
            <w:r>
              <w:rPr>
                <w:rFonts w:eastAsia="Times New Roman"/>
                <w:b/>
                <w:bCs/>
                <w:sz w:val="24"/>
                <w:szCs w:val="24"/>
              </w:rPr>
              <w:t>День полного освобождения Ленинграда от</w:t>
            </w:r>
          </w:p>
        </w:tc>
      </w:tr>
      <w:tr w:rsidR="00FB3493">
        <w:trPr>
          <w:trHeight w:val="274"/>
        </w:trPr>
        <w:tc>
          <w:tcPr>
            <w:tcW w:w="1100" w:type="dxa"/>
            <w:tcBorders>
              <w:left w:val="single" w:sz="8" w:space="0" w:color="auto"/>
              <w:right w:val="single" w:sz="8" w:space="0" w:color="auto"/>
            </w:tcBorders>
            <w:vAlign w:val="bottom"/>
          </w:tcPr>
          <w:p w:rsidR="00FB3493" w:rsidRDefault="00FB3493">
            <w:pPr>
              <w:rPr>
                <w:sz w:val="23"/>
                <w:szCs w:val="23"/>
              </w:rPr>
            </w:pPr>
          </w:p>
        </w:tc>
        <w:tc>
          <w:tcPr>
            <w:tcW w:w="3240" w:type="dxa"/>
            <w:tcBorders>
              <w:right w:val="single" w:sz="8" w:space="0" w:color="auto"/>
            </w:tcBorders>
            <w:vAlign w:val="bottom"/>
          </w:tcPr>
          <w:p w:rsidR="00FB3493" w:rsidRDefault="00FB3493">
            <w:pPr>
              <w:rPr>
                <w:sz w:val="23"/>
                <w:szCs w:val="23"/>
              </w:rPr>
            </w:pPr>
          </w:p>
        </w:tc>
        <w:tc>
          <w:tcPr>
            <w:tcW w:w="5020" w:type="dxa"/>
            <w:tcBorders>
              <w:right w:val="single" w:sz="8" w:space="0" w:color="auto"/>
            </w:tcBorders>
            <w:vAlign w:val="bottom"/>
          </w:tcPr>
          <w:p w:rsidR="00FB3493" w:rsidRDefault="009E37B4">
            <w:pPr>
              <w:spacing w:line="273" w:lineRule="exact"/>
              <w:ind w:left="20"/>
              <w:rPr>
                <w:sz w:val="20"/>
                <w:szCs w:val="20"/>
              </w:rPr>
            </w:pPr>
            <w:r>
              <w:rPr>
                <w:rFonts w:eastAsia="Times New Roman"/>
                <w:b/>
                <w:bCs/>
                <w:sz w:val="24"/>
                <w:szCs w:val="24"/>
              </w:rPr>
              <w:t>фашистской блокады</w:t>
            </w:r>
          </w:p>
        </w:tc>
      </w:tr>
      <w:tr w:rsidR="00FB3493">
        <w:trPr>
          <w:trHeight w:val="348"/>
        </w:trPr>
        <w:tc>
          <w:tcPr>
            <w:tcW w:w="110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3240" w:type="dxa"/>
            <w:tcBorders>
              <w:bottom w:val="single" w:sz="8" w:space="0" w:color="auto"/>
              <w:right w:val="single" w:sz="8" w:space="0" w:color="auto"/>
            </w:tcBorders>
            <w:vAlign w:val="bottom"/>
          </w:tcPr>
          <w:p w:rsidR="00FB3493" w:rsidRDefault="00FB3493">
            <w:pPr>
              <w:rPr>
                <w:sz w:val="24"/>
                <w:szCs w:val="24"/>
              </w:rPr>
            </w:pPr>
          </w:p>
        </w:tc>
        <w:tc>
          <w:tcPr>
            <w:tcW w:w="5020" w:type="dxa"/>
            <w:tcBorders>
              <w:bottom w:val="single" w:sz="8" w:space="0" w:color="auto"/>
              <w:right w:val="single" w:sz="8" w:space="0" w:color="auto"/>
            </w:tcBorders>
            <w:vAlign w:val="bottom"/>
          </w:tcPr>
          <w:p w:rsidR="00FB3493" w:rsidRDefault="00FB3493">
            <w:pPr>
              <w:rPr>
                <w:sz w:val="24"/>
                <w:szCs w:val="24"/>
              </w:rPr>
            </w:pPr>
          </w:p>
        </w:tc>
      </w:tr>
      <w:tr w:rsidR="00FB3493">
        <w:trPr>
          <w:trHeight w:val="308"/>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Февраль</w:t>
            </w:r>
          </w:p>
        </w:tc>
        <w:tc>
          <w:tcPr>
            <w:tcW w:w="3240" w:type="dxa"/>
            <w:tcBorders>
              <w:right w:val="single" w:sz="8" w:space="0" w:color="auto"/>
            </w:tcBorders>
            <w:vAlign w:val="bottom"/>
          </w:tcPr>
          <w:p w:rsidR="00FB3493" w:rsidRDefault="009E37B4">
            <w:pPr>
              <w:ind w:left="40"/>
              <w:rPr>
                <w:sz w:val="20"/>
                <w:szCs w:val="20"/>
              </w:rPr>
            </w:pPr>
            <w:r>
              <w:rPr>
                <w:rFonts w:eastAsia="Times New Roman"/>
                <w:sz w:val="24"/>
                <w:szCs w:val="24"/>
              </w:rPr>
              <w:t>Детский сад. Профессии</w:t>
            </w: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Экскурсия  на  пищеблок,  в  банно-прачечный</w:t>
            </w:r>
          </w:p>
        </w:tc>
      </w:tr>
      <w:tr w:rsidR="00FB3493">
        <w:trPr>
          <w:trHeight w:val="279"/>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1 неделя</w:t>
            </w:r>
          </w:p>
        </w:tc>
        <w:tc>
          <w:tcPr>
            <w:tcW w:w="3240" w:type="dxa"/>
            <w:tcBorders>
              <w:right w:val="single" w:sz="8" w:space="0" w:color="auto"/>
            </w:tcBorders>
            <w:vAlign w:val="bottom"/>
          </w:tcPr>
          <w:p w:rsidR="00FB3493" w:rsidRDefault="00FB3493">
            <w:pPr>
              <w:rPr>
                <w:sz w:val="24"/>
                <w:szCs w:val="24"/>
              </w:rPr>
            </w:pP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комплекс,  в  оздоровительный  комплекс,  в</w:t>
            </w:r>
          </w:p>
        </w:tc>
      </w:tr>
      <w:tr w:rsidR="00FB3493">
        <w:trPr>
          <w:trHeight w:val="274"/>
        </w:trPr>
        <w:tc>
          <w:tcPr>
            <w:tcW w:w="1100" w:type="dxa"/>
            <w:tcBorders>
              <w:left w:val="single" w:sz="8" w:space="0" w:color="auto"/>
              <w:right w:val="single" w:sz="8" w:space="0" w:color="auto"/>
            </w:tcBorders>
            <w:vAlign w:val="bottom"/>
          </w:tcPr>
          <w:p w:rsidR="00FB3493" w:rsidRDefault="00FB3493">
            <w:pPr>
              <w:rPr>
                <w:sz w:val="23"/>
                <w:szCs w:val="23"/>
              </w:rPr>
            </w:pPr>
          </w:p>
        </w:tc>
        <w:tc>
          <w:tcPr>
            <w:tcW w:w="3240" w:type="dxa"/>
            <w:tcBorders>
              <w:right w:val="single" w:sz="8" w:space="0" w:color="auto"/>
            </w:tcBorders>
            <w:vAlign w:val="bottom"/>
          </w:tcPr>
          <w:p w:rsidR="00FB3493" w:rsidRDefault="00FB3493">
            <w:pPr>
              <w:rPr>
                <w:sz w:val="23"/>
                <w:szCs w:val="23"/>
              </w:rPr>
            </w:pPr>
          </w:p>
        </w:tc>
        <w:tc>
          <w:tcPr>
            <w:tcW w:w="50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кабинет старшего воспитателя.</w:t>
            </w:r>
          </w:p>
        </w:tc>
      </w:tr>
      <w:tr w:rsidR="00FB3493">
        <w:trPr>
          <w:trHeight w:val="278"/>
        </w:trPr>
        <w:tc>
          <w:tcPr>
            <w:tcW w:w="1100" w:type="dxa"/>
            <w:tcBorders>
              <w:left w:val="single" w:sz="8" w:space="0" w:color="auto"/>
              <w:right w:val="single" w:sz="8" w:space="0" w:color="auto"/>
            </w:tcBorders>
            <w:vAlign w:val="bottom"/>
          </w:tcPr>
          <w:p w:rsidR="00FB3493" w:rsidRDefault="00FB3493">
            <w:pPr>
              <w:rPr>
                <w:sz w:val="24"/>
                <w:szCs w:val="24"/>
              </w:rPr>
            </w:pPr>
          </w:p>
        </w:tc>
        <w:tc>
          <w:tcPr>
            <w:tcW w:w="3240" w:type="dxa"/>
            <w:tcBorders>
              <w:right w:val="single" w:sz="8" w:space="0" w:color="auto"/>
            </w:tcBorders>
            <w:vAlign w:val="bottom"/>
          </w:tcPr>
          <w:p w:rsidR="00FB3493" w:rsidRDefault="00FB3493">
            <w:pPr>
              <w:rPr>
                <w:sz w:val="24"/>
                <w:szCs w:val="24"/>
              </w:rPr>
            </w:pP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Народный календарь — Кудесы</w:t>
            </w:r>
          </w:p>
        </w:tc>
      </w:tr>
      <w:tr w:rsidR="00FB3493">
        <w:trPr>
          <w:trHeight w:val="65"/>
        </w:trPr>
        <w:tc>
          <w:tcPr>
            <w:tcW w:w="110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240" w:type="dxa"/>
            <w:tcBorders>
              <w:bottom w:val="single" w:sz="8" w:space="0" w:color="auto"/>
              <w:right w:val="single" w:sz="8" w:space="0" w:color="auto"/>
            </w:tcBorders>
            <w:vAlign w:val="bottom"/>
          </w:tcPr>
          <w:p w:rsidR="00FB3493" w:rsidRDefault="00FB3493">
            <w:pPr>
              <w:rPr>
                <w:sz w:val="5"/>
                <w:szCs w:val="5"/>
              </w:rPr>
            </w:pPr>
          </w:p>
        </w:tc>
        <w:tc>
          <w:tcPr>
            <w:tcW w:w="502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Февраль</w:t>
            </w:r>
          </w:p>
        </w:tc>
        <w:tc>
          <w:tcPr>
            <w:tcW w:w="3240" w:type="dxa"/>
            <w:tcBorders>
              <w:right w:val="single" w:sz="8" w:space="0" w:color="auto"/>
            </w:tcBorders>
            <w:vAlign w:val="bottom"/>
          </w:tcPr>
          <w:p w:rsidR="00FB3493" w:rsidRDefault="009E37B4">
            <w:pPr>
              <w:ind w:left="40"/>
              <w:rPr>
                <w:sz w:val="20"/>
                <w:szCs w:val="20"/>
              </w:rPr>
            </w:pPr>
            <w:r>
              <w:rPr>
                <w:rFonts w:eastAsia="Times New Roman"/>
                <w:sz w:val="24"/>
                <w:szCs w:val="24"/>
              </w:rPr>
              <w:t>Ателье. Закройщица</w:t>
            </w: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Коллективный коллаж «Нарядные куклы».</w:t>
            </w:r>
          </w:p>
        </w:tc>
      </w:tr>
      <w:tr w:rsidR="00FB3493">
        <w:trPr>
          <w:trHeight w:val="274"/>
        </w:trPr>
        <w:tc>
          <w:tcPr>
            <w:tcW w:w="110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2 неделя</w:t>
            </w:r>
          </w:p>
        </w:tc>
        <w:tc>
          <w:tcPr>
            <w:tcW w:w="3240" w:type="dxa"/>
            <w:tcBorders>
              <w:right w:val="single" w:sz="8" w:space="0" w:color="auto"/>
            </w:tcBorders>
            <w:vAlign w:val="bottom"/>
          </w:tcPr>
          <w:p w:rsidR="00FB3493" w:rsidRDefault="00FB3493">
            <w:pPr>
              <w:rPr>
                <w:sz w:val="23"/>
                <w:szCs w:val="23"/>
              </w:rPr>
            </w:pPr>
          </w:p>
        </w:tc>
        <w:tc>
          <w:tcPr>
            <w:tcW w:w="50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Народный календарь — Сретенье.</w:t>
            </w:r>
          </w:p>
        </w:tc>
      </w:tr>
      <w:tr w:rsidR="00FB3493">
        <w:trPr>
          <w:trHeight w:val="284"/>
        </w:trPr>
        <w:tc>
          <w:tcPr>
            <w:tcW w:w="1100" w:type="dxa"/>
            <w:tcBorders>
              <w:left w:val="single" w:sz="8" w:space="0" w:color="auto"/>
              <w:right w:val="single" w:sz="8" w:space="0" w:color="auto"/>
            </w:tcBorders>
            <w:vAlign w:val="bottom"/>
          </w:tcPr>
          <w:p w:rsidR="00FB3493" w:rsidRDefault="00FB3493">
            <w:pPr>
              <w:rPr>
                <w:sz w:val="24"/>
                <w:szCs w:val="24"/>
              </w:rPr>
            </w:pPr>
          </w:p>
        </w:tc>
        <w:tc>
          <w:tcPr>
            <w:tcW w:w="3240" w:type="dxa"/>
            <w:tcBorders>
              <w:right w:val="single" w:sz="8" w:space="0" w:color="auto"/>
            </w:tcBorders>
            <w:vAlign w:val="bottom"/>
          </w:tcPr>
          <w:p w:rsidR="00FB3493" w:rsidRDefault="00FB3493">
            <w:pPr>
              <w:rPr>
                <w:sz w:val="24"/>
                <w:szCs w:val="24"/>
              </w:rPr>
            </w:pPr>
          </w:p>
        </w:tc>
        <w:tc>
          <w:tcPr>
            <w:tcW w:w="5020" w:type="dxa"/>
            <w:tcBorders>
              <w:right w:val="single" w:sz="8" w:space="0" w:color="auto"/>
            </w:tcBorders>
            <w:vAlign w:val="bottom"/>
          </w:tcPr>
          <w:p w:rsidR="00FB3493" w:rsidRDefault="009E37B4">
            <w:pPr>
              <w:ind w:left="20"/>
              <w:rPr>
                <w:sz w:val="20"/>
                <w:szCs w:val="20"/>
              </w:rPr>
            </w:pPr>
            <w:r>
              <w:rPr>
                <w:rFonts w:eastAsia="Times New Roman"/>
                <w:b/>
                <w:bCs/>
                <w:sz w:val="24"/>
                <w:szCs w:val="24"/>
              </w:rPr>
              <w:t>День гражданской авиации</w:t>
            </w:r>
          </w:p>
        </w:tc>
      </w:tr>
      <w:tr w:rsidR="00FB3493">
        <w:trPr>
          <w:trHeight w:val="60"/>
        </w:trPr>
        <w:tc>
          <w:tcPr>
            <w:tcW w:w="110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240" w:type="dxa"/>
            <w:tcBorders>
              <w:bottom w:val="single" w:sz="8" w:space="0" w:color="auto"/>
              <w:right w:val="single" w:sz="8" w:space="0" w:color="auto"/>
            </w:tcBorders>
            <w:vAlign w:val="bottom"/>
          </w:tcPr>
          <w:p w:rsidR="00FB3493" w:rsidRDefault="00FB3493">
            <w:pPr>
              <w:rPr>
                <w:sz w:val="5"/>
                <w:szCs w:val="5"/>
              </w:rPr>
            </w:pPr>
          </w:p>
        </w:tc>
        <w:tc>
          <w:tcPr>
            <w:tcW w:w="502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Февраль,</w:t>
            </w:r>
          </w:p>
        </w:tc>
        <w:tc>
          <w:tcPr>
            <w:tcW w:w="3240" w:type="dxa"/>
            <w:tcBorders>
              <w:right w:val="single" w:sz="8" w:space="0" w:color="auto"/>
            </w:tcBorders>
            <w:vAlign w:val="bottom"/>
          </w:tcPr>
          <w:p w:rsidR="00FB3493" w:rsidRDefault="009E37B4">
            <w:pPr>
              <w:ind w:left="40"/>
              <w:rPr>
                <w:sz w:val="20"/>
                <w:szCs w:val="20"/>
              </w:rPr>
            </w:pPr>
            <w:r>
              <w:rPr>
                <w:rFonts w:eastAsia="Times New Roman"/>
                <w:sz w:val="24"/>
                <w:szCs w:val="24"/>
              </w:rPr>
              <w:t>Наша армия</w:t>
            </w: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Праздничный утренник.</w:t>
            </w:r>
          </w:p>
        </w:tc>
      </w:tr>
      <w:tr w:rsidR="00FB3493">
        <w:trPr>
          <w:trHeight w:val="278"/>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3 неделя</w:t>
            </w:r>
          </w:p>
        </w:tc>
        <w:tc>
          <w:tcPr>
            <w:tcW w:w="3240" w:type="dxa"/>
            <w:tcBorders>
              <w:right w:val="single" w:sz="8" w:space="0" w:color="auto"/>
            </w:tcBorders>
            <w:vAlign w:val="bottom"/>
          </w:tcPr>
          <w:p w:rsidR="00FB3493" w:rsidRDefault="00FB3493">
            <w:pPr>
              <w:rPr>
                <w:sz w:val="24"/>
                <w:szCs w:val="24"/>
              </w:rPr>
            </w:pPr>
          </w:p>
        </w:tc>
        <w:tc>
          <w:tcPr>
            <w:tcW w:w="5020" w:type="dxa"/>
            <w:tcBorders>
              <w:right w:val="single" w:sz="8" w:space="0" w:color="auto"/>
            </w:tcBorders>
            <w:vAlign w:val="bottom"/>
          </w:tcPr>
          <w:p w:rsidR="00FB3493" w:rsidRDefault="009E37B4">
            <w:pPr>
              <w:ind w:left="20"/>
              <w:rPr>
                <w:sz w:val="20"/>
                <w:szCs w:val="20"/>
              </w:rPr>
            </w:pPr>
            <w:r>
              <w:rPr>
                <w:rFonts w:eastAsia="Times New Roman"/>
                <w:sz w:val="24"/>
                <w:szCs w:val="24"/>
              </w:rPr>
              <w:t>Деньнародногоединства—Агафья</w:t>
            </w:r>
          </w:p>
        </w:tc>
      </w:tr>
      <w:tr w:rsidR="00FB3493">
        <w:trPr>
          <w:trHeight w:val="274"/>
        </w:trPr>
        <w:tc>
          <w:tcPr>
            <w:tcW w:w="1100" w:type="dxa"/>
            <w:tcBorders>
              <w:left w:val="single" w:sz="8" w:space="0" w:color="auto"/>
              <w:right w:val="single" w:sz="8" w:space="0" w:color="auto"/>
            </w:tcBorders>
            <w:vAlign w:val="bottom"/>
          </w:tcPr>
          <w:p w:rsidR="00FB3493" w:rsidRDefault="00FB3493">
            <w:pPr>
              <w:rPr>
                <w:sz w:val="23"/>
                <w:szCs w:val="23"/>
              </w:rPr>
            </w:pPr>
          </w:p>
        </w:tc>
        <w:tc>
          <w:tcPr>
            <w:tcW w:w="3240" w:type="dxa"/>
            <w:tcBorders>
              <w:right w:val="single" w:sz="8" w:space="0" w:color="auto"/>
            </w:tcBorders>
            <w:vAlign w:val="bottom"/>
          </w:tcPr>
          <w:p w:rsidR="00FB3493" w:rsidRDefault="00FB3493">
            <w:pPr>
              <w:rPr>
                <w:sz w:val="23"/>
                <w:szCs w:val="23"/>
              </w:rPr>
            </w:pPr>
          </w:p>
        </w:tc>
        <w:tc>
          <w:tcPr>
            <w:tcW w:w="50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коровница.</w:t>
            </w:r>
          </w:p>
        </w:tc>
      </w:tr>
      <w:tr w:rsidR="00FB3493">
        <w:trPr>
          <w:trHeight w:val="283"/>
        </w:trPr>
        <w:tc>
          <w:tcPr>
            <w:tcW w:w="1100" w:type="dxa"/>
            <w:tcBorders>
              <w:left w:val="single" w:sz="8" w:space="0" w:color="auto"/>
              <w:right w:val="single" w:sz="8" w:space="0" w:color="auto"/>
            </w:tcBorders>
            <w:vAlign w:val="bottom"/>
          </w:tcPr>
          <w:p w:rsidR="00FB3493" w:rsidRDefault="00FB3493">
            <w:pPr>
              <w:rPr>
                <w:sz w:val="24"/>
                <w:szCs w:val="24"/>
              </w:rPr>
            </w:pPr>
          </w:p>
        </w:tc>
        <w:tc>
          <w:tcPr>
            <w:tcW w:w="3240" w:type="dxa"/>
            <w:tcBorders>
              <w:right w:val="single" w:sz="8" w:space="0" w:color="auto"/>
            </w:tcBorders>
            <w:vAlign w:val="bottom"/>
          </w:tcPr>
          <w:p w:rsidR="00FB3493" w:rsidRDefault="00FB3493">
            <w:pPr>
              <w:rPr>
                <w:sz w:val="24"/>
                <w:szCs w:val="24"/>
              </w:rPr>
            </w:pPr>
          </w:p>
        </w:tc>
        <w:tc>
          <w:tcPr>
            <w:tcW w:w="5020" w:type="dxa"/>
            <w:tcBorders>
              <w:right w:val="single" w:sz="8" w:space="0" w:color="auto"/>
            </w:tcBorders>
            <w:vAlign w:val="bottom"/>
          </w:tcPr>
          <w:p w:rsidR="00FB3493" w:rsidRDefault="009E37B4">
            <w:pPr>
              <w:ind w:left="20"/>
              <w:rPr>
                <w:sz w:val="20"/>
                <w:szCs w:val="20"/>
              </w:rPr>
            </w:pPr>
            <w:r>
              <w:rPr>
                <w:rFonts w:eastAsia="Times New Roman"/>
                <w:b/>
                <w:bCs/>
                <w:sz w:val="24"/>
                <w:szCs w:val="24"/>
              </w:rPr>
              <w:t>День Защитника Отечества</w:t>
            </w:r>
          </w:p>
        </w:tc>
      </w:tr>
      <w:tr w:rsidR="00FB3493">
        <w:trPr>
          <w:trHeight w:val="60"/>
        </w:trPr>
        <w:tc>
          <w:tcPr>
            <w:tcW w:w="110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240" w:type="dxa"/>
            <w:tcBorders>
              <w:bottom w:val="single" w:sz="8" w:space="0" w:color="auto"/>
              <w:right w:val="single" w:sz="8" w:space="0" w:color="auto"/>
            </w:tcBorders>
            <w:vAlign w:val="bottom"/>
          </w:tcPr>
          <w:p w:rsidR="00FB3493" w:rsidRDefault="00FB3493">
            <w:pPr>
              <w:rPr>
                <w:sz w:val="5"/>
                <w:szCs w:val="5"/>
              </w:rPr>
            </w:pPr>
          </w:p>
        </w:tc>
        <w:tc>
          <w:tcPr>
            <w:tcW w:w="5020" w:type="dxa"/>
            <w:tcBorders>
              <w:bottom w:val="single" w:sz="8" w:space="0" w:color="auto"/>
              <w:right w:val="single" w:sz="8" w:space="0" w:color="auto"/>
            </w:tcBorders>
            <w:vAlign w:val="bottom"/>
          </w:tcPr>
          <w:p w:rsidR="00FB3493" w:rsidRDefault="00FB3493">
            <w:pPr>
              <w:rPr>
                <w:sz w:val="5"/>
                <w:szCs w:val="5"/>
              </w:rPr>
            </w:pPr>
          </w:p>
        </w:tc>
      </w:tr>
      <w:tr w:rsidR="00FB3493">
        <w:trPr>
          <w:trHeight w:val="265"/>
        </w:trPr>
        <w:tc>
          <w:tcPr>
            <w:tcW w:w="1100" w:type="dxa"/>
            <w:vAlign w:val="bottom"/>
          </w:tcPr>
          <w:p w:rsidR="00FB3493" w:rsidRDefault="00FB3493">
            <w:pPr>
              <w:rPr>
                <w:sz w:val="23"/>
                <w:szCs w:val="23"/>
              </w:rPr>
            </w:pPr>
          </w:p>
        </w:tc>
        <w:tc>
          <w:tcPr>
            <w:tcW w:w="3240" w:type="dxa"/>
            <w:vAlign w:val="bottom"/>
          </w:tcPr>
          <w:p w:rsidR="00FB3493" w:rsidRDefault="00FB3493">
            <w:pPr>
              <w:rPr>
                <w:sz w:val="23"/>
                <w:szCs w:val="23"/>
              </w:rPr>
            </w:pPr>
          </w:p>
        </w:tc>
        <w:tc>
          <w:tcPr>
            <w:tcW w:w="5020" w:type="dxa"/>
            <w:vAlign w:val="bottom"/>
          </w:tcPr>
          <w:p w:rsidR="00FB3493" w:rsidRDefault="009E37B4">
            <w:pPr>
              <w:spacing w:line="265" w:lineRule="exact"/>
              <w:ind w:left="4580"/>
              <w:rPr>
                <w:sz w:val="20"/>
                <w:szCs w:val="20"/>
              </w:rPr>
            </w:pPr>
            <w:r>
              <w:rPr>
                <w:rFonts w:eastAsia="Times New Roman"/>
                <w:sz w:val="24"/>
                <w:szCs w:val="24"/>
              </w:rPr>
              <w:t>121</w:t>
            </w:r>
          </w:p>
        </w:tc>
      </w:tr>
    </w:tbl>
    <w:p w:rsidR="00FB3493" w:rsidRDefault="00FB3493">
      <w:pPr>
        <w:sectPr w:rsidR="00FB3493">
          <w:pgSz w:w="11900" w:h="16834"/>
          <w:pgMar w:top="1113" w:right="1349" w:bottom="437" w:left="1220" w:header="0" w:footer="0" w:gutter="0"/>
          <w:cols w:space="720" w:equalWidth="0">
            <w:col w:w="9340"/>
          </w:cols>
        </w:sectPr>
      </w:pPr>
    </w:p>
    <w:tbl>
      <w:tblPr>
        <w:tblW w:w="0" w:type="auto"/>
        <w:tblInd w:w="10" w:type="dxa"/>
        <w:tblLayout w:type="fixed"/>
        <w:tblCellMar>
          <w:left w:w="0" w:type="dxa"/>
          <w:right w:w="0" w:type="dxa"/>
        </w:tblCellMar>
        <w:tblLook w:val="04A0"/>
      </w:tblPr>
      <w:tblGrid>
        <w:gridCol w:w="1100"/>
        <w:gridCol w:w="1040"/>
        <w:gridCol w:w="1320"/>
        <w:gridCol w:w="880"/>
        <w:gridCol w:w="2260"/>
        <w:gridCol w:w="760"/>
        <w:gridCol w:w="1220"/>
        <w:gridCol w:w="780"/>
      </w:tblGrid>
      <w:tr w:rsidR="00FB3493">
        <w:trPr>
          <w:trHeight w:val="328"/>
        </w:trPr>
        <w:tc>
          <w:tcPr>
            <w:tcW w:w="1100" w:type="dxa"/>
            <w:tcBorders>
              <w:top w:val="single" w:sz="8" w:space="0" w:color="auto"/>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lastRenderedPageBreak/>
              <w:t>Февраль,</w:t>
            </w:r>
          </w:p>
        </w:tc>
        <w:tc>
          <w:tcPr>
            <w:tcW w:w="1040" w:type="dxa"/>
            <w:tcBorders>
              <w:top w:val="single" w:sz="8" w:space="0" w:color="auto"/>
            </w:tcBorders>
            <w:vAlign w:val="bottom"/>
          </w:tcPr>
          <w:p w:rsidR="00FB3493" w:rsidRDefault="009E37B4">
            <w:pPr>
              <w:ind w:left="40"/>
              <w:rPr>
                <w:sz w:val="20"/>
                <w:szCs w:val="20"/>
              </w:rPr>
            </w:pPr>
            <w:r>
              <w:rPr>
                <w:rFonts w:eastAsia="Times New Roman"/>
                <w:sz w:val="24"/>
                <w:szCs w:val="24"/>
              </w:rPr>
              <w:t>Стройка.</w:t>
            </w:r>
          </w:p>
        </w:tc>
        <w:tc>
          <w:tcPr>
            <w:tcW w:w="2200" w:type="dxa"/>
            <w:gridSpan w:val="2"/>
            <w:tcBorders>
              <w:top w:val="single" w:sz="8" w:space="0" w:color="auto"/>
              <w:right w:val="single" w:sz="8" w:space="0" w:color="auto"/>
            </w:tcBorders>
            <w:vAlign w:val="bottom"/>
          </w:tcPr>
          <w:p w:rsidR="00FB3493" w:rsidRDefault="009E37B4">
            <w:pPr>
              <w:jc w:val="right"/>
              <w:rPr>
                <w:sz w:val="20"/>
                <w:szCs w:val="20"/>
              </w:rPr>
            </w:pPr>
            <w:r>
              <w:rPr>
                <w:rFonts w:eastAsia="Times New Roman"/>
                <w:sz w:val="24"/>
                <w:szCs w:val="24"/>
              </w:rPr>
              <w:t>Профессии</w:t>
            </w:r>
          </w:p>
        </w:tc>
        <w:tc>
          <w:tcPr>
            <w:tcW w:w="3020" w:type="dxa"/>
            <w:gridSpan w:val="2"/>
            <w:tcBorders>
              <w:top w:val="single" w:sz="8" w:space="0" w:color="auto"/>
            </w:tcBorders>
            <w:vAlign w:val="bottom"/>
          </w:tcPr>
          <w:p w:rsidR="00FB3493" w:rsidRDefault="009E37B4">
            <w:pPr>
              <w:ind w:left="20"/>
              <w:rPr>
                <w:sz w:val="20"/>
                <w:szCs w:val="20"/>
              </w:rPr>
            </w:pPr>
            <w:r>
              <w:rPr>
                <w:rFonts w:eastAsia="Times New Roman"/>
                <w:sz w:val="24"/>
                <w:szCs w:val="24"/>
              </w:rPr>
              <w:t>Спортивный праздник.</w:t>
            </w:r>
          </w:p>
        </w:tc>
        <w:tc>
          <w:tcPr>
            <w:tcW w:w="1220" w:type="dxa"/>
            <w:tcBorders>
              <w:top w:val="single" w:sz="8" w:space="0" w:color="auto"/>
            </w:tcBorders>
            <w:vAlign w:val="bottom"/>
          </w:tcPr>
          <w:p w:rsidR="00FB3493" w:rsidRDefault="00FB3493">
            <w:pPr>
              <w:rPr>
                <w:sz w:val="24"/>
                <w:szCs w:val="24"/>
              </w:rPr>
            </w:pPr>
          </w:p>
        </w:tc>
        <w:tc>
          <w:tcPr>
            <w:tcW w:w="780" w:type="dxa"/>
            <w:tcBorders>
              <w:top w:val="single" w:sz="8" w:space="0" w:color="auto"/>
              <w:right w:val="single" w:sz="8" w:space="0" w:color="auto"/>
            </w:tcBorders>
            <w:vAlign w:val="bottom"/>
          </w:tcPr>
          <w:p w:rsidR="00FB3493" w:rsidRDefault="00FB3493">
            <w:pPr>
              <w:rPr>
                <w:sz w:val="24"/>
                <w:szCs w:val="24"/>
              </w:rPr>
            </w:pPr>
          </w:p>
        </w:tc>
      </w:tr>
      <w:tr w:rsidR="00FB3493">
        <w:trPr>
          <w:trHeight w:val="278"/>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4 неделя</w:t>
            </w:r>
          </w:p>
        </w:tc>
        <w:tc>
          <w:tcPr>
            <w:tcW w:w="2360" w:type="dxa"/>
            <w:gridSpan w:val="2"/>
            <w:vAlign w:val="bottom"/>
          </w:tcPr>
          <w:p w:rsidR="00FB3493" w:rsidRDefault="009E37B4">
            <w:pPr>
              <w:ind w:left="40"/>
              <w:rPr>
                <w:sz w:val="20"/>
                <w:szCs w:val="20"/>
              </w:rPr>
            </w:pPr>
            <w:r>
              <w:rPr>
                <w:rFonts w:eastAsia="Times New Roman"/>
                <w:sz w:val="24"/>
                <w:szCs w:val="24"/>
              </w:rPr>
              <w:t>строителей</w:t>
            </w:r>
          </w:p>
        </w:tc>
        <w:tc>
          <w:tcPr>
            <w:tcW w:w="880" w:type="dxa"/>
            <w:tcBorders>
              <w:right w:val="single" w:sz="8" w:space="0" w:color="auto"/>
            </w:tcBorders>
            <w:vAlign w:val="bottom"/>
          </w:tcPr>
          <w:p w:rsidR="00FB3493" w:rsidRDefault="00FB3493">
            <w:pPr>
              <w:rPr>
                <w:sz w:val="24"/>
                <w:szCs w:val="24"/>
              </w:rPr>
            </w:pPr>
          </w:p>
        </w:tc>
        <w:tc>
          <w:tcPr>
            <w:tcW w:w="4240" w:type="dxa"/>
            <w:gridSpan w:val="3"/>
            <w:vAlign w:val="bottom"/>
          </w:tcPr>
          <w:p w:rsidR="00FB3493" w:rsidRDefault="009E37B4">
            <w:pPr>
              <w:ind w:left="20"/>
              <w:rPr>
                <w:sz w:val="20"/>
                <w:szCs w:val="20"/>
              </w:rPr>
            </w:pPr>
            <w:r>
              <w:rPr>
                <w:rFonts w:eastAsia="Times New Roman"/>
                <w:sz w:val="24"/>
                <w:szCs w:val="24"/>
              </w:rPr>
              <w:t>Народный праздник — Онисим Зимобор</w:t>
            </w:r>
          </w:p>
        </w:tc>
        <w:tc>
          <w:tcPr>
            <w:tcW w:w="780" w:type="dxa"/>
            <w:tcBorders>
              <w:right w:val="single" w:sz="8" w:space="0" w:color="auto"/>
            </w:tcBorders>
            <w:vAlign w:val="bottom"/>
          </w:tcPr>
          <w:p w:rsidR="00FB3493" w:rsidRDefault="00FB3493">
            <w:pPr>
              <w:rPr>
                <w:sz w:val="24"/>
                <w:szCs w:val="24"/>
              </w:rPr>
            </w:pPr>
          </w:p>
        </w:tc>
      </w:tr>
      <w:tr w:rsidR="00FB3493">
        <w:trPr>
          <w:trHeight w:val="65"/>
        </w:trPr>
        <w:tc>
          <w:tcPr>
            <w:tcW w:w="110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1040" w:type="dxa"/>
            <w:tcBorders>
              <w:bottom w:val="single" w:sz="8" w:space="0" w:color="auto"/>
            </w:tcBorders>
            <w:vAlign w:val="bottom"/>
          </w:tcPr>
          <w:p w:rsidR="00FB3493" w:rsidRDefault="00FB3493">
            <w:pPr>
              <w:rPr>
                <w:sz w:val="5"/>
                <w:szCs w:val="5"/>
              </w:rPr>
            </w:pPr>
          </w:p>
        </w:tc>
        <w:tc>
          <w:tcPr>
            <w:tcW w:w="1320" w:type="dxa"/>
            <w:tcBorders>
              <w:bottom w:val="single" w:sz="8" w:space="0" w:color="auto"/>
            </w:tcBorders>
            <w:vAlign w:val="bottom"/>
          </w:tcPr>
          <w:p w:rsidR="00FB3493" w:rsidRDefault="00FB3493">
            <w:pPr>
              <w:rPr>
                <w:sz w:val="5"/>
                <w:szCs w:val="5"/>
              </w:rPr>
            </w:pPr>
          </w:p>
        </w:tc>
        <w:tc>
          <w:tcPr>
            <w:tcW w:w="880" w:type="dxa"/>
            <w:tcBorders>
              <w:bottom w:val="single" w:sz="8" w:space="0" w:color="auto"/>
              <w:right w:val="single" w:sz="8" w:space="0" w:color="auto"/>
            </w:tcBorders>
            <w:vAlign w:val="bottom"/>
          </w:tcPr>
          <w:p w:rsidR="00FB3493" w:rsidRDefault="00FB3493">
            <w:pPr>
              <w:rPr>
                <w:sz w:val="5"/>
                <w:szCs w:val="5"/>
              </w:rPr>
            </w:pPr>
          </w:p>
        </w:tc>
        <w:tc>
          <w:tcPr>
            <w:tcW w:w="3020" w:type="dxa"/>
            <w:gridSpan w:val="2"/>
            <w:tcBorders>
              <w:bottom w:val="single" w:sz="8" w:space="0" w:color="auto"/>
            </w:tcBorders>
            <w:vAlign w:val="bottom"/>
          </w:tcPr>
          <w:p w:rsidR="00FB3493" w:rsidRDefault="00FB3493">
            <w:pPr>
              <w:rPr>
                <w:sz w:val="5"/>
                <w:szCs w:val="5"/>
              </w:rPr>
            </w:pPr>
          </w:p>
        </w:tc>
        <w:tc>
          <w:tcPr>
            <w:tcW w:w="1220" w:type="dxa"/>
            <w:tcBorders>
              <w:bottom w:val="single" w:sz="8" w:space="0" w:color="auto"/>
            </w:tcBorders>
            <w:vAlign w:val="bottom"/>
          </w:tcPr>
          <w:p w:rsidR="00FB3493" w:rsidRDefault="00FB3493">
            <w:pPr>
              <w:rPr>
                <w:sz w:val="5"/>
                <w:szCs w:val="5"/>
              </w:rPr>
            </w:pPr>
          </w:p>
        </w:tc>
        <w:tc>
          <w:tcPr>
            <w:tcW w:w="78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Март,</w:t>
            </w:r>
          </w:p>
        </w:tc>
        <w:tc>
          <w:tcPr>
            <w:tcW w:w="1040" w:type="dxa"/>
            <w:vAlign w:val="bottom"/>
          </w:tcPr>
          <w:p w:rsidR="00FB3493" w:rsidRDefault="009E37B4">
            <w:pPr>
              <w:ind w:left="40"/>
              <w:rPr>
                <w:sz w:val="20"/>
                <w:szCs w:val="20"/>
              </w:rPr>
            </w:pPr>
            <w:r>
              <w:rPr>
                <w:rFonts w:eastAsia="Times New Roman"/>
                <w:sz w:val="24"/>
                <w:szCs w:val="24"/>
              </w:rPr>
              <w:t>Весна.</w:t>
            </w:r>
          </w:p>
        </w:tc>
        <w:tc>
          <w:tcPr>
            <w:tcW w:w="1320" w:type="dxa"/>
            <w:vAlign w:val="bottom"/>
          </w:tcPr>
          <w:p w:rsidR="00FB3493" w:rsidRDefault="009E37B4">
            <w:pPr>
              <w:ind w:left="80"/>
              <w:rPr>
                <w:sz w:val="20"/>
                <w:szCs w:val="20"/>
              </w:rPr>
            </w:pPr>
            <w:r>
              <w:rPr>
                <w:rFonts w:eastAsia="Times New Roman"/>
                <w:sz w:val="24"/>
                <w:szCs w:val="24"/>
              </w:rPr>
              <w:t>Приметы</w:t>
            </w:r>
          </w:p>
        </w:tc>
        <w:tc>
          <w:tcPr>
            <w:tcW w:w="880" w:type="dxa"/>
            <w:tcBorders>
              <w:right w:val="single" w:sz="8" w:space="0" w:color="auto"/>
            </w:tcBorders>
            <w:vAlign w:val="bottom"/>
          </w:tcPr>
          <w:p w:rsidR="00FB3493" w:rsidRDefault="009E37B4">
            <w:pPr>
              <w:jc w:val="right"/>
              <w:rPr>
                <w:sz w:val="20"/>
                <w:szCs w:val="20"/>
              </w:rPr>
            </w:pPr>
            <w:r>
              <w:rPr>
                <w:rFonts w:eastAsia="Times New Roman"/>
                <w:sz w:val="24"/>
                <w:szCs w:val="24"/>
              </w:rPr>
              <w:t>весны.</w:t>
            </w:r>
          </w:p>
        </w:tc>
        <w:tc>
          <w:tcPr>
            <w:tcW w:w="3020" w:type="dxa"/>
            <w:gridSpan w:val="2"/>
            <w:vAlign w:val="bottom"/>
          </w:tcPr>
          <w:p w:rsidR="00FB3493" w:rsidRDefault="009E37B4">
            <w:pPr>
              <w:ind w:left="20"/>
              <w:rPr>
                <w:sz w:val="20"/>
                <w:szCs w:val="20"/>
              </w:rPr>
            </w:pPr>
            <w:r>
              <w:rPr>
                <w:rFonts w:eastAsia="Times New Roman"/>
                <w:sz w:val="24"/>
                <w:szCs w:val="24"/>
              </w:rPr>
              <w:t>Праздничный утренник.</w:t>
            </w:r>
          </w:p>
        </w:tc>
        <w:tc>
          <w:tcPr>
            <w:tcW w:w="1220" w:type="dxa"/>
            <w:vAlign w:val="bottom"/>
          </w:tcPr>
          <w:p w:rsidR="00FB3493" w:rsidRDefault="00FB3493">
            <w:pPr>
              <w:rPr>
                <w:sz w:val="24"/>
                <w:szCs w:val="24"/>
              </w:rPr>
            </w:pPr>
          </w:p>
        </w:tc>
        <w:tc>
          <w:tcPr>
            <w:tcW w:w="780" w:type="dxa"/>
            <w:tcBorders>
              <w:right w:val="single" w:sz="8" w:space="0" w:color="auto"/>
            </w:tcBorders>
            <w:vAlign w:val="bottom"/>
          </w:tcPr>
          <w:p w:rsidR="00FB3493" w:rsidRDefault="00FB3493">
            <w:pPr>
              <w:rPr>
                <w:sz w:val="24"/>
                <w:szCs w:val="24"/>
              </w:rPr>
            </w:pPr>
          </w:p>
        </w:tc>
      </w:tr>
      <w:tr w:rsidR="00FB3493">
        <w:trPr>
          <w:trHeight w:val="274"/>
        </w:trPr>
        <w:tc>
          <w:tcPr>
            <w:tcW w:w="110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1 неделя</w:t>
            </w:r>
          </w:p>
        </w:tc>
        <w:tc>
          <w:tcPr>
            <w:tcW w:w="2360" w:type="dxa"/>
            <w:gridSpan w:val="2"/>
            <w:vAlign w:val="bottom"/>
          </w:tcPr>
          <w:p w:rsidR="00FB3493" w:rsidRDefault="009E37B4">
            <w:pPr>
              <w:spacing w:line="273" w:lineRule="exact"/>
              <w:ind w:left="40"/>
              <w:rPr>
                <w:sz w:val="20"/>
                <w:szCs w:val="20"/>
              </w:rPr>
            </w:pPr>
            <w:r>
              <w:rPr>
                <w:rFonts w:eastAsia="Times New Roman"/>
                <w:sz w:val="24"/>
                <w:szCs w:val="24"/>
              </w:rPr>
              <w:t>Мамин праздник</w:t>
            </w:r>
          </w:p>
        </w:tc>
        <w:tc>
          <w:tcPr>
            <w:tcW w:w="880" w:type="dxa"/>
            <w:tcBorders>
              <w:right w:val="single" w:sz="8" w:space="0" w:color="auto"/>
            </w:tcBorders>
            <w:vAlign w:val="bottom"/>
          </w:tcPr>
          <w:p w:rsidR="00FB3493" w:rsidRDefault="00FB3493">
            <w:pPr>
              <w:rPr>
                <w:sz w:val="23"/>
                <w:szCs w:val="23"/>
              </w:rPr>
            </w:pPr>
          </w:p>
        </w:tc>
        <w:tc>
          <w:tcPr>
            <w:tcW w:w="5020" w:type="dxa"/>
            <w:gridSpan w:val="4"/>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Народный календарь — Тимофей Весновей.</w:t>
            </w:r>
          </w:p>
        </w:tc>
      </w:tr>
      <w:tr w:rsidR="00FB3493">
        <w:trPr>
          <w:trHeight w:val="284"/>
        </w:trPr>
        <w:tc>
          <w:tcPr>
            <w:tcW w:w="1100" w:type="dxa"/>
            <w:tcBorders>
              <w:left w:val="single" w:sz="8" w:space="0" w:color="auto"/>
              <w:right w:val="single" w:sz="8" w:space="0" w:color="auto"/>
            </w:tcBorders>
            <w:vAlign w:val="bottom"/>
          </w:tcPr>
          <w:p w:rsidR="00FB3493" w:rsidRDefault="00FB3493">
            <w:pPr>
              <w:rPr>
                <w:sz w:val="24"/>
                <w:szCs w:val="24"/>
              </w:rPr>
            </w:pPr>
          </w:p>
        </w:tc>
        <w:tc>
          <w:tcPr>
            <w:tcW w:w="1040" w:type="dxa"/>
            <w:vAlign w:val="bottom"/>
          </w:tcPr>
          <w:p w:rsidR="00FB3493" w:rsidRDefault="00FB3493">
            <w:pPr>
              <w:rPr>
                <w:sz w:val="24"/>
                <w:szCs w:val="24"/>
              </w:rPr>
            </w:pPr>
          </w:p>
        </w:tc>
        <w:tc>
          <w:tcPr>
            <w:tcW w:w="1320" w:type="dxa"/>
            <w:vAlign w:val="bottom"/>
          </w:tcPr>
          <w:p w:rsidR="00FB3493" w:rsidRDefault="00FB3493">
            <w:pPr>
              <w:rPr>
                <w:sz w:val="24"/>
                <w:szCs w:val="24"/>
              </w:rPr>
            </w:pPr>
          </w:p>
        </w:tc>
        <w:tc>
          <w:tcPr>
            <w:tcW w:w="880" w:type="dxa"/>
            <w:tcBorders>
              <w:right w:val="single" w:sz="8" w:space="0" w:color="auto"/>
            </w:tcBorders>
            <w:vAlign w:val="bottom"/>
          </w:tcPr>
          <w:p w:rsidR="00FB3493" w:rsidRDefault="00FB3493">
            <w:pPr>
              <w:rPr>
                <w:sz w:val="24"/>
                <w:szCs w:val="24"/>
              </w:rPr>
            </w:pPr>
          </w:p>
        </w:tc>
        <w:tc>
          <w:tcPr>
            <w:tcW w:w="4240" w:type="dxa"/>
            <w:gridSpan w:val="3"/>
            <w:vAlign w:val="bottom"/>
          </w:tcPr>
          <w:p w:rsidR="00FB3493" w:rsidRDefault="009E37B4">
            <w:pPr>
              <w:ind w:left="20"/>
              <w:rPr>
                <w:sz w:val="20"/>
                <w:szCs w:val="20"/>
              </w:rPr>
            </w:pPr>
            <w:r>
              <w:rPr>
                <w:rFonts w:eastAsia="Times New Roman"/>
                <w:b/>
                <w:bCs/>
                <w:sz w:val="24"/>
                <w:szCs w:val="24"/>
              </w:rPr>
              <w:t>Международный женский день</w:t>
            </w:r>
          </w:p>
        </w:tc>
        <w:tc>
          <w:tcPr>
            <w:tcW w:w="780" w:type="dxa"/>
            <w:tcBorders>
              <w:right w:val="single" w:sz="8" w:space="0" w:color="auto"/>
            </w:tcBorders>
            <w:vAlign w:val="bottom"/>
          </w:tcPr>
          <w:p w:rsidR="00FB3493" w:rsidRDefault="00FB3493">
            <w:pPr>
              <w:rPr>
                <w:sz w:val="24"/>
                <w:szCs w:val="24"/>
              </w:rPr>
            </w:pPr>
          </w:p>
        </w:tc>
      </w:tr>
      <w:tr w:rsidR="00FB3493">
        <w:trPr>
          <w:trHeight w:val="60"/>
        </w:trPr>
        <w:tc>
          <w:tcPr>
            <w:tcW w:w="110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2360" w:type="dxa"/>
            <w:gridSpan w:val="2"/>
            <w:tcBorders>
              <w:bottom w:val="single" w:sz="8" w:space="0" w:color="auto"/>
            </w:tcBorders>
            <w:vAlign w:val="bottom"/>
          </w:tcPr>
          <w:p w:rsidR="00FB3493" w:rsidRDefault="00FB3493">
            <w:pPr>
              <w:rPr>
                <w:sz w:val="5"/>
                <w:szCs w:val="5"/>
              </w:rPr>
            </w:pPr>
          </w:p>
        </w:tc>
        <w:tc>
          <w:tcPr>
            <w:tcW w:w="880" w:type="dxa"/>
            <w:tcBorders>
              <w:bottom w:val="single" w:sz="8" w:space="0" w:color="auto"/>
              <w:right w:val="single" w:sz="8" w:space="0" w:color="auto"/>
            </w:tcBorders>
            <w:vAlign w:val="bottom"/>
          </w:tcPr>
          <w:p w:rsidR="00FB3493" w:rsidRDefault="00FB3493">
            <w:pPr>
              <w:rPr>
                <w:sz w:val="5"/>
                <w:szCs w:val="5"/>
              </w:rPr>
            </w:pPr>
          </w:p>
        </w:tc>
        <w:tc>
          <w:tcPr>
            <w:tcW w:w="4240" w:type="dxa"/>
            <w:gridSpan w:val="3"/>
            <w:tcBorders>
              <w:bottom w:val="single" w:sz="8" w:space="0" w:color="auto"/>
            </w:tcBorders>
            <w:vAlign w:val="bottom"/>
          </w:tcPr>
          <w:p w:rsidR="00FB3493" w:rsidRDefault="00FB3493">
            <w:pPr>
              <w:rPr>
                <w:sz w:val="5"/>
                <w:szCs w:val="5"/>
              </w:rPr>
            </w:pPr>
          </w:p>
        </w:tc>
        <w:tc>
          <w:tcPr>
            <w:tcW w:w="78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Март,</w:t>
            </w:r>
          </w:p>
        </w:tc>
        <w:tc>
          <w:tcPr>
            <w:tcW w:w="2360" w:type="dxa"/>
            <w:gridSpan w:val="2"/>
            <w:vAlign w:val="bottom"/>
          </w:tcPr>
          <w:p w:rsidR="00FB3493" w:rsidRDefault="009E37B4">
            <w:pPr>
              <w:ind w:left="40"/>
              <w:rPr>
                <w:sz w:val="20"/>
                <w:szCs w:val="20"/>
              </w:rPr>
            </w:pPr>
            <w:r>
              <w:rPr>
                <w:rFonts w:eastAsia="Times New Roman"/>
                <w:sz w:val="24"/>
                <w:szCs w:val="24"/>
              </w:rPr>
              <w:t>Комнатные растения</w:t>
            </w:r>
          </w:p>
        </w:tc>
        <w:tc>
          <w:tcPr>
            <w:tcW w:w="880" w:type="dxa"/>
            <w:tcBorders>
              <w:right w:val="single" w:sz="8" w:space="0" w:color="auto"/>
            </w:tcBorders>
            <w:vAlign w:val="bottom"/>
          </w:tcPr>
          <w:p w:rsidR="00FB3493" w:rsidRDefault="00FB3493">
            <w:pPr>
              <w:rPr>
                <w:sz w:val="24"/>
                <w:szCs w:val="24"/>
              </w:rPr>
            </w:pPr>
          </w:p>
        </w:tc>
        <w:tc>
          <w:tcPr>
            <w:tcW w:w="4240" w:type="dxa"/>
            <w:gridSpan w:val="3"/>
            <w:vAlign w:val="bottom"/>
          </w:tcPr>
          <w:p w:rsidR="00FB3493" w:rsidRDefault="009E37B4">
            <w:pPr>
              <w:ind w:left="20"/>
              <w:rPr>
                <w:sz w:val="20"/>
                <w:szCs w:val="20"/>
              </w:rPr>
            </w:pPr>
            <w:r>
              <w:rPr>
                <w:rFonts w:eastAsia="Times New Roman"/>
                <w:sz w:val="24"/>
                <w:szCs w:val="24"/>
              </w:rPr>
              <w:t>Экскурсия в Ботанический сад.</w:t>
            </w:r>
          </w:p>
        </w:tc>
        <w:tc>
          <w:tcPr>
            <w:tcW w:w="780" w:type="dxa"/>
            <w:tcBorders>
              <w:right w:val="single" w:sz="8" w:space="0" w:color="auto"/>
            </w:tcBorders>
            <w:vAlign w:val="bottom"/>
          </w:tcPr>
          <w:p w:rsidR="00FB3493" w:rsidRDefault="00FB3493">
            <w:pPr>
              <w:rPr>
                <w:sz w:val="24"/>
                <w:szCs w:val="24"/>
              </w:rPr>
            </w:pPr>
          </w:p>
        </w:tc>
      </w:tr>
      <w:tr w:rsidR="00FB3493">
        <w:trPr>
          <w:trHeight w:val="278"/>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2 неделя</w:t>
            </w:r>
          </w:p>
        </w:tc>
        <w:tc>
          <w:tcPr>
            <w:tcW w:w="1040" w:type="dxa"/>
            <w:vAlign w:val="bottom"/>
          </w:tcPr>
          <w:p w:rsidR="00FB3493" w:rsidRDefault="00FB3493">
            <w:pPr>
              <w:rPr>
                <w:sz w:val="24"/>
                <w:szCs w:val="24"/>
              </w:rPr>
            </w:pPr>
          </w:p>
        </w:tc>
        <w:tc>
          <w:tcPr>
            <w:tcW w:w="1320" w:type="dxa"/>
            <w:vAlign w:val="bottom"/>
          </w:tcPr>
          <w:p w:rsidR="00FB3493" w:rsidRDefault="00FB3493">
            <w:pPr>
              <w:rPr>
                <w:sz w:val="24"/>
                <w:szCs w:val="24"/>
              </w:rPr>
            </w:pPr>
          </w:p>
        </w:tc>
        <w:tc>
          <w:tcPr>
            <w:tcW w:w="880" w:type="dxa"/>
            <w:tcBorders>
              <w:right w:val="single" w:sz="8" w:space="0" w:color="auto"/>
            </w:tcBorders>
            <w:vAlign w:val="bottom"/>
          </w:tcPr>
          <w:p w:rsidR="00FB3493" w:rsidRDefault="00FB3493">
            <w:pPr>
              <w:rPr>
                <w:sz w:val="24"/>
                <w:szCs w:val="24"/>
              </w:rPr>
            </w:pPr>
          </w:p>
        </w:tc>
        <w:tc>
          <w:tcPr>
            <w:tcW w:w="5020" w:type="dxa"/>
            <w:gridSpan w:val="4"/>
            <w:tcBorders>
              <w:right w:val="single" w:sz="8" w:space="0" w:color="auto"/>
            </w:tcBorders>
            <w:vAlign w:val="bottom"/>
          </w:tcPr>
          <w:p w:rsidR="00FB3493" w:rsidRDefault="009E37B4">
            <w:pPr>
              <w:ind w:left="20"/>
              <w:rPr>
                <w:sz w:val="20"/>
                <w:szCs w:val="20"/>
              </w:rPr>
            </w:pPr>
            <w:r>
              <w:rPr>
                <w:rFonts w:eastAsia="Times New Roman"/>
                <w:sz w:val="24"/>
                <w:szCs w:val="24"/>
              </w:rPr>
              <w:t>Народный календарь — Василий Капельник</w:t>
            </w:r>
          </w:p>
        </w:tc>
      </w:tr>
      <w:tr w:rsidR="00FB3493">
        <w:trPr>
          <w:trHeight w:val="65"/>
        </w:trPr>
        <w:tc>
          <w:tcPr>
            <w:tcW w:w="110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240" w:type="dxa"/>
            <w:gridSpan w:val="3"/>
            <w:tcBorders>
              <w:bottom w:val="single" w:sz="8" w:space="0" w:color="auto"/>
              <w:right w:val="single" w:sz="8" w:space="0" w:color="auto"/>
            </w:tcBorders>
            <w:vAlign w:val="bottom"/>
          </w:tcPr>
          <w:p w:rsidR="00FB3493" w:rsidRDefault="00FB3493">
            <w:pPr>
              <w:rPr>
                <w:sz w:val="5"/>
                <w:szCs w:val="5"/>
              </w:rPr>
            </w:pPr>
          </w:p>
        </w:tc>
        <w:tc>
          <w:tcPr>
            <w:tcW w:w="5020" w:type="dxa"/>
            <w:gridSpan w:val="4"/>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Март,</w:t>
            </w:r>
          </w:p>
        </w:tc>
        <w:tc>
          <w:tcPr>
            <w:tcW w:w="3240" w:type="dxa"/>
            <w:gridSpan w:val="3"/>
            <w:tcBorders>
              <w:right w:val="single" w:sz="8" w:space="0" w:color="auto"/>
            </w:tcBorders>
            <w:vAlign w:val="bottom"/>
          </w:tcPr>
          <w:p w:rsidR="00FB3493" w:rsidRDefault="009E37B4">
            <w:pPr>
              <w:ind w:left="40"/>
              <w:rPr>
                <w:sz w:val="20"/>
                <w:szCs w:val="20"/>
              </w:rPr>
            </w:pPr>
            <w:r>
              <w:rPr>
                <w:rFonts w:eastAsia="Times New Roman"/>
                <w:sz w:val="24"/>
                <w:szCs w:val="24"/>
              </w:rPr>
              <w:t>Пресноводные и аквариумные</w:t>
            </w:r>
          </w:p>
        </w:tc>
        <w:tc>
          <w:tcPr>
            <w:tcW w:w="5020" w:type="dxa"/>
            <w:gridSpan w:val="4"/>
            <w:tcBorders>
              <w:right w:val="single" w:sz="8" w:space="0" w:color="auto"/>
            </w:tcBorders>
            <w:vAlign w:val="bottom"/>
          </w:tcPr>
          <w:p w:rsidR="00FB3493" w:rsidRDefault="009E37B4">
            <w:pPr>
              <w:ind w:left="20"/>
              <w:rPr>
                <w:sz w:val="20"/>
                <w:szCs w:val="20"/>
              </w:rPr>
            </w:pPr>
            <w:r>
              <w:rPr>
                <w:rFonts w:eastAsia="Times New Roman"/>
                <w:sz w:val="24"/>
                <w:szCs w:val="24"/>
              </w:rPr>
              <w:t>Интегрированное занятие «Как чуть не погибла</w:t>
            </w:r>
          </w:p>
        </w:tc>
      </w:tr>
      <w:tr w:rsidR="00FB3493">
        <w:trPr>
          <w:trHeight w:val="278"/>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3 неделя</w:t>
            </w:r>
          </w:p>
        </w:tc>
        <w:tc>
          <w:tcPr>
            <w:tcW w:w="1040" w:type="dxa"/>
            <w:vAlign w:val="bottom"/>
          </w:tcPr>
          <w:p w:rsidR="00FB3493" w:rsidRDefault="009E37B4">
            <w:pPr>
              <w:ind w:left="40"/>
              <w:rPr>
                <w:sz w:val="20"/>
                <w:szCs w:val="20"/>
              </w:rPr>
            </w:pPr>
            <w:r>
              <w:rPr>
                <w:rFonts w:eastAsia="Times New Roman"/>
                <w:sz w:val="24"/>
                <w:szCs w:val="24"/>
              </w:rPr>
              <w:t>рыбы</w:t>
            </w:r>
          </w:p>
        </w:tc>
        <w:tc>
          <w:tcPr>
            <w:tcW w:w="1320" w:type="dxa"/>
            <w:vAlign w:val="bottom"/>
          </w:tcPr>
          <w:p w:rsidR="00FB3493" w:rsidRDefault="00FB3493">
            <w:pPr>
              <w:rPr>
                <w:sz w:val="24"/>
                <w:szCs w:val="24"/>
              </w:rPr>
            </w:pPr>
          </w:p>
        </w:tc>
        <w:tc>
          <w:tcPr>
            <w:tcW w:w="880" w:type="dxa"/>
            <w:tcBorders>
              <w:right w:val="single" w:sz="8" w:space="0" w:color="auto"/>
            </w:tcBorders>
            <w:vAlign w:val="bottom"/>
          </w:tcPr>
          <w:p w:rsidR="00FB3493" w:rsidRDefault="00FB3493">
            <w:pPr>
              <w:rPr>
                <w:sz w:val="24"/>
                <w:szCs w:val="24"/>
              </w:rPr>
            </w:pPr>
          </w:p>
        </w:tc>
        <w:tc>
          <w:tcPr>
            <w:tcW w:w="5020" w:type="dxa"/>
            <w:gridSpan w:val="4"/>
            <w:tcBorders>
              <w:right w:val="single" w:sz="8" w:space="0" w:color="auto"/>
            </w:tcBorders>
            <w:vAlign w:val="bottom"/>
          </w:tcPr>
          <w:p w:rsidR="00FB3493" w:rsidRDefault="009E37B4">
            <w:pPr>
              <w:ind w:left="20"/>
              <w:rPr>
                <w:sz w:val="20"/>
                <w:szCs w:val="20"/>
              </w:rPr>
            </w:pPr>
            <w:r>
              <w:rPr>
                <w:rFonts w:eastAsia="Times New Roman"/>
                <w:sz w:val="24"/>
                <w:szCs w:val="24"/>
              </w:rPr>
              <w:t>плотвичка»  из  цикла  «Новые  развивающие</w:t>
            </w:r>
          </w:p>
        </w:tc>
      </w:tr>
      <w:tr w:rsidR="00FB3493">
        <w:trPr>
          <w:trHeight w:val="274"/>
        </w:trPr>
        <w:tc>
          <w:tcPr>
            <w:tcW w:w="1100" w:type="dxa"/>
            <w:tcBorders>
              <w:left w:val="single" w:sz="8" w:space="0" w:color="auto"/>
              <w:right w:val="single" w:sz="8" w:space="0" w:color="auto"/>
            </w:tcBorders>
            <w:vAlign w:val="bottom"/>
          </w:tcPr>
          <w:p w:rsidR="00FB3493" w:rsidRDefault="00FB3493">
            <w:pPr>
              <w:rPr>
                <w:sz w:val="23"/>
                <w:szCs w:val="23"/>
              </w:rPr>
            </w:pPr>
          </w:p>
        </w:tc>
        <w:tc>
          <w:tcPr>
            <w:tcW w:w="1040" w:type="dxa"/>
            <w:vAlign w:val="bottom"/>
          </w:tcPr>
          <w:p w:rsidR="00FB3493" w:rsidRDefault="00FB3493">
            <w:pPr>
              <w:rPr>
                <w:sz w:val="23"/>
                <w:szCs w:val="23"/>
              </w:rPr>
            </w:pPr>
          </w:p>
        </w:tc>
        <w:tc>
          <w:tcPr>
            <w:tcW w:w="1320" w:type="dxa"/>
            <w:vAlign w:val="bottom"/>
          </w:tcPr>
          <w:p w:rsidR="00FB3493" w:rsidRDefault="00FB3493">
            <w:pPr>
              <w:rPr>
                <w:sz w:val="23"/>
                <w:szCs w:val="23"/>
              </w:rPr>
            </w:pPr>
          </w:p>
        </w:tc>
        <w:tc>
          <w:tcPr>
            <w:tcW w:w="880" w:type="dxa"/>
            <w:tcBorders>
              <w:right w:val="single" w:sz="8" w:space="0" w:color="auto"/>
            </w:tcBorders>
            <w:vAlign w:val="bottom"/>
          </w:tcPr>
          <w:p w:rsidR="00FB3493" w:rsidRDefault="00FB3493">
            <w:pPr>
              <w:rPr>
                <w:sz w:val="23"/>
                <w:szCs w:val="23"/>
              </w:rPr>
            </w:pPr>
          </w:p>
        </w:tc>
        <w:tc>
          <w:tcPr>
            <w:tcW w:w="2260" w:type="dxa"/>
            <w:vAlign w:val="bottom"/>
          </w:tcPr>
          <w:p w:rsidR="00FB3493" w:rsidRDefault="009E37B4">
            <w:pPr>
              <w:spacing w:line="274" w:lineRule="exact"/>
              <w:ind w:left="20"/>
              <w:rPr>
                <w:sz w:val="20"/>
                <w:szCs w:val="20"/>
              </w:rPr>
            </w:pPr>
            <w:r>
              <w:rPr>
                <w:rFonts w:eastAsia="Times New Roman"/>
                <w:sz w:val="24"/>
                <w:szCs w:val="24"/>
              </w:rPr>
              <w:t>сказки».</w:t>
            </w:r>
          </w:p>
        </w:tc>
        <w:tc>
          <w:tcPr>
            <w:tcW w:w="760" w:type="dxa"/>
            <w:vAlign w:val="bottom"/>
          </w:tcPr>
          <w:p w:rsidR="00FB3493" w:rsidRDefault="00FB3493">
            <w:pPr>
              <w:rPr>
                <w:sz w:val="23"/>
                <w:szCs w:val="23"/>
              </w:rPr>
            </w:pPr>
          </w:p>
        </w:tc>
        <w:tc>
          <w:tcPr>
            <w:tcW w:w="1220" w:type="dxa"/>
            <w:vAlign w:val="bottom"/>
          </w:tcPr>
          <w:p w:rsidR="00FB3493" w:rsidRDefault="00FB3493">
            <w:pPr>
              <w:rPr>
                <w:sz w:val="23"/>
                <w:szCs w:val="23"/>
              </w:rPr>
            </w:pPr>
          </w:p>
        </w:tc>
        <w:tc>
          <w:tcPr>
            <w:tcW w:w="780" w:type="dxa"/>
            <w:tcBorders>
              <w:right w:val="single" w:sz="8" w:space="0" w:color="auto"/>
            </w:tcBorders>
            <w:vAlign w:val="bottom"/>
          </w:tcPr>
          <w:p w:rsidR="00FB3493" w:rsidRDefault="00FB3493">
            <w:pPr>
              <w:rPr>
                <w:sz w:val="23"/>
                <w:szCs w:val="23"/>
              </w:rPr>
            </w:pPr>
          </w:p>
        </w:tc>
      </w:tr>
      <w:tr w:rsidR="00FB3493">
        <w:trPr>
          <w:trHeight w:val="274"/>
        </w:trPr>
        <w:tc>
          <w:tcPr>
            <w:tcW w:w="1100" w:type="dxa"/>
            <w:tcBorders>
              <w:left w:val="single" w:sz="8" w:space="0" w:color="auto"/>
              <w:right w:val="single" w:sz="8" w:space="0" w:color="auto"/>
            </w:tcBorders>
            <w:vAlign w:val="bottom"/>
          </w:tcPr>
          <w:p w:rsidR="00FB3493" w:rsidRDefault="00FB3493">
            <w:pPr>
              <w:rPr>
                <w:sz w:val="23"/>
                <w:szCs w:val="23"/>
              </w:rPr>
            </w:pPr>
          </w:p>
        </w:tc>
        <w:tc>
          <w:tcPr>
            <w:tcW w:w="1040" w:type="dxa"/>
            <w:vAlign w:val="bottom"/>
          </w:tcPr>
          <w:p w:rsidR="00FB3493" w:rsidRDefault="00FB3493">
            <w:pPr>
              <w:rPr>
                <w:sz w:val="23"/>
                <w:szCs w:val="23"/>
              </w:rPr>
            </w:pPr>
          </w:p>
        </w:tc>
        <w:tc>
          <w:tcPr>
            <w:tcW w:w="1320" w:type="dxa"/>
            <w:vAlign w:val="bottom"/>
          </w:tcPr>
          <w:p w:rsidR="00FB3493" w:rsidRDefault="00FB3493">
            <w:pPr>
              <w:rPr>
                <w:sz w:val="23"/>
                <w:szCs w:val="23"/>
              </w:rPr>
            </w:pPr>
          </w:p>
        </w:tc>
        <w:tc>
          <w:tcPr>
            <w:tcW w:w="880" w:type="dxa"/>
            <w:tcBorders>
              <w:right w:val="single" w:sz="8" w:space="0" w:color="auto"/>
            </w:tcBorders>
            <w:vAlign w:val="bottom"/>
          </w:tcPr>
          <w:p w:rsidR="00FB3493" w:rsidRDefault="00FB3493">
            <w:pPr>
              <w:rPr>
                <w:sz w:val="23"/>
                <w:szCs w:val="23"/>
              </w:rPr>
            </w:pPr>
          </w:p>
        </w:tc>
        <w:tc>
          <w:tcPr>
            <w:tcW w:w="5020" w:type="dxa"/>
            <w:gridSpan w:val="4"/>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Народный календарь — Герасим Грачевник.</w:t>
            </w:r>
          </w:p>
        </w:tc>
      </w:tr>
      <w:tr w:rsidR="00FB3493">
        <w:trPr>
          <w:trHeight w:val="283"/>
        </w:trPr>
        <w:tc>
          <w:tcPr>
            <w:tcW w:w="1100" w:type="dxa"/>
            <w:tcBorders>
              <w:left w:val="single" w:sz="8" w:space="0" w:color="auto"/>
              <w:right w:val="single" w:sz="8" w:space="0" w:color="auto"/>
            </w:tcBorders>
            <w:vAlign w:val="bottom"/>
          </w:tcPr>
          <w:p w:rsidR="00FB3493" w:rsidRDefault="00FB3493">
            <w:pPr>
              <w:rPr>
                <w:sz w:val="24"/>
                <w:szCs w:val="24"/>
              </w:rPr>
            </w:pPr>
          </w:p>
        </w:tc>
        <w:tc>
          <w:tcPr>
            <w:tcW w:w="1040" w:type="dxa"/>
            <w:vAlign w:val="bottom"/>
          </w:tcPr>
          <w:p w:rsidR="00FB3493" w:rsidRDefault="00FB3493">
            <w:pPr>
              <w:rPr>
                <w:sz w:val="24"/>
                <w:szCs w:val="24"/>
              </w:rPr>
            </w:pPr>
          </w:p>
        </w:tc>
        <w:tc>
          <w:tcPr>
            <w:tcW w:w="1320" w:type="dxa"/>
            <w:vAlign w:val="bottom"/>
          </w:tcPr>
          <w:p w:rsidR="00FB3493" w:rsidRDefault="00FB3493">
            <w:pPr>
              <w:rPr>
                <w:sz w:val="24"/>
                <w:szCs w:val="24"/>
              </w:rPr>
            </w:pPr>
          </w:p>
        </w:tc>
        <w:tc>
          <w:tcPr>
            <w:tcW w:w="880" w:type="dxa"/>
            <w:tcBorders>
              <w:right w:val="single" w:sz="8" w:space="0" w:color="auto"/>
            </w:tcBorders>
            <w:vAlign w:val="bottom"/>
          </w:tcPr>
          <w:p w:rsidR="00FB3493" w:rsidRDefault="00FB3493">
            <w:pPr>
              <w:rPr>
                <w:sz w:val="24"/>
                <w:szCs w:val="24"/>
              </w:rPr>
            </w:pPr>
          </w:p>
        </w:tc>
        <w:tc>
          <w:tcPr>
            <w:tcW w:w="3020" w:type="dxa"/>
            <w:gridSpan w:val="2"/>
            <w:vAlign w:val="bottom"/>
          </w:tcPr>
          <w:p w:rsidR="00FB3493" w:rsidRDefault="009E37B4">
            <w:pPr>
              <w:ind w:left="20"/>
              <w:rPr>
                <w:sz w:val="20"/>
                <w:szCs w:val="20"/>
              </w:rPr>
            </w:pPr>
            <w:r>
              <w:rPr>
                <w:rFonts w:eastAsia="Times New Roman"/>
                <w:b/>
                <w:bCs/>
                <w:sz w:val="24"/>
                <w:szCs w:val="24"/>
              </w:rPr>
              <w:t>День работника торговли</w:t>
            </w:r>
          </w:p>
        </w:tc>
        <w:tc>
          <w:tcPr>
            <w:tcW w:w="1220" w:type="dxa"/>
            <w:vAlign w:val="bottom"/>
          </w:tcPr>
          <w:p w:rsidR="00FB3493" w:rsidRDefault="00FB3493">
            <w:pPr>
              <w:rPr>
                <w:sz w:val="24"/>
                <w:szCs w:val="24"/>
              </w:rPr>
            </w:pPr>
          </w:p>
        </w:tc>
        <w:tc>
          <w:tcPr>
            <w:tcW w:w="780" w:type="dxa"/>
            <w:tcBorders>
              <w:right w:val="single" w:sz="8" w:space="0" w:color="auto"/>
            </w:tcBorders>
            <w:vAlign w:val="bottom"/>
          </w:tcPr>
          <w:p w:rsidR="00FB3493" w:rsidRDefault="00FB3493">
            <w:pPr>
              <w:rPr>
                <w:sz w:val="24"/>
                <w:szCs w:val="24"/>
              </w:rPr>
            </w:pPr>
          </w:p>
        </w:tc>
      </w:tr>
      <w:tr w:rsidR="00FB3493">
        <w:trPr>
          <w:trHeight w:val="60"/>
        </w:trPr>
        <w:tc>
          <w:tcPr>
            <w:tcW w:w="110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2360" w:type="dxa"/>
            <w:gridSpan w:val="2"/>
            <w:tcBorders>
              <w:bottom w:val="single" w:sz="8" w:space="0" w:color="auto"/>
            </w:tcBorders>
            <w:vAlign w:val="bottom"/>
          </w:tcPr>
          <w:p w:rsidR="00FB3493" w:rsidRDefault="00FB3493">
            <w:pPr>
              <w:rPr>
                <w:sz w:val="5"/>
                <w:szCs w:val="5"/>
              </w:rPr>
            </w:pPr>
          </w:p>
        </w:tc>
        <w:tc>
          <w:tcPr>
            <w:tcW w:w="880" w:type="dxa"/>
            <w:tcBorders>
              <w:bottom w:val="single" w:sz="8" w:space="0" w:color="auto"/>
              <w:right w:val="single" w:sz="8" w:space="0" w:color="auto"/>
            </w:tcBorders>
            <w:vAlign w:val="bottom"/>
          </w:tcPr>
          <w:p w:rsidR="00FB3493" w:rsidRDefault="00FB3493">
            <w:pPr>
              <w:rPr>
                <w:sz w:val="5"/>
                <w:szCs w:val="5"/>
              </w:rPr>
            </w:pPr>
          </w:p>
        </w:tc>
        <w:tc>
          <w:tcPr>
            <w:tcW w:w="4240" w:type="dxa"/>
            <w:gridSpan w:val="3"/>
            <w:tcBorders>
              <w:bottom w:val="single" w:sz="8" w:space="0" w:color="auto"/>
            </w:tcBorders>
            <w:vAlign w:val="bottom"/>
          </w:tcPr>
          <w:p w:rsidR="00FB3493" w:rsidRDefault="00FB3493">
            <w:pPr>
              <w:rPr>
                <w:sz w:val="5"/>
                <w:szCs w:val="5"/>
              </w:rPr>
            </w:pPr>
          </w:p>
        </w:tc>
        <w:tc>
          <w:tcPr>
            <w:tcW w:w="78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Март,</w:t>
            </w:r>
          </w:p>
        </w:tc>
        <w:tc>
          <w:tcPr>
            <w:tcW w:w="2360" w:type="dxa"/>
            <w:gridSpan w:val="2"/>
            <w:vAlign w:val="bottom"/>
          </w:tcPr>
          <w:p w:rsidR="00FB3493" w:rsidRDefault="009E37B4">
            <w:pPr>
              <w:ind w:left="40"/>
              <w:rPr>
                <w:sz w:val="20"/>
                <w:szCs w:val="20"/>
              </w:rPr>
            </w:pPr>
            <w:r>
              <w:rPr>
                <w:rFonts w:eastAsia="Times New Roman"/>
                <w:sz w:val="24"/>
                <w:szCs w:val="24"/>
              </w:rPr>
              <w:t>Наш город</w:t>
            </w:r>
          </w:p>
        </w:tc>
        <w:tc>
          <w:tcPr>
            <w:tcW w:w="880" w:type="dxa"/>
            <w:tcBorders>
              <w:right w:val="single" w:sz="8" w:space="0" w:color="auto"/>
            </w:tcBorders>
            <w:vAlign w:val="bottom"/>
          </w:tcPr>
          <w:p w:rsidR="00FB3493" w:rsidRDefault="00FB3493">
            <w:pPr>
              <w:rPr>
                <w:sz w:val="24"/>
                <w:szCs w:val="24"/>
              </w:rPr>
            </w:pPr>
          </w:p>
        </w:tc>
        <w:tc>
          <w:tcPr>
            <w:tcW w:w="4240" w:type="dxa"/>
            <w:gridSpan w:val="3"/>
            <w:vAlign w:val="bottom"/>
          </w:tcPr>
          <w:p w:rsidR="00FB3493" w:rsidRDefault="009E37B4">
            <w:pPr>
              <w:ind w:left="20"/>
              <w:rPr>
                <w:sz w:val="20"/>
                <w:szCs w:val="20"/>
              </w:rPr>
            </w:pPr>
            <w:r>
              <w:rPr>
                <w:rFonts w:eastAsia="Times New Roman"/>
                <w:sz w:val="24"/>
                <w:szCs w:val="24"/>
              </w:rPr>
              <w:t>Автобусная экскурсия в центр города.</w:t>
            </w:r>
          </w:p>
        </w:tc>
        <w:tc>
          <w:tcPr>
            <w:tcW w:w="780" w:type="dxa"/>
            <w:tcBorders>
              <w:right w:val="single" w:sz="8" w:space="0" w:color="auto"/>
            </w:tcBorders>
            <w:vAlign w:val="bottom"/>
          </w:tcPr>
          <w:p w:rsidR="00FB3493" w:rsidRDefault="00FB3493">
            <w:pPr>
              <w:rPr>
                <w:sz w:val="24"/>
                <w:szCs w:val="24"/>
              </w:rPr>
            </w:pPr>
          </w:p>
        </w:tc>
      </w:tr>
      <w:tr w:rsidR="00FB3493">
        <w:trPr>
          <w:trHeight w:val="278"/>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4 неделя</w:t>
            </w:r>
          </w:p>
        </w:tc>
        <w:tc>
          <w:tcPr>
            <w:tcW w:w="1040" w:type="dxa"/>
            <w:vAlign w:val="bottom"/>
          </w:tcPr>
          <w:p w:rsidR="00FB3493" w:rsidRDefault="00FB3493">
            <w:pPr>
              <w:rPr>
                <w:sz w:val="24"/>
                <w:szCs w:val="24"/>
              </w:rPr>
            </w:pPr>
          </w:p>
        </w:tc>
        <w:tc>
          <w:tcPr>
            <w:tcW w:w="1320" w:type="dxa"/>
            <w:vAlign w:val="bottom"/>
          </w:tcPr>
          <w:p w:rsidR="00FB3493" w:rsidRDefault="00FB3493">
            <w:pPr>
              <w:rPr>
                <w:sz w:val="24"/>
                <w:szCs w:val="24"/>
              </w:rPr>
            </w:pPr>
          </w:p>
        </w:tc>
        <w:tc>
          <w:tcPr>
            <w:tcW w:w="880" w:type="dxa"/>
            <w:tcBorders>
              <w:right w:val="single" w:sz="8" w:space="0" w:color="auto"/>
            </w:tcBorders>
            <w:vAlign w:val="bottom"/>
          </w:tcPr>
          <w:p w:rsidR="00FB3493" w:rsidRDefault="00FB3493">
            <w:pPr>
              <w:rPr>
                <w:sz w:val="24"/>
                <w:szCs w:val="24"/>
              </w:rPr>
            </w:pPr>
          </w:p>
        </w:tc>
        <w:tc>
          <w:tcPr>
            <w:tcW w:w="4240" w:type="dxa"/>
            <w:gridSpan w:val="3"/>
            <w:vAlign w:val="bottom"/>
          </w:tcPr>
          <w:p w:rsidR="00FB3493" w:rsidRDefault="009E37B4">
            <w:pPr>
              <w:ind w:left="20"/>
              <w:rPr>
                <w:sz w:val="20"/>
                <w:szCs w:val="20"/>
              </w:rPr>
            </w:pPr>
            <w:r>
              <w:rPr>
                <w:rFonts w:eastAsia="Times New Roman"/>
                <w:sz w:val="24"/>
                <w:szCs w:val="24"/>
              </w:rPr>
              <w:t>Народный праздник — Алексей теплый.</w:t>
            </w:r>
          </w:p>
        </w:tc>
        <w:tc>
          <w:tcPr>
            <w:tcW w:w="780" w:type="dxa"/>
            <w:tcBorders>
              <w:right w:val="single" w:sz="8" w:space="0" w:color="auto"/>
            </w:tcBorders>
            <w:vAlign w:val="bottom"/>
          </w:tcPr>
          <w:p w:rsidR="00FB3493" w:rsidRDefault="00FB3493">
            <w:pPr>
              <w:rPr>
                <w:sz w:val="24"/>
                <w:szCs w:val="24"/>
              </w:rPr>
            </w:pPr>
          </w:p>
        </w:tc>
      </w:tr>
      <w:tr w:rsidR="00FB3493">
        <w:trPr>
          <w:trHeight w:val="278"/>
        </w:trPr>
        <w:tc>
          <w:tcPr>
            <w:tcW w:w="1100" w:type="dxa"/>
            <w:tcBorders>
              <w:left w:val="single" w:sz="8" w:space="0" w:color="auto"/>
              <w:right w:val="single" w:sz="8" w:space="0" w:color="auto"/>
            </w:tcBorders>
            <w:vAlign w:val="bottom"/>
          </w:tcPr>
          <w:p w:rsidR="00FB3493" w:rsidRDefault="00FB3493">
            <w:pPr>
              <w:rPr>
                <w:sz w:val="24"/>
                <w:szCs w:val="24"/>
              </w:rPr>
            </w:pPr>
          </w:p>
        </w:tc>
        <w:tc>
          <w:tcPr>
            <w:tcW w:w="1040" w:type="dxa"/>
            <w:vAlign w:val="bottom"/>
          </w:tcPr>
          <w:p w:rsidR="00FB3493" w:rsidRDefault="00FB3493">
            <w:pPr>
              <w:rPr>
                <w:sz w:val="24"/>
                <w:szCs w:val="24"/>
              </w:rPr>
            </w:pPr>
          </w:p>
        </w:tc>
        <w:tc>
          <w:tcPr>
            <w:tcW w:w="1320" w:type="dxa"/>
            <w:vAlign w:val="bottom"/>
          </w:tcPr>
          <w:p w:rsidR="00FB3493" w:rsidRDefault="00FB3493">
            <w:pPr>
              <w:rPr>
                <w:sz w:val="24"/>
                <w:szCs w:val="24"/>
              </w:rPr>
            </w:pPr>
          </w:p>
        </w:tc>
        <w:tc>
          <w:tcPr>
            <w:tcW w:w="880" w:type="dxa"/>
            <w:tcBorders>
              <w:right w:val="single" w:sz="8" w:space="0" w:color="auto"/>
            </w:tcBorders>
            <w:vAlign w:val="bottom"/>
          </w:tcPr>
          <w:p w:rsidR="00FB3493" w:rsidRDefault="00FB3493">
            <w:pPr>
              <w:rPr>
                <w:sz w:val="24"/>
                <w:szCs w:val="24"/>
              </w:rPr>
            </w:pPr>
          </w:p>
        </w:tc>
        <w:tc>
          <w:tcPr>
            <w:tcW w:w="3020" w:type="dxa"/>
            <w:gridSpan w:val="2"/>
            <w:vAlign w:val="bottom"/>
          </w:tcPr>
          <w:p w:rsidR="00FB3493" w:rsidRDefault="009E37B4">
            <w:pPr>
              <w:ind w:left="20"/>
              <w:rPr>
                <w:sz w:val="20"/>
                <w:szCs w:val="20"/>
              </w:rPr>
            </w:pPr>
            <w:r>
              <w:rPr>
                <w:rFonts w:eastAsia="Times New Roman"/>
                <w:b/>
                <w:bCs/>
                <w:sz w:val="24"/>
                <w:szCs w:val="24"/>
              </w:rPr>
              <w:t>День моряка подводника</w:t>
            </w:r>
          </w:p>
        </w:tc>
        <w:tc>
          <w:tcPr>
            <w:tcW w:w="1220" w:type="dxa"/>
            <w:vAlign w:val="bottom"/>
          </w:tcPr>
          <w:p w:rsidR="00FB3493" w:rsidRDefault="00FB3493">
            <w:pPr>
              <w:rPr>
                <w:sz w:val="24"/>
                <w:szCs w:val="24"/>
              </w:rPr>
            </w:pPr>
          </w:p>
        </w:tc>
        <w:tc>
          <w:tcPr>
            <w:tcW w:w="780" w:type="dxa"/>
            <w:tcBorders>
              <w:right w:val="single" w:sz="8" w:space="0" w:color="auto"/>
            </w:tcBorders>
            <w:vAlign w:val="bottom"/>
          </w:tcPr>
          <w:p w:rsidR="00FB3493" w:rsidRDefault="00FB3493">
            <w:pPr>
              <w:rPr>
                <w:sz w:val="24"/>
                <w:szCs w:val="24"/>
              </w:rPr>
            </w:pPr>
          </w:p>
        </w:tc>
      </w:tr>
      <w:tr w:rsidR="00FB3493">
        <w:trPr>
          <w:trHeight w:val="66"/>
        </w:trPr>
        <w:tc>
          <w:tcPr>
            <w:tcW w:w="110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240" w:type="dxa"/>
            <w:gridSpan w:val="3"/>
            <w:tcBorders>
              <w:bottom w:val="single" w:sz="8" w:space="0" w:color="auto"/>
              <w:right w:val="single" w:sz="8" w:space="0" w:color="auto"/>
            </w:tcBorders>
            <w:vAlign w:val="bottom"/>
          </w:tcPr>
          <w:p w:rsidR="00FB3493" w:rsidRDefault="00FB3493">
            <w:pPr>
              <w:rPr>
                <w:sz w:val="5"/>
                <w:szCs w:val="5"/>
              </w:rPr>
            </w:pPr>
          </w:p>
        </w:tc>
        <w:tc>
          <w:tcPr>
            <w:tcW w:w="5020" w:type="dxa"/>
            <w:gridSpan w:val="4"/>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Апрель,</w:t>
            </w:r>
          </w:p>
        </w:tc>
        <w:tc>
          <w:tcPr>
            <w:tcW w:w="3240" w:type="dxa"/>
            <w:gridSpan w:val="3"/>
            <w:tcBorders>
              <w:right w:val="single" w:sz="8" w:space="0" w:color="auto"/>
            </w:tcBorders>
            <w:vAlign w:val="bottom"/>
          </w:tcPr>
          <w:p w:rsidR="00FB3493" w:rsidRDefault="009E37B4">
            <w:pPr>
              <w:ind w:left="40"/>
              <w:rPr>
                <w:sz w:val="20"/>
                <w:szCs w:val="20"/>
              </w:rPr>
            </w:pPr>
            <w:r>
              <w:rPr>
                <w:rFonts w:eastAsia="Times New Roman"/>
                <w:sz w:val="24"/>
                <w:szCs w:val="24"/>
              </w:rPr>
              <w:t>Весенние работы на селе</w:t>
            </w:r>
          </w:p>
        </w:tc>
        <w:tc>
          <w:tcPr>
            <w:tcW w:w="5020" w:type="dxa"/>
            <w:gridSpan w:val="4"/>
            <w:tcBorders>
              <w:right w:val="single" w:sz="8" w:space="0" w:color="auto"/>
            </w:tcBorders>
            <w:vAlign w:val="bottom"/>
          </w:tcPr>
          <w:p w:rsidR="00FB3493" w:rsidRDefault="009E37B4">
            <w:pPr>
              <w:ind w:left="20"/>
              <w:rPr>
                <w:sz w:val="20"/>
                <w:szCs w:val="20"/>
              </w:rPr>
            </w:pPr>
            <w:r>
              <w:rPr>
                <w:rFonts w:eastAsia="Times New Roman"/>
                <w:sz w:val="24"/>
                <w:szCs w:val="24"/>
              </w:rPr>
              <w:t>Посадка   лука,   укропа,   салата   в   центре</w:t>
            </w:r>
          </w:p>
        </w:tc>
      </w:tr>
      <w:tr w:rsidR="00FB3493">
        <w:trPr>
          <w:trHeight w:val="274"/>
        </w:trPr>
        <w:tc>
          <w:tcPr>
            <w:tcW w:w="110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1 неделя</w:t>
            </w:r>
          </w:p>
        </w:tc>
        <w:tc>
          <w:tcPr>
            <w:tcW w:w="1040" w:type="dxa"/>
            <w:vAlign w:val="bottom"/>
          </w:tcPr>
          <w:p w:rsidR="00FB3493" w:rsidRDefault="00FB3493">
            <w:pPr>
              <w:rPr>
                <w:sz w:val="23"/>
                <w:szCs w:val="23"/>
              </w:rPr>
            </w:pPr>
          </w:p>
        </w:tc>
        <w:tc>
          <w:tcPr>
            <w:tcW w:w="1320" w:type="dxa"/>
            <w:vAlign w:val="bottom"/>
          </w:tcPr>
          <w:p w:rsidR="00FB3493" w:rsidRDefault="00FB3493">
            <w:pPr>
              <w:rPr>
                <w:sz w:val="23"/>
                <w:szCs w:val="23"/>
              </w:rPr>
            </w:pPr>
          </w:p>
        </w:tc>
        <w:tc>
          <w:tcPr>
            <w:tcW w:w="880" w:type="dxa"/>
            <w:tcBorders>
              <w:right w:val="single" w:sz="8" w:space="0" w:color="auto"/>
            </w:tcBorders>
            <w:vAlign w:val="bottom"/>
          </w:tcPr>
          <w:p w:rsidR="00FB3493" w:rsidRDefault="00FB3493">
            <w:pPr>
              <w:rPr>
                <w:sz w:val="23"/>
                <w:szCs w:val="23"/>
              </w:rPr>
            </w:pPr>
          </w:p>
        </w:tc>
        <w:tc>
          <w:tcPr>
            <w:tcW w:w="2260" w:type="dxa"/>
            <w:vAlign w:val="bottom"/>
          </w:tcPr>
          <w:p w:rsidR="00FB3493" w:rsidRDefault="009E37B4">
            <w:pPr>
              <w:spacing w:line="273" w:lineRule="exact"/>
              <w:ind w:left="20"/>
              <w:rPr>
                <w:sz w:val="20"/>
                <w:szCs w:val="20"/>
              </w:rPr>
            </w:pPr>
            <w:r>
              <w:rPr>
                <w:rFonts w:eastAsia="Times New Roman"/>
                <w:sz w:val="24"/>
                <w:szCs w:val="24"/>
              </w:rPr>
              <w:t>природы.</w:t>
            </w:r>
          </w:p>
        </w:tc>
        <w:tc>
          <w:tcPr>
            <w:tcW w:w="760" w:type="dxa"/>
            <w:vAlign w:val="bottom"/>
          </w:tcPr>
          <w:p w:rsidR="00FB3493" w:rsidRDefault="00FB3493">
            <w:pPr>
              <w:rPr>
                <w:sz w:val="23"/>
                <w:szCs w:val="23"/>
              </w:rPr>
            </w:pPr>
          </w:p>
        </w:tc>
        <w:tc>
          <w:tcPr>
            <w:tcW w:w="1220" w:type="dxa"/>
            <w:vAlign w:val="bottom"/>
          </w:tcPr>
          <w:p w:rsidR="00FB3493" w:rsidRDefault="00FB3493">
            <w:pPr>
              <w:rPr>
                <w:sz w:val="23"/>
                <w:szCs w:val="23"/>
              </w:rPr>
            </w:pPr>
          </w:p>
        </w:tc>
        <w:tc>
          <w:tcPr>
            <w:tcW w:w="780" w:type="dxa"/>
            <w:tcBorders>
              <w:right w:val="single" w:sz="8" w:space="0" w:color="auto"/>
            </w:tcBorders>
            <w:vAlign w:val="bottom"/>
          </w:tcPr>
          <w:p w:rsidR="00FB3493" w:rsidRDefault="00FB3493">
            <w:pPr>
              <w:rPr>
                <w:sz w:val="23"/>
                <w:szCs w:val="23"/>
              </w:rPr>
            </w:pPr>
          </w:p>
        </w:tc>
      </w:tr>
      <w:tr w:rsidR="00FB3493">
        <w:trPr>
          <w:trHeight w:val="278"/>
        </w:trPr>
        <w:tc>
          <w:tcPr>
            <w:tcW w:w="1100" w:type="dxa"/>
            <w:tcBorders>
              <w:left w:val="single" w:sz="8" w:space="0" w:color="auto"/>
              <w:right w:val="single" w:sz="8" w:space="0" w:color="auto"/>
            </w:tcBorders>
            <w:vAlign w:val="bottom"/>
          </w:tcPr>
          <w:p w:rsidR="00FB3493" w:rsidRDefault="00FB3493">
            <w:pPr>
              <w:rPr>
                <w:sz w:val="24"/>
                <w:szCs w:val="24"/>
              </w:rPr>
            </w:pPr>
          </w:p>
        </w:tc>
        <w:tc>
          <w:tcPr>
            <w:tcW w:w="1040" w:type="dxa"/>
            <w:vAlign w:val="bottom"/>
          </w:tcPr>
          <w:p w:rsidR="00FB3493" w:rsidRDefault="00FB3493">
            <w:pPr>
              <w:rPr>
                <w:sz w:val="24"/>
                <w:szCs w:val="24"/>
              </w:rPr>
            </w:pPr>
          </w:p>
        </w:tc>
        <w:tc>
          <w:tcPr>
            <w:tcW w:w="1320" w:type="dxa"/>
            <w:vAlign w:val="bottom"/>
          </w:tcPr>
          <w:p w:rsidR="00FB3493" w:rsidRDefault="00FB3493">
            <w:pPr>
              <w:rPr>
                <w:sz w:val="24"/>
                <w:szCs w:val="24"/>
              </w:rPr>
            </w:pPr>
          </w:p>
        </w:tc>
        <w:tc>
          <w:tcPr>
            <w:tcW w:w="880" w:type="dxa"/>
            <w:tcBorders>
              <w:right w:val="single" w:sz="8" w:space="0" w:color="auto"/>
            </w:tcBorders>
            <w:vAlign w:val="bottom"/>
          </w:tcPr>
          <w:p w:rsidR="00FB3493" w:rsidRDefault="00FB3493">
            <w:pPr>
              <w:rPr>
                <w:sz w:val="24"/>
                <w:szCs w:val="24"/>
              </w:rPr>
            </w:pPr>
          </w:p>
        </w:tc>
        <w:tc>
          <w:tcPr>
            <w:tcW w:w="5020" w:type="dxa"/>
            <w:gridSpan w:val="4"/>
            <w:tcBorders>
              <w:right w:val="single" w:sz="8" w:space="0" w:color="auto"/>
            </w:tcBorders>
            <w:vAlign w:val="bottom"/>
          </w:tcPr>
          <w:p w:rsidR="00FB3493" w:rsidRDefault="009E37B4">
            <w:pPr>
              <w:ind w:left="20"/>
              <w:rPr>
                <w:sz w:val="20"/>
                <w:szCs w:val="20"/>
              </w:rPr>
            </w:pPr>
            <w:r>
              <w:rPr>
                <w:rFonts w:eastAsia="Times New Roman"/>
                <w:sz w:val="24"/>
                <w:szCs w:val="24"/>
              </w:rPr>
              <w:t>Народный праздник — Благовещение, встреча</w:t>
            </w:r>
          </w:p>
        </w:tc>
      </w:tr>
      <w:tr w:rsidR="00FB3493">
        <w:trPr>
          <w:trHeight w:val="274"/>
        </w:trPr>
        <w:tc>
          <w:tcPr>
            <w:tcW w:w="1100" w:type="dxa"/>
            <w:tcBorders>
              <w:left w:val="single" w:sz="8" w:space="0" w:color="auto"/>
              <w:right w:val="single" w:sz="8" w:space="0" w:color="auto"/>
            </w:tcBorders>
            <w:vAlign w:val="bottom"/>
          </w:tcPr>
          <w:p w:rsidR="00FB3493" w:rsidRDefault="00FB3493">
            <w:pPr>
              <w:rPr>
                <w:sz w:val="23"/>
                <w:szCs w:val="23"/>
              </w:rPr>
            </w:pPr>
          </w:p>
        </w:tc>
        <w:tc>
          <w:tcPr>
            <w:tcW w:w="1040" w:type="dxa"/>
            <w:vAlign w:val="bottom"/>
          </w:tcPr>
          <w:p w:rsidR="00FB3493" w:rsidRDefault="00FB3493">
            <w:pPr>
              <w:rPr>
                <w:sz w:val="23"/>
                <w:szCs w:val="23"/>
              </w:rPr>
            </w:pPr>
          </w:p>
        </w:tc>
        <w:tc>
          <w:tcPr>
            <w:tcW w:w="1320" w:type="dxa"/>
            <w:vAlign w:val="bottom"/>
          </w:tcPr>
          <w:p w:rsidR="00FB3493" w:rsidRDefault="00FB3493">
            <w:pPr>
              <w:rPr>
                <w:sz w:val="23"/>
                <w:szCs w:val="23"/>
              </w:rPr>
            </w:pPr>
          </w:p>
        </w:tc>
        <w:tc>
          <w:tcPr>
            <w:tcW w:w="880" w:type="dxa"/>
            <w:tcBorders>
              <w:right w:val="single" w:sz="8" w:space="0" w:color="auto"/>
            </w:tcBorders>
            <w:vAlign w:val="bottom"/>
          </w:tcPr>
          <w:p w:rsidR="00FB3493" w:rsidRDefault="00FB3493">
            <w:pPr>
              <w:rPr>
                <w:sz w:val="23"/>
                <w:szCs w:val="23"/>
              </w:rPr>
            </w:pPr>
          </w:p>
        </w:tc>
        <w:tc>
          <w:tcPr>
            <w:tcW w:w="2260" w:type="dxa"/>
            <w:vAlign w:val="bottom"/>
          </w:tcPr>
          <w:p w:rsidR="00FB3493" w:rsidRDefault="009E37B4">
            <w:pPr>
              <w:spacing w:line="273" w:lineRule="exact"/>
              <w:ind w:left="20"/>
              <w:rPr>
                <w:sz w:val="20"/>
                <w:szCs w:val="20"/>
              </w:rPr>
            </w:pPr>
            <w:r>
              <w:rPr>
                <w:rFonts w:eastAsia="Times New Roman"/>
                <w:sz w:val="24"/>
                <w:szCs w:val="24"/>
              </w:rPr>
              <w:t>весны.</w:t>
            </w:r>
          </w:p>
        </w:tc>
        <w:tc>
          <w:tcPr>
            <w:tcW w:w="760" w:type="dxa"/>
            <w:vAlign w:val="bottom"/>
          </w:tcPr>
          <w:p w:rsidR="00FB3493" w:rsidRDefault="00FB3493">
            <w:pPr>
              <w:rPr>
                <w:sz w:val="23"/>
                <w:szCs w:val="23"/>
              </w:rPr>
            </w:pPr>
          </w:p>
        </w:tc>
        <w:tc>
          <w:tcPr>
            <w:tcW w:w="1220" w:type="dxa"/>
            <w:vAlign w:val="bottom"/>
          </w:tcPr>
          <w:p w:rsidR="00FB3493" w:rsidRDefault="00FB3493">
            <w:pPr>
              <w:rPr>
                <w:sz w:val="23"/>
                <w:szCs w:val="23"/>
              </w:rPr>
            </w:pPr>
          </w:p>
        </w:tc>
        <w:tc>
          <w:tcPr>
            <w:tcW w:w="780" w:type="dxa"/>
            <w:tcBorders>
              <w:right w:val="single" w:sz="8" w:space="0" w:color="auto"/>
            </w:tcBorders>
            <w:vAlign w:val="bottom"/>
          </w:tcPr>
          <w:p w:rsidR="00FB3493" w:rsidRDefault="00FB3493">
            <w:pPr>
              <w:rPr>
                <w:sz w:val="23"/>
                <w:szCs w:val="23"/>
              </w:rPr>
            </w:pPr>
          </w:p>
        </w:tc>
      </w:tr>
      <w:tr w:rsidR="00FB3493">
        <w:trPr>
          <w:trHeight w:val="278"/>
        </w:trPr>
        <w:tc>
          <w:tcPr>
            <w:tcW w:w="1100" w:type="dxa"/>
            <w:tcBorders>
              <w:left w:val="single" w:sz="8" w:space="0" w:color="auto"/>
              <w:right w:val="single" w:sz="8" w:space="0" w:color="auto"/>
            </w:tcBorders>
            <w:vAlign w:val="bottom"/>
          </w:tcPr>
          <w:p w:rsidR="00FB3493" w:rsidRDefault="00FB3493">
            <w:pPr>
              <w:rPr>
                <w:sz w:val="24"/>
                <w:szCs w:val="24"/>
              </w:rPr>
            </w:pPr>
          </w:p>
        </w:tc>
        <w:tc>
          <w:tcPr>
            <w:tcW w:w="1040" w:type="dxa"/>
            <w:vAlign w:val="bottom"/>
          </w:tcPr>
          <w:p w:rsidR="00FB3493" w:rsidRDefault="00FB3493">
            <w:pPr>
              <w:rPr>
                <w:sz w:val="24"/>
                <w:szCs w:val="24"/>
              </w:rPr>
            </w:pPr>
          </w:p>
        </w:tc>
        <w:tc>
          <w:tcPr>
            <w:tcW w:w="1320" w:type="dxa"/>
            <w:vAlign w:val="bottom"/>
          </w:tcPr>
          <w:p w:rsidR="00FB3493" w:rsidRDefault="00FB3493">
            <w:pPr>
              <w:rPr>
                <w:sz w:val="24"/>
                <w:szCs w:val="24"/>
              </w:rPr>
            </w:pPr>
          </w:p>
        </w:tc>
        <w:tc>
          <w:tcPr>
            <w:tcW w:w="880" w:type="dxa"/>
            <w:tcBorders>
              <w:right w:val="single" w:sz="8" w:space="0" w:color="auto"/>
            </w:tcBorders>
            <w:vAlign w:val="bottom"/>
          </w:tcPr>
          <w:p w:rsidR="00FB3493" w:rsidRDefault="00FB3493">
            <w:pPr>
              <w:rPr>
                <w:sz w:val="24"/>
                <w:szCs w:val="24"/>
              </w:rPr>
            </w:pPr>
          </w:p>
        </w:tc>
        <w:tc>
          <w:tcPr>
            <w:tcW w:w="2260" w:type="dxa"/>
            <w:vAlign w:val="bottom"/>
          </w:tcPr>
          <w:p w:rsidR="00FB3493" w:rsidRDefault="009E37B4">
            <w:pPr>
              <w:ind w:left="20"/>
              <w:rPr>
                <w:sz w:val="20"/>
                <w:szCs w:val="20"/>
              </w:rPr>
            </w:pPr>
            <w:r>
              <w:rPr>
                <w:rFonts w:eastAsia="Times New Roman"/>
                <w:sz w:val="24"/>
                <w:szCs w:val="24"/>
              </w:rPr>
              <w:t>День смеха</w:t>
            </w:r>
          </w:p>
        </w:tc>
        <w:tc>
          <w:tcPr>
            <w:tcW w:w="760" w:type="dxa"/>
            <w:vAlign w:val="bottom"/>
          </w:tcPr>
          <w:p w:rsidR="00FB3493" w:rsidRDefault="00FB3493">
            <w:pPr>
              <w:rPr>
                <w:sz w:val="24"/>
                <w:szCs w:val="24"/>
              </w:rPr>
            </w:pPr>
          </w:p>
        </w:tc>
        <w:tc>
          <w:tcPr>
            <w:tcW w:w="1220" w:type="dxa"/>
            <w:vAlign w:val="bottom"/>
          </w:tcPr>
          <w:p w:rsidR="00FB3493" w:rsidRDefault="00FB3493">
            <w:pPr>
              <w:rPr>
                <w:sz w:val="24"/>
                <w:szCs w:val="24"/>
              </w:rPr>
            </w:pPr>
          </w:p>
        </w:tc>
        <w:tc>
          <w:tcPr>
            <w:tcW w:w="780" w:type="dxa"/>
            <w:tcBorders>
              <w:right w:val="single" w:sz="8" w:space="0" w:color="auto"/>
            </w:tcBorders>
            <w:vAlign w:val="bottom"/>
          </w:tcPr>
          <w:p w:rsidR="00FB3493" w:rsidRDefault="00FB3493">
            <w:pPr>
              <w:rPr>
                <w:sz w:val="24"/>
                <w:szCs w:val="24"/>
              </w:rPr>
            </w:pPr>
          </w:p>
        </w:tc>
      </w:tr>
      <w:tr w:rsidR="00FB3493">
        <w:trPr>
          <w:trHeight w:val="65"/>
        </w:trPr>
        <w:tc>
          <w:tcPr>
            <w:tcW w:w="110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1040" w:type="dxa"/>
            <w:tcBorders>
              <w:bottom w:val="single" w:sz="8" w:space="0" w:color="auto"/>
            </w:tcBorders>
            <w:vAlign w:val="bottom"/>
          </w:tcPr>
          <w:p w:rsidR="00FB3493" w:rsidRDefault="00FB3493">
            <w:pPr>
              <w:rPr>
                <w:sz w:val="5"/>
                <w:szCs w:val="5"/>
              </w:rPr>
            </w:pPr>
          </w:p>
        </w:tc>
        <w:tc>
          <w:tcPr>
            <w:tcW w:w="1320" w:type="dxa"/>
            <w:tcBorders>
              <w:bottom w:val="single" w:sz="8" w:space="0" w:color="auto"/>
            </w:tcBorders>
            <w:vAlign w:val="bottom"/>
          </w:tcPr>
          <w:p w:rsidR="00FB3493" w:rsidRDefault="00FB3493">
            <w:pPr>
              <w:rPr>
                <w:sz w:val="5"/>
                <w:szCs w:val="5"/>
              </w:rPr>
            </w:pPr>
          </w:p>
        </w:tc>
        <w:tc>
          <w:tcPr>
            <w:tcW w:w="880" w:type="dxa"/>
            <w:tcBorders>
              <w:bottom w:val="single" w:sz="8" w:space="0" w:color="auto"/>
              <w:right w:val="single" w:sz="8" w:space="0" w:color="auto"/>
            </w:tcBorders>
            <w:vAlign w:val="bottom"/>
          </w:tcPr>
          <w:p w:rsidR="00FB3493" w:rsidRDefault="00FB3493">
            <w:pPr>
              <w:rPr>
                <w:sz w:val="5"/>
                <w:szCs w:val="5"/>
              </w:rPr>
            </w:pPr>
          </w:p>
        </w:tc>
        <w:tc>
          <w:tcPr>
            <w:tcW w:w="3020" w:type="dxa"/>
            <w:gridSpan w:val="2"/>
            <w:tcBorders>
              <w:bottom w:val="single" w:sz="8" w:space="0" w:color="auto"/>
            </w:tcBorders>
            <w:vAlign w:val="bottom"/>
          </w:tcPr>
          <w:p w:rsidR="00FB3493" w:rsidRDefault="00FB3493">
            <w:pPr>
              <w:rPr>
                <w:sz w:val="5"/>
                <w:szCs w:val="5"/>
              </w:rPr>
            </w:pPr>
          </w:p>
        </w:tc>
        <w:tc>
          <w:tcPr>
            <w:tcW w:w="1220" w:type="dxa"/>
            <w:tcBorders>
              <w:bottom w:val="single" w:sz="8" w:space="0" w:color="auto"/>
            </w:tcBorders>
            <w:vAlign w:val="bottom"/>
          </w:tcPr>
          <w:p w:rsidR="00FB3493" w:rsidRDefault="00FB3493">
            <w:pPr>
              <w:rPr>
                <w:sz w:val="5"/>
                <w:szCs w:val="5"/>
              </w:rPr>
            </w:pPr>
          </w:p>
        </w:tc>
        <w:tc>
          <w:tcPr>
            <w:tcW w:w="780" w:type="dxa"/>
            <w:tcBorders>
              <w:bottom w:val="single" w:sz="8" w:space="0" w:color="auto"/>
              <w:right w:val="single" w:sz="8" w:space="0" w:color="auto"/>
            </w:tcBorders>
            <w:vAlign w:val="bottom"/>
          </w:tcPr>
          <w:p w:rsidR="00FB3493" w:rsidRDefault="00FB3493">
            <w:pPr>
              <w:rPr>
                <w:sz w:val="5"/>
                <w:szCs w:val="5"/>
              </w:rPr>
            </w:pPr>
          </w:p>
        </w:tc>
      </w:tr>
      <w:tr w:rsidR="00FB3493">
        <w:trPr>
          <w:trHeight w:val="309"/>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Апрель,</w:t>
            </w:r>
          </w:p>
        </w:tc>
        <w:tc>
          <w:tcPr>
            <w:tcW w:w="1040" w:type="dxa"/>
            <w:vAlign w:val="bottom"/>
          </w:tcPr>
          <w:p w:rsidR="00FB3493" w:rsidRDefault="009E37B4">
            <w:pPr>
              <w:ind w:left="40"/>
              <w:rPr>
                <w:sz w:val="20"/>
                <w:szCs w:val="20"/>
              </w:rPr>
            </w:pPr>
            <w:r>
              <w:rPr>
                <w:rFonts w:eastAsia="Times New Roman"/>
                <w:sz w:val="24"/>
                <w:szCs w:val="24"/>
              </w:rPr>
              <w:t>Космос</w:t>
            </w:r>
          </w:p>
        </w:tc>
        <w:tc>
          <w:tcPr>
            <w:tcW w:w="1320" w:type="dxa"/>
            <w:vAlign w:val="bottom"/>
          </w:tcPr>
          <w:p w:rsidR="00FB3493" w:rsidRDefault="00FB3493">
            <w:pPr>
              <w:rPr>
                <w:sz w:val="24"/>
                <w:szCs w:val="24"/>
              </w:rPr>
            </w:pPr>
          </w:p>
        </w:tc>
        <w:tc>
          <w:tcPr>
            <w:tcW w:w="880" w:type="dxa"/>
            <w:tcBorders>
              <w:right w:val="single" w:sz="8" w:space="0" w:color="auto"/>
            </w:tcBorders>
            <w:vAlign w:val="bottom"/>
          </w:tcPr>
          <w:p w:rsidR="00FB3493" w:rsidRDefault="00FB3493">
            <w:pPr>
              <w:rPr>
                <w:sz w:val="24"/>
                <w:szCs w:val="24"/>
              </w:rPr>
            </w:pPr>
          </w:p>
        </w:tc>
        <w:tc>
          <w:tcPr>
            <w:tcW w:w="3020" w:type="dxa"/>
            <w:gridSpan w:val="2"/>
            <w:vAlign w:val="bottom"/>
          </w:tcPr>
          <w:p w:rsidR="00FB3493" w:rsidRDefault="009E37B4">
            <w:pPr>
              <w:ind w:left="20"/>
              <w:rPr>
                <w:sz w:val="20"/>
                <w:szCs w:val="20"/>
              </w:rPr>
            </w:pPr>
            <w:r>
              <w:rPr>
                <w:rFonts w:eastAsia="Times New Roman"/>
                <w:sz w:val="24"/>
                <w:szCs w:val="24"/>
              </w:rPr>
              <w:t>Экскурсия в Планетарий.</w:t>
            </w:r>
          </w:p>
        </w:tc>
        <w:tc>
          <w:tcPr>
            <w:tcW w:w="1220" w:type="dxa"/>
            <w:vAlign w:val="bottom"/>
          </w:tcPr>
          <w:p w:rsidR="00FB3493" w:rsidRDefault="00FB3493">
            <w:pPr>
              <w:rPr>
                <w:sz w:val="24"/>
                <w:szCs w:val="24"/>
              </w:rPr>
            </w:pPr>
          </w:p>
        </w:tc>
        <w:tc>
          <w:tcPr>
            <w:tcW w:w="780" w:type="dxa"/>
            <w:tcBorders>
              <w:right w:val="single" w:sz="8" w:space="0" w:color="auto"/>
            </w:tcBorders>
            <w:vAlign w:val="bottom"/>
          </w:tcPr>
          <w:p w:rsidR="00FB3493" w:rsidRDefault="00FB3493">
            <w:pPr>
              <w:rPr>
                <w:sz w:val="24"/>
                <w:szCs w:val="24"/>
              </w:rPr>
            </w:pPr>
          </w:p>
        </w:tc>
      </w:tr>
      <w:tr w:rsidR="00FB3493">
        <w:trPr>
          <w:trHeight w:val="274"/>
        </w:trPr>
        <w:tc>
          <w:tcPr>
            <w:tcW w:w="110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2 неделя</w:t>
            </w:r>
          </w:p>
        </w:tc>
        <w:tc>
          <w:tcPr>
            <w:tcW w:w="1040" w:type="dxa"/>
            <w:vAlign w:val="bottom"/>
          </w:tcPr>
          <w:p w:rsidR="00FB3493" w:rsidRDefault="00FB3493">
            <w:pPr>
              <w:rPr>
                <w:sz w:val="23"/>
                <w:szCs w:val="23"/>
              </w:rPr>
            </w:pPr>
          </w:p>
        </w:tc>
        <w:tc>
          <w:tcPr>
            <w:tcW w:w="1320" w:type="dxa"/>
            <w:vAlign w:val="bottom"/>
          </w:tcPr>
          <w:p w:rsidR="00FB3493" w:rsidRDefault="00FB3493">
            <w:pPr>
              <w:rPr>
                <w:sz w:val="23"/>
                <w:szCs w:val="23"/>
              </w:rPr>
            </w:pPr>
          </w:p>
        </w:tc>
        <w:tc>
          <w:tcPr>
            <w:tcW w:w="880" w:type="dxa"/>
            <w:tcBorders>
              <w:right w:val="single" w:sz="8" w:space="0" w:color="auto"/>
            </w:tcBorders>
            <w:vAlign w:val="bottom"/>
          </w:tcPr>
          <w:p w:rsidR="00FB3493" w:rsidRDefault="00FB3493">
            <w:pPr>
              <w:rPr>
                <w:sz w:val="23"/>
                <w:szCs w:val="23"/>
              </w:rPr>
            </w:pPr>
          </w:p>
        </w:tc>
        <w:tc>
          <w:tcPr>
            <w:tcW w:w="5020" w:type="dxa"/>
            <w:gridSpan w:val="4"/>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Народный праздник — Марья Зажги снега.</w:t>
            </w:r>
          </w:p>
        </w:tc>
      </w:tr>
      <w:tr w:rsidR="00FB3493">
        <w:trPr>
          <w:trHeight w:val="283"/>
        </w:trPr>
        <w:tc>
          <w:tcPr>
            <w:tcW w:w="1100" w:type="dxa"/>
            <w:tcBorders>
              <w:left w:val="single" w:sz="8" w:space="0" w:color="auto"/>
              <w:right w:val="single" w:sz="8" w:space="0" w:color="auto"/>
            </w:tcBorders>
            <w:vAlign w:val="bottom"/>
          </w:tcPr>
          <w:p w:rsidR="00FB3493" w:rsidRDefault="00FB3493">
            <w:pPr>
              <w:rPr>
                <w:sz w:val="24"/>
                <w:szCs w:val="24"/>
              </w:rPr>
            </w:pPr>
          </w:p>
        </w:tc>
        <w:tc>
          <w:tcPr>
            <w:tcW w:w="1040" w:type="dxa"/>
            <w:vAlign w:val="bottom"/>
          </w:tcPr>
          <w:p w:rsidR="00FB3493" w:rsidRDefault="00FB3493">
            <w:pPr>
              <w:rPr>
                <w:sz w:val="24"/>
                <w:szCs w:val="24"/>
              </w:rPr>
            </w:pPr>
          </w:p>
        </w:tc>
        <w:tc>
          <w:tcPr>
            <w:tcW w:w="1320" w:type="dxa"/>
            <w:vAlign w:val="bottom"/>
          </w:tcPr>
          <w:p w:rsidR="00FB3493" w:rsidRDefault="00FB3493">
            <w:pPr>
              <w:rPr>
                <w:sz w:val="24"/>
                <w:szCs w:val="24"/>
              </w:rPr>
            </w:pPr>
          </w:p>
        </w:tc>
        <w:tc>
          <w:tcPr>
            <w:tcW w:w="880" w:type="dxa"/>
            <w:tcBorders>
              <w:right w:val="single" w:sz="8" w:space="0" w:color="auto"/>
            </w:tcBorders>
            <w:vAlign w:val="bottom"/>
          </w:tcPr>
          <w:p w:rsidR="00FB3493" w:rsidRDefault="00FB3493">
            <w:pPr>
              <w:rPr>
                <w:sz w:val="24"/>
                <w:szCs w:val="24"/>
              </w:rPr>
            </w:pPr>
          </w:p>
        </w:tc>
        <w:tc>
          <w:tcPr>
            <w:tcW w:w="2260" w:type="dxa"/>
            <w:vAlign w:val="bottom"/>
          </w:tcPr>
          <w:p w:rsidR="00FB3493" w:rsidRDefault="009E37B4">
            <w:pPr>
              <w:ind w:left="20"/>
              <w:rPr>
                <w:sz w:val="20"/>
                <w:szCs w:val="20"/>
              </w:rPr>
            </w:pPr>
            <w:r>
              <w:rPr>
                <w:rFonts w:eastAsia="Times New Roman"/>
                <w:b/>
                <w:bCs/>
                <w:sz w:val="24"/>
                <w:szCs w:val="24"/>
              </w:rPr>
              <w:t>День космонавтики</w:t>
            </w:r>
          </w:p>
        </w:tc>
        <w:tc>
          <w:tcPr>
            <w:tcW w:w="760" w:type="dxa"/>
            <w:vAlign w:val="bottom"/>
          </w:tcPr>
          <w:p w:rsidR="00FB3493" w:rsidRDefault="00FB3493">
            <w:pPr>
              <w:rPr>
                <w:sz w:val="24"/>
                <w:szCs w:val="24"/>
              </w:rPr>
            </w:pPr>
          </w:p>
        </w:tc>
        <w:tc>
          <w:tcPr>
            <w:tcW w:w="1220" w:type="dxa"/>
            <w:vAlign w:val="bottom"/>
          </w:tcPr>
          <w:p w:rsidR="00FB3493" w:rsidRDefault="00FB3493">
            <w:pPr>
              <w:rPr>
                <w:sz w:val="24"/>
                <w:szCs w:val="24"/>
              </w:rPr>
            </w:pPr>
          </w:p>
        </w:tc>
        <w:tc>
          <w:tcPr>
            <w:tcW w:w="780" w:type="dxa"/>
            <w:tcBorders>
              <w:right w:val="single" w:sz="8" w:space="0" w:color="auto"/>
            </w:tcBorders>
            <w:vAlign w:val="bottom"/>
          </w:tcPr>
          <w:p w:rsidR="00FB3493" w:rsidRDefault="00FB3493">
            <w:pPr>
              <w:rPr>
                <w:sz w:val="24"/>
                <w:szCs w:val="24"/>
              </w:rPr>
            </w:pPr>
          </w:p>
        </w:tc>
      </w:tr>
      <w:tr w:rsidR="00FB3493">
        <w:trPr>
          <w:trHeight w:val="60"/>
        </w:trPr>
        <w:tc>
          <w:tcPr>
            <w:tcW w:w="110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2360" w:type="dxa"/>
            <w:gridSpan w:val="2"/>
            <w:tcBorders>
              <w:bottom w:val="single" w:sz="8" w:space="0" w:color="auto"/>
            </w:tcBorders>
            <w:vAlign w:val="bottom"/>
          </w:tcPr>
          <w:p w:rsidR="00FB3493" w:rsidRDefault="00FB3493">
            <w:pPr>
              <w:rPr>
                <w:sz w:val="5"/>
                <w:szCs w:val="5"/>
              </w:rPr>
            </w:pPr>
          </w:p>
        </w:tc>
        <w:tc>
          <w:tcPr>
            <w:tcW w:w="880" w:type="dxa"/>
            <w:tcBorders>
              <w:bottom w:val="single" w:sz="8" w:space="0" w:color="auto"/>
              <w:right w:val="single" w:sz="8" w:space="0" w:color="auto"/>
            </w:tcBorders>
            <w:vAlign w:val="bottom"/>
          </w:tcPr>
          <w:p w:rsidR="00FB3493" w:rsidRDefault="00FB3493">
            <w:pPr>
              <w:rPr>
                <w:sz w:val="5"/>
                <w:szCs w:val="5"/>
              </w:rPr>
            </w:pPr>
          </w:p>
        </w:tc>
        <w:tc>
          <w:tcPr>
            <w:tcW w:w="5020" w:type="dxa"/>
            <w:gridSpan w:val="4"/>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Апрель,</w:t>
            </w:r>
          </w:p>
        </w:tc>
        <w:tc>
          <w:tcPr>
            <w:tcW w:w="2360" w:type="dxa"/>
            <w:gridSpan w:val="2"/>
            <w:vAlign w:val="bottom"/>
          </w:tcPr>
          <w:p w:rsidR="00FB3493" w:rsidRDefault="009E37B4">
            <w:pPr>
              <w:ind w:left="40"/>
              <w:rPr>
                <w:sz w:val="20"/>
                <w:szCs w:val="20"/>
              </w:rPr>
            </w:pPr>
            <w:r>
              <w:rPr>
                <w:rFonts w:eastAsia="Times New Roman"/>
                <w:sz w:val="24"/>
                <w:szCs w:val="24"/>
              </w:rPr>
              <w:t>Откуда хлеб пришел?</w:t>
            </w:r>
          </w:p>
        </w:tc>
        <w:tc>
          <w:tcPr>
            <w:tcW w:w="880" w:type="dxa"/>
            <w:tcBorders>
              <w:right w:val="single" w:sz="8" w:space="0" w:color="auto"/>
            </w:tcBorders>
            <w:vAlign w:val="bottom"/>
          </w:tcPr>
          <w:p w:rsidR="00FB3493" w:rsidRDefault="00FB3493">
            <w:pPr>
              <w:rPr>
                <w:sz w:val="24"/>
                <w:szCs w:val="24"/>
              </w:rPr>
            </w:pPr>
          </w:p>
        </w:tc>
        <w:tc>
          <w:tcPr>
            <w:tcW w:w="5020" w:type="dxa"/>
            <w:gridSpan w:val="4"/>
            <w:tcBorders>
              <w:right w:val="single" w:sz="8" w:space="0" w:color="auto"/>
            </w:tcBorders>
            <w:vAlign w:val="bottom"/>
          </w:tcPr>
          <w:p w:rsidR="00FB3493" w:rsidRDefault="009E37B4">
            <w:pPr>
              <w:ind w:left="20"/>
              <w:rPr>
                <w:sz w:val="20"/>
                <w:szCs w:val="20"/>
              </w:rPr>
            </w:pPr>
            <w:r>
              <w:rPr>
                <w:rFonts w:eastAsia="Times New Roman"/>
                <w:sz w:val="24"/>
                <w:szCs w:val="24"/>
              </w:rPr>
              <w:t>Чаепитие с родителями «Мамины пироги».</w:t>
            </w:r>
          </w:p>
        </w:tc>
      </w:tr>
      <w:tr w:rsidR="00FB3493">
        <w:trPr>
          <w:trHeight w:val="278"/>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3 неделя</w:t>
            </w:r>
          </w:p>
        </w:tc>
        <w:tc>
          <w:tcPr>
            <w:tcW w:w="1040" w:type="dxa"/>
            <w:vAlign w:val="bottom"/>
          </w:tcPr>
          <w:p w:rsidR="00FB3493" w:rsidRDefault="00FB3493">
            <w:pPr>
              <w:rPr>
                <w:sz w:val="24"/>
                <w:szCs w:val="24"/>
              </w:rPr>
            </w:pPr>
          </w:p>
        </w:tc>
        <w:tc>
          <w:tcPr>
            <w:tcW w:w="1320" w:type="dxa"/>
            <w:vAlign w:val="bottom"/>
          </w:tcPr>
          <w:p w:rsidR="00FB3493" w:rsidRDefault="00FB3493">
            <w:pPr>
              <w:rPr>
                <w:sz w:val="24"/>
                <w:szCs w:val="24"/>
              </w:rPr>
            </w:pPr>
          </w:p>
        </w:tc>
        <w:tc>
          <w:tcPr>
            <w:tcW w:w="880" w:type="dxa"/>
            <w:tcBorders>
              <w:right w:val="single" w:sz="8" w:space="0" w:color="auto"/>
            </w:tcBorders>
            <w:vAlign w:val="bottom"/>
          </w:tcPr>
          <w:p w:rsidR="00FB3493" w:rsidRDefault="00FB3493">
            <w:pPr>
              <w:rPr>
                <w:sz w:val="24"/>
                <w:szCs w:val="24"/>
              </w:rPr>
            </w:pPr>
          </w:p>
        </w:tc>
        <w:tc>
          <w:tcPr>
            <w:tcW w:w="4240" w:type="dxa"/>
            <w:gridSpan w:val="3"/>
            <w:vAlign w:val="bottom"/>
          </w:tcPr>
          <w:p w:rsidR="00FB3493" w:rsidRDefault="009E37B4">
            <w:pPr>
              <w:ind w:left="20"/>
              <w:rPr>
                <w:sz w:val="20"/>
                <w:szCs w:val="20"/>
              </w:rPr>
            </w:pPr>
            <w:r>
              <w:rPr>
                <w:rFonts w:eastAsia="Times New Roman"/>
                <w:sz w:val="24"/>
                <w:szCs w:val="24"/>
              </w:rPr>
              <w:t>Народный праздник — Родион Ледолом</w:t>
            </w:r>
          </w:p>
        </w:tc>
        <w:tc>
          <w:tcPr>
            <w:tcW w:w="780" w:type="dxa"/>
            <w:tcBorders>
              <w:right w:val="single" w:sz="8" w:space="0" w:color="auto"/>
            </w:tcBorders>
            <w:vAlign w:val="bottom"/>
          </w:tcPr>
          <w:p w:rsidR="00FB3493" w:rsidRDefault="00FB3493">
            <w:pPr>
              <w:rPr>
                <w:sz w:val="24"/>
                <w:szCs w:val="24"/>
              </w:rPr>
            </w:pPr>
          </w:p>
        </w:tc>
      </w:tr>
      <w:tr w:rsidR="00FB3493">
        <w:trPr>
          <w:trHeight w:val="65"/>
        </w:trPr>
        <w:tc>
          <w:tcPr>
            <w:tcW w:w="110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1040" w:type="dxa"/>
            <w:tcBorders>
              <w:bottom w:val="single" w:sz="8" w:space="0" w:color="auto"/>
            </w:tcBorders>
            <w:vAlign w:val="bottom"/>
          </w:tcPr>
          <w:p w:rsidR="00FB3493" w:rsidRDefault="00FB3493">
            <w:pPr>
              <w:rPr>
                <w:sz w:val="5"/>
                <w:szCs w:val="5"/>
              </w:rPr>
            </w:pPr>
          </w:p>
        </w:tc>
        <w:tc>
          <w:tcPr>
            <w:tcW w:w="1320" w:type="dxa"/>
            <w:tcBorders>
              <w:bottom w:val="single" w:sz="8" w:space="0" w:color="auto"/>
            </w:tcBorders>
            <w:vAlign w:val="bottom"/>
          </w:tcPr>
          <w:p w:rsidR="00FB3493" w:rsidRDefault="00FB3493">
            <w:pPr>
              <w:rPr>
                <w:sz w:val="5"/>
                <w:szCs w:val="5"/>
              </w:rPr>
            </w:pPr>
          </w:p>
        </w:tc>
        <w:tc>
          <w:tcPr>
            <w:tcW w:w="880" w:type="dxa"/>
            <w:tcBorders>
              <w:bottom w:val="single" w:sz="8" w:space="0" w:color="auto"/>
              <w:right w:val="single" w:sz="8" w:space="0" w:color="auto"/>
            </w:tcBorders>
            <w:vAlign w:val="bottom"/>
          </w:tcPr>
          <w:p w:rsidR="00FB3493" w:rsidRDefault="00FB3493">
            <w:pPr>
              <w:rPr>
                <w:sz w:val="5"/>
                <w:szCs w:val="5"/>
              </w:rPr>
            </w:pPr>
          </w:p>
        </w:tc>
        <w:tc>
          <w:tcPr>
            <w:tcW w:w="2260" w:type="dxa"/>
            <w:tcBorders>
              <w:bottom w:val="single" w:sz="8" w:space="0" w:color="auto"/>
            </w:tcBorders>
            <w:vAlign w:val="bottom"/>
          </w:tcPr>
          <w:p w:rsidR="00FB3493" w:rsidRDefault="00FB3493">
            <w:pPr>
              <w:rPr>
                <w:sz w:val="5"/>
                <w:szCs w:val="5"/>
              </w:rPr>
            </w:pPr>
          </w:p>
        </w:tc>
        <w:tc>
          <w:tcPr>
            <w:tcW w:w="760" w:type="dxa"/>
            <w:tcBorders>
              <w:bottom w:val="single" w:sz="8" w:space="0" w:color="auto"/>
            </w:tcBorders>
            <w:vAlign w:val="bottom"/>
          </w:tcPr>
          <w:p w:rsidR="00FB3493" w:rsidRDefault="00FB3493">
            <w:pPr>
              <w:rPr>
                <w:sz w:val="5"/>
                <w:szCs w:val="5"/>
              </w:rPr>
            </w:pPr>
          </w:p>
        </w:tc>
        <w:tc>
          <w:tcPr>
            <w:tcW w:w="1220" w:type="dxa"/>
            <w:tcBorders>
              <w:bottom w:val="single" w:sz="8" w:space="0" w:color="auto"/>
            </w:tcBorders>
            <w:vAlign w:val="bottom"/>
          </w:tcPr>
          <w:p w:rsidR="00FB3493" w:rsidRDefault="00FB3493">
            <w:pPr>
              <w:rPr>
                <w:sz w:val="5"/>
                <w:szCs w:val="5"/>
              </w:rPr>
            </w:pPr>
          </w:p>
        </w:tc>
        <w:tc>
          <w:tcPr>
            <w:tcW w:w="780" w:type="dxa"/>
            <w:tcBorders>
              <w:bottom w:val="single" w:sz="8" w:space="0" w:color="auto"/>
              <w:right w:val="single" w:sz="8" w:space="0" w:color="auto"/>
            </w:tcBorders>
            <w:vAlign w:val="bottom"/>
          </w:tcPr>
          <w:p w:rsidR="00FB3493" w:rsidRDefault="00FB3493">
            <w:pPr>
              <w:rPr>
                <w:sz w:val="5"/>
                <w:szCs w:val="5"/>
              </w:rPr>
            </w:pPr>
          </w:p>
        </w:tc>
      </w:tr>
      <w:tr w:rsidR="00FB3493">
        <w:trPr>
          <w:trHeight w:val="309"/>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Апрель,</w:t>
            </w:r>
          </w:p>
        </w:tc>
        <w:tc>
          <w:tcPr>
            <w:tcW w:w="1040" w:type="dxa"/>
            <w:vAlign w:val="bottom"/>
          </w:tcPr>
          <w:p w:rsidR="00FB3493" w:rsidRDefault="009E37B4">
            <w:pPr>
              <w:ind w:left="40"/>
              <w:rPr>
                <w:sz w:val="20"/>
                <w:szCs w:val="20"/>
              </w:rPr>
            </w:pPr>
            <w:r>
              <w:rPr>
                <w:rFonts w:eastAsia="Times New Roman"/>
                <w:sz w:val="24"/>
                <w:szCs w:val="24"/>
              </w:rPr>
              <w:t>Почта</w:t>
            </w:r>
          </w:p>
        </w:tc>
        <w:tc>
          <w:tcPr>
            <w:tcW w:w="1320" w:type="dxa"/>
            <w:vAlign w:val="bottom"/>
          </w:tcPr>
          <w:p w:rsidR="00FB3493" w:rsidRDefault="00FB3493">
            <w:pPr>
              <w:rPr>
                <w:sz w:val="24"/>
                <w:szCs w:val="24"/>
              </w:rPr>
            </w:pPr>
          </w:p>
        </w:tc>
        <w:tc>
          <w:tcPr>
            <w:tcW w:w="880" w:type="dxa"/>
            <w:tcBorders>
              <w:right w:val="single" w:sz="8" w:space="0" w:color="auto"/>
            </w:tcBorders>
            <w:vAlign w:val="bottom"/>
          </w:tcPr>
          <w:p w:rsidR="00FB3493" w:rsidRDefault="00FB3493">
            <w:pPr>
              <w:rPr>
                <w:sz w:val="24"/>
                <w:szCs w:val="24"/>
              </w:rPr>
            </w:pPr>
          </w:p>
        </w:tc>
        <w:tc>
          <w:tcPr>
            <w:tcW w:w="2260" w:type="dxa"/>
            <w:vAlign w:val="bottom"/>
          </w:tcPr>
          <w:p w:rsidR="00FB3493" w:rsidRDefault="009E37B4">
            <w:pPr>
              <w:ind w:left="20"/>
              <w:rPr>
                <w:sz w:val="20"/>
                <w:szCs w:val="20"/>
              </w:rPr>
            </w:pPr>
            <w:r>
              <w:rPr>
                <w:rFonts w:eastAsia="Times New Roman"/>
                <w:sz w:val="24"/>
                <w:szCs w:val="24"/>
              </w:rPr>
              <w:t>Экскурсия на почту.</w:t>
            </w:r>
          </w:p>
        </w:tc>
        <w:tc>
          <w:tcPr>
            <w:tcW w:w="760" w:type="dxa"/>
            <w:vAlign w:val="bottom"/>
          </w:tcPr>
          <w:p w:rsidR="00FB3493" w:rsidRDefault="00FB3493">
            <w:pPr>
              <w:rPr>
                <w:sz w:val="24"/>
                <w:szCs w:val="24"/>
              </w:rPr>
            </w:pPr>
          </w:p>
        </w:tc>
        <w:tc>
          <w:tcPr>
            <w:tcW w:w="1220" w:type="dxa"/>
            <w:vAlign w:val="bottom"/>
          </w:tcPr>
          <w:p w:rsidR="00FB3493" w:rsidRDefault="00FB3493">
            <w:pPr>
              <w:rPr>
                <w:sz w:val="24"/>
                <w:szCs w:val="24"/>
              </w:rPr>
            </w:pPr>
          </w:p>
        </w:tc>
        <w:tc>
          <w:tcPr>
            <w:tcW w:w="780" w:type="dxa"/>
            <w:tcBorders>
              <w:right w:val="single" w:sz="8" w:space="0" w:color="auto"/>
            </w:tcBorders>
            <w:vAlign w:val="bottom"/>
          </w:tcPr>
          <w:p w:rsidR="00FB3493" w:rsidRDefault="00FB3493">
            <w:pPr>
              <w:rPr>
                <w:sz w:val="24"/>
                <w:szCs w:val="24"/>
              </w:rPr>
            </w:pPr>
          </w:p>
        </w:tc>
      </w:tr>
      <w:tr w:rsidR="00FB3493">
        <w:trPr>
          <w:trHeight w:val="274"/>
        </w:trPr>
        <w:tc>
          <w:tcPr>
            <w:tcW w:w="110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4 неделя</w:t>
            </w:r>
          </w:p>
        </w:tc>
        <w:tc>
          <w:tcPr>
            <w:tcW w:w="1040" w:type="dxa"/>
            <w:vAlign w:val="bottom"/>
          </w:tcPr>
          <w:p w:rsidR="00FB3493" w:rsidRDefault="00FB3493">
            <w:pPr>
              <w:rPr>
                <w:sz w:val="23"/>
                <w:szCs w:val="23"/>
              </w:rPr>
            </w:pPr>
          </w:p>
        </w:tc>
        <w:tc>
          <w:tcPr>
            <w:tcW w:w="1320" w:type="dxa"/>
            <w:vAlign w:val="bottom"/>
          </w:tcPr>
          <w:p w:rsidR="00FB3493" w:rsidRDefault="00FB3493">
            <w:pPr>
              <w:rPr>
                <w:sz w:val="23"/>
                <w:szCs w:val="23"/>
              </w:rPr>
            </w:pPr>
          </w:p>
        </w:tc>
        <w:tc>
          <w:tcPr>
            <w:tcW w:w="880" w:type="dxa"/>
            <w:tcBorders>
              <w:right w:val="single" w:sz="8" w:space="0" w:color="auto"/>
            </w:tcBorders>
            <w:vAlign w:val="bottom"/>
          </w:tcPr>
          <w:p w:rsidR="00FB3493" w:rsidRDefault="00FB3493">
            <w:pPr>
              <w:rPr>
                <w:sz w:val="23"/>
                <w:szCs w:val="23"/>
              </w:rPr>
            </w:pPr>
          </w:p>
        </w:tc>
        <w:tc>
          <w:tcPr>
            <w:tcW w:w="5020" w:type="dxa"/>
            <w:gridSpan w:val="4"/>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Народный праздник — Мартын Лисогон.</w:t>
            </w:r>
          </w:p>
        </w:tc>
      </w:tr>
      <w:tr w:rsidR="00FB3493">
        <w:trPr>
          <w:trHeight w:val="283"/>
        </w:trPr>
        <w:tc>
          <w:tcPr>
            <w:tcW w:w="1100" w:type="dxa"/>
            <w:tcBorders>
              <w:left w:val="single" w:sz="8" w:space="0" w:color="auto"/>
              <w:right w:val="single" w:sz="8" w:space="0" w:color="auto"/>
            </w:tcBorders>
            <w:vAlign w:val="bottom"/>
          </w:tcPr>
          <w:p w:rsidR="00FB3493" w:rsidRDefault="00FB3493">
            <w:pPr>
              <w:rPr>
                <w:sz w:val="24"/>
                <w:szCs w:val="24"/>
              </w:rPr>
            </w:pPr>
          </w:p>
        </w:tc>
        <w:tc>
          <w:tcPr>
            <w:tcW w:w="1040" w:type="dxa"/>
            <w:vAlign w:val="bottom"/>
          </w:tcPr>
          <w:p w:rsidR="00FB3493" w:rsidRDefault="00FB3493">
            <w:pPr>
              <w:rPr>
                <w:sz w:val="24"/>
                <w:szCs w:val="24"/>
              </w:rPr>
            </w:pPr>
          </w:p>
        </w:tc>
        <w:tc>
          <w:tcPr>
            <w:tcW w:w="1320" w:type="dxa"/>
            <w:vAlign w:val="bottom"/>
          </w:tcPr>
          <w:p w:rsidR="00FB3493" w:rsidRDefault="00FB3493">
            <w:pPr>
              <w:rPr>
                <w:sz w:val="24"/>
                <w:szCs w:val="24"/>
              </w:rPr>
            </w:pPr>
          </w:p>
        </w:tc>
        <w:tc>
          <w:tcPr>
            <w:tcW w:w="880" w:type="dxa"/>
            <w:tcBorders>
              <w:right w:val="single" w:sz="8" w:space="0" w:color="auto"/>
            </w:tcBorders>
            <w:vAlign w:val="bottom"/>
          </w:tcPr>
          <w:p w:rsidR="00FB3493" w:rsidRDefault="00FB3493">
            <w:pPr>
              <w:rPr>
                <w:sz w:val="24"/>
                <w:szCs w:val="24"/>
              </w:rPr>
            </w:pPr>
          </w:p>
        </w:tc>
        <w:tc>
          <w:tcPr>
            <w:tcW w:w="3020" w:type="dxa"/>
            <w:gridSpan w:val="2"/>
            <w:vAlign w:val="bottom"/>
          </w:tcPr>
          <w:p w:rsidR="00FB3493" w:rsidRDefault="009E37B4">
            <w:pPr>
              <w:ind w:left="20"/>
              <w:rPr>
                <w:sz w:val="20"/>
                <w:szCs w:val="20"/>
              </w:rPr>
            </w:pPr>
            <w:r>
              <w:rPr>
                <w:rFonts w:eastAsia="Times New Roman"/>
                <w:b/>
                <w:bCs/>
                <w:sz w:val="24"/>
                <w:szCs w:val="24"/>
              </w:rPr>
              <w:t>День пожарной охраны</w:t>
            </w:r>
          </w:p>
        </w:tc>
        <w:tc>
          <w:tcPr>
            <w:tcW w:w="1220" w:type="dxa"/>
            <w:vAlign w:val="bottom"/>
          </w:tcPr>
          <w:p w:rsidR="00FB3493" w:rsidRDefault="00FB3493">
            <w:pPr>
              <w:rPr>
                <w:sz w:val="24"/>
                <w:szCs w:val="24"/>
              </w:rPr>
            </w:pPr>
          </w:p>
        </w:tc>
        <w:tc>
          <w:tcPr>
            <w:tcW w:w="780" w:type="dxa"/>
            <w:tcBorders>
              <w:right w:val="single" w:sz="8" w:space="0" w:color="auto"/>
            </w:tcBorders>
            <w:vAlign w:val="bottom"/>
          </w:tcPr>
          <w:p w:rsidR="00FB3493" w:rsidRDefault="00FB3493">
            <w:pPr>
              <w:rPr>
                <w:sz w:val="24"/>
                <w:szCs w:val="24"/>
              </w:rPr>
            </w:pPr>
          </w:p>
        </w:tc>
      </w:tr>
      <w:tr w:rsidR="00FB3493">
        <w:trPr>
          <w:trHeight w:val="60"/>
        </w:trPr>
        <w:tc>
          <w:tcPr>
            <w:tcW w:w="110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240" w:type="dxa"/>
            <w:gridSpan w:val="3"/>
            <w:tcBorders>
              <w:bottom w:val="single" w:sz="8" w:space="0" w:color="auto"/>
              <w:right w:val="single" w:sz="8" w:space="0" w:color="auto"/>
            </w:tcBorders>
            <w:vAlign w:val="bottom"/>
          </w:tcPr>
          <w:p w:rsidR="00FB3493" w:rsidRDefault="00FB3493">
            <w:pPr>
              <w:rPr>
                <w:sz w:val="5"/>
                <w:szCs w:val="5"/>
              </w:rPr>
            </w:pPr>
          </w:p>
        </w:tc>
        <w:tc>
          <w:tcPr>
            <w:tcW w:w="2260" w:type="dxa"/>
            <w:tcBorders>
              <w:bottom w:val="single" w:sz="8" w:space="0" w:color="auto"/>
            </w:tcBorders>
            <w:vAlign w:val="bottom"/>
          </w:tcPr>
          <w:p w:rsidR="00FB3493" w:rsidRDefault="00FB3493">
            <w:pPr>
              <w:rPr>
                <w:sz w:val="5"/>
                <w:szCs w:val="5"/>
              </w:rPr>
            </w:pPr>
          </w:p>
        </w:tc>
        <w:tc>
          <w:tcPr>
            <w:tcW w:w="760" w:type="dxa"/>
            <w:tcBorders>
              <w:bottom w:val="single" w:sz="8" w:space="0" w:color="auto"/>
            </w:tcBorders>
            <w:vAlign w:val="bottom"/>
          </w:tcPr>
          <w:p w:rsidR="00FB3493" w:rsidRDefault="00FB3493">
            <w:pPr>
              <w:rPr>
                <w:sz w:val="5"/>
                <w:szCs w:val="5"/>
              </w:rPr>
            </w:pPr>
          </w:p>
        </w:tc>
        <w:tc>
          <w:tcPr>
            <w:tcW w:w="1220" w:type="dxa"/>
            <w:tcBorders>
              <w:bottom w:val="single" w:sz="8" w:space="0" w:color="auto"/>
            </w:tcBorders>
            <w:vAlign w:val="bottom"/>
          </w:tcPr>
          <w:p w:rsidR="00FB3493" w:rsidRDefault="00FB3493">
            <w:pPr>
              <w:rPr>
                <w:sz w:val="5"/>
                <w:szCs w:val="5"/>
              </w:rPr>
            </w:pPr>
          </w:p>
        </w:tc>
        <w:tc>
          <w:tcPr>
            <w:tcW w:w="780" w:type="dxa"/>
            <w:tcBorders>
              <w:bottom w:val="single" w:sz="8" w:space="0" w:color="auto"/>
              <w:right w:val="single" w:sz="8" w:space="0" w:color="auto"/>
            </w:tcBorders>
            <w:vAlign w:val="bottom"/>
          </w:tcPr>
          <w:p w:rsidR="00FB3493" w:rsidRDefault="00FB3493">
            <w:pPr>
              <w:rPr>
                <w:sz w:val="5"/>
                <w:szCs w:val="5"/>
              </w:rPr>
            </w:pPr>
          </w:p>
        </w:tc>
      </w:tr>
      <w:tr w:rsidR="00FB3493">
        <w:trPr>
          <w:trHeight w:val="313"/>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Май,</w:t>
            </w:r>
          </w:p>
        </w:tc>
        <w:tc>
          <w:tcPr>
            <w:tcW w:w="3240" w:type="dxa"/>
            <w:gridSpan w:val="3"/>
            <w:tcBorders>
              <w:right w:val="single" w:sz="8" w:space="0" w:color="auto"/>
            </w:tcBorders>
            <w:vAlign w:val="bottom"/>
          </w:tcPr>
          <w:p w:rsidR="00FB3493" w:rsidRDefault="009E37B4">
            <w:pPr>
              <w:ind w:left="40"/>
              <w:rPr>
                <w:sz w:val="20"/>
                <w:szCs w:val="20"/>
              </w:rPr>
            </w:pPr>
            <w:r>
              <w:rPr>
                <w:rFonts w:eastAsia="Times New Roman"/>
                <w:sz w:val="24"/>
                <w:szCs w:val="24"/>
              </w:rPr>
              <w:t>У детей весенние каникулы</w:t>
            </w:r>
          </w:p>
        </w:tc>
        <w:tc>
          <w:tcPr>
            <w:tcW w:w="2260" w:type="dxa"/>
            <w:vAlign w:val="bottom"/>
          </w:tcPr>
          <w:p w:rsidR="00FB3493" w:rsidRDefault="009E37B4">
            <w:pPr>
              <w:ind w:left="20"/>
              <w:rPr>
                <w:sz w:val="20"/>
                <w:szCs w:val="20"/>
              </w:rPr>
            </w:pPr>
            <w:r>
              <w:rPr>
                <w:rFonts w:eastAsia="Times New Roman"/>
                <w:b/>
                <w:bCs/>
                <w:sz w:val="24"/>
                <w:szCs w:val="24"/>
              </w:rPr>
              <w:t>День весны и труда</w:t>
            </w:r>
          </w:p>
        </w:tc>
        <w:tc>
          <w:tcPr>
            <w:tcW w:w="760" w:type="dxa"/>
            <w:vAlign w:val="bottom"/>
          </w:tcPr>
          <w:p w:rsidR="00FB3493" w:rsidRDefault="00FB3493">
            <w:pPr>
              <w:rPr>
                <w:sz w:val="24"/>
                <w:szCs w:val="24"/>
              </w:rPr>
            </w:pPr>
          </w:p>
        </w:tc>
        <w:tc>
          <w:tcPr>
            <w:tcW w:w="1220" w:type="dxa"/>
            <w:vAlign w:val="bottom"/>
          </w:tcPr>
          <w:p w:rsidR="00FB3493" w:rsidRDefault="00FB3493">
            <w:pPr>
              <w:rPr>
                <w:sz w:val="24"/>
                <w:szCs w:val="24"/>
              </w:rPr>
            </w:pPr>
          </w:p>
        </w:tc>
        <w:tc>
          <w:tcPr>
            <w:tcW w:w="780" w:type="dxa"/>
            <w:tcBorders>
              <w:right w:val="single" w:sz="8" w:space="0" w:color="auto"/>
            </w:tcBorders>
            <w:vAlign w:val="bottom"/>
          </w:tcPr>
          <w:p w:rsidR="00FB3493" w:rsidRDefault="00FB3493">
            <w:pPr>
              <w:rPr>
                <w:sz w:val="24"/>
                <w:szCs w:val="24"/>
              </w:rPr>
            </w:pPr>
          </w:p>
        </w:tc>
      </w:tr>
      <w:tr w:rsidR="00FB3493">
        <w:trPr>
          <w:trHeight w:val="274"/>
        </w:trPr>
        <w:tc>
          <w:tcPr>
            <w:tcW w:w="110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1 неделя</w:t>
            </w:r>
          </w:p>
        </w:tc>
        <w:tc>
          <w:tcPr>
            <w:tcW w:w="1040" w:type="dxa"/>
            <w:vAlign w:val="bottom"/>
          </w:tcPr>
          <w:p w:rsidR="00FB3493" w:rsidRDefault="00FB3493">
            <w:pPr>
              <w:rPr>
                <w:sz w:val="23"/>
                <w:szCs w:val="23"/>
              </w:rPr>
            </w:pPr>
          </w:p>
        </w:tc>
        <w:tc>
          <w:tcPr>
            <w:tcW w:w="1320" w:type="dxa"/>
            <w:vAlign w:val="bottom"/>
          </w:tcPr>
          <w:p w:rsidR="00FB3493" w:rsidRDefault="00FB3493">
            <w:pPr>
              <w:rPr>
                <w:sz w:val="23"/>
                <w:szCs w:val="23"/>
              </w:rPr>
            </w:pPr>
          </w:p>
        </w:tc>
        <w:tc>
          <w:tcPr>
            <w:tcW w:w="880" w:type="dxa"/>
            <w:tcBorders>
              <w:right w:val="single" w:sz="8" w:space="0" w:color="auto"/>
            </w:tcBorders>
            <w:vAlign w:val="bottom"/>
          </w:tcPr>
          <w:p w:rsidR="00FB3493" w:rsidRDefault="00FB3493">
            <w:pPr>
              <w:rPr>
                <w:sz w:val="23"/>
                <w:szCs w:val="23"/>
              </w:rPr>
            </w:pPr>
          </w:p>
        </w:tc>
        <w:tc>
          <w:tcPr>
            <w:tcW w:w="2260" w:type="dxa"/>
            <w:vAlign w:val="bottom"/>
          </w:tcPr>
          <w:p w:rsidR="00FB3493" w:rsidRDefault="00FB3493">
            <w:pPr>
              <w:rPr>
                <w:sz w:val="23"/>
                <w:szCs w:val="23"/>
              </w:rPr>
            </w:pPr>
          </w:p>
        </w:tc>
        <w:tc>
          <w:tcPr>
            <w:tcW w:w="760" w:type="dxa"/>
            <w:vAlign w:val="bottom"/>
          </w:tcPr>
          <w:p w:rsidR="00FB3493" w:rsidRDefault="00FB3493">
            <w:pPr>
              <w:rPr>
                <w:sz w:val="23"/>
                <w:szCs w:val="23"/>
              </w:rPr>
            </w:pPr>
          </w:p>
        </w:tc>
        <w:tc>
          <w:tcPr>
            <w:tcW w:w="1220" w:type="dxa"/>
            <w:vAlign w:val="bottom"/>
          </w:tcPr>
          <w:p w:rsidR="00FB3493" w:rsidRDefault="00FB3493">
            <w:pPr>
              <w:rPr>
                <w:sz w:val="23"/>
                <w:szCs w:val="23"/>
              </w:rPr>
            </w:pPr>
          </w:p>
        </w:tc>
        <w:tc>
          <w:tcPr>
            <w:tcW w:w="780" w:type="dxa"/>
            <w:tcBorders>
              <w:right w:val="single" w:sz="8" w:space="0" w:color="auto"/>
            </w:tcBorders>
            <w:vAlign w:val="bottom"/>
          </w:tcPr>
          <w:p w:rsidR="00FB3493" w:rsidRDefault="00FB3493">
            <w:pPr>
              <w:rPr>
                <w:sz w:val="23"/>
                <w:szCs w:val="23"/>
              </w:rPr>
            </w:pPr>
          </w:p>
        </w:tc>
      </w:tr>
      <w:tr w:rsidR="00FB3493">
        <w:trPr>
          <w:trHeight w:val="65"/>
        </w:trPr>
        <w:tc>
          <w:tcPr>
            <w:tcW w:w="110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240" w:type="dxa"/>
            <w:gridSpan w:val="3"/>
            <w:tcBorders>
              <w:bottom w:val="single" w:sz="8" w:space="0" w:color="auto"/>
              <w:right w:val="single" w:sz="8" w:space="0" w:color="auto"/>
            </w:tcBorders>
            <w:vAlign w:val="bottom"/>
          </w:tcPr>
          <w:p w:rsidR="00FB3493" w:rsidRDefault="00FB3493">
            <w:pPr>
              <w:rPr>
                <w:sz w:val="5"/>
                <w:szCs w:val="5"/>
              </w:rPr>
            </w:pPr>
          </w:p>
        </w:tc>
        <w:tc>
          <w:tcPr>
            <w:tcW w:w="2260" w:type="dxa"/>
            <w:tcBorders>
              <w:bottom w:val="single" w:sz="8" w:space="0" w:color="auto"/>
            </w:tcBorders>
            <w:vAlign w:val="bottom"/>
          </w:tcPr>
          <w:p w:rsidR="00FB3493" w:rsidRDefault="00FB3493">
            <w:pPr>
              <w:rPr>
                <w:sz w:val="5"/>
                <w:szCs w:val="5"/>
              </w:rPr>
            </w:pPr>
          </w:p>
        </w:tc>
        <w:tc>
          <w:tcPr>
            <w:tcW w:w="760" w:type="dxa"/>
            <w:tcBorders>
              <w:bottom w:val="single" w:sz="8" w:space="0" w:color="auto"/>
            </w:tcBorders>
            <w:vAlign w:val="bottom"/>
          </w:tcPr>
          <w:p w:rsidR="00FB3493" w:rsidRDefault="00FB3493">
            <w:pPr>
              <w:rPr>
                <w:sz w:val="5"/>
                <w:szCs w:val="5"/>
              </w:rPr>
            </w:pPr>
          </w:p>
        </w:tc>
        <w:tc>
          <w:tcPr>
            <w:tcW w:w="1220" w:type="dxa"/>
            <w:tcBorders>
              <w:bottom w:val="single" w:sz="8" w:space="0" w:color="auto"/>
            </w:tcBorders>
            <w:vAlign w:val="bottom"/>
          </w:tcPr>
          <w:p w:rsidR="00FB3493" w:rsidRDefault="00FB3493">
            <w:pPr>
              <w:rPr>
                <w:sz w:val="5"/>
                <w:szCs w:val="5"/>
              </w:rPr>
            </w:pPr>
          </w:p>
        </w:tc>
        <w:tc>
          <w:tcPr>
            <w:tcW w:w="780" w:type="dxa"/>
            <w:tcBorders>
              <w:bottom w:val="single" w:sz="8" w:space="0" w:color="auto"/>
              <w:right w:val="single" w:sz="8" w:space="0" w:color="auto"/>
            </w:tcBorders>
            <w:vAlign w:val="bottom"/>
          </w:tcPr>
          <w:p w:rsidR="00FB3493" w:rsidRDefault="00FB3493">
            <w:pPr>
              <w:rPr>
                <w:sz w:val="5"/>
                <w:szCs w:val="5"/>
              </w:rPr>
            </w:pPr>
          </w:p>
        </w:tc>
      </w:tr>
      <w:tr w:rsidR="00FB3493">
        <w:trPr>
          <w:trHeight w:val="309"/>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Май,</w:t>
            </w:r>
          </w:p>
        </w:tc>
        <w:tc>
          <w:tcPr>
            <w:tcW w:w="3240" w:type="dxa"/>
            <w:gridSpan w:val="3"/>
            <w:tcBorders>
              <w:right w:val="single" w:sz="8" w:space="0" w:color="auto"/>
            </w:tcBorders>
            <w:vAlign w:val="bottom"/>
          </w:tcPr>
          <w:p w:rsidR="00FB3493" w:rsidRDefault="009E37B4">
            <w:pPr>
              <w:ind w:left="40"/>
              <w:rPr>
                <w:sz w:val="20"/>
                <w:szCs w:val="20"/>
              </w:rPr>
            </w:pPr>
            <w:r>
              <w:rPr>
                <w:rFonts w:eastAsia="Times New Roman"/>
                <w:sz w:val="24"/>
                <w:szCs w:val="24"/>
              </w:rPr>
              <w:t>Правила дорожного движения</w:t>
            </w:r>
          </w:p>
        </w:tc>
        <w:tc>
          <w:tcPr>
            <w:tcW w:w="2260" w:type="dxa"/>
            <w:vAlign w:val="bottom"/>
          </w:tcPr>
          <w:p w:rsidR="00FB3493" w:rsidRDefault="009E37B4">
            <w:pPr>
              <w:ind w:left="20"/>
              <w:rPr>
                <w:sz w:val="20"/>
                <w:szCs w:val="20"/>
              </w:rPr>
            </w:pPr>
            <w:r>
              <w:rPr>
                <w:rFonts w:eastAsia="Times New Roman"/>
                <w:sz w:val="24"/>
                <w:szCs w:val="24"/>
              </w:rPr>
              <w:t>Сюжетно-ролевая</w:t>
            </w:r>
          </w:p>
        </w:tc>
        <w:tc>
          <w:tcPr>
            <w:tcW w:w="760" w:type="dxa"/>
            <w:vAlign w:val="bottom"/>
          </w:tcPr>
          <w:p w:rsidR="00FB3493" w:rsidRDefault="009E37B4">
            <w:pPr>
              <w:ind w:left="40"/>
              <w:rPr>
                <w:sz w:val="20"/>
                <w:szCs w:val="20"/>
              </w:rPr>
            </w:pPr>
            <w:r>
              <w:rPr>
                <w:rFonts w:eastAsia="Times New Roman"/>
                <w:sz w:val="24"/>
                <w:szCs w:val="24"/>
              </w:rPr>
              <w:t>игра</w:t>
            </w:r>
          </w:p>
        </w:tc>
        <w:tc>
          <w:tcPr>
            <w:tcW w:w="1220" w:type="dxa"/>
            <w:vAlign w:val="bottom"/>
          </w:tcPr>
          <w:p w:rsidR="00FB3493" w:rsidRDefault="009E37B4">
            <w:pPr>
              <w:ind w:left="180"/>
              <w:rPr>
                <w:sz w:val="20"/>
                <w:szCs w:val="20"/>
              </w:rPr>
            </w:pPr>
            <w:r>
              <w:rPr>
                <w:rFonts w:eastAsia="Times New Roman"/>
                <w:sz w:val="24"/>
                <w:szCs w:val="24"/>
              </w:rPr>
              <w:t>«Дядя</w:t>
            </w:r>
          </w:p>
        </w:tc>
        <w:tc>
          <w:tcPr>
            <w:tcW w:w="780" w:type="dxa"/>
            <w:tcBorders>
              <w:right w:val="single" w:sz="8" w:space="0" w:color="auto"/>
            </w:tcBorders>
            <w:vAlign w:val="bottom"/>
          </w:tcPr>
          <w:p w:rsidR="00FB3493" w:rsidRDefault="009E37B4">
            <w:pPr>
              <w:jc w:val="right"/>
              <w:rPr>
                <w:sz w:val="20"/>
                <w:szCs w:val="20"/>
              </w:rPr>
            </w:pPr>
            <w:r>
              <w:rPr>
                <w:rFonts w:eastAsia="Times New Roman"/>
                <w:w w:val="98"/>
                <w:sz w:val="24"/>
                <w:szCs w:val="24"/>
              </w:rPr>
              <w:t>Степа-</w:t>
            </w:r>
          </w:p>
        </w:tc>
      </w:tr>
      <w:tr w:rsidR="00FB3493">
        <w:trPr>
          <w:trHeight w:val="274"/>
        </w:trPr>
        <w:tc>
          <w:tcPr>
            <w:tcW w:w="110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2 неделя</w:t>
            </w:r>
          </w:p>
        </w:tc>
        <w:tc>
          <w:tcPr>
            <w:tcW w:w="1040" w:type="dxa"/>
            <w:vAlign w:val="bottom"/>
          </w:tcPr>
          <w:p w:rsidR="00FB3493" w:rsidRDefault="00FB3493">
            <w:pPr>
              <w:rPr>
                <w:sz w:val="23"/>
                <w:szCs w:val="23"/>
              </w:rPr>
            </w:pPr>
          </w:p>
        </w:tc>
        <w:tc>
          <w:tcPr>
            <w:tcW w:w="1320" w:type="dxa"/>
            <w:vAlign w:val="bottom"/>
          </w:tcPr>
          <w:p w:rsidR="00FB3493" w:rsidRDefault="00FB3493">
            <w:pPr>
              <w:rPr>
                <w:sz w:val="23"/>
                <w:szCs w:val="23"/>
              </w:rPr>
            </w:pPr>
          </w:p>
        </w:tc>
        <w:tc>
          <w:tcPr>
            <w:tcW w:w="880" w:type="dxa"/>
            <w:tcBorders>
              <w:right w:val="single" w:sz="8" w:space="0" w:color="auto"/>
            </w:tcBorders>
            <w:vAlign w:val="bottom"/>
          </w:tcPr>
          <w:p w:rsidR="00FB3493" w:rsidRDefault="00FB3493">
            <w:pPr>
              <w:rPr>
                <w:sz w:val="23"/>
                <w:szCs w:val="23"/>
              </w:rPr>
            </w:pPr>
          </w:p>
        </w:tc>
        <w:tc>
          <w:tcPr>
            <w:tcW w:w="2260" w:type="dxa"/>
            <w:vAlign w:val="bottom"/>
          </w:tcPr>
          <w:p w:rsidR="00FB3493" w:rsidRDefault="009E37B4">
            <w:pPr>
              <w:spacing w:line="273" w:lineRule="exact"/>
              <w:ind w:left="20"/>
              <w:rPr>
                <w:sz w:val="20"/>
                <w:szCs w:val="20"/>
              </w:rPr>
            </w:pPr>
            <w:r>
              <w:rPr>
                <w:rFonts w:eastAsia="Times New Roman"/>
                <w:sz w:val="24"/>
                <w:szCs w:val="24"/>
              </w:rPr>
              <w:t>постовой».</w:t>
            </w:r>
          </w:p>
        </w:tc>
        <w:tc>
          <w:tcPr>
            <w:tcW w:w="760" w:type="dxa"/>
            <w:vAlign w:val="bottom"/>
          </w:tcPr>
          <w:p w:rsidR="00FB3493" w:rsidRDefault="00FB3493">
            <w:pPr>
              <w:rPr>
                <w:sz w:val="23"/>
                <w:szCs w:val="23"/>
              </w:rPr>
            </w:pPr>
          </w:p>
        </w:tc>
        <w:tc>
          <w:tcPr>
            <w:tcW w:w="1220" w:type="dxa"/>
            <w:vAlign w:val="bottom"/>
          </w:tcPr>
          <w:p w:rsidR="00FB3493" w:rsidRDefault="00FB3493">
            <w:pPr>
              <w:rPr>
                <w:sz w:val="23"/>
                <w:szCs w:val="23"/>
              </w:rPr>
            </w:pPr>
          </w:p>
        </w:tc>
        <w:tc>
          <w:tcPr>
            <w:tcW w:w="780" w:type="dxa"/>
            <w:tcBorders>
              <w:right w:val="single" w:sz="8" w:space="0" w:color="auto"/>
            </w:tcBorders>
            <w:vAlign w:val="bottom"/>
          </w:tcPr>
          <w:p w:rsidR="00FB3493" w:rsidRDefault="00FB3493">
            <w:pPr>
              <w:rPr>
                <w:sz w:val="23"/>
                <w:szCs w:val="23"/>
              </w:rPr>
            </w:pPr>
          </w:p>
        </w:tc>
      </w:tr>
      <w:tr w:rsidR="00FB3493">
        <w:trPr>
          <w:trHeight w:val="278"/>
        </w:trPr>
        <w:tc>
          <w:tcPr>
            <w:tcW w:w="1100" w:type="dxa"/>
            <w:tcBorders>
              <w:left w:val="single" w:sz="8" w:space="0" w:color="auto"/>
              <w:right w:val="single" w:sz="8" w:space="0" w:color="auto"/>
            </w:tcBorders>
            <w:vAlign w:val="bottom"/>
          </w:tcPr>
          <w:p w:rsidR="00FB3493" w:rsidRDefault="00FB3493">
            <w:pPr>
              <w:rPr>
                <w:sz w:val="24"/>
                <w:szCs w:val="24"/>
              </w:rPr>
            </w:pPr>
          </w:p>
        </w:tc>
        <w:tc>
          <w:tcPr>
            <w:tcW w:w="1040" w:type="dxa"/>
            <w:vAlign w:val="bottom"/>
          </w:tcPr>
          <w:p w:rsidR="00FB3493" w:rsidRDefault="00FB3493">
            <w:pPr>
              <w:rPr>
                <w:sz w:val="24"/>
                <w:szCs w:val="24"/>
              </w:rPr>
            </w:pPr>
          </w:p>
        </w:tc>
        <w:tc>
          <w:tcPr>
            <w:tcW w:w="1320" w:type="dxa"/>
            <w:vAlign w:val="bottom"/>
          </w:tcPr>
          <w:p w:rsidR="00FB3493" w:rsidRDefault="00FB3493">
            <w:pPr>
              <w:rPr>
                <w:sz w:val="24"/>
                <w:szCs w:val="24"/>
              </w:rPr>
            </w:pPr>
          </w:p>
        </w:tc>
        <w:tc>
          <w:tcPr>
            <w:tcW w:w="880" w:type="dxa"/>
            <w:tcBorders>
              <w:right w:val="single" w:sz="8" w:space="0" w:color="auto"/>
            </w:tcBorders>
            <w:vAlign w:val="bottom"/>
          </w:tcPr>
          <w:p w:rsidR="00FB3493" w:rsidRDefault="00FB3493">
            <w:pPr>
              <w:rPr>
                <w:sz w:val="24"/>
                <w:szCs w:val="24"/>
              </w:rPr>
            </w:pPr>
          </w:p>
        </w:tc>
        <w:tc>
          <w:tcPr>
            <w:tcW w:w="5020" w:type="dxa"/>
            <w:gridSpan w:val="4"/>
            <w:tcBorders>
              <w:right w:val="single" w:sz="8" w:space="0" w:color="auto"/>
            </w:tcBorders>
            <w:vAlign w:val="bottom"/>
          </w:tcPr>
          <w:p w:rsidR="00FB3493" w:rsidRDefault="009E37B4">
            <w:pPr>
              <w:ind w:left="20"/>
              <w:rPr>
                <w:sz w:val="20"/>
                <w:szCs w:val="20"/>
              </w:rPr>
            </w:pPr>
            <w:r>
              <w:rPr>
                <w:rFonts w:eastAsia="Times New Roman"/>
                <w:sz w:val="24"/>
                <w:szCs w:val="24"/>
              </w:rPr>
              <w:t>Народный праздник — Еремей Запрягальник.</w:t>
            </w:r>
          </w:p>
        </w:tc>
      </w:tr>
      <w:tr w:rsidR="00FB3493">
        <w:trPr>
          <w:trHeight w:val="278"/>
        </w:trPr>
        <w:tc>
          <w:tcPr>
            <w:tcW w:w="1100" w:type="dxa"/>
            <w:tcBorders>
              <w:left w:val="single" w:sz="8" w:space="0" w:color="auto"/>
              <w:right w:val="single" w:sz="8" w:space="0" w:color="auto"/>
            </w:tcBorders>
            <w:vAlign w:val="bottom"/>
          </w:tcPr>
          <w:p w:rsidR="00FB3493" w:rsidRDefault="00FB3493">
            <w:pPr>
              <w:rPr>
                <w:sz w:val="24"/>
                <w:szCs w:val="24"/>
              </w:rPr>
            </w:pPr>
          </w:p>
        </w:tc>
        <w:tc>
          <w:tcPr>
            <w:tcW w:w="1040" w:type="dxa"/>
            <w:vAlign w:val="bottom"/>
          </w:tcPr>
          <w:p w:rsidR="00FB3493" w:rsidRDefault="00FB3493">
            <w:pPr>
              <w:rPr>
                <w:sz w:val="24"/>
                <w:szCs w:val="24"/>
              </w:rPr>
            </w:pPr>
          </w:p>
        </w:tc>
        <w:tc>
          <w:tcPr>
            <w:tcW w:w="1320" w:type="dxa"/>
            <w:vAlign w:val="bottom"/>
          </w:tcPr>
          <w:p w:rsidR="00FB3493" w:rsidRDefault="00FB3493">
            <w:pPr>
              <w:rPr>
                <w:sz w:val="24"/>
                <w:szCs w:val="24"/>
              </w:rPr>
            </w:pPr>
          </w:p>
        </w:tc>
        <w:tc>
          <w:tcPr>
            <w:tcW w:w="880" w:type="dxa"/>
            <w:tcBorders>
              <w:right w:val="single" w:sz="8" w:space="0" w:color="auto"/>
            </w:tcBorders>
            <w:vAlign w:val="bottom"/>
          </w:tcPr>
          <w:p w:rsidR="00FB3493" w:rsidRDefault="00FB3493">
            <w:pPr>
              <w:rPr>
                <w:sz w:val="24"/>
                <w:szCs w:val="24"/>
              </w:rPr>
            </w:pPr>
          </w:p>
        </w:tc>
        <w:tc>
          <w:tcPr>
            <w:tcW w:w="2260" w:type="dxa"/>
            <w:vAlign w:val="bottom"/>
          </w:tcPr>
          <w:p w:rsidR="00FB3493" w:rsidRDefault="009E37B4">
            <w:pPr>
              <w:ind w:left="20"/>
              <w:rPr>
                <w:sz w:val="20"/>
                <w:szCs w:val="20"/>
              </w:rPr>
            </w:pPr>
            <w:r>
              <w:rPr>
                <w:rFonts w:eastAsia="Times New Roman"/>
                <w:b/>
                <w:bCs/>
                <w:sz w:val="24"/>
                <w:szCs w:val="24"/>
              </w:rPr>
              <w:t>День Победы</w:t>
            </w:r>
          </w:p>
        </w:tc>
        <w:tc>
          <w:tcPr>
            <w:tcW w:w="760" w:type="dxa"/>
            <w:vAlign w:val="bottom"/>
          </w:tcPr>
          <w:p w:rsidR="00FB3493" w:rsidRDefault="00FB3493">
            <w:pPr>
              <w:rPr>
                <w:sz w:val="24"/>
                <w:szCs w:val="24"/>
              </w:rPr>
            </w:pPr>
          </w:p>
        </w:tc>
        <w:tc>
          <w:tcPr>
            <w:tcW w:w="1220" w:type="dxa"/>
            <w:vAlign w:val="bottom"/>
          </w:tcPr>
          <w:p w:rsidR="00FB3493" w:rsidRDefault="00FB3493">
            <w:pPr>
              <w:rPr>
                <w:sz w:val="24"/>
                <w:szCs w:val="24"/>
              </w:rPr>
            </w:pPr>
          </w:p>
        </w:tc>
        <w:tc>
          <w:tcPr>
            <w:tcW w:w="780" w:type="dxa"/>
            <w:tcBorders>
              <w:right w:val="single" w:sz="8" w:space="0" w:color="auto"/>
            </w:tcBorders>
            <w:vAlign w:val="bottom"/>
          </w:tcPr>
          <w:p w:rsidR="00FB3493" w:rsidRDefault="00FB3493">
            <w:pPr>
              <w:rPr>
                <w:sz w:val="24"/>
                <w:szCs w:val="24"/>
              </w:rPr>
            </w:pPr>
          </w:p>
        </w:tc>
      </w:tr>
      <w:tr w:rsidR="00FB3493">
        <w:trPr>
          <w:trHeight w:val="65"/>
        </w:trPr>
        <w:tc>
          <w:tcPr>
            <w:tcW w:w="110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2360" w:type="dxa"/>
            <w:gridSpan w:val="2"/>
            <w:tcBorders>
              <w:bottom w:val="single" w:sz="8" w:space="0" w:color="auto"/>
            </w:tcBorders>
            <w:vAlign w:val="bottom"/>
          </w:tcPr>
          <w:p w:rsidR="00FB3493" w:rsidRDefault="00FB3493">
            <w:pPr>
              <w:rPr>
                <w:sz w:val="5"/>
                <w:szCs w:val="5"/>
              </w:rPr>
            </w:pPr>
          </w:p>
        </w:tc>
        <w:tc>
          <w:tcPr>
            <w:tcW w:w="880" w:type="dxa"/>
            <w:tcBorders>
              <w:bottom w:val="single" w:sz="8" w:space="0" w:color="auto"/>
              <w:right w:val="single" w:sz="8" w:space="0" w:color="auto"/>
            </w:tcBorders>
            <w:vAlign w:val="bottom"/>
          </w:tcPr>
          <w:p w:rsidR="00FB3493" w:rsidRDefault="00FB3493">
            <w:pPr>
              <w:rPr>
                <w:sz w:val="5"/>
                <w:szCs w:val="5"/>
              </w:rPr>
            </w:pPr>
          </w:p>
        </w:tc>
        <w:tc>
          <w:tcPr>
            <w:tcW w:w="5020" w:type="dxa"/>
            <w:gridSpan w:val="4"/>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Май,</w:t>
            </w:r>
          </w:p>
        </w:tc>
        <w:tc>
          <w:tcPr>
            <w:tcW w:w="2360" w:type="dxa"/>
            <w:gridSpan w:val="2"/>
            <w:vAlign w:val="bottom"/>
          </w:tcPr>
          <w:p w:rsidR="00FB3493" w:rsidRDefault="009E37B4">
            <w:pPr>
              <w:ind w:left="40"/>
              <w:rPr>
                <w:sz w:val="20"/>
                <w:szCs w:val="20"/>
              </w:rPr>
            </w:pPr>
            <w:r>
              <w:rPr>
                <w:rFonts w:eastAsia="Times New Roman"/>
                <w:sz w:val="24"/>
                <w:szCs w:val="24"/>
              </w:rPr>
              <w:t>Лето. Насекомые</w:t>
            </w:r>
          </w:p>
        </w:tc>
        <w:tc>
          <w:tcPr>
            <w:tcW w:w="880" w:type="dxa"/>
            <w:tcBorders>
              <w:right w:val="single" w:sz="8" w:space="0" w:color="auto"/>
            </w:tcBorders>
            <w:vAlign w:val="bottom"/>
          </w:tcPr>
          <w:p w:rsidR="00FB3493" w:rsidRDefault="00FB3493">
            <w:pPr>
              <w:rPr>
                <w:sz w:val="24"/>
                <w:szCs w:val="24"/>
              </w:rPr>
            </w:pPr>
          </w:p>
        </w:tc>
        <w:tc>
          <w:tcPr>
            <w:tcW w:w="5020" w:type="dxa"/>
            <w:gridSpan w:val="4"/>
            <w:tcBorders>
              <w:right w:val="single" w:sz="8" w:space="0" w:color="auto"/>
            </w:tcBorders>
            <w:vAlign w:val="bottom"/>
          </w:tcPr>
          <w:p w:rsidR="00FB3493" w:rsidRDefault="009E37B4">
            <w:pPr>
              <w:ind w:left="20"/>
              <w:rPr>
                <w:sz w:val="20"/>
                <w:szCs w:val="20"/>
              </w:rPr>
            </w:pPr>
            <w:r>
              <w:rPr>
                <w:rFonts w:eastAsia="Times New Roman"/>
                <w:sz w:val="24"/>
                <w:szCs w:val="24"/>
              </w:rPr>
              <w:t>Интегрированное   занятие   «Как   кузнечик</w:t>
            </w:r>
          </w:p>
        </w:tc>
      </w:tr>
      <w:tr w:rsidR="00FB3493">
        <w:trPr>
          <w:trHeight w:val="274"/>
        </w:trPr>
        <w:tc>
          <w:tcPr>
            <w:tcW w:w="110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3 неделя</w:t>
            </w:r>
          </w:p>
        </w:tc>
        <w:tc>
          <w:tcPr>
            <w:tcW w:w="1040" w:type="dxa"/>
            <w:vAlign w:val="bottom"/>
          </w:tcPr>
          <w:p w:rsidR="00FB3493" w:rsidRDefault="00FB3493">
            <w:pPr>
              <w:rPr>
                <w:sz w:val="23"/>
                <w:szCs w:val="23"/>
              </w:rPr>
            </w:pPr>
          </w:p>
        </w:tc>
        <w:tc>
          <w:tcPr>
            <w:tcW w:w="1320" w:type="dxa"/>
            <w:vAlign w:val="bottom"/>
          </w:tcPr>
          <w:p w:rsidR="00FB3493" w:rsidRDefault="00FB3493">
            <w:pPr>
              <w:rPr>
                <w:sz w:val="23"/>
                <w:szCs w:val="23"/>
              </w:rPr>
            </w:pPr>
          </w:p>
        </w:tc>
        <w:tc>
          <w:tcPr>
            <w:tcW w:w="880" w:type="dxa"/>
            <w:tcBorders>
              <w:right w:val="single" w:sz="8" w:space="0" w:color="auto"/>
            </w:tcBorders>
            <w:vAlign w:val="bottom"/>
          </w:tcPr>
          <w:p w:rsidR="00FB3493" w:rsidRDefault="00FB3493">
            <w:pPr>
              <w:rPr>
                <w:sz w:val="23"/>
                <w:szCs w:val="23"/>
              </w:rPr>
            </w:pPr>
          </w:p>
        </w:tc>
        <w:tc>
          <w:tcPr>
            <w:tcW w:w="5020" w:type="dxa"/>
            <w:gridSpan w:val="4"/>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помогалслабым»изцикла«Новые</w:t>
            </w:r>
          </w:p>
        </w:tc>
      </w:tr>
      <w:tr w:rsidR="00FB3493">
        <w:trPr>
          <w:trHeight w:val="279"/>
        </w:trPr>
        <w:tc>
          <w:tcPr>
            <w:tcW w:w="1100" w:type="dxa"/>
            <w:tcBorders>
              <w:left w:val="single" w:sz="8" w:space="0" w:color="auto"/>
              <w:right w:val="single" w:sz="8" w:space="0" w:color="auto"/>
            </w:tcBorders>
            <w:vAlign w:val="bottom"/>
          </w:tcPr>
          <w:p w:rsidR="00FB3493" w:rsidRDefault="00FB3493">
            <w:pPr>
              <w:rPr>
                <w:sz w:val="24"/>
                <w:szCs w:val="24"/>
              </w:rPr>
            </w:pPr>
          </w:p>
        </w:tc>
        <w:tc>
          <w:tcPr>
            <w:tcW w:w="1040" w:type="dxa"/>
            <w:vAlign w:val="bottom"/>
          </w:tcPr>
          <w:p w:rsidR="00FB3493" w:rsidRDefault="00FB3493">
            <w:pPr>
              <w:rPr>
                <w:sz w:val="24"/>
                <w:szCs w:val="24"/>
              </w:rPr>
            </w:pPr>
          </w:p>
        </w:tc>
        <w:tc>
          <w:tcPr>
            <w:tcW w:w="1320" w:type="dxa"/>
            <w:vAlign w:val="bottom"/>
          </w:tcPr>
          <w:p w:rsidR="00FB3493" w:rsidRDefault="00FB3493">
            <w:pPr>
              <w:rPr>
                <w:sz w:val="24"/>
                <w:szCs w:val="24"/>
              </w:rPr>
            </w:pPr>
          </w:p>
        </w:tc>
        <w:tc>
          <w:tcPr>
            <w:tcW w:w="880" w:type="dxa"/>
            <w:tcBorders>
              <w:right w:val="single" w:sz="8" w:space="0" w:color="auto"/>
            </w:tcBorders>
            <w:vAlign w:val="bottom"/>
          </w:tcPr>
          <w:p w:rsidR="00FB3493" w:rsidRDefault="00FB3493">
            <w:pPr>
              <w:rPr>
                <w:sz w:val="24"/>
                <w:szCs w:val="24"/>
              </w:rPr>
            </w:pPr>
          </w:p>
        </w:tc>
        <w:tc>
          <w:tcPr>
            <w:tcW w:w="3020" w:type="dxa"/>
            <w:gridSpan w:val="2"/>
            <w:vAlign w:val="bottom"/>
          </w:tcPr>
          <w:p w:rsidR="00FB3493" w:rsidRDefault="009E37B4">
            <w:pPr>
              <w:ind w:left="20"/>
              <w:rPr>
                <w:sz w:val="20"/>
                <w:szCs w:val="20"/>
              </w:rPr>
            </w:pPr>
            <w:r>
              <w:rPr>
                <w:rFonts w:eastAsia="Times New Roman"/>
                <w:sz w:val="24"/>
                <w:szCs w:val="24"/>
              </w:rPr>
              <w:t>развивающие сказки».</w:t>
            </w:r>
          </w:p>
        </w:tc>
        <w:tc>
          <w:tcPr>
            <w:tcW w:w="1220" w:type="dxa"/>
            <w:vAlign w:val="bottom"/>
          </w:tcPr>
          <w:p w:rsidR="00FB3493" w:rsidRDefault="00FB3493">
            <w:pPr>
              <w:rPr>
                <w:sz w:val="24"/>
                <w:szCs w:val="24"/>
              </w:rPr>
            </w:pPr>
          </w:p>
        </w:tc>
        <w:tc>
          <w:tcPr>
            <w:tcW w:w="780" w:type="dxa"/>
            <w:tcBorders>
              <w:right w:val="single" w:sz="8" w:space="0" w:color="auto"/>
            </w:tcBorders>
            <w:vAlign w:val="bottom"/>
          </w:tcPr>
          <w:p w:rsidR="00FB3493" w:rsidRDefault="00FB3493">
            <w:pPr>
              <w:rPr>
                <w:sz w:val="24"/>
                <w:szCs w:val="24"/>
              </w:rPr>
            </w:pPr>
          </w:p>
        </w:tc>
      </w:tr>
      <w:tr w:rsidR="00FB3493">
        <w:trPr>
          <w:trHeight w:val="274"/>
        </w:trPr>
        <w:tc>
          <w:tcPr>
            <w:tcW w:w="1100" w:type="dxa"/>
            <w:tcBorders>
              <w:left w:val="single" w:sz="8" w:space="0" w:color="auto"/>
              <w:right w:val="single" w:sz="8" w:space="0" w:color="auto"/>
            </w:tcBorders>
            <w:vAlign w:val="bottom"/>
          </w:tcPr>
          <w:p w:rsidR="00FB3493" w:rsidRDefault="00FB3493">
            <w:pPr>
              <w:rPr>
                <w:sz w:val="23"/>
                <w:szCs w:val="23"/>
              </w:rPr>
            </w:pPr>
          </w:p>
        </w:tc>
        <w:tc>
          <w:tcPr>
            <w:tcW w:w="1040" w:type="dxa"/>
            <w:vAlign w:val="bottom"/>
          </w:tcPr>
          <w:p w:rsidR="00FB3493" w:rsidRDefault="00FB3493">
            <w:pPr>
              <w:rPr>
                <w:sz w:val="23"/>
                <w:szCs w:val="23"/>
              </w:rPr>
            </w:pPr>
          </w:p>
        </w:tc>
        <w:tc>
          <w:tcPr>
            <w:tcW w:w="1320" w:type="dxa"/>
            <w:vAlign w:val="bottom"/>
          </w:tcPr>
          <w:p w:rsidR="00FB3493" w:rsidRDefault="00FB3493">
            <w:pPr>
              <w:rPr>
                <w:sz w:val="23"/>
                <w:szCs w:val="23"/>
              </w:rPr>
            </w:pPr>
          </w:p>
        </w:tc>
        <w:tc>
          <w:tcPr>
            <w:tcW w:w="880" w:type="dxa"/>
            <w:tcBorders>
              <w:right w:val="single" w:sz="8" w:space="0" w:color="auto"/>
            </w:tcBorders>
            <w:vAlign w:val="bottom"/>
          </w:tcPr>
          <w:p w:rsidR="00FB3493" w:rsidRDefault="00FB3493">
            <w:pPr>
              <w:rPr>
                <w:sz w:val="23"/>
                <w:szCs w:val="23"/>
              </w:rPr>
            </w:pPr>
          </w:p>
        </w:tc>
        <w:tc>
          <w:tcPr>
            <w:tcW w:w="4240" w:type="dxa"/>
            <w:gridSpan w:val="3"/>
            <w:vAlign w:val="bottom"/>
          </w:tcPr>
          <w:p w:rsidR="00FB3493" w:rsidRDefault="009E37B4">
            <w:pPr>
              <w:spacing w:line="273" w:lineRule="exact"/>
              <w:ind w:left="20"/>
              <w:rPr>
                <w:sz w:val="20"/>
                <w:szCs w:val="20"/>
              </w:rPr>
            </w:pPr>
            <w:r>
              <w:rPr>
                <w:rFonts w:eastAsia="Times New Roman"/>
                <w:sz w:val="24"/>
                <w:szCs w:val="24"/>
              </w:rPr>
              <w:t>Народный праздник — Иов Огуречик</w:t>
            </w:r>
          </w:p>
        </w:tc>
        <w:tc>
          <w:tcPr>
            <w:tcW w:w="780" w:type="dxa"/>
            <w:tcBorders>
              <w:right w:val="single" w:sz="8" w:space="0" w:color="auto"/>
            </w:tcBorders>
            <w:vAlign w:val="bottom"/>
          </w:tcPr>
          <w:p w:rsidR="00FB3493" w:rsidRDefault="00FB3493">
            <w:pPr>
              <w:rPr>
                <w:sz w:val="23"/>
                <w:szCs w:val="23"/>
              </w:rPr>
            </w:pPr>
          </w:p>
        </w:tc>
      </w:tr>
      <w:tr w:rsidR="00FB3493">
        <w:trPr>
          <w:trHeight w:val="70"/>
        </w:trPr>
        <w:tc>
          <w:tcPr>
            <w:tcW w:w="1100" w:type="dxa"/>
            <w:tcBorders>
              <w:left w:val="single" w:sz="8" w:space="0" w:color="auto"/>
              <w:bottom w:val="single" w:sz="8" w:space="0" w:color="auto"/>
              <w:right w:val="single" w:sz="8" w:space="0" w:color="auto"/>
            </w:tcBorders>
            <w:vAlign w:val="bottom"/>
          </w:tcPr>
          <w:p w:rsidR="00FB3493" w:rsidRDefault="00FB3493">
            <w:pPr>
              <w:rPr>
                <w:sz w:val="6"/>
                <w:szCs w:val="6"/>
              </w:rPr>
            </w:pPr>
          </w:p>
        </w:tc>
        <w:tc>
          <w:tcPr>
            <w:tcW w:w="2360" w:type="dxa"/>
            <w:gridSpan w:val="2"/>
            <w:tcBorders>
              <w:bottom w:val="single" w:sz="8" w:space="0" w:color="auto"/>
            </w:tcBorders>
            <w:vAlign w:val="bottom"/>
          </w:tcPr>
          <w:p w:rsidR="00FB3493" w:rsidRDefault="00FB3493">
            <w:pPr>
              <w:rPr>
                <w:sz w:val="6"/>
                <w:szCs w:val="6"/>
              </w:rPr>
            </w:pPr>
          </w:p>
        </w:tc>
        <w:tc>
          <w:tcPr>
            <w:tcW w:w="880" w:type="dxa"/>
            <w:tcBorders>
              <w:bottom w:val="single" w:sz="8" w:space="0" w:color="auto"/>
              <w:right w:val="single" w:sz="8" w:space="0" w:color="auto"/>
            </w:tcBorders>
            <w:vAlign w:val="bottom"/>
          </w:tcPr>
          <w:p w:rsidR="00FB3493" w:rsidRDefault="00FB3493">
            <w:pPr>
              <w:rPr>
                <w:sz w:val="6"/>
                <w:szCs w:val="6"/>
              </w:rPr>
            </w:pPr>
          </w:p>
        </w:tc>
        <w:tc>
          <w:tcPr>
            <w:tcW w:w="5020" w:type="dxa"/>
            <w:gridSpan w:val="4"/>
            <w:tcBorders>
              <w:bottom w:val="single" w:sz="8" w:space="0" w:color="auto"/>
              <w:right w:val="single" w:sz="8" w:space="0" w:color="auto"/>
            </w:tcBorders>
            <w:vAlign w:val="bottom"/>
          </w:tcPr>
          <w:p w:rsidR="00FB3493" w:rsidRDefault="00FB3493">
            <w:pPr>
              <w:rPr>
                <w:sz w:val="6"/>
                <w:szCs w:val="6"/>
              </w:rPr>
            </w:pPr>
          </w:p>
        </w:tc>
      </w:tr>
      <w:tr w:rsidR="00FB3493">
        <w:trPr>
          <w:trHeight w:val="304"/>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Май,</w:t>
            </w:r>
          </w:p>
        </w:tc>
        <w:tc>
          <w:tcPr>
            <w:tcW w:w="2360" w:type="dxa"/>
            <w:gridSpan w:val="2"/>
            <w:vAlign w:val="bottom"/>
          </w:tcPr>
          <w:p w:rsidR="00FB3493" w:rsidRDefault="009E37B4">
            <w:pPr>
              <w:ind w:left="40"/>
              <w:rPr>
                <w:sz w:val="20"/>
                <w:szCs w:val="20"/>
              </w:rPr>
            </w:pPr>
            <w:r>
              <w:rPr>
                <w:rFonts w:eastAsia="Times New Roman"/>
                <w:sz w:val="24"/>
                <w:szCs w:val="24"/>
              </w:rPr>
              <w:t>Лето. Цветы на лугу</w:t>
            </w:r>
          </w:p>
        </w:tc>
        <w:tc>
          <w:tcPr>
            <w:tcW w:w="880" w:type="dxa"/>
            <w:tcBorders>
              <w:right w:val="single" w:sz="8" w:space="0" w:color="auto"/>
            </w:tcBorders>
            <w:vAlign w:val="bottom"/>
          </w:tcPr>
          <w:p w:rsidR="00FB3493" w:rsidRDefault="00FB3493">
            <w:pPr>
              <w:rPr>
                <w:sz w:val="24"/>
                <w:szCs w:val="24"/>
              </w:rPr>
            </w:pPr>
          </w:p>
        </w:tc>
        <w:tc>
          <w:tcPr>
            <w:tcW w:w="5020" w:type="dxa"/>
            <w:gridSpan w:val="4"/>
            <w:tcBorders>
              <w:right w:val="single" w:sz="8" w:space="0" w:color="auto"/>
            </w:tcBorders>
            <w:vAlign w:val="bottom"/>
          </w:tcPr>
          <w:p w:rsidR="00FB3493" w:rsidRDefault="009E37B4">
            <w:pPr>
              <w:ind w:left="20"/>
              <w:rPr>
                <w:sz w:val="20"/>
                <w:szCs w:val="20"/>
              </w:rPr>
            </w:pPr>
            <w:r>
              <w:rPr>
                <w:rFonts w:eastAsia="Times New Roman"/>
                <w:sz w:val="24"/>
                <w:szCs w:val="24"/>
              </w:rPr>
              <w:t>Интегрированное  занятие  «Как  девочка  еще</w:t>
            </w:r>
          </w:p>
        </w:tc>
      </w:tr>
      <w:tr w:rsidR="00FB3493">
        <w:trPr>
          <w:trHeight w:val="278"/>
        </w:trPr>
        <w:tc>
          <w:tcPr>
            <w:tcW w:w="110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4 неделя</w:t>
            </w:r>
          </w:p>
        </w:tc>
        <w:tc>
          <w:tcPr>
            <w:tcW w:w="1040" w:type="dxa"/>
            <w:vAlign w:val="bottom"/>
          </w:tcPr>
          <w:p w:rsidR="00FB3493" w:rsidRDefault="00FB3493">
            <w:pPr>
              <w:rPr>
                <w:sz w:val="24"/>
                <w:szCs w:val="24"/>
              </w:rPr>
            </w:pPr>
          </w:p>
        </w:tc>
        <w:tc>
          <w:tcPr>
            <w:tcW w:w="1320" w:type="dxa"/>
            <w:vAlign w:val="bottom"/>
          </w:tcPr>
          <w:p w:rsidR="00FB3493" w:rsidRDefault="00FB3493">
            <w:pPr>
              <w:rPr>
                <w:sz w:val="24"/>
                <w:szCs w:val="24"/>
              </w:rPr>
            </w:pPr>
          </w:p>
        </w:tc>
        <w:tc>
          <w:tcPr>
            <w:tcW w:w="880" w:type="dxa"/>
            <w:tcBorders>
              <w:right w:val="single" w:sz="8" w:space="0" w:color="auto"/>
            </w:tcBorders>
            <w:vAlign w:val="bottom"/>
          </w:tcPr>
          <w:p w:rsidR="00FB3493" w:rsidRDefault="00FB3493">
            <w:pPr>
              <w:rPr>
                <w:sz w:val="24"/>
                <w:szCs w:val="24"/>
              </w:rPr>
            </w:pPr>
          </w:p>
        </w:tc>
        <w:tc>
          <w:tcPr>
            <w:tcW w:w="5020" w:type="dxa"/>
            <w:gridSpan w:val="4"/>
            <w:tcBorders>
              <w:right w:val="single" w:sz="8" w:space="0" w:color="auto"/>
            </w:tcBorders>
            <w:vAlign w:val="bottom"/>
          </w:tcPr>
          <w:p w:rsidR="00FB3493" w:rsidRDefault="009E37B4">
            <w:pPr>
              <w:ind w:left="20"/>
              <w:rPr>
                <w:sz w:val="20"/>
                <w:szCs w:val="20"/>
              </w:rPr>
            </w:pPr>
            <w:r>
              <w:rPr>
                <w:rFonts w:eastAsia="Times New Roman"/>
                <w:sz w:val="24"/>
                <w:szCs w:val="24"/>
              </w:rPr>
              <w:t>раз  встретила  кузнечика»  из  цикла  «Новые</w:t>
            </w:r>
          </w:p>
        </w:tc>
      </w:tr>
      <w:tr w:rsidR="00FB3493">
        <w:trPr>
          <w:trHeight w:val="274"/>
        </w:trPr>
        <w:tc>
          <w:tcPr>
            <w:tcW w:w="1100" w:type="dxa"/>
            <w:tcBorders>
              <w:left w:val="single" w:sz="8" w:space="0" w:color="auto"/>
              <w:right w:val="single" w:sz="8" w:space="0" w:color="auto"/>
            </w:tcBorders>
            <w:vAlign w:val="bottom"/>
          </w:tcPr>
          <w:p w:rsidR="00FB3493" w:rsidRDefault="00FB3493">
            <w:pPr>
              <w:rPr>
                <w:sz w:val="23"/>
                <w:szCs w:val="23"/>
              </w:rPr>
            </w:pPr>
          </w:p>
        </w:tc>
        <w:tc>
          <w:tcPr>
            <w:tcW w:w="1040" w:type="dxa"/>
            <w:vAlign w:val="bottom"/>
          </w:tcPr>
          <w:p w:rsidR="00FB3493" w:rsidRDefault="00FB3493">
            <w:pPr>
              <w:rPr>
                <w:sz w:val="23"/>
                <w:szCs w:val="23"/>
              </w:rPr>
            </w:pPr>
          </w:p>
        </w:tc>
        <w:tc>
          <w:tcPr>
            <w:tcW w:w="1320" w:type="dxa"/>
            <w:vAlign w:val="bottom"/>
          </w:tcPr>
          <w:p w:rsidR="00FB3493" w:rsidRDefault="00FB3493">
            <w:pPr>
              <w:rPr>
                <w:sz w:val="23"/>
                <w:szCs w:val="23"/>
              </w:rPr>
            </w:pPr>
          </w:p>
        </w:tc>
        <w:tc>
          <w:tcPr>
            <w:tcW w:w="880" w:type="dxa"/>
            <w:tcBorders>
              <w:right w:val="single" w:sz="8" w:space="0" w:color="auto"/>
            </w:tcBorders>
            <w:vAlign w:val="bottom"/>
          </w:tcPr>
          <w:p w:rsidR="00FB3493" w:rsidRDefault="00FB3493">
            <w:pPr>
              <w:rPr>
                <w:sz w:val="23"/>
                <w:szCs w:val="23"/>
              </w:rPr>
            </w:pPr>
          </w:p>
        </w:tc>
        <w:tc>
          <w:tcPr>
            <w:tcW w:w="3020" w:type="dxa"/>
            <w:gridSpan w:val="2"/>
            <w:vAlign w:val="bottom"/>
          </w:tcPr>
          <w:p w:rsidR="00FB3493" w:rsidRDefault="009E37B4">
            <w:pPr>
              <w:spacing w:line="273" w:lineRule="exact"/>
              <w:ind w:left="20"/>
              <w:rPr>
                <w:sz w:val="20"/>
                <w:szCs w:val="20"/>
              </w:rPr>
            </w:pPr>
            <w:r>
              <w:rPr>
                <w:rFonts w:eastAsia="Times New Roman"/>
                <w:sz w:val="24"/>
                <w:szCs w:val="24"/>
              </w:rPr>
              <w:t>развивающие сказки».</w:t>
            </w:r>
          </w:p>
        </w:tc>
        <w:tc>
          <w:tcPr>
            <w:tcW w:w="1220" w:type="dxa"/>
            <w:vAlign w:val="bottom"/>
          </w:tcPr>
          <w:p w:rsidR="00FB3493" w:rsidRDefault="00FB3493">
            <w:pPr>
              <w:rPr>
                <w:sz w:val="23"/>
                <w:szCs w:val="23"/>
              </w:rPr>
            </w:pPr>
          </w:p>
        </w:tc>
        <w:tc>
          <w:tcPr>
            <w:tcW w:w="780" w:type="dxa"/>
            <w:tcBorders>
              <w:right w:val="single" w:sz="8" w:space="0" w:color="auto"/>
            </w:tcBorders>
            <w:vAlign w:val="bottom"/>
          </w:tcPr>
          <w:p w:rsidR="00FB3493" w:rsidRDefault="00FB3493">
            <w:pPr>
              <w:rPr>
                <w:sz w:val="23"/>
                <w:szCs w:val="23"/>
              </w:rPr>
            </w:pPr>
          </w:p>
        </w:tc>
      </w:tr>
      <w:tr w:rsidR="00FB3493">
        <w:trPr>
          <w:trHeight w:val="278"/>
        </w:trPr>
        <w:tc>
          <w:tcPr>
            <w:tcW w:w="1100" w:type="dxa"/>
            <w:tcBorders>
              <w:left w:val="single" w:sz="8" w:space="0" w:color="auto"/>
              <w:right w:val="single" w:sz="8" w:space="0" w:color="auto"/>
            </w:tcBorders>
            <w:vAlign w:val="bottom"/>
          </w:tcPr>
          <w:p w:rsidR="00FB3493" w:rsidRDefault="00FB3493">
            <w:pPr>
              <w:rPr>
                <w:sz w:val="24"/>
                <w:szCs w:val="24"/>
              </w:rPr>
            </w:pPr>
          </w:p>
        </w:tc>
        <w:tc>
          <w:tcPr>
            <w:tcW w:w="1040" w:type="dxa"/>
            <w:vAlign w:val="bottom"/>
          </w:tcPr>
          <w:p w:rsidR="00FB3493" w:rsidRDefault="00FB3493">
            <w:pPr>
              <w:rPr>
                <w:sz w:val="24"/>
                <w:szCs w:val="24"/>
              </w:rPr>
            </w:pPr>
          </w:p>
        </w:tc>
        <w:tc>
          <w:tcPr>
            <w:tcW w:w="1320" w:type="dxa"/>
            <w:vAlign w:val="bottom"/>
          </w:tcPr>
          <w:p w:rsidR="00FB3493" w:rsidRDefault="00FB3493">
            <w:pPr>
              <w:rPr>
                <w:sz w:val="24"/>
                <w:szCs w:val="24"/>
              </w:rPr>
            </w:pPr>
          </w:p>
        </w:tc>
        <w:tc>
          <w:tcPr>
            <w:tcW w:w="880" w:type="dxa"/>
            <w:tcBorders>
              <w:right w:val="single" w:sz="8" w:space="0" w:color="auto"/>
            </w:tcBorders>
            <w:vAlign w:val="bottom"/>
          </w:tcPr>
          <w:p w:rsidR="00FB3493" w:rsidRDefault="00FB3493">
            <w:pPr>
              <w:rPr>
                <w:sz w:val="24"/>
                <w:szCs w:val="24"/>
              </w:rPr>
            </w:pPr>
          </w:p>
        </w:tc>
        <w:tc>
          <w:tcPr>
            <w:tcW w:w="5020" w:type="dxa"/>
            <w:gridSpan w:val="4"/>
            <w:tcBorders>
              <w:right w:val="single" w:sz="8" w:space="0" w:color="auto"/>
            </w:tcBorders>
            <w:vAlign w:val="bottom"/>
          </w:tcPr>
          <w:p w:rsidR="00FB3493" w:rsidRDefault="009E37B4">
            <w:pPr>
              <w:ind w:left="20"/>
              <w:rPr>
                <w:sz w:val="20"/>
                <w:szCs w:val="20"/>
              </w:rPr>
            </w:pPr>
            <w:r>
              <w:rPr>
                <w:rFonts w:eastAsia="Times New Roman"/>
                <w:sz w:val="24"/>
                <w:szCs w:val="24"/>
              </w:rPr>
              <w:t>Народный  праздник  —  Арина  Рассадница.</w:t>
            </w:r>
          </w:p>
        </w:tc>
      </w:tr>
      <w:tr w:rsidR="00FB3493">
        <w:trPr>
          <w:trHeight w:val="274"/>
        </w:trPr>
        <w:tc>
          <w:tcPr>
            <w:tcW w:w="1100" w:type="dxa"/>
            <w:tcBorders>
              <w:left w:val="single" w:sz="8" w:space="0" w:color="auto"/>
              <w:right w:val="single" w:sz="8" w:space="0" w:color="auto"/>
            </w:tcBorders>
            <w:vAlign w:val="bottom"/>
          </w:tcPr>
          <w:p w:rsidR="00FB3493" w:rsidRDefault="00FB3493">
            <w:pPr>
              <w:rPr>
                <w:sz w:val="23"/>
                <w:szCs w:val="23"/>
              </w:rPr>
            </w:pPr>
          </w:p>
        </w:tc>
        <w:tc>
          <w:tcPr>
            <w:tcW w:w="1040" w:type="dxa"/>
            <w:vAlign w:val="bottom"/>
          </w:tcPr>
          <w:p w:rsidR="00FB3493" w:rsidRDefault="00FB3493">
            <w:pPr>
              <w:rPr>
                <w:sz w:val="23"/>
                <w:szCs w:val="23"/>
              </w:rPr>
            </w:pPr>
          </w:p>
        </w:tc>
        <w:tc>
          <w:tcPr>
            <w:tcW w:w="1320" w:type="dxa"/>
            <w:vAlign w:val="bottom"/>
          </w:tcPr>
          <w:p w:rsidR="00FB3493" w:rsidRDefault="00FB3493">
            <w:pPr>
              <w:rPr>
                <w:sz w:val="23"/>
                <w:szCs w:val="23"/>
              </w:rPr>
            </w:pPr>
          </w:p>
        </w:tc>
        <w:tc>
          <w:tcPr>
            <w:tcW w:w="880" w:type="dxa"/>
            <w:tcBorders>
              <w:right w:val="single" w:sz="8" w:space="0" w:color="auto"/>
            </w:tcBorders>
            <w:vAlign w:val="bottom"/>
          </w:tcPr>
          <w:p w:rsidR="00FB3493" w:rsidRDefault="00FB3493">
            <w:pPr>
              <w:rPr>
                <w:sz w:val="23"/>
                <w:szCs w:val="23"/>
              </w:rPr>
            </w:pPr>
          </w:p>
        </w:tc>
        <w:tc>
          <w:tcPr>
            <w:tcW w:w="5020" w:type="dxa"/>
            <w:gridSpan w:val="4"/>
            <w:tcBorders>
              <w:right w:val="single" w:sz="8" w:space="0" w:color="auto"/>
            </w:tcBorders>
            <w:vAlign w:val="bottom"/>
          </w:tcPr>
          <w:p w:rsidR="00FB3493" w:rsidRDefault="009E37B4">
            <w:pPr>
              <w:spacing w:line="274" w:lineRule="exact"/>
              <w:ind w:left="20"/>
              <w:rPr>
                <w:sz w:val="20"/>
                <w:szCs w:val="20"/>
              </w:rPr>
            </w:pPr>
            <w:r>
              <w:rPr>
                <w:rFonts w:eastAsia="Times New Roman"/>
                <w:sz w:val="24"/>
                <w:szCs w:val="24"/>
              </w:rPr>
              <w:t>Высаживание   рассады   цветов   на   участке</w:t>
            </w:r>
          </w:p>
        </w:tc>
      </w:tr>
      <w:tr w:rsidR="00FB3493">
        <w:trPr>
          <w:trHeight w:val="278"/>
        </w:trPr>
        <w:tc>
          <w:tcPr>
            <w:tcW w:w="1100" w:type="dxa"/>
            <w:tcBorders>
              <w:left w:val="single" w:sz="8" w:space="0" w:color="auto"/>
              <w:right w:val="single" w:sz="8" w:space="0" w:color="auto"/>
            </w:tcBorders>
            <w:vAlign w:val="bottom"/>
          </w:tcPr>
          <w:p w:rsidR="00FB3493" w:rsidRDefault="00FB3493">
            <w:pPr>
              <w:rPr>
                <w:sz w:val="24"/>
                <w:szCs w:val="24"/>
              </w:rPr>
            </w:pPr>
          </w:p>
        </w:tc>
        <w:tc>
          <w:tcPr>
            <w:tcW w:w="1040" w:type="dxa"/>
            <w:vAlign w:val="bottom"/>
          </w:tcPr>
          <w:p w:rsidR="00FB3493" w:rsidRDefault="00FB3493">
            <w:pPr>
              <w:rPr>
                <w:sz w:val="24"/>
                <w:szCs w:val="24"/>
              </w:rPr>
            </w:pPr>
          </w:p>
        </w:tc>
        <w:tc>
          <w:tcPr>
            <w:tcW w:w="1320" w:type="dxa"/>
            <w:vAlign w:val="bottom"/>
          </w:tcPr>
          <w:p w:rsidR="00FB3493" w:rsidRDefault="00FB3493">
            <w:pPr>
              <w:rPr>
                <w:sz w:val="24"/>
                <w:szCs w:val="24"/>
              </w:rPr>
            </w:pPr>
          </w:p>
        </w:tc>
        <w:tc>
          <w:tcPr>
            <w:tcW w:w="880" w:type="dxa"/>
            <w:tcBorders>
              <w:right w:val="single" w:sz="8" w:space="0" w:color="auto"/>
            </w:tcBorders>
            <w:vAlign w:val="bottom"/>
          </w:tcPr>
          <w:p w:rsidR="00FB3493" w:rsidRDefault="00FB3493">
            <w:pPr>
              <w:rPr>
                <w:sz w:val="24"/>
                <w:szCs w:val="24"/>
              </w:rPr>
            </w:pPr>
          </w:p>
        </w:tc>
        <w:tc>
          <w:tcPr>
            <w:tcW w:w="2260" w:type="dxa"/>
            <w:vAlign w:val="bottom"/>
          </w:tcPr>
          <w:p w:rsidR="00FB3493" w:rsidRDefault="009E37B4">
            <w:pPr>
              <w:ind w:left="20"/>
              <w:rPr>
                <w:sz w:val="20"/>
                <w:szCs w:val="20"/>
              </w:rPr>
            </w:pPr>
            <w:r>
              <w:rPr>
                <w:rFonts w:eastAsia="Times New Roman"/>
                <w:sz w:val="24"/>
                <w:szCs w:val="24"/>
              </w:rPr>
              <w:t>вместе с родителями.</w:t>
            </w:r>
          </w:p>
        </w:tc>
        <w:tc>
          <w:tcPr>
            <w:tcW w:w="760" w:type="dxa"/>
            <w:vAlign w:val="bottom"/>
          </w:tcPr>
          <w:p w:rsidR="00FB3493" w:rsidRDefault="00FB3493">
            <w:pPr>
              <w:rPr>
                <w:sz w:val="24"/>
                <w:szCs w:val="24"/>
              </w:rPr>
            </w:pPr>
          </w:p>
        </w:tc>
        <w:tc>
          <w:tcPr>
            <w:tcW w:w="1220" w:type="dxa"/>
            <w:vAlign w:val="bottom"/>
          </w:tcPr>
          <w:p w:rsidR="00FB3493" w:rsidRDefault="00FB3493">
            <w:pPr>
              <w:rPr>
                <w:sz w:val="24"/>
                <w:szCs w:val="24"/>
              </w:rPr>
            </w:pPr>
          </w:p>
        </w:tc>
        <w:tc>
          <w:tcPr>
            <w:tcW w:w="780" w:type="dxa"/>
            <w:tcBorders>
              <w:right w:val="single" w:sz="8" w:space="0" w:color="auto"/>
            </w:tcBorders>
            <w:vAlign w:val="bottom"/>
          </w:tcPr>
          <w:p w:rsidR="00FB3493" w:rsidRDefault="00FB3493">
            <w:pPr>
              <w:rPr>
                <w:sz w:val="24"/>
                <w:szCs w:val="24"/>
              </w:rPr>
            </w:pPr>
          </w:p>
        </w:tc>
      </w:tr>
      <w:tr w:rsidR="00FB3493">
        <w:trPr>
          <w:trHeight w:val="278"/>
        </w:trPr>
        <w:tc>
          <w:tcPr>
            <w:tcW w:w="1100" w:type="dxa"/>
            <w:tcBorders>
              <w:left w:val="single" w:sz="8" w:space="0" w:color="auto"/>
              <w:right w:val="single" w:sz="8" w:space="0" w:color="auto"/>
            </w:tcBorders>
            <w:vAlign w:val="bottom"/>
          </w:tcPr>
          <w:p w:rsidR="00FB3493" w:rsidRDefault="00FB3493">
            <w:pPr>
              <w:rPr>
                <w:sz w:val="24"/>
                <w:szCs w:val="24"/>
              </w:rPr>
            </w:pPr>
          </w:p>
        </w:tc>
        <w:tc>
          <w:tcPr>
            <w:tcW w:w="1040" w:type="dxa"/>
            <w:vAlign w:val="bottom"/>
          </w:tcPr>
          <w:p w:rsidR="00FB3493" w:rsidRDefault="00FB3493">
            <w:pPr>
              <w:rPr>
                <w:sz w:val="24"/>
                <w:szCs w:val="24"/>
              </w:rPr>
            </w:pPr>
          </w:p>
        </w:tc>
        <w:tc>
          <w:tcPr>
            <w:tcW w:w="1320" w:type="dxa"/>
            <w:vAlign w:val="bottom"/>
          </w:tcPr>
          <w:p w:rsidR="00FB3493" w:rsidRDefault="00FB3493">
            <w:pPr>
              <w:rPr>
                <w:sz w:val="24"/>
                <w:szCs w:val="24"/>
              </w:rPr>
            </w:pPr>
          </w:p>
        </w:tc>
        <w:tc>
          <w:tcPr>
            <w:tcW w:w="880" w:type="dxa"/>
            <w:tcBorders>
              <w:right w:val="single" w:sz="8" w:space="0" w:color="auto"/>
            </w:tcBorders>
            <w:vAlign w:val="bottom"/>
          </w:tcPr>
          <w:p w:rsidR="00FB3493" w:rsidRDefault="00FB3493">
            <w:pPr>
              <w:rPr>
                <w:sz w:val="24"/>
                <w:szCs w:val="24"/>
              </w:rPr>
            </w:pPr>
          </w:p>
        </w:tc>
        <w:tc>
          <w:tcPr>
            <w:tcW w:w="4240" w:type="dxa"/>
            <w:gridSpan w:val="3"/>
            <w:vAlign w:val="bottom"/>
          </w:tcPr>
          <w:p w:rsidR="00FB3493" w:rsidRDefault="009E37B4">
            <w:pPr>
              <w:ind w:left="20"/>
              <w:rPr>
                <w:sz w:val="20"/>
                <w:szCs w:val="20"/>
              </w:rPr>
            </w:pPr>
            <w:r>
              <w:rPr>
                <w:rFonts w:eastAsia="Times New Roman"/>
                <w:b/>
                <w:bCs/>
                <w:sz w:val="24"/>
                <w:szCs w:val="24"/>
              </w:rPr>
              <w:t>Всероссийский день библиотек</w:t>
            </w:r>
          </w:p>
        </w:tc>
        <w:tc>
          <w:tcPr>
            <w:tcW w:w="780" w:type="dxa"/>
            <w:tcBorders>
              <w:right w:val="single" w:sz="8" w:space="0" w:color="auto"/>
            </w:tcBorders>
            <w:vAlign w:val="bottom"/>
          </w:tcPr>
          <w:p w:rsidR="00FB3493" w:rsidRDefault="00FB3493">
            <w:pPr>
              <w:rPr>
                <w:sz w:val="24"/>
                <w:szCs w:val="24"/>
              </w:rPr>
            </w:pPr>
          </w:p>
        </w:tc>
      </w:tr>
      <w:tr w:rsidR="00FB3493">
        <w:trPr>
          <w:trHeight w:val="65"/>
        </w:trPr>
        <w:tc>
          <w:tcPr>
            <w:tcW w:w="110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1040" w:type="dxa"/>
            <w:tcBorders>
              <w:bottom w:val="single" w:sz="8" w:space="0" w:color="auto"/>
            </w:tcBorders>
            <w:vAlign w:val="bottom"/>
          </w:tcPr>
          <w:p w:rsidR="00FB3493" w:rsidRDefault="00FB3493">
            <w:pPr>
              <w:rPr>
                <w:sz w:val="5"/>
                <w:szCs w:val="5"/>
              </w:rPr>
            </w:pPr>
          </w:p>
        </w:tc>
        <w:tc>
          <w:tcPr>
            <w:tcW w:w="1320" w:type="dxa"/>
            <w:tcBorders>
              <w:bottom w:val="single" w:sz="8" w:space="0" w:color="auto"/>
            </w:tcBorders>
            <w:vAlign w:val="bottom"/>
          </w:tcPr>
          <w:p w:rsidR="00FB3493" w:rsidRDefault="00FB3493">
            <w:pPr>
              <w:rPr>
                <w:sz w:val="5"/>
                <w:szCs w:val="5"/>
              </w:rPr>
            </w:pPr>
          </w:p>
        </w:tc>
        <w:tc>
          <w:tcPr>
            <w:tcW w:w="880" w:type="dxa"/>
            <w:tcBorders>
              <w:bottom w:val="single" w:sz="8" w:space="0" w:color="auto"/>
              <w:right w:val="single" w:sz="8" w:space="0" w:color="auto"/>
            </w:tcBorders>
            <w:vAlign w:val="bottom"/>
          </w:tcPr>
          <w:p w:rsidR="00FB3493" w:rsidRDefault="00FB3493">
            <w:pPr>
              <w:rPr>
                <w:sz w:val="5"/>
                <w:szCs w:val="5"/>
              </w:rPr>
            </w:pPr>
          </w:p>
        </w:tc>
        <w:tc>
          <w:tcPr>
            <w:tcW w:w="2260" w:type="dxa"/>
            <w:tcBorders>
              <w:bottom w:val="single" w:sz="8" w:space="0" w:color="auto"/>
            </w:tcBorders>
            <w:vAlign w:val="bottom"/>
          </w:tcPr>
          <w:p w:rsidR="00FB3493" w:rsidRDefault="00FB3493">
            <w:pPr>
              <w:rPr>
                <w:sz w:val="5"/>
                <w:szCs w:val="5"/>
              </w:rPr>
            </w:pPr>
          </w:p>
        </w:tc>
        <w:tc>
          <w:tcPr>
            <w:tcW w:w="760" w:type="dxa"/>
            <w:tcBorders>
              <w:bottom w:val="single" w:sz="8" w:space="0" w:color="auto"/>
            </w:tcBorders>
            <w:vAlign w:val="bottom"/>
          </w:tcPr>
          <w:p w:rsidR="00FB3493" w:rsidRDefault="00FB3493">
            <w:pPr>
              <w:rPr>
                <w:sz w:val="5"/>
                <w:szCs w:val="5"/>
              </w:rPr>
            </w:pPr>
          </w:p>
        </w:tc>
        <w:tc>
          <w:tcPr>
            <w:tcW w:w="1220" w:type="dxa"/>
            <w:tcBorders>
              <w:bottom w:val="single" w:sz="8" w:space="0" w:color="auto"/>
            </w:tcBorders>
            <w:vAlign w:val="bottom"/>
          </w:tcPr>
          <w:p w:rsidR="00FB3493" w:rsidRDefault="00FB3493">
            <w:pPr>
              <w:rPr>
                <w:sz w:val="5"/>
                <w:szCs w:val="5"/>
              </w:rPr>
            </w:pPr>
          </w:p>
        </w:tc>
        <w:tc>
          <w:tcPr>
            <w:tcW w:w="780" w:type="dxa"/>
            <w:tcBorders>
              <w:bottom w:val="single" w:sz="8" w:space="0" w:color="auto"/>
              <w:right w:val="single" w:sz="8" w:space="0" w:color="auto"/>
            </w:tcBorders>
            <w:vAlign w:val="bottom"/>
          </w:tcPr>
          <w:p w:rsidR="00FB3493" w:rsidRDefault="00FB3493">
            <w:pPr>
              <w:rPr>
                <w:sz w:val="5"/>
                <w:szCs w:val="5"/>
              </w:rPr>
            </w:pPr>
          </w:p>
        </w:tc>
      </w:tr>
      <w:tr w:rsidR="00FB3493">
        <w:trPr>
          <w:trHeight w:val="707"/>
        </w:trPr>
        <w:tc>
          <w:tcPr>
            <w:tcW w:w="1100" w:type="dxa"/>
            <w:vAlign w:val="bottom"/>
          </w:tcPr>
          <w:p w:rsidR="00FB3493" w:rsidRDefault="00FB3493">
            <w:pPr>
              <w:rPr>
                <w:sz w:val="24"/>
                <w:szCs w:val="24"/>
              </w:rPr>
            </w:pPr>
          </w:p>
        </w:tc>
        <w:tc>
          <w:tcPr>
            <w:tcW w:w="1040" w:type="dxa"/>
            <w:vAlign w:val="bottom"/>
          </w:tcPr>
          <w:p w:rsidR="00FB3493" w:rsidRDefault="00FB3493">
            <w:pPr>
              <w:rPr>
                <w:sz w:val="24"/>
                <w:szCs w:val="24"/>
              </w:rPr>
            </w:pPr>
          </w:p>
        </w:tc>
        <w:tc>
          <w:tcPr>
            <w:tcW w:w="1320" w:type="dxa"/>
            <w:vAlign w:val="bottom"/>
          </w:tcPr>
          <w:p w:rsidR="00FB3493" w:rsidRDefault="00FB3493">
            <w:pPr>
              <w:rPr>
                <w:sz w:val="24"/>
                <w:szCs w:val="24"/>
              </w:rPr>
            </w:pPr>
          </w:p>
        </w:tc>
        <w:tc>
          <w:tcPr>
            <w:tcW w:w="880" w:type="dxa"/>
            <w:vAlign w:val="bottom"/>
          </w:tcPr>
          <w:p w:rsidR="00FB3493" w:rsidRDefault="00FB3493">
            <w:pPr>
              <w:rPr>
                <w:sz w:val="24"/>
                <w:szCs w:val="24"/>
              </w:rPr>
            </w:pPr>
          </w:p>
        </w:tc>
        <w:tc>
          <w:tcPr>
            <w:tcW w:w="2260" w:type="dxa"/>
            <w:vAlign w:val="bottom"/>
          </w:tcPr>
          <w:p w:rsidR="00FB3493" w:rsidRDefault="00FB3493">
            <w:pPr>
              <w:rPr>
                <w:sz w:val="24"/>
                <w:szCs w:val="24"/>
              </w:rPr>
            </w:pPr>
          </w:p>
        </w:tc>
        <w:tc>
          <w:tcPr>
            <w:tcW w:w="760" w:type="dxa"/>
            <w:vAlign w:val="bottom"/>
          </w:tcPr>
          <w:p w:rsidR="00FB3493" w:rsidRDefault="00FB3493">
            <w:pPr>
              <w:rPr>
                <w:sz w:val="24"/>
                <w:szCs w:val="24"/>
              </w:rPr>
            </w:pPr>
          </w:p>
        </w:tc>
        <w:tc>
          <w:tcPr>
            <w:tcW w:w="1220" w:type="dxa"/>
            <w:vAlign w:val="bottom"/>
          </w:tcPr>
          <w:p w:rsidR="00FB3493" w:rsidRDefault="00FB3493">
            <w:pPr>
              <w:rPr>
                <w:sz w:val="24"/>
                <w:szCs w:val="24"/>
              </w:rPr>
            </w:pPr>
          </w:p>
        </w:tc>
        <w:tc>
          <w:tcPr>
            <w:tcW w:w="780" w:type="dxa"/>
            <w:vAlign w:val="bottom"/>
          </w:tcPr>
          <w:p w:rsidR="00FB3493" w:rsidRDefault="009E37B4">
            <w:pPr>
              <w:jc w:val="right"/>
              <w:rPr>
                <w:sz w:val="20"/>
                <w:szCs w:val="20"/>
              </w:rPr>
            </w:pPr>
            <w:r>
              <w:rPr>
                <w:rFonts w:eastAsia="Times New Roman"/>
                <w:sz w:val="24"/>
                <w:szCs w:val="24"/>
              </w:rPr>
              <w:t>122</w:t>
            </w:r>
          </w:p>
        </w:tc>
      </w:tr>
    </w:tbl>
    <w:p w:rsidR="00FB3493" w:rsidRDefault="00FB3493">
      <w:pPr>
        <w:sectPr w:rsidR="00FB3493">
          <w:pgSz w:w="11900" w:h="16834"/>
          <w:pgMar w:top="1113" w:right="1349" w:bottom="437" w:left="1220" w:header="0" w:footer="0" w:gutter="0"/>
          <w:cols w:space="720" w:equalWidth="0">
            <w:col w:w="9340"/>
          </w:cols>
        </w:sectPr>
      </w:pPr>
    </w:p>
    <w:p w:rsidR="00FB3493" w:rsidRDefault="009E37B4">
      <w:pPr>
        <w:ind w:right="240"/>
        <w:jc w:val="center"/>
        <w:rPr>
          <w:sz w:val="20"/>
          <w:szCs w:val="20"/>
        </w:rPr>
      </w:pPr>
      <w:r>
        <w:rPr>
          <w:rFonts w:eastAsia="Times New Roman"/>
          <w:b/>
          <w:bCs/>
          <w:i/>
          <w:iCs/>
          <w:sz w:val="24"/>
          <w:szCs w:val="24"/>
        </w:rPr>
        <w:lastRenderedPageBreak/>
        <w:t>Старший дошкольный возраст (с 6 до 7 лет)</w:t>
      </w:r>
    </w:p>
    <w:p w:rsidR="00FB3493" w:rsidRDefault="00FB3493">
      <w:pPr>
        <w:spacing w:line="261" w:lineRule="exact"/>
        <w:rPr>
          <w:sz w:val="20"/>
          <w:szCs w:val="20"/>
        </w:rPr>
      </w:pPr>
    </w:p>
    <w:tbl>
      <w:tblPr>
        <w:tblW w:w="0" w:type="auto"/>
        <w:tblInd w:w="10" w:type="dxa"/>
        <w:tblLayout w:type="fixed"/>
        <w:tblCellMar>
          <w:left w:w="0" w:type="dxa"/>
          <w:right w:w="0" w:type="dxa"/>
        </w:tblCellMar>
        <w:tblLook w:val="04A0"/>
      </w:tblPr>
      <w:tblGrid>
        <w:gridCol w:w="1180"/>
        <w:gridCol w:w="3300"/>
        <w:gridCol w:w="5120"/>
      </w:tblGrid>
      <w:tr w:rsidR="00FB3493">
        <w:trPr>
          <w:trHeight w:val="333"/>
        </w:trPr>
        <w:tc>
          <w:tcPr>
            <w:tcW w:w="1180" w:type="dxa"/>
            <w:tcBorders>
              <w:top w:val="single" w:sz="8" w:space="0" w:color="auto"/>
              <w:left w:val="single" w:sz="8" w:space="0" w:color="auto"/>
              <w:right w:val="single" w:sz="8" w:space="0" w:color="auto"/>
            </w:tcBorders>
            <w:vAlign w:val="bottom"/>
          </w:tcPr>
          <w:p w:rsidR="00FB3493" w:rsidRDefault="009E37B4">
            <w:pPr>
              <w:jc w:val="center"/>
              <w:rPr>
                <w:sz w:val="20"/>
                <w:szCs w:val="20"/>
              </w:rPr>
            </w:pPr>
            <w:r>
              <w:rPr>
                <w:rFonts w:eastAsia="Times New Roman"/>
                <w:b/>
                <w:bCs/>
                <w:w w:val="98"/>
                <w:sz w:val="24"/>
                <w:szCs w:val="24"/>
              </w:rPr>
              <w:t>Месяц,</w:t>
            </w:r>
          </w:p>
        </w:tc>
        <w:tc>
          <w:tcPr>
            <w:tcW w:w="3300" w:type="dxa"/>
            <w:tcBorders>
              <w:top w:val="single" w:sz="8" w:space="0" w:color="auto"/>
              <w:right w:val="single" w:sz="8" w:space="0" w:color="auto"/>
            </w:tcBorders>
            <w:vAlign w:val="bottom"/>
          </w:tcPr>
          <w:p w:rsidR="00FB3493" w:rsidRDefault="009E37B4">
            <w:pPr>
              <w:ind w:left="640"/>
              <w:rPr>
                <w:sz w:val="20"/>
                <w:szCs w:val="20"/>
              </w:rPr>
            </w:pPr>
            <w:r>
              <w:rPr>
                <w:rFonts w:eastAsia="Times New Roman"/>
                <w:b/>
                <w:bCs/>
                <w:sz w:val="24"/>
                <w:szCs w:val="24"/>
              </w:rPr>
              <w:t>Лексическая тема</w:t>
            </w:r>
          </w:p>
        </w:tc>
        <w:tc>
          <w:tcPr>
            <w:tcW w:w="5120" w:type="dxa"/>
            <w:tcBorders>
              <w:top w:val="single" w:sz="8" w:space="0" w:color="auto"/>
              <w:right w:val="single" w:sz="8" w:space="0" w:color="auto"/>
            </w:tcBorders>
            <w:vAlign w:val="bottom"/>
          </w:tcPr>
          <w:p w:rsidR="00FB3493" w:rsidRDefault="009E37B4">
            <w:pPr>
              <w:ind w:left="1280"/>
              <w:rPr>
                <w:sz w:val="20"/>
                <w:szCs w:val="20"/>
              </w:rPr>
            </w:pPr>
            <w:r>
              <w:rPr>
                <w:rFonts w:eastAsia="Times New Roman"/>
                <w:b/>
                <w:bCs/>
                <w:sz w:val="24"/>
                <w:szCs w:val="24"/>
              </w:rPr>
              <w:t>Итоговое мероприятие</w:t>
            </w:r>
          </w:p>
        </w:tc>
      </w:tr>
      <w:tr w:rsidR="00FB3493">
        <w:trPr>
          <w:trHeight w:val="274"/>
        </w:trPr>
        <w:tc>
          <w:tcPr>
            <w:tcW w:w="1180" w:type="dxa"/>
            <w:tcBorders>
              <w:left w:val="single" w:sz="8" w:space="0" w:color="auto"/>
              <w:right w:val="single" w:sz="8" w:space="0" w:color="auto"/>
            </w:tcBorders>
            <w:vAlign w:val="bottom"/>
          </w:tcPr>
          <w:p w:rsidR="00FB3493" w:rsidRDefault="009E37B4">
            <w:pPr>
              <w:spacing w:line="274" w:lineRule="exact"/>
              <w:jc w:val="center"/>
              <w:rPr>
                <w:sz w:val="20"/>
                <w:szCs w:val="20"/>
              </w:rPr>
            </w:pPr>
            <w:r>
              <w:rPr>
                <w:rFonts w:eastAsia="Times New Roman"/>
                <w:b/>
                <w:bCs/>
                <w:w w:val="97"/>
                <w:sz w:val="24"/>
                <w:szCs w:val="24"/>
              </w:rPr>
              <w:t>неделя</w:t>
            </w:r>
          </w:p>
        </w:tc>
        <w:tc>
          <w:tcPr>
            <w:tcW w:w="3300" w:type="dxa"/>
            <w:tcBorders>
              <w:right w:val="single" w:sz="8" w:space="0" w:color="auto"/>
            </w:tcBorders>
            <w:vAlign w:val="bottom"/>
          </w:tcPr>
          <w:p w:rsidR="00FB3493" w:rsidRDefault="00FB3493">
            <w:pPr>
              <w:rPr>
                <w:sz w:val="23"/>
                <w:szCs w:val="23"/>
              </w:rPr>
            </w:pPr>
          </w:p>
        </w:tc>
        <w:tc>
          <w:tcPr>
            <w:tcW w:w="5120" w:type="dxa"/>
            <w:tcBorders>
              <w:right w:val="single" w:sz="8" w:space="0" w:color="auto"/>
            </w:tcBorders>
            <w:vAlign w:val="bottom"/>
          </w:tcPr>
          <w:p w:rsidR="00FB3493" w:rsidRDefault="00FB3493">
            <w:pPr>
              <w:rPr>
                <w:sz w:val="23"/>
                <w:szCs w:val="23"/>
              </w:rPr>
            </w:pPr>
          </w:p>
        </w:tc>
      </w:tr>
      <w:tr w:rsidR="00FB3493">
        <w:trPr>
          <w:trHeight w:val="65"/>
        </w:trPr>
        <w:tc>
          <w:tcPr>
            <w:tcW w:w="11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300" w:type="dxa"/>
            <w:tcBorders>
              <w:bottom w:val="single" w:sz="8" w:space="0" w:color="auto"/>
              <w:right w:val="single" w:sz="8" w:space="0" w:color="auto"/>
            </w:tcBorders>
            <w:vAlign w:val="bottom"/>
          </w:tcPr>
          <w:p w:rsidR="00FB3493" w:rsidRDefault="00FB3493">
            <w:pPr>
              <w:rPr>
                <w:sz w:val="5"/>
                <w:szCs w:val="5"/>
              </w:rPr>
            </w:pPr>
          </w:p>
        </w:tc>
        <w:tc>
          <w:tcPr>
            <w:tcW w:w="5120" w:type="dxa"/>
            <w:tcBorders>
              <w:bottom w:val="single" w:sz="8" w:space="0" w:color="auto"/>
              <w:right w:val="single" w:sz="8" w:space="0" w:color="auto"/>
            </w:tcBorders>
            <w:vAlign w:val="bottom"/>
          </w:tcPr>
          <w:p w:rsidR="00FB3493" w:rsidRDefault="00FB3493">
            <w:pPr>
              <w:rPr>
                <w:sz w:val="5"/>
                <w:szCs w:val="5"/>
              </w:rPr>
            </w:pPr>
          </w:p>
        </w:tc>
      </w:tr>
      <w:tr w:rsidR="00FB3493">
        <w:trPr>
          <w:trHeight w:val="304"/>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Сентябрь,</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Обследование детей</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Праздник «День знаний»</w:t>
            </w:r>
          </w:p>
        </w:tc>
      </w:tr>
      <w:tr w:rsidR="00FB3493">
        <w:trPr>
          <w:trHeight w:val="278"/>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1—3</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учителем-логопедом.</w:t>
            </w:r>
          </w:p>
        </w:tc>
        <w:tc>
          <w:tcPr>
            <w:tcW w:w="5120" w:type="dxa"/>
            <w:tcBorders>
              <w:right w:val="single" w:sz="8" w:space="0" w:color="auto"/>
            </w:tcBorders>
            <w:vAlign w:val="bottom"/>
          </w:tcPr>
          <w:p w:rsidR="00FB3493" w:rsidRDefault="00FB3493">
            <w:pPr>
              <w:rPr>
                <w:sz w:val="24"/>
                <w:szCs w:val="24"/>
              </w:rPr>
            </w:pPr>
          </w:p>
        </w:tc>
      </w:tr>
      <w:tr w:rsidR="00FB3493">
        <w:trPr>
          <w:trHeight w:val="274"/>
        </w:trPr>
        <w:tc>
          <w:tcPr>
            <w:tcW w:w="11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недели</w:t>
            </w:r>
          </w:p>
        </w:tc>
        <w:tc>
          <w:tcPr>
            <w:tcW w:w="330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Заполнение речевых карт.</w:t>
            </w:r>
          </w:p>
        </w:tc>
        <w:tc>
          <w:tcPr>
            <w:tcW w:w="5120" w:type="dxa"/>
            <w:tcBorders>
              <w:right w:val="single" w:sz="8" w:space="0" w:color="auto"/>
            </w:tcBorders>
            <w:vAlign w:val="bottom"/>
          </w:tcPr>
          <w:p w:rsidR="00FB3493" w:rsidRDefault="00FB3493">
            <w:pPr>
              <w:rPr>
                <w:sz w:val="23"/>
                <w:szCs w:val="23"/>
              </w:rPr>
            </w:pPr>
          </w:p>
        </w:tc>
      </w:tr>
      <w:tr w:rsidR="00FB3493">
        <w:trPr>
          <w:trHeight w:val="278"/>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Диагностика индивидуального</w:t>
            </w:r>
          </w:p>
        </w:tc>
        <w:tc>
          <w:tcPr>
            <w:tcW w:w="5120" w:type="dxa"/>
            <w:tcBorders>
              <w:right w:val="single" w:sz="8" w:space="0" w:color="auto"/>
            </w:tcBorders>
            <w:vAlign w:val="bottom"/>
          </w:tcPr>
          <w:p w:rsidR="00FB3493" w:rsidRDefault="00FB3493">
            <w:pPr>
              <w:rPr>
                <w:sz w:val="24"/>
                <w:szCs w:val="24"/>
              </w:rPr>
            </w:pPr>
          </w:p>
        </w:tc>
      </w:tr>
      <w:tr w:rsidR="00FB3493">
        <w:trPr>
          <w:trHeight w:val="274"/>
        </w:trPr>
        <w:tc>
          <w:tcPr>
            <w:tcW w:w="1180" w:type="dxa"/>
            <w:tcBorders>
              <w:left w:val="single" w:sz="8" w:space="0" w:color="auto"/>
              <w:right w:val="single" w:sz="8" w:space="0" w:color="auto"/>
            </w:tcBorders>
            <w:vAlign w:val="bottom"/>
          </w:tcPr>
          <w:p w:rsidR="00FB3493" w:rsidRDefault="00FB3493">
            <w:pPr>
              <w:rPr>
                <w:sz w:val="23"/>
                <w:szCs w:val="23"/>
              </w:rPr>
            </w:pPr>
          </w:p>
        </w:tc>
        <w:tc>
          <w:tcPr>
            <w:tcW w:w="330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развития детей воспитателями</w:t>
            </w:r>
          </w:p>
        </w:tc>
        <w:tc>
          <w:tcPr>
            <w:tcW w:w="5120" w:type="dxa"/>
            <w:tcBorders>
              <w:right w:val="single" w:sz="8" w:space="0" w:color="auto"/>
            </w:tcBorders>
            <w:vAlign w:val="bottom"/>
          </w:tcPr>
          <w:p w:rsidR="00FB3493" w:rsidRDefault="00FB3493">
            <w:pPr>
              <w:rPr>
                <w:sz w:val="23"/>
                <w:szCs w:val="23"/>
              </w:rPr>
            </w:pPr>
          </w:p>
        </w:tc>
      </w:tr>
      <w:tr w:rsidR="00FB3493">
        <w:trPr>
          <w:trHeight w:val="279"/>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и педагогом-психологом.</w:t>
            </w:r>
          </w:p>
        </w:tc>
        <w:tc>
          <w:tcPr>
            <w:tcW w:w="5120" w:type="dxa"/>
            <w:tcBorders>
              <w:right w:val="single" w:sz="8" w:space="0" w:color="auto"/>
            </w:tcBorders>
            <w:vAlign w:val="bottom"/>
          </w:tcPr>
          <w:p w:rsidR="00FB3493" w:rsidRDefault="00FB3493">
            <w:pPr>
              <w:rPr>
                <w:sz w:val="24"/>
                <w:szCs w:val="24"/>
              </w:rPr>
            </w:pPr>
          </w:p>
        </w:tc>
      </w:tr>
      <w:tr w:rsidR="00FB3493">
        <w:trPr>
          <w:trHeight w:val="274"/>
        </w:trPr>
        <w:tc>
          <w:tcPr>
            <w:tcW w:w="1180" w:type="dxa"/>
            <w:tcBorders>
              <w:left w:val="single" w:sz="8" w:space="0" w:color="auto"/>
              <w:right w:val="single" w:sz="8" w:space="0" w:color="auto"/>
            </w:tcBorders>
            <w:vAlign w:val="bottom"/>
          </w:tcPr>
          <w:p w:rsidR="00FB3493" w:rsidRDefault="00FB3493">
            <w:pPr>
              <w:rPr>
                <w:sz w:val="23"/>
                <w:szCs w:val="23"/>
              </w:rPr>
            </w:pPr>
          </w:p>
        </w:tc>
        <w:tc>
          <w:tcPr>
            <w:tcW w:w="330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Заполнение диагностических</w:t>
            </w:r>
          </w:p>
        </w:tc>
        <w:tc>
          <w:tcPr>
            <w:tcW w:w="5120" w:type="dxa"/>
            <w:tcBorders>
              <w:right w:val="single" w:sz="8" w:space="0" w:color="auto"/>
            </w:tcBorders>
            <w:vAlign w:val="bottom"/>
          </w:tcPr>
          <w:p w:rsidR="00FB3493" w:rsidRDefault="00FB3493">
            <w:pPr>
              <w:rPr>
                <w:sz w:val="23"/>
                <w:szCs w:val="23"/>
              </w:rPr>
            </w:pPr>
          </w:p>
        </w:tc>
      </w:tr>
      <w:tr w:rsidR="00FB3493">
        <w:trPr>
          <w:trHeight w:val="278"/>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альбомов</w:t>
            </w:r>
          </w:p>
        </w:tc>
        <w:tc>
          <w:tcPr>
            <w:tcW w:w="5120" w:type="dxa"/>
            <w:tcBorders>
              <w:right w:val="single" w:sz="8" w:space="0" w:color="auto"/>
            </w:tcBorders>
            <w:vAlign w:val="bottom"/>
          </w:tcPr>
          <w:p w:rsidR="00FB3493" w:rsidRDefault="00FB3493">
            <w:pPr>
              <w:rPr>
                <w:sz w:val="24"/>
                <w:szCs w:val="24"/>
              </w:rPr>
            </w:pPr>
          </w:p>
        </w:tc>
      </w:tr>
      <w:tr w:rsidR="00FB3493">
        <w:trPr>
          <w:trHeight w:val="65"/>
        </w:trPr>
        <w:tc>
          <w:tcPr>
            <w:tcW w:w="11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300" w:type="dxa"/>
            <w:tcBorders>
              <w:bottom w:val="single" w:sz="8" w:space="0" w:color="auto"/>
              <w:right w:val="single" w:sz="8" w:space="0" w:color="auto"/>
            </w:tcBorders>
            <w:vAlign w:val="bottom"/>
          </w:tcPr>
          <w:p w:rsidR="00FB3493" w:rsidRDefault="00FB3493">
            <w:pPr>
              <w:rPr>
                <w:sz w:val="5"/>
                <w:szCs w:val="5"/>
              </w:rPr>
            </w:pPr>
          </w:p>
        </w:tc>
        <w:tc>
          <w:tcPr>
            <w:tcW w:w="512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Сентябрь,</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Осень. Осенние месяцы.</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Интегрированное занятие с использованием</w:t>
            </w:r>
          </w:p>
        </w:tc>
      </w:tr>
      <w:tr w:rsidR="00FB3493">
        <w:trPr>
          <w:trHeight w:val="278"/>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4 неделя</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Деревья осенью</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картин И. Левитана «Сумерки. Луна» и Ф.</w:t>
            </w:r>
          </w:p>
        </w:tc>
      </w:tr>
      <w:tr w:rsidR="00FB3493">
        <w:trPr>
          <w:trHeight w:val="274"/>
        </w:trPr>
        <w:tc>
          <w:tcPr>
            <w:tcW w:w="1180" w:type="dxa"/>
            <w:tcBorders>
              <w:left w:val="single" w:sz="8" w:space="0" w:color="auto"/>
              <w:right w:val="single" w:sz="8" w:space="0" w:color="auto"/>
            </w:tcBorders>
            <w:vAlign w:val="bottom"/>
          </w:tcPr>
          <w:p w:rsidR="00FB3493" w:rsidRDefault="00FB3493">
            <w:pPr>
              <w:rPr>
                <w:sz w:val="23"/>
                <w:szCs w:val="23"/>
              </w:rPr>
            </w:pPr>
          </w:p>
        </w:tc>
        <w:tc>
          <w:tcPr>
            <w:tcW w:w="3300" w:type="dxa"/>
            <w:tcBorders>
              <w:right w:val="single" w:sz="8" w:space="0" w:color="auto"/>
            </w:tcBorders>
            <w:vAlign w:val="bottom"/>
          </w:tcPr>
          <w:p w:rsidR="00FB3493" w:rsidRDefault="00FB3493">
            <w:pPr>
              <w:rPr>
                <w:sz w:val="23"/>
                <w:szCs w:val="23"/>
              </w:rPr>
            </w:pPr>
          </w:p>
        </w:tc>
        <w:tc>
          <w:tcPr>
            <w:tcW w:w="51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Васильева «Болото в лесу» из цикла «Четыре</w:t>
            </w:r>
          </w:p>
        </w:tc>
      </w:tr>
      <w:tr w:rsidR="00FB3493">
        <w:trPr>
          <w:trHeight w:val="279"/>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времени года»</w:t>
            </w:r>
          </w:p>
        </w:tc>
      </w:tr>
      <w:tr w:rsidR="00FB3493">
        <w:trPr>
          <w:trHeight w:val="65"/>
        </w:trPr>
        <w:tc>
          <w:tcPr>
            <w:tcW w:w="11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300" w:type="dxa"/>
            <w:tcBorders>
              <w:bottom w:val="single" w:sz="8" w:space="0" w:color="auto"/>
              <w:right w:val="single" w:sz="8" w:space="0" w:color="auto"/>
            </w:tcBorders>
            <w:vAlign w:val="bottom"/>
          </w:tcPr>
          <w:p w:rsidR="00FB3493" w:rsidRDefault="00FB3493">
            <w:pPr>
              <w:rPr>
                <w:sz w:val="5"/>
                <w:szCs w:val="5"/>
              </w:rPr>
            </w:pPr>
          </w:p>
        </w:tc>
        <w:tc>
          <w:tcPr>
            <w:tcW w:w="512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Октябрь,</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Овощи. Труд взрослых на</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Спортивный праздник «Поездка на</w:t>
            </w:r>
          </w:p>
        </w:tc>
      </w:tr>
      <w:tr w:rsidR="00FB3493">
        <w:trPr>
          <w:trHeight w:val="274"/>
        </w:trPr>
        <w:tc>
          <w:tcPr>
            <w:tcW w:w="11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1 неделя</w:t>
            </w:r>
          </w:p>
        </w:tc>
        <w:tc>
          <w:tcPr>
            <w:tcW w:w="330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полях и огородах</w:t>
            </w:r>
          </w:p>
        </w:tc>
        <w:tc>
          <w:tcPr>
            <w:tcW w:w="51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Олимпиаду».</w:t>
            </w:r>
          </w:p>
        </w:tc>
      </w:tr>
      <w:tr w:rsidR="00FB3493">
        <w:trPr>
          <w:trHeight w:val="278"/>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Народный праздник — Сергий капустник.</w:t>
            </w:r>
          </w:p>
        </w:tc>
      </w:tr>
      <w:tr w:rsidR="00FB3493">
        <w:trPr>
          <w:trHeight w:val="278"/>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b/>
                <w:bCs/>
                <w:sz w:val="24"/>
                <w:szCs w:val="24"/>
              </w:rPr>
              <w:t>День учителя</w:t>
            </w:r>
          </w:p>
        </w:tc>
      </w:tr>
      <w:tr w:rsidR="00FB3493">
        <w:trPr>
          <w:trHeight w:val="65"/>
        </w:trPr>
        <w:tc>
          <w:tcPr>
            <w:tcW w:w="11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300" w:type="dxa"/>
            <w:tcBorders>
              <w:bottom w:val="single" w:sz="8" w:space="0" w:color="auto"/>
              <w:right w:val="single" w:sz="8" w:space="0" w:color="auto"/>
            </w:tcBorders>
            <w:vAlign w:val="bottom"/>
          </w:tcPr>
          <w:p w:rsidR="00FB3493" w:rsidRDefault="00FB3493">
            <w:pPr>
              <w:rPr>
                <w:sz w:val="5"/>
                <w:szCs w:val="5"/>
              </w:rPr>
            </w:pPr>
          </w:p>
        </w:tc>
        <w:tc>
          <w:tcPr>
            <w:tcW w:w="5120" w:type="dxa"/>
            <w:tcBorders>
              <w:bottom w:val="single" w:sz="8" w:space="0" w:color="auto"/>
              <w:right w:val="single" w:sz="8" w:space="0" w:color="auto"/>
            </w:tcBorders>
            <w:vAlign w:val="bottom"/>
          </w:tcPr>
          <w:p w:rsidR="00FB3493" w:rsidRDefault="00FB3493">
            <w:pPr>
              <w:rPr>
                <w:sz w:val="5"/>
                <w:szCs w:val="5"/>
              </w:rPr>
            </w:pPr>
          </w:p>
        </w:tc>
      </w:tr>
      <w:tr w:rsidR="00FB3493">
        <w:trPr>
          <w:trHeight w:val="309"/>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Октябрь,</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Фрукты. Труд взрослых в</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Фольклорный праздник с участием родителей.</w:t>
            </w:r>
          </w:p>
        </w:tc>
      </w:tr>
      <w:tr w:rsidR="00FB3493">
        <w:trPr>
          <w:trHeight w:val="274"/>
        </w:trPr>
        <w:tc>
          <w:tcPr>
            <w:tcW w:w="11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2 неделя</w:t>
            </w:r>
          </w:p>
        </w:tc>
        <w:tc>
          <w:tcPr>
            <w:tcW w:w="330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садах</w:t>
            </w:r>
          </w:p>
        </w:tc>
        <w:tc>
          <w:tcPr>
            <w:tcW w:w="51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Народный календарь — Покров день.</w:t>
            </w:r>
          </w:p>
        </w:tc>
      </w:tr>
      <w:tr w:rsidR="00FB3493">
        <w:trPr>
          <w:trHeight w:val="278"/>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Субботник с участием родителей на</w:t>
            </w:r>
          </w:p>
        </w:tc>
      </w:tr>
      <w:tr w:rsidR="00FB3493">
        <w:trPr>
          <w:trHeight w:val="274"/>
        </w:trPr>
        <w:tc>
          <w:tcPr>
            <w:tcW w:w="1180" w:type="dxa"/>
            <w:tcBorders>
              <w:left w:val="single" w:sz="8" w:space="0" w:color="auto"/>
              <w:right w:val="single" w:sz="8" w:space="0" w:color="auto"/>
            </w:tcBorders>
            <w:vAlign w:val="bottom"/>
          </w:tcPr>
          <w:p w:rsidR="00FB3493" w:rsidRDefault="00FB3493">
            <w:pPr>
              <w:rPr>
                <w:sz w:val="23"/>
                <w:szCs w:val="23"/>
              </w:rPr>
            </w:pPr>
          </w:p>
        </w:tc>
        <w:tc>
          <w:tcPr>
            <w:tcW w:w="3300" w:type="dxa"/>
            <w:tcBorders>
              <w:right w:val="single" w:sz="8" w:space="0" w:color="auto"/>
            </w:tcBorders>
            <w:vAlign w:val="bottom"/>
          </w:tcPr>
          <w:p w:rsidR="00FB3493" w:rsidRDefault="00FB3493">
            <w:pPr>
              <w:rPr>
                <w:sz w:val="23"/>
                <w:szCs w:val="23"/>
              </w:rPr>
            </w:pPr>
          </w:p>
        </w:tc>
        <w:tc>
          <w:tcPr>
            <w:tcW w:w="51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прогулочном участке. Уборка листьев</w:t>
            </w:r>
          </w:p>
        </w:tc>
      </w:tr>
      <w:tr w:rsidR="00FB3493">
        <w:trPr>
          <w:trHeight w:val="70"/>
        </w:trPr>
        <w:tc>
          <w:tcPr>
            <w:tcW w:w="1180" w:type="dxa"/>
            <w:tcBorders>
              <w:left w:val="single" w:sz="8" w:space="0" w:color="auto"/>
              <w:bottom w:val="single" w:sz="8" w:space="0" w:color="auto"/>
              <w:right w:val="single" w:sz="8" w:space="0" w:color="auto"/>
            </w:tcBorders>
            <w:vAlign w:val="bottom"/>
          </w:tcPr>
          <w:p w:rsidR="00FB3493" w:rsidRDefault="00FB3493">
            <w:pPr>
              <w:rPr>
                <w:sz w:val="6"/>
                <w:szCs w:val="6"/>
              </w:rPr>
            </w:pPr>
          </w:p>
        </w:tc>
        <w:tc>
          <w:tcPr>
            <w:tcW w:w="3300" w:type="dxa"/>
            <w:tcBorders>
              <w:bottom w:val="single" w:sz="8" w:space="0" w:color="auto"/>
              <w:right w:val="single" w:sz="8" w:space="0" w:color="auto"/>
            </w:tcBorders>
            <w:vAlign w:val="bottom"/>
          </w:tcPr>
          <w:p w:rsidR="00FB3493" w:rsidRDefault="00FB3493">
            <w:pPr>
              <w:rPr>
                <w:sz w:val="6"/>
                <w:szCs w:val="6"/>
              </w:rPr>
            </w:pPr>
          </w:p>
        </w:tc>
        <w:tc>
          <w:tcPr>
            <w:tcW w:w="5120" w:type="dxa"/>
            <w:tcBorders>
              <w:bottom w:val="single" w:sz="8" w:space="0" w:color="auto"/>
              <w:right w:val="single" w:sz="8" w:space="0" w:color="auto"/>
            </w:tcBorders>
            <w:vAlign w:val="bottom"/>
          </w:tcPr>
          <w:p w:rsidR="00FB3493" w:rsidRDefault="00FB3493">
            <w:pPr>
              <w:rPr>
                <w:sz w:val="6"/>
                <w:szCs w:val="6"/>
              </w:rPr>
            </w:pPr>
          </w:p>
        </w:tc>
      </w:tr>
      <w:tr w:rsidR="00FB3493">
        <w:trPr>
          <w:trHeight w:val="308"/>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Октябрь,</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Насекомые. Подготовка</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Осенний костюмированный бал «Очей</w:t>
            </w:r>
          </w:p>
        </w:tc>
      </w:tr>
      <w:tr w:rsidR="00FB3493">
        <w:trPr>
          <w:trHeight w:val="274"/>
        </w:trPr>
        <w:tc>
          <w:tcPr>
            <w:tcW w:w="1180" w:type="dxa"/>
            <w:tcBorders>
              <w:left w:val="single" w:sz="8" w:space="0" w:color="auto"/>
              <w:right w:val="single" w:sz="8" w:space="0" w:color="auto"/>
            </w:tcBorders>
            <w:vAlign w:val="bottom"/>
          </w:tcPr>
          <w:p w:rsidR="00FB3493" w:rsidRDefault="009E37B4">
            <w:pPr>
              <w:spacing w:line="274" w:lineRule="exact"/>
              <w:ind w:left="60"/>
              <w:rPr>
                <w:sz w:val="20"/>
                <w:szCs w:val="20"/>
              </w:rPr>
            </w:pPr>
            <w:r>
              <w:rPr>
                <w:rFonts w:eastAsia="Times New Roman"/>
                <w:sz w:val="24"/>
                <w:szCs w:val="24"/>
              </w:rPr>
              <w:t>3 неделя</w:t>
            </w:r>
          </w:p>
        </w:tc>
        <w:tc>
          <w:tcPr>
            <w:tcW w:w="3300" w:type="dxa"/>
            <w:tcBorders>
              <w:right w:val="single" w:sz="8" w:space="0" w:color="auto"/>
            </w:tcBorders>
            <w:vAlign w:val="bottom"/>
          </w:tcPr>
          <w:p w:rsidR="00FB3493" w:rsidRDefault="009E37B4">
            <w:pPr>
              <w:spacing w:line="274" w:lineRule="exact"/>
              <w:ind w:left="40"/>
              <w:rPr>
                <w:sz w:val="20"/>
                <w:szCs w:val="20"/>
              </w:rPr>
            </w:pPr>
            <w:r>
              <w:rPr>
                <w:rFonts w:eastAsia="Times New Roman"/>
                <w:sz w:val="24"/>
                <w:szCs w:val="24"/>
              </w:rPr>
              <w:t>насекомых к зиме</w:t>
            </w:r>
          </w:p>
        </w:tc>
        <w:tc>
          <w:tcPr>
            <w:tcW w:w="5120" w:type="dxa"/>
            <w:tcBorders>
              <w:right w:val="single" w:sz="8" w:space="0" w:color="auto"/>
            </w:tcBorders>
            <w:vAlign w:val="bottom"/>
          </w:tcPr>
          <w:p w:rsidR="00FB3493" w:rsidRDefault="009E37B4">
            <w:pPr>
              <w:spacing w:line="274" w:lineRule="exact"/>
              <w:ind w:left="20"/>
              <w:rPr>
                <w:sz w:val="20"/>
                <w:szCs w:val="20"/>
              </w:rPr>
            </w:pPr>
            <w:r>
              <w:rPr>
                <w:rFonts w:eastAsia="Times New Roman"/>
                <w:sz w:val="24"/>
                <w:szCs w:val="24"/>
              </w:rPr>
              <w:t>очарованье».</w:t>
            </w:r>
          </w:p>
        </w:tc>
      </w:tr>
      <w:tr w:rsidR="00FB3493">
        <w:trPr>
          <w:trHeight w:val="274"/>
        </w:trPr>
        <w:tc>
          <w:tcPr>
            <w:tcW w:w="1180" w:type="dxa"/>
            <w:tcBorders>
              <w:left w:val="single" w:sz="8" w:space="0" w:color="auto"/>
              <w:right w:val="single" w:sz="8" w:space="0" w:color="auto"/>
            </w:tcBorders>
            <w:vAlign w:val="bottom"/>
          </w:tcPr>
          <w:p w:rsidR="00FB3493" w:rsidRDefault="00FB3493">
            <w:pPr>
              <w:rPr>
                <w:sz w:val="23"/>
                <w:szCs w:val="23"/>
              </w:rPr>
            </w:pPr>
          </w:p>
        </w:tc>
        <w:tc>
          <w:tcPr>
            <w:tcW w:w="3300" w:type="dxa"/>
            <w:tcBorders>
              <w:right w:val="single" w:sz="8" w:space="0" w:color="auto"/>
            </w:tcBorders>
            <w:vAlign w:val="bottom"/>
          </w:tcPr>
          <w:p w:rsidR="00FB3493" w:rsidRDefault="00FB3493">
            <w:pPr>
              <w:rPr>
                <w:sz w:val="23"/>
                <w:szCs w:val="23"/>
              </w:rPr>
            </w:pPr>
          </w:p>
        </w:tc>
        <w:tc>
          <w:tcPr>
            <w:tcW w:w="51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Народный календарь — Ознобицы</w:t>
            </w:r>
          </w:p>
        </w:tc>
      </w:tr>
      <w:tr w:rsidR="00FB3493">
        <w:trPr>
          <w:trHeight w:val="70"/>
        </w:trPr>
        <w:tc>
          <w:tcPr>
            <w:tcW w:w="1180" w:type="dxa"/>
            <w:tcBorders>
              <w:left w:val="single" w:sz="8" w:space="0" w:color="auto"/>
              <w:bottom w:val="single" w:sz="8" w:space="0" w:color="auto"/>
              <w:right w:val="single" w:sz="8" w:space="0" w:color="auto"/>
            </w:tcBorders>
            <w:vAlign w:val="bottom"/>
          </w:tcPr>
          <w:p w:rsidR="00FB3493" w:rsidRDefault="00FB3493">
            <w:pPr>
              <w:rPr>
                <w:sz w:val="6"/>
                <w:szCs w:val="6"/>
              </w:rPr>
            </w:pPr>
          </w:p>
        </w:tc>
        <w:tc>
          <w:tcPr>
            <w:tcW w:w="3300" w:type="dxa"/>
            <w:tcBorders>
              <w:bottom w:val="single" w:sz="8" w:space="0" w:color="auto"/>
              <w:right w:val="single" w:sz="8" w:space="0" w:color="auto"/>
            </w:tcBorders>
            <w:vAlign w:val="bottom"/>
          </w:tcPr>
          <w:p w:rsidR="00FB3493" w:rsidRDefault="00FB3493">
            <w:pPr>
              <w:rPr>
                <w:sz w:val="6"/>
                <w:szCs w:val="6"/>
              </w:rPr>
            </w:pPr>
          </w:p>
        </w:tc>
        <w:tc>
          <w:tcPr>
            <w:tcW w:w="5120" w:type="dxa"/>
            <w:tcBorders>
              <w:bottom w:val="single" w:sz="8" w:space="0" w:color="auto"/>
              <w:right w:val="single" w:sz="8" w:space="0" w:color="auto"/>
            </w:tcBorders>
            <w:vAlign w:val="bottom"/>
          </w:tcPr>
          <w:p w:rsidR="00FB3493" w:rsidRDefault="00FB3493">
            <w:pPr>
              <w:rPr>
                <w:sz w:val="6"/>
                <w:szCs w:val="6"/>
              </w:rPr>
            </w:pPr>
          </w:p>
        </w:tc>
      </w:tr>
      <w:tr w:rsidR="00FB3493">
        <w:trPr>
          <w:trHeight w:val="308"/>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Октябрь,</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Перелетные птицы,</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Экскурсия в осенний парк. Наблюдение за</w:t>
            </w:r>
          </w:p>
        </w:tc>
      </w:tr>
      <w:tr w:rsidR="00FB3493">
        <w:trPr>
          <w:trHeight w:val="274"/>
        </w:trPr>
        <w:tc>
          <w:tcPr>
            <w:tcW w:w="11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4 неделя</w:t>
            </w:r>
          </w:p>
        </w:tc>
        <w:tc>
          <w:tcPr>
            <w:tcW w:w="330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водоплавающие птицы.</w:t>
            </w:r>
          </w:p>
        </w:tc>
        <w:tc>
          <w:tcPr>
            <w:tcW w:w="51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птицами.</w:t>
            </w:r>
          </w:p>
        </w:tc>
      </w:tr>
      <w:tr w:rsidR="00FB3493">
        <w:trPr>
          <w:trHeight w:val="278"/>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Подготовка птиц к отлету</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Народный календарь — Прасковья Грязнуха</w:t>
            </w:r>
          </w:p>
        </w:tc>
      </w:tr>
      <w:tr w:rsidR="00FB3493">
        <w:trPr>
          <w:trHeight w:val="65"/>
        </w:trPr>
        <w:tc>
          <w:tcPr>
            <w:tcW w:w="11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300" w:type="dxa"/>
            <w:tcBorders>
              <w:bottom w:val="single" w:sz="8" w:space="0" w:color="auto"/>
              <w:right w:val="single" w:sz="8" w:space="0" w:color="auto"/>
            </w:tcBorders>
            <w:vAlign w:val="bottom"/>
          </w:tcPr>
          <w:p w:rsidR="00FB3493" w:rsidRDefault="00FB3493">
            <w:pPr>
              <w:rPr>
                <w:sz w:val="5"/>
                <w:szCs w:val="5"/>
              </w:rPr>
            </w:pPr>
          </w:p>
        </w:tc>
        <w:tc>
          <w:tcPr>
            <w:tcW w:w="512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Ноябрь,</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Поздняя осень. Грибы, ягоды</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Интегрированное занятие с использованием</w:t>
            </w:r>
          </w:p>
        </w:tc>
      </w:tr>
      <w:tr w:rsidR="00FB3493">
        <w:trPr>
          <w:trHeight w:val="279"/>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1 неделя</w:t>
            </w: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картины М. Башкирцевой «Осень» из цикла</w:t>
            </w:r>
          </w:p>
        </w:tc>
      </w:tr>
      <w:tr w:rsidR="00FB3493">
        <w:trPr>
          <w:trHeight w:val="274"/>
        </w:trPr>
        <w:tc>
          <w:tcPr>
            <w:tcW w:w="1180" w:type="dxa"/>
            <w:tcBorders>
              <w:left w:val="single" w:sz="8" w:space="0" w:color="auto"/>
              <w:right w:val="single" w:sz="8" w:space="0" w:color="auto"/>
            </w:tcBorders>
            <w:vAlign w:val="bottom"/>
          </w:tcPr>
          <w:p w:rsidR="00FB3493" w:rsidRDefault="00FB3493">
            <w:pPr>
              <w:rPr>
                <w:sz w:val="23"/>
                <w:szCs w:val="23"/>
              </w:rPr>
            </w:pPr>
          </w:p>
        </w:tc>
        <w:tc>
          <w:tcPr>
            <w:tcW w:w="3300" w:type="dxa"/>
            <w:tcBorders>
              <w:right w:val="single" w:sz="8" w:space="0" w:color="auto"/>
            </w:tcBorders>
            <w:vAlign w:val="bottom"/>
          </w:tcPr>
          <w:p w:rsidR="00FB3493" w:rsidRDefault="00FB3493">
            <w:pPr>
              <w:rPr>
                <w:sz w:val="23"/>
                <w:szCs w:val="23"/>
              </w:rPr>
            </w:pPr>
          </w:p>
        </w:tc>
        <w:tc>
          <w:tcPr>
            <w:tcW w:w="51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«Четыре времени года».</w:t>
            </w:r>
          </w:p>
        </w:tc>
      </w:tr>
      <w:tr w:rsidR="00FB3493">
        <w:trPr>
          <w:trHeight w:val="278"/>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Народный календарь — Прасковья Льняница.</w:t>
            </w:r>
          </w:p>
        </w:tc>
      </w:tr>
      <w:tr w:rsidR="00FB3493">
        <w:trPr>
          <w:trHeight w:val="278"/>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b/>
                <w:bCs/>
                <w:sz w:val="24"/>
                <w:szCs w:val="24"/>
              </w:rPr>
              <w:t>День народного единства</w:t>
            </w:r>
          </w:p>
        </w:tc>
      </w:tr>
      <w:tr w:rsidR="00FB3493">
        <w:trPr>
          <w:trHeight w:val="60"/>
        </w:trPr>
        <w:tc>
          <w:tcPr>
            <w:tcW w:w="11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300" w:type="dxa"/>
            <w:tcBorders>
              <w:bottom w:val="single" w:sz="8" w:space="0" w:color="auto"/>
              <w:right w:val="single" w:sz="8" w:space="0" w:color="auto"/>
            </w:tcBorders>
            <w:vAlign w:val="bottom"/>
          </w:tcPr>
          <w:p w:rsidR="00FB3493" w:rsidRDefault="00FB3493">
            <w:pPr>
              <w:rPr>
                <w:sz w:val="5"/>
                <w:szCs w:val="5"/>
              </w:rPr>
            </w:pPr>
          </w:p>
        </w:tc>
        <w:tc>
          <w:tcPr>
            <w:tcW w:w="512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Ноябрь,</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Домашние животные и их</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Фотовыставка «Наши питомцы» (совместное с</w:t>
            </w:r>
          </w:p>
        </w:tc>
      </w:tr>
      <w:tr w:rsidR="00FB3493">
        <w:trPr>
          <w:trHeight w:val="279"/>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2 неделя</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детеныши. Содержание</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родителями творчество).</w:t>
            </w:r>
          </w:p>
        </w:tc>
      </w:tr>
      <w:tr w:rsidR="00FB3493">
        <w:trPr>
          <w:trHeight w:val="274"/>
        </w:trPr>
        <w:tc>
          <w:tcPr>
            <w:tcW w:w="1180" w:type="dxa"/>
            <w:tcBorders>
              <w:left w:val="single" w:sz="8" w:space="0" w:color="auto"/>
              <w:right w:val="single" w:sz="8" w:space="0" w:color="auto"/>
            </w:tcBorders>
            <w:vAlign w:val="bottom"/>
          </w:tcPr>
          <w:p w:rsidR="00FB3493" w:rsidRDefault="00FB3493">
            <w:pPr>
              <w:rPr>
                <w:sz w:val="23"/>
                <w:szCs w:val="23"/>
              </w:rPr>
            </w:pPr>
          </w:p>
        </w:tc>
        <w:tc>
          <w:tcPr>
            <w:tcW w:w="330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домашних животных</w:t>
            </w:r>
          </w:p>
        </w:tc>
        <w:tc>
          <w:tcPr>
            <w:tcW w:w="51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Народный праздник — Кузьминки</w:t>
            </w:r>
          </w:p>
        </w:tc>
      </w:tr>
      <w:tr w:rsidR="00FB3493">
        <w:trPr>
          <w:trHeight w:val="70"/>
        </w:trPr>
        <w:tc>
          <w:tcPr>
            <w:tcW w:w="1180" w:type="dxa"/>
            <w:tcBorders>
              <w:left w:val="single" w:sz="8" w:space="0" w:color="auto"/>
              <w:bottom w:val="single" w:sz="8" w:space="0" w:color="auto"/>
              <w:right w:val="single" w:sz="8" w:space="0" w:color="auto"/>
            </w:tcBorders>
            <w:vAlign w:val="bottom"/>
          </w:tcPr>
          <w:p w:rsidR="00FB3493" w:rsidRDefault="00FB3493">
            <w:pPr>
              <w:rPr>
                <w:sz w:val="6"/>
                <w:szCs w:val="6"/>
              </w:rPr>
            </w:pPr>
          </w:p>
        </w:tc>
        <w:tc>
          <w:tcPr>
            <w:tcW w:w="3300" w:type="dxa"/>
            <w:tcBorders>
              <w:bottom w:val="single" w:sz="8" w:space="0" w:color="auto"/>
              <w:right w:val="single" w:sz="8" w:space="0" w:color="auto"/>
            </w:tcBorders>
            <w:vAlign w:val="bottom"/>
          </w:tcPr>
          <w:p w:rsidR="00FB3493" w:rsidRDefault="00FB3493">
            <w:pPr>
              <w:rPr>
                <w:sz w:val="6"/>
                <w:szCs w:val="6"/>
              </w:rPr>
            </w:pPr>
          </w:p>
        </w:tc>
        <w:tc>
          <w:tcPr>
            <w:tcW w:w="5120" w:type="dxa"/>
            <w:tcBorders>
              <w:bottom w:val="single" w:sz="8" w:space="0" w:color="auto"/>
              <w:right w:val="single" w:sz="8" w:space="0" w:color="auto"/>
            </w:tcBorders>
            <w:vAlign w:val="bottom"/>
          </w:tcPr>
          <w:p w:rsidR="00FB3493" w:rsidRDefault="00FB3493">
            <w:pPr>
              <w:rPr>
                <w:sz w:val="6"/>
                <w:szCs w:val="6"/>
              </w:rPr>
            </w:pPr>
          </w:p>
        </w:tc>
      </w:tr>
      <w:tr w:rsidR="00FB3493">
        <w:trPr>
          <w:trHeight w:val="308"/>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Ноябрь,</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Дикие животные и их</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Выставка рисунков «В осеннем лесу»</w:t>
            </w:r>
          </w:p>
        </w:tc>
      </w:tr>
      <w:tr w:rsidR="00FB3493">
        <w:trPr>
          <w:trHeight w:val="274"/>
        </w:trPr>
        <w:tc>
          <w:tcPr>
            <w:tcW w:w="11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3 неделя</w:t>
            </w:r>
          </w:p>
        </w:tc>
        <w:tc>
          <w:tcPr>
            <w:tcW w:w="330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детеныши. Подготовка</w:t>
            </w:r>
          </w:p>
        </w:tc>
        <w:tc>
          <w:tcPr>
            <w:tcW w:w="51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(совместное с родителями творчество).</w:t>
            </w:r>
          </w:p>
        </w:tc>
      </w:tr>
      <w:tr w:rsidR="00FB3493">
        <w:trPr>
          <w:trHeight w:val="278"/>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животных к зиме</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Народный календарь — Федот Ледостав</w:t>
            </w:r>
          </w:p>
        </w:tc>
      </w:tr>
      <w:tr w:rsidR="00FB3493">
        <w:trPr>
          <w:trHeight w:val="65"/>
        </w:trPr>
        <w:tc>
          <w:tcPr>
            <w:tcW w:w="11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300" w:type="dxa"/>
            <w:tcBorders>
              <w:bottom w:val="single" w:sz="8" w:space="0" w:color="auto"/>
              <w:right w:val="single" w:sz="8" w:space="0" w:color="auto"/>
            </w:tcBorders>
            <w:vAlign w:val="bottom"/>
          </w:tcPr>
          <w:p w:rsidR="00FB3493" w:rsidRDefault="00FB3493">
            <w:pPr>
              <w:rPr>
                <w:sz w:val="5"/>
                <w:szCs w:val="5"/>
              </w:rPr>
            </w:pPr>
          </w:p>
        </w:tc>
        <w:tc>
          <w:tcPr>
            <w:tcW w:w="5120" w:type="dxa"/>
            <w:tcBorders>
              <w:bottom w:val="single" w:sz="8" w:space="0" w:color="auto"/>
              <w:right w:val="single" w:sz="8" w:space="0" w:color="auto"/>
            </w:tcBorders>
            <w:vAlign w:val="bottom"/>
          </w:tcPr>
          <w:p w:rsidR="00FB3493" w:rsidRDefault="00FB3493">
            <w:pPr>
              <w:rPr>
                <w:sz w:val="5"/>
                <w:szCs w:val="5"/>
              </w:rPr>
            </w:pPr>
          </w:p>
        </w:tc>
      </w:tr>
      <w:tr w:rsidR="00FB3493">
        <w:trPr>
          <w:trHeight w:val="309"/>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Ноябрь,</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Осенние одежда, обувь,</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Спортивный праздник «Папа, мама и я —</w:t>
            </w:r>
          </w:p>
        </w:tc>
      </w:tr>
      <w:tr w:rsidR="00FB3493">
        <w:trPr>
          <w:trHeight w:val="274"/>
        </w:trPr>
        <w:tc>
          <w:tcPr>
            <w:tcW w:w="11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4 неделя</w:t>
            </w:r>
          </w:p>
        </w:tc>
        <w:tc>
          <w:tcPr>
            <w:tcW w:w="330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головные уборы</w:t>
            </w:r>
          </w:p>
        </w:tc>
        <w:tc>
          <w:tcPr>
            <w:tcW w:w="51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спортивная семья».</w:t>
            </w:r>
          </w:p>
        </w:tc>
      </w:tr>
      <w:tr w:rsidR="00FB3493">
        <w:trPr>
          <w:trHeight w:val="278"/>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Народный праздник — Федот Студит.</w:t>
            </w:r>
          </w:p>
        </w:tc>
      </w:tr>
      <w:tr w:rsidR="00FB3493">
        <w:trPr>
          <w:trHeight w:val="278"/>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b/>
                <w:bCs/>
                <w:sz w:val="24"/>
                <w:szCs w:val="24"/>
              </w:rPr>
              <w:t>День матери</w:t>
            </w:r>
          </w:p>
        </w:tc>
      </w:tr>
      <w:tr w:rsidR="00FB3493">
        <w:trPr>
          <w:trHeight w:val="65"/>
        </w:trPr>
        <w:tc>
          <w:tcPr>
            <w:tcW w:w="11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300" w:type="dxa"/>
            <w:tcBorders>
              <w:bottom w:val="single" w:sz="8" w:space="0" w:color="auto"/>
              <w:right w:val="single" w:sz="8" w:space="0" w:color="auto"/>
            </w:tcBorders>
            <w:vAlign w:val="bottom"/>
          </w:tcPr>
          <w:p w:rsidR="00FB3493" w:rsidRDefault="00FB3493">
            <w:pPr>
              <w:rPr>
                <w:sz w:val="5"/>
                <w:szCs w:val="5"/>
              </w:rPr>
            </w:pPr>
          </w:p>
        </w:tc>
        <w:tc>
          <w:tcPr>
            <w:tcW w:w="512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Декабрь,</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Зима. Зимние месяцы.</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Интегрированное занятие с использованием</w:t>
            </w:r>
          </w:p>
        </w:tc>
      </w:tr>
      <w:tr w:rsidR="00FB3493">
        <w:trPr>
          <w:trHeight w:val="65"/>
        </w:trPr>
        <w:tc>
          <w:tcPr>
            <w:tcW w:w="11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300" w:type="dxa"/>
            <w:tcBorders>
              <w:bottom w:val="single" w:sz="8" w:space="0" w:color="auto"/>
              <w:right w:val="single" w:sz="8" w:space="0" w:color="auto"/>
            </w:tcBorders>
            <w:vAlign w:val="bottom"/>
          </w:tcPr>
          <w:p w:rsidR="00FB3493" w:rsidRDefault="00FB3493">
            <w:pPr>
              <w:rPr>
                <w:sz w:val="5"/>
                <w:szCs w:val="5"/>
              </w:rPr>
            </w:pPr>
          </w:p>
        </w:tc>
        <w:tc>
          <w:tcPr>
            <w:tcW w:w="5120" w:type="dxa"/>
            <w:tcBorders>
              <w:bottom w:val="single" w:sz="8" w:space="0" w:color="auto"/>
              <w:right w:val="single" w:sz="8" w:space="0" w:color="auto"/>
            </w:tcBorders>
            <w:vAlign w:val="bottom"/>
          </w:tcPr>
          <w:p w:rsidR="00FB3493" w:rsidRDefault="00FB3493">
            <w:pPr>
              <w:rPr>
                <w:sz w:val="5"/>
                <w:szCs w:val="5"/>
              </w:rPr>
            </w:pPr>
          </w:p>
        </w:tc>
      </w:tr>
      <w:tr w:rsidR="00FB3493">
        <w:trPr>
          <w:trHeight w:val="275"/>
        </w:trPr>
        <w:tc>
          <w:tcPr>
            <w:tcW w:w="1180" w:type="dxa"/>
            <w:vAlign w:val="bottom"/>
          </w:tcPr>
          <w:p w:rsidR="00FB3493" w:rsidRDefault="00FB3493">
            <w:pPr>
              <w:rPr>
                <w:sz w:val="23"/>
                <w:szCs w:val="23"/>
              </w:rPr>
            </w:pPr>
          </w:p>
        </w:tc>
        <w:tc>
          <w:tcPr>
            <w:tcW w:w="3300" w:type="dxa"/>
            <w:vAlign w:val="bottom"/>
          </w:tcPr>
          <w:p w:rsidR="00FB3493" w:rsidRDefault="00FB3493">
            <w:pPr>
              <w:rPr>
                <w:sz w:val="23"/>
                <w:szCs w:val="23"/>
              </w:rPr>
            </w:pPr>
          </w:p>
        </w:tc>
        <w:tc>
          <w:tcPr>
            <w:tcW w:w="5120" w:type="dxa"/>
            <w:vAlign w:val="bottom"/>
          </w:tcPr>
          <w:p w:rsidR="00FB3493" w:rsidRDefault="009E37B4">
            <w:pPr>
              <w:spacing w:line="274" w:lineRule="exact"/>
              <w:ind w:left="4440"/>
              <w:rPr>
                <w:sz w:val="20"/>
                <w:szCs w:val="20"/>
              </w:rPr>
            </w:pPr>
            <w:r>
              <w:rPr>
                <w:rFonts w:eastAsia="Times New Roman"/>
                <w:sz w:val="24"/>
                <w:szCs w:val="24"/>
              </w:rPr>
              <w:t>123</w:t>
            </w:r>
          </w:p>
        </w:tc>
      </w:tr>
    </w:tbl>
    <w:p w:rsidR="00FB3493" w:rsidRDefault="00FB3493">
      <w:pPr>
        <w:sectPr w:rsidR="00FB3493">
          <w:pgSz w:w="11900" w:h="16834"/>
          <w:pgMar w:top="1406" w:right="1109" w:bottom="437" w:left="1220" w:header="0" w:footer="0" w:gutter="0"/>
          <w:cols w:space="720" w:equalWidth="0">
            <w:col w:w="9580"/>
          </w:cols>
        </w:sectPr>
      </w:pPr>
    </w:p>
    <w:tbl>
      <w:tblPr>
        <w:tblW w:w="0" w:type="auto"/>
        <w:tblInd w:w="10" w:type="dxa"/>
        <w:tblLayout w:type="fixed"/>
        <w:tblCellMar>
          <w:left w:w="0" w:type="dxa"/>
          <w:right w:w="0" w:type="dxa"/>
        </w:tblCellMar>
        <w:tblLook w:val="04A0"/>
      </w:tblPr>
      <w:tblGrid>
        <w:gridCol w:w="1180"/>
        <w:gridCol w:w="3300"/>
        <w:gridCol w:w="5120"/>
      </w:tblGrid>
      <w:tr w:rsidR="00FB3493">
        <w:trPr>
          <w:trHeight w:val="328"/>
        </w:trPr>
        <w:tc>
          <w:tcPr>
            <w:tcW w:w="1180" w:type="dxa"/>
            <w:tcBorders>
              <w:top w:val="single" w:sz="8" w:space="0" w:color="auto"/>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lastRenderedPageBreak/>
              <w:t>1 неделя</w:t>
            </w:r>
          </w:p>
        </w:tc>
        <w:tc>
          <w:tcPr>
            <w:tcW w:w="3300" w:type="dxa"/>
            <w:tcBorders>
              <w:top w:val="single" w:sz="8" w:space="0" w:color="auto"/>
              <w:right w:val="single" w:sz="8" w:space="0" w:color="auto"/>
            </w:tcBorders>
            <w:vAlign w:val="bottom"/>
          </w:tcPr>
          <w:p w:rsidR="00FB3493" w:rsidRDefault="009E37B4">
            <w:pPr>
              <w:ind w:left="40"/>
              <w:rPr>
                <w:sz w:val="20"/>
                <w:szCs w:val="20"/>
              </w:rPr>
            </w:pPr>
            <w:r>
              <w:rPr>
                <w:rFonts w:eastAsia="Times New Roman"/>
                <w:sz w:val="24"/>
                <w:szCs w:val="24"/>
              </w:rPr>
              <w:t>Зимующие птицы. Дикие</w:t>
            </w:r>
          </w:p>
        </w:tc>
        <w:tc>
          <w:tcPr>
            <w:tcW w:w="5120" w:type="dxa"/>
            <w:tcBorders>
              <w:top w:val="single" w:sz="8" w:space="0" w:color="auto"/>
              <w:right w:val="single" w:sz="8" w:space="0" w:color="auto"/>
            </w:tcBorders>
            <w:vAlign w:val="bottom"/>
          </w:tcPr>
          <w:p w:rsidR="00FB3493" w:rsidRDefault="009E37B4">
            <w:pPr>
              <w:ind w:left="20"/>
              <w:rPr>
                <w:sz w:val="20"/>
                <w:szCs w:val="20"/>
              </w:rPr>
            </w:pPr>
            <w:r>
              <w:rPr>
                <w:rFonts w:eastAsia="Times New Roman"/>
                <w:sz w:val="24"/>
                <w:szCs w:val="24"/>
              </w:rPr>
              <w:t>картин И. Грабаря «Зимний вечер» и И.</w:t>
            </w:r>
          </w:p>
        </w:tc>
      </w:tr>
      <w:tr w:rsidR="00FB3493">
        <w:trPr>
          <w:trHeight w:val="278"/>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животные зимой</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Шишкина «Зима» из цикла «Четыре времени</w:t>
            </w:r>
          </w:p>
        </w:tc>
      </w:tr>
      <w:tr w:rsidR="00FB3493">
        <w:trPr>
          <w:trHeight w:val="274"/>
        </w:trPr>
        <w:tc>
          <w:tcPr>
            <w:tcW w:w="1180" w:type="dxa"/>
            <w:tcBorders>
              <w:left w:val="single" w:sz="8" w:space="0" w:color="auto"/>
              <w:right w:val="single" w:sz="8" w:space="0" w:color="auto"/>
            </w:tcBorders>
            <w:vAlign w:val="bottom"/>
          </w:tcPr>
          <w:p w:rsidR="00FB3493" w:rsidRDefault="00FB3493">
            <w:pPr>
              <w:rPr>
                <w:sz w:val="23"/>
                <w:szCs w:val="23"/>
              </w:rPr>
            </w:pPr>
          </w:p>
        </w:tc>
        <w:tc>
          <w:tcPr>
            <w:tcW w:w="3300" w:type="dxa"/>
            <w:tcBorders>
              <w:right w:val="single" w:sz="8" w:space="0" w:color="auto"/>
            </w:tcBorders>
            <w:vAlign w:val="bottom"/>
          </w:tcPr>
          <w:p w:rsidR="00FB3493" w:rsidRDefault="00FB3493">
            <w:pPr>
              <w:rPr>
                <w:sz w:val="23"/>
                <w:szCs w:val="23"/>
              </w:rPr>
            </w:pPr>
          </w:p>
        </w:tc>
        <w:tc>
          <w:tcPr>
            <w:tcW w:w="51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года».</w:t>
            </w:r>
          </w:p>
        </w:tc>
      </w:tr>
      <w:tr w:rsidR="00FB3493">
        <w:trPr>
          <w:trHeight w:val="278"/>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Народный праздник — Введение.</w:t>
            </w:r>
          </w:p>
        </w:tc>
      </w:tr>
      <w:tr w:rsidR="00FB3493">
        <w:trPr>
          <w:trHeight w:val="279"/>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b/>
                <w:bCs/>
                <w:sz w:val="24"/>
                <w:szCs w:val="24"/>
              </w:rPr>
              <w:t>День воинской славы России</w:t>
            </w:r>
          </w:p>
        </w:tc>
      </w:tr>
      <w:tr w:rsidR="00FB3493">
        <w:trPr>
          <w:trHeight w:val="65"/>
        </w:trPr>
        <w:tc>
          <w:tcPr>
            <w:tcW w:w="11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300" w:type="dxa"/>
            <w:tcBorders>
              <w:bottom w:val="single" w:sz="8" w:space="0" w:color="auto"/>
              <w:right w:val="single" w:sz="8" w:space="0" w:color="auto"/>
            </w:tcBorders>
            <w:vAlign w:val="bottom"/>
          </w:tcPr>
          <w:p w:rsidR="00FB3493" w:rsidRDefault="00FB3493">
            <w:pPr>
              <w:rPr>
                <w:sz w:val="5"/>
                <w:szCs w:val="5"/>
              </w:rPr>
            </w:pPr>
          </w:p>
        </w:tc>
        <w:tc>
          <w:tcPr>
            <w:tcW w:w="5120" w:type="dxa"/>
            <w:tcBorders>
              <w:bottom w:val="single" w:sz="8" w:space="0" w:color="auto"/>
              <w:right w:val="single" w:sz="8" w:space="0" w:color="auto"/>
            </w:tcBorders>
            <w:vAlign w:val="bottom"/>
          </w:tcPr>
          <w:p w:rsidR="00FB3493" w:rsidRDefault="00FB3493">
            <w:pPr>
              <w:rPr>
                <w:sz w:val="5"/>
                <w:szCs w:val="5"/>
              </w:rPr>
            </w:pPr>
          </w:p>
        </w:tc>
      </w:tr>
      <w:tr w:rsidR="00FB3493">
        <w:trPr>
          <w:trHeight w:val="304"/>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Декабрь,</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Мебель. Назначение мебели.</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Экскурсия в Эрмитаж.</w:t>
            </w:r>
          </w:p>
        </w:tc>
      </w:tr>
      <w:tr w:rsidR="00FB3493">
        <w:trPr>
          <w:trHeight w:val="278"/>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2 неделя</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Части мебели. Материалы, из</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Народный календарь — Георгий Победоносец</w:t>
            </w:r>
          </w:p>
        </w:tc>
      </w:tr>
      <w:tr w:rsidR="00FB3493">
        <w:trPr>
          <w:trHeight w:val="274"/>
        </w:trPr>
        <w:tc>
          <w:tcPr>
            <w:tcW w:w="1180" w:type="dxa"/>
            <w:tcBorders>
              <w:left w:val="single" w:sz="8" w:space="0" w:color="auto"/>
              <w:right w:val="single" w:sz="8" w:space="0" w:color="auto"/>
            </w:tcBorders>
            <w:vAlign w:val="bottom"/>
          </w:tcPr>
          <w:p w:rsidR="00FB3493" w:rsidRDefault="00FB3493">
            <w:pPr>
              <w:rPr>
                <w:sz w:val="23"/>
                <w:szCs w:val="23"/>
              </w:rPr>
            </w:pPr>
          </w:p>
        </w:tc>
        <w:tc>
          <w:tcPr>
            <w:tcW w:w="330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которых сделана мебель</w:t>
            </w:r>
          </w:p>
        </w:tc>
        <w:tc>
          <w:tcPr>
            <w:tcW w:w="5120" w:type="dxa"/>
            <w:tcBorders>
              <w:right w:val="single" w:sz="8" w:space="0" w:color="auto"/>
            </w:tcBorders>
            <w:vAlign w:val="bottom"/>
          </w:tcPr>
          <w:p w:rsidR="00FB3493" w:rsidRDefault="00FB3493">
            <w:pPr>
              <w:rPr>
                <w:sz w:val="23"/>
                <w:szCs w:val="23"/>
              </w:rPr>
            </w:pPr>
          </w:p>
        </w:tc>
      </w:tr>
      <w:tr w:rsidR="00FB3493">
        <w:trPr>
          <w:trHeight w:val="70"/>
        </w:trPr>
        <w:tc>
          <w:tcPr>
            <w:tcW w:w="1180" w:type="dxa"/>
            <w:tcBorders>
              <w:left w:val="single" w:sz="8" w:space="0" w:color="auto"/>
              <w:bottom w:val="single" w:sz="8" w:space="0" w:color="auto"/>
              <w:right w:val="single" w:sz="8" w:space="0" w:color="auto"/>
            </w:tcBorders>
            <w:vAlign w:val="bottom"/>
          </w:tcPr>
          <w:p w:rsidR="00FB3493" w:rsidRDefault="00FB3493">
            <w:pPr>
              <w:rPr>
                <w:sz w:val="6"/>
                <w:szCs w:val="6"/>
              </w:rPr>
            </w:pPr>
          </w:p>
        </w:tc>
        <w:tc>
          <w:tcPr>
            <w:tcW w:w="3300" w:type="dxa"/>
            <w:tcBorders>
              <w:bottom w:val="single" w:sz="8" w:space="0" w:color="auto"/>
              <w:right w:val="single" w:sz="8" w:space="0" w:color="auto"/>
            </w:tcBorders>
            <w:vAlign w:val="bottom"/>
          </w:tcPr>
          <w:p w:rsidR="00FB3493" w:rsidRDefault="00FB3493">
            <w:pPr>
              <w:rPr>
                <w:sz w:val="6"/>
                <w:szCs w:val="6"/>
              </w:rPr>
            </w:pPr>
          </w:p>
        </w:tc>
        <w:tc>
          <w:tcPr>
            <w:tcW w:w="5120" w:type="dxa"/>
            <w:tcBorders>
              <w:bottom w:val="single" w:sz="8" w:space="0" w:color="auto"/>
              <w:right w:val="single" w:sz="8" w:space="0" w:color="auto"/>
            </w:tcBorders>
            <w:vAlign w:val="bottom"/>
          </w:tcPr>
          <w:p w:rsidR="00FB3493" w:rsidRDefault="00FB3493">
            <w:pPr>
              <w:rPr>
                <w:sz w:val="6"/>
                <w:szCs w:val="6"/>
              </w:rPr>
            </w:pPr>
          </w:p>
        </w:tc>
      </w:tr>
      <w:tr w:rsidR="00FB3493">
        <w:trPr>
          <w:trHeight w:val="308"/>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Декабрь,</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Посуда, виды посуды.</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Коллективная аппликация «Праздничный стол».</w:t>
            </w:r>
          </w:p>
        </w:tc>
      </w:tr>
      <w:tr w:rsidR="00FB3493">
        <w:trPr>
          <w:trHeight w:val="274"/>
        </w:trPr>
        <w:tc>
          <w:tcPr>
            <w:tcW w:w="11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3 неделя</w:t>
            </w:r>
          </w:p>
        </w:tc>
        <w:tc>
          <w:tcPr>
            <w:tcW w:w="330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Материалы, из которых</w:t>
            </w:r>
          </w:p>
        </w:tc>
        <w:tc>
          <w:tcPr>
            <w:tcW w:w="51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Народный календарь — Никола Зимний.</w:t>
            </w:r>
          </w:p>
        </w:tc>
      </w:tr>
      <w:tr w:rsidR="00FB3493">
        <w:trPr>
          <w:trHeight w:val="284"/>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сделана посуда</w:t>
            </w:r>
          </w:p>
        </w:tc>
        <w:tc>
          <w:tcPr>
            <w:tcW w:w="5120" w:type="dxa"/>
            <w:tcBorders>
              <w:right w:val="single" w:sz="8" w:space="0" w:color="auto"/>
            </w:tcBorders>
            <w:vAlign w:val="bottom"/>
          </w:tcPr>
          <w:p w:rsidR="00FB3493" w:rsidRDefault="009E37B4">
            <w:pPr>
              <w:ind w:left="20"/>
              <w:rPr>
                <w:sz w:val="20"/>
                <w:szCs w:val="20"/>
              </w:rPr>
            </w:pPr>
            <w:r>
              <w:rPr>
                <w:rFonts w:eastAsia="Times New Roman"/>
                <w:b/>
                <w:bCs/>
                <w:sz w:val="24"/>
                <w:szCs w:val="24"/>
              </w:rPr>
              <w:t>День ракетных войск</w:t>
            </w:r>
          </w:p>
        </w:tc>
      </w:tr>
      <w:tr w:rsidR="00FB3493">
        <w:trPr>
          <w:trHeight w:val="60"/>
        </w:trPr>
        <w:tc>
          <w:tcPr>
            <w:tcW w:w="11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300" w:type="dxa"/>
            <w:tcBorders>
              <w:bottom w:val="single" w:sz="8" w:space="0" w:color="auto"/>
              <w:right w:val="single" w:sz="8" w:space="0" w:color="auto"/>
            </w:tcBorders>
            <w:vAlign w:val="bottom"/>
          </w:tcPr>
          <w:p w:rsidR="00FB3493" w:rsidRDefault="00FB3493">
            <w:pPr>
              <w:rPr>
                <w:sz w:val="5"/>
                <w:szCs w:val="5"/>
              </w:rPr>
            </w:pPr>
          </w:p>
        </w:tc>
        <w:tc>
          <w:tcPr>
            <w:tcW w:w="512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Декабрь,</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Новый год</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Новогодний костюмированный бал.</w:t>
            </w:r>
          </w:p>
        </w:tc>
      </w:tr>
      <w:tr w:rsidR="00FB3493">
        <w:trPr>
          <w:trHeight w:val="274"/>
        </w:trPr>
        <w:tc>
          <w:tcPr>
            <w:tcW w:w="11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4 неделя</w:t>
            </w:r>
          </w:p>
        </w:tc>
        <w:tc>
          <w:tcPr>
            <w:tcW w:w="3300" w:type="dxa"/>
            <w:tcBorders>
              <w:right w:val="single" w:sz="8" w:space="0" w:color="auto"/>
            </w:tcBorders>
            <w:vAlign w:val="bottom"/>
          </w:tcPr>
          <w:p w:rsidR="00FB3493" w:rsidRDefault="00FB3493">
            <w:pPr>
              <w:rPr>
                <w:sz w:val="23"/>
                <w:szCs w:val="23"/>
              </w:rPr>
            </w:pPr>
          </w:p>
        </w:tc>
        <w:tc>
          <w:tcPr>
            <w:tcW w:w="51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Народный календарь — Лукин день</w:t>
            </w:r>
          </w:p>
        </w:tc>
      </w:tr>
      <w:tr w:rsidR="00FB3493">
        <w:trPr>
          <w:trHeight w:val="70"/>
        </w:trPr>
        <w:tc>
          <w:tcPr>
            <w:tcW w:w="1180" w:type="dxa"/>
            <w:tcBorders>
              <w:left w:val="single" w:sz="8" w:space="0" w:color="auto"/>
              <w:bottom w:val="single" w:sz="8" w:space="0" w:color="auto"/>
              <w:right w:val="single" w:sz="8" w:space="0" w:color="auto"/>
            </w:tcBorders>
            <w:vAlign w:val="bottom"/>
          </w:tcPr>
          <w:p w:rsidR="00FB3493" w:rsidRDefault="00FB3493">
            <w:pPr>
              <w:rPr>
                <w:sz w:val="6"/>
                <w:szCs w:val="6"/>
              </w:rPr>
            </w:pPr>
          </w:p>
        </w:tc>
        <w:tc>
          <w:tcPr>
            <w:tcW w:w="3300" w:type="dxa"/>
            <w:tcBorders>
              <w:bottom w:val="single" w:sz="8" w:space="0" w:color="auto"/>
              <w:right w:val="single" w:sz="8" w:space="0" w:color="auto"/>
            </w:tcBorders>
            <w:vAlign w:val="bottom"/>
          </w:tcPr>
          <w:p w:rsidR="00FB3493" w:rsidRDefault="00FB3493">
            <w:pPr>
              <w:rPr>
                <w:sz w:val="6"/>
                <w:szCs w:val="6"/>
              </w:rPr>
            </w:pPr>
          </w:p>
        </w:tc>
        <w:tc>
          <w:tcPr>
            <w:tcW w:w="5120" w:type="dxa"/>
            <w:tcBorders>
              <w:bottom w:val="single" w:sz="8" w:space="0" w:color="auto"/>
              <w:right w:val="single" w:sz="8" w:space="0" w:color="auto"/>
            </w:tcBorders>
            <w:vAlign w:val="bottom"/>
          </w:tcPr>
          <w:p w:rsidR="00FB3493" w:rsidRDefault="00FB3493">
            <w:pPr>
              <w:rPr>
                <w:sz w:val="6"/>
                <w:szCs w:val="6"/>
              </w:rPr>
            </w:pPr>
          </w:p>
        </w:tc>
      </w:tr>
      <w:tr w:rsidR="00FB3493">
        <w:trPr>
          <w:trHeight w:val="308"/>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Январь,</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У детей зимние каникулы</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Народный праздник — Рождество</w:t>
            </w:r>
          </w:p>
        </w:tc>
      </w:tr>
      <w:tr w:rsidR="00FB3493">
        <w:trPr>
          <w:trHeight w:val="274"/>
        </w:trPr>
        <w:tc>
          <w:tcPr>
            <w:tcW w:w="11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1 неделя</w:t>
            </w:r>
          </w:p>
        </w:tc>
        <w:tc>
          <w:tcPr>
            <w:tcW w:w="3300" w:type="dxa"/>
            <w:tcBorders>
              <w:right w:val="single" w:sz="8" w:space="0" w:color="auto"/>
            </w:tcBorders>
            <w:vAlign w:val="bottom"/>
          </w:tcPr>
          <w:p w:rsidR="00FB3493" w:rsidRDefault="00FB3493">
            <w:pPr>
              <w:rPr>
                <w:sz w:val="23"/>
                <w:szCs w:val="23"/>
              </w:rPr>
            </w:pPr>
          </w:p>
        </w:tc>
        <w:tc>
          <w:tcPr>
            <w:tcW w:w="5120" w:type="dxa"/>
            <w:tcBorders>
              <w:right w:val="single" w:sz="8" w:space="0" w:color="auto"/>
            </w:tcBorders>
            <w:vAlign w:val="bottom"/>
          </w:tcPr>
          <w:p w:rsidR="00FB3493" w:rsidRDefault="00FB3493">
            <w:pPr>
              <w:rPr>
                <w:sz w:val="23"/>
                <w:szCs w:val="23"/>
              </w:rPr>
            </w:pPr>
          </w:p>
        </w:tc>
      </w:tr>
      <w:tr w:rsidR="00FB3493">
        <w:trPr>
          <w:trHeight w:val="71"/>
        </w:trPr>
        <w:tc>
          <w:tcPr>
            <w:tcW w:w="1180" w:type="dxa"/>
            <w:tcBorders>
              <w:left w:val="single" w:sz="8" w:space="0" w:color="auto"/>
              <w:bottom w:val="single" w:sz="8" w:space="0" w:color="auto"/>
              <w:right w:val="single" w:sz="8" w:space="0" w:color="auto"/>
            </w:tcBorders>
            <w:vAlign w:val="bottom"/>
          </w:tcPr>
          <w:p w:rsidR="00FB3493" w:rsidRDefault="00FB3493">
            <w:pPr>
              <w:rPr>
                <w:sz w:val="6"/>
                <w:szCs w:val="6"/>
              </w:rPr>
            </w:pPr>
          </w:p>
        </w:tc>
        <w:tc>
          <w:tcPr>
            <w:tcW w:w="3300" w:type="dxa"/>
            <w:tcBorders>
              <w:bottom w:val="single" w:sz="8" w:space="0" w:color="auto"/>
              <w:right w:val="single" w:sz="8" w:space="0" w:color="auto"/>
            </w:tcBorders>
            <w:vAlign w:val="bottom"/>
          </w:tcPr>
          <w:p w:rsidR="00FB3493" w:rsidRDefault="00FB3493">
            <w:pPr>
              <w:rPr>
                <w:sz w:val="6"/>
                <w:szCs w:val="6"/>
              </w:rPr>
            </w:pPr>
          </w:p>
        </w:tc>
        <w:tc>
          <w:tcPr>
            <w:tcW w:w="5120" w:type="dxa"/>
            <w:tcBorders>
              <w:bottom w:val="single" w:sz="8" w:space="0" w:color="auto"/>
              <w:right w:val="single" w:sz="8" w:space="0" w:color="auto"/>
            </w:tcBorders>
            <w:vAlign w:val="bottom"/>
          </w:tcPr>
          <w:p w:rsidR="00FB3493" w:rsidRDefault="00FB3493">
            <w:pPr>
              <w:rPr>
                <w:sz w:val="6"/>
                <w:szCs w:val="6"/>
              </w:rPr>
            </w:pPr>
          </w:p>
        </w:tc>
      </w:tr>
      <w:tr w:rsidR="00FB3493">
        <w:trPr>
          <w:trHeight w:val="308"/>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Январь,</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Транспорт. Виды транспорта.</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Сюжетно-ролевая игра «На поезде».</w:t>
            </w:r>
          </w:p>
        </w:tc>
      </w:tr>
      <w:tr w:rsidR="00FB3493">
        <w:trPr>
          <w:trHeight w:val="274"/>
        </w:trPr>
        <w:tc>
          <w:tcPr>
            <w:tcW w:w="11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2неделя</w:t>
            </w:r>
          </w:p>
        </w:tc>
        <w:tc>
          <w:tcPr>
            <w:tcW w:w="330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Профессии на транспорте.</w:t>
            </w:r>
          </w:p>
        </w:tc>
        <w:tc>
          <w:tcPr>
            <w:tcW w:w="51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Народный календарь — Сочельник.</w:t>
            </w:r>
          </w:p>
        </w:tc>
      </w:tr>
      <w:tr w:rsidR="00FB3493">
        <w:trPr>
          <w:trHeight w:val="283"/>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Трудовые действия</w:t>
            </w:r>
          </w:p>
        </w:tc>
        <w:tc>
          <w:tcPr>
            <w:tcW w:w="5120" w:type="dxa"/>
            <w:tcBorders>
              <w:right w:val="single" w:sz="8" w:space="0" w:color="auto"/>
            </w:tcBorders>
            <w:vAlign w:val="bottom"/>
          </w:tcPr>
          <w:p w:rsidR="00FB3493" w:rsidRDefault="009E37B4">
            <w:pPr>
              <w:ind w:left="20"/>
              <w:rPr>
                <w:sz w:val="20"/>
                <w:szCs w:val="20"/>
              </w:rPr>
            </w:pPr>
            <w:r>
              <w:rPr>
                <w:rFonts w:eastAsia="Times New Roman"/>
                <w:b/>
                <w:bCs/>
                <w:sz w:val="24"/>
                <w:szCs w:val="24"/>
              </w:rPr>
              <w:t>День российской печати</w:t>
            </w:r>
          </w:p>
        </w:tc>
      </w:tr>
      <w:tr w:rsidR="00FB3493">
        <w:trPr>
          <w:trHeight w:val="60"/>
        </w:trPr>
        <w:tc>
          <w:tcPr>
            <w:tcW w:w="11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300" w:type="dxa"/>
            <w:tcBorders>
              <w:bottom w:val="single" w:sz="8" w:space="0" w:color="auto"/>
              <w:right w:val="single" w:sz="8" w:space="0" w:color="auto"/>
            </w:tcBorders>
            <w:vAlign w:val="bottom"/>
          </w:tcPr>
          <w:p w:rsidR="00FB3493" w:rsidRDefault="00FB3493">
            <w:pPr>
              <w:rPr>
                <w:sz w:val="5"/>
                <w:szCs w:val="5"/>
              </w:rPr>
            </w:pPr>
          </w:p>
        </w:tc>
        <w:tc>
          <w:tcPr>
            <w:tcW w:w="512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Январь,</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Профессии взрослых.</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Фотовыставка «Профессии моих родителей»</w:t>
            </w:r>
          </w:p>
        </w:tc>
      </w:tr>
      <w:tr w:rsidR="00FB3493">
        <w:trPr>
          <w:trHeight w:val="274"/>
        </w:trPr>
        <w:tc>
          <w:tcPr>
            <w:tcW w:w="11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3 неделя</w:t>
            </w:r>
          </w:p>
        </w:tc>
        <w:tc>
          <w:tcPr>
            <w:tcW w:w="330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Трудовые действия</w:t>
            </w:r>
          </w:p>
        </w:tc>
        <w:tc>
          <w:tcPr>
            <w:tcW w:w="51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(совместное с родителями творчество).</w:t>
            </w:r>
          </w:p>
        </w:tc>
      </w:tr>
      <w:tr w:rsidR="00FB3493">
        <w:trPr>
          <w:trHeight w:val="279"/>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Народный календарь — Крещение.</w:t>
            </w:r>
          </w:p>
        </w:tc>
      </w:tr>
      <w:tr w:rsidR="00FB3493">
        <w:trPr>
          <w:trHeight w:val="278"/>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b/>
                <w:bCs/>
                <w:sz w:val="24"/>
                <w:szCs w:val="24"/>
              </w:rPr>
              <w:t>День инженерных войск</w:t>
            </w:r>
          </w:p>
        </w:tc>
      </w:tr>
      <w:tr w:rsidR="00FB3493">
        <w:trPr>
          <w:trHeight w:val="329"/>
        </w:trPr>
        <w:tc>
          <w:tcPr>
            <w:tcW w:w="1180" w:type="dxa"/>
            <w:tcBorders>
              <w:left w:val="single" w:sz="8" w:space="0" w:color="auto"/>
              <w:bottom w:val="single" w:sz="8" w:space="0" w:color="auto"/>
              <w:right w:val="single" w:sz="8" w:space="0" w:color="auto"/>
            </w:tcBorders>
            <w:vAlign w:val="bottom"/>
          </w:tcPr>
          <w:p w:rsidR="00FB3493" w:rsidRDefault="00FB3493">
            <w:pPr>
              <w:rPr>
                <w:sz w:val="24"/>
                <w:szCs w:val="24"/>
              </w:rPr>
            </w:pPr>
          </w:p>
        </w:tc>
        <w:tc>
          <w:tcPr>
            <w:tcW w:w="3300" w:type="dxa"/>
            <w:tcBorders>
              <w:bottom w:val="single" w:sz="8" w:space="0" w:color="auto"/>
              <w:right w:val="single" w:sz="8" w:space="0" w:color="auto"/>
            </w:tcBorders>
            <w:vAlign w:val="bottom"/>
          </w:tcPr>
          <w:p w:rsidR="00FB3493" w:rsidRDefault="00FB3493">
            <w:pPr>
              <w:rPr>
                <w:sz w:val="24"/>
                <w:szCs w:val="24"/>
              </w:rPr>
            </w:pPr>
          </w:p>
        </w:tc>
        <w:tc>
          <w:tcPr>
            <w:tcW w:w="5120" w:type="dxa"/>
            <w:tcBorders>
              <w:bottom w:val="single" w:sz="8" w:space="0" w:color="auto"/>
              <w:right w:val="single" w:sz="8" w:space="0" w:color="auto"/>
            </w:tcBorders>
            <w:vAlign w:val="bottom"/>
          </w:tcPr>
          <w:p w:rsidR="00FB3493" w:rsidRDefault="00FB3493">
            <w:pPr>
              <w:rPr>
                <w:sz w:val="24"/>
                <w:szCs w:val="24"/>
              </w:rPr>
            </w:pPr>
          </w:p>
        </w:tc>
      </w:tr>
      <w:tr w:rsidR="00FB3493">
        <w:trPr>
          <w:trHeight w:val="308"/>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Январь,</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Труд на селе зимой</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Интегрированное занятие с использованием</w:t>
            </w:r>
          </w:p>
        </w:tc>
      </w:tr>
      <w:tr w:rsidR="00FB3493">
        <w:trPr>
          <w:trHeight w:val="274"/>
        </w:trPr>
        <w:tc>
          <w:tcPr>
            <w:tcW w:w="11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4 неделя</w:t>
            </w:r>
          </w:p>
        </w:tc>
        <w:tc>
          <w:tcPr>
            <w:tcW w:w="3300" w:type="dxa"/>
            <w:tcBorders>
              <w:right w:val="single" w:sz="8" w:space="0" w:color="auto"/>
            </w:tcBorders>
            <w:vAlign w:val="bottom"/>
          </w:tcPr>
          <w:p w:rsidR="00FB3493" w:rsidRDefault="00FB3493">
            <w:pPr>
              <w:rPr>
                <w:sz w:val="23"/>
                <w:szCs w:val="23"/>
              </w:rPr>
            </w:pPr>
          </w:p>
        </w:tc>
        <w:tc>
          <w:tcPr>
            <w:tcW w:w="51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картины И. Грабаря «Февральская лазурь» из</w:t>
            </w:r>
          </w:p>
        </w:tc>
      </w:tr>
      <w:tr w:rsidR="00FB3493">
        <w:trPr>
          <w:trHeight w:val="278"/>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цикла «Четыре времени года».</w:t>
            </w:r>
          </w:p>
        </w:tc>
      </w:tr>
      <w:tr w:rsidR="00FB3493">
        <w:trPr>
          <w:trHeight w:val="274"/>
        </w:trPr>
        <w:tc>
          <w:tcPr>
            <w:tcW w:w="1180" w:type="dxa"/>
            <w:tcBorders>
              <w:left w:val="single" w:sz="8" w:space="0" w:color="auto"/>
              <w:right w:val="single" w:sz="8" w:space="0" w:color="auto"/>
            </w:tcBorders>
            <w:vAlign w:val="bottom"/>
          </w:tcPr>
          <w:p w:rsidR="00FB3493" w:rsidRDefault="00FB3493">
            <w:pPr>
              <w:rPr>
                <w:sz w:val="23"/>
                <w:szCs w:val="23"/>
              </w:rPr>
            </w:pPr>
          </w:p>
        </w:tc>
        <w:tc>
          <w:tcPr>
            <w:tcW w:w="3300" w:type="dxa"/>
            <w:tcBorders>
              <w:right w:val="single" w:sz="8" w:space="0" w:color="auto"/>
            </w:tcBorders>
            <w:vAlign w:val="bottom"/>
          </w:tcPr>
          <w:p w:rsidR="00FB3493" w:rsidRDefault="00FB3493">
            <w:pPr>
              <w:rPr>
                <w:sz w:val="23"/>
                <w:szCs w:val="23"/>
              </w:rPr>
            </w:pPr>
          </w:p>
        </w:tc>
        <w:tc>
          <w:tcPr>
            <w:tcW w:w="5120" w:type="dxa"/>
            <w:tcBorders>
              <w:right w:val="single" w:sz="8" w:space="0" w:color="auto"/>
            </w:tcBorders>
            <w:vAlign w:val="bottom"/>
          </w:tcPr>
          <w:p w:rsidR="00FB3493" w:rsidRDefault="009E37B4">
            <w:pPr>
              <w:spacing w:line="274" w:lineRule="exact"/>
              <w:ind w:left="20"/>
              <w:rPr>
                <w:sz w:val="20"/>
                <w:szCs w:val="20"/>
              </w:rPr>
            </w:pPr>
            <w:r>
              <w:rPr>
                <w:rFonts w:eastAsia="Times New Roman"/>
                <w:sz w:val="24"/>
                <w:szCs w:val="24"/>
              </w:rPr>
              <w:t>Народный календарь — Татьянин день.</w:t>
            </w:r>
          </w:p>
        </w:tc>
      </w:tr>
      <w:tr w:rsidR="00FB3493">
        <w:trPr>
          <w:trHeight w:val="283"/>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b/>
                <w:bCs/>
                <w:sz w:val="24"/>
                <w:szCs w:val="24"/>
              </w:rPr>
              <w:t>День полного освобождения Ленинграда от</w:t>
            </w:r>
          </w:p>
        </w:tc>
      </w:tr>
      <w:tr w:rsidR="00FB3493">
        <w:trPr>
          <w:trHeight w:val="274"/>
        </w:trPr>
        <w:tc>
          <w:tcPr>
            <w:tcW w:w="1180" w:type="dxa"/>
            <w:tcBorders>
              <w:left w:val="single" w:sz="8" w:space="0" w:color="auto"/>
              <w:right w:val="single" w:sz="8" w:space="0" w:color="auto"/>
            </w:tcBorders>
            <w:vAlign w:val="bottom"/>
          </w:tcPr>
          <w:p w:rsidR="00FB3493" w:rsidRDefault="00FB3493">
            <w:pPr>
              <w:rPr>
                <w:sz w:val="23"/>
                <w:szCs w:val="23"/>
              </w:rPr>
            </w:pPr>
          </w:p>
        </w:tc>
        <w:tc>
          <w:tcPr>
            <w:tcW w:w="3300" w:type="dxa"/>
            <w:tcBorders>
              <w:right w:val="single" w:sz="8" w:space="0" w:color="auto"/>
            </w:tcBorders>
            <w:vAlign w:val="bottom"/>
          </w:tcPr>
          <w:p w:rsidR="00FB3493" w:rsidRDefault="00FB3493">
            <w:pPr>
              <w:rPr>
                <w:sz w:val="23"/>
                <w:szCs w:val="23"/>
              </w:rPr>
            </w:pPr>
          </w:p>
        </w:tc>
        <w:tc>
          <w:tcPr>
            <w:tcW w:w="5120" w:type="dxa"/>
            <w:tcBorders>
              <w:right w:val="single" w:sz="8" w:space="0" w:color="auto"/>
            </w:tcBorders>
            <w:vAlign w:val="bottom"/>
          </w:tcPr>
          <w:p w:rsidR="00FB3493" w:rsidRDefault="009E37B4">
            <w:pPr>
              <w:spacing w:line="273" w:lineRule="exact"/>
              <w:ind w:left="20"/>
              <w:rPr>
                <w:sz w:val="20"/>
                <w:szCs w:val="20"/>
              </w:rPr>
            </w:pPr>
            <w:r>
              <w:rPr>
                <w:rFonts w:eastAsia="Times New Roman"/>
                <w:b/>
                <w:bCs/>
                <w:sz w:val="24"/>
                <w:szCs w:val="24"/>
              </w:rPr>
              <w:t>фашистской блокады</w:t>
            </w:r>
          </w:p>
        </w:tc>
      </w:tr>
      <w:tr w:rsidR="00FB3493">
        <w:trPr>
          <w:trHeight w:val="60"/>
        </w:trPr>
        <w:tc>
          <w:tcPr>
            <w:tcW w:w="11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300" w:type="dxa"/>
            <w:tcBorders>
              <w:bottom w:val="single" w:sz="8" w:space="0" w:color="auto"/>
              <w:right w:val="single" w:sz="8" w:space="0" w:color="auto"/>
            </w:tcBorders>
            <w:vAlign w:val="bottom"/>
          </w:tcPr>
          <w:p w:rsidR="00FB3493" w:rsidRDefault="00FB3493">
            <w:pPr>
              <w:rPr>
                <w:sz w:val="5"/>
                <w:szCs w:val="5"/>
              </w:rPr>
            </w:pPr>
          </w:p>
        </w:tc>
        <w:tc>
          <w:tcPr>
            <w:tcW w:w="512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Февраль,</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Орудия труда. Инструменты</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Совместное занятие с участием пап и дедушек</w:t>
            </w:r>
          </w:p>
        </w:tc>
      </w:tr>
      <w:tr w:rsidR="00FB3493">
        <w:trPr>
          <w:trHeight w:val="278"/>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1 неделя</w:t>
            </w: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«Делаем скворечник».</w:t>
            </w:r>
          </w:p>
        </w:tc>
      </w:tr>
      <w:tr w:rsidR="00FB3493">
        <w:trPr>
          <w:trHeight w:val="274"/>
        </w:trPr>
        <w:tc>
          <w:tcPr>
            <w:tcW w:w="1180" w:type="dxa"/>
            <w:tcBorders>
              <w:left w:val="single" w:sz="8" w:space="0" w:color="auto"/>
              <w:right w:val="single" w:sz="8" w:space="0" w:color="auto"/>
            </w:tcBorders>
            <w:vAlign w:val="bottom"/>
          </w:tcPr>
          <w:p w:rsidR="00FB3493" w:rsidRDefault="00FB3493">
            <w:pPr>
              <w:rPr>
                <w:sz w:val="23"/>
                <w:szCs w:val="23"/>
              </w:rPr>
            </w:pPr>
          </w:p>
        </w:tc>
        <w:tc>
          <w:tcPr>
            <w:tcW w:w="3300" w:type="dxa"/>
            <w:tcBorders>
              <w:right w:val="single" w:sz="8" w:space="0" w:color="auto"/>
            </w:tcBorders>
            <w:vAlign w:val="bottom"/>
          </w:tcPr>
          <w:p w:rsidR="00FB3493" w:rsidRDefault="00FB3493">
            <w:pPr>
              <w:rPr>
                <w:sz w:val="23"/>
                <w:szCs w:val="23"/>
              </w:rPr>
            </w:pPr>
          </w:p>
        </w:tc>
        <w:tc>
          <w:tcPr>
            <w:tcW w:w="5120" w:type="dxa"/>
            <w:tcBorders>
              <w:right w:val="single" w:sz="8" w:space="0" w:color="auto"/>
            </w:tcBorders>
            <w:vAlign w:val="bottom"/>
          </w:tcPr>
          <w:p w:rsidR="00FB3493" w:rsidRDefault="009E37B4">
            <w:pPr>
              <w:spacing w:line="274" w:lineRule="exact"/>
              <w:ind w:left="20"/>
              <w:rPr>
                <w:sz w:val="20"/>
                <w:szCs w:val="20"/>
              </w:rPr>
            </w:pPr>
            <w:r>
              <w:rPr>
                <w:rFonts w:eastAsia="Times New Roman"/>
                <w:sz w:val="24"/>
                <w:szCs w:val="24"/>
              </w:rPr>
              <w:t>Народный календарь — Кудесы</w:t>
            </w:r>
          </w:p>
        </w:tc>
      </w:tr>
      <w:tr w:rsidR="00FB3493">
        <w:trPr>
          <w:trHeight w:val="70"/>
        </w:trPr>
        <w:tc>
          <w:tcPr>
            <w:tcW w:w="1180" w:type="dxa"/>
            <w:tcBorders>
              <w:left w:val="single" w:sz="8" w:space="0" w:color="auto"/>
              <w:bottom w:val="single" w:sz="8" w:space="0" w:color="auto"/>
              <w:right w:val="single" w:sz="8" w:space="0" w:color="auto"/>
            </w:tcBorders>
            <w:vAlign w:val="bottom"/>
          </w:tcPr>
          <w:p w:rsidR="00FB3493" w:rsidRDefault="00FB3493">
            <w:pPr>
              <w:rPr>
                <w:sz w:val="6"/>
                <w:szCs w:val="6"/>
              </w:rPr>
            </w:pPr>
          </w:p>
        </w:tc>
        <w:tc>
          <w:tcPr>
            <w:tcW w:w="3300" w:type="dxa"/>
            <w:tcBorders>
              <w:bottom w:val="single" w:sz="8" w:space="0" w:color="auto"/>
              <w:right w:val="single" w:sz="8" w:space="0" w:color="auto"/>
            </w:tcBorders>
            <w:vAlign w:val="bottom"/>
          </w:tcPr>
          <w:p w:rsidR="00FB3493" w:rsidRDefault="00FB3493">
            <w:pPr>
              <w:rPr>
                <w:sz w:val="6"/>
                <w:szCs w:val="6"/>
              </w:rPr>
            </w:pPr>
          </w:p>
        </w:tc>
        <w:tc>
          <w:tcPr>
            <w:tcW w:w="5120" w:type="dxa"/>
            <w:tcBorders>
              <w:bottom w:val="single" w:sz="8" w:space="0" w:color="auto"/>
              <w:right w:val="single" w:sz="8" w:space="0" w:color="auto"/>
            </w:tcBorders>
            <w:vAlign w:val="bottom"/>
          </w:tcPr>
          <w:p w:rsidR="00FB3493" w:rsidRDefault="00FB3493">
            <w:pPr>
              <w:rPr>
                <w:sz w:val="6"/>
                <w:szCs w:val="6"/>
              </w:rPr>
            </w:pPr>
          </w:p>
        </w:tc>
      </w:tr>
      <w:tr w:rsidR="00FB3493">
        <w:trPr>
          <w:trHeight w:val="308"/>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Февраль,</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Животные жарких стран,</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Экскурсия в зоопарк или коллективное</w:t>
            </w:r>
          </w:p>
        </w:tc>
      </w:tr>
      <w:tr w:rsidR="00FB3493">
        <w:trPr>
          <w:trHeight w:val="274"/>
        </w:trPr>
        <w:tc>
          <w:tcPr>
            <w:tcW w:w="11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2 неделя</w:t>
            </w:r>
          </w:p>
        </w:tc>
        <w:tc>
          <w:tcPr>
            <w:tcW w:w="330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повадки, детеныши</w:t>
            </w:r>
          </w:p>
        </w:tc>
        <w:tc>
          <w:tcPr>
            <w:tcW w:w="51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посещение циркового представления.</w:t>
            </w:r>
          </w:p>
        </w:tc>
      </w:tr>
      <w:tr w:rsidR="00FB3493">
        <w:trPr>
          <w:trHeight w:val="278"/>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Народный календарь — Сретение.</w:t>
            </w:r>
          </w:p>
        </w:tc>
      </w:tr>
      <w:tr w:rsidR="00FB3493">
        <w:trPr>
          <w:trHeight w:val="278"/>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b/>
                <w:bCs/>
                <w:sz w:val="24"/>
                <w:szCs w:val="24"/>
              </w:rPr>
              <w:t>День гражданской авиации</w:t>
            </w:r>
          </w:p>
        </w:tc>
      </w:tr>
      <w:tr w:rsidR="00FB3493">
        <w:trPr>
          <w:trHeight w:val="65"/>
        </w:trPr>
        <w:tc>
          <w:tcPr>
            <w:tcW w:w="11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300" w:type="dxa"/>
            <w:tcBorders>
              <w:bottom w:val="single" w:sz="8" w:space="0" w:color="auto"/>
              <w:right w:val="single" w:sz="8" w:space="0" w:color="auto"/>
            </w:tcBorders>
            <w:vAlign w:val="bottom"/>
          </w:tcPr>
          <w:p w:rsidR="00FB3493" w:rsidRDefault="00FB3493">
            <w:pPr>
              <w:rPr>
                <w:sz w:val="5"/>
                <w:szCs w:val="5"/>
              </w:rPr>
            </w:pPr>
          </w:p>
        </w:tc>
        <w:tc>
          <w:tcPr>
            <w:tcW w:w="5120" w:type="dxa"/>
            <w:tcBorders>
              <w:bottom w:val="single" w:sz="8" w:space="0" w:color="auto"/>
              <w:right w:val="single" w:sz="8" w:space="0" w:color="auto"/>
            </w:tcBorders>
            <w:vAlign w:val="bottom"/>
          </w:tcPr>
          <w:p w:rsidR="00FB3493" w:rsidRDefault="00FB3493">
            <w:pPr>
              <w:rPr>
                <w:sz w:val="5"/>
                <w:szCs w:val="5"/>
              </w:rPr>
            </w:pPr>
          </w:p>
        </w:tc>
      </w:tr>
      <w:tr w:rsidR="00FB3493">
        <w:trPr>
          <w:trHeight w:val="304"/>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Февраль,</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Комнатные растения,</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Праздник «День защитника Отечества».</w:t>
            </w:r>
          </w:p>
        </w:tc>
      </w:tr>
      <w:tr w:rsidR="00FB3493">
        <w:trPr>
          <w:trHeight w:val="278"/>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3 неделя</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размножение, уход</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Фотовыставка «Мой папа на службе Родине».</w:t>
            </w:r>
          </w:p>
        </w:tc>
      </w:tr>
      <w:tr w:rsidR="00FB3493">
        <w:trPr>
          <w:trHeight w:val="274"/>
        </w:trPr>
        <w:tc>
          <w:tcPr>
            <w:tcW w:w="1180" w:type="dxa"/>
            <w:tcBorders>
              <w:left w:val="single" w:sz="8" w:space="0" w:color="auto"/>
              <w:right w:val="single" w:sz="8" w:space="0" w:color="auto"/>
            </w:tcBorders>
            <w:vAlign w:val="bottom"/>
          </w:tcPr>
          <w:p w:rsidR="00FB3493" w:rsidRDefault="00FB3493">
            <w:pPr>
              <w:rPr>
                <w:sz w:val="23"/>
                <w:szCs w:val="23"/>
              </w:rPr>
            </w:pPr>
          </w:p>
        </w:tc>
        <w:tc>
          <w:tcPr>
            <w:tcW w:w="3300" w:type="dxa"/>
            <w:tcBorders>
              <w:right w:val="single" w:sz="8" w:space="0" w:color="auto"/>
            </w:tcBorders>
            <w:vAlign w:val="bottom"/>
          </w:tcPr>
          <w:p w:rsidR="00FB3493" w:rsidRDefault="00FB3493">
            <w:pPr>
              <w:rPr>
                <w:sz w:val="23"/>
                <w:szCs w:val="23"/>
              </w:rPr>
            </w:pPr>
          </w:p>
        </w:tc>
        <w:tc>
          <w:tcPr>
            <w:tcW w:w="51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Народный календарь — Агафья Коровница</w:t>
            </w:r>
          </w:p>
        </w:tc>
      </w:tr>
      <w:tr w:rsidR="00FB3493">
        <w:trPr>
          <w:trHeight w:val="70"/>
        </w:trPr>
        <w:tc>
          <w:tcPr>
            <w:tcW w:w="1180" w:type="dxa"/>
            <w:tcBorders>
              <w:left w:val="single" w:sz="8" w:space="0" w:color="auto"/>
              <w:bottom w:val="single" w:sz="8" w:space="0" w:color="auto"/>
              <w:right w:val="single" w:sz="8" w:space="0" w:color="auto"/>
            </w:tcBorders>
            <w:vAlign w:val="bottom"/>
          </w:tcPr>
          <w:p w:rsidR="00FB3493" w:rsidRDefault="00FB3493">
            <w:pPr>
              <w:rPr>
                <w:sz w:val="6"/>
                <w:szCs w:val="6"/>
              </w:rPr>
            </w:pPr>
          </w:p>
        </w:tc>
        <w:tc>
          <w:tcPr>
            <w:tcW w:w="3300" w:type="dxa"/>
            <w:tcBorders>
              <w:bottom w:val="single" w:sz="8" w:space="0" w:color="auto"/>
              <w:right w:val="single" w:sz="8" w:space="0" w:color="auto"/>
            </w:tcBorders>
            <w:vAlign w:val="bottom"/>
          </w:tcPr>
          <w:p w:rsidR="00FB3493" w:rsidRDefault="00FB3493">
            <w:pPr>
              <w:rPr>
                <w:sz w:val="6"/>
                <w:szCs w:val="6"/>
              </w:rPr>
            </w:pPr>
          </w:p>
        </w:tc>
        <w:tc>
          <w:tcPr>
            <w:tcW w:w="5120" w:type="dxa"/>
            <w:tcBorders>
              <w:bottom w:val="single" w:sz="8" w:space="0" w:color="auto"/>
              <w:right w:val="single" w:sz="8" w:space="0" w:color="auto"/>
            </w:tcBorders>
            <w:vAlign w:val="bottom"/>
          </w:tcPr>
          <w:p w:rsidR="00FB3493" w:rsidRDefault="00FB3493">
            <w:pPr>
              <w:rPr>
                <w:sz w:val="6"/>
                <w:szCs w:val="6"/>
              </w:rPr>
            </w:pPr>
          </w:p>
        </w:tc>
      </w:tr>
      <w:tr w:rsidR="00FB3493">
        <w:trPr>
          <w:trHeight w:val="308"/>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Февраль,</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Животный мир морей и</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Экскурсия в дельфинарий или океанариум.</w:t>
            </w:r>
          </w:p>
        </w:tc>
      </w:tr>
      <w:tr w:rsidR="00FB3493">
        <w:trPr>
          <w:trHeight w:val="274"/>
        </w:trPr>
        <w:tc>
          <w:tcPr>
            <w:tcW w:w="11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4 неделя</w:t>
            </w:r>
          </w:p>
        </w:tc>
        <w:tc>
          <w:tcPr>
            <w:tcW w:w="330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океанов. Пресноводные и</w:t>
            </w:r>
          </w:p>
        </w:tc>
        <w:tc>
          <w:tcPr>
            <w:tcW w:w="51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Народный календарь — Онисим Зимобор</w:t>
            </w:r>
          </w:p>
        </w:tc>
      </w:tr>
      <w:tr w:rsidR="00FB3493">
        <w:trPr>
          <w:trHeight w:val="278"/>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аквариумные рыбы</w:t>
            </w:r>
          </w:p>
        </w:tc>
        <w:tc>
          <w:tcPr>
            <w:tcW w:w="5120" w:type="dxa"/>
            <w:tcBorders>
              <w:right w:val="single" w:sz="8" w:space="0" w:color="auto"/>
            </w:tcBorders>
            <w:vAlign w:val="bottom"/>
          </w:tcPr>
          <w:p w:rsidR="00FB3493" w:rsidRDefault="00FB3493">
            <w:pPr>
              <w:rPr>
                <w:sz w:val="24"/>
                <w:szCs w:val="24"/>
              </w:rPr>
            </w:pPr>
          </w:p>
        </w:tc>
      </w:tr>
      <w:tr w:rsidR="00FB3493">
        <w:trPr>
          <w:trHeight w:val="65"/>
        </w:trPr>
        <w:tc>
          <w:tcPr>
            <w:tcW w:w="11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300" w:type="dxa"/>
            <w:tcBorders>
              <w:bottom w:val="single" w:sz="8" w:space="0" w:color="auto"/>
              <w:right w:val="single" w:sz="8" w:space="0" w:color="auto"/>
            </w:tcBorders>
            <w:vAlign w:val="bottom"/>
          </w:tcPr>
          <w:p w:rsidR="00FB3493" w:rsidRDefault="00FB3493">
            <w:pPr>
              <w:rPr>
                <w:sz w:val="5"/>
                <w:szCs w:val="5"/>
              </w:rPr>
            </w:pPr>
          </w:p>
        </w:tc>
        <w:tc>
          <w:tcPr>
            <w:tcW w:w="5120" w:type="dxa"/>
            <w:tcBorders>
              <w:bottom w:val="single" w:sz="8" w:space="0" w:color="auto"/>
              <w:right w:val="single" w:sz="8" w:space="0" w:color="auto"/>
            </w:tcBorders>
            <w:vAlign w:val="bottom"/>
          </w:tcPr>
          <w:p w:rsidR="00FB3493" w:rsidRDefault="00FB3493">
            <w:pPr>
              <w:rPr>
                <w:sz w:val="5"/>
                <w:szCs w:val="5"/>
              </w:rPr>
            </w:pPr>
          </w:p>
        </w:tc>
      </w:tr>
      <w:tr w:rsidR="00FB3493">
        <w:trPr>
          <w:trHeight w:val="309"/>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Март,</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Ранняя весна, весенние</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Весенний костюмированный бал.</w:t>
            </w:r>
          </w:p>
        </w:tc>
      </w:tr>
      <w:tr w:rsidR="00FB3493">
        <w:trPr>
          <w:trHeight w:val="274"/>
        </w:trPr>
        <w:tc>
          <w:tcPr>
            <w:tcW w:w="11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1 неделя</w:t>
            </w:r>
          </w:p>
        </w:tc>
        <w:tc>
          <w:tcPr>
            <w:tcW w:w="330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месяцы. Первые весенние</w:t>
            </w:r>
          </w:p>
        </w:tc>
        <w:tc>
          <w:tcPr>
            <w:tcW w:w="51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Народный календарь — Тимофей Весновей.</w:t>
            </w:r>
          </w:p>
        </w:tc>
      </w:tr>
      <w:tr w:rsidR="00FB3493">
        <w:trPr>
          <w:trHeight w:val="283"/>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цветы. Мамин праздник</w:t>
            </w:r>
          </w:p>
        </w:tc>
        <w:tc>
          <w:tcPr>
            <w:tcW w:w="5120" w:type="dxa"/>
            <w:tcBorders>
              <w:right w:val="single" w:sz="8" w:space="0" w:color="auto"/>
            </w:tcBorders>
            <w:vAlign w:val="bottom"/>
          </w:tcPr>
          <w:p w:rsidR="00FB3493" w:rsidRDefault="009E37B4">
            <w:pPr>
              <w:ind w:left="20"/>
              <w:rPr>
                <w:sz w:val="20"/>
                <w:szCs w:val="20"/>
              </w:rPr>
            </w:pPr>
            <w:r>
              <w:rPr>
                <w:rFonts w:eastAsia="Times New Roman"/>
                <w:b/>
                <w:bCs/>
                <w:sz w:val="24"/>
                <w:szCs w:val="24"/>
              </w:rPr>
              <w:t>Международный женский день</w:t>
            </w:r>
          </w:p>
        </w:tc>
      </w:tr>
      <w:tr w:rsidR="00FB3493">
        <w:trPr>
          <w:trHeight w:val="60"/>
        </w:trPr>
        <w:tc>
          <w:tcPr>
            <w:tcW w:w="11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300" w:type="dxa"/>
            <w:tcBorders>
              <w:bottom w:val="single" w:sz="8" w:space="0" w:color="auto"/>
              <w:right w:val="single" w:sz="8" w:space="0" w:color="auto"/>
            </w:tcBorders>
            <w:vAlign w:val="bottom"/>
          </w:tcPr>
          <w:p w:rsidR="00FB3493" w:rsidRDefault="00FB3493">
            <w:pPr>
              <w:rPr>
                <w:sz w:val="5"/>
                <w:szCs w:val="5"/>
              </w:rPr>
            </w:pPr>
          </w:p>
        </w:tc>
        <w:tc>
          <w:tcPr>
            <w:tcW w:w="512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Март,</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Наша Родина — Россия</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Интегрированное занятие с использованием</w:t>
            </w:r>
          </w:p>
        </w:tc>
      </w:tr>
      <w:tr w:rsidR="00FB3493">
        <w:trPr>
          <w:trHeight w:val="70"/>
        </w:trPr>
        <w:tc>
          <w:tcPr>
            <w:tcW w:w="1180" w:type="dxa"/>
            <w:tcBorders>
              <w:left w:val="single" w:sz="8" w:space="0" w:color="auto"/>
              <w:bottom w:val="single" w:sz="8" w:space="0" w:color="auto"/>
              <w:right w:val="single" w:sz="8" w:space="0" w:color="auto"/>
            </w:tcBorders>
            <w:vAlign w:val="bottom"/>
          </w:tcPr>
          <w:p w:rsidR="00FB3493" w:rsidRDefault="00FB3493">
            <w:pPr>
              <w:rPr>
                <w:sz w:val="6"/>
                <w:szCs w:val="6"/>
              </w:rPr>
            </w:pPr>
          </w:p>
        </w:tc>
        <w:tc>
          <w:tcPr>
            <w:tcW w:w="3300" w:type="dxa"/>
            <w:tcBorders>
              <w:bottom w:val="single" w:sz="8" w:space="0" w:color="auto"/>
              <w:right w:val="single" w:sz="8" w:space="0" w:color="auto"/>
            </w:tcBorders>
            <w:vAlign w:val="bottom"/>
          </w:tcPr>
          <w:p w:rsidR="00FB3493" w:rsidRDefault="00FB3493">
            <w:pPr>
              <w:rPr>
                <w:sz w:val="6"/>
                <w:szCs w:val="6"/>
              </w:rPr>
            </w:pPr>
          </w:p>
        </w:tc>
        <w:tc>
          <w:tcPr>
            <w:tcW w:w="5120" w:type="dxa"/>
            <w:tcBorders>
              <w:bottom w:val="single" w:sz="8" w:space="0" w:color="auto"/>
              <w:right w:val="single" w:sz="8" w:space="0" w:color="auto"/>
            </w:tcBorders>
            <w:vAlign w:val="bottom"/>
          </w:tcPr>
          <w:p w:rsidR="00FB3493" w:rsidRDefault="00FB3493">
            <w:pPr>
              <w:rPr>
                <w:sz w:val="6"/>
                <w:szCs w:val="6"/>
              </w:rPr>
            </w:pPr>
          </w:p>
        </w:tc>
      </w:tr>
      <w:tr w:rsidR="00FB3493">
        <w:trPr>
          <w:trHeight w:val="323"/>
        </w:trPr>
        <w:tc>
          <w:tcPr>
            <w:tcW w:w="1180" w:type="dxa"/>
            <w:vAlign w:val="bottom"/>
          </w:tcPr>
          <w:p w:rsidR="00FB3493" w:rsidRDefault="00FB3493">
            <w:pPr>
              <w:rPr>
                <w:sz w:val="24"/>
                <w:szCs w:val="24"/>
              </w:rPr>
            </w:pPr>
          </w:p>
        </w:tc>
        <w:tc>
          <w:tcPr>
            <w:tcW w:w="3300" w:type="dxa"/>
            <w:vAlign w:val="bottom"/>
          </w:tcPr>
          <w:p w:rsidR="00FB3493" w:rsidRDefault="00FB3493">
            <w:pPr>
              <w:rPr>
                <w:sz w:val="24"/>
                <w:szCs w:val="24"/>
              </w:rPr>
            </w:pPr>
          </w:p>
        </w:tc>
        <w:tc>
          <w:tcPr>
            <w:tcW w:w="5120" w:type="dxa"/>
            <w:vAlign w:val="bottom"/>
          </w:tcPr>
          <w:p w:rsidR="00FB3493" w:rsidRDefault="009E37B4">
            <w:pPr>
              <w:ind w:left="4440"/>
              <w:rPr>
                <w:sz w:val="20"/>
                <w:szCs w:val="20"/>
              </w:rPr>
            </w:pPr>
            <w:r>
              <w:rPr>
                <w:rFonts w:eastAsia="Times New Roman"/>
                <w:sz w:val="24"/>
                <w:szCs w:val="24"/>
              </w:rPr>
              <w:t>124</w:t>
            </w:r>
          </w:p>
        </w:tc>
      </w:tr>
    </w:tbl>
    <w:p w:rsidR="00FB3493" w:rsidRDefault="00FB3493">
      <w:pPr>
        <w:sectPr w:rsidR="00FB3493">
          <w:pgSz w:w="11900" w:h="16834"/>
          <w:pgMar w:top="1113" w:right="1109" w:bottom="437" w:left="1220" w:header="0" w:footer="0" w:gutter="0"/>
          <w:cols w:space="720" w:equalWidth="0">
            <w:col w:w="9580"/>
          </w:cols>
        </w:sectPr>
      </w:pPr>
    </w:p>
    <w:tbl>
      <w:tblPr>
        <w:tblW w:w="0" w:type="auto"/>
        <w:tblInd w:w="10" w:type="dxa"/>
        <w:tblLayout w:type="fixed"/>
        <w:tblCellMar>
          <w:left w:w="0" w:type="dxa"/>
          <w:right w:w="0" w:type="dxa"/>
        </w:tblCellMar>
        <w:tblLook w:val="04A0"/>
      </w:tblPr>
      <w:tblGrid>
        <w:gridCol w:w="1180"/>
        <w:gridCol w:w="3300"/>
        <w:gridCol w:w="5120"/>
        <w:gridCol w:w="140"/>
      </w:tblGrid>
      <w:tr w:rsidR="00FB3493">
        <w:trPr>
          <w:trHeight w:val="328"/>
        </w:trPr>
        <w:tc>
          <w:tcPr>
            <w:tcW w:w="1180" w:type="dxa"/>
            <w:tcBorders>
              <w:top w:val="single" w:sz="8" w:space="0" w:color="auto"/>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lastRenderedPageBreak/>
              <w:t>2 неделя</w:t>
            </w:r>
          </w:p>
        </w:tc>
        <w:tc>
          <w:tcPr>
            <w:tcW w:w="3300" w:type="dxa"/>
            <w:tcBorders>
              <w:top w:val="single" w:sz="8" w:space="0" w:color="auto"/>
              <w:right w:val="single" w:sz="8" w:space="0" w:color="auto"/>
            </w:tcBorders>
            <w:vAlign w:val="bottom"/>
          </w:tcPr>
          <w:p w:rsidR="00FB3493" w:rsidRDefault="00FB3493">
            <w:pPr>
              <w:rPr>
                <w:sz w:val="24"/>
                <w:szCs w:val="24"/>
              </w:rPr>
            </w:pPr>
          </w:p>
        </w:tc>
        <w:tc>
          <w:tcPr>
            <w:tcW w:w="5120" w:type="dxa"/>
            <w:tcBorders>
              <w:top w:val="single" w:sz="8" w:space="0" w:color="auto"/>
              <w:right w:val="single" w:sz="8" w:space="0" w:color="auto"/>
            </w:tcBorders>
            <w:vAlign w:val="bottom"/>
          </w:tcPr>
          <w:p w:rsidR="00FB3493" w:rsidRDefault="009E37B4">
            <w:pPr>
              <w:ind w:left="20"/>
              <w:rPr>
                <w:sz w:val="20"/>
                <w:szCs w:val="20"/>
              </w:rPr>
            </w:pPr>
            <w:r>
              <w:rPr>
                <w:rFonts w:eastAsia="Times New Roman"/>
                <w:sz w:val="24"/>
                <w:szCs w:val="24"/>
              </w:rPr>
              <w:t>картины И. Грабаря «Март».</w:t>
            </w:r>
          </w:p>
        </w:tc>
        <w:tc>
          <w:tcPr>
            <w:tcW w:w="140" w:type="dxa"/>
            <w:vAlign w:val="bottom"/>
          </w:tcPr>
          <w:p w:rsidR="00FB3493" w:rsidRDefault="00FB3493">
            <w:pPr>
              <w:rPr>
                <w:sz w:val="24"/>
                <w:szCs w:val="24"/>
              </w:rPr>
            </w:pPr>
          </w:p>
        </w:tc>
      </w:tr>
      <w:tr w:rsidR="00FB3493">
        <w:trPr>
          <w:trHeight w:val="278"/>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Народный календарь — Василий капельник</w:t>
            </w:r>
          </w:p>
        </w:tc>
        <w:tc>
          <w:tcPr>
            <w:tcW w:w="140" w:type="dxa"/>
            <w:vAlign w:val="bottom"/>
          </w:tcPr>
          <w:p w:rsidR="00FB3493" w:rsidRDefault="00FB3493">
            <w:pPr>
              <w:rPr>
                <w:sz w:val="24"/>
                <w:szCs w:val="24"/>
              </w:rPr>
            </w:pPr>
          </w:p>
        </w:tc>
      </w:tr>
      <w:tr w:rsidR="00FB3493">
        <w:trPr>
          <w:trHeight w:val="65"/>
        </w:trPr>
        <w:tc>
          <w:tcPr>
            <w:tcW w:w="11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300" w:type="dxa"/>
            <w:tcBorders>
              <w:bottom w:val="single" w:sz="8" w:space="0" w:color="auto"/>
              <w:right w:val="single" w:sz="8" w:space="0" w:color="auto"/>
            </w:tcBorders>
            <w:vAlign w:val="bottom"/>
          </w:tcPr>
          <w:p w:rsidR="00FB3493" w:rsidRDefault="00FB3493">
            <w:pPr>
              <w:rPr>
                <w:sz w:val="5"/>
                <w:szCs w:val="5"/>
              </w:rPr>
            </w:pPr>
          </w:p>
        </w:tc>
        <w:tc>
          <w:tcPr>
            <w:tcW w:w="5120" w:type="dxa"/>
            <w:tcBorders>
              <w:bottom w:val="single" w:sz="8" w:space="0" w:color="auto"/>
              <w:right w:val="single" w:sz="8" w:space="0" w:color="auto"/>
            </w:tcBorders>
            <w:vAlign w:val="bottom"/>
          </w:tcPr>
          <w:p w:rsidR="00FB3493" w:rsidRDefault="00FB3493">
            <w:pPr>
              <w:rPr>
                <w:sz w:val="5"/>
                <w:szCs w:val="5"/>
              </w:rPr>
            </w:pPr>
          </w:p>
        </w:tc>
        <w:tc>
          <w:tcPr>
            <w:tcW w:w="140" w:type="dxa"/>
            <w:vAlign w:val="bottom"/>
          </w:tcPr>
          <w:p w:rsidR="00FB3493" w:rsidRDefault="00FB3493">
            <w:pPr>
              <w:rPr>
                <w:sz w:val="5"/>
                <w:szCs w:val="5"/>
              </w:rPr>
            </w:pPr>
          </w:p>
        </w:tc>
      </w:tr>
      <w:tr w:rsidR="00FB3493">
        <w:trPr>
          <w:trHeight w:val="308"/>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Март,</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Москва — столица России</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Просмотр видеофильма «Моя Москва».</w:t>
            </w:r>
          </w:p>
        </w:tc>
        <w:tc>
          <w:tcPr>
            <w:tcW w:w="140" w:type="dxa"/>
            <w:vAlign w:val="bottom"/>
          </w:tcPr>
          <w:p w:rsidR="00FB3493" w:rsidRDefault="00FB3493">
            <w:pPr>
              <w:rPr>
                <w:sz w:val="24"/>
                <w:szCs w:val="24"/>
              </w:rPr>
            </w:pPr>
          </w:p>
        </w:tc>
      </w:tr>
      <w:tr w:rsidR="00FB3493">
        <w:trPr>
          <w:trHeight w:val="274"/>
        </w:trPr>
        <w:tc>
          <w:tcPr>
            <w:tcW w:w="11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3 неделя</w:t>
            </w:r>
          </w:p>
        </w:tc>
        <w:tc>
          <w:tcPr>
            <w:tcW w:w="3300" w:type="dxa"/>
            <w:tcBorders>
              <w:right w:val="single" w:sz="8" w:space="0" w:color="auto"/>
            </w:tcBorders>
            <w:vAlign w:val="bottom"/>
          </w:tcPr>
          <w:p w:rsidR="00FB3493" w:rsidRDefault="00FB3493">
            <w:pPr>
              <w:rPr>
                <w:sz w:val="23"/>
                <w:szCs w:val="23"/>
              </w:rPr>
            </w:pPr>
          </w:p>
        </w:tc>
        <w:tc>
          <w:tcPr>
            <w:tcW w:w="51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Народный календарь — Герасим Грачевник.</w:t>
            </w:r>
          </w:p>
        </w:tc>
        <w:tc>
          <w:tcPr>
            <w:tcW w:w="140" w:type="dxa"/>
            <w:vAlign w:val="bottom"/>
          </w:tcPr>
          <w:p w:rsidR="00FB3493" w:rsidRDefault="00FB3493">
            <w:pPr>
              <w:rPr>
                <w:sz w:val="23"/>
                <w:szCs w:val="23"/>
              </w:rPr>
            </w:pPr>
          </w:p>
        </w:tc>
      </w:tr>
      <w:tr w:rsidR="00FB3493">
        <w:trPr>
          <w:trHeight w:val="284"/>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b/>
                <w:bCs/>
                <w:sz w:val="24"/>
                <w:szCs w:val="24"/>
              </w:rPr>
              <w:t>День работника торговли</w:t>
            </w:r>
          </w:p>
        </w:tc>
        <w:tc>
          <w:tcPr>
            <w:tcW w:w="140" w:type="dxa"/>
            <w:vAlign w:val="bottom"/>
          </w:tcPr>
          <w:p w:rsidR="00FB3493" w:rsidRDefault="00FB3493">
            <w:pPr>
              <w:rPr>
                <w:sz w:val="24"/>
                <w:szCs w:val="24"/>
              </w:rPr>
            </w:pPr>
          </w:p>
        </w:tc>
      </w:tr>
      <w:tr w:rsidR="00FB3493">
        <w:trPr>
          <w:trHeight w:val="60"/>
        </w:trPr>
        <w:tc>
          <w:tcPr>
            <w:tcW w:w="11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300" w:type="dxa"/>
            <w:tcBorders>
              <w:bottom w:val="single" w:sz="8" w:space="0" w:color="auto"/>
              <w:right w:val="single" w:sz="8" w:space="0" w:color="auto"/>
            </w:tcBorders>
            <w:vAlign w:val="bottom"/>
          </w:tcPr>
          <w:p w:rsidR="00FB3493" w:rsidRDefault="00FB3493">
            <w:pPr>
              <w:rPr>
                <w:sz w:val="5"/>
                <w:szCs w:val="5"/>
              </w:rPr>
            </w:pPr>
          </w:p>
        </w:tc>
        <w:tc>
          <w:tcPr>
            <w:tcW w:w="5120" w:type="dxa"/>
            <w:tcBorders>
              <w:bottom w:val="single" w:sz="8" w:space="0" w:color="auto"/>
              <w:right w:val="single" w:sz="8" w:space="0" w:color="auto"/>
            </w:tcBorders>
            <w:vAlign w:val="bottom"/>
          </w:tcPr>
          <w:p w:rsidR="00FB3493" w:rsidRDefault="00FB3493">
            <w:pPr>
              <w:rPr>
                <w:sz w:val="5"/>
                <w:szCs w:val="5"/>
              </w:rPr>
            </w:pPr>
          </w:p>
        </w:tc>
        <w:tc>
          <w:tcPr>
            <w:tcW w:w="140" w:type="dxa"/>
            <w:vAlign w:val="bottom"/>
          </w:tcPr>
          <w:p w:rsidR="00FB3493" w:rsidRDefault="00FB3493">
            <w:pPr>
              <w:rPr>
                <w:sz w:val="5"/>
                <w:szCs w:val="5"/>
              </w:rPr>
            </w:pPr>
          </w:p>
        </w:tc>
      </w:tr>
      <w:tr w:rsidR="00FB3493">
        <w:trPr>
          <w:trHeight w:val="308"/>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Март,</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Наш родной город</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Автобусная экскурсия по родному городу.</w:t>
            </w:r>
          </w:p>
        </w:tc>
        <w:tc>
          <w:tcPr>
            <w:tcW w:w="140" w:type="dxa"/>
            <w:vAlign w:val="bottom"/>
          </w:tcPr>
          <w:p w:rsidR="00FB3493" w:rsidRDefault="00FB3493">
            <w:pPr>
              <w:rPr>
                <w:sz w:val="24"/>
                <w:szCs w:val="24"/>
              </w:rPr>
            </w:pPr>
          </w:p>
        </w:tc>
      </w:tr>
      <w:tr w:rsidR="00FB3493">
        <w:trPr>
          <w:trHeight w:val="278"/>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4 неделя</w:t>
            </w: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Народный праздник — Алексей Теплый.</w:t>
            </w:r>
          </w:p>
        </w:tc>
        <w:tc>
          <w:tcPr>
            <w:tcW w:w="140" w:type="dxa"/>
            <w:vAlign w:val="bottom"/>
          </w:tcPr>
          <w:p w:rsidR="00FB3493" w:rsidRDefault="00FB3493">
            <w:pPr>
              <w:rPr>
                <w:sz w:val="24"/>
                <w:szCs w:val="24"/>
              </w:rPr>
            </w:pPr>
          </w:p>
        </w:tc>
      </w:tr>
      <w:tr w:rsidR="00FB3493">
        <w:trPr>
          <w:trHeight w:val="278"/>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b/>
                <w:bCs/>
                <w:sz w:val="24"/>
                <w:szCs w:val="24"/>
              </w:rPr>
              <w:t>День моряка-подводника</w:t>
            </w:r>
          </w:p>
        </w:tc>
        <w:tc>
          <w:tcPr>
            <w:tcW w:w="140" w:type="dxa"/>
            <w:vAlign w:val="bottom"/>
          </w:tcPr>
          <w:p w:rsidR="00FB3493" w:rsidRDefault="00FB3493">
            <w:pPr>
              <w:rPr>
                <w:sz w:val="24"/>
                <w:szCs w:val="24"/>
              </w:rPr>
            </w:pPr>
          </w:p>
        </w:tc>
      </w:tr>
      <w:tr w:rsidR="00FB3493">
        <w:trPr>
          <w:trHeight w:val="65"/>
        </w:trPr>
        <w:tc>
          <w:tcPr>
            <w:tcW w:w="11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300" w:type="dxa"/>
            <w:tcBorders>
              <w:bottom w:val="single" w:sz="8" w:space="0" w:color="auto"/>
              <w:right w:val="single" w:sz="8" w:space="0" w:color="auto"/>
            </w:tcBorders>
            <w:vAlign w:val="bottom"/>
          </w:tcPr>
          <w:p w:rsidR="00FB3493" w:rsidRDefault="00FB3493">
            <w:pPr>
              <w:rPr>
                <w:sz w:val="5"/>
                <w:szCs w:val="5"/>
              </w:rPr>
            </w:pPr>
          </w:p>
        </w:tc>
        <w:tc>
          <w:tcPr>
            <w:tcW w:w="5120" w:type="dxa"/>
            <w:tcBorders>
              <w:bottom w:val="single" w:sz="8" w:space="0" w:color="auto"/>
              <w:right w:val="single" w:sz="8" w:space="0" w:color="auto"/>
            </w:tcBorders>
            <w:vAlign w:val="bottom"/>
          </w:tcPr>
          <w:p w:rsidR="00FB3493" w:rsidRDefault="00FB3493">
            <w:pPr>
              <w:rPr>
                <w:sz w:val="5"/>
                <w:szCs w:val="5"/>
              </w:rPr>
            </w:pPr>
          </w:p>
        </w:tc>
        <w:tc>
          <w:tcPr>
            <w:tcW w:w="140" w:type="dxa"/>
            <w:vAlign w:val="bottom"/>
          </w:tcPr>
          <w:p w:rsidR="00FB3493" w:rsidRDefault="00FB3493">
            <w:pPr>
              <w:rPr>
                <w:sz w:val="5"/>
                <w:szCs w:val="5"/>
              </w:rPr>
            </w:pPr>
          </w:p>
        </w:tc>
      </w:tr>
      <w:tr w:rsidR="00FB3493">
        <w:trPr>
          <w:trHeight w:val="308"/>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Апрель,</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Мы читаем. Знакомство с</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Викторина по произведениям</w:t>
            </w:r>
          </w:p>
        </w:tc>
        <w:tc>
          <w:tcPr>
            <w:tcW w:w="140" w:type="dxa"/>
            <w:vAlign w:val="bottom"/>
          </w:tcPr>
          <w:p w:rsidR="00FB3493" w:rsidRDefault="00FB3493">
            <w:pPr>
              <w:rPr>
                <w:sz w:val="24"/>
                <w:szCs w:val="24"/>
              </w:rPr>
            </w:pPr>
          </w:p>
        </w:tc>
      </w:tr>
      <w:tr w:rsidR="00FB3493">
        <w:trPr>
          <w:trHeight w:val="274"/>
        </w:trPr>
        <w:tc>
          <w:tcPr>
            <w:tcW w:w="1180" w:type="dxa"/>
            <w:tcBorders>
              <w:left w:val="single" w:sz="8" w:space="0" w:color="auto"/>
              <w:right w:val="single" w:sz="8" w:space="0" w:color="auto"/>
            </w:tcBorders>
            <w:vAlign w:val="bottom"/>
          </w:tcPr>
          <w:p w:rsidR="00FB3493" w:rsidRDefault="009E37B4">
            <w:pPr>
              <w:spacing w:line="274" w:lineRule="exact"/>
              <w:ind w:left="60"/>
              <w:rPr>
                <w:sz w:val="20"/>
                <w:szCs w:val="20"/>
              </w:rPr>
            </w:pPr>
            <w:r>
              <w:rPr>
                <w:rFonts w:eastAsia="Times New Roman"/>
                <w:sz w:val="24"/>
                <w:szCs w:val="24"/>
              </w:rPr>
              <w:t>1 неделя</w:t>
            </w:r>
          </w:p>
        </w:tc>
        <w:tc>
          <w:tcPr>
            <w:tcW w:w="3300" w:type="dxa"/>
            <w:tcBorders>
              <w:right w:val="single" w:sz="8" w:space="0" w:color="auto"/>
            </w:tcBorders>
            <w:vAlign w:val="bottom"/>
          </w:tcPr>
          <w:p w:rsidR="00FB3493" w:rsidRDefault="009E37B4">
            <w:pPr>
              <w:spacing w:line="274" w:lineRule="exact"/>
              <w:ind w:left="40"/>
              <w:rPr>
                <w:sz w:val="20"/>
                <w:szCs w:val="20"/>
              </w:rPr>
            </w:pPr>
            <w:r>
              <w:rPr>
                <w:rFonts w:eastAsia="Times New Roman"/>
                <w:sz w:val="24"/>
                <w:szCs w:val="24"/>
              </w:rPr>
              <w:t>творчеством С. Я. Маршака</w:t>
            </w:r>
          </w:p>
        </w:tc>
        <w:tc>
          <w:tcPr>
            <w:tcW w:w="5120" w:type="dxa"/>
            <w:tcBorders>
              <w:right w:val="single" w:sz="8" w:space="0" w:color="auto"/>
            </w:tcBorders>
            <w:vAlign w:val="bottom"/>
          </w:tcPr>
          <w:p w:rsidR="00FB3493" w:rsidRDefault="009E37B4">
            <w:pPr>
              <w:spacing w:line="274" w:lineRule="exact"/>
              <w:ind w:left="20"/>
              <w:rPr>
                <w:sz w:val="20"/>
                <w:szCs w:val="20"/>
              </w:rPr>
            </w:pPr>
            <w:r>
              <w:rPr>
                <w:rFonts w:eastAsia="Times New Roman"/>
                <w:sz w:val="24"/>
                <w:szCs w:val="24"/>
              </w:rPr>
              <w:t>С. Я. Маршака.</w:t>
            </w:r>
          </w:p>
        </w:tc>
        <w:tc>
          <w:tcPr>
            <w:tcW w:w="140" w:type="dxa"/>
            <w:vAlign w:val="bottom"/>
          </w:tcPr>
          <w:p w:rsidR="00FB3493" w:rsidRDefault="00FB3493">
            <w:pPr>
              <w:rPr>
                <w:sz w:val="23"/>
                <w:szCs w:val="23"/>
              </w:rPr>
            </w:pPr>
          </w:p>
        </w:tc>
      </w:tr>
      <w:tr w:rsidR="00FB3493">
        <w:trPr>
          <w:trHeight w:val="274"/>
        </w:trPr>
        <w:tc>
          <w:tcPr>
            <w:tcW w:w="1180" w:type="dxa"/>
            <w:tcBorders>
              <w:left w:val="single" w:sz="8" w:space="0" w:color="auto"/>
              <w:right w:val="single" w:sz="8" w:space="0" w:color="auto"/>
            </w:tcBorders>
            <w:vAlign w:val="bottom"/>
          </w:tcPr>
          <w:p w:rsidR="00FB3493" w:rsidRDefault="00FB3493">
            <w:pPr>
              <w:rPr>
                <w:sz w:val="23"/>
                <w:szCs w:val="23"/>
              </w:rPr>
            </w:pPr>
          </w:p>
        </w:tc>
        <w:tc>
          <w:tcPr>
            <w:tcW w:w="3300" w:type="dxa"/>
            <w:tcBorders>
              <w:right w:val="single" w:sz="8" w:space="0" w:color="auto"/>
            </w:tcBorders>
            <w:vAlign w:val="bottom"/>
          </w:tcPr>
          <w:p w:rsidR="00FB3493" w:rsidRDefault="00FB3493">
            <w:pPr>
              <w:rPr>
                <w:sz w:val="23"/>
                <w:szCs w:val="23"/>
              </w:rPr>
            </w:pPr>
          </w:p>
        </w:tc>
        <w:tc>
          <w:tcPr>
            <w:tcW w:w="51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Народный праздник — Благовещение, встреча</w:t>
            </w:r>
          </w:p>
        </w:tc>
        <w:tc>
          <w:tcPr>
            <w:tcW w:w="140" w:type="dxa"/>
            <w:vAlign w:val="bottom"/>
          </w:tcPr>
          <w:p w:rsidR="00FB3493" w:rsidRDefault="00FB3493">
            <w:pPr>
              <w:rPr>
                <w:sz w:val="23"/>
                <w:szCs w:val="23"/>
              </w:rPr>
            </w:pPr>
          </w:p>
        </w:tc>
      </w:tr>
      <w:tr w:rsidR="00FB3493">
        <w:trPr>
          <w:trHeight w:val="278"/>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птиц.</w:t>
            </w:r>
          </w:p>
        </w:tc>
        <w:tc>
          <w:tcPr>
            <w:tcW w:w="140" w:type="dxa"/>
            <w:vAlign w:val="bottom"/>
          </w:tcPr>
          <w:p w:rsidR="00FB3493" w:rsidRDefault="00FB3493">
            <w:pPr>
              <w:rPr>
                <w:sz w:val="24"/>
                <w:szCs w:val="24"/>
              </w:rPr>
            </w:pPr>
          </w:p>
        </w:tc>
      </w:tr>
      <w:tr w:rsidR="00FB3493">
        <w:trPr>
          <w:trHeight w:val="274"/>
        </w:trPr>
        <w:tc>
          <w:tcPr>
            <w:tcW w:w="1180" w:type="dxa"/>
            <w:tcBorders>
              <w:left w:val="single" w:sz="8" w:space="0" w:color="auto"/>
              <w:right w:val="single" w:sz="8" w:space="0" w:color="auto"/>
            </w:tcBorders>
            <w:vAlign w:val="bottom"/>
          </w:tcPr>
          <w:p w:rsidR="00FB3493" w:rsidRDefault="00FB3493">
            <w:pPr>
              <w:rPr>
                <w:sz w:val="23"/>
                <w:szCs w:val="23"/>
              </w:rPr>
            </w:pPr>
          </w:p>
        </w:tc>
        <w:tc>
          <w:tcPr>
            <w:tcW w:w="3300" w:type="dxa"/>
            <w:tcBorders>
              <w:right w:val="single" w:sz="8" w:space="0" w:color="auto"/>
            </w:tcBorders>
            <w:vAlign w:val="bottom"/>
          </w:tcPr>
          <w:p w:rsidR="00FB3493" w:rsidRDefault="00FB3493">
            <w:pPr>
              <w:rPr>
                <w:sz w:val="23"/>
                <w:szCs w:val="23"/>
              </w:rPr>
            </w:pPr>
          </w:p>
        </w:tc>
        <w:tc>
          <w:tcPr>
            <w:tcW w:w="51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День смеха</w:t>
            </w:r>
          </w:p>
        </w:tc>
        <w:tc>
          <w:tcPr>
            <w:tcW w:w="140" w:type="dxa"/>
            <w:vAlign w:val="bottom"/>
          </w:tcPr>
          <w:p w:rsidR="00FB3493" w:rsidRDefault="00FB3493">
            <w:pPr>
              <w:rPr>
                <w:sz w:val="23"/>
                <w:szCs w:val="23"/>
              </w:rPr>
            </w:pPr>
          </w:p>
        </w:tc>
      </w:tr>
      <w:tr w:rsidR="00FB3493">
        <w:trPr>
          <w:trHeight w:val="70"/>
        </w:trPr>
        <w:tc>
          <w:tcPr>
            <w:tcW w:w="1180" w:type="dxa"/>
            <w:tcBorders>
              <w:left w:val="single" w:sz="8" w:space="0" w:color="auto"/>
              <w:bottom w:val="single" w:sz="8" w:space="0" w:color="auto"/>
              <w:right w:val="single" w:sz="8" w:space="0" w:color="auto"/>
            </w:tcBorders>
            <w:vAlign w:val="bottom"/>
          </w:tcPr>
          <w:p w:rsidR="00FB3493" w:rsidRDefault="00FB3493">
            <w:pPr>
              <w:rPr>
                <w:sz w:val="6"/>
                <w:szCs w:val="6"/>
              </w:rPr>
            </w:pPr>
          </w:p>
        </w:tc>
        <w:tc>
          <w:tcPr>
            <w:tcW w:w="3300" w:type="dxa"/>
            <w:tcBorders>
              <w:bottom w:val="single" w:sz="8" w:space="0" w:color="auto"/>
              <w:right w:val="single" w:sz="8" w:space="0" w:color="auto"/>
            </w:tcBorders>
            <w:vAlign w:val="bottom"/>
          </w:tcPr>
          <w:p w:rsidR="00FB3493" w:rsidRDefault="00FB3493">
            <w:pPr>
              <w:rPr>
                <w:sz w:val="6"/>
                <w:szCs w:val="6"/>
              </w:rPr>
            </w:pPr>
          </w:p>
        </w:tc>
        <w:tc>
          <w:tcPr>
            <w:tcW w:w="5120" w:type="dxa"/>
            <w:tcBorders>
              <w:bottom w:val="single" w:sz="8" w:space="0" w:color="auto"/>
              <w:right w:val="single" w:sz="8" w:space="0" w:color="auto"/>
            </w:tcBorders>
            <w:vAlign w:val="bottom"/>
          </w:tcPr>
          <w:p w:rsidR="00FB3493" w:rsidRDefault="00FB3493">
            <w:pPr>
              <w:rPr>
                <w:sz w:val="6"/>
                <w:szCs w:val="6"/>
              </w:rPr>
            </w:pPr>
          </w:p>
        </w:tc>
        <w:tc>
          <w:tcPr>
            <w:tcW w:w="140" w:type="dxa"/>
            <w:vAlign w:val="bottom"/>
          </w:tcPr>
          <w:p w:rsidR="00FB3493" w:rsidRDefault="00FB3493">
            <w:pPr>
              <w:rPr>
                <w:sz w:val="6"/>
                <w:szCs w:val="6"/>
              </w:rPr>
            </w:pPr>
          </w:p>
        </w:tc>
      </w:tr>
      <w:tr w:rsidR="00FB3493">
        <w:trPr>
          <w:trHeight w:val="308"/>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Апрель,</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Мы читаем. Знакомство с</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Драматизация фрагментов сказок К. И.</w:t>
            </w:r>
          </w:p>
        </w:tc>
        <w:tc>
          <w:tcPr>
            <w:tcW w:w="140" w:type="dxa"/>
            <w:vAlign w:val="bottom"/>
          </w:tcPr>
          <w:p w:rsidR="00FB3493" w:rsidRDefault="00FB3493">
            <w:pPr>
              <w:rPr>
                <w:sz w:val="24"/>
                <w:szCs w:val="24"/>
              </w:rPr>
            </w:pPr>
          </w:p>
        </w:tc>
      </w:tr>
      <w:tr w:rsidR="00FB3493">
        <w:trPr>
          <w:trHeight w:val="274"/>
        </w:trPr>
        <w:tc>
          <w:tcPr>
            <w:tcW w:w="11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2 неделя</w:t>
            </w:r>
          </w:p>
        </w:tc>
        <w:tc>
          <w:tcPr>
            <w:tcW w:w="330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творчеством К. И. Чуковского</w:t>
            </w:r>
          </w:p>
        </w:tc>
        <w:tc>
          <w:tcPr>
            <w:tcW w:w="51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Чуковского.</w:t>
            </w:r>
          </w:p>
        </w:tc>
        <w:tc>
          <w:tcPr>
            <w:tcW w:w="140" w:type="dxa"/>
            <w:vAlign w:val="bottom"/>
          </w:tcPr>
          <w:p w:rsidR="00FB3493" w:rsidRDefault="00FB3493">
            <w:pPr>
              <w:rPr>
                <w:sz w:val="23"/>
                <w:szCs w:val="23"/>
              </w:rPr>
            </w:pPr>
          </w:p>
        </w:tc>
      </w:tr>
      <w:tr w:rsidR="00FB3493">
        <w:trPr>
          <w:trHeight w:val="279"/>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Народный праздник — Марья Зажги снега.</w:t>
            </w:r>
          </w:p>
        </w:tc>
        <w:tc>
          <w:tcPr>
            <w:tcW w:w="140" w:type="dxa"/>
            <w:vAlign w:val="bottom"/>
          </w:tcPr>
          <w:p w:rsidR="00FB3493" w:rsidRDefault="00FB3493">
            <w:pPr>
              <w:rPr>
                <w:sz w:val="24"/>
                <w:szCs w:val="24"/>
              </w:rPr>
            </w:pPr>
          </w:p>
        </w:tc>
      </w:tr>
      <w:tr w:rsidR="00FB3493">
        <w:trPr>
          <w:trHeight w:val="278"/>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b/>
                <w:bCs/>
                <w:sz w:val="24"/>
                <w:szCs w:val="24"/>
              </w:rPr>
              <w:t>День космонавтики</w:t>
            </w:r>
          </w:p>
        </w:tc>
        <w:tc>
          <w:tcPr>
            <w:tcW w:w="140" w:type="dxa"/>
            <w:vAlign w:val="bottom"/>
          </w:tcPr>
          <w:p w:rsidR="00FB3493" w:rsidRDefault="00FB3493">
            <w:pPr>
              <w:rPr>
                <w:sz w:val="24"/>
                <w:szCs w:val="24"/>
              </w:rPr>
            </w:pPr>
          </w:p>
        </w:tc>
      </w:tr>
      <w:tr w:rsidR="00FB3493">
        <w:trPr>
          <w:trHeight w:val="65"/>
        </w:trPr>
        <w:tc>
          <w:tcPr>
            <w:tcW w:w="11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300" w:type="dxa"/>
            <w:tcBorders>
              <w:bottom w:val="single" w:sz="8" w:space="0" w:color="auto"/>
              <w:right w:val="single" w:sz="8" w:space="0" w:color="auto"/>
            </w:tcBorders>
            <w:vAlign w:val="bottom"/>
          </w:tcPr>
          <w:p w:rsidR="00FB3493" w:rsidRDefault="00FB3493">
            <w:pPr>
              <w:rPr>
                <w:sz w:val="5"/>
                <w:szCs w:val="5"/>
              </w:rPr>
            </w:pPr>
          </w:p>
        </w:tc>
        <w:tc>
          <w:tcPr>
            <w:tcW w:w="5120" w:type="dxa"/>
            <w:tcBorders>
              <w:bottom w:val="single" w:sz="8" w:space="0" w:color="auto"/>
              <w:right w:val="single" w:sz="8" w:space="0" w:color="auto"/>
            </w:tcBorders>
            <w:vAlign w:val="bottom"/>
          </w:tcPr>
          <w:p w:rsidR="00FB3493" w:rsidRDefault="00FB3493">
            <w:pPr>
              <w:rPr>
                <w:sz w:val="5"/>
                <w:szCs w:val="5"/>
              </w:rPr>
            </w:pPr>
          </w:p>
        </w:tc>
        <w:tc>
          <w:tcPr>
            <w:tcW w:w="140" w:type="dxa"/>
            <w:vAlign w:val="bottom"/>
          </w:tcPr>
          <w:p w:rsidR="00FB3493" w:rsidRDefault="00FB3493">
            <w:pPr>
              <w:rPr>
                <w:sz w:val="5"/>
                <w:szCs w:val="5"/>
              </w:rPr>
            </w:pPr>
          </w:p>
        </w:tc>
      </w:tr>
      <w:tr w:rsidR="00FB3493">
        <w:trPr>
          <w:trHeight w:val="308"/>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Апрель,</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Мы читаем. Знакомство с</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Выставка рисунков «Моя любимая книжка»</w:t>
            </w:r>
          </w:p>
        </w:tc>
        <w:tc>
          <w:tcPr>
            <w:tcW w:w="140" w:type="dxa"/>
            <w:vAlign w:val="bottom"/>
          </w:tcPr>
          <w:p w:rsidR="00FB3493" w:rsidRDefault="00FB3493">
            <w:pPr>
              <w:rPr>
                <w:sz w:val="24"/>
                <w:szCs w:val="24"/>
              </w:rPr>
            </w:pPr>
          </w:p>
        </w:tc>
      </w:tr>
      <w:tr w:rsidR="00FB3493">
        <w:trPr>
          <w:trHeight w:val="274"/>
        </w:trPr>
        <w:tc>
          <w:tcPr>
            <w:tcW w:w="11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3 неделя</w:t>
            </w:r>
          </w:p>
        </w:tc>
        <w:tc>
          <w:tcPr>
            <w:tcW w:w="330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творчеством С. В. Михалкова</w:t>
            </w:r>
          </w:p>
        </w:tc>
        <w:tc>
          <w:tcPr>
            <w:tcW w:w="51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(совместное с родителями творчество).</w:t>
            </w:r>
          </w:p>
        </w:tc>
        <w:tc>
          <w:tcPr>
            <w:tcW w:w="140" w:type="dxa"/>
            <w:vAlign w:val="bottom"/>
          </w:tcPr>
          <w:p w:rsidR="00FB3493" w:rsidRDefault="00FB3493">
            <w:pPr>
              <w:rPr>
                <w:sz w:val="23"/>
                <w:szCs w:val="23"/>
              </w:rPr>
            </w:pPr>
          </w:p>
        </w:tc>
      </w:tr>
      <w:tr w:rsidR="00FB3493">
        <w:trPr>
          <w:trHeight w:val="278"/>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Народный календарь — Родион Делодолом</w:t>
            </w:r>
          </w:p>
        </w:tc>
        <w:tc>
          <w:tcPr>
            <w:tcW w:w="140" w:type="dxa"/>
            <w:vAlign w:val="bottom"/>
          </w:tcPr>
          <w:p w:rsidR="00FB3493" w:rsidRDefault="00FB3493">
            <w:pPr>
              <w:rPr>
                <w:sz w:val="24"/>
                <w:szCs w:val="24"/>
              </w:rPr>
            </w:pPr>
          </w:p>
        </w:tc>
      </w:tr>
      <w:tr w:rsidR="00FB3493">
        <w:trPr>
          <w:trHeight w:val="65"/>
        </w:trPr>
        <w:tc>
          <w:tcPr>
            <w:tcW w:w="11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300" w:type="dxa"/>
            <w:tcBorders>
              <w:bottom w:val="single" w:sz="8" w:space="0" w:color="auto"/>
              <w:right w:val="single" w:sz="8" w:space="0" w:color="auto"/>
            </w:tcBorders>
            <w:vAlign w:val="bottom"/>
          </w:tcPr>
          <w:p w:rsidR="00FB3493" w:rsidRDefault="00FB3493">
            <w:pPr>
              <w:rPr>
                <w:sz w:val="5"/>
                <w:szCs w:val="5"/>
              </w:rPr>
            </w:pPr>
          </w:p>
        </w:tc>
        <w:tc>
          <w:tcPr>
            <w:tcW w:w="5120" w:type="dxa"/>
            <w:tcBorders>
              <w:bottom w:val="single" w:sz="8" w:space="0" w:color="auto"/>
              <w:right w:val="single" w:sz="8" w:space="0" w:color="auto"/>
            </w:tcBorders>
            <w:vAlign w:val="bottom"/>
          </w:tcPr>
          <w:p w:rsidR="00FB3493" w:rsidRDefault="00FB3493">
            <w:pPr>
              <w:rPr>
                <w:sz w:val="5"/>
                <w:szCs w:val="5"/>
              </w:rPr>
            </w:pPr>
          </w:p>
        </w:tc>
        <w:tc>
          <w:tcPr>
            <w:tcW w:w="140" w:type="dxa"/>
            <w:vAlign w:val="bottom"/>
          </w:tcPr>
          <w:p w:rsidR="00FB3493" w:rsidRDefault="00FB3493">
            <w:pPr>
              <w:rPr>
                <w:sz w:val="5"/>
                <w:szCs w:val="5"/>
              </w:rPr>
            </w:pPr>
          </w:p>
        </w:tc>
      </w:tr>
      <w:tr w:rsidR="00FB3493">
        <w:trPr>
          <w:trHeight w:val="309"/>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Апрель,</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Мы читаем. Знакомство с</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Вечер «Наши любимые поэты».</w:t>
            </w:r>
          </w:p>
        </w:tc>
        <w:tc>
          <w:tcPr>
            <w:tcW w:w="140" w:type="dxa"/>
            <w:vAlign w:val="bottom"/>
          </w:tcPr>
          <w:p w:rsidR="00FB3493" w:rsidRDefault="00FB3493">
            <w:pPr>
              <w:rPr>
                <w:sz w:val="24"/>
                <w:szCs w:val="24"/>
              </w:rPr>
            </w:pPr>
          </w:p>
        </w:tc>
      </w:tr>
      <w:tr w:rsidR="00FB3493">
        <w:trPr>
          <w:trHeight w:val="274"/>
        </w:trPr>
        <w:tc>
          <w:tcPr>
            <w:tcW w:w="11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4 неделя</w:t>
            </w:r>
          </w:p>
        </w:tc>
        <w:tc>
          <w:tcPr>
            <w:tcW w:w="330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творчеством А. Л. Барто</w:t>
            </w:r>
          </w:p>
        </w:tc>
        <w:tc>
          <w:tcPr>
            <w:tcW w:w="51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Народный праздник — Мартын Лисогон.</w:t>
            </w:r>
          </w:p>
        </w:tc>
        <w:tc>
          <w:tcPr>
            <w:tcW w:w="140" w:type="dxa"/>
            <w:vAlign w:val="bottom"/>
          </w:tcPr>
          <w:p w:rsidR="00FB3493" w:rsidRDefault="00FB3493">
            <w:pPr>
              <w:rPr>
                <w:sz w:val="23"/>
                <w:szCs w:val="23"/>
              </w:rPr>
            </w:pPr>
          </w:p>
        </w:tc>
      </w:tr>
      <w:tr w:rsidR="00FB3493">
        <w:trPr>
          <w:trHeight w:val="283"/>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b/>
                <w:bCs/>
                <w:sz w:val="24"/>
                <w:szCs w:val="24"/>
              </w:rPr>
              <w:t>День пожарной охраны</w:t>
            </w:r>
          </w:p>
        </w:tc>
        <w:tc>
          <w:tcPr>
            <w:tcW w:w="140" w:type="dxa"/>
            <w:vAlign w:val="bottom"/>
          </w:tcPr>
          <w:p w:rsidR="00FB3493" w:rsidRDefault="00FB3493">
            <w:pPr>
              <w:rPr>
                <w:sz w:val="24"/>
                <w:szCs w:val="24"/>
              </w:rPr>
            </w:pPr>
          </w:p>
        </w:tc>
      </w:tr>
      <w:tr w:rsidR="00FB3493">
        <w:trPr>
          <w:trHeight w:val="60"/>
        </w:trPr>
        <w:tc>
          <w:tcPr>
            <w:tcW w:w="11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300" w:type="dxa"/>
            <w:tcBorders>
              <w:bottom w:val="single" w:sz="8" w:space="0" w:color="auto"/>
              <w:right w:val="single" w:sz="8" w:space="0" w:color="auto"/>
            </w:tcBorders>
            <w:vAlign w:val="bottom"/>
          </w:tcPr>
          <w:p w:rsidR="00FB3493" w:rsidRDefault="00FB3493">
            <w:pPr>
              <w:rPr>
                <w:sz w:val="5"/>
                <w:szCs w:val="5"/>
              </w:rPr>
            </w:pPr>
          </w:p>
        </w:tc>
        <w:tc>
          <w:tcPr>
            <w:tcW w:w="5120" w:type="dxa"/>
            <w:tcBorders>
              <w:bottom w:val="single" w:sz="8" w:space="0" w:color="auto"/>
              <w:right w:val="single" w:sz="8" w:space="0" w:color="auto"/>
            </w:tcBorders>
            <w:vAlign w:val="bottom"/>
          </w:tcPr>
          <w:p w:rsidR="00FB3493" w:rsidRDefault="00FB3493">
            <w:pPr>
              <w:rPr>
                <w:sz w:val="5"/>
                <w:szCs w:val="5"/>
              </w:rPr>
            </w:pPr>
          </w:p>
        </w:tc>
        <w:tc>
          <w:tcPr>
            <w:tcW w:w="140" w:type="dxa"/>
            <w:vAlign w:val="bottom"/>
          </w:tcPr>
          <w:p w:rsidR="00FB3493" w:rsidRDefault="00FB3493">
            <w:pPr>
              <w:rPr>
                <w:sz w:val="5"/>
                <w:szCs w:val="5"/>
              </w:rPr>
            </w:pPr>
          </w:p>
        </w:tc>
      </w:tr>
      <w:tr w:rsidR="00FB3493">
        <w:trPr>
          <w:trHeight w:val="308"/>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Май,</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У детей весенние каникулы</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Интегрированное занятие с использованием</w:t>
            </w:r>
          </w:p>
        </w:tc>
        <w:tc>
          <w:tcPr>
            <w:tcW w:w="140" w:type="dxa"/>
            <w:vAlign w:val="bottom"/>
          </w:tcPr>
          <w:p w:rsidR="00FB3493" w:rsidRDefault="00FB3493">
            <w:pPr>
              <w:rPr>
                <w:sz w:val="24"/>
                <w:szCs w:val="24"/>
              </w:rPr>
            </w:pPr>
          </w:p>
        </w:tc>
      </w:tr>
      <w:tr w:rsidR="00FB3493">
        <w:trPr>
          <w:trHeight w:val="278"/>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1 неделя</w:t>
            </w: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картин И. Грабаря «Вешний поток» и В.</w:t>
            </w:r>
          </w:p>
        </w:tc>
        <w:tc>
          <w:tcPr>
            <w:tcW w:w="140" w:type="dxa"/>
            <w:vAlign w:val="bottom"/>
          </w:tcPr>
          <w:p w:rsidR="00FB3493" w:rsidRDefault="00FB3493">
            <w:pPr>
              <w:rPr>
                <w:sz w:val="24"/>
                <w:szCs w:val="24"/>
              </w:rPr>
            </w:pPr>
          </w:p>
        </w:tc>
      </w:tr>
      <w:tr w:rsidR="00FB3493">
        <w:trPr>
          <w:trHeight w:val="274"/>
        </w:trPr>
        <w:tc>
          <w:tcPr>
            <w:tcW w:w="1180" w:type="dxa"/>
            <w:tcBorders>
              <w:left w:val="single" w:sz="8" w:space="0" w:color="auto"/>
              <w:right w:val="single" w:sz="8" w:space="0" w:color="auto"/>
            </w:tcBorders>
            <w:vAlign w:val="bottom"/>
          </w:tcPr>
          <w:p w:rsidR="00FB3493" w:rsidRDefault="00FB3493">
            <w:pPr>
              <w:rPr>
                <w:sz w:val="23"/>
                <w:szCs w:val="23"/>
              </w:rPr>
            </w:pPr>
          </w:p>
        </w:tc>
        <w:tc>
          <w:tcPr>
            <w:tcW w:w="3300" w:type="dxa"/>
            <w:tcBorders>
              <w:right w:val="single" w:sz="8" w:space="0" w:color="auto"/>
            </w:tcBorders>
            <w:vAlign w:val="bottom"/>
          </w:tcPr>
          <w:p w:rsidR="00FB3493" w:rsidRDefault="00FB3493">
            <w:pPr>
              <w:rPr>
                <w:sz w:val="23"/>
                <w:szCs w:val="23"/>
              </w:rPr>
            </w:pPr>
          </w:p>
        </w:tc>
        <w:tc>
          <w:tcPr>
            <w:tcW w:w="51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Бялыницкого-Бирули «Изумруд весны» из</w:t>
            </w:r>
          </w:p>
        </w:tc>
        <w:tc>
          <w:tcPr>
            <w:tcW w:w="140" w:type="dxa"/>
            <w:vAlign w:val="bottom"/>
          </w:tcPr>
          <w:p w:rsidR="00FB3493" w:rsidRDefault="00FB3493">
            <w:pPr>
              <w:rPr>
                <w:sz w:val="23"/>
                <w:szCs w:val="23"/>
              </w:rPr>
            </w:pPr>
          </w:p>
        </w:tc>
      </w:tr>
      <w:tr w:rsidR="00FB3493">
        <w:trPr>
          <w:trHeight w:val="279"/>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цикла «Четыре времени года».</w:t>
            </w:r>
          </w:p>
        </w:tc>
        <w:tc>
          <w:tcPr>
            <w:tcW w:w="140" w:type="dxa"/>
            <w:vAlign w:val="bottom"/>
          </w:tcPr>
          <w:p w:rsidR="00FB3493" w:rsidRDefault="00FB3493">
            <w:pPr>
              <w:rPr>
                <w:sz w:val="24"/>
                <w:szCs w:val="24"/>
              </w:rPr>
            </w:pPr>
          </w:p>
        </w:tc>
      </w:tr>
      <w:tr w:rsidR="00FB3493">
        <w:trPr>
          <w:trHeight w:val="274"/>
        </w:trPr>
        <w:tc>
          <w:tcPr>
            <w:tcW w:w="1180" w:type="dxa"/>
            <w:tcBorders>
              <w:left w:val="single" w:sz="8" w:space="0" w:color="auto"/>
              <w:right w:val="single" w:sz="8" w:space="0" w:color="auto"/>
            </w:tcBorders>
            <w:vAlign w:val="bottom"/>
          </w:tcPr>
          <w:p w:rsidR="00FB3493" w:rsidRDefault="00FB3493">
            <w:pPr>
              <w:rPr>
                <w:sz w:val="23"/>
                <w:szCs w:val="23"/>
              </w:rPr>
            </w:pPr>
          </w:p>
        </w:tc>
        <w:tc>
          <w:tcPr>
            <w:tcW w:w="3300" w:type="dxa"/>
            <w:tcBorders>
              <w:right w:val="single" w:sz="8" w:space="0" w:color="auto"/>
            </w:tcBorders>
            <w:vAlign w:val="bottom"/>
          </w:tcPr>
          <w:p w:rsidR="00FB3493" w:rsidRDefault="00FB3493">
            <w:pPr>
              <w:rPr>
                <w:sz w:val="23"/>
                <w:szCs w:val="23"/>
              </w:rPr>
            </w:pPr>
          </w:p>
        </w:tc>
        <w:tc>
          <w:tcPr>
            <w:tcW w:w="51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Народный праздник — Козьма Огородник.</w:t>
            </w:r>
          </w:p>
        </w:tc>
        <w:tc>
          <w:tcPr>
            <w:tcW w:w="140" w:type="dxa"/>
            <w:vAlign w:val="bottom"/>
          </w:tcPr>
          <w:p w:rsidR="00FB3493" w:rsidRDefault="00FB3493">
            <w:pPr>
              <w:rPr>
                <w:sz w:val="23"/>
                <w:szCs w:val="23"/>
              </w:rPr>
            </w:pPr>
          </w:p>
        </w:tc>
      </w:tr>
      <w:tr w:rsidR="00FB3493">
        <w:trPr>
          <w:trHeight w:val="283"/>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b/>
                <w:bCs/>
                <w:sz w:val="24"/>
                <w:szCs w:val="24"/>
              </w:rPr>
              <w:t>День весны и труда</w:t>
            </w:r>
          </w:p>
        </w:tc>
        <w:tc>
          <w:tcPr>
            <w:tcW w:w="140" w:type="dxa"/>
            <w:vAlign w:val="bottom"/>
          </w:tcPr>
          <w:p w:rsidR="00FB3493" w:rsidRDefault="00FB3493">
            <w:pPr>
              <w:rPr>
                <w:sz w:val="24"/>
                <w:szCs w:val="24"/>
              </w:rPr>
            </w:pPr>
          </w:p>
        </w:tc>
      </w:tr>
      <w:tr w:rsidR="00FB3493">
        <w:trPr>
          <w:trHeight w:val="60"/>
        </w:trPr>
        <w:tc>
          <w:tcPr>
            <w:tcW w:w="11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300" w:type="dxa"/>
            <w:tcBorders>
              <w:bottom w:val="single" w:sz="8" w:space="0" w:color="auto"/>
              <w:right w:val="single" w:sz="8" w:space="0" w:color="auto"/>
            </w:tcBorders>
            <w:vAlign w:val="bottom"/>
          </w:tcPr>
          <w:p w:rsidR="00FB3493" w:rsidRDefault="00FB3493">
            <w:pPr>
              <w:rPr>
                <w:sz w:val="5"/>
                <w:szCs w:val="5"/>
              </w:rPr>
            </w:pPr>
          </w:p>
        </w:tc>
        <w:tc>
          <w:tcPr>
            <w:tcW w:w="5120" w:type="dxa"/>
            <w:tcBorders>
              <w:bottom w:val="single" w:sz="8" w:space="0" w:color="auto"/>
              <w:right w:val="single" w:sz="8" w:space="0" w:color="auto"/>
            </w:tcBorders>
            <w:vAlign w:val="bottom"/>
          </w:tcPr>
          <w:p w:rsidR="00FB3493" w:rsidRDefault="00FB3493">
            <w:pPr>
              <w:rPr>
                <w:sz w:val="5"/>
                <w:szCs w:val="5"/>
              </w:rPr>
            </w:pPr>
          </w:p>
        </w:tc>
        <w:tc>
          <w:tcPr>
            <w:tcW w:w="140" w:type="dxa"/>
            <w:vAlign w:val="bottom"/>
          </w:tcPr>
          <w:p w:rsidR="00FB3493" w:rsidRDefault="00FB3493">
            <w:pPr>
              <w:rPr>
                <w:sz w:val="5"/>
                <w:szCs w:val="5"/>
              </w:rPr>
            </w:pPr>
          </w:p>
        </w:tc>
      </w:tr>
      <w:tr w:rsidR="00FB3493">
        <w:trPr>
          <w:trHeight w:val="308"/>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Май,</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Поздняя весна. Растения и</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Интегрированное занятие с использованием</w:t>
            </w:r>
          </w:p>
        </w:tc>
        <w:tc>
          <w:tcPr>
            <w:tcW w:w="140" w:type="dxa"/>
            <w:vAlign w:val="bottom"/>
          </w:tcPr>
          <w:p w:rsidR="00FB3493" w:rsidRDefault="00FB3493">
            <w:pPr>
              <w:rPr>
                <w:sz w:val="24"/>
                <w:szCs w:val="24"/>
              </w:rPr>
            </w:pPr>
          </w:p>
        </w:tc>
      </w:tr>
      <w:tr w:rsidR="00FB3493">
        <w:trPr>
          <w:trHeight w:val="274"/>
        </w:trPr>
        <w:tc>
          <w:tcPr>
            <w:tcW w:w="11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2 неделя</w:t>
            </w:r>
          </w:p>
        </w:tc>
        <w:tc>
          <w:tcPr>
            <w:tcW w:w="330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животные весной. Перелетные</w:t>
            </w:r>
          </w:p>
        </w:tc>
        <w:tc>
          <w:tcPr>
            <w:tcW w:w="51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картин С. Жуковского «Весенняя вода» и Н.</w:t>
            </w:r>
          </w:p>
        </w:tc>
        <w:tc>
          <w:tcPr>
            <w:tcW w:w="140" w:type="dxa"/>
            <w:vAlign w:val="bottom"/>
          </w:tcPr>
          <w:p w:rsidR="00FB3493" w:rsidRDefault="00FB3493">
            <w:pPr>
              <w:rPr>
                <w:sz w:val="23"/>
                <w:szCs w:val="23"/>
              </w:rPr>
            </w:pPr>
          </w:p>
        </w:tc>
      </w:tr>
      <w:tr w:rsidR="00FB3493">
        <w:trPr>
          <w:trHeight w:val="279"/>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птицы весной</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Дубровского «Весенний вечер» из цикла</w:t>
            </w:r>
          </w:p>
        </w:tc>
        <w:tc>
          <w:tcPr>
            <w:tcW w:w="140" w:type="dxa"/>
            <w:vAlign w:val="bottom"/>
          </w:tcPr>
          <w:p w:rsidR="00FB3493" w:rsidRDefault="00FB3493">
            <w:pPr>
              <w:rPr>
                <w:sz w:val="24"/>
                <w:szCs w:val="24"/>
              </w:rPr>
            </w:pPr>
          </w:p>
        </w:tc>
      </w:tr>
      <w:tr w:rsidR="00FB3493">
        <w:trPr>
          <w:trHeight w:val="274"/>
        </w:trPr>
        <w:tc>
          <w:tcPr>
            <w:tcW w:w="1180" w:type="dxa"/>
            <w:tcBorders>
              <w:left w:val="single" w:sz="8" w:space="0" w:color="auto"/>
              <w:right w:val="single" w:sz="8" w:space="0" w:color="auto"/>
            </w:tcBorders>
            <w:vAlign w:val="bottom"/>
          </w:tcPr>
          <w:p w:rsidR="00FB3493" w:rsidRDefault="00FB3493">
            <w:pPr>
              <w:rPr>
                <w:sz w:val="23"/>
                <w:szCs w:val="23"/>
              </w:rPr>
            </w:pPr>
          </w:p>
        </w:tc>
        <w:tc>
          <w:tcPr>
            <w:tcW w:w="3300" w:type="dxa"/>
            <w:tcBorders>
              <w:right w:val="single" w:sz="8" w:space="0" w:color="auto"/>
            </w:tcBorders>
            <w:vAlign w:val="bottom"/>
          </w:tcPr>
          <w:p w:rsidR="00FB3493" w:rsidRDefault="00FB3493">
            <w:pPr>
              <w:rPr>
                <w:sz w:val="23"/>
                <w:szCs w:val="23"/>
              </w:rPr>
            </w:pPr>
          </w:p>
        </w:tc>
        <w:tc>
          <w:tcPr>
            <w:tcW w:w="51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«Четыре времени года».</w:t>
            </w:r>
          </w:p>
        </w:tc>
        <w:tc>
          <w:tcPr>
            <w:tcW w:w="140" w:type="dxa"/>
            <w:vAlign w:val="bottom"/>
          </w:tcPr>
          <w:p w:rsidR="00FB3493" w:rsidRDefault="00FB3493">
            <w:pPr>
              <w:rPr>
                <w:sz w:val="23"/>
                <w:szCs w:val="23"/>
              </w:rPr>
            </w:pPr>
          </w:p>
        </w:tc>
      </w:tr>
      <w:tr w:rsidR="00FB3493">
        <w:trPr>
          <w:trHeight w:val="278"/>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Народный праздник — Еремей Запрягальник.</w:t>
            </w:r>
          </w:p>
        </w:tc>
        <w:tc>
          <w:tcPr>
            <w:tcW w:w="140" w:type="dxa"/>
            <w:vAlign w:val="bottom"/>
          </w:tcPr>
          <w:p w:rsidR="00FB3493" w:rsidRDefault="00FB3493">
            <w:pPr>
              <w:rPr>
                <w:sz w:val="24"/>
                <w:szCs w:val="24"/>
              </w:rPr>
            </w:pPr>
          </w:p>
        </w:tc>
      </w:tr>
      <w:tr w:rsidR="00FB3493">
        <w:trPr>
          <w:trHeight w:val="278"/>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b/>
                <w:bCs/>
                <w:sz w:val="24"/>
                <w:szCs w:val="24"/>
              </w:rPr>
              <w:t>День Победы</w:t>
            </w:r>
          </w:p>
        </w:tc>
        <w:tc>
          <w:tcPr>
            <w:tcW w:w="140" w:type="dxa"/>
            <w:vAlign w:val="bottom"/>
          </w:tcPr>
          <w:p w:rsidR="00FB3493" w:rsidRDefault="00FB3493">
            <w:pPr>
              <w:rPr>
                <w:sz w:val="24"/>
                <w:szCs w:val="24"/>
              </w:rPr>
            </w:pPr>
          </w:p>
        </w:tc>
      </w:tr>
      <w:tr w:rsidR="00FB3493">
        <w:trPr>
          <w:trHeight w:val="65"/>
        </w:trPr>
        <w:tc>
          <w:tcPr>
            <w:tcW w:w="11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3300" w:type="dxa"/>
            <w:tcBorders>
              <w:bottom w:val="single" w:sz="8" w:space="0" w:color="auto"/>
              <w:right w:val="single" w:sz="8" w:space="0" w:color="auto"/>
            </w:tcBorders>
            <w:vAlign w:val="bottom"/>
          </w:tcPr>
          <w:p w:rsidR="00FB3493" w:rsidRDefault="00FB3493">
            <w:pPr>
              <w:rPr>
                <w:sz w:val="5"/>
                <w:szCs w:val="5"/>
              </w:rPr>
            </w:pPr>
          </w:p>
        </w:tc>
        <w:tc>
          <w:tcPr>
            <w:tcW w:w="5120" w:type="dxa"/>
            <w:tcBorders>
              <w:bottom w:val="single" w:sz="8" w:space="0" w:color="auto"/>
              <w:right w:val="single" w:sz="8" w:space="0" w:color="auto"/>
            </w:tcBorders>
            <w:vAlign w:val="bottom"/>
          </w:tcPr>
          <w:p w:rsidR="00FB3493" w:rsidRDefault="00FB3493">
            <w:pPr>
              <w:rPr>
                <w:sz w:val="5"/>
                <w:szCs w:val="5"/>
              </w:rPr>
            </w:pPr>
          </w:p>
        </w:tc>
        <w:tc>
          <w:tcPr>
            <w:tcW w:w="140" w:type="dxa"/>
            <w:vAlign w:val="bottom"/>
          </w:tcPr>
          <w:p w:rsidR="00FB3493" w:rsidRDefault="00FB3493">
            <w:pPr>
              <w:rPr>
                <w:sz w:val="5"/>
                <w:szCs w:val="5"/>
              </w:rPr>
            </w:pPr>
          </w:p>
        </w:tc>
      </w:tr>
      <w:tr w:rsidR="00FB3493">
        <w:trPr>
          <w:trHeight w:val="308"/>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Май,</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Мы читаем. Знакомство с</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Выставка поделок «В мире сказок А. С.</w:t>
            </w:r>
          </w:p>
        </w:tc>
        <w:tc>
          <w:tcPr>
            <w:tcW w:w="140" w:type="dxa"/>
            <w:vAlign w:val="bottom"/>
          </w:tcPr>
          <w:p w:rsidR="00FB3493" w:rsidRDefault="00FB3493">
            <w:pPr>
              <w:rPr>
                <w:sz w:val="24"/>
                <w:szCs w:val="24"/>
              </w:rPr>
            </w:pPr>
          </w:p>
        </w:tc>
      </w:tr>
      <w:tr w:rsidR="00FB3493">
        <w:trPr>
          <w:trHeight w:val="274"/>
        </w:trPr>
        <w:tc>
          <w:tcPr>
            <w:tcW w:w="11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3 неделя</w:t>
            </w:r>
          </w:p>
        </w:tc>
        <w:tc>
          <w:tcPr>
            <w:tcW w:w="330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творчеством А. С. Пушкина</w:t>
            </w:r>
          </w:p>
        </w:tc>
        <w:tc>
          <w:tcPr>
            <w:tcW w:w="51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Пушкина» (совместное с родителями</w:t>
            </w:r>
          </w:p>
        </w:tc>
        <w:tc>
          <w:tcPr>
            <w:tcW w:w="140" w:type="dxa"/>
            <w:vAlign w:val="bottom"/>
          </w:tcPr>
          <w:p w:rsidR="00FB3493" w:rsidRDefault="00FB3493">
            <w:pPr>
              <w:rPr>
                <w:sz w:val="23"/>
                <w:szCs w:val="23"/>
              </w:rPr>
            </w:pPr>
          </w:p>
        </w:tc>
      </w:tr>
      <w:tr w:rsidR="00FB3493">
        <w:trPr>
          <w:trHeight w:val="279"/>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творчество).</w:t>
            </w:r>
          </w:p>
        </w:tc>
        <w:tc>
          <w:tcPr>
            <w:tcW w:w="140" w:type="dxa"/>
            <w:vAlign w:val="bottom"/>
          </w:tcPr>
          <w:p w:rsidR="00FB3493" w:rsidRDefault="00FB3493">
            <w:pPr>
              <w:rPr>
                <w:sz w:val="24"/>
                <w:szCs w:val="24"/>
              </w:rPr>
            </w:pPr>
          </w:p>
        </w:tc>
      </w:tr>
      <w:tr w:rsidR="00FB3493">
        <w:trPr>
          <w:trHeight w:val="274"/>
        </w:trPr>
        <w:tc>
          <w:tcPr>
            <w:tcW w:w="1180" w:type="dxa"/>
            <w:tcBorders>
              <w:left w:val="single" w:sz="8" w:space="0" w:color="auto"/>
              <w:right w:val="single" w:sz="8" w:space="0" w:color="auto"/>
            </w:tcBorders>
            <w:vAlign w:val="bottom"/>
          </w:tcPr>
          <w:p w:rsidR="00FB3493" w:rsidRDefault="00FB3493">
            <w:pPr>
              <w:rPr>
                <w:sz w:val="23"/>
                <w:szCs w:val="23"/>
              </w:rPr>
            </w:pPr>
          </w:p>
        </w:tc>
        <w:tc>
          <w:tcPr>
            <w:tcW w:w="3300" w:type="dxa"/>
            <w:tcBorders>
              <w:right w:val="single" w:sz="8" w:space="0" w:color="auto"/>
            </w:tcBorders>
            <w:vAlign w:val="bottom"/>
          </w:tcPr>
          <w:p w:rsidR="00FB3493" w:rsidRDefault="00FB3493">
            <w:pPr>
              <w:rPr>
                <w:sz w:val="23"/>
                <w:szCs w:val="23"/>
              </w:rPr>
            </w:pPr>
          </w:p>
        </w:tc>
        <w:tc>
          <w:tcPr>
            <w:tcW w:w="51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Народный праздник — Иов огуречник</w:t>
            </w:r>
          </w:p>
        </w:tc>
        <w:tc>
          <w:tcPr>
            <w:tcW w:w="140" w:type="dxa"/>
            <w:vAlign w:val="bottom"/>
          </w:tcPr>
          <w:p w:rsidR="00FB3493" w:rsidRDefault="00FB3493">
            <w:pPr>
              <w:rPr>
                <w:sz w:val="23"/>
                <w:szCs w:val="23"/>
              </w:rPr>
            </w:pPr>
          </w:p>
        </w:tc>
      </w:tr>
      <w:tr w:rsidR="00FB3493">
        <w:trPr>
          <w:trHeight w:val="132"/>
        </w:trPr>
        <w:tc>
          <w:tcPr>
            <w:tcW w:w="1180" w:type="dxa"/>
            <w:tcBorders>
              <w:left w:val="single" w:sz="8" w:space="0" w:color="auto"/>
              <w:bottom w:val="single" w:sz="8" w:space="0" w:color="auto"/>
              <w:right w:val="single" w:sz="8" w:space="0" w:color="auto"/>
            </w:tcBorders>
            <w:vAlign w:val="bottom"/>
          </w:tcPr>
          <w:p w:rsidR="00FB3493" w:rsidRDefault="00FB3493">
            <w:pPr>
              <w:rPr>
                <w:sz w:val="11"/>
                <w:szCs w:val="11"/>
              </w:rPr>
            </w:pPr>
          </w:p>
        </w:tc>
        <w:tc>
          <w:tcPr>
            <w:tcW w:w="3300" w:type="dxa"/>
            <w:tcBorders>
              <w:bottom w:val="single" w:sz="8" w:space="0" w:color="auto"/>
              <w:right w:val="single" w:sz="8" w:space="0" w:color="auto"/>
            </w:tcBorders>
            <w:vAlign w:val="bottom"/>
          </w:tcPr>
          <w:p w:rsidR="00FB3493" w:rsidRDefault="00FB3493">
            <w:pPr>
              <w:rPr>
                <w:sz w:val="11"/>
                <w:szCs w:val="11"/>
              </w:rPr>
            </w:pPr>
          </w:p>
        </w:tc>
        <w:tc>
          <w:tcPr>
            <w:tcW w:w="5120" w:type="dxa"/>
            <w:tcBorders>
              <w:bottom w:val="single" w:sz="8" w:space="0" w:color="auto"/>
              <w:right w:val="single" w:sz="8" w:space="0" w:color="auto"/>
            </w:tcBorders>
            <w:vAlign w:val="bottom"/>
          </w:tcPr>
          <w:p w:rsidR="00FB3493" w:rsidRDefault="00FB3493">
            <w:pPr>
              <w:rPr>
                <w:sz w:val="11"/>
                <w:szCs w:val="11"/>
              </w:rPr>
            </w:pPr>
          </w:p>
        </w:tc>
        <w:tc>
          <w:tcPr>
            <w:tcW w:w="140" w:type="dxa"/>
            <w:tcBorders>
              <w:bottom w:val="single" w:sz="8" w:space="0" w:color="auto"/>
            </w:tcBorders>
            <w:vAlign w:val="bottom"/>
          </w:tcPr>
          <w:p w:rsidR="00FB3493" w:rsidRDefault="00FB3493">
            <w:pPr>
              <w:rPr>
                <w:sz w:val="11"/>
                <w:szCs w:val="11"/>
              </w:rPr>
            </w:pPr>
          </w:p>
        </w:tc>
      </w:tr>
      <w:tr w:rsidR="00FB3493">
        <w:trPr>
          <w:trHeight w:val="308"/>
        </w:trPr>
        <w:tc>
          <w:tcPr>
            <w:tcW w:w="11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Май,</w:t>
            </w:r>
          </w:p>
        </w:tc>
        <w:tc>
          <w:tcPr>
            <w:tcW w:w="3300" w:type="dxa"/>
            <w:tcBorders>
              <w:right w:val="single" w:sz="8" w:space="0" w:color="auto"/>
            </w:tcBorders>
            <w:vAlign w:val="bottom"/>
          </w:tcPr>
          <w:p w:rsidR="00FB3493" w:rsidRDefault="009E37B4">
            <w:pPr>
              <w:ind w:left="40"/>
              <w:rPr>
                <w:sz w:val="20"/>
                <w:szCs w:val="20"/>
              </w:rPr>
            </w:pPr>
            <w:r>
              <w:rPr>
                <w:rFonts w:eastAsia="Times New Roman"/>
                <w:sz w:val="24"/>
                <w:szCs w:val="24"/>
              </w:rPr>
              <w:t>Скоро в школу. Школьные</w:t>
            </w: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Праздник «До свиданья, детский сад!»</w:t>
            </w:r>
          </w:p>
        </w:tc>
        <w:tc>
          <w:tcPr>
            <w:tcW w:w="140" w:type="dxa"/>
            <w:tcBorders>
              <w:right w:val="single" w:sz="8" w:space="0" w:color="auto"/>
            </w:tcBorders>
            <w:vAlign w:val="bottom"/>
          </w:tcPr>
          <w:p w:rsidR="00FB3493" w:rsidRDefault="00FB3493">
            <w:pPr>
              <w:rPr>
                <w:sz w:val="24"/>
                <w:szCs w:val="24"/>
              </w:rPr>
            </w:pPr>
          </w:p>
        </w:tc>
      </w:tr>
      <w:tr w:rsidR="00FB3493">
        <w:trPr>
          <w:trHeight w:val="274"/>
        </w:trPr>
        <w:tc>
          <w:tcPr>
            <w:tcW w:w="11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4 неделя</w:t>
            </w:r>
          </w:p>
        </w:tc>
        <w:tc>
          <w:tcPr>
            <w:tcW w:w="330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принадлежности</w:t>
            </w:r>
          </w:p>
        </w:tc>
        <w:tc>
          <w:tcPr>
            <w:tcW w:w="5120" w:type="dxa"/>
            <w:tcBorders>
              <w:right w:val="single" w:sz="8" w:space="0" w:color="auto"/>
            </w:tcBorders>
            <w:vAlign w:val="bottom"/>
          </w:tcPr>
          <w:p w:rsidR="00FB3493" w:rsidRDefault="009E37B4">
            <w:pPr>
              <w:spacing w:line="273" w:lineRule="exact"/>
              <w:ind w:left="20"/>
              <w:rPr>
                <w:sz w:val="20"/>
                <w:szCs w:val="20"/>
              </w:rPr>
            </w:pPr>
            <w:r>
              <w:rPr>
                <w:rFonts w:eastAsia="Times New Roman"/>
                <w:sz w:val="24"/>
                <w:szCs w:val="24"/>
              </w:rPr>
              <w:t>Народный праздник — Арина Рссадница.</w:t>
            </w:r>
          </w:p>
        </w:tc>
        <w:tc>
          <w:tcPr>
            <w:tcW w:w="140" w:type="dxa"/>
            <w:tcBorders>
              <w:right w:val="single" w:sz="8" w:space="0" w:color="auto"/>
            </w:tcBorders>
            <w:vAlign w:val="bottom"/>
          </w:tcPr>
          <w:p w:rsidR="00FB3493" w:rsidRDefault="00FB3493">
            <w:pPr>
              <w:rPr>
                <w:sz w:val="23"/>
                <w:szCs w:val="23"/>
              </w:rPr>
            </w:pPr>
          </w:p>
        </w:tc>
      </w:tr>
      <w:tr w:rsidR="00FB3493">
        <w:trPr>
          <w:trHeight w:val="278"/>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sz w:val="24"/>
                <w:szCs w:val="24"/>
              </w:rPr>
              <w:t>Высаживание рассады на территории детского</w:t>
            </w:r>
          </w:p>
        </w:tc>
        <w:tc>
          <w:tcPr>
            <w:tcW w:w="140" w:type="dxa"/>
            <w:tcBorders>
              <w:right w:val="single" w:sz="8" w:space="0" w:color="auto"/>
            </w:tcBorders>
            <w:vAlign w:val="bottom"/>
          </w:tcPr>
          <w:p w:rsidR="00FB3493" w:rsidRDefault="00FB3493">
            <w:pPr>
              <w:rPr>
                <w:sz w:val="24"/>
                <w:szCs w:val="24"/>
              </w:rPr>
            </w:pPr>
          </w:p>
        </w:tc>
      </w:tr>
      <w:tr w:rsidR="00FB3493">
        <w:trPr>
          <w:trHeight w:val="274"/>
        </w:trPr>
        <w:tc>
          <w:tcPr>
            <w:tcW w:w="1180" w:type="dxa"/>
            <w:tcBorders>
              <w:left w:val="single" w:sz="8" w:space="0" w:color="auto"/>
              <w:right w:val="single" w:sz="8" w:space="0" w:color="auto"/>
            </w:tcBorders>
            <w:vAlign w:val="bottom"/>
          </w:tcPr>
          <w:p w:rsidR="00FB3493" w:rsidRDefault="00FB3493">
            <w:pPr>
              <w:rPr>
                <w:sz w:val="23"/>
                <w:szCs w:val="23"/>
              </w:rPr>
            </w:pPr>
          </w:p>
        </w:tc>
        <w:tc>
          <w:tcPr>
            <w:tcW w:w="3300" w:type="dxa"/>
            <w:tcBorders>
              <w:right w:val="single" w:sz="8" w:space="0" w:color="auto"/>
            </w:tcBorders>
            <w:vAlign w:val="bottom"/>
          </w:tcPr>
          <w:p w:rsidR="00FB3493" w:rsidRDefault="00FB3493">
            <w:pPr>
              <w:rPr>
                <w:sz w:val="23"/>
                <w:szCs w:val="23"/>
              </w:rPr>
            </w:pPr>
          </w:p>
        </w:tc>
        <w:tc>
          <w:tcPr>
            <w:tcW w:w="5120" w:type="dxa"/>
            <w:tcBorders>
              <w:right w:val="single" w:sz="8" w:space="0" w:color="auto"/>
            </w:tcBorders>
            <w:vAlign w:val="bottom"/>
          </w:tcPr>
          <w:p w:rsidR="00FB3493" w:rsidRDefault="009E37B4">
            <w:pPr>
              <w:spacing w:line="274" w:lineRule="exact"/>
              <w:ind w:left="20"/>
              <w:rPr>
                <w:sz w:val="20"/>
                <w:szCs w:val="20"/>
              </w:rPr>
            </w:pPr>
            <w:r>
              <w:rPr>
                <w:rFonts w:eastAsia="Times New Roman"/>
                <w:sz w:val="24"/>
                <w:szCs w:val="24"/>
              </w:rPr>
              <w:t>сада с участием родителей.</w:t>
            </w:r>
          </w:p>
        </w:tc>
        <w:tc>
          <w:tcPr>
            <w:tcW w:w="140" w:type="dxa"/>
            <w:tcBorders>
              <w:right w:val="single" w:sz="8" w:space="0" w:color="auto"/>
            </w:tcBorders>
            <w:vAlign w:val="bottom"/>
          </w:tcPr>
          <w:p w:rsidR="00FB3493" w:rsidRDefault="00FB3493">
            <w:pPr>
              <w:rPr>
                <w:sz w:val="23"/>
                <w:szCs w:val="23"/>
              </w:rPr>
            </w:pPr>
          </w:p>
        </w:tc>
      </w:tr>
      <w:tr w:rsidR="00FB3493">
        <w:trPr>
          <w:trHeight w:val="283"/>
        </w:trPr>
        <w:tc>
          <w:tcPr>
            <w:tcW w:w="1180" w:type="dxa"/>
            <w:tcBorders>
              <w:left w:val="single" w:sz="8" w:space="0" w:color="auto"/>
              <w:right w:val="single" w:sz="8" w:space="0" w:color="auto"/>
            </w:tcBorders>
            <w:vAlign w:val="bottom"/>
          </w:tcPr>
          <w:p w:rsidR="00FB3493" w:rsidRDefault="00FB3493">
            <w:pPr>
              <w:rPr>
                <w:sz w:val="24"/>
                <w:szCs w:val="24"/>
              </w:rPr>
            </w:pPr>
          </w:p>
        </w:tc>
        <w:tc>
          <w:tcPr>
            <w:tcW w:w="3300" w:type="dxa"/>
            <w:tcBorders>
              <w:right w:val="single" w:sz="8" w:space="0" w:color="auto"/>
            </w:tcBorders>
            <w:vAlign w:val="bottom"/>
          </w:tcPr>
          <w:p w:rsidR="00FB3493" w:rsidRDefault="00FB3493">
            <w:pPr>
              <w:rPr>
                <w:sz w:val="24"/>
                <w:szCs w:val="24"/>
              </w:rPr>
            </w:pPr>
          </w:p>
        </w:tc>
        <w:tc>
          <w:tcPr>
            <w:tcW w:w="5120" w:type="dxa"/>
            <w:tcBorders>
              <w:right w:val="single" w:sz="8" w:space="0" w:color="auto"/>
            </w:tcBorders>
            <w:vAlign w:val="bottom"/>
          </w:tcPr>
          <w:p w:rsidR="00FB3493" w:rsidRDefault="009E37B4">
            <w:pPr>
              <w:ind w:left="20"/>
              <w:rPr>
                <w:sz w:val="20"/>
                <w:szCs w:val="20"/>
              </w:rPr>
            </w:pPr>
            <w:r>
              <w:rPr>
                <w:rFonts w:eastAsia="Times New Roman"/>
                <w:b/>
                <w:bCs/>
                <w:sz w:val="24"/>
                <w:szCs w:val="24"/>
              </w:rPr>
              <w:t>Всероссийский день библиотек</w:t>
            </w:r>
          </w:p>
        </w:tc>
        <w:tc>
          <w:tcPr>
            <w:tcW w:w="140" w:type="dxa"/>
            <w:tcBorders>
              <w:right w:val="single" w:sz="8" w:space="0" w:color="auto"/>
            </w:tcBorders>
            <w:vAlign w:val="bottom"/>
          </w:tcPr>
          <w:p w:rsidR="00FB3493" w:rsidRDefault="00FB3493">
            <w:pPr>
              <w:rPr>
                <w:sz w:val="24"/>
                <w:szCs w:val="24"/>
              </w:rPr>
            </w:pPr>
          </w:p>
        </w:tc>
      </w:tr>
      <w:tr w:rsidR="00FB3493">
        <w:trPr>
          <w:trHeight w:val="233"/>
        </w:trPr>
        <w:tc>
          <w:tcPr>
            <w:tcW w:w="1180" w:type="dxa"/>
            <w:tcBorders>
              <w:left w:val="single" w:sz="8" w:space="0" w:color="auto"/>
              <w:bottom w:val="single" w:sz="8" w:space="0" w:color="auto"/>
              <w:right w:val="single" w:sz="8" w:space="0" w:color="auto"/>
            </w:tcBorders>
            <w:vAlign w:val="bottom"/>
          </w:tcPr>
          <w:p w:rsidR="00FB3493" w:rsidRDefault="00FB3493">
            <w:pPr>
              <w:rPr>
                <w:sz w:val="20"/>
                <w:szCs w:val="20"/>
              </w:rPr>
            </w:pPr>
          </w:p>
        </w:tc>
        <w:tc>
          <w:tcPr>
            <w:tcW w:w="3300" w:type="dxa"/>
            <w:tcBorders>
              <w:bottom w:val="single" w:sz="8" w:space="0" w:color="auto"/>
              <w:right w:val="single" w:sz="8" w:space="0" w:color="auto"/>
            </w:tcBorders>
            <w:vAlign w:val="bottom"/>
          </w:tcPr>
          <w:p w:rsidR="00FB3493" w:rsidRDefault="00FB3493">
            <w:pPr>
              <w:rPr>
                <w:sz w:val="20"/>
                <w:szCs w:val="20"/>
              </w:rPr>
            </w:pPr>
          </w:p>
        </w:tc>
        <w:tc>
          <w:tcPr>
            <w:tcW w:w="5120" w:type="dxa"/>
            <w:tcBorders>
              <w:bottom w:val="single" w:sz="8" w:space="0" w:color="auto"/>
              <w:right w:val="single" w:sz="8" w:space="0" w:color="auto"/>
            </w:tcBorders>
            <w:vAlign w:val="bottom"/>
          </w:tcPr>
          <w:p w:rsidR="00FB3493" w:rsidRDefault="00FB3493">
            <w:pPr>
              <w:rPr>
                <w:sz w:val="20"/>
                <w:szCs w:val="20"/>
              </w:rPr>
            </w:pPr>
          </w:p>
        </w:tc>
        <w:tc>
          <w:tcPr>
            <w:tcW w:w="140" w:type="dxa"/>
            <w:tcBorders>
              <w:bottom w:val="single" w:sz="8" w:space="0" w:color="auto"/>
              <w:right w:val="single" w:sz="8" w:space="0" w:color="auto"/>
            </w:tcBorders>
            <w:vAlign w:val="bottom"/>
          </w:tcPr>
          <w:p w:rsidR="00FB3493" w:rsidRDefault="00FB3493">
            <w:pPr>
              <w:rPr>
                <w:sz w:val="20"/>
                <w:szCs w:val="20"/>
              </w:rPr>
            </w:pPr>
          </w:p>
        </w:tc>
      </w:tr>
      <w:tr w:rsidR="00FB3493">
        <w:trPr>
          <w:trHeight w:val="985"/>
        </w:trPr>
        <w:tc>
          <w:tcPr>
            <w:tcW w:w="1180" w:type="dxa"/>
            <w:vAlign w:val="bottom"/>
          </w:tcPr>
          <w:p w:rsidR="00FB3493" w:rsidRDefault="00FB3493">
            <w:pPr>
              <w:rPr>
                <w:sz w:val="24"/>
                <w:szCs w:val="24"/>
              </w:rPr>
            </w:pPr>
          </w:p>
        </w:tc>
        <w:tc>
          <w:tcPr>
            <w:tcW w:w="3300" w:type="dxa"/>
            <w:vAlign w:val="bottom"/>
          </w:tcPr>
          <w:p w:rsidR="00FB3493" w:rsidRDefault="00FB3493">
            <w:pPr>
              <w:rPr>
                <w:sz w:val="24"/>
                <w:szCs w:val="24"/>
              </w:rPr>
            </w:pPr>
          </w:p>
        </w:tc>
        <w:tc>
          <w:tcPr>
            <w:tcW w:w="5120" w:type="dxa"/>
            <w:vAlign w:val="bottom"/>
          </w:tcPr>
          <w:p w:rsidR="00FB3493" w:rsidRDefault="009E37B4">
            <w:pPr>
              <w:ind w:left="4440"/>
              <w:rPr>
                <w:sz w:val="20"/>
                <w:szCs w:val="20"/>
              </w:rPr>
            </w:pPr>
            <w:r>
              <w:rPr>
                <w:rFonts w:eastAsia="Times New Roman"/>
                <w:sz w:val="24"/>
                <w:szCs w:val="24"/>
              </w:rPr>
              <w:t>125</w:t>
            </w:r>
          </w:p>
        </w:tc>
        <w:tc>
          <w:tcPr>
            <w:tcW w:w="140" w:type="dxa"/>
            <w:vAlign w:val="bottom"/>
          </w:tcPr>
          <w:p w:rsidR="00FB3493" w:rsidRDefault="00FB3493">
            <w:pPr>
              <w:rPr>
                <w:sz w:val="24"/>
                <w:szCs w:val="24"/>
              </w:rPr>
            </w:pPr>
          </w:p>
        </w:tc>
      </w:tr>
    </w:tbl>
    <w:p w:rsidR="00FB3493" w:rsidRDefault="00FB3493">
      <w:pPr>
        <w:sectPr w:rsidR="00FB3493">
          <w:pgSz w:w="11900" w:h="16834"/>
          <w:pgMar w:top="1113" w:right="969" w:bottom="437" w:left="1220" w:header="0" w:footer="0" w:gutter="0"/>
          <w:cols w:space="720" w:equalWidth="0">
            <w:col w:w="9720"/>
          </w:cols>
        </w:sectPr>
      </w:pPr>
    </w:p>
    <w:p w:rsidR="00FB3493" w:rsidRDefault="009E37B4">
      <w:pPr>
        <w:spacing w:line="236" w:lineRule="auto"/>
        <w:ind w:right="-2"/>
        <w:jc w:val="center"/>
        <w:rPr>
          <w:sz w:val="20"/>
          <w:szCs w:val="20"/>
        </w:rPr>
      </w:pPr>
      <w:r>
        <w:rPr>
          <w:rFonts w:eastAsia="Times New Roman"/>
          <w:b/>
          <w:bCs/>
          <w:sz w:val="24"/>
          <w:szCs w:val="24"/>
        </w:rPr>
        <w:lastRenderedPageBreak/>
        <w:t>2.4. Рекомендуемые дидактические материалы. Примерный перечень игр, игровых упражнений, иллюстративного материала, литературных и музыкальных произведений</w:t>
      </w:r>
    </w:p>
    <w:p w:rsidR="00FB3493" w:rsidRDefault="00FB3493">
      <w:pPr>
        <w:spacing w:line="278" w:lineRule="exact"/>
        <w:rPr>
          <w:sz w:val="20"/>
          <w:szCs w:val="20"/>
        </w:rPr>
      </w:pPr>
    </w:p>
    <w:p w:rsidR="00FB3493" w:rsidRDefault="009E37B4">
      <w:pPr>
        <w:ind w:left="2203"/>
        <w:rPr>
          <w:sz w:val="20"/>
          <w:szCs w:val="20"/>
        </w:rPr>
      </w:pPr>
      <w:r>
        <w:rPr>
          <w:rFonts w:eastAsia="Times New Roman"/>
          <w:b/>
          <w:bCs/>
          <w:i/>
          <w:iCs/>
          <w:sz w:val="24"/>
          <w:szCs w:val="24"/>
        </w:rPr>
        <w:t>Младший дошкольный возраст (с 3 до 4 лет)</w:t>
      </w:r>
    </w:p>
    <w:p w:rsidR="00FB3493" w:rsidRDefault="00FB3493">
      <w:pPr>
        <w:spacing w:line="277" w:lineRule="exact"/>
        <w:rPr>
          <w:sz w:val="20"/>
          <w:szCs w:val="20"/>
        </w:rPr>
      </w:pPr>
    </w:p>
    <w:p w:rsidR="00FB3493" w:rsidRDefault="009E37B4">
      <w:pPr>
        <w:ind w:left="703"/>
        <w:rPr>
          <w:sz w:val="20"/>
          <w:szCs w:val="20"/>
        </w:rPr>
      </w:pPr>
      <w:r>
        <w:rPr>
          <w:rFonts w:eastAsia="Times New Roman"/>
          <w:b/>
          <w:bCs/>
          <w:sz w:val="24"/>
          <w:szCs w:val="24"/>
        </w:rPr>
        <w:t>Образовательная область «Речевое развитие»</w:t>
      </w:r>
    </w:p>
    <w:p w:rsidR="00FB3493" w:rsidRDefault="00FB3493">
      <w:pPr>
        <w:spacing w:line="10" w:lineRule="exact"/>
        <w:rPr>
          <w:sz w:val="20"/>
          <w:szCs w:val="20"/>
        </w:rPr>
      </w:pPr>
    </w:p>
    <w:p w:rsidR="00FB3493" w:rsidRDefault="009E37B4">
      <w:pPr>
        <w:spacing w:line="236" w:lineRule="auto"/>
        <w:ind w:left="3" w:right="20" w:firstLine="711"/>
        <w:jc w:val="both"/>
        <w:rPr>
          <w:sz w:val="20"/>
          <w:szCs w:val="20"/>
        </w:rPr>
      </w:pPr>
      <w:r>
        <w:rPr>
          <w:rFonts w:eastAsia="Times New Roman"/>
          <w:b/>
          <w:bCs/>
          <w:i/>
          <w:iCs/>
          <w:sz w:val="24"/>
          <w:szCs w:val="24"/>
        </w:rPr>
        <w:t>Рекомендуемые игры и игровые упражнения</w:t>
      </w:r>
      <w:r>
        <w:rPr>
          <w:rFonts w:eastAsia="Times New Roman"/>
          <w:b/>
          <w:bCs/>
          <w:sz w:val="24"/>
          <w:szCs w:val="24"/>
        </w:rPr>
        <w:t>:</w:t>
      </w:r>
      <w:r>
        <w:rPr>
          <w:rFonts w:eastAsia="Times New Roman"/>
          <w:b/>
          <w:bCs/>
          <w:i/>
          <w:iCs/>
          <w:sz w:val="24"/>
          <w:szCs w:val="24"/>
        </w:rPr>
        <w:t xml:space="preserve"> </w:t>
      </w:r>
      <w:r>
        <w:rPr>
          <w:rFonts w:eastAsia="Times New Roman"/>
          <w:b/>
          <w:bCs/>
          <w:sz w:val="24"/>
          <w:szCs w:val="24"/>
        </w:rPr>
        <w:t>«</w:t>
      </w:r>
      <w:r>
        <w:rPr>
          <w:rFonts w:eastAsia="Times New Roman"/>
          <w:sz w:val="24"/>
          <w:szCs w:val="24"/>
        </w:rPr>
        <w:t>Как рычат мишки?», «Хлопки»,</w:t>
      </w:r>
      <w:r>
        <w:rPr>
          <w:rFonts w:eastAsia="Times New Roman"/>
          <w:b/>
          <w:bCs/>
          <w:i/>
          <w:iCs/>
          <w:sz w:val="24"/>
          <w:szCs w:val="24"/>
        </w:rPr>
        <w:t xml:space="preserve"> </w:t>
      </w:r>
      <w:r>
        <w:rPr>
          <w:rFonts w:eastAsia="Times New Roman"/>
          <w:sz w:val="24"/>
          <w:szCs w:val="24"/>
        </w:rPr>
        <w:t>«Поручение», «Покажи и назови», «Илюшины игрушки», «Один, одна, одно», «Что делает?», «Оденем куклу», «Большой — маленький», «Четвертый лишний», «Для чего нужны?», «Внимательные ушки», «Кто где?», «У кого?», «Кто в домике живет?», «Один,</w:t>
      </w:r>
    </w:p>
    <w:p w:rsidR="00FB3493" w:rsidRDefault="00FB3493">
      <w:pPr>
        <w:spacing w:line="19" w:lineRule="exact"/>
        <w:rPr>
          <w:sz w:val="20"/>
          <w:szCs w:val="20"/>
        </w:rPr>
      </w:pPr>
    </w:p>
    <w:p w:rsidR="00FB3493" w:rsidRDefault="009E37B4">
      <w:pPr>
        <w:spacing w:line="213" w:lineRule="auto"/>
        <w:ind w:left="3" w:right="20"/>
        <w:jc w:val="both"/>
        <w:rPr>
          <w:sz w:val="20"/>
          <w:szCs w:val="20"/>
        </w:rPr>
      </w:pPr>
      <w:r>
        <w:rPr>
          <w:rFonts w:eastAsia="Times New Roman"/>
          <w:sz w:val="24"/>
          <w:szCs w:val="24"/>
        </w:rPr>
        <w:t>два, три», «Разноцветные флажки», «Мой, моя», «Будь внимательным», «Воробьишки» и др.</w:t>
      </w:r>
      <w:r>
        <w:rPr>
          <w:rFonts w:eastAsia="Times New Roman"/>
          <w:sz w:val="31"/>
          <w:szCs w:val="31"/>
          <w:vertAlign w:val="superscript"/>
        </w:rPr>
        <w:t>13</w:t>
      </w:r>
      <w:r>
        <w:rPr>
          <w:rFonts w:eastAsia="Times New Roman"/>
          <w:sz w:val="24"/>
          <w:szCs w:val="24"/>
        </w:rPr>
        <w:t>, «Толстый и тонкий»</w:t>
      </w:r>
      <w:r>
        <w:rPr>
          <w:rFonts w:eastAsia="Times New Roman"/>
          <w:sz w:val="31"/>
          <w:szCs w:val="31"/>
          <w:vertAlign w:val="superscript"/>
        </w:rPr>
        <w:t>14</w:t>
      </w:r>
      <w:r>
        <w:rPr>
          <w:rFonts w:eastAsia="Times New Roman"/>
          <w:sz w:val="24"/>
          <w:szCs w:val="24"/>
        </w:rPr>
        <w:t>.</w:t>
      </w:r>
    </w:p>
    <w:p w:rsidR="00FB3493" w:rsidRDefault="00FB3493">
      <w:pPr>
        <w:spacing w:line="1" w:lineRule="exact"/>
        <w:rPr>
          <w:sz w:val="20"/>
          <w:szCs w:val="20"/>
        </w:rPr>
      </w:pPr>
    </w:p>
    <w:p w:rsidR="00FB3493" w:rsidRDefault="009E37B4">
      <w:pPr>
        <w:spacing w:line="232" w:lineRule="auto"/>
        <w:ind w:left="3" w:firstLine="711"/>
        <w:jc w:val="both"/>
        <w:rPr>
          <w:sz w:val="20"/>
          <w:szCs w:val="20"/>
        </w:rPr>
      </w:pPr>
      <w:r>
        <w:rPr>
          <w:rFonts w:eastAsia="Times New Roman"/>
          <w:b/>
          <w:bCs/>
          <w:i/>
          <w:iCs/>
          <w:sz w:val="24"/>
          <w:szCs w:val="24"/>
        </w:rPr>
        <w:t>Рекомендуемые иллюстративный материал</w:t>
      </w:r>
      <w:r>
        <w:rPr>
          <w:rFonts w:eastAsia="Times New Roman"/>
          <w:b/>
          <w:bCs/>
          <w:sz w:val="24"/>
          <w:szCs w:val="24"/>
        </w:rPr>
        <w:t>:</w:t>
      </w:r>
      <w:r>
        <w:rPr>
          <w:rFonts w:eastAsia="Times New Roman"/>
          <w:b/>
          <w:bCs/>
          <w:i/>
          <w:iCs/>
          <w:sz w:val="24"/>
          <w:szCs w:val="24"/>
        </w:rPr>
        <w:t xml:space="preserve"> </w:t>
      </w:r>
      <w:r>
        <w:rPr>
          <w:rFonts w:eastAsia="Times New Roman"/>
          <w:sz w:val="24"/>
          <w:szCs w:val="24"/>
        </w:rPr>
        <w:t>предметные и сюжетные картинки</w:t>
      </w:r>
      <w:r>
        <w:rPr>
          <w:rFonts w:eastAsia="Times New Roman"/>
          <w:b/>
          <w:bCs/>
          <w:i/>
          <w:iCs/>
          <w:sz w:val="24"/>
          <w:szCs w:val="24"/>
        </w:rPr>
        <w:t xml:space="preserve"> </w:t>
      </w:r>
      <w:r>
        <w:rPr>
          <w:rFonts w:eastAsia="Times New Roman"/>
          <w:sz w:val="24"/>
          <w:szCs w:val="24"/>
        </w:rPr>
        <w:t>по изучаемым лексическим темам, картины«Птичий двор», «Собака со щенятами», «Кошка с котятами»,</w:t>
      </w:r>
      <w:r>
        <w:rPr>
          <w:rFonts w:eastAsia="Times New Roman"/>
          <w:sz w:val="31"/>
          <w:szCs w:val="31"/>
          <w:vertAlign w:val="superscript"/>
        </w:rPr>
        <w:t>15</w:t>
      </w:r>
      <w:r>
        <w:rPr>
          <w:rFonts w:eastAsia="Times New Roman"/>
          <w:sz w:val="24"/>
          <w:szCs w:val="24"/>
        </w:rPr>
        <w:t xml:space="preserve"> «Мы играем», «В песочнице»</w:t>
      </w:r>
      <w:r>
        <w:rPr>
          <w:rFonts w:eastAsia="Times New Roman"/>
          <w:sz w:val="31"/>
          <w:szCs w:val="31"/>
          <w:vertAlign w:val="superscript"/>
        </w:rPr>
        <w:t>16</w:t>
      </w:r>
    </w:p>
    <w:p w:rsidR="00FB3493" w:rsidRDefault="00FB3493">
      <w:pPr>
        <w:spacing w:line="209" w:lineRule="exact"/>
        <w:rPr>
          <w:sz w:val="20"/>
          <w:szCs w:val="20"/>
        </w:rPr>
      </w:pPr>
    </w:p>
    <w:p w:rsidR="00FB3493" w:rsidRDefault="009E37B4">
      <w:pPr>
        <w:ind w:left="703"/>
        <w:rPr>
          <w:sz w:val="20"/>
          <w:szCs w:val="20"/>
        </w:rPr>
      </w:pPr>
      <w:r>
        <w:rPr>
          <w:rFonts w:eastAsia="Times New Roman"/>
          <w:b/>
          <w:bCs/>
          <w:sz w:val="24"/>
          <w:szCs w:val="24"/>
        </w:rPr>
        <w:t>Образовательная область «Познавательное развитие»</w:t>
      </w:r>
    </w:p>
    <w:p w:rsidR="00FB3493" w:rsidRDefault="00FB3493">
      <w:pPr>
        <w:spacing w:line="5" w:lineRule="exact"/>
        <w:rPr>
          <w:sz w:val="20"/>
          <w:szCs w:val="20"/>
        </w:rPr>
      </w:pPr>
    </w:p>
    <w:p w:rsidR="00FB3493" w:rsidRDefault="009E37B4">
      <w:pPr>
        <w:spacing w:line="203" w:lineRule="auto"/>
        <w:ind w:left="3" w:firstLine="711"/>
        <w:jc w:val="both"/>
        <w:rPr>
          <w:sz w:val="20"/>
          <w:szCs w:val="20"/>
        </w:rPr>
      </w:pPr>
      <w:r>
        <w:rPr>
          <w:rFonts w:eastAsia="Times New Roman"/>
          <w:b/>
          <w:bCs/>
          <w:i/>
          <w:iCs/>
          <w:sz w:val="24"/>
          <w:szCs w:val="24"/>
        </w:rPr>
        <w:t xml:space="preserve">Рекомендуемые игры для развития психических функций: </w:t>
      </w:r>
      <w:r>
        <w:rPr>
          <w:rFonts w:eastAsia="Times New Roman"/>
          <w:sz w:val="24"/>
          <w:szCs w:val="24"/>
        </w:rPr>
        <w:t>«Где гремит?», «Что</w:t>
      </w:r>
      <w:r>
        <w:rPr>
          <w:rFonts w:eastAsia="Times New Roman"/>
          <w:b/>
          <w:bCs/>
          <w:i/>
          <w:iCs/>
          <w:sz w:val="24"/>
          <w:szCs w:val="24"/>
        </w:rPr>
        <w:t xml:space="preserve"> </w:t>
      </w:r>
      <w:r>
        <w:rPr>
          <w:rFonts w:eastAsia="Times New Roman"/>
          <w:sz w:val="24"/>
          <w:szCs w:val="24"/>
        </w:rPr>
        <w:t>звучит?», «Погреми так же», «Что как звучит?», «Волшебный мешочек», «Обведи пальчиком», «Узнай на ощупь», «Разрезные картинки», «Собери пупса»</w:t>
      </w:r>
      <w:r>
        <w:rPr>
          <w:rFonts w:eastAsia="Times New Roman"/>
          <w:sz w:val="31"/>
          <w:szCs w:val="31"/>
          <w:vertAlign w:val="superscript"/>
        </w:rPr>
        <w:t>17</w:t>
      </w:r>
      <w:r>
        <w:rPr>
          <w:rFonts w:eastAsia="Times New Roman"/>
          <w:sz w:val="24"/>
          <w:szCs w:val="24"/>
        </w:rPr>
        <w:t>, «Пес и щенок», «Петушок», «Лиса и мышка», «Чайник», «Бабочка и цветок», «Алешка».</w:t>
      </w:r>
      <w:r>
        <w:rPr>
          <w:rFonts w:eastAsia="Times New Roman"/>
          <w:sz w:val="31"/>
          <w:szCs w:val="31"/>
          <w:vertAlign w:val="superscript"/>
        </w:rPr>
        <w:t>18</w:t>
      </w:r>
    </w:p>
    <w:p w:rsidR="00FB3493" w:rsidRDefault="00FB3493">
      <w:pPr>
        <w:spacing w:line="3" w:lineRule="exact"/>
        <w:rPr>
          <w:sz w:val="20"/>
          <w:szCs w:val="20"/>
        </w:rPr>
      </w:pPr>
    </w:p>
    <w:p w:rsidR="00FB3493" w:rsidRDefault="009E37B4">
      <w:pPr>
        <w:spacing w:line="234" w:lineRule="auto"/>
        <w:ind w:left="3" w:firstLine="711"/>
        <w:jc w:val="both"/>
        <w:rPr>
          <w:sz w:val="20"/>
          <w:szCs w:val="20"/>
        </w:rPr>
      </w:pPr>
      <w:r>
        <w:rPr>
          <w:rFonts w:eastAsia="Times New Roman"/>
          <w:b/>
          <w:bCs/>
          <w:i/>
          <w:iCs/>
          <w:sz w:val="24"/>
          <w:szCs w:val="24"/>
        </w:rPr>
        <w:t>Примерная тематика опытов и экспериментов</w:t>
      </w:r>
      <w:r>
        <w:rPr>
          <w:rFonts w:eastAsia="Times New Roman"/>
          <w:b/>
          <w:bCs/>
          <w:i/>
          <w:iCs/>
          <w:sz w:val="31"/>
          <w:szCs w:val="31"/>
          <w:vertAlign w:val="superscript"/>
        </w:rPr>
        <w:t>19</w:t>
      </w:r>
      <w:r>
        <w:rPr>
          <w:rFonts w:eastAsia="Times New Roman"/>
          <w:b/>
          <w:bCs/>
          <w:i/>
          <w:iCs/>
          <w:sz w:val="24"/>
          <w:szCs w:val="24"/>
        </w:rPr>
        <w:t xml:space="preserve"> в групповой лаборатории</w:t>
      </w:r>
      <w:r>
        <w:rPr>
          <w:rFonts w:eastAsia="Times New Roman"/>
          <w:sz w:val="24"/>
          <w:szCs w:val="24"/>
        </w:rPr>
        <w:t>:</w:t>
      </w:r>
      <w:r>
        <w:rPr>
          <w:rFonts w:eastAsia="Times New Roman"/>
          <w:b/>
          <w:bCs/>
          <w:i/>
          <w:iCs/>
          <w:sz w:val="24"/>
          <w:szCs w:val="24"/>
        </w:rPr>
        <w:t xml:space="preserve"> </w:t>
      </w:r>
      <w:r>
        <w:rPr>
          <w:rFonts w:eastAsia="Times New Roman"/>
          <w:sz w:val="24"/>
          <w:szCs w:val="24"/>
        </w:rPr>
        <w:t>«Тающая снежинка», «Цветные льдинки», «Куличики» (игры с сухим и мокрым песком), «Полеты в небе» (летящие воздушные шарики, листики, перышки), «Игры с соломинкой», «Мыльные пузыри», «Что в пакете?» (ищем воздух), «Посадка лука», «Проращивание семян гороха», «Чиним игрушку»(строение человека), «Наши помощники» (органы чувств), «Сварим куклам суп», «Приготовим чай для гостей», «Горячо — холодно», «Легкий — тяжелый», «В каждой бутылке своя пробка», «Волшебные фигуры», «Угостим мишек», «Куличики», «Курочка Ряба», «Снежки», «Волшебный чулок».</w:t>
      </w:r>
    </w:p>
    <w:p w:rsidR="00FB3493" w:rsidRDefault="00FB3493">
      <w:pPr>
        <w:spacing w:line="23" w:lineRule="exact"/>
        <w:rPr>
          <w:sz w:val="20"/>
          <w:szCs w:val="20"/>
        </w:rPr>
      </w:pPr>
    </w:p>
    <w:p w:rsidR="00FB3493" w:rsidRDefault="009E37B4">
      <w:pPr>
        <w:spacing w:line="237" w:lineRule="auto"/>
        <w:ind w:left="3" w:firstLine="711"/>
        <w:jc w:val="both"/>
        <w:rPr>
          <w:sz w:val="20"/>
          <w:szCs w:val="20"/>
        </w:rPr>
      </w:pPr>
      <w:r>
        <w:rPr>
          <w:rFonts w:eastAsia="Times New Roman"/>
          <w:b/>
          <w:bCs/>
          <w:i/>
          <w:iCs/>
          <w:sz w:val="24"/>
          <w:szCs w:val="24"/>
        </w:rPr>
        <w:t xml:space="preserve">Рекомендуемые игры и упражнения для развития математических представлений: </w:t>
      </w:r>
      <w:r>
        <w:rPr>
          <w:rFonts w:eastAsia="Times New Roman"/>
          <w:sz w:val="24"/>
          <w:szCs w:val="24"/>
        </w:rPr>
        <w:t>«Разложи фигуры», «Шарики и кружки», «Кубики и квадратики»,</w:t>
      </w:r>
      <w:r>
        <w:rPr>
          <w:rFonts w:eastAsia="Times New Roman"/>
          <w:b/>
          <w:bCs/>
          <w:i/>
          <w:iCs/>
          <w:sz w:val="24"/>
          <w:szCs w:val="24"/>
        </w:rPr>
        <w:t xml:space="preserve"> </w:t>
      </w:r>
      <w:r>
        <w:rPr>
          <w:rFonts w:eastAsia="Times New Roman"/>
          <w:sz w:val="24"/>
          <w:szCs w:val="24"/>
        </w:rPr>
        <w:t>«Разноцветные корзинки», «Разноцветные домики» (группировка предметов по определенному признаку), «Сложи квадрат», «Сложи круг» (2—4 части), «Логические цепочки» (для самых маленьких), «Большой и маленький», «Дорожки» (длинный и короткий), «Разноцветные шарфики» (широкий и узкий), «Домики для кукол» (высокий</w:t>
      </w:r>
    </w:p>
    <w:p w:rsidR="00FB3493" w:rsidRDefault="00FB3493">
      <w:pPr>
        <w:spacing w:line="17" w:lineRule="exact"/>
        <w:rPr>
          <w:sz w:val="20"/>
          <w:szCs w:val="20"/>
        </w:rPr>
      </w:pPr>
    </w:p>
    <w:p w:rsidR="00FB3493" w:rsidRDefault="009E37B4" w:rsidP="00053C01">
      <w:pPr>
        <w:numPr>
          <w:ilvl w:val="0"/>
          <w:numId w:val="201"/>
        </w:numPr>
        <w:tabs>
          <w:tab w:val="left" w:pos="367"/>
        </w:tabs>
        <w:spacing w:line="237" w:lineRule="auto"/>
        <w:ind w:left="3" w:right="20" w:hanging="3"/>
        <w:jc w:val="both"/>
        <w:rPr>
          <w:rFonts w:eastAsia="Times New Roman"/>
          <w:sz w:val="24"/>
          <w:szCs w:val="24"/>
        </w:rPr>
      </w:pPr>
      <w:r>
        <w:rPr>
          <w:rFonts w:eastAsia="Times New Roman"/>
          <w:sz w:val="24"/>
          <w:szCs w:val="24"/>
        </w:rPr>
        <w:t>низкий), «Угости зайчат», «Накорми цыплят», «Веселые путешественники» (уравнивание двух множеств), «Слушай внимательно», «Заводные игрушки» (воспроизведение заданного количества движений), «Составь картинку», «Разные картинки» (ориентировка на плоскости), «День и ночь», «Разноцветные шарики», «Геометрическое лото», «Вкусное печенье», «Где курочки?».</w:t>
      </w:r>
    </w:p>
    <w:p w:rsidR="00FB3493" w:rsidRDefault="00FB3493">
      <w:pPr>
        <w:spacing w:line="20" w:lineRule="exact"/>
        <w:rPr>
          <w:sz w:val="20"/>
          <w:szCs w:val="20"/>
        </w:rPr>
      </w:pPr>
      <w:r>
        <w:rPr>
          <w:sz w:val="20"/>
          <w:szCs w:val="20"/>
        </w:rPr>
        <w:pict>
          <v:line id="Shape 18" o:spid="_x0000_s1043" style="position:absolute;z-index:251649024;visibility:visible;mso-wrap-distance-left:0;mso-wrap-distance-right:0" from="0,33.05pt" to="144.05pt,33.05pt" o:allowincell="f" strokeweight=".48pt"/>
        </w:pict>
      </w: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333" w:lineRule="exact"/>
        <w:rPr>
          <w:sz w:val="20"/>
          <w:szCs w:val="20"/>
        </w:rPr>
      </w:pPr>
    </w:p>
    <w:p w:rsidR="00FB3493" w:rsidRDefault="009E37B4">
      <w:pPr>
        <w:spacing w:line="215" w:lineRule="auto"/>
        <w:ind w:left="3" w:right="20"/>
        <w:rPr>
          <w:sz w:val="20"/>
          <w:szCs w:val="20"/>
        </w:rPr>
      </w:pPr>
      <w:r>
        <w:rPr>
          <w:rFonts w:eastAsia="Times New Roman"/>
          <w:sz w:val="25"/>
          <w:szCs w:val="25"/>
          <w:vertAlign w:val="superscript"/>
        </w:rPr>
        <w:t>13</w:t>
      </w:r>
      <w:r>
        <w:rPr>
          <w:rFonts w:eastAsia="Times New Roman"/>
          <w:sz w:val="20"/>
          <w:szCs w:val="20"/>
        </w:rPr>
        <w:t xml:space="preserve"> Нищева Н. В. Конспекты подгрупповых логопедических занятий в младшей логопедической группе детского сада. — СПб., ДЕТСТВО-ПРЕСС, 2013</w:t>
      </w:r>
    </w:p>
    <w:p w:rsidR="00FB3493" w:rsidRDefault="009E37B4" w:rsidP="00053C01">
      <w:pPr>
        <w:numPr>
          <w:ilvl w:val="0"/>
          <w:numId w:val="202"/>
        </w:numPr>
        <w:tabs>
          <w:tab w:val="left" w:pos="183"/>
        </w:tabs>
        <w:spacing w:line="196" w:lineRule="auto"/>
        <w:ind w:left="183" w:hanging="183"/>
        <w:rPr>
          <w:rFonts w:eastAsia="Times New Roman"/>
          <w:sz w:val="26"/>
          <w:szCs w:val="26"/>
          <w:vertAlign w:val="superscript"/>
        </w:rPr>
      </w:pPr>
      <w:r>
        <w:rPr>
          <w:rFonts w:eastAsia="Times New Roman"/>
          <w:sz w:val="20"/>
          <w:szCs w:val="20"/>
        </w:rPr>
        <w:t>«Детская площадка» — СПб., ДЕТСТВО-ПРЕСС, № 1 2003</w:t>
      </w:r>
    </w:p>
    <w:p w:rsidR="00FB3493" w:rsidRDefault="00FB3493">
      <w:pPr>
        <w:spacing w:line="18" w:lineRule="exact"/>
        <w:rPr>
          <w:rFonts w:eastAsia="Times New Roman"/>
          <w:sz w:val="26"/>
          <w:szCs w:val="26"/>
          <w:vertAlign w:val="superscript"/>
        </w:rPr>
      </w:pPr>
    </w:p>
    <w:p w:rsidR="00FB3493" w:rsidRDefault="009E37B4" w:rsidP="00053C01">
      <w:pPr>
        <w:numPr>
          <w:ilvl w:val="0"/>
          <w:numId w:val="202"/>
        </w:numPr>
        <w:tabs>
          <w:tab w:val="left" w:pos="183"/>
        </w:tabs>
        <w:spacing w:line="185" w:lineRule="auto"/>
        <w:ind w:left="183" w:hanging="183"/>
        <w:rPr>
          <w:rFonts w:eastAsia="Times New Roman"/>
          <w:sz w:val="24"/>
          <w:szCs w:val="24"/>
          <w:vertAlign w:val="superscript"/>
        </w:rPr>
      </w:pPr>
      <w:r>
        <w:rPr>
          <w:rFonts w:eastAsia="Times New Roman"/>
          <w:sz w:val="19"/>
          <w:szCs w:val="19"/>
        </w:rPr>
        <w:t>«Мир природы. Животные» — СПб., ДЕТСТВО-ПРЕСС, 2012</w:t>
      </w:r>
    </w:p>
    <w:p w:rsidR="00FB3493" w:rsidRDefault="00FB3493">
      <w:pPr>
        <w:spacing w:line="17" w:lineRule="exact"/>
        <w:rPr>
          <w:rFonts w:eastAsia="Times New Roman"/>
          <w:sz w:val="24"/>
          <w:szCs w:val="24"/>
          <w:vertAlign w:val="superscript"/>
        </w:rPr>
      </w:pPr>
    </w:p>
    <w:p w:rsidR="00FB3493" w:rsidRDefault="009E37B4" w:rsidP="00053C01">
      <w:pPr>
        <w:numPr>
          <w:ilvl w:val="0"/>
          <w:numId w:val="202"/>
        </w:numPr>
        <w:tabs>
          <w:tab w:val="left" w:pos="183"/>
        </w:tabs>
        <w:spacing w:line="185" w:lineRule="auto"/>
        <w:ind w:left="183" w:hanging="183"/>
        <w:rPr>
          <w:rFonts w:eastAsia="Times New Roman"/>
          <w:sz w:val="24"/>
          <w:szCs w:val="24"/>
          <w:vertAlign w:val="superscript"/>
        </w:rPr>
      </w:pPr>
      <w:r>
        <w:rPr>
          <w:rFonts w:eastAsia="Times New Roman"/>
          <w:sz w:val="19"/>
          <w:szCs w:val="19"/>
        </w:rPr>
        <w:t>«Наш детский сад». — СПб., ДЕТСТВО-ПРЕСС, 2012</w:t>
      </w:r>
    </w:p>
    <w:p w:rsidR="00FB3493" w:rsidRDefault="00FB3493">
      <w:pPr>
        <w:spacing w:line="12" w:lineRule="exact"/>
        <w:rPr>
          <w:rFonts w:eastAsia="Times New Roman"/>
          <w:sz w:val="24"/>
          <w:szCs w:val="24"/>
          <w:vertAlign w:val="superscript"/>
        </w:rPr>
      </w:pPr>
    </w:p>
    <w:p w:rsidR="00FB3493" w:rsidRDefault="009E37B4" w:rsidP="00053C01">
      <w:pPr>
        <w:numPr>
          <w:ilvl w:val="0"/>
          <w:numId w:val="202"/>
        </w:numPr>
        <w:tabs>
          <w:tab w:val="left" w:pos="214"/>
        </w:tabs>
        <w:spacing w:line="201" w:lineRule="auto"/>
        <w:ind w:left="3" w:hanging="3"/>
        <w:rPr>
          <w:rFonts w:eastAsia="Times New Roman"/>
          <w:sz w:val="26"/>
          <w:szCs w:val="26"/>
          <w:vertAlign w:val="superscript"/>
        </w:rPr>
      </w:pPr>
      <w:r>
        <w:rPr>
          <w:rFonts w:eastAsia="Times New Roman"/>
          <w:sz w:val="20"/>
          <w:szCs w:val="20"/>
        </w:rPr>
        <w:t>Нищева Н. В. Конспекты подгрупповых логопедических занятий в младшей группе детского сада. — СПб., ДЕТСТВО-ПРЕСС, 2013</w:t>
      </w:r>
    </w:p>
    <w:p w:rsidR="00FB3493" w:rsidRDefault="009E37B4" w:rsidP="00053C01">
      <w:pPr>
        <w:numPr>
          <w:ilvl w:val="0"/>
          <w:numId w:val="202"/>
        </w:numPr>
        <w:tabs>
          <w:tab w:val="left" w:pos="183"/>
        </w:tabs>
        <w:spacing w:line="184" w:lineRule="auto"/>
        <w:ind w:left="183" w:hanging="183"/>
        <w:rPr>
          <w:rFonts w:eastAsia="Times New Roman"/>
          <w:sz w:val="26"/>
          <w:szCs w:val="26"/>
          <w:vertAlign w:val="superscript"/>
        </w:rPr>
      </w:pPr>
      <w:r>
        <w:rPr>
          <w:rFonts w:eastAsia="Times New Roman"/>
          <w:sz w:val="20"/>
          <w:szCs w:val="20"/>
        </w:rPr>
        <w:t>Нищева Н. В. Играйка-собирайка.- СПб., ДЕТСТВО-ПРЕСС. 2012</w:t>
      </w:r>
    </w:p>
    <w:p w:rsidR="00FB3493" w:rsidRDefault="00FB3493">
      <w:pPr>
        <w:spacing w:line="18" w:lineRule="exact"/>
        <w:rPr>
          <w:rFonts w:eastAsia="Times New Roman"/>
          <w:sz w:val="26"/>
          <w:szCs w:val="26"/>
          <w:vertAlign w:val="superscript"/>
        </w:rPr>
      </w:pPr>
    </w:p>
    <w:p w:rsidR="00FB3493" w:rsidRDefault="009E37B4" w:rsidP="00053C01">
      <w:pPr>
        <w:numPr>
          <w:ilvl w:val="0"/>
          <w:numId w:val="202"/>
        </w:numPr>
        <w:tabs>
          <w:tab w:val="left" w:pos="183"/>
        </w:tabs>
        <w:spacing w:line="185" w:lineRule="auto"/>
        <w:ind w:left="183" w:hanging="183"/>
        <w:rPr>
          <w:rFonts w:eastAsia="Times New Roman"/>
          <w:sz w:val="24"/>
          <w:szCs w:val="24"/>
          <w:vertAlign w:val="superscript"/>
        </w:rPr>
      </w:pPr>
      <w:r>
        <w:rPr>
          <w:rFonts w:eastAsia="Times New Roman"/>
          <w:sz w:val="19"/>
          <w:szCs w:val="19"/>
        </w:rPr>
        <w:t>Н. В. Нищева. Подвижные и дидактические игры на прогулке. — СПб., ДЕТСТВО-ПРЕСС, 2013</w:t>
      </w:r>
    </w:p>
    <w:p w:rsidR="00FB3493" w:rsidRDefault="00FB3493">
      <w:pPr>
        <w:spacing w:line="1" w:lineRule="exact"/>
        <w:rPr>
          <w:sz w:val="20"/>
          <w:szCs w:val="20"/>
        </w:rPr>
      </w:pPr>
    </w:p>
    <w:p w:rsidR="00FB3493" w:rsidRDefault="009E37B4">
      <w:pPr>
        <w:ind w:left="8863"/>
        <w:rPr>
          <w:sz w:val="20"/>
          <w:szCs w:val="20"/>
        </w:rPr>
      </w:pPr>
      <w:r>
        <w:rPr>
          <w:rFonts w:eastAsia="Times New Roman"/>
          <w:sz w:val="24"/>
          <w:szCs w:val="24"/>
        </w:rPr>
        <w:t>126</w:t>
      </w:r>
    </w:p>
    <w:p w:rsidR="00FB3493" w:rsidRDefault="00FB3493">
      <w:pPr>
        <w:sectPr w:rsidR="00FB3493">
          <w:pgSz w:w="11900" w:h="16834"/>
          <w:pgMar w:top="1140" w:right="1409" w:bottom="437" w:left="1277" w:header="0" w:footer="0" w:gutter="0"/>
          <w:cols w:space="720" w:equalWidth="0">
            <w:col w:w="9223"/>
          </w:cols>
        </w:sectPr>
      </w:pPr>
    </w:p>
    <w:p w:rsidR="00FB3493" w:rsidRDefault="009E37B4">
      <w:pPr>
        <w:spacing w:line="237" w:lineRule="auto"/>
        <w:ind w:left="3" w:right="20" w:firstLine="711"/>
        <w:jc w:val="both"/>
        <w:rPr>
          <w:sz w:val="20"/>
          <w:szCs w:val="20"/>
        </w:rPr>
      </w:pPr>
      <w:r>
        <w:rPr>
          <w:rFonts w:eastAsia="Times New Roman"/>
          <w:b/>
          <w:bCs/>
          <w:i/>
          <w:iCs/>
          <w:sz w:val="24"/>
          <w:szCs w:val="24"/>
        </w:rPr>
        <w:lastRenderedPageBreak/>
        <w:t>Занимательные задания и упражнения</w:t>
      </w:r>
      <w:r>
        <w:rPr>
          <w:rFonts w:eastAsia="Times New Roman"/>
          <w:b/>
          <w:bCs/>
          <w:sz w:val="24"/>
          <w:szCs w:val="24"/>
        </w:rPr>
        <w:t>:</w:t>
      </w:r>
      <w:r>
        <w:rPr>
          <w:rFonts w:eastAsia="Times New Roman"/>
          <w:b/>
          <w:bCs/>
          <w:i/>
          <w:iCs/>
          <w:sz w:val="24"/>
          <w:szCs w:val="24"/>
        </w:rPr>
        <w:t xml:space="preserve"> </w:t>
      </w:r>
      <w:r>
        <w:rPr>
          <w:rFonts w:eastAsia="Times New Roman"/>
          <w:sz w:val="24"/>
          <w:szCs w:val="24"/>
        </w:rPr>
        <w:t>«Домики и дорожки», «Сложи узор»,</w:t>
      </w:r>
      <w:r>
        <w:rPr>
          <w:rFonts w:eastAsia="Times New Roman"/>
          <w:b/>
          <w:bCs/>
          <w:i/>
          <w:iCs/>
          <w:sz w:val="24"/>
          <w:szCs w:val="24"/>
        </w:rPr>
        <w:t xml:space="preserve"> </w:t>
      </w:r>
      <w:r>
        <w:rPr>
          <w:rFonts w:eastAsia="Times New Roman"/>
          <w:sz w:val="24"/>
          <w:szCs w:val="24"/>
        </w:rPr>
        <w:t>«Медведь и пчелы», «Кто быстрее?», «Гаражи», «Разноцветные фонарики», «Поезд», «Смотай ленту», «Собери бусы», «найди такой же», «На что похоже?», «Чего не хватает?», «Сложи листик», «Насос», «Когда это бывает?», «Большие и маленькие», «Зверята», «Разноцветные кораблики»</w:t>
      </w:r>
      <w:r>
        <w:rPr>
          <w:rFonts w:eastAsia="Times New Roman"/>
          <w:sz w:val="31"/>
          <w:szCs w:val="31"/>
          <w:vertAlign w:val="superscript"/>
        </w:rPr>
        <w:t>20</w:t>
      </w:r>
      <w:r>
        <w:rPr>
          <w:rFonts w:eastAsia="Times New Roman"/>
          <w:sz w:val="24"/>
          <w:szCs w:val="24"/>
        </w:rPr>
        <w:t>.</w:t>
      </w:r>
    </w:p>
    <w:p w:rsidR="00FB3493" w:rsidRDefault="00FB3493">
      <w:pPr>
        <w:spacing w:line="219" w:lineRule="exact"/>
        <w:rPr>
          <w:sz w:val="20"/>
          <w:szCs w:val="20"/>
        </w:rPr>
      </w:pPr>
    </w:p>
    <w:p w:rsidR="00FB3493" w:rsidRDefault="009E37B4">
      <w:pPr>
        <w:spacing w:line="233" w:lineRule="auto"/>
        <w:ind w:left="703"/>
        <w:rPr>
          <w:sz w:val="20"/>
          <w:szCs w:val="20"/>
        </w:rPr>
      </w:pPr>
      <w:r>
        <w:rPr>
          <w:rFonts w:eastAsia="Times New Roman"/>
          <w:b/>
          <w:bCs/>
          <w:sz w:val="24"/>
          <w:szCs w:val="24"/>
        </w:rPr>
        <w:t xml:space="preserve">Образовательная область «Социально-коммуникативное развитие» </w:t>
      </w:r>
      <w:r>
        <w:rPr>
          <w:rFonts w:eastAsia="Times New Roman"/>
          <w:b/>
          <w:bCs/>
          <w:i/>
          <w:iCs/>
          <w:sz w:val="24"/>
          <w:szCs w:val="24"/>
        </w:rPr>
        <w:t>Рекомендуемые подвижные игры: «</w:t>
      </w:r>
      <w:r>
        <w:rPr>
          <w:rFonts w:eastAsia="Times New Roman"/>
          <w:i/>
          <w:iCs/>
          <w:sz w:val="24"/>
          <w:szCs w:val="24"/>
        </w:rPr>
        <w:t>Семья», «Гном», «Мяч», «Это я», «Платье»,</w:t>
      </w:r>
    </w:p>
    <w:p w:rsidR="00FB3493" w:rsidRDefault="00FB3493">
      <w:pPr>
        <w:spacing w:line="11" w:lineRule="exact"/>
        <w:rPr>
          <w:sz w:val="20"/>
          <w:szCs w:val="20"/>
        </w:rPr>
      </w:pPr>
    </w:p>
    <w:p w:rsidR="00FB3493" w:rsidRDefault="009E37B4">
      <w:pPr>
        <w:spacing w:line="225" w:lineRule="auto"/>
        <w:ind w:left="3"/>
        <w:jc w:val="both"/>
        <w:rPr>
          <w:sz w:val="20"/>
          <w:szCs w:val="20"/>
        </w:rPr>
      </w:pPr>
      <w:r>
        <w:rPr>
          <w:rFonts w:eastAsia="Times New Roman"/>
          <w:i/>
          <w:iCs/>
          <w:sz w:val="24"/>
          <w:szCs w:val="24"/>
        </w:rPr>
        <w:t>«Брюки», «Щетка», «Умывалочка», «Тапки», «Брюки», «Ботинки», «Елка», «Елочная игрушка», «Чашка», «Тарелка», «Каша», «Корова», «Конь», «Петух», «Утки», «Подарок маме», «Зайка», «Медвежонок», «Воробей», «Ворона», «Стул», «Кроватка», «Грузовик», «Поливальная машина», «Одуванчик», «Бабочка».</w:t>
      </w:r>
      <w:r>
        <w:rPr>
          <w:rFonts w:eastAsia="Times New Roman"/>
          <w:i/>
          <w:iCs/>
          <w:sz w:val="31"/>
          <w:szCs w:val="31"/>
          <w:vertAlign w:val="superscript"/>
        </w:rPr>
        <w:t>21</w:t>
      </w:r>
    </w:p>
    <w:p w:rsidR="00FB3493" w:rsidRDefault="00FB3493">
      <w:pPr>
        <w:spacing w:line="4" w:lineRule="exact"/>
        <w:rPr>
          <w:sz w:val="20"/>
          <w:szCs w:val="20"/>
        </w:rPr>
      </w:pPr>
    </w:p>
    <w:p w:rsidR="00FB3493" w:rsidRDefault="009E37B4">
      <w:pPr>
        <w:spacing w:line="208" w:lineRule="auto"/>
        <w:ind w:left="3" w:firstLine="711"/>
        <w:jc w:val="both"/>
        <w:rPr>
          <w:sz w:val="20"/>
          <w:szCs w:val="20"/>
        </w:rPr>
      </w:pPr>
      <w:r>
        <w:rPr>
          <w:rFonts w:eastAsia="Times New Roman"/>
          <w:b/>
          <w:bCs/>
          <w:i/>
          <w:iCs/>
          <w:sz w:val="24"/>
          <w:szCs w:val="24"/>
        </w:rPr>
        <w:t>Подвижные игры на воздухе</w:t>
      </w:r>
      <w:r>
        <w:rPr>
          <w:rFonts w:eastAsia="Times New Roman"/>
          <w:b/>
          <w:bCs/>
          <w:sz w:val="24"/>
          <w:szCs w:val="24"/>
        </w:rPr>
        <w:t>:</w:t>
      </w:r>
      <w:r>
        <w:rPr>
          <w:rFonts w:eastAsia="Times New Roman"/>
          <w:b/>
          <w:bCs/>
          <w:i/>
          <w:iCs/>
          <w:sz w:val="24"/>
          <w:szCs w:val="24"/>
        </w:rPr>
        <w:t xml:space="preserve"> </w:t>
      </w:r>
      <w:r>
        <w:rPr>
          <w:rFonts w:eastAsia="Times New Roman"/>
          <w:sz w:val="24"/>
          <w:szCs w:val="24"/>
        </w:rPr>
        <w:t>«Пробеги с вертушкой», «Воробышки и кот»,</w:t>
      </w:r>
      <w:r>
        <w:rPr>
          <w:rFonts w:eastAsia="Times New Roman"/>
          <w:b/>
          <w:bCs/>
          <w:i/>
          <w:iCs/>
          <w:sz w:val="24"/>
          <w:szCs w:val="24"/>
        </w:rPr>
        <w:t xml:space="preserve"> </w:t>
      </w:r>
      <w:r>
        <w:rPr>
          <w:rFonts w:eastAsia="Times New Roman"/>
          <w:sz w:val="24"/>
          <w:szCs w:val="24"/>
        </w:rPr>
        <w:t>«Курочка-хохлатка», «Солнышко и дождик», «Позвони в колокольчик», «Снежинки и ветер», «Зайка беленький сидит», «Кто дальше?»</w:t>
      </w:r>
      <w:r>
        <w:rPr>
          <w:rFonts w:eastAsia="Times New Roman"/>
          <w:sz w:val="31"/>
          <w:szCs w:val="31"/>
          <w:vertAlign w:val="superscript"/>
        </w:rPr>
        <w:t>22</w:t>
      </w:r>
    </w:p>
    <w:p w:rsidR="00FB3493" w:rsidRDefault="00FB3493">
      <w:pPr>
        <w:spacing w:line="2" w:lineRule="exact"/>
        <w:rPr>
          <w:sz w:val="20"/>
          <w:szCs w:val="20"/>
        </w:rPr>
      </w:pPr>
    </w:p>
    <w:p w:rsidR="00FB3493" w:rsidRDefault="009E37B4">
      <w:pPr>
        <w:spacing w:line="223" w:lineRule="auto"/>
        <w:ind w:left="3" w:firstLine="711"/>
        <w:jc w:val="both"/>
        <w:rPr>
          <w:sz w:val="20"/>
          <w:szCs w:val="20"/>
        </w:rPr>
      </w:pPr>
      <w:r>
        <w:rPr>
          <w:rFonts w:eastAsia="Times New Roman"/>
          <w:b/>
          <w:bCs/>
          <w:i/>
          <w:iCs/>
          <w:sz w:val="24"/>
          <w:szCs w:val="24"/>
        </w:rPr>
        <w:t>Рекомендуемые настольно-печатные игры</w:t>
      </w:r>
      <w:r>
        <w:rPr>
          <w:rFonts w:eastAsia="Times New Roman"/>
          <w:b/>
          <w:bCs/>
          <w:sz w:val="24"/>
          <w:szCs w:val="24"/>
        </w:rPr>
        <w:t>:</w:t>
      </w:r>
      <w:r>
        <w:rPr>
          <w:rFonts w:eastAsia="Times New Roman"/>
          <w:b/>
          <w:bCs/>
          <w:i/>
          <w:iCs/>
          <w:sz w:val="24"/>
          <w:szCs w:val="24"/>
        </w:rPr>
        <w:t xml:space="preserve"> </w:t>
      </w:r>
      <w:r>
        <w:rPr>
          <w:rFonts w:eastAsia="Times New Roman"/>
          <w:sz w:val="24"/>
          <w:szCs w:val="24"/>
        </w:rPr>
        <w:t>«Разрезные картинки»</w:t>
      </w:r>
      <w:r>
        <w:rPr>
          <w:rFonts w:eastAsia="Times New Roman"/>
          <w:sz w:val="31"/>
          <w:szCs w:val="31"/>
          <w:vertAlign w:val="superscript"/>
        </w:rPr>
        <w:t>23</w:t>
      </w:r>
      <w:r>
        <w:rPr>
          <w:rFonts w:eastAsia="Times New Roman"/>
          <w:sz w:val="24"/>
          <w:szCs w:val="24"/>
        </w:rPr>
        <w:t>,</w:t>
      </w:r>
      <w:r>
        <w:rPr>
          <w:rFonts w:eastAsia="Times New Roman"/>
          <w:b/>
          <w:bCs/>
          <w:i/>
          <w:iCs/>
          <w:sz w:val="24"/>
          <w:szCs w:val="24"/>
        </w:rPr>
        <w:t xml:space="preserve"> </w:t>
      </w:r>
      <w:r>
        <w:rPr>
          <w:rFonts w:eastAsia="Times New Roman"/>
          <w:sz w:val="24"/>
          <w:szCs w:val="24"/>
        </w:rPr>
        <w:t>пазлы,</w:t>
      </w:r>
      <w:r>
        <w:rPr>
          <w:rFonts w:eastAsia="Times New Roman"/>
          <w:b/>
          <w:bCs/>
          <w:i/>
          <w:iCs/>
          <w:sz w:val="24"/>
          <w:szCs w:val="24"/>
        </w:rPr>
        <w:t xml:space="preserve"> </w:t>
      </w:r>
      <w:r>
        <w:rPr>
          <w:rFonts w:eastAsia="Times New Roman"/>
          <w:sz w:val="24"/>
          <w:szCs w:val="24"/>
        </w:rPr>
        <w:t>«Парочки», «Парные картинки», лото «Игрушки», «Блоки Дьенеша»(для самых маленьких), лото «Магазин» (игрушки, обувь, одежда, посуда).</w:t>
      </w:r>
    </w:p>
    <w:p w:rsidR="00FB3493" w:rsidRDefault="00FB3493">
      <w:pPr>
        <w:spacing w:line="13" w:lineRule="exact"/>
        <w:rPr>
          <w:sz w:val="20"/>
          <w:szCs w:val="20"/>
        </w:rPr>
      </w:pPr>
    </w:p>
    <w:p w:rsidR="00FB3493" w:rsidRDefault="009E37B4">
      <w:pPr>
        <w:spacing w:line="236" w:lineRule="auto"/>
        <w:ind w:left="3" w:firstLine="711"/>
        <w:jc w:val="both"/>
        <w:rPr>
          <w:sz w:val="20"/>
          <w:szCs w:val="20"/>
        </w:rPr>
      </w:pPr>
      <w:r>
        <w:rPr>
          <w:rFonts w:eastAsia="Times New Roman"/>
          <w:b/>
          <w:bCs/>
          <w:i/>
          <w:iCs/>
          <w:sz w:val="24"/>
          <w:szCs w:val="24"/>
        </w:rPr>
        <w:t>Рекомендуемые сюжетно-ролевые игры</w:t>
      </w:r>
      <w:r>
        <w:rPr>
          <w:rFonts w:eastAsia="Times New Roman"/>
          <w:b/>
          <w:bCs/>
          <w:sz w:val="24"/>
          <w:szCs w:val="24"/>
        </w:rPr>
        <w:t>:</w:t>
      </w:r>
      <w:r>
        <w:rPr>
          <w:rFonts w:eastAsia="Times New Roman"/>
          <w:b/>
          <w:bCs/>
          <w:i/>
          <w:iCs/>
          <w:sz w:val="24"/>
          <w:szCs w:val="24"/>
        </w:rPr>
        <w:t xml:space="preserve"> </w:t>
      </w:r>
      <w:r>
        <w:rPr>
          <w:rFonts w:eastAsia="Times New Roman"/>
          <w:i/>
          <w:iCs/>
          <w:sz w:val="24"/>
          <w:szCs w:val="24"/>
        </w:rPr>
        <w:t>«</w:t>
      </w:r>
      <w:r>
        <w:rPr>
          <w:rFonts w:eastAsia="Times New Roman"/>
          <w:sz w:val="24"/>
          <w:szCs w:val="24"/>
        </w:rPr>
        <w:t>Дочки-матери», «Хозяюшки»,</w:t>
      </w:r>
      <w:r>
        <w:rPr>
          <w:rFonts w:eastAsia="Times New Roman"/>
          <w:b/>
          <w:bCs/>
          <w:i/>
          <w:iCs/>
          <w:sz w:val="24"/>
          <w:szCs w:val="24"/>
        </w:rPr>
        <w:t xml:space="preserve"> </w:t>
      </w:r>
      <w:r>
        <w:rPr>
          <w:rFonts w:eastAsia="Times New Roman"/>
          <w:sz w:val="24"/>
          <w:szCs w:val="24"/>
        </w:rPr>
        <w:t>«Магазин», «На приеме у врача», «В автобусе», «Парикмахерская», «Шоферы», «Стройка».</w:t>
      </w:r>
    </w:p>
    <w:p w:rsidR="00FB3493" w:rsidRDefault="00FB3493">
      <w:pPr>
        <w:spacing w:line="16" w:lineRule="exact"/>
        <w:rPr>
          <w:sz w:val="20"/>
          <w:szCs w:val="20"/>
        </w:rPr>
      </w:pPr>
    </w:p>
    <w:p w:rsidR="00FB3493" w:rsidRDefault="009E37B4">
      <w:pPr>
        <w:spacing w:line="236" w:lineRule="auto"/>
        <w:ind w:left="3" w:firstLine="711"/>
        <w:jc w:val="both"/>
        <w:rPr>
          <w:sz w:val="20"/>
          <w:szCs w:val="20"/>
        </w:rPr>
      </w:pPr>
      <w:r>
        <w:rPr>
          <w:rFonts w:eastAsia="Times New Roman"/>
          <w:b/>
          <w:bCs/>
          <w:i/>
          <w:iCs/>
          <w:sz w:val="24"/>
          <w:szCs w:val="24"/>
        </w:rPr>
        <w:t xml:space="preserve">Рекомендуемые игры и виды театрализованной деятельности: </w:t>
      </w:r>
      <w:r>
        <w:rPr>
          <w:rFonts w:eastAsia="Times New Roman"/>
          <w:sz w:val="24"/>
          <w:szCs w:val="24"/>
        </w:rPr>
        <w:t>инсценировка с</w:t>
      </w:r>
      <w:r>
        <w:rPr>
          <w:rFonts w:eastAsia="Times New Roman"/>
          <w:b/>
          <w:bCs/>
          <w:i/>
          <w:iCs/>
          <w:sz w:val="24"/>
          <w:szCs w:val="24"/>
        </w:rPr>
        <w:t xml:space="preserve"> </w:t>
      </w:r>
      <w:r>
        <w:rPr>
          <w:rFonts w:eastAsia="Times New Roman"/>
          <w:sz w:val="24"/>
          <w:szCs w:val="24"/>
        </w:rPr>
        <w:t>игрушками, игры с пальчиками, драматизация сказок, показывание сказки на коврографе, кукольный спектакль, импровизация, ряжение, этюды на эмоции.</w:t>
      </w:r>
    </w:p>
    <w:p w:rsidR="00FB3493" w:rsidRDefault="00FB3493">
      <w:pPr>
        <w:spacing w:line="295" w:lineRule="exact"/>
        <w:rPr>
          <w:sz w:val="20"/>
          <w:szCs w:val="20"/>
        </w:rPr>
      </w:pPr>
    </w:p>
    <w:p w:rsidR="00FB3493" w:rsidRDefault="009E37B4">
      <w:pPr>
        <w:spacing w:line="231" w:lineRule="auto"/>
        <w:ind w:left="703"/>
        <w:rPr>
          <w:sz w:val="20"/>
          <w:szCs w:val="20"/>
        </w:rPr>
      </w:pPr>
      <w:r>
        <w:rPr>
          <w:rFonts w:eastAsia="Times New Roman"/>
          <w:b/>
          <w:bCs/>
          <w:sz w:val="24"/>
          <w:szCs w:val="24"/>
        </w:rPr>
        <w:t xml:space="preserve">Образовательная область «Художественно-эстетическое развитие» </w:t>
      </w:r>
      <w:r>
        <w:rPr>
          <w:rFonts w:eastAsia="Times New Roman"/>
          <w:b/>
          <w:bCs/>
          <w:i/>
          <w:iCs/>
          <w:sz w:val="24"/>
          <w:szCs w:val="24"/>
        </w:rPr>
        <w:t>Примерный перечень литературных произведений</w:t>
      </w:r>
      <w:r>
        <w:rPr>
          <w:rFonts w:eastAsia="Times New Roman"/>
          <w:b/>
          <w:bCs/>
          <w:sz w:val="24"/>
          <w:szCs w:val="24"/>
        </w:rPr>
        <w:t>:</w:t>
      </w:r>
      <w:r>
        <w:rPr>
          <w:rFonts w:eastAsia="Times New Roman"/>
          <w:b/>
          <w:bCs/>
          <w:i/>
          <w:iCs/>
          <w:sz w:val="24"/>
          <w:szCs w:val="24"/>
        </w:rPr>
        <w:t xml:space="preserve"> </w:t>
      </w:r>
      <w:r>
        <w:rPr>
          <w:rFonts w:eastAsia="Times New Roman"/>
          <w:sz w:val="24"/>
          <w:szCs w:val="24"/>
        </w:rPr>
        <w:t>народные потешки и</w:t>
      </w:r>
    </w:p>
    <w:p w:rsidR="00FB3493" w:rsidRDefault="00FB3493">
      <w:pPr>
        <w:spacing w:line="16" w:lineRule="exact"/>
        <w:rPr>
          <w:sz w:val="20"/>
          <w:szCs w:val="20"/>
        </w:rPr>
      </w:pPr>
    </w:p>
    <w:p w:rsidR="00FB3493" w:rsidRDefault="009E37B4">
      <w:pPr>
        <w:spacing w:line="238" w:lineRule="auto"/>
        <w:ind w:left="3"/>
        <w:jc w:val="both"/>
        <w:rPr>
          <w:sz w:val="20"/>
          <w:szCs w:val="20"/>
        </w:rPr>
      </w:pPr>
      <w:r>
        <w:rPr>
          <w:rFonts w:eastAsia="Times New Roman"/>
          <w:sz w:val="24"/>
          <w:szCs w:val="24"/>
        </w:rPr>
        <w:t>пестушки, русские народные сказки «Курочка Ряба», «Репка», «Колобок», «Волк и козлята», «Три медведя», стихи А. Барто, Е. Благининой, З. Александровой, рассказы Л. Толстого, К. Ушинского, сказки и рассказы Е. Чарушина, Е. Яниковская «Я хожу в детский сад», Д. габе «Моя семья». А. Шлыгин «По дороге в детский сад», Е. Ильина «Игрушки», С. Капутикаян «Хлюп-хлюп», К. Чуковский «Мойдодыр», Ф. Ливстик «Кто сшил Видеку рубашку», Я. Аким «Елка наряжается», О. Высоцкая «Елочка», Л. Воронкова «Бедовая курица», Я. Тайц «Кыш», В. Сутеев «Кто сказал мяу?», Д. Габе «Мама», В. Стоянов «Воробей», П. Воронько «Испугались зайца», Я. Тайц «Поезд», Д. Хармс «Кораблик», А. Фет «Бабочка».</w:t>
      </w:r>
    </w:p>
    <w:p w:rsidR="00FB3493" w:rsidRDefault="00FB3493">
      <w:pPr>
        <w:spacing w:line="20" w:lineRule="exact"/>
        <w:rPr>
          <w:sz w:val="20"/>
          <w:szCs w:val="20"/>
        </w:rPr>
      </w:pPr>
    </w:p>
    <w:p w:rsidR="00FB3493" w:rsidRDefault="009E37B4">
      <w:pPr>
        <w:spacing w:line="238" w:lineRule="auto"/>
        <w:ind w:left="3" w:firstLine="711"/>
        <w:jc w:val="both"/>
        <w:rPr>
          <w:sz w:val="20"/>
          <w:szCs w:val="20"/>
        </w:rPr>
      </w:pPr>
      <w:r>
        <w:rPr>
          <w:rFonts w:eastAsia="Times New Roman"/>
          <w:b/>
          <w:bCs/>
          <w:i/>
          <w:iCs/>
          <w:sz w:val="24"/>
          <w:szCs w:val="24"/>
        </w:rPr>
        <w:t>Рекомендуемые музыкальные произведения для слушания</w:t>
      </w:r>
      <w:r>
        <w:rPr>
          <w:rFonts w:eastAsia="Times New Roman"/>
          <w:b/>
          <w:bCs/>
          <w:sz w:val="24"/>
          <w:szCs w:val="24"/>
        </w:rPr>
        <w:t>:</w:t>
      </w:r>
      <w:r>
        <w:rPr>
          <w:rFonts w:eastAsia="Times New Roman"/>
          <w:b/>
          <w:bCs/>
          <w:i/>
          <w:iCs/>
          <w:sz w:val="24"/>
          <w:szCs w:val="24"/>
        </w:rPr>
        <w:t xml:space="preserve"> </w:t>
      </w:r>
      <w:r>
        <w:rPr>
          <w:rFonts w:eastAsia="Times New Roman"/>
          <w:sz w:val="24"/>
          <w:szCs w:val="24"/>
        </w:rPr>
        <w:t>«Баю-баю» (русская</w:t>
      </w:r>
      <w:r>
        <w:rPr>
          <w:rFonts w:eastAsia="Times New Roman"/>
          <w:b/>
          <w:bCs/>
          <w:i/>
          <w:iCs/>
          <w:sz w:val="24"/>
          <w:szCs w:val="24"/>
        </w:rPr>
        <w:t xml:space="preserve"> </w:t>
      </w:r>
      <w:r>
        <w:rPr>
          <w:rFonts w:eastAsia="Times New Roman"/>
          <w:sz w:val="24"/>
          <w:szCs w:val="24"/>
        </w:rPr>
        <w:t>народная песня), «Грибок», «Лошадка» (М. Раухвергер), «Самолет» (Е. Тиличеева), «Зайка» (русск. нар. мелодия), «Серенькая кошечка» (В. Витлин), «Дождик» (Н. Любарский), «Киска» (А. Александров), «Листопад»(Т. Потапенко), «Маленькая полька» (Д. Кабалевский), «Болезнь куклы» (П. Чайковский), «Марш» (Т. Ломова), «Детская полька» (М. Глинка), «Зима прошла» (Н. Метлов).</w:t>
      </w:r>
    </w:p>
    <w:p w:rsidR="00FB3493" w:rsidRDefault="00FB3493">
      <w:pPr>
        <w:spacing w:line="14" w:lineRule="exact"/>
        <w:rPr>
          <w:sz w:val="20"/>
          <w:szCs w:val="20"/>
        </w:rPr>
      </w:pPr>
    </w:p>
    <w:p w:rsidR="00FB3493" w:rsidRDefault="009E37B4">
      <w:pPr>
        <w:spacing w:line="235" w:lineRule="auto"/>
        <w:ind w:left="3" w:firstLine="711"/>
        <w:jc w:val="both"/>
        <w:rPr>
          <w:sz w:val="20"/>
          <w:szCs w:val="20"/>
        </w:rPr>
      </w:pPr>
      <w:r>
        <w:rPr>
          <w:rFonts w:eastAsia="Times New Roman"/>
          <w:b/>
          <w:bCs/>
          <w:i/>
          <w:iCs/>
          <w:sz w:val="24"/>
          <w:szCs w:val="24"/>
        </w:rPr>
        <w:t>Рекомендуемые музыкально-дидактические игры и упражнения</w:t>
      </w:r>
      <w:r>
        <w:rPr>
          <w:rFonts w:eastAsia="Times New Roman"/>
          <w:b/>
          <w:bCs/>
          <w:sz w:val="24"/>
          <w:szCs w:val="24"/>
        </w:rPr>
        <w:t>:</w:t>
      </w:r>
      <w:r>
        <w:rPr>
          <w:rFonts w:eastAsia="Times New Roman"/>
          <w:b/>
          <w:bCs/>
          <w:i/>
          <w:iCs/>
          <w:sz w:val="24"/>
          <w:szCs w:val="24"/>
        </w:rPr>
        <w:t xml:space="preserve"> </w:t>
      </w:r>
      <w:r>
        <w:rPr>
          <w:rFonts w:eastAsia="Times New Roman"/>
          <w:sz w:val="24"/>
          <w:szCs w:val="24"/>
        </w:rPr>
        <w:t>«Где мои</w:t>
      </w:r>
      <w:r>
        <w:rPr>
          <w:rFonts w:eastAsia="Times New Roman"/>
          <w:b/>
          <w:bCs/>
          <w:i/>
          <w:iCs/>
          <w:sz w:val="24"/>
          <w:szCs w:val="24"/>
        </w:rPr>
        <w:t xml:space="preserve"> </w:t>
      </w:r>
      <w:r>
        <w:rPr>
          <w:rFonts w:eastAsia="Times New Roman"/>
          <w:sz w:val="24"/>
          <w:szCs w:val="24"/>
        </w:rPr>
        <w:t>детки?», «Подумай и отгадай», «Птицы и птенчики», «Кто в домике живет?», «Чудесный</w:t>
      </w:r>
    </w:p>
    <w:p w:rsidR="00FB3493" w:rsidRDefault="00FB3493">
      <w:pPr>
        <w:spacing w:line="20" w:lineRule="exact"/>
        <w:rPr>
          <w:sz w:val="20"/>
          <w:szCs w:val="20"/>
        </w:rPr>
      </w:pPr>
      <w:r>
        <w:rPr>
          <w:sz w:val="20"/>
          <w:szCs w:val="20"/>
        </w:rPr>
        <w:pict>
          <v:line id="Shape 19" o:spid="_x0000_s1044" style="position:absolute;z-index:251650048;visibility:visible;mso-wrap-distance-left:0;mso-wrap-distance-right:0" from="0,16.75pt" to="144.05pt,16.75pt" o:allowincell="f" strokeweight=".16931mm"/>
        </w:pict>
      </w:r>
    </w:p>
    <w:p w:rsidR="00FB3493" w:rsidRDefault="00FB3493">
      <w:pPr>
        <w:spacing w:line="200" w:lineRule="exact"/>
        <w:rPr>
          <w:sz w:val="20"/>
          <w:szCs w:val="20"/>
        </w:rPr>
      </w:pPr>
    </w:p>
    <w:p w:rsidR="00FB3493" w:rsidRDefault="00FB3493">
      <w:pPr>
        <w:spacing w:line="208" w:lineRule="exact"/>
        <w:rPr>
          <w:sz w:val="20"/>
          <w:szCs w:val="20"/>
        </w:rPr>
      </w:pPr>
    </w:p>
    <w:p w:rsidR="00FB3493" w:rsidRDefault="009E37B4">
      <w:pPr>
        <w:spacing w:line="223" w:lineRule="auto"/>
        <w:ind w:left="3"/>
        <w:jc w:val="both"/>
        <w:rPr>
          <w:sz w:val="20"/>
          <w:szCs w:val="20"/>
        </w:rPr>
      </w:pPr>
      <w:r>
        <w:rPr>
          <w:rFonts w:eastAsia="Times New Roman"/>
          <w:sz w:val="25"/>
          <w:szCs w:val="25"/>
          <w:vertAlign w:val="superscript"/>
        </w:rPr>
        <w:t>20</w:t>
      </w:r>
      <w:r>
        <w:rPr>
          <w:rFonts w:eastAsia="Times New Roman"/>
          <w:sz w:val="20"/>
          <w:szCs w:val="20"/>
        </w:rPr>
        <w:t xml:space="preserve"> Михайлова З. А., Иоффэ Э.Н. «Математика от трех до шести». — СПб., ДЕТСТВО-ПРЕСС, 2012 и Нищева Н. В. Развитие математических представлений у дошкольников с ОНР (с 3 до 4 лет). — СПб., ДЕТСТВО-ПРЕСС, 2013</w:t>
      </w:r>
    </w:p>
    <w:p w:rsidR="00FB3493" w:rsidRDefault="009E37B4" w:rsidP="00053C01">
      <w:pPr>
        <w:numPr>
          <w:ilvl w:val="0"/>
          <w:numId w:val="203"/>
        </w:numPr>
        <w:tabs>
          <w:tab w:val="left" w:pos="183"/>
        </w:tabs>
        <w:spacing w:line="196" w:lineRule="auto"/>
        <w:ind w:left="183" w:hanging="183"/>
        <w:rPr>
          <w:rFonts w:eastAsia="Times New Roman"/>
          <w:sz w:val="26"/>
          <w:szCs w:val="26"/>
          <w:vertAlign w:val="superscript"/>
        </w:rPr>
      </w:pPr>
      <w:r>
        <w:rPr>
          <w:rFonts w:eastAsia="Times New Roman"/>
          <w:sz w:val="20"/>
          <w:szCs w:val="20"/>
        </w:rPr>
        <w:t>Нищева Н. В. Тетрадь для младшей логопедической группы. — СПБ., 2013</w:t>
      </w:r>
    </w:p>
    <w:p w:rsidR="00FB3493" w:rsidRDefault="00FB3493">
      <w:pPr>
        <w:spacing w:line="12" w:lineRule="exact"/>
        <w:rPr>
          <w:rFonts w:eastAsia="Times New Roman"/>
          <w:sz w:val="26"/>
          <w:szCs w:val="26"/>
          <w:vertAlign w:val="superscript"/>
        </w:rPr>
      </w:pPr>
    </w:p>
    <w:p w:rsidR="00FB3493" w:rsidRDefault="009E37B4" w:rsidP="00053C01">
      <w:pPr>
        <w:numPr>
          <w:ilvl w:val="0"/>
          <w:numId w:val="203"/>
        </w:numPr>
        <w:tabs>
          <w:tab w:val="left" w:pos="257"/>
        </w:tabs>
        <w:spacing w:line="201" w:lineRule="auto"/>
        <w:ind w:left="3" w:hanging="3"/>
        <w:rPr>
          <w:rFonts w:eastAsia="Times New Roman"/>
          <w:sz w:val="26"/>
          <w:szCs w:val="26"/>
          <w:vertAlign w:val="superscript"/>
        </w:rPr>
      </w:pPr>
      <w:r>
        <w:rPr>
          <w:rFonts w:eastAsia="Times New Roman"/>
          <w:sz w:val="20"/>
          <w:szCs w:val="20"/>
        </w:rPr>
        <w:t>Осокина Т. И., Тимофеева Е. А.., Фурмина Л. С. Игры и развлечения детей на воздухе.— М., Просвещение, 1983</w:t>
      </w:r>
    </w:p>
    <w:p w:rsidR="00FB3493" w:rsidRDefault="00FB3493">
      <w:pPr>
        <w:spacing w:line="9" w:lineRule="exact"/>
        <w:rPr>
          <w:rFonts w:eastAsia="Times New Roman"/>
          <w:sz w:val="26"/>
          <w:szCs w:val="26"/>
          <w:vertAlign w:val="superscript"/>
        </w:rPr>
      </w:pPr>
    </w:p>
    <w:p w:rsidR="00FB3493" w:rsidRDefault="009E37B4" w:rsidP="00053C01">
      <w:pPr>
        <w:numPr>
          <w:ilvl w:val="0"/>
          <w:numId w:val="203"/>
        </w:numPr>
        <w:tabs>
          <w:tab w:val="left" w:pos="224"/>
        </w:tabs>
        <w:spacing w:line="204" w:lineRule="auto"/>
        <w:ind w:left="3" w:hanging="3"/>
        <w:rPr>
          <w:rFonts w:eastAsia="Times New Roman"/>
          <w:sz w:val="26"/>
          <w:szCs w:val="26"/>
          <w:vertAlign w:val="superscript"/>
        </w:rPr>
      </w:pPr>
      <w:r>
        <w:rPr>
          <w:rFonts w:eastAsia="Times New Roman"/>
          <w:sz w:val="20"/>
          <w:szCs w:val="20"/>
        </w:rPr>
        <w:t>Нищева Н.В. Конспекты подгрупповых логопедических занятий в младшей группе детского сада. — СПб., ДЕТСТВО-ПРЕСС, 2013</w:t>
      </w:r>
    </w:p>
    <w:p w:rsidR="00FB3493" w:rsidRDefault="00FB3493">
      <w:pPr>
        <w:spacing w:line="3" w:lineRule="exact"/>
        <w:rPr>
          <w:sz w:val="20"/>
          <w:szCs w:val="20"/>
        </w:rPr>
      </w:pPr>
    </w:p>
    <w:p w:rsidR="00FB3493" w:rsidRDefault="009E37B4">
      <w:pPr>
        <w:ind w:left="8863"/>
        <w:rPr>
          <w:sz w:val="20"/>
          <w:szCs w:val="20"/>
        </w:rPr>
      </w:pPr>
      <w:r>
        <w:rPr>
          <w:rFonts w:eastAsia="Times New Roman"/>
          <w:sz w:val="24"/>
          <w:szCs w:val="24"/>
        </w:rPr>
        <w:t>127</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ind w:left="3"/>
        <w:rPr>
          <w:sz w:val="20"/>
          <w:szCs w:val="20"/>
        </w:rPr>
      </w:pPr>
      <w:r>
        <w:rPr>
          <w:rFonts w:eastAsia="Times New Roman"/>
          <w:sz w:val="24"/>
          <w:szCs w:val="24"/>
        </w:rPr>
        <w:lastRenderedPageBreak/>
        <w:t>мешочек»,  «К  нам  пришли  гости»,  «Что  делают  дети?»,  «Зайцы»,  «К  нам  игрушки</w:t>
      </w:r>
    </w:p>
    <w:p w:rsidR="00FB3493" w:rsidRDefault="009E37B4">
      <w:pPr>
        <w:spacing w:line="199" w:lineRule="auto"/>
        <w:ind w:left="3"/>
        <w:jc w:val="both"/>
        <w:rPr>
          <w:sz w:val="20"/>
          <w:szCs w:val="20"/>
        </w:rPr>
      </w:pPr>
      <w:r>
        <w:rPr>
          <w:rFonts w:eastAsia="Times New Roman"/>
          <w:sz w:val="24"/>
          <w:szCs w:val="24"/>
        </w:rPr>
        <w:t>принесли», «Наш оркестр»</w:t>
      </w:r>
      <w:r>
        <w:rPr>
          <w:rFonts w:eastAsia="Times New Roman"/>
          <w:sz w:val="31"/>
          <w:szCs w:val="31"/>
          <w:vertAlign w:val="superscript"/>
        </w:rPr>
        <w:t>24</w:t>
      </w:r>
      <w:r>
        <w:rPr>
          <w:rFonts w:eastAsia="Times New Roman"/>
          <w:sz w:val="24"/>
          <w:szCs w:val="24"/>
        </w:rPr>
        <w:t xml:space="preserve">, «Ножками затопали», «Марш деревянных солдатиков», «Бабочки», «Мишки», «Волчок», «Мы — собачки», «Мы — кошечки» и др. </w:t>
      </w:r>
      <w:r>
        <w:rPr>
          <w:rFonts w:eastAsia="Times New Roman"/>
          <w:sz w:val="31"/>
          <w:szCs w:val="31"/>
          <w:vertAlign w:val="superscript"/>
        </w:rPr>
        <w:t>25</w:t>
      </w:r>
      <w:r>
        <w:rPr>
          <w:rFonts w:eastAsia="Times New Roman"/>
          <w:sz w:val="24"/>
          <w:szCs w:val="24"/>
        </w:rPr>
        <w:t>, «Игра с</w:t>
      </w:r>
    </w:p>
    <w:p w:rsidR="00FB3493" w:rsidRDefault="00FB3493">
      <w:pPr>
        <w:spacing w:line="2" w:lineRule="exact"/>
        <w:rPr>
          <w:sz w:val="20"/>
          <w:szCs w:val="20"/>
        </w:rPr>
      </w:pPr>
    </w:p>
    <w:p w:rsidR="00FB3493" w:rsidRDefault="009E37B4">
      <w:pPr>
        <w:spacing w:line="218" w:lineRule="auto"/>
        <w:ind w:left="3" w:right="20"/>
        <w:jc w:val="both"/>
        <w:rPr>
          <w:sz w:val="20"/>
          <w:szCs w:val="20"/>
        </w:rPr>
      </w:pPr>
      <w:r>
        <w:rPr>
          <w:rFonts w:eastAsia="Times New Roman"/>
          <w:sz w:val="24"/>
          <w:szCs w:val="24"/>
        </w:rPr>
        <w:t>цветами», «Белочки», «Курочка с цыплятами», «Птички», «Дети и волк», «Прятки с платочками»</w:t>
      </w:r>
      <w:r>
        <w:rPr>
          <w:rFonts w:eastAsia="Times New Roman"/>
          <w:sz w:val="31"/>
          <w:szCs w:val="31"/>
          <w:vertAlign w:val="superscript"/>
        </w:rPr>
        <w:t>26</w:t>
      </w:r>
      <w:r>
        <w:rPr>
          <w:rFonts w:eastAsia="Times New Roman"/>
          <w:sz w:val="24"/>
          <w:szCs w:val="24"/>
        </w:rPr>
        <w:t>, «Ходим-бегаем» (Е. Теличеева), «Разминка» (Е. Макшанцев), «Птички и машины» (Т. Ломова), «Марш» (Э. Парлов), «Зимняя пляска» (М. Старокадомский), «Лошадка» (Е. Тиличеева).</w:t>
      </w:r>
    </w:p>
    <w:p w:rsidR="00FB3493" w:rsidRDefault="00FB3493">
      <w:pPr>
        <w:spacing w:line="19" w:lineRule="exact"/>
        <w:rPr>
          <w:sz w:val="20"/>
          <w:szCs w:val="20"/>
        </w:rPr>
      </w:pPr>
    </w:p>
    <w:p w:rsidR="00FB3493" w:rsidRDefault="009E37B4">
      <w:pPr>
        <w:spacing w:line="213" w:lineRule="auto"/>
        <w:ind w:left="3" w:firstLine="711"/>
        <w:jc w:val="both"/>
        <w:rPr>
          <w:sz w:val="20"/>
          <w:szCs w:val="20"/>
        </w:rPr>
      </w:pPr>
      <w:r>
        <w:rPr>
          <w:rFonts w:eastAsia="Times New Roman"/>
          <w:b/>
          <w:bCs/>
          <w:i/>
          <w:iCs/>
          <w:sz w:val="24"/>
          <w:szCs w:val="24"/>
        </w:rPr>
        <w:t>Рекомендуемые для подпевания песенки</w:t>
      </w:r>
      <w:r>
        <w:rPr>
          <w:rFonts w:eastAsia="Times New Roman"/>
          <w:b/>
          <w:bCs/>
          <w:sz w:val="24"/>
          <w:szCs w:val="24"/>
        </w:rPr>
        <w:t>:</w:t>
      </w:r>
      <w:r>
        <w:rPr>
          <w:rFonts w:eastAsia="Times New Roman"/>
          <w:b/>
          <w:bCs/>
          <w:i/>
          <w:iCs/>
          <w:sz w:val="24"/>
          <w:szCs w:val="24"/>
        </w:rPr>
        <w:t xml:space="preserve"> </w:t>
      </w:r>
      <w:r>
        <w:rPr>
          <w:rFonts w:eastAsia="Times New Roman"/>
          <w:sz w:val="24"/>
          <w:szCs w:val="24"/>
        </w:rPr>
        <w:t>«Ладушки-ладушки» (Т.</w:t>
      </w:r>
      <w:r>
        <w:rPr>
          <w:rFonts w:eastAsia="Times New Roman"/>
          <w:b/>
          <w:bCs/>
          <w:i/>
          <w:iCs/>
          <w:sz w:val="24"/>
          <w:szCs w:val="24"/>
        </w:rPr>
        <w:t xml:space="preserve"> </w:t>
      </w:r>
      <w:r>
        <w:rPr>
          <w:rFonts w:eastAsia="Times New Roman"/>
          <w:sz w:val="24"/>
          <w:szCs w:val="24"/>
        </w:rPr>
        <w:t>Иорданский),</w:t>
      </w:r>
      <w:r>
        <w:rPr>
          <w:rFonts w:eastAsia="Times New Roman"/>
          <w:b/>
          <w:bCs/>
          <w:i/>
          <w:iCs/>
          <w:sz w:val="24"/>
          <w:szCs w:val="24"/>
        </w:rPr>
        <w:t xml:space="preserve"> </w:t>
      </w:r>
      <w:r>
        <w:rPr>
          <w:rFonts w:eastAsia="Times New Roman"/>
          <w:sz w:val="24"/>
          <w:szCs w:val="24"/>
        </w:rPr>
        <w:t>«Птичка» (Т. Потапов), «Спи, мой мишка» (Е. Филичеева), «Строим дом»</w:t>
      </w:r>
      <w:r>
        <w:rPr>
          <w:rFonts w:eastAsia="Times New Roman"/>
          <w:sz w:val="31"/>
          <w:szCs w:val="31"/>
          <w:vertAlign w:val="superscript"/>
        </w:rPr>
        <w:t>27</w:t>
      </w:r>
      <w:r>
        <w:rPr>
          <w:rFonts w:eastAsia="Times New Roman"/>
          <w:sz w:val="24"/>
          <w:szCs w:val="24"/>
        </w:rPr>
        <w:t xml:space="preserve"> (Гавришева</w:t>
      </w:r>
    </w:p>
    <w:p w:rsidR="00FB3493" w:rsidRDefault="00FB3493">
      <w:pPr>
        <w:spacing w:line="1" w:lineRule="exact"/>
        <w:rPr>
          <w:sz w:val="20"/>
          <w:szCs w:val="20"/>
        </w:rPr>
      </w:pPr>
    </w:p>
    <w:p w:rsidR="00FB3493" w:rsidRDefault="009E37B4">
      <w:pPr>
        <w:spacing w:line="209" w:lineRule="auto"/>
        <w:ind w:left="3"/>
        <w:jc w:val="both"/>
        <w:rPr>
          <w:sz w:val="20"/>
          <w:szCs w:val="20"/>
        </w:rPr>
      </w:pPr>
      <w:r>
        <w:rPr>
          <w:rFonts w:eastAsia="Times New Roman"/>
          <w:sz w:val="24"/>
          <w:szCs w:val="24"/>
        </w:rPr>
        <w:t>Л. Б., Нищева Н. В.), «Игрушки», (Гавришева Л. Б., Нищева Н. В.), «Дождь» (Гавришева Л. Б., Нищева Н.В.)</w:t>
      </w:r>
      <w:r>
        <w:rPr>
          <w:rFonts w:eastAsia="Times New Roman"/>
          <w:sz w:val="31"/>
          <w:szCs w:val="31"/>
          <w:vertAlign w:val="superscript"/>
        </w:rPr>
        <w:t>28</w:t>
      </w:r>
      <w:r>
        <w:rPr>
          <w:rFonts w:eastAsia="Times New Roman"/>
          <w:sz w:val="24"/>
          <w:szCs w:val="24"/>
        </w:rPr>
        <w:t>, «Бычок» (Вихарева Г. Ф., Барто А. Л.), «Слон» (Вихарева Г. Ф.,</w:t>
      </w:r>
    </w:p>
    <w:p w:rsidR="00FB3493" w:rsidRDefault="00FB3493">
      <w:pPr>
        <w:spacing w:line="2" w:lineRule="exact"/>
        <w:rPr>
          <w:sz w:val="20"/>
          <w:szCs w:val="20"/>
        </w:rPr>
      </w:pPr>
    </w:p>
    <w:p w:rsidR="00FB3493" w:rsidRDefault="009E37B4">
      <w:pPr>
        <w:spacing w:line="223" w:lineRule="auto"/>
        <w:ind w:left="3"/>
        <w:jc w:val="both"/>
        <w:rPr>
          <w:sz w:val="20"/>
          <w:szCs w:val="20"/>
        </w:rPr>
      </w:pPr>
      <w:r>
        <w:rPr>
          <w:rFonts w:eastAsia="Times New Roman"/>
          <w:sz w:val="24"/>
          <w:szCs w:val="24"/>
        </w:rPr>
        <w:t>Барто А. Л.), «Зайка» (Вихарева Г. Ф., Барто А. Л.), «Козленок» (Вихарева Г. Ф., Барто А. Л.), «Грузовик» (Вихарева Г. Ф., Барто А.), «Самолет» (Вихарева Г. Ф., Барто А. Л.), «Паровозик»(Вихарева Г. Ф.), «Ква-ква», (Вихарева Г. Ф.)</w:t>
      </w:r>
      <w:r>
        <w:rPr>
          <w:rFonts w:eastAsia="Times New Roman"/>
          <w:sz w:val="31"/>
          <w:szCs w:val="31"/>
          <w:vertAlign w:val="superscript"/>
        </w:rPr>
        <w:t>29</w:t>
      </w:r>
      <w:r>
        <w:rPr>
          <w:rFonts w:eastAsia="Times New Roman"/>
          <w:sz w:val="24"/>
          <w:szCs w:val="24"/>
        </w:rPr>
        <w:t>, «Цыплята» (А. Филиппенко), «Маша кошку одевала» (В. Иванников), «Лопаточка моя» (В. Герчик), «Елка» (Е. Потапенко), «Маму поздравляют малыши» (Т. Потапенко).</w:t>
      </w:r>
    </w:p>
    <w:p w:rsidR="00FB3493" w:rsidRDefault="00FB3493">
      <w:pPr>
        <w:spacing w:line="11" w:lineRule="exact"/>
        <w:rPr>
          <w:sz w:val="20"/>
          <w:szCs w:val="20"/>
        </w:rPr>
      </w:pPr>
    </w:p>
    <w:p w:rsidR="00FB3493" w:rsidRDefault="009E37B4">
      <w:pPr>
        <w:spacing w:line="237" w:lineRule="auto"/>
        <w:ind w:left="3" w:firstLine="711"/>
        <w:jc w:val="both"/>
        <w:rPr>
          <w:sz w:val="20"/>
          <w:szCs w:val="20"/>
        </w:rPr>
      </w:pPr>
      <w:r>
        <w:rPr>
          <w:rFonts w:eastAsia="Times New Roman"/>
          <w:b/>
          <w:bCs/>
          <w:i/>
          <w:iCs/>
          <w:sz w:val="24"/>
          <w:szCs w:val="24"/>
        </w:rPr>
        <w:t>Рекомендуемые пляски и танцы</w:t>
      </w:r>
      <w:r>
        <w:rPr>
          <w:rFonts w:eastAsia="Times New Roman"/>
          <w:b/>
          <w:bCs/>
          <w:sz w:val="24"/>
          <w:szCs w:val="24"/>
        </w:rPr>
        <w:t>:</w:t>
      </w:r>
      <w:r>
        <w:rPr>
          <w:rFonts w:eastAsia="Times New Roman"/>
          <w:b/>
          <w:bCs/>
          <w:i/>
          <w:iCs/>
          <w:sz w:val="24"/>
          <w:szCs w:val="24"/>
        </w:rPr>
        <w:t xml:space="preserve"> </w:t>
      </w:r>
      <w:r>
        <w:rPr>
          <w:rFonts w:eastAsia="Times New Roman"/>
          <w:sz w:val="24"/>
          <w:szCs w:val="24"/>
        </w:rPr>
        <w:t>«Где наши ручки» (Т.</w:t>
      </w:r>
      <w:r>
        <w:rPr>
          <w:rFonts w:eastAsia="Times New Roman"/>
          <w:b/>
          <w:bCs/>
          <w:i/>
          <w:iCs/>
          <w:sz w:val="24"/>
          <w:szCs w:val="24"/>
        </w:rPr>
        <w:t xml:space="preserve"> </w:t>
      </w:r>
      <w:r>
        <w:rPr>
          <w:rFonts w:eastAsia="Times New Roman"/>
          <w:sz w:val="24"/>
          <w:szCs w:val="24"/>
        </w:rPr>
        <w:t>Ломова), «Гуляем и</w:t>
      </w:r>
      <w:r>
        <w:rPr>
          <w:rFonts w:eastAsia="Times New Roman"/>
          <w:b/>
          <w:bCs/>
          <w:i/>
          <w:iCs/>
          <w:sz w:val="24"/>
          <w:szCs w:val="24"/>
        </w:rPr>
        <w:t xml:space="preserve"> </w:t>
      </w:r>
      <w:r>
        <w:rPr>
          <w:rFonts w:eastAsia="Times New Roman"/>
          <w:sz w:val="24"/>
          <w:szCs w:val="24"/>
        </w:rPr>
        <w:t>пляшем» (М. Раухвергер), «Пляска с ложками», «Игра-пляска», «Танец с вертушками», «Танец медвежат», «Пляска с кубиками», «Пляска с погремушками» и др. (Из книги «Поиграем, потанцуем»), «Танец с куклами» (русская народная мелодия), танец «Снежинка» (Т. Ломова), «Пляска с султанчиками» (М. Раухвергер).</w:t>
      </w:r>
    </w:p>
    <w:p w:rsidR="00FB3493" w:rsidRDefault="00FB3493">
      <w:pPr>
        <w:spacing w:line="20" w:lineRule="exact"/>
        <w:rPr>
          <w:sz w:val="20"/>
          <w:szCs w:val="20"/>
        </w:rPr>
      </w:pPr>
    </w:p>
    <w:p w:rsidR="00FB3493" w:rsidRDefault="009E37B4">
      <w:pPr>
        <w:spacing w:line="233" w:lineRule="auto"/>
        <w:ind w:left="3" w:right="20" w:firstLine="711"/>
        <w:jc w:val="both"/>
        <w:rPr>
          <w:sz w:val="20"/>
          <w:szCs w:val="20"/>
        </w:rPr>
      </w:pPr>
      <w:r>
        <w:rPr>
          <w:rFonts w:eastAsia="Times New Roman"/>
          <w:b/>
          <w:bCs/>
          <w:i/>
          <w:iCs/>
          <w:sz w:val="24"/>
          <w:szCs w:val="24"/>
        </w:rPr>
        <w:t xml:space="preserve">Хороводы: </w:t>
      </w:r>
      <w:r>
        <w:rPr>
          <w:rFonts w:eastAsia="Times New Roman"/>
          <w:sz w:val="24"/>
          <w:szCs w:val="24"/>
        </w:rPr>
        <w:t>«Елка» (Т.</w:t>
      </w:r>
      <w:r>
        <w:rPr>
          <w:rFonts w:eastAsia="Times New Roman"/>
          <w:b/>
          <w:bCs/>
          <w:i/>
          <w:iCs/>
          <w:sz w:val="24"/>
          <w:szCs w:val="24"/>
        </w:rPr>
        <w:t xml:space="preserve"> </w:t>
      </w:r>
      <w:r>
        <w:rPr>
          <w:rFonts w:eastAsia="Times New Roman"/>
          <w:sz w:val="24"/>
          <w:szCs w:val="24"/>
        </w:rPr>
        <w:t>Потапенко), «Маленький хоровод» (М.</w:t>
      </w:r>
      <w:r>
        <w:rPr>
          <w:rFonts w:eastAsia="Times New Roman"/>
          <w:b/>
          <w:bCs/>
          <w:i/>
          <w:iCs/>
          <w:sz w:val="24"/>
          <w:szCs w:val="24"/>
        </w:rPr>
        <w:t xml:space="preserve"> </w:t>
      </w:r>
      <w:r>
        <w:rPr>
          <w:rFonts w:eastAsia="Times New Roman"/>
          <w:sz w:val="24"/>
          <w:szCs w:val="24"/>
        </w:rPr>
        <w:t>Раухвергер),</w:t>
      </w:r>
      <w:r>
        <w:rPr>
          <w:rFonts w:eastAsia="Times New Roman"/>
          <w:b/>
          <w:bCs/>
          <w:i/>
          <w:iCs/>
          <w:sz w:val="24"/>
          <w:szCs w:val="24"/>
        </w:rPr>
        <w:t xml:space="preserve"> </w:t>
      </w:r>
      <w:r>
        <w:rPr>
          <w:rFonts w:eastAsia="Times New Roman"/>
          <w:sz w:val="24"/>
          <w:szCs w:val="24"/>
        </w:rPr>
        <w:t>«Елочка» (Е. Бахутова).</w:t>
      </w:r>
    </w:p>
    <w:p w:rsidR="00FB3493" w:rsidRDefault="00FB3493">
      <w:pPr>
        <w:spacing w:line="17" w:lineRule="exact"/>
        <w:rPr>
          <w:sz w:val="20"/>
          <w:szCs w:val="20"/>
        </w:rPr>
      </w:pPr>
    </w:p>
    <w:p w:rsidR="00FB3493" w:rsidRDefault="009E37B4">
      <w:pPr>
        <w:spacing w:line="233" w:lineRule="auto"/>
        <w:ind w:left="3" w:firstLine="711"/>
        <w:jc w:val="both"/>
        <w:rPr>
          <w:sz w:val="20"/>
          <w:szCs w:val="20"/>
        </w:rPr>
      </w:pPr>
      <w:r>
        <w:rPr>
          <w:rFonts w:eastAsia="Times New Roman"/>
          <w:b/>
          <w:bCs/>
          <w:i/>
          <w:iCs/>
          <w:sz w:val="24"/>
          <w:szCs w:val="24"/>
        </w:rPr>
        <w:t>Игра на детских музыкальных инструментах</w:t>
      </w:r>
      <w:r>
        <w:rPr>
          <w:rFonts w:eastAsia="Times New Roman"/>
          <w:b/>
          <w:bCs/>
          <w:sz w:val="24"/>
          <w:szCs w:val="24"/>
        </w:rPr>
        <w:t>:</w:t>
      </w:r>
      <w:r>
        <w:rPr>
          <w:rFonts w:eastAsia="Times New Roman"/>
          <w:b/>
          <w:bCs/>
          <w:i/>
          <w:iCs/>
          <w:sz w:val="24"/>
          <w:szCs w:val="24"/>
        </w:rPr>
        <w:t xml:space="preserve"> </w:t>
      </w:r>
      <w:r>
        <w:rPr>
          <w:rFonts w:eastAsia="Times New Roman"/>
          <w:sz w:val="24"/>
          <w:szCs w:val="24"/>
        </w:rPr>
        <w:t>«Плясовая» (русская народная</w:t>
      </w:r>
      <w:r>
        <w:rPr>
          <w:rFonts w:eastAsia="Times New Roman"/>
          <w:b/>
          <w:bCs/>
          <w:i/>
          <w:iCs/>
          <w:sz w:val="24"/>
          <w:szCs w:val="24"/>
        </w:rPr>
        <w:t xml:space="preserve"> </w:t>
      </w:r>
      <w:r>
        <w:rPr>
          <w:rFonts w:eastAsia="Times New Roman"/>
          <w:sz w:val="24"/>
          <w:szCs w:val="24"/>
        </w:rPr>
        <w:t>мелодия в обр. Т. Ломовой), «Во саду ли, в огороде» (русская народная мелодия).</w:t>
      </w:r>
    </w:p>
    <w:p w:rsidR="00FB3493" w:rsidRDefault="00FB3493">
      <w:pPr>
        <w:spacing w:line="16" w:lineRule="exact"/>
        <w:rPr>
          <w:sz w:val="20"/>
          <w:szCs w:val="20"/>
        </w:rPr>
      </w:pPr>
    </w:p>
    <w:p w:rsidR="00FB3493" w:rsidRDefault="009E37B4">
      <w:pPr>
        <w:spacing w:line="233" w:lineRule="auto"/>
        <w:ind w:left="3" w:right="20" w:firstLine="711"/>
        <w:jc w:val="both"/>
        <w:rPr>
          <w:sz w:val="20"/>
          <w:szCs w:val="20"/>
        </w:rPr>
      </w:pPr>
      <w:r>
        <w:rPr>
          <w:rFonts w:eastAsia="Times New Roman"/>
          <w:b/>
          <w:bCs/>
          <w:i/>
          <w:iCs/>
          <w:sz w:val="24"/>
          <w:szCs w:val="24"/>
        </w:rPr>
        <w:t>Ритмопластика</w:t>
      </w:r>
      <w:r>
        <w:rPr>
          <w:rFonts w:eastAsia="Times New Roman"/>
          <w:b/>
          <w:bCs/>
          <w:sz w:val="24"/>
          <w:szCs w:val="24"/>
        </w:rPr>
        <w:t>:</w:t>
      </w:r>
      <w:r>
        <w:rPr>
          <w:rFonts w:eastAsia="Times New Roman"/>
          <w:b/>
          <w:bCs/>
          <w:i/>
          <w:iCs/>
          <w:sz w:val="24"/>
          <w:szCs w:val="24"/>
        </w:rPr>
        <w:t xml:space="preserve"> </w:t>
      </w:r>
      <w:r>
        <w:rPr>
          <w:rFonts w:eastAsia="Times New Roman"/>
          <w:sz w:val="24"/>
          <w:szCs w:val="24"/>
        </w:rPr>
        <w:t>«Песенка медвежат» (В.Кривцов,</w:t>
      </w:r>
      <w:r>
        <w:rPr>
          <w:rFonts w:eastAsia="Times New Roman"/>
          <w:b/>
          <w:bCs/>
          <w:i/>
          <w:iCs/>
          <w:sz w:val="24"/>
          <w:szCs w:val="24"/>
        </w:rPr>
        <w:t xml:space="preserve"> </w:t>
      </w:r>
      <w:r>
        <w:rPr>
          <w:rFonts w:eastAsia="Times New Roman"/>
          <w:sz w:val="24"/>
          <w:szCs w:val="24"/>
        </w:rPr>
        <w:t>движения А.</w:t>
      </w:r>
      <w:r>
        <w:rPr>
          <w:rFonts w:eastAsia="Times New Roman"/>
          <w:b/>
          <w:bCs/>
          <w:i/>
          <w:iCs/>
          <w:sz w:val="24"/>
          <w:szCs w:val="24"/>
        </w:rPr>
        <w:t xml:space="preserve"> </w:t>
      </w:r>
      <w:r>
        <w:rPr>
          <w:rFonts w:eastAsia="Times New Roman"/>
          <w:sz w:val="24"/>
          <w:szCs w:val="24"/>
        </w:rPr>
        <w:t>Буренина),</w:t>
      </w:r>
      <w:r>
        <w:rPr>
          <w:rFonts w:eastAsia="Times New Roman"/>
          <w:b/>
          <w:bCs/>
          <w:i/>
          <w:iCs/>
          <w:sz w:val="24"/>
          <w:szCs w:val="24"/>
        </w:rPr>
        <w:t xml:space="preserve"> </w:t>
      </w:r>
      <w:r>
        <w:rPr>
          <w:rFonts w:eastAsia="Times New Roman"/>
          <w:sz w:val="24"/>
          <w:szCs w:val="24"/>
        </w:rPr>
        <w:t>«Разноцветная игра» (Б. Савельев, движения А. Буренина).</w:t>
      </w:r>
    </w:p>
    <w:p w:rsidR="00FB3493" w:rsidRDefault="00FB3493">
      <w:pPr>
        <w:spacing w:line="16" w:lineRule="exact"/>
        <w:rPr>
          <w:sz w:val="20"/>
          <w:szCs w:val="20"/>
        </w:rPr>
      </w:pPr>
    </w:p>
    <w:p w:rsidR="00FB3493" w:rsidRDefault="009E37B4">
      <w:pPr>
        <w:spacing w:line="233" w:lineRule="auto"/>
        <w:ind w:left="3" w:firstLine="711"/>
        <w:jc w:val="both"/>
        <w:rPr>
          <w:sz w:val="20"/>
          <w:szCs w:val="20"/>
        </w:rPr>
      </w:pPr>
      <w:r>
        <w:rPr>
          <w:rFonts w:eastAsia="Times New Roman"/>
          <w:b/>
          <w:bCs/>
          <w:i/>
          <w:iCs/>
          <w:sz w:val="24"/>
          <w:szCs w:val="24"/>
        </w:rPr>
        <w:t>Психогимнастика</w:t>
      </w:r>
      <w:r>
        <w:rPr>
          <w:rFonts w:eastAsia="Times New Roman"/>
          <w:b/>
          <w:bCs/>
          <w:sz w:val="24"/>
          <w:szCs w:val="24"/>
        </w:rPr>
        <w:t>:</w:t>
      </w:r>
      <w:r>
        <w:rPr>
          <w:rFonts w:eastAsia="Times New Roman"/>
          <w:b/>
          <w:bCs/>
          <w:i/>
          <w:iCs/>
          <w:sz w:val="24"/>
          <w:szCs w:val="24"/>
        </w:rPr>
        <w:t xml:space="preserve"> </w:t>
      </w:r>
      <w:r>
        <w:rPr>
          <w:rFonts w:eastAsia="Times New Roman"/>
          <w:sz w:val="24"/>
          <w:szCs w:val="24"/>
        </w:rPr>
        <w:t>этюды на расслабление</w:t>
      </w:r>
      <w:r>
        <w:rPr>
          <w:rFonts w:eastAsia="Times New Roman"/>
          <w:b/>
          <w:bCs/>
          <w:i/>
          <w:iCs/>
          <w:sz w:val="24"/>
          <w:szCs w:val="24"/>
        </w:rPr>
        <w:t xml:space="preserve"> </w:t>
      </w:r>
      <w:r>
        <w:rPr>
          <w:rFonts w:eastAsia="Times New Roman"/>
          <w:sz w:val="24"/>
          <w:szCs w:val="24"/>
        </w:rPr>
        <w:t>«Сосулька», «Шалтай</w:t>
      </w:r>
      <w:r>
        <w:rPr>
          <w:rFonts w:eastAsia="Times New Roman"/>
          <w:b/>
          <w:bCs/>
          <w:i/>
          <w:iCs/>
          <w:sz w:val="24"/>
          <w:szCs w:val="24"/>
        </w:rPr>
        <w:t xml:space="preserve"> </w:t>
      </w:r>
      <w:r>
        <w:rPr>
          <w:rFonts w:eastAsia="Times New Roman"/>
          <w:sz w:val="24"/>
          <w:szCs w:val="24"/>
        </w:rPr>
        <w:t>—Болтай»,</w:t>
      </w:r>
      <w:r>
        <w:rPr>
          <w:rFonts w:eastAsia="Times New Roman"/>
          <w:b/>
          <w:bCs/>
          <w:i/>
          <w:iCs/>
          <w:sz w:val="24"/>
          <w:szCs w:val="24"/>
        </w:rPr>
        <w:t xml:space="preserve"> </w:t>
      </w:r>
      <w:r>
        <w:rPr>
          <w:rFonts w:eastAsia="Times New Roman"/>
          <w:sz w:val="24"/>
          <w:szCs w:val="24"/>
        </w:rPr>
        <w:t>«Спящий котенок» (М. Чистякова).</w:t>
      </w:r>
    </w:p>
    <w:p w:rsidR="00FB3493" w:rsidRDefault="00FB3493">
      <w:pPr>
        <w:spacing w:line="283" w:lineRule="exact"/>
        <w:rPr>
          <w:sz w:val="20"/>
          <w:szCs w:val="20"/>
        </w:rPr>
      </w:pPr>
    </w:p>
    <w:p w:rsidR="00FB3493" w:rsidRDefault="009E37B4">
      <w:pPr>
        <w:ind w:left="703"/>
        <w:rPr>
          <w:sz w:val="20"/>
          <w:szCs w:val="20"/>
        </w:rPr>
      </w:pPr>
      <w:r>
        <w:rPr>
          <w:rFonts w:eastAsia="Times New Roman"/>
          <w:b/>
          <w:bCs/>
          <w:sz w:val="24"/>
          <w:szCs w:val="24"/>
        </w:rPr>
        <w:t>Образовательная область «Физическое развитие»</w:t>
      </w:r>
    </w:p>
    <w:p w:rsidR="00FB3493" w:rsidRDefault="00FB3493">
      <w:pPr>
        <w:spacing w:line="10" w:lineRule="exact"/>
        <w:rPr>
          <w:sz w:val="20"/>
          <w:szCs w:val="20"/>
        </w:rPr>
      </w:pPr>
    </w:p>
    <w:p w:rsidR="00FB3493" w:rsidRDefault="009E37B4">
      <w:pPr>
        <w:spacing w:line="237" w:lineRule="auto"/>
        <w:ind w:left="3" w:firstLine="711"/>
        <w:jc w:val="both"/>
        <w:rPr>
          <w:sz w:val="20"/>
          <w:szCs w:val="20"/>
        </w:rPr>
      </w:pPr>
      <w:r>
        <w:rPr>
          <w:rFonts w:eastAsia="Times New Roman"/>
          <w:b/>
          <w:bCs/>
          <w:i/>
          <w:iCs/>
          <w:sz w:val="24"/>
          <w:szCs w:val="24"/>
        </w:rPr>
        <w:t>Рекомендуемые подвижные игры</w:t>
      </w:r>
      <w:r>
        <w:rPr>
          <w:rFonts w:eastAsia="Times New Roman"/>
          <w:b/>
          <w:bCs/>
          <w:sz w:val="24"/>
          <w:szCs w:val="24"/>
        </w:rPr>
        <w:t>:</w:t>
      </w:r>
      <w:r>
        <w:rPr>
          <w:rFonts w:eastAsia="Times New Roman"/>
          <w:b/>
          <w:bCs/>
          <w:i/>
          <w:iCs/>
          <w:sz w:val="24"/>
          <w:szCs w:val="24"/>
        </w:rPr>
        <w:t xml:space="preserve"> </w:t>
      </w:r>
      <w:r>
        <w:rPr>
          <w:rFonts w:eastAsia="Times New Roman"/>
          <w:sz w:val="24"/>
          <w:szCs w:val="24"/>
        </w:rPr>
        <w:t>«Бегите ко мне», «Догони мяч», «Найди свой</w:t>
      </w:r>
      <w:r>
        <w:rPr>
          <w:rFonts w:eastAsia="Times New Roman"/>
          <w:b/>
          <w:bCs/>
          <w:i/>
          <w:iCs/>
          <w:sz w:val="24"/>
          <w:szCs w:val="24"/>
        </w:rPr>
        <w:t xml:space="preserve"> </w:t>
      </w:r>
      <w:r>
        <w:rPr>
          <w:rFonts w:eastAsia="Times New Roman"/>
          <w:sz w:val="24"/>
          <w:szCs w:val="24"/>
        </w:rPr>
        <w:t>домик», «Наседка и цыплята», «Поезд», «Бегите к флажку», «Где спрятался мышонок?», «По ровненькой дорожке», «Найди свой домик», «Поймай комара», «Воробышки и кот», «Птичка и птенчики», «Кролики», «Лягушка», «Трамвай», «Угадай, кто кричит», «Найди свой цвет», «Поймай снежинку», «Снежинки», «Добеги до кегли», «Мыши в кладовой», «Птички в гнездышках», «Сбей кеглю», «Мы топаем ногами»</w:t>
      </w:r>
      <w:r>
        <w:rPr>
          <w:rFonts w:eastAsia="Times New Roman"/>
          <w:sz w:val="31"/>
          <w:szCs w:val="31"/>
          <w:vertAlign w:val="superscript"/>
        </w:rPr>
        <w:t>30</w:t>
      </w:r>
      <w:r>
        <w:rPr>
          <w:rFonts w:eastAsia="Times New Roman"/>
          <w:sz w:val="24"/>
          <w:szCs w:val="24"/>
        </w:rPr>
        <w:t>.</w:t>
      </w:r>
    </w:p>
    <w:p w:rsidR="00FB3493" w:rsidRDefault="00FB3493">
      <w:pPr>
        <w:spacing w:line="208" w:lineRule="exact"/>
        <w:rPr>
          <w:sz w:val="20"/>
          <w:szCs w:val="20"/>
        </w:rPr>
      </w:pPr>
    </w:p>
    <w:p w:rsidR="00FB3493" w:rsidRDefault="009E37B4">
      <w:pPr>
        <w:ind w:left="2263"/>
        <w:rPr>
          <w:sz w:val="20"/>
          <w:szCs w:val="20"/>
        </w:rPr>
      </w:pPr>
      <w:r>
        <w:rPr>
          <w:rFonts w:eastAsia="Times New Roman"/>
          <w:b/>
          <w:bCs/>
          <w:i/>
          <w:iCs/>
          <w:sz w:val="24"/>
          <w:szCs w:val="24"/>
        </w:rPr>
        <w:t>Средний дошкольный возраст (с 4 до 5 лет)</w:t>
      </w:r>
    </w:p>
    <w:p w:rsidR="00FB3493" w:rsidRDefault="00FB3493">
      <w:pPr>
        <w:spacing w:line="276" w:lineRule="exact"/>
        <w:rPr>
          <w:sz w:val="20"/>
          <w:szCs w:val="20"/>
        </w:rPr>
      </w:pPr>
    </w:p>
    <w:p w:rsidR="00FB3493" w:rsidRDefault="009E37B4">
      <w:pPr>
        <w:ind w:left="703"/>
        <w:rPr>
          <w:sz w:val="20"/>
          <w:szCs w:val="20"/>
        </w:rPr>
      </w:pPr>
      <w:r>
        <w:rPr>
          <w:rFonts w:eastAsia="Times New Roman"/>
          <w:b/>
          <w:bCs/>
          <w:sz w:val="24"/>
          <w:szCs w:val="24"/>
        </w:rPr>
        <w:t>Образовательная область «Речевое развитие»</w:t>
      </w:r>
    </w:p>
    <w:p w:rsidR="00FB3493" w:rsidRDefault="00FB3493">
      <w:pPr>
        <w:spacing w:line="10" w:lineRule="exact"/>
        <w:rPr>
          <w:sz w:val="20"/>
          <w:szCs w:val="20"/>
        </w:rPr>
      </w:pPr>
    </w:p>
    <w:p w:rsidR="00FB3493" w:rsidRDefault="009E37B4">
      <w:pPr>
        <w:spacing w:line="236" w:lineRule="auto"/>
        <w:ind w:left="3" w:firstLine="711"/>
        <w:jc w:val="both"/>
        <w:rPr>
          <w:sz w:val="20"/>
          <w:szCs w:val="20"/>
        </w:rPr>
      </w:pPr>
      <w:r>
        <w:rPr>
          <w:rFonts w:eastAsia="Times New Roman"/>
          <w:b/>
          <w:bCs/>
          <w:i/>
          <w:iCs/>
          <w:sz w:val="24"/>
          <w:szCs w:val="24"/>
        </w:rPr>
        <w:t>Рекомендуемые игры и игровые упражнения</w:t>
      </w:r>
      <w:r>
        <w:rPr>
          <w:rFonts w:eastAsia="Times New Roman"/>
          <w:b/>
          <w:bCs/>
          <w:sz w:val="24"/>
          <w:szCs w:val="24"/>
        </w:rPr>
        <w:t>:</w:t>
      </w:r>
      <w:r>
        <w:rPr>
          <w:rFonts w:eastAsia="Times New Roman"/>
          <w:b/>
          <w:bCs/>
          <w:i/>
          <w:iCs/>
          <w:sz w:val="24"/>
          <w:szCs w:val="24"/>
        </w:rPr>
        <w:t xml:space="preserve"> </w:t>
      </w:r>
      <w:r>
        <w:rPr>
          <w:rFonts w:eastAsia="Times New Roman"/>
          <w:sz w:val="24"/>
          <w:szCs w:val="24"/>
        </w:rPr>
        <w:t>«Давайте отгадаем», «В огороде у</w:t>
      </w:r>
      <w:r>
        <w:rPr>
          <w:rFonts w:eastAsia="Times New Roman"/>
          <w:b/>
          <w:bCs/>
          <w:i/>
          <w:iCs/>
          <w:sz w:val="24"/>
          <w:szCs w:val="24"/>
        </w:rPr>
        <w:t xml:space="preserve"> </w:t>
      </w:r>
      <w:r>
        <w:rPr>
          <w:rFonts w:eastAsia="Times New Roman"/>
          <w:sz w:val="24"/>
          <w:szCs w:val="24"/>
        </w:rPr>
        <w:t>козы Лизы», «Один и два», «Посмотри и назови», «Будь внимательным», «Чего не хватает?», «Кого не стало?», «Что изменилось?», «Кто лишний?», «У кого кто?»,</w:t>
      </w:r>
    </w:p>
    <w:p w:rsidR="00FB3493" w:rsidRDefault="00FB3493">
      <w:pPr>
        <w:spacing w:line="20" w:lineRule="exact"/>
        <w:rPr>
          <w:sz w:val="20"/>
          <w:szCs w:val="20"/>
        </w:rPr>
      </w:pPr>
      <w:r>
        <w:rPr>
          <w:sz w:val="20"/>
          <w:szCs w:val="20"/>
        </w:rPr>
        <w:pict>
          <v:line id="Shape 20" o:spid="_x0000_s1045" style="position:absolute;z-index:251651072;visibility:visible;mso-wrap-distance-left:0;mso-wrap-distance-right:0" from="0,28.3pt" to="144.05pt,28.3pt" o:allowincell="f" strokeweight=".16931mm"/>
        </w:pict>
      </w:r>
    </w:p>
    <w:p w:rsidR="00FB3493" w:rsidRDefault="00FB3493">
      <w:pPr>
        <w:spacing w:line="200" w:lineRule="exact"/>
        <w:rPr>
          <w:sz w:val="20"/>
          <w:szCs w:val="20"/>
        </w:rPr>
      </w:pPr>
    </w:p>
    <w:p w:rsidR="00FB3493" w:rsidRDefault="00FB3493">
      <w:pPr>
        <w:spacing w:line="387" w:lineRule="exact"/>
        <w:rPr>
          <w:sz w:val="20"/>
          <w:szCs w:val="20"/>
        </w:rPr>
      </w:pPr>
    </w:p>
    <w:p w:rsidR="00FB3493" w:rsidRDefault="009E37B4" w:rsidP="00053C01">
      <w:pPr>
        <w:numPr>
          <w:ilvl w:val="0"/>
          <w:numId w:val="204"/>
        </w:numPr>
        <w:tabs>
          <w:tab w:val="left" w:pos="183"/>
        </w:tabs>
        <w:ind w:left="183" w:hanging="183"/>
        <w:rPr>
          <w:rFonts w:eastAsia="Times New Roman"/>
          <w:sz w:val="26"/>
          <w:szCs w:val="26"/>
          <w:vertAlign w:val="superscript"/>
        </w:rPr>
      </w:pPr>
      <w:r>
        <w:rPr>
          <w:rFonts w:eastAsia="Times New Roman"/>
          <w:sz w:val="20"/>
          <w:szCs w:val="20"/>
        </w:rPr>
        <w:t>Кононова Н. Г. — Музыкально-дидактические игры для дошкольников. — М., Просвещение, 1983</w:t>
      </w:r>
    </w:p>
    <w:p w:rsidR="00FB3493" w:rsidRDefault="00FB3493">
      <w:pPr>
        <w:spacing w:line="17" w:lineRule="exact"/>
        <w:rPr>
          <w:rFonts w:eastAsia="Times New Roman"/>
          <w:sz w:val="26"/>
          <w:szCs w:val="26"/>
          <w:vertAlign w:val="superscript"/>
        </w:rPr>
      </w:pPr>
    </w:p>
    <w:p w:rsidR="00FB3493" w:rsidRDefault="009E37B4" w:rsidP="00053C01">
      <w:pPr>
        <w:numPr>
          <w:ilvl w:val="0"/>
          <w:numId w:val="204"/>
        </w:numPr>
        <w:tabs>
          <w:tab w:val="left" w:pos="183"/>
        </w:tabs>
        <w:spacing w:line="185" w:lineRule="auto"/>
        <w:ind w:left="183" w:hanging="183"/>
        <w:rPr>
          <w:rFonts w:eastAsia="Times New Roman"/>
          <w:sz w:val="24"/>
          <w:szCs w:val="24"/>
          <w:vertAlign w:val="superscript"/>
        </w:rPr>
      </w:pPr>
      <w:r>
        <w:rPr>
          <w:rFonts w:eastAsia="Times New Roman"/>
          <w:sz w:val="19"/>
          <w:szCs w:val="19"/>
        </w:rPr>
        <w:t>Федорова Г. П. Кленовые кораблики. — СПб., ДЕТСТВО-ПРЕСС, 2013</w:t>
      </w:r>
    </w:p>
    <w:p w:rsidR="00FB3493" w:rsidRDefault="00FB3493">
      <w:pPr>
        <w:spacing w:line="17" w:lineRule="exact"/>
        <w:rPr>
          <w:rFonts w:eastAsia="Times New Roman"/>
          <w:sz w:val="24"/>
          <w:szCs w:val="24"/>
          <w:vertAlign w:val="superscript"/>
        </w:rPr>
      </w:pPr>
    </w:p>
    <w:p w:rsidR="00FB3493" w:rsidRDefault="009E37B4" w:rsidP="00053C01">
      <w:pPr>
        <w:numPr>
          <w:ilvl w:val="0"/>
          <w:numId w:val="204"/>
        </w:numPr>
        <w:tabs>
          <w:tab w:val="left" w:pos="183"/>
        </w:tabs>
        <w:spacing w:line="185" w:lineRule="auto"/>
        <w:ind w:left="183" w:hanging="183"/>
        <w:rPr>
          <w:rFonts w:eastAsia="Times New Roman"/>
          <w:sz w:val="24"/>
          <w:szCs w:val="24"/>
          <w:vertAlign w:val="superscript"/>
        </w:rPr>
      </w:pPr>
      <w:r>
        <w:rPr>
          <w:rFonts w:eastAsia="Times New Roman"/>
          <w:sz w:val="19"/>
          <w:szCs w:val="19"/>
        </w:rPr>
        <w:t>Вихарева Г. Ф. Кленовые кораблики. — СПб., ДЕТСТВО-ПРЕСС, 2013</w:t>
      </w:r>
    </w:p>
    <w:p w:rsidR="00FB3493" w:rsidRDefault="00FB3493">
      <w:pPr>
        <w:spacing w:line="12" w:lineRule="exact"/>
        <w:rPr>
          <w:rFonts w:eastAsia="Times New Roman"/>
          <w:sz w:val="24"/>
          <w:szCs w:val="24"/>
          <w:vertAlign w:val="superscript"/>
        </w:rPr>
      </w:pPr>
    </w:p>
    <w:p w:rsidR="00FB3493" w:rsidRDefault="009E37B4" w:rsidP="00053C01">
      <w:pPr>
        <w:numPr>
          <w:ilvl w:val="0"/>
          <w:numId w:val="204"/>
        </w:numPr>
        <w:tabs>
          <w:tab w:val="left" w:pos="183"/>
        </w:tabs>
        <w:spacing w:line="185" w:lineRule="auto"/>
        <w:ind w:left="183" w:hanging="183"/>
        <w:rPr>
          <w:rFonts w:eastAsia="Times New Roman"/>
          <w:sz w:val="24"/>
          <w:szCs w:val="24"/>
          <w:vertAlign w:val="superscript"/>
        </w:rPr>
      </w:pPr>
      <w:r>
        <w:rPr>
          <w:rFonts w:eastAsia="Times New Roman"/>
          <w:sz w:val="19"/>
          <w:szCs w:val="19"/>
        </w:rPr>
        <w:t>«Дошкольная педагогика» №1 2005</w:t>
      </w:r>
    </w:p>
    <w:p w:rsidR="00FB3493" w:rsidRDefault="00FB3493">
      <w:pPr>
        <w:spacing w:line="17" w:lineRule="exact"/>
        <w:rPr>
          <w:rFonts w:eastAsia="Times New Roman"/>
          <w:sz w:val="24"/>
          <w:szCs w:val="24"/>
          <w:vertAlign w:val="superscript"/>
        </w:rPr>
      </w:pPr>
    </w:p>
    <w:p w:rsidR="00FB3493" w:rsidRDefault="009E37B4" w:rsidP="00053C01">
      <w:pPr>
        <w:numPr>
          <w:ilvl w:val="0"/>
          <w:numId w:val="204"/>
        </w:numPr>
        <w:tabs>
          <w:tab w:val="left" w:pos="183"/>
        </w:tabs>
        <w:spacing w:line="185" w:lineRule="auto"/>
        <w:ind w:left="183" w:hanging="183"/>
        <w:rPr>
          <w:rFonts w:eastAsia="Times New Roman"/>
          <w:sz w:val="24"/>
          <w:szCs w:val="24"/>
          <w:vertAlign w:val="superscript"/>
        </w:rPr>
      </w:pPr>
      <w:r>
        <w:rPr>
          <w:rFonts w:eastAsia="Times New Roman"/>
          <w:sz w:val="19"/>
          <w:szCs w:val="19"/>
        </w:rPr>
        <w:t>«Дошкольная педагогика» №3 2005</w:t>
      </w:r>
    </w:p>
    <w:p w:rsidR="00FB3493" w:rsidRDefault="00FB3493">
      <w:pPr>
        <w:spacing w:line="17" w:lineRule="exact"/>
        <w:rPr>
          <w:rFonts w:eastAsia="Times New Roman"/>
          <w:sz w:val="24"/>
          <w:szCs w:val="24"/>
          <w:vertAlign w:val="superscript"/>
        </w:rPr>
      </w:pPr>
    </w:p>
    <w:p w:rsidR="00FB3493" w:rsidRDefault="009E37B4" w:rsidP="00053C01">
      <w:pPr>
        <w:numPr>
          <w:ilvl w:val="0"/>
          <w:numId w:val="204"/>
        </w:numPr>
        <w:tabs>
          <w:tab w:val="left" w:pos="183"/>
        </w:tabs>
        <w:spacing w:line="185" w:lineRule="auto"/>
        <w:ind w:left="183" w:hanging="183"/>
        <w:rPr>
          <w:rFonts w:eastAsia="Times New Roman"/>
          <w:sz w:val="24"/>
          <w:szCs w:val="24"/>
          <w:vertAlign w:val="superscript"/>
        </w:rPr>
      </w:pPr>
      <w:r>
        <w:rPr>
          <w:rFonts w:eastAsia="Times New Roman"/>
          <w:sz w:val="19"/>
          <w:szCs w:val="19"/>
        </w:rPr>
        <w:t>Вихарева Г. Ф. Кленовые кораблики. — СПб., ДЕТСТВО-ПРЕСС, 2013</w:t>
      </w:r>
    </w:p>
    <w:p w:rsidR="00FB3493" w:rsidRDefault="00FB3493">
      <w:pPr>
        <w:spacing w:line="17" w:lineRule="exact"/>
        <w:rPr>
          <w:rFonts w:eastAsia="Times New Roman"/>
          <w:sz w:val="24"/>
          <w:szCs w:val="24"/>
          <w:vertAlign w:val="superscript"/>
        </w:rPr>
      </w:pPr>
    </w:p>
    <w:p w:rsidR="00FB3493" w:rsidRDefault="009E37B4" w:rsidP="00053C01">
      <w:pPr>
        <w:numPr>
          <w:ilvl w:val="0"/>
          <w:numId w:val="204"/>
        </w:numPr>
        <w:tabs>
          <w:tab w:val="left" w:pos="183"/>
        </w:tabs>
        <w:spacing w:line="185" w:lineRule="auto"/>
        <w:ind w:left="183" w:hanging="183"/>
        <w:rPr>
          <w:rFonts w:eastAsia="Times New Roman"/>
          <w:sz w:val="24"/>
          <w:szCs w:val="24"/>
          <w:vertAlign w:val="superscript"/>
        </w:rPr>
      </w:pPr>
      <w:r>
        <w:rPr>
          <w:rFonts w:eastAsia="Times New Roman"/>
          <w:sz w:val="19"/>
          <w:szCs w:val="19"/>
        </w:rPr>
        <w:t>Пензулаева Л. И. Физкультурные занятия с детьми 3—4 лет. — М., Просвещение, 1983.</w:t>
      </w:r>
    </w:p>
    <w:p w:rsidR="00FB3493" w:rsidRDefault="00FB3493">
      <w:pPr>
        <w:spacing w:line="1" w:lineRule="exact"/>
        <w:rPr>
          <w:sz w:val="20"/>
          <w:szCs w:val="20"/>
        </w:rPr>
      </w:pPr>
    </w:p>
    <w:p w:rsidR="00FB3493" w:rsidRDefault="009E37B4">
      <w:pPr>
        <w:ind w:left="8863"/>
        <w:rPr>
          <w:sz w:val="20"/>
          <w:szCs w:val="20"/>
        </w:rPr>
      </w:pPr>
      <w:r>
        <w:rPr>
          <w:rFonts w:eastAsia="Times New Roman"/>
          <w:sz w:val="24"/>
          <w:szCs w:val="24"/>
        </w:rPr>
        <w:t>128</w:t>
      </w:r>
    </w:p>
    <w:p w:rsidR="00FB3493" w:rsidRDefault="00FB3493">
      <w:pPr>
        <w:sectPr w:rsidR="00FB3493">
          <w:pgSz w:w="11900" w:h="16834"/>
          <w:pgMar w:top="1106" w:right="1409" w:bottom="437" w:left="1277" w:header="0" w:footer="0" w:gutter="0"/>
          <w:cols w:space="720" w:equalWidth="0">
            <w:col w:w="9223"/>
          </w:cols>
        </w:sectPr>
      </w:pPr>
    </w:p>
    <w:p w:rsidR="00FB3493" w:rsidRDefault="009E37B4">
      <w:pPr>
        <w:spacing w:line="218" w:lineRule="auto"/>
        <w:ind w:left="3"/>
        <w:jc w:val="both"/>
        <w:rPr>
          <w:sz w:val="20"/>
          <w:szCs w:val="20"/>
        </w:rPr>
      </w:pPr>
      <w:r>
        <w:rPr>
          <w:rFonts w:eastAsia="Times New Roman"/>
          <w:sz w:val="24"/>
          <w:szCs w:val="24"/>
        </w:rPr>
        <w:lastRenderedPageBreak/>
        <w:t xml:space="preserve">«Подскажи словечко» </w:t>
      </w:r>
      <w:r>
        <w:rPr>
          <w:rFonts w:eastAsia="Times New Roman"/>
          <w:sz w:val="31"/>
          <w:szCs w:val="31"/>
          <w:vertAlign w:val="superscript"/>
        </w:rPr>
        <w:t>31</w:t>
      </w:r>
      <w:r>
        <w:rPr>
          <w:rFonts w:eastAsia="Times New Roman"/>
          <w:sz w:val="24"/>
          <w:szCs w:val="24"/>
        </w:rPr>
        <w:t>, «Что перепутал художник?», «Когда это бывает?», «Назови ласково», «Где звенит?», «Чудесный мешочек», «Эхо», «Разноцветные флажки», «Телеграф», «Обезьянка», «Живые звуки», «Сосчитай-ка», «Волшебные часы», «Разноцветные корзинки»</w:t>
      </w:r>
      <w:r>
        <w:rPr>
          <w:rFonts w:eastAsia="Times New Roman"/>
          <w:sz w:val="31"/>
          <w:szCs w:val="31"/>
          <w:vertAlign w:val="superscript"/>
        </w:rPr>
        <w:t>32</w:t>
      </w:r>
      <w:r>
        <w:rPr>
          <w:rFonts w:eastAsia="Times New Roman"/>
          <w:sz w:val="24"/>
          <w:szCs w:val="24"/>
        </w:rPr>
        <w:t>.</w:t>
      </w:r>
    </w:p>
    <w:p w:rsidR="00FB3493" w:rsidRDefault="00FB3493">
      <w:pPr>
        <w:spacing w:line="2" w:lineRule="exact"/>
        <w:rPr>
          <w:sz w:val="20"/>
          <w:szCs w:val="20"/>
        </w:rPr>
      </w:pPr>
    </w:p>
    <w:p w:rsidR="00FB3493" w:rsidRDefault="009E37B4">
      <w:pPr>
        <w:spacing w:line="189" w:lineRule="auto"/>
        <w:ind w:left="3" w:firstLine="711"/>
        <w:jc w:val="both"/>
        <w:rPr>
          <w:sz w:val="20"/>
          <w:szCs w:val="20"/>
        </w:rPr>
      </w:pPr>
      <w:r>
        <w:rPr>
          <w:rFonts w:eastAsia="Times New Roman"/>
          <w:b/>
          <w:bCs/>
          <w:i/>
          <w:iCs/>
          <w:sz w:val="24"/>
          <w:szCs w:val="24"/>
        </w:rPr>
        <w:t>Рекомендуемый иллюстративный материал</w:t>
      </w:r>
      <w:r>
        <w:rPr>
          <w:rFonts w:eastAsia="Times New Roman"/>
          <w:b/>
          <w:bCs/>
          <w:sz w:val="24"/>
          <w:szCs w:val="24"/>
        </w:rPr>
        <w:t>:</w:t>
      </w:r>
      <w:r>
        <w:rPr>
          <w:rFonts w:eastAsia="Times New Roman"/>
          <w:b/>
          <w:bCs/>
          <w:i/>
          <w:iCs/>
          <w:sz w:val="24"/>
          <w:szCs w:val="24"/>
        </w:rPr>
        <w:t xml:space="preserve"> </w:t>
      </w:r>
      <w:r>
        <w:rPr>
          <w:rFonts w:eastAsia="Times New Roman"/>
          <w:sz w:val="24"/>
          <w:szCs w:val="24"/>
        </w:rPr>
        <w:t>предметные и сюжетные</w:t>
      </w:r>
      <w:r>
        <w:rPr>
          <w:rFonts w:eastAsia="Times New Roman"/>
          <w:b/>
          <w:bCs/>
          <w:i/>
          <w:iCs/>
          <w:sz w:val="24"/>
          <w:szCs w:val="24"/>
        </w:rPr>
        <w:t xml:space="preserve"> </w:t>
      </w:r>
      <w:r>
        <w:rPr>
          <w:rFonts w:eastAsia="Times New Roman"/>
          <w:sz w:val="24"/>
          <w:szCs w:val="24"/>
        </w:rPr>
        <w:t>картинки по изучаемым лексическим темам, «Ранняя осень», «Ранняя весна»</w:t>
      </w:r>
      <w:r>
        <w:rPr>
          <w:rFonts w:eastAsia="Times New Roman"/>
          <w:sz w:val="31"/>
          <w:szCs w:val="31"/>
          <w:vertAlign w:val="superscript"/>
        </w:rPr>
        <w:t>33</w:t>
      </w:r>
      <w:r>
        <w:rPr>
          <w:rFonts w:eastAsia="Times New Roman"/>
          <w:sz w:val="24"/>
          <w:szCs w:val="24"/>
        </w:rPr>
        <w:t>, «Мы строим дом», «В уголке природы», «В песочнице», «Мы играем»</w:t>
      </w:r>
      <w:r>
        <w:rPr>
          <w:rFonts w:eastAsia="Times New Roman"/>
          <w:sz w:val="31"/>
          <w:szCs w:val="31"/>
          <w:vertAlign w:val="superscript"/>
        </w:rPr>
        <w:t>34</w:t>
      </w:r>
      <w:r>
        <w:rPr>
          <w:rFonts w:eastAsia="Times New Roman"/>
          <w:sz w:val="24"/>
          <w:szCs w:val="24"/>
        </w:rPr>
        <w:t>, «Птичий двор», «Кошка с котятами», «Собака со щенятами», «Птицы прилетели», «Аквариум»</w:t>
      </w:r>
      <w:r>
        <w:rPr>
          <w:rFonts w:eastAsia="Times New Roman"/>
          <w:sz w:val="31"/>
          <w:szCs w:val="31"/>
          <w:vertAlign w:val="superscript"/>
        </w:rPr>
        <w:t>35</w:t>
      </w:r>
      <w:r>
        <w:rPr>
          <w:rFonts w:eastAsia="Times New Roman"/>
          <w:sz w:val="24"/>
          <w:szCs w:val="24"/>
        </w:rPr>
        <w:t>, «Перекресток»</w:t>
      </w:r>
      <w:r>
        <w:rPr>
          <w:rFonts w:eastAsia="Times New Roman"/>
          <w:sz w:val="31"/>
          <w:szCs w:val="31"/>
          <w:vertAlign w:val="superscript"/>
        </w:rPr>
        <w:t>36</w:t>
      </w:r>
      <w:r>
        <w:rPr>
          <w:rFonts w:eastAsia="Times New Roman"/>
          <w:sz w:val="24"/>
          <w:szCs w:val="24"/>
        </w:rPr>
        <w:t>, картины из альбома «Мамы всякие нужны».</w:t>
      </w:r>
      <w:r>
        <w:rPr>
          <w:rFonts w:eastAsia="Times New Roman"/>
          <w:sz w:val="31"/>
          <w:szCs w:val="31"/>
          <w:vertAlign w:val="superscript"/>
        </w:rPr>
        <w:t>37</w:t>
      </w:r>
    </w:p>
    <w:p w:rsidR="00FB3493" w:rsidRDefault="00FB3493">
      <w:pPr>
        <w:spacing w:line="2" w:lineRule="exact"/>
        <w:rPr>
          <w:sz w:val="20"/>
          <w:szCs w:val="20"/>
        </w:rPr>
      </w:pPr>
    </w:p>
    <w:p w:rsidR="00FB3493" w:rsidRDefault="009E37B4">
      <w:pPr>
        <w:ind w:left="703"/>
        <w:rPr>
          <w:sz w:val="20"/>
          <w:szCs w:val="20"/>
        </w:rPr>
      </w:pPr>
      <w:r>
        <w:rPr>
          <w:rFonts w:eastAsia="Times New Roman"/>
          <w:b/>
          <w:bCs/>
          <w:i/>
          <w:iCs/>
          <w:sz w:val="24"/>
          <w:szCs w:val="24"/>
        </w:rPr>
        <w:t>Рекомендуемые серии картинок</w:t>
      </w:r>
      <w:r>
        <w:rPr>
          <w:rFonts w:eastAsia="Times New Roman"/>
          <w:b/>
          <w:bCs/>
          <w:sz w:val="24"/>
          <w:szCs w:val="24"/>
        </w:rPr>
        <w:t>:</w:t>
      </w:r>
      <w:r>
        <w:rPr>
          <w:rFonts w:eastAsia="Times New Roman"/>
          <w:b/>
          <w:bCs/>
          <w:i/>
          <w:iCs/>
          <w:sz w:val="24"/>
          <w:szCs w:val="24"/>
        </w:rPr>
        <w:t xml:space="preserve"> </w:t>
      </w:r>
      <w:r>
        <w:rPr>
          <w:rFonts w:eastAsia="Times New Roman"/>
          <w:sz w:val="24"/>
          <w:szCs w:val="24"/>
        </w:rPr>
        <w:t>«Находка», «Клубок», «Подарок»</w:t>
      </w:r>
      <w:r>
        <w:rPr>
          <w:rFonts w:eastAsia="Times New Roman"/>
          <w:sz w:val="31"/>
          <w:szCs w:val="31"/>
          <w:vertAlign w:val="superscript"/>
        </w:rPr>
        <w:t>38</w:t>
      </w:r>
      <w:r>
        <w:rPr>
          <w:rFonts w:eastAsia="Times New Roman"/>
          <w:sz w:val="24"/>
          <w:szCs w:val="24"/>
        </w:rPr>
        <w:t>.</w:t>
      </w:r>
    </w:p>
    <w:p w:rsidR="00FB3493" w:rsidRDefault="00FB3493">
      <w:pPr>
        <w:spacing w:line="220" w:lineRule="exact"/>
        <w:rPr>
          <w:sz w:val="20"/>
          <w:szCs w:val="20"/>
        </w:rPr>
      </w:pPr>
    </w:p>
    <w:p w:rsidR="00FB3493" w:rsidRDefault="009E37B4">
      <w:pPr>
        <w:ind w:left="703"/>
        <w:rPr>
          <w:sz w:val="20"/>
          <w:szCs w:val="20"/>
        </w:rPr>
      </w:pPr>
      <w:r>
        <w:rPr>
          <w:rFonts w:eastAsia="Times New Roman"/>
          <w:b/>
          <w:bCs/>
          <w:sz w:val="24"/>
          <w:szCs w:val="24"/>
        </w:rPr>
        <w:t>Образовательная область «Познавательное развитие»</w:t>
      </w:r>
    </w:p>
    <w:p w:rsidR="00FB3493" w:rsidRDefault="00FB3493">
      <w:pPr>
        <w:spacing w:line="5" w:lineRule="exact"/>
        <w:rPr>
          <w:sz w:val="20"/>
          <w:szCs w:val="20"/>
        </w:rPr>
      </w:pPr>
    </w:p>
    <w:p w:rsidR="00FB3493" w:rsidRDefault="009E37B4">
      <w:pPr>
        <w:spacing w:line="235" w:lineRule="auto"/>
        <w:ind w:left="3" w:firstLine="711"/>
        <w:jc w:val="both"/>
        <w:rPr>
          <w:sz w:val="20"/>
          <w:szCs w:val="20"/>
        </w:rPr>
      </w:pPr>
      <w:r>
        <w:rPr>
          <w:rFonts w:eastAsia="Times New Roman"/>
          <w:b/>
          <w:bCs/>
          <w:i/>
          <w:iCs/>
          <w:sz w:val="24"/>
          <w:szCs w:val="24"/>
        </w:rPr>
        <w:t>Рекомендуемые игры для развития психических функций</w:t>
      </w:r>
      <w:r>
        <w:rPr>
          <w:rFonts w:eastAsia="Times New Roman"/>
          <w:b/>
          <w:bCs/>
          <w:sz w:val="24"/>
          <w:szCs w:val="24"/>
        </w:rPr>
        <w:t>:</w:t>
      </w:r>
      <w:r>
        <w:rPr>
          <w:rFonts w:eastAsia="Times New Roman"/>
          <w:b/>
          <w:bCs/>
          <w:i/>
          <w:iCs/>
          <w:sz w:val="24"/>
          <w:szCs w:val="24"/>
        </w:rPr>
        <w:t xml:space="preserve"> </w:t>
      </w:r>
      <w:r>
        <w:rPr>
          <w:rFonts w:eastAsia="Times New Roman"/>
          <w:sz w:val="24"/>
          <w:szCs w:val="24"/>
        </w:rPr>
        <w:t>«Угадай-ка», «Что</w:t>
      </w:r>
      <w:r>
        <w:rPr>
          <w:rFonts w:eastAsia="Times New Roman"/>
          <w:b/>
          <w:bCs/>
          <w:i/>
          <w:iCs/>
          <w:sz w:val="24"/>
          <w:szCs w:val="24"/>
        </w:rPr>
        <w:t xml:space="preserve"> </w:t>
      </w:r>
      <w:r>
        <w:rPr>
          <w:rFonts w:eastAsia="Times New Roman"/>
          <w:sz w:val="24"/>
          <w:szCs w:val="24"/>
        </w:rPr>
        <w:t>звучит?», «Где звенит?», «Мишка и</w:t>
      </w:r>
    </w:p>
    <w:p w:rsidR="00FB3493" w:rsidRDefault="00FB3493">
      <w:pPr>
        <w:spacing w:line="12" w:lineRule="exact"/>
        <w:rPr>
          <w:sz w:val="20"/>
          <w:szCs w:val="20"/>
        </w:rPr>
      </w:pPr>
    </w:p>
    <w:p w:rsidR="00FB3493" w:rsidRDefault="009E37B4">
      <w:pPr>
        <w:spacing w:line="228" w:lineRule="auto"/>
        <w:ind w:left="3" w:right="20" w:firstLine="711"/>
        <w:jc w:val="both"/>
        <w:rPr>
          <w:sz w:val="20"/>
          <w:szCs w:val="20"/>
        </w:rPr>
      </w:pPr>
      <w:r>
        <w:rPr>
          <w:rFonts w:eastAsia="Times New Roman"/>
          <w:sz w:val="24"/>
          <w:szCs w:val="24"/>
        </w:rPr>
        <w:t>Мишутка», «Толстый и тонкий», «Погремушки», «Чудесный мешочек», разрезные картинки, пазлы, «Что в сундучке?», «Магазин», «Разноцветные машины», «Помоги куклам» «Кто разбудил Мишутку?», «Колпачок и палочка», «Что выбрал Петрушка?», «Бегите ко мне», «Разноцветные ленточки», «Что нам привез Мишутка?», «Есть у тебя или нет?»</w:t>
      </w:r>
      <w:r>
        <w:rPr>
          <w:rFonts w:eastAsia="Times New Roman"/>
          <w:sz w:val="31"/>
          <w:szCs w:val="31"/>
          <w:vertAlign w:val="superscript"/>
        </w:rPr>
        <w:t>39</w:t>
      </w:r>
    </w:p>
    <w:p w:rsidR="00FB3493" w:rsidRDefault="00FB3493">
      <w:pPr>
        <w:spacing w:line="6" w:lineRule="exact"/>
        <w:rPr>
          <w:sz w:val="20"/>
          <w:szCs w:val="20"/>
        </w:rPr>
      </w:pPr>
    </w:p>
    <w:p w:rsidR="00FB3493" w:rsidRDefault="009E37B4">
      <w:pPr>
        <w:spacing w:line="232" w:lineRule="auto"/>
        <w:ind w:left="3" w:firstLine="711"/>
        <w:jc w:val="both"/>
        <w:rPr>
          <w:sz w:val="20"/>
          <w:szCs w:val="20"/>
        </w:rPr>
      </w:pPr>
      <w:r>
        <w:rPr>
          <w:rFonts w:eastAsia="Times New Roman"/>
          <w:b/>
          <w:bCs/>
          <w:i/>
          <w:iCs/>
          <w:sz w:val="24"/>
          <w:szCs w:val="24"/>
        </w:rPr>
        <w:t>Рекомендуемые темы опытов и экспериментов</w:t>
      </w:r>
      <w:r>
        <w:rPr>
          <w:rFonts w:eastAsia="Times New Roman"/>
          <w:b/>
          <w:bCs/>
          <w:sz w:val="24"/>
          <w:szCs w:val="24"/>
        </w:rPr>
        <w:t>:</w:t>
      </w:r>
      <w:r>
        <w:rPr>
          <w:rFonts w:eastAsia="Times New Roman"/>
          <w:b/>
          <w:bCs/>
          <w:i/>
          <w:iCs/>
          <w:sz w:val="24"/>
          <w:szCs w:val="24"/>
        </w:rPr>
        <w:t xml:space="preserve"> </w:t>
      </w:r>
      <w:r>
        <w:rPr>
          <w:rFonts w:eastAsia="Times New Roman"/>
          <w:sz w:val="24"/>
          <w:szCs w:val="24"/>
        </w:rPr>
        <w:t>«Почему лужи замерзают?»,</w:t>
      </w:r>
      <w:r>
        <w:rPr>
          <w:rFonts w:eastAsia="Times New Roman"/>
          <w:b/>
          <w:bCs/>
          <w:i/>
          <w:iCs/>
          <w:sz w:val="24"/>
          <w:szCs w:val="24"/>
        </w:rPr>
        <w:t xml:space="preserve"> </w:t>
      </w:r>
      <w:r>
        <w:rPr>
          <w:rFonts w:eastAsia="Times New Roman"/>
          <w:sz w:val="24"/>
          <w:szCs w:val="24"/>
        </w:rPr>
        <w:t>«Почему мячик катится?», «Что любят растения?», «Чьи это детки?», «Как видят и слышат кошка и собака», «зачем звери меняют шубу?», «Мои помощники» (язык, нос), «Мыльные пузыри», «Волшебная глина», игры в теневой театр, «Поймай ветер» (игры с вертушками), «Куда ветер дует?» (игры с корабликами), «Мир меняет цвет» (игры с цветными стеклышками), «Льдинки», «Солнечные зайчики», «Почему дует ветер?» «Волшебная вода», «Цветные капельки», «Снежные фигуры», «Подушка из пены», «Поймай солнышко» «Ледяная стена», «Светофор», «Снежки», «Выложи фигуру», «Поможем заюшке», «Волшебный мешок»</w:t>
      </w:r>
      <w:r>
        <w:rPr>
          <w:rFonts w:eastAsia="Times New Roman"/>
          <w:sz w:val="31"/>
          <w:szCs w:val="31"/>
          <w:vertAlign w:val="superscript"/>
        </w:rPr>
        <w:t>40</w:t>
      </w:r>
      <w:r>
        <w:rPr>
          <w:rFonts w:eastAsia="Times New Roman"/>
          <w:sz w:val="24"/>
          <w:szCs w:val="24"/>
        </w:rPr>
        <w:t>.</w:t>
      </w:r>
    </w:p>
    <w:p w:rsidR="00FB3493" w:rsidRDefault="00FB3493">
      <w:pPr>
        <w:spacing w:line="8" w:lineRule="exact"/>
        <w:rPr>
          <w:sz w:val="20"/>
          <w:szCs w:val="20"/>
        </w:rPr>
      </w:pPr>
    </w:p>
    <w:p w:rsidR="00FB3493" w:rsidRDefault="009E37B4">
      <w:pPr>
        <w:spacing w:line="210" w:lineRule="auto"/>
        <w:ind w:left="3" w:firstLine="711"/>
        <w:jc w:val="both"/>
        <w:rPr>
          <w:sz w:val="20"/>
          <w:szCs w:val="20"/>
        </w:rPr>
      </w:pPr>
      <w:r>
        <w:rPr>
          <w:rFonts w:eastAsia="Times New Roman"/>
          <w:b/>
          <w:bCs/>
          <w:i/>
          <w:iCs/>
          <w:sz w:val="24"/>
          <w:szCs w:val="24"/>
        </w:rPr>
        <w:t>Рекомендуемые игры и упражнения для развития математических представлений</w:t>
      </w:r>
      <w:r>
        <w:rPr>
          <w:rFonts w:eastAsia="Times New Roman"/>
          <w:b/>
          <w:bCs/>
          <w:sz w:val="24"/>
          <w:szCs w:val="24"/>
        </w:rPr>
        <w:t>:</w:t>
      </w:r>
      <w:r>
        <w:rPr>
          <w:rFonts w:eastAsia="Times New Roman"/>
          <w:b/>
          <w:bCs/>
          <w:i/>
          <w:iCs/>
          <w:sz w:val="24"/>
          <w:szCs w:val="24"/>
        </w:rPr>
        <w:t xml:space="preserve"> </w:t>
      </w:r>
      <w:r>
        <w:rPr>
          <w:rFonts w:eastAsia="Times New Roman"/>
          <w:sz w:val="24"/>
          <w:szCs w:val="24"/>
        </w:rPr>
        <w:t>«Сложи узор», «Больше</w:t>
      </w:r>
      <w:r>
        <w:rPr>
          <w:rFonts w:eastAsia="Times New Roman"/>
          <w:b/>
          <w:bCs/>
          <w:i/>
          <w:iCs/>
          <w:sz w:val="24"/>
          <w:szCs w:val="24"/>
        </w:rPr>
        <w:t xml:space="preserve"> </w:t>
      </w:r>
      <w:r>
        <w:rPr>
          <w:rFonts w:eastAsia="Times New Roman"/>
          <w:sz w:val="24"/>
          <w:szCs w:val="24"/>
        </w:rPr>
        <w:t>—</w:t>
      </w:r>
      <w:r>
        <w:rPr>
          <w:rFonts w:eastAsia="Times New Roman"/>
          <w:b/>
          <w:bCs/>
          <w:i/>
          <w:iCs/>
          <w:sz w:val="24"/>
          <w:szCs w:val="24"/>
        </w:rPr>
        <w:t xml:space="preserve"> </w:t>
      </w:r>
      <w:r>
        <w:rPr>
          <w:rFonts w:eastAsia="Times New Roman"/>
          <w:sz w:val="24"/>
          <w:szCs w:val="24"/>
        </w:rPr>
        <w:t>меньше», «Волшебные фигуры», «Найди</w:t>
      </w:r>
      <w:r>
        <w:rPr>
          <w:rFonts w:eastAsia="Times New Roman"/>
          <w:b/>
          <w:bCs/>
          <w:i/>
          <w:iCs/>
          <w:sz w:val="24"/>
          <w:szCs w:val="24"/>
        </w:rPr>
        <w:t xml:space="preserve"> </w:t>
      </w:r>
      <w:r>
        <w:rPr>
          <w:rFonts w:eastAsia="Times New Roman"/>
          <w:sz w:val="24"/>
          <w:szCs w:val="24"/>
        </w:rPr>
        <w:t>ключи», «Угадай, какая фигура», «Найди лишнюю», «Где чей дом?», «Цветная лесенка», «Эстафета», «Светофор»</w:t>
      </w:r>
      <w:r>
        <w:rPr>
          <w:rFonts w:eastAsia="Times New Roman"/>
          <w:sz w:val="31"/>
          <w:szCs w:val="31"/>
          <w:vertAlign w:val="superscript"/>
        </w:rPr>
        <w:t>41</w:t>
      </w:r>
      <w:r>
        <w:rPr>
          <w:rFonts w:eastAsia="Times New Roman"/>
          <w:sz w:val="24"/>
          <w:szCs w:val="24"/>
        </w:rPr>
        <w:t>; «Какая фигура следующая?», «Найди, чем отличаются», «Какая фигура лишняя?»</w:t>
      </w:r>
      <w:r>
        <w:rPr>
          <w:rFonts w:eastAsia="Times New Roman"/>
          <w:sz w:val="31"/>
          <w:szCs w:val="31"/>
          <w:vertAlign w:val="superscript"/>
        </w:rPr>
        <w:t>42</w:t>
      </w:r>
      <w:r>
        <w:rPr>
          <w:rFonts w:eastAsia="Times New Roman"/>
          <w:sz w:val="24"/>
          <w:szCs w:val="24"/>
        </w:rPr>
        <w:t>; «Три котенка», «Переполох», «Отважные кладоискатели», «Цветик-семицветик», «За грибами», «Праздник»</w:t>
      </w:r>
      <w:r>
        <w:rPr>
          <w:rFonts w:eastAsia="Times New Roman"/>
          <w:sz w:val="31"/>
          <w:szCs w:val="31"/>
          <w:vertAlign w:val="superscript"/>
        </w:rPr>
        <w:t>43</w:t>
      </w:r>
      <w:r>
        <w:rPr>
          <w:rFonts w:eastAsia="Times New Roman"/>
          <w:sz w:val="24"/>
          <w:szCs w:val="24"/>
        </w:rPr>
        <w:t>; «Сложи квадрат из частей», «Измени количество», «Измени, добавив», «Измени, убрав».</w:t>
      </w:r>
      <w:r>
        <w:rPr>
          <w:rFonts w:eastAsia="Times New Roman"/>
          <w:sz w:val="31"/>
          <w:szCs w:val="31"/>
          <w:vertAlign w:val="superscript"/>
        </w:rPr>
        <w:t>44</w:t>
      </w:r>
    </w:p>
    <w:p w:rsidR="00FB3493" w:rsidRDefault="00FB3493">
      <w:pPr>
        <w:spacing w:line="20" w:lineRule="exact"/>
        <w:rPr>
          <w:sz w:val="20"/>
          <w:szCs w:val="20"/>
        </w:rPr>
      </w:pPr>
      <w:r>
        <w:rPr>
          <w:sz w:val="20"/>
          <w:szCs w:val="20"/>
        </w:rPr>
        <w:pict>
          <v:line id="Shape 21" o:spid="_x0000_s1046" style="position:absolute;z-index:251652096;visibility:visible;mso-wrap-distance-left:0;mso-wrap-distance-right:0" from="0,11.2pt" to="144.05pt,11.2pt" o:allowincell="f" strokeweight=".16931mm"/>
        </w:pict>
      </w:r>
    </w:p>
    <w:p w:rsidR="00FB3493" w:rsidRDefault="00FB3493">
      <w:pPr>
        <w:spacing w:line="323" w:lineRule="exact"/>
        <w:rPr>
          <w:sz w:val="20"/>
          <w:szCs w:val="20"/>
        </w:rPr>
      </w:pPr>
    </w:p>
    <w:p w:rsidR="00FB3493" w:rsidRDefault="009E37B4" w:rsidP="00053C01">
      <w:pPr>
        <w:numPr>
          <w:ilvl w:val="0"/>
          <w:numId w:val="205"/>
        </w:numPr>
        <w:tabs>
          <w:tab w:val="left" w:pos="190"/>
        </w:tabs>
        <w:spacing w:line="204" w:lineRule="auto"/>
        <w:ind w:left="3" w:right="20" w:hanging="3"/>
        <w:rPr>
          <w:rFonts w:eastAsia="Times New Roman"/>
          <w:sz w:val="26"/>
          <w:szCs w:val="26"/>
          <w:vertAlign w:val="superscript"/>
        </w:rPr>
      </w:pPr>
      <w:r>
        <w:rPr>
          <w:rFonts w:eastAsia="Times New Roman"/>
          <w:sz w:val="20"/>
          <w:szCs w:val="20"/>
        </w:rPr>
        <w:t>Нищева Н. В. «Современная система коррекционной работы в логопедической группе для детей с общим недоразвитием речи». — СПб., «ДЕТСТВО-ПРЕСС», 2013</w:t>
      </w:r>
    </w:p>
    <w:p w:rsidR="00FB3493" w:rsidRDefault="00FB3493">
      <w:pPr>
        <w:spacing w:line="11" w:lineRule="exact"/>
        <w:rPr>
          <w:rFonts w:eastAsia="Times New Roman"/>
          <w:sz w:val="26"/>
          <w:szCs w:val="26"/>
          <w:vertAlign w:val="superscript"/>
        </w:rPr>
      </w:pPr>
    </w:p>
    <w:p w:rsidR="00FB3493" w:rsidRDefault="009E37B4" w:rsidP="00053C01">
      <w:pPr>
        <w:numPr>
          <w:ilvl w:val="0"/>
          <w:numId w:val="205"/>
        </w:numPr>
        <w:tabs>
          <w:tab w:val="left" w:pos="281"/>
        </w:tabs>
        <w:spacing w:line="202" w:lineRule="auto"/>
        <w:ind w:left="3" w:hanging="3"/>
        <w:rPr>
          <w:rFonts w:eastAsia="Times New Roman"/>
          <w:sz w:val="26"/>
          <w:szCs w:val="26"/>
          <w:vertAlign w:val="superscript"/>
        </w:rPr>
      </w:pPr>
      <w:r>
        <w:rPr>
          <w:rFonts w:eastAsia="Times New Roman"/>
          <w:sz w:val="20"/>
          <w:szCs w:val="20"/>
        </w:rPr>
        <w:t>Нищева Н. В. Конспекты подгрупповых логопедических занятий в средней группе. — СПб., «ДЕТСТВО-ПРЕСС», 2013</w:t>
      </w:r>
    </w:p>
    <w:p w:rsidR="00FB3493" w:rsidRDefault="00FB3493">
      <w:pPr>
        <w:spacing w:line="1" w:lineRule="exact"/>
        <w:rPr>
          <w:rFonts w:eastAsia="Times New Roman"/>
          <w:sz w:val="26"/>
          <w:szCs w:val="26"/>
          <w:vertAlign w:val="superscript"/>
        </w:rPr>
      </w:pPr>
    </w:p>
    <w:p w:rsidR="00FB3493" w:rsidRDefault="009E37B4" w:rsidP="00053C01">
      <w:pPr>
        <w:numPr>
          <w:ilvl w:val="0"/>
          <w:numId w:val="205"/>
        </w:numPr>
        <w:tabs>
          <w:tab w:val="left" w:pos="183"/>
        </w:tabs>
        <w:spacing w:line="184" w:lineRule="auto"/>
        <w:ind w:left="183" w:hanging="183"/>
        <w:rPr>
          <w:rFonts w:eastAsia="Times New Roman"/>
          <w:sz w:val="26"/>
          <w:szCs w:val="26"/>
          <w:vertAlign w:val="superscript"/>
        </w:rPr>
      </w:pPr>
      <w:r>
        <w:rPr>
          <w:rFonts w:eastAsia="Times New Roman"/>
          <w:sz w:val="20"/>
          <w:szCs w:val="20"/>
        </w:rPr>
        <w:t>«Круглый год». — СПб., «ДЕТСТВО-ПРЕСС», 2013</w:t>
      </w:r>
    </w:p>
    <w:p w:rsidR="00FB3493" w:rsidRDefault="00FB3493">
      <w:pPr>
        <w:spacing w:line="18" w:lineRule="exact"/>
        <w:rPr>
          <w:rFonts w:eastAsia="Times New Roman"/>
          <w:sz w:val="26"/>
          <w:szCs w:val="26"/>
          <w:vertAlign w:val="superscript"/>
        </w:rPr>
      </w:pPr>
    </w:p>
    <w:p w:rsidR="00FB3493" w:rsidRDefault="009E37B4" w:rsidP="00053C01">
      <w:pPr>
        <w:numPr>
          <w:ilvl w:val="0"/>
          <w:numId w:val="205"/>
        </w:numPr>
        <w:tabs>
          <w:tab w:val="left" w:pos="183"/>
        </w:tabs>
        <w:spacing w:line="185" w:lineRule="auto"/>
        <w:ind w:left="183" w:hanging="183"/>
        <w:rPr>
          <w:rFonts w:eastAsia="Times New Roman"/>
          <w:sz w:val="24"/>
          <w:szCs w:val="24"/>
          <w:vertAlign w:val="superscript"/>
        </w:rPr>
      </w:pPr>
      <w:r>
        <w:rPr>
          <w:rFonts w:eastAsia="Times New Roman"/>
          <w:sz w:val="19"/>
          <w:szCs w:val="19"/>
        </w:rPr>
        <w:t>«Наш детский сад» — СПб., «ДЕТСТВО-ПРЕСС», 2013</w:t>
      </w:r>
    </w:p>
    <w:p w:rsidR="00FB3493" w:rsidRDefault="00FB3493">
      <w:pPr>
        <w:spacing w:line="18" w:lineRule="exact"/>
        <w:rPr>
          <w:rFonts w:eastAsia="Times New Roman"/>
          <w:sz w:val="24"/>
          <w:szCs w:val="24"/>
          <w:vertAlign w:val="superscript"/>
        </w:rPr>
      </w:pPr>
    </w:p>
    <w:p w:rsidR="00FB3493" w:rsidRDefault="009E37B4" w:rsidP="00053C01">
      <w:pPr>
        <w:numPr>
          <w:ilvl w:val="0"/>
          <w:numId w:val="205"/>
        </w:numPr>
        <w:tabs>
          <w:tab w:val="left" w:pos="183"/>
        </w:tabs>
        <w:spacing w:line="185" w:lineRule="auto"/>
        <w:ind w:left="183" w:hanging="183"/>
        <w:rPr>
          <w:rFonts w:eastAsia="Times New Roman"/>
          <w:sz w:val="24"/>
          <w:szCs w:val="24"/>
          <w:vertAlign w:val="superscript"/>
        </w:rPr>
      </w:pPr>
      <w:r>
        <w:rPr>
          <w:rFonts w:eastAsia="Times New Roman"/>
          <w:sz w:val="19"/>
          <w:szCs w:val="19"/>
        </w:rPr>
        <w:t>«Мир живой природы. Животные». — «ДЕТСТВО-ПРЕСС», 2013</w:t>
      </w:r>
    </w:p>
    <w:p w:rsidR="00FB3493" w:rsidRDefault="00FB3493">
      <w:pPr>
        <w:spacing w:line="17" w:lineRule="exact"/>
        <w:rPr>
          <w:rFonts w:eastAsia="Times New Roman"/>
          <w:sz w:val="24"/>
          <w:szCs w:val="24"/>
          <w:vertAlign w:val="superscript"/>
        </w:rPr>
      </w:pPr>
    </w:p>
    <w:p w:rsidR="00FB3493" w:rsidRDefault="009E37B4" w:rsidP="00053C01">
      <w:pPr>
        <w:numPr>
          <w:ilvl w:val="0"/>
          <w:numId w:val="205"/>
        </w:numPr>
        <w:tabs>
          <w:tab w:val="left" w:pos="183"/>
        </w:tabs>
        <w:spacing w:line="185" w:lineRule="auto"/>
        <w:ind w:left="183" w:hanging="183"/>
        <w:rPr>
          <w:rFonts w:eastAsia="Times New Roman"/>
          <w:sz w:val="24"/>
          <w:szCs w:val="24"/>
          <w:vertAlign w:val="superscript"/>
        </w:rPr>
      </w:pPr>
      <w:r>
        <w:rPr>
          <w:rFonts w:eastAsia="Times New Roman"/>
          <w:sz w:val="19"/>
          <w:szCs w:val="19"/>
        </w:rPr>
        <w:t>«Все работы хороши» — «ДЕТСТВО-ПРЕСС», 2013</w:t>
      </w:r>
    </w:p>
    <w:p w:rsidR="00FB3493" w:rsidRDefault="00FB3493">
      <w:pPr>
        <w:spacing w:line="17" w:lineRule="exact"/>
        <w:rPr>
          <w:rFonts w:eastAsia="Times New Roman"/>
          <w:sz w:val="24"/>
          <w:szCs w:val="24"/>
          <w:vertAlign w:val="superscript"/>
        </w:rPr>
      </w:pPr>
    </w:p>
    <w:p w:rsidR="00FB3493" w:rsidRDefault="009E37B4" w:rsidP="00053C01">
      <w:pPr>
        <w:numPr>
          <w:ilvl w:val="0"/>
          <w:numId w:val="205"/>
        </w:numPr>
        <w:tabs>
          <w:tab w:val="left" w:pos="183"/>
        </w:tabs>
        <w:spacing w:line="185" w:lineRule="auto"/>
        <w:ind w:left="183" w:hanging="183"/>
        <w:rPr>
          <w:rFonts w:eastAsia="Times New Roman"/>
          <w:sz w:val="24"/>
          <w:szCs w:val="24"/>
          <w:vertAlign w:val="superscript"/>
        </w:rPr>
      </w:pPr>
      <w:r>
        <w:rPr>
          <w:rFonts w:eastAsia="Times New Roman"/>
          <w:sz w:val="19"/>
          <w:szCs w:val="19"/>
        </w:rPr>
        <w:t>«Мамы всякие нужны» — «ДЕТСТВО-ПРЕСС», 2013</w:t>
      </w:r>
    </w:p>
    <w:p w:rsidR="00FB3493" w:rsidRDefault="00FB3493">
      <w:pPr>
        <w:spacing w:line="17" w:lineRule="exact"/>
        <w:rPr>
          <w:rFonts w:eastAsia="Times New Roman"/>
          <w:sz w:val="24"/>
          <w:szCs w:val="24"/>
          <w:vertAlign w:val="superscript"/>
        </w:rPr>
      </w:pPr>
    </w:p>
    <w:p w:rsidR="00FB3493" w:rsidRDefault="009E37B4" w:rsidP="00053C01">
      <w:pPr>
        <w:numPr>
          <w:ilvl w:val="0"/>
          <w:numId w:val="205"/>
        </w:numPr>
        <w:tabs>
          <w:tab w:val="left" w:pos="203"/>
        </w:tabs>
        <w:spacing w:line="185" w:lineRule="auto"/>
        <w:ind w:left="203" w:hanging="203"/>
        <w:rPr>
          <w:rFonts w:eastAsia="Times New Roman"/>
          <w:sz w:val="24"/>
          <w:szCs w:val="24"/>
          <w:vertAlign w:val="superscript"/>
        </w:rPr>
      </w:pPr>
      <w:r>
        <w:rPr>
          <w:rFonts w:eastAsia="Times New Roman"/>
          <w:sz w:val="19"/>
          <w:szCs w:val="19"/>
        </w:rPr>
        <w:t>«Серии картинок для обучения дошкольников рассказыванию. Выпуск 1». — СПб., ДЕТСТВО-ПРЕСС,</w:t>
      </w:r>
    </w:p>
    <w:p w:rsidR="00FB3493" w:rsidRDefault="00FB3493">
      <w:pPr>
        <w:spacing w:line="17" w:lineRule="exact"/>
        <w:rPr>
          <w:rFonts w:eastAsia="Times New Roman"/>
          <w:sz w:val="24"/>
          <w:szCs w:val="24"/>
          <w:vertAlign w:val="superscript"/>
        </w:rPr>
      </w:pPr>
    </w:p>
    <w:p w:rsidR="00FB3493" w:rsidRDefault="009E37B4">
      <w:pPr>
        <w:spacing w:line="222" w:lineRule="auto"/>
        <w:ind w:left="3"/>
        <w:rPr>
          <w:rFonts w:eastAsia="Times New Roman"/>
          <w:sz w:val="24"/>
          <w:szCs w:val="24"/>
          <w:vertAlign w:val="superscript"/>
        </w:rPr>
      </w:pPr>
      <w:r>
        <w:rPr>
          <w:rFonts w:eastAsia="Times New Roman"/>
          <w:sz w:val="20"/>
          <w:szCs w:val="20"/>
        </w:rPr>
        <w:t>2013</w:t>
      </w:r>
    </w:p>
    <w:p w:rsidR="00FB3493" w:rsidRDefault="00FB3493">
      <w:pPr>
        <w:spacing w:line="9" w:lineRule="exact"/>
        <w:rPr>
          <w:rFonts w:eastAsia="Times New Roman"/>
          <w:sz w:val="24"/>
          <w:szCs w:val="24"/>
          <w:vertAlign w:val="superscript"/>
        </w:rPr>
      </w:pPr>
    </w:p>
    <w:p w:rsidR="00FB3493" w:rsidRDefault="009E37B4" w:rsidP="00053C01">
      <w:pPr>
        <w:numPr>
          <w:ilvl w:val="0"/>
          <w:numId w:val="205"/>
        </w:numPr>
        <w:tabs>
          <w:tab w:val="left" w:pos="204"/>
        </w:tabs>
        <w:spacing w:line="204" w:lineRule="auto"/>
        <w:ind w:left="3" w:hanging="3"/>
        <w:rPr>
          <w:rFonts w:eastAsia="Times New Roman"/>
          <w:sz w:val="26"/>
          <w:szCs w:val="26"/>
          <w:vertAlign w:val="superscript"/>
        </w:rPr>
      </w:pPr>
      <w:r>
        <w:rPr>
          <w:rFonts w:eastAsia="Times New Roman"/>
          <w:sz w:val="20"/>
          <w:szCs w:val="20"/>
        </w:rPr>
        <w:t>Нищева Н. В. Конспекты подгрупповых логопедических занятий в средней группе для детей с ОНР — СПб., ДЕТСТВО-ПРЕСС, 2013</w:t>
      </w:r>
    </w:p>
    <w:p w:rsidR="00FB3493" w:rsidRDefault="00FB3493">
      <w:pPr>
        <w:spacing w:line="1" w:lineRule="exact"/>
        <w:rPr>
          <w:rFonts w:eastAsia="Times New Roman"/>
          <w:sz w:val="26"/>
          <w:szCs w:val="26"/>
          <w:vertAlign w:val="superscript"/>
        </w:rPr>
      </w:pPr>
    </w:p>
    <w:p w:rsidR="00FB3493" w:rsidRDefault="009E37B4" w:rsidP="00053C01">
      <w:pPr>
        <w:numPr>
          <w:ilvl w:val="0"/>
          <w:numId w:val="205"/>
        </w:numPr>
        <w:tabs>
          <w:tab w:val="left" w:pos="183"/>
        </w:tabs>
        <w:spacing w:line="185" w:lineRule="auto"/>
        <w:ind w:left="183" w:hanging="183"/>
        <w:rPr>
          <w:rFonts w:eastAsia="Times New Roman"/>
          <w:sz w:val="26"/>
          <w:szCs w:val="26"/>
          <w:vertAlign w:val="superscript"/>
        </w:rPr>
      </w:pPr>
      <w:r>
        <w:rPr>
          <w:rFonts w:eastAsia="Times New Roman"/>
          <w:sz w:val="20"/>
          <w:szCs w:val="20"/>
        </w:rPr>
        <w:t>Нищева Н. В. Подвижные и дидактические игры на прогулке. — СПб., ДЕТСТВО-ПРЕСС, 2013</w:t>
      </w:r>
    </w:p>
    <w:p w:rsidR="00FB3493" w:rsidRDefault="00FB3493">
      <w:pPr>
        <w:spacing w:line="17" w:lineRule="exact"/>
        <w:rPr>
          <w:rFonts w:eastAsia="Times New Roman"/>
          <w:sz w:val="26"/>
          <w:szCs w:val="26"/>
          <w:vertAlign w:val="superscript"/>
        </w:rPr>
      </w:pPr>
    </w:p>
    <w:p w:rsidR="00FB3493" w:rsidRDefault="009E37B4" w:rsidP="00053C01">
      <w:pPr>
        <w:numPr>
          <w:ilvl w:val="0"/>
          <w:numId w:val="205"/>
        </w:numPr>
        <w:tabs>
          <w:tab w:val="left" w:pos="183"/>
        </w:tabs>
        <w:spacing w:line="185" w:lineRule="auto"/>
        <w:ind w:left="183" w:hanging="183"/>
        <w:rPr>
          <w:rFonts w:eastAsia="Times New Roman"/>
          <w:sz w:val="24"/>
          <w:szCs w:val="24"/>
          <w:vertAlign w:val="superscript"/>
        </w:rPr>
      </w:pPr>
      <w:r>
        <w:rPr>
          <w:rFonts w:eastAsia="Times New Roman"/>
          <w:sz w:val="19"/>
          <w:szCs w:val="19"/>
        </w:rPr>
        <w:t>Михайлова З. А., Иоффе Э. Н. Математика от трех до семи. — СПб., «ДЕТСТВО-ПРЕСС», 2009</w:t>
      </w:r>
    </w:p>
    <w:p w:rsidR="00FB3493" w:rsidRDefault="00FB3493">
      <w:pPr>
        <w:spacing w:line="12" w:lineRule="exact"/>
        <w:rPr>
          <w:rFonts w:eastAsia="Times New Roman"/>
          <w:sz w:val="24"/>
          <w:szCs w:val="24"/>
          <w:vertAlign w:val="superscript"/>
        </w:rPr>
      </w:pPr>
    </w:p>
    <w:p w:rsidR="00FB3493" w:rsidRDefault="009E37B4" w:rsidP="00053C01">
      <w:pPr>
        <w:numPr>
          <w:ilvl w:val="0"/>
          <w:numId w:val="205"/>
        </w:numPr>
        <w:tabs>
          <w:tab w:val="left" w:pos="183"/>
        </w:tabs>
        <w:spacing w:line="185" w:lineRule="auto"/>
        <w:ind w:left="183" w:hanging="183"/>
        <w:rPr>
          <w:rFonts w:eastAsia="Times New Roman"/>
          <w:sz w:val="24"/>
          <w:szCs w:val="24"/>
          <w:vertAlign w:val="superscript"/>
        </w:rPr>
      </w:pPr>
      <w:r>
        <w:rPr>
          <w:rFonts w:eastAsia="Times New Roman"/>
          <w:sz w:val="19"/>
          <w:szCs w:val="19"/>
        </w:rPr>
        <w:t>Михайлова З. А. Игровые задачи для дошкольников. — СПб., «ДЕТСТВО-ПРЕСС», 2012</w:t>
      </w:r>
    </w:p>
    <w:p w:rsidR="00FB3493" w:rsidRDefault="00FB3493">
      <w:pPr>
        <w:spacing w:line="17" w:lineRule="exact"/>
        <w:rPr>
          <w:rFonts w:eastAsia="Times New Roman"/>
          <w:sz w:val="24"/>
          <w:szCs w:val="24"/>
          <w:vertAlign w:val="superscript"/>
        </w:rPr>
      </w:pPr>
    </w:p>
    <w:p w:rsidR="00FB3493" w:rsidRDefault="009E37B4" w:rsidP="00053C01">
      <w:pPr>
        <w:numPr>
          <w:ilvl w:val="0"/>
          <w:numId w:val="205"/>
        </w:numPr>
        <w:tabs>
          <w:tab w:val="left" w:pos="183"/>
        </w:tabs>
        <w:spacing w:line="185" w:lineRule="auto"/>
        <w:ind w:left="183" w:hanging="183"/>
        <w:rPr>
          <w:rFonts w:eastAsia="Times New Roman"/>
          <w:sz w:val="24"/>
          <w:szCs w:val="24"/>
          <w:vertAlign w:val="superscript"/>
        </w:rPr>
      </w:pPr>
      <w:r>
        <w:rPr>
          <w:rFonts w:eastAsia="Times New Roman"/>
          <w:sz w:val="19"/>
          <w:szCs w:val="19"/>
        </w:rPr>
        <w:t>Михайлова З. А., Чеплашкина И. Н. Математика — это интересно. — СПб., «ДЕТСТВО-ПРЕСС», 2012</w:t>
      </w:r>
    </w:p>
    <w:p w:rsidR="00FB3493" w:rsidRDefault="00FB3493">
      <w:pPr>
        <w:spacing w:line="17" w:lineRule="exact"/>
        <w:rPr>
          <w:rFonts w:eastAsia="Times New Roman"/>
          <w:sz w:val="24"/>
          <w:szCs w:val="24"/>
          <w:vertAlign w:val="superscript"/>
        </w:rPr>
      </w:pPr>
    </w:p>
    <w:p w:rsidR="00FB3493" w:rsidRDefault="009E37B4" w:rsidP="00053C01">
      <w:pPr>
        <w:numPr>
          <w:ilvl w:val="0"/>
          <w:numId w:val="205"/>
        </w:numPr>
        <w:tabs>
          <w:tab w:val="left" w:pos="190"/>
        </w:tabs>
        <w:spacing w:line="201" w:lineRule="auto"/>
        <w:ind w:left="3" w:hanging="3"/>
        <w:rPr>
          <w:rFonts w:eastAsia="Times New Roman"/>
          <w:sz w:val="26"/>
          <w:szCs w:val="26"/>
          <w:vertAlign w:val="superscript"/>
        </w:rPr>
      </w:pPr>
      <w:r>
        <w:rPr>
          <w:rFonts w:eastAsia="Times New Roman"/>
          <w:sz w:val="20"/>
          <w:szCs w:val="20"/>
        </w:rPr>
        <w:t>Гоголева В. В. Игры и упражнения для развития конструктивного и логического мышления у детей 4—7 лет». — СПб., «ДЕТСТВО-ПРЕСС», 2010</w:t>
      </w:r>
    </w:p>
    <w:p w:rsidR="00FB3493" w:rsidRDefault="00FB3493">
      <w:pPr>
        <w:spacing w:line="1" w:lineRule="exact"/>
        <w:rPr>
          <w:sz w:val="20"/>
          <w:szCs w:val="20"/>
        </w:rPr>
      </w:pPr>
    </w:p>
    <w:p w:rsidR="00FB3493" w:rsidRDefault="009E37B4">
      <w:pPr>
        <w:ind w:left="8863"/>
        <w:rPr>
          <w:sz w:val="20"/>
          <w:szCs w:val="20"/>
        </w:rPr>
      </w:pPr>
      <w:r>
        <w:rPr>
          <w:rFonts w:eastAsia="Times New Roman"/>
          <w:sz w:val="24"/>
          <w:szCs w:val="24"/>
        </w:rPr>
        <w:t>129</w:t>
      </w:r>
    </w:p>
    <w:p w:rsidR="00FB3493" w:rsidRDefault="00FB3493">
      <w:pPr>
        <w:sectPr w:rsidR="00FB3493">
          <w:pgSz w:w="11900" w:h="16834"/>
          <w:pgMar w:top="1098" w:right="1409" w:bottom="437" w:left="1277" w:header="0" w:footer="0" w:gutter="0"/>
          <w:cols w:space="720" w:equalWidth="0">
            <w:col w:w="9223"/>
          </w:cols>
        </w:sectPr>
      </w:pPr>
    </w:p>
    <w:p w:rsidR="00FB3493" w:rsidRDefault="009E37B4">
      <w:pPr>
        <w:spacing w:line="231" w:lineRule="auto"/>
        <w:ind w:left="703"/>
        <w:rPr>
          <w:sz w:val="20"/>
          <w:szCs w:val="20"/>
        </w:rPr>
      </w:pPr>
      <w:r>
        <w:rPr>
          <w:rFonts w:eastAsia="Times New Roman"/>
          <w:b/>
          <w:bCs/>
          <w:sz w:val="24"/>
          <w:szCs w:val="24"/>
        </w:rPr>
        <w:lastRenderedPageBreak/>
        <w:t xml:space="preserve">Образовательная область «Социально-коммуникативное развитие» </w:t>
      </w:r>
      <w:r>
        <w:rPr>
          <w:rFonts w:eastAsia="Times New Roman"/>
          <w:b/>
          <w:bCs/>
          <w:i/>
          <w:iCs/>
          <w:sz w:val="24"/>
          <w:szCs w:val="24"/>
        </w:rPr>
        <w:t>Рекомендуемые подвижные игры и упражнения</w:t>
      </w:r>
      <w:r>
        <w:rPr>
          <w:rFonts w:eastAsia="Times New Roman"/>
          <w:b/>
          <w:bCs/>
          <w:sz w:val="24"/>
          <w:szCs w:val="24"/>
        </w:rPr>
        <w:t>:</w:t>
      </w:r>
      <w:r>
        <w:rPr>
          <w:rFonts w:eastAsia="Times New Roman"/>
          <w:b/>
          <w:bCs/>
          <w:i/>
          <w:iCs/>
          <w:sz w:val="24"/>
          <w:szCs w:val="24"/>
        </w:rPr>
        <w:t xml:space="preserve"> </w:t>
      </w:r>
      <w:r>
        <w:rPr>
          <w:rFonts w:eastAsia="Times New Roman"/>
          <w:sz w:val="24"/>
          <w:szCs w:val="24"/>
        </w:rPr>
        <w:t>«Салочки-догонялочки»,</w:t>
      </w:r>
    </w:p>
    <w:p w:rsidR="00FB3493" w:rsidRDefault="00FB3493">
      <w:pPr>
        <w:spacing w:line="16" w:lineRule="exact"/>
        <w:rPr>
          <w:sz w:val="20"/>
          <w:szCs w:val="20"/>
        </w:rPr>
      </w:pPr>
    </w:p>
    <w:p w:rsidR="00FB3493" w:rsidRDefault="009E37B4">
      <w:pPr>
        <w:spacing w:line="213" w:lineRule="auto"/>
        <w:ind w:left="3" w:right="20"/>
        <w:jc w:val="both"/>
        <w:rPr>
          <w:sz w:val="20"/>
          <w:szCs w:val="20"/>
        </w:rPr>
      </w:pPr>
      <w:r>
        <w:rPr>
          <w:rFonts w:eastAsia="Times New Roman"/>
          <w:sz w:val="24"/>
          <w:szCs w:val="24"/>
        </w:rPr>
        <w:t>«Пустое место», «Ай, гугу», «Я принес тебе подарок»., «Дождик», «Урожай», «Ежик и барабан», «Снежная баба», «Снегири», «Заяц Егорка», «На лужайке»</w:t>
      </w:r>
      <w:r>
        <w:rPr>
          <w:rFonts w:eastAsia="Times New Roman"/>
          <w:sz w:val="31"/>
          <w:szCs w:val="31"/>
          <w:vertAlign w:val="superscript"/>
        </w:rPr>
        <w:t>45</w:t>
      </w:r>
      <w:r>
        <w:rPr>
          <w:rFonts w:eastAsia="Times New Roman"/>
          <w:sz w:val="24"/>
          <w:szCs w:val="24"/>
        </w:rPr>
        <w:t>.</w:t>
      </w:r>
    </w:p>
    <w:p w:rsidR="00FB3493" w:rsidRDefault="00FB3493">
      <w:pPr>
        <w:spacing w:line="1" w:lineRule="exact"/>
        <w:rPr>
          <w:sz w:val="20"/>
          <w:szCs w:val="20"/>
        </w:rPr>
      </w:pPr>
    </w:p>
    <w:p w:rsidR="00FB3493" w:rsidRDefault="009E37B4">
      <w:pPr>
        <w:spacing w:line="229" w:lineRule="auto"/>
        <w:ind w:left="3" w:right="20" w:firstLine="711"/>
        <w:jc w:val="both"/>
        <w:rPr>
          <w:sz w:val="20"/>
          <w:szCs w:val="20"/>
        </w:rPr>
      </w:pPr>
      <w:r>
        <w:rPr>
          <w:rFonts w:eastAsia="Times New Roman"/>
          <w:b/>
          <w:bCs/>
          <w:i/>
          <w:iCs/>
          <w:sz w:val="24"/>
          <w:szCs w:val="24"/>
        </w:rPr>
        <w:t>Рекомендуемые подвижные игры на свежем воздухе</w:t>
      </w:r>
      <w:r>
        <w:rPr>
          <w:rFonts w:eastAsia="Times New Roman"/>
          <w:b/>
          <w:bCs/>
          <w:sz w:val="24"/>
          <w:szCs w:val="24"/>
        </w:rPr>
        <w:t>:</w:t>
      </w:r>
      <w:r>
        <w:rPr>
          <w:rFonts w:eastAsia="Times New Roman"/>
          <w:b/>
          <w:bCs/>
          <w:i/>
          <w:iCs/>
          <w:sz w:val="24"/>
          <w:szCs w:val="24"/>
        </w:rPr>
        <w:t xml:space="preserve"> </w:t>
      </w:r>
      <w:r>
        <w:rPr>
          <w:rFonts w:eastAsia="Times New Roman"/>
          <w:sz w:val="24"/>
          <w:szCs w:val="24"/>
        </w:rPr>
        <w:t>«Гуси-лебеди», «Коршун и</w:t>
      </w:r>
      <w:r>
        <w:rPr>
          <w:rFonts w:eastAsia="Times New Roman"/>
          <w:b/>
          <w:bCs/>
          <w:i/>
          <w:iCs/>
          <w:sz w:val="24"/>
          <w:szCs w:val="24"/>
        </w:rPr>
        <w:t xml:space="preserve"> </w:t>
      </w:r>
      <w:r>
        <w:rPr>
          <w:rFonts w:eastAsia="Times New Roman"/>
          <w:sz w:val="24"/>
          <w:szCs w:val="24"/>
        </w:rPr>
        <w:t>цыплята», «Мышеловка», «Пятнашки с колокольчиком» и др.</w:t>
      </w:r>
    </w:p>
    <w:p w:rsidR="00FB3493" w:rsidRDefault="00FB3493">
      <w:pPr>
        <w:spacing w:line="15" w:lineRule="exact"/>
        <w:rPr>
          <w:sz w:val="20"/>
          <w:szCs w:val="20"/>
        </w:rPr>
      </w:pPr>
    </w:p>
    <w:p w:rsidR="00FB3493" w:rsidRDefault="009E37B4">
      <w:pPr>
        <w:spacing w:line="236" w:lineRule="auto"/>
        <w:ind w:left="3" w:firstLine="711"/>
        <w:jc w:val="both"/>
        <w:rPr>
          <w:sz w:val="20"/>
          <w:szCs w:val="20"/>
        </w:rPr>
      </w:pPr>
      <w:r>
        <w:rPr>
          <w:rFonts w:eastAsia="Times New Roman"/>
          <w:b/>
          <w:bCs/>
          <w:i/>
          <w:iCs/>
          <w:sz w:val="24"/>
          <w:szCs w:val="24"/>
        </w:rPr>
        <w:t>Рекомендуемые настольно-печатные игры</w:t>
      </w:r>
      <w:r>
        <w:rPr>
          <w:rFonts w:eastAsia="Times New Roman"/>
          <w:b/>
          <w:bCs/>
          <w:sz w:val="24"/>
          <w:szCs w:val="24"/>
        </w:rPr>
        <w:t>:</w:t>
      </w:r>
      <w:r>
        <w:rPr>
          <w:rFonts w:eastAsia="Times New Roman"/>
          <w:b/>
          <w:bCs/>
          <w:i/>
          <w:iCs/>
          <w:sz w:val="24"/>
          <w:szCs w:val="24"/>
        </w:rPr>
        <w:t xml:space="preserve"> </w:t>
      </w:r>
      <w:r>
        <w:rPr>
          <w:rFonts w:eastAsia="Times New Roman"/>
          <w:sz w:val="24"/>
          <w:szCs w:val="24"/>
        </w:rPr>
        <w:t>«Детеныши животных» (домино),</w:t>
      </w:r>
      <w:r>
        <w:rPr>
          <w:rFonts w:eastAsia="Times New Roman"/>
          <w:b/>
          <w:bCs/>
          <w:i/>
          <w:iCs/>
          <w:sz w:val="24"/>
          <w:szCs w:val="24"/>
        </w:rPr>
        <w:t xml:space="preserve"> </w:t>
      </w:r>
      <w:r>
        <w:rPr>
          <w:rFonts w:eastAsia="Times New Roman"/>
          <w:sz w:val="24"/>
          <w:szCs w:val="24"/>
        </w:rPr>
        <w:t>«Кем быть?» (лото), «Зоологическое лото», «Ботаническое лото», «Магазин» (лото), «Транспорт» (домино), блоки Дьенеша и др.</w:t>
      </w:r>
    </w:p>
    <w:p w:rsidR="00FB3493" w:rsidRDefault="00FB3493">
      <w:pPr>
        <w:spacing w:line="11" w:lineRule="exact"/>
        <w:rPr>
          <w:sz w:val="20"/>
          <w:szCs w:val="20"/>
        </w:rPr>
      </w:pPr>
    </w:p>
    <w:p w:rsidR="00FB3493" w:rsidRDefault="009E37B4">
      <w:pPr>
        <w:spacing w:line="235" w:lineRule="auto"/>
        <w:ind w:left="3" w:firstLine="711"/>
        <w:jc w:val="both"/>
        <w:rPr>
          <w:sz w:val="20"/>
          <w:szCs w:val="20"/>
        </w:rPr>
      </w:pPr>
      <w:r>
        <w:rPr>
          <w:rFonts w:eastAsia="Times New Roman"/>
          <w:b/>
          <w:bCs/>
          <w:i/>
          <w:iCs/>
          <w:sz w:val="24"/>
          <w:szCs w:val="24"/>
        </w:rPr>
        <w:t>Рекомендуемые сюжетные игры</w:t>
      </w:r>
      <w:r>
        <w:rPr>
          <w:rFonts w:eastAsia="Times New Roman"/>
          <w:b/>
          <w:bCs/>
          <w:sz w:val="24"/>
          <w:szCs w:val="24"/>
        </w:rPr>
        <w:t>:</w:t>
      </w:r>
      <w:r>
        <w:rPr>
          <w:rFonts w:eastAsia="Times New Roman"/>
          <w:b/>
          <w:bCs/>
          <w:i/>
          <w:iCs/>
          <w:sz w:val="24"/>
          <w:szCs w:val="24"/>
        </w:rPr>
        <w:t xml:space="preserve"> </w:t>
      </w:r>
      <w:r>
        <w:rPr>
          <w:rFonts w:eastAsia="Times New Roman"/>
          <w:sz w:val="24"/>
          <w:szCs w:val="24"/>
        </w:rPr>
        <w:t>«Дочки-матери», «Хозяюшки», «Айболит»,</w:t>
      </w:r>
      <w:r>
        <w:rPr>
          <w:rFonts w:eastAsia="Times New Roman"/>
          <w:b/>
          <w:bCs/>
          <w:i/>
          <w:iCs/>
          <w:sz w:val="24"/>
          <w:szCs w:val="24"/>
        </w:rPr>
        <w:t xml:space="preserve"> </w:t>
      </w:r>
      <w:r>
        <w:rPr>
          <w:rFonts w:eastAsia="Times New Roman"/>
          <w:sz w:val="24"/>
          <w:szCs w:val="24"/>
        </w:rPr>
        <w:t>«Моряки», «Почта», «В магазине», «Строим дом», «Шоферы», «В самолете» и др.</w:t>
      </w:r>
    </w:p>
    <w:p w:rsidR="00FB3493" w:rsidRDefault="00FB3493">
      <w:pPr>
        <w:spacing w:line="12" w:lineRule="exact"/>
        <w:rPr>
          <w:sz w:val="20"/>
          <w:szCs w:val="20"/>
        </w:rPr>
      </w:pPr>
    </w:p>
    <w:p w:rsidR="00FB3493" w:rsidRDefault="009E37B4">
      <w:pPr>
        <w:spacing w:line="235" w:lineRule="auto"/>
        <w:ind w:left="3" w:right="20" w:firstLine="711"/>
        <w:jc w:val="both"/>
        <w:rPr>
          <w:sz w:val="20"/>
          <w:szCs w:val="20"/>
        </w:rPr>
      </w:pPr>
      <w:r>
        <w:rPr>
          <w:rFonts w:eastAsia="Times New Roman"/>
          <w:b/>
          <w:bCs/>
          <w:i/>
          <w:iCs/>
          <w:sz w:val="24"/>
          <w:szCs w:val="24"/>
        </w:rPr>
        <w:t>Рекомендуемые для проведения театрализованных игр сказки</w:t>
      </w:r>
      <w:r>
        <w:rPr>
          <w:rFonts w:eastAsia="Times New Roman"/>
          <w:b/>
          <w:bCs/>
          <w:sz w:val="24"/>
          <w:szCs w:val="24"/>
        </w:rPr>
        <w:t>:</w:t>
      </w:r>
      <w:r>
        <w:rPr>
          <w:rFonts w:eastAsia="Times New Roman"/>
          <w:b/>
          <w:bCs/>
          <w:i/>
          <w:iCs/>
          <w:sz w:val="24"/>
          <w:szCs w:val="24"/>
        </w:rPr>
        <w:t xml:space="preserve"> </w:t>
      </w:r>
      <w:r>
        <w:rPr>
          <w:rFonts w:eastAsia="Times New Roman"/>
          <w:sz w:val="24"/>
          <w:szCs w:val="24"/>
        </w:rPr>
        <w:t>«Три медведя»,</w:t>
      </w:r>
      <w:r>
        <w:rPr>
          <w:rFonts w:eastAsia="Times New Roman"/>
          <w:b/>
          <w:bCs/>
          <w:i/>
          <w:iCs/>
          <w:sz w:val="24"/>
          <w:szCs w:val="24"/>
        </w:rPr>
        <w:t xml:space="preserve"> </w:t>
      </w:r>
      <w:r>
        <w:rPr>
          <w:rFonts w:eastAsia="Times New Roman"/>
          <w:sz w:val="24"/>
          <w:szCs w:val="24"/>
        </w:rPr>
        <w:t>«Заюшкина избушка», «Гуси-лебеди».</w:t>
      </w:r>
    </w:p>
    <w:p w:rsidR="00FB3493" w:rsidRDefault="009E37B4">
      <w:pPr>
        <w:ind w:left="703"/>
        <w:rPr>
          <w:sz w:val="20"/>
          <w:szCs w:val="20"/>
        </w:rPr>
      </w:pPr>
      <w:r>
        <w:rPr>
          <w:rFonts w:eastAsia="Times New Roman"/>
          <w:b/>
          <w:bCs/>
          <w:i/>
          <w:iCs/>
          <w:sz w:val="24"/>
          <w:szCs w:val="24"/>
        </w:rPr>
        <w:t>Рекомендуемые игры и виды театрализованной деятельности</w:t>
      </w:r>
      <w:r>
        <w:rPr>
          <w:rFonts w:eastAsia="Times New Roman"/>
          <w:b/>
          <w:bCs/>
          <w:sz w:val="24"/>
          <w:szCs w:val="24"/>
        </w:rPr>
        <w:t>:</w:t>
      </w:r>
      <w:r>
        <w:rPr>
          <w:rFonts w:eastAsia="Times New Roman"/>
          <w:b/>
          <w:bCs/>
          <w:i/>
          <w:iCs/>
          <w:sz w:val="24"/>
          <w:szCs w:val="24"/>
        </w:rPr>
        <w:t xml:space="preserve"> </w:t>
      </w:r>
      <w:r>
        <w:rPr>
          <w:rFonts w:eastAsia="Times New Roman"/>
          <w:sz w:val="24"/>
          <w:szCs w:val="24"/>
        </w:rPr>
        <w:t>инсценировки</w:t>
      </w:r>
    </w:p>
    <w:p w:rsidR="00FB3493" w:rsidRDefault="00FB3493">
      <w:pPr>
        <w:spacing w:line="14" w:lineRule="exact"/>
        <w:rPr>
          <w:sz w:val="20"/>
          <w:szCs w:val="20"/>
        </w:rPr>
      </w:pPr>
    </w:p>
    <w:p w:rsidR="00FB3493" w:rsidRDefault="009E37B4" w:rsidP="00053C01">
      <w:pPr>
        <w:numPr>
          <w:ilvl w:val="0"/>
          <w:numId w:val="206"/>
        </w:numPr>
        <w:tabs>
          <w:tab w:val="left" w:pos="319"/>
        </w:tabs>
        <w:spacing w:line="233" w:lineRule="auto"/>
        <w:ind w:left="3" w:right="20" w:hanging="3"/>
        <w:rPr>
          <w:rFonts w:eastAsia="Times New Roman"/>
          <w:sz w:val="24"/>
          <w:szCs w:val="24"/>
        </w:rPr>
      </w:pPr>
      <w:r>
        <w:rPr>
          <w:rFonts w:eastAsia="Times New Roman"/>
          <w:sz w:val="24"/>
          <w:szCs w:val="24"/>
        </w:rPr>
        <w:t>игрушками, игры с пальчиками, драматизация сказок, кукольные спектакли, импровизация, ряжение.</w:t>
      </w:r>
    </w:p>
    <w:p w:rsidR="00FB3493" w:rsidRDefault="00FB3493">
      <w:pPr>
        <w:spacing w:line="21" w:lineRule="exact"/>
        <w:rPr>
          <w:rFonts w:eastAsia="Times New Roman"/>
          <w:sz w:val="24"/>
          <w:szCs w:val="24"/>
        </w:rPr>
      </w:pPr>
    </w:p>
    <w:p w:rsidR="00FB3493" w:rsidRDefault="009E37B4">
      <w:pPr>
        <w:spacing w:line="234" w:lineRule="auto"/>
        <w:ind w:left="3" w:firstLine="711"/>
        <w:jc w:val="both"/>
        <w:rPr>
          <w:rFonts w:eastAsia="Times New Roman"/>
          <w:sz w:val="24"/>
          <w:szCs w:val="24"/>
        </w:rPr>
      </w:pPr>
      <w:r>
        <w:rPr>
          <w:rFonts w:eastAsia="Times New Roman"/>
          <w:b/>
          <w:bCs/>
          <w:i/>
          <w:iCs/>
          <w:sz w:val="24"/>
          <w:szCs w:val="24"/>
        </w:rPr>
        <w:t>Рекомендуемые этюды на эмоции, развитие воображения и творческих способностей</w:t>
      </w:r>
      <w:r>
        <w:rPr>
          <w:rFonts w:eastAsia="Times New Roman"/>
          <w:b/>
          <w:bCs/>
          <w:sz w:val="24"/>
          <w:szCs w:val="24"/>
        </w:rPr>
        <w:t>:</w:t>
      </w:r>
      <w:r>
        <w:rPr>
          <w:rFonts w:eastAsia="Times New Roman"/>
          <w:b/>
          <w:bCs/>
          <w:i/>
          <w:iCs/>
          <w:sz w:val="24"/>
          <w:szCs w:val="24"/>
        </w:rPr>
        <w:t xml:space="preserve"> </w:t>
      </w:r>
      <w:r>
        <w:rPr>
          <w:rFonts w:eastAsia="Times New Roman"/>
          <w:sz w:val="24"/>
          <w:szCs w:val="24"/>
        </w:rPr>
        <w:t>«Хорошая погода», «Плохая погода», «Медведи и пчелы», «Бабочки</w:t>
      </w:r>
      <w:r>
        <w:rPr>
          <w:rFonts w:eastAsia="Times New Roman"/>
          <w:b/>
          <w:bCs/>
          <w:i/>
          <w:iCs/>
          <w:sz w:val="24"/>
          <w:szCs w:val="24"/>
        </w:rPr>
        <w:t xml:space="preserve"> </w:t>
      </w:r>
      <w:r>
        <w:rPr>
          <w:rFonts w:eastAsia="Times New Roman"/>
          <w:sz w:val="24"/>
          <w:szCs w:val="24"/>
        </w:rPr>
        <w:t>слоны», «Доктор Айболит» и др.</w:t>
      </w:r>
      <w:r>
        <w:rPr>
          <w:rFonts w:eastAsia="Times New Roman"/>
          <w:sz w:val="31"/>
          <w:szCs w:val="31"/>
          <w:vertAlign w:val="superscript"/>
        </w:rPr>
        <w:t>46</w:t>
      </w:r>
    </w:p>
    <w:p w:rsidR="00FB3493" w:rsidRDefault="00FB3493">
      <w:pPr>
        <w:spacing w:line="218" w:lineRule="exact"/>
        <w:rPr>
          <w:sz w:val="20"/>
          <w:szCs w:val="20"/>
        </w:rPr>
      </w:pPr>
    </w:p>
    <w:p w:rsidR="00FB3493" w:rsidRDefault="009E37B4">
      <w:pPr>
        <w:spacing w:line="231" w:lineRule="auto"/>
        <w:ind w:left="703"/>
        <w:rPr>
          <w:sz w:val="20"/>
          <w:szCs w:val="20"/>
        </w:rPr>
      </w:pPr>
      <w:r>
        <w:rPr>
          <w:rFonts w:eastAsia="Times New Roman"/>
          <w:b/>
          <w:bCs/>
          <w:sz w:val="24"/>
          <w:szCs w:val="24"/>
        </w:rPr>
        <w:t xml:space="preserve">Образовательная область «Художественно-эстетическое развитие» </w:t>
      </w:r>
      <w:r>
        <w:rPr>
          <w:rFonts w:eastAsia="Times New Roman"/>
          <w:b/>
          <w:bCs/>
          <w:i/>
          <w:iCs/>
          <w:sz w:val="24"/>
          <w:szCs w:val="24"/>
        </w:rPr>
        <w:t>Примерный перечень литературных произведений</w:t>
      </w:r>
      <w:r>
        <w:rPr>
          <w:rFonts w:eastAsia="Times New Roman"/>
          <w:b/>
          <w:bCs/>
          <w:sz w:val="24"/>
          <w:szCs w:val="24"/>
        </w:rPr>
        <w:t>:</w:t>
      </w:r>
      <w:r>
        <w:rPr>
          <w:rFonts w:eastAsia="Times New Roman"/>
          <w:b/>
          <w:bCs/>
          <w:i/>
          <w:iCs/>
          <w:sz w:val="24"/>
          <w:szCs w:val="24"/>
        </w:rPr>
        <w:t xml:space="preserve"> </w:t>
      </w:r>
      <w:r>
        <w:rPr>
          <w:rFonts w:eastAsia="Times New Roman"/>
          <w:sz w:val="24"/>
          <w:szCs w:val="24"/>
        </w:rPr>
        <w:t>русские народные песенки,</w:t>
      </w:r>
    </w:p>
    <w:p w:rsidR="00FB3493" w:rsidRDefault="00FB3493">
      <w:pPr>
        <w:spacing w:line="16" w:lineRule="exact"/>
        <w:rPr>
          <w:sz w:val="20"/>
          <w:szCs w:val="20"/>
        </w:rPr>
      </w:pPr>
    </w:p>
    <w:p w:rsidR="00FB3493" w:rsidRDefault="009E37B4">
      <w:pPr>
        <w:spacing w:line="239" w:lineRule="auto"/>
        <w:ind w:left="3"/>
        <w:jc w:val="both"/>
        <w:rPr>
          <w:sz w:val="20"/>
          <w:szCs w:val="20"/>
        </w:rPr>
      </w:pPr>
      <w:r>
        <w:rPr>
          <w:rFonts w:eastAsia="Times New Roman"/>
          <w:sz w:val="24"/>
          <w:szCs w:val="24"/>
        </w:rPr>
        <w:t>потешки, пестушки, прибаутки, загадки. Русские народные сказки «Лисичка со скалочкой», «По щучьему веленью», «Зимовье», «Три медведя», «Заюшкина избушка», «Гуси-лебеди», «Смоляной бочок», «Колобок», «У страха глаза велики», «Привередница», «Пых», «Война грибов с ягодами» (в пересказе В. Даля). Украинские народные сказки «Рукавичка», «Как кот ходил с лисой сапоги покупать». Венгерская народная сказка «Два жадных медвежонка». Л. Толстой «Мальчик стерег овец», К. Ушинский «Петушок с семьей», «Лиса Патрикеевна», Л. Берг «Рыбка», В. Маяковский «Что такое хорошо?», В. Сутеев «Яблоко», «Цыпленок и утенок», «Петух и краски», «Три котенка», Ю. Дмитриев «Что такое лес», К. Чуковский «Федорино горе», «Муха-цокотуха», С. Маршак «Усатый полосатый», «Вот какой рассеянный», С. Михалков «Дядя Степа», «Три поросенка», Е. Чарушин «Почему Тюпа не ловит птиц», С. Воронин «Настоящий тигр», «В старом сундуке», В. Липский «Волшебный утюжок», В. Зотов «Синица», «Мать-и-мачеха», «Майский жук», Гримм «Горшок каши»,</w:t>
      </w:r>
    </w:p>
    <w:p w:rsidR="00FB3493" w:rsidRDefault="00FB3493">
      <w:pPr>
        <w:spacing w:line="14" w:lineRule="exact"/>
        <w:rPr>
          <w:sz w:val="20"/>
          <w:szCs w:val="20"/>
        </w:rPr>
      </w:pPr>
    </w:p>
    <w:p w:rsidR="00FB3493" w:rsidRDefault="009E37B4">
      <w:pPr>
        <w:spacing w:line="213" w:lineRule="auto"/>
        <w:ind w:left="3" w:firstLine="711"/>
        <w:jc w:val="both"/>
        <w:rPr>
          <w:sz w:val="20"/>
          <w:szCs w:val="20"/>
        </w:rPr>
      </w:pPr>
      <w:r>
        <w:rPr>
          <w:rFonts w:eastAsia="Times New Roman"/>
          <w:sz w:val="24"/>
          <w:szCs w:val="24"/>
        </w:rPr>
        <w:t>Ш. Перро «Красная Шапочка», стихи А. Плещеева, А. Прокофьева, А. Барто, З. Александровой, Е. Серовой, Е. Благининой, Б. Заходера.</w:t>
      </w:r>
      <w:r>
        <w:rPr>
          <w:rFonts w:eastAsia="Times New Roman"/>
          <w:sz w:val="31"/>
          <w:szCs w:val="31"/>
          <w:vertAlign w:val="superscript"/>
        </w:rPr>
        <w:t>47</w:t>
      </w:r>
    </w:p>
    <w:p w:rsidR="00FB3493" w:rsidRDefault="00FB3493">
      <w:pPr>
        <w:spacing w:line="1" w:lineRule="exact"/>
        <w:rPr>
          <w:sz w:val="20"/>
          <w:szCs w:val="20"/>
        </w:rPr>
      </w:pPr>
    </w:p>
    <w:p w:rsidR="00FB3493" w:rsidRDefault="009E37B4">
      <w:pPr>
        <w:spacing w:line="237" w:lineRule="auto"/>
        <w:ind w:left="3" w:firstLine="711"/>
        <w:jc w:val="both"/>
        <w:rPr>
          <w:sz w:val="20"/>
          <w:szCs w:val="20"/>
        </w:rPr>
      </w:pPr>
      <w:r>
        <w:rPr>
          <w:rFonts w:eastAsia="Times New Roman"/>
          <w:b/>
          <w:bCs/>
          <w:i/>
          <w:iCs/>
          <w:sz w:val="24"/>
          <w:szCs w:val="24"/>
        </w:rPr>
        <w:t>Рекомендуемые музыкальные произведения для слушания</w:t>
      </w:r>
      <w:r>
        <w:rPr>
          <w:rFonts w:eastAsia="Times New Roman"/>
          <w:b/>
          <w:bCs/>
          <w:sz w:val="24"/>
          <w:szCs w:val="24"/>
        </w:rPr>
        <w:t>:</w:t>
      </w:r>
      <w:r>
        <w:rPr>
          <w:rFonts w:eastAsia="Times New Roman"/>
          <w:b/>
          <w:bCs/>
          <w:i/>
          <w:iCs/>
          <w:sz w:val="24"/>
          <w:szCs w:val="24"/>
        </w:rPr>
        <w:t xml:space="preserve"> </w:t>
      </w:r>
      <w:r>
        <w:rPr>
          <w:rFonts w:eastAsia="Times New Roman"/>
          <w:sz w:val="24"/>
          <w:szCs w:val="24"/>
        </w:rPr>
        <w:t>П.</w:t>
      </w:r>
      <w:r>
        <w:rPr>
          <w:rFonts w:eastAsia="Times New Roman"/>
          <w:b/>
          <w:bCs/>
          <w:i/>
          <w:iCs/>
          <w:sz w:val="24"/>
          <w:szCs w:val="24"/>
        </w:rPr>
        <w:t xml:space="preserve"> </w:t>
      </w:r>
      <w:r>
        <w:rPr>
          <w:rFonts w:eastAsia="Times New Roman"/>
          <w:sz w:val="24"/>
          <w:szCs w:val="24"/>
        </w:rPr>
        <w:t>Чайковский</w:t>
      </w:r>
      <w:r>
        <w:rPr>
          <w:rFonts w:eastAsia="Times New Roman"/>
          <w:b/>
          <w:bCs/>
          <w:i/>
          <w:iCs/>
          <w:sz w:val="24"/>
          <w:szCs w:val="24"/>
        </w:rPr>
        <w:t xml:space="preserve"> </w:t>
      </w:r>
      <w:r>
        <w:rPr>
          <w:rFonts w:eastAsia="Times New Roman"/>
          <w:sz w:val="24"/>
          <w:szCs w:val="24"/>
        </w:rPr>
        <w:t>«Новая кукла», «Болезнь куклы», А. Гречанинов «Колыбельная», «Полянка» (русская народная мелодия), Э. Григ «Бабочка», Г. Свиридов «Музыкальный ящик», С. Майкапар «Пастушок», А. Гречанинов «Колыбельная», Ф. Шуберт «Марш», М. Карасев, М. Клокова «Конь», М. Карасев, Н. Френкель «Песенка зайчиков», М. Карасев «Воробушки», М. Карасев, Н. Френкель «Медвежата».</w:t>
      </w:r>
    </w:p>
    <w:p w:rsidR="00FB3493" w:rsidRDefault="00FB3493">
      <w:pPr>
        <w:spacing w:line="20" w:lineRule="exact"/>
        <w:rPr>
          <w:sz w:val="20"/>
          <w:szCs w:val="20"/>
        </w:rPr>
      </w:pPr>
      <w:r>
        <w:rPr>
          <w:sz w:val="20"/>
          <w:szCs w:val="20"/>
        </w:rPr>
        <w:pict>
          <v:line id="Shape 22" o:spid="_x0000_s1047" style="position:absolute;z-index:251653120;visibility:visible;mso-wrap-distance-left:0;mso-wrap-distance-right:0" from="0,39.8pt" to="460.95pt,39.8pt" o:allowincell="f" strokeweight=".48pt"/>
        </w:pict>
      </w: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326" w:lineRule="exact"/>
        <w:rPr>
          <w:sz w:val="20"/>
          <w:szCs w:val="20"/>
        </w:rPr>
      </w:pPr>
    </w:p>
    <w:p w:rsidR="00FB3493" w:rsidRDefault="009E37B4" w:rsidP="00053C01">
      <w:pPr>
        <w:numPr>
          <w:ilvl w:val="0"/>
          <w:numId w:val="207"/>
        </w:numPr>
        <w:tabs>
          <w:tab w:val="left" w:pos="200"/>
        </w:tabs>
        <w:spacing w:line="202" w:lineRule="auto"/>
        <w:ind w:left="3" w:hanging="3"/>
        <w:rPr>
          <w:rFonts w:eastAsia="Times New Roman"/>
          <w:sz w:val="26"/>
          <w:szCs w:val="26"/>
          <w:vertAlign w:val="superscript"/>
        </w:rPr>
      </w:pPr>
      <w:r>
        <w:rPr>
          <w:rFonts w:eastAsia="Times New Roman"/>
          <w:sz w:val="20"/>
          <w:szCs w:val="20"/>
        </w:rPr>
        <w:t>Нищева Н. В. Современная система коррекционной работы в логопедической группе для детей с ОНР.-СПб., «ДЕТСТВО-ПРЕСС», 2013</w:t>
      </w:r>
    </w:p>
    <w:p w:rsidR="00FB3493" w:rsidRDefault="00FB3493">
      <w:pPr>
        <w:spacing w:line="1" w:lineRule="exact"/>
        <w:rPr>
          <w:rFonts w:eastAsia="Times New Roman"/>
          <w:sz w:val="26"/>
          <w:szCs w:val="26"/>
          <w:vertAlign w:val="superscript"/>
        </w:rPr>
      </w:pPr>
    </w:p>
    <w:p w:rsidR="00FB3493" w:rsidRDefault="009E37B4" w:rsidP="00053C01">
      <w:pPr>
        <w:numPr>
          <w:ilvl w:val="0"/>
          <w:numId w:val="207"/>
        </w:numPr>
        <w:tabs>
          <w:tab w:val="left" w:pos="183"/>
        </w:tabs>
        <w:spacing w:line="184" w:lineRule="auto"/>
        <w:ind w:left="183" w:hanging="183"/>
        <w:rPr>
          <w:rFonts w:eastAsia="Times New Roman"/>
          <w:sz w:val="26"/>
          <w:szCs w:val="26"/>
          <w:vertAlign w:val="superscript"/>
        </w:rPr>
      </w:pPr>
      <w:r>
        <w:rPr>
          <w:rFonts w:eastAsia="Times New Roman"/>
          <w:sz w:val="20"/>
          <w:szCs w:val="20"/>
        </w:rPr>
        <w:t>Минаева В. М. Развитие эмоций дошкольников. Занятия. Игры. — М., «Аркти», 1999</w:t>
      </w:r>
    </w:p>
    <w:p w:rsidR="00FB3493" w:rsidRDefault="00FB3493">
      <w:pPr>
        <w:spacing w:line="18" w:lineRule="exact"/>
        <w:rPr>
          <w:rFonts w:eastAsia="Times New Roman"/>
          <w:sz w:val="26"/>
          <w:szCs w:val="26"/>
          <w:vertAlign w:val="superscript"/>
        </w:rPr>
      </w:pPr>
    </w:p>
    <w:p w:rsidR="00FB3493" w:rsidRDefault="009E37B4" w:rsidP="00053C01">
      <w:pPr>
        <w:numPr>
          <w:ilvl w:val="0"/>
          <w:numId w:val="207"/>
        </w:numPr>
        <w:tabs>
          <w:tab w:val="left" w:pos="195"/>
        </w:tabs>
        <w:spacing w:line="201" w:lineRule="auto"/>
        <w:ind w:left="3" w:right="20" w:hanging="3"/>
        <w:rPr>
          <w:rFonts w:eastAsia="Times New Roman"/>
          <w:sz w:val="26"/>
          <w:szCs w:val="26"/>
          <w:vertAlign w:val="superscript"/>
        </w:rPr>
      </w:pPr>
      <w:r>
        <w:rPr>
          <w:rFonts w:eastAsia="Times New Roman"/>
          <w:sz w:val="20"/>
          <w:szCs w:val="20"/>
        </w:rPr>
        <w:t>Стихи для чтения детям и заучивания с ними приведены в методическом пособии автора «Современная система коррекционной работы в логопедической группе для детей с общим недоразвитием речи»</w:t>
      </w:r>
    </w:p>
    <w:p w:rsidR="00FB3493" w:rsidRDefault="00FB3493">
      <w:pPr>
        <w:spacing w:line="1" w:lineRule="exact"/>
        <w:rPr>
          <w:sz w:val="20"/>
          <w:szCs w:val="20"/>
        </w:rPr>
      </w:pPr>
    </w:p>
    <w:p w:rsidR="00FB3493" w:rsidRDefault="009E37B4">
      <w:pPr>
        <w:ind w:left="8863"/>
        <w:rPr>
          <w:sz w:val="20"/>
          <w:szCs w:val="20"/>
        </w:rPr>
      </w:pPr>
      <w:r>
        <w:rPr>
          <w:rFonts w:eastAsia="Times New Roman"/>
          <w:sz w:val="24"/>
          <w:szCs w:val="24"/>
        </w:rPr>
        <w:t>130</w:t>
      </w:r>
    </w:p>
    <w:p w:rsidR="00FB3493" w:rsidRDefault="00FB3493">
      <w:pPr>
        <w:sectPr w:rsidR="00FB3493">
          <w:pgSz w:w="11900" w:h="16834"/>
          <w:pgMar w:top="1418" w:right="1409" w:bottom="437" w:left="1277" w:header="0" w:footer="0" w:gutter="0"/>
          <w:cols w:space="720" w:equalWidth="0">
            <w:col w:w="9223"/>
          </w:cols>
        </w:sectPr>
      </w:pPr>
    </w:p>
    <w:p w:rsidR="00FB3493" w:rsidRDefault="009E37B4">
      <w:pPr>
        <w:spacing w:line="202" w:lineRule="auto"/>
        <w:ind w:left="3" w:firstLine="711"/>
        <w:jc w:val="both"/>
        <w:rPr>
          <w:sz w:val="20"/>
          <w:szCs w:val="20"/>
        </w:rPr>
      </w:pPr>
      <w:r>
        <w:rPr>
          <w:rFonts w:eastAsia="Times New Roman"/>
          <w:b/>
          <w:bCs/>
          <w:i/>
          <w:iCs/>
          <w:sz w:val="24"/>
          <w:szCs w:val="24"/>
        </w:rPr>
        <w:lastRenderedPageBreak/>
        <w:t>Рекомендуемые для пения попевки и песенки</w:t>
      </w:r>
      <w:r>
        <w:rPr>
          <w:rFonts w:eastAsia="Times New Roman"/>
          <w:b/>
          <w:bCs/>
          <w:sz w:val="24"/>
          <w:szCs w:val="24"/>
        </w:rPr>
        <w:t>:</w:t>
      </w:r>
      <w:r>
        <w:rPr>
          <w:rFonts w:eastAsia="Times New Roman"/>
          <w:b/>
          <w:bCs/>
          <w:i/>
          <w:iCs/>
          <w:sz w:val="24"/>
          <w:szCs w:val="24"/>
        </w:rPr>
        <w:t xml:space="preserve"> </w:t>
      </w:r>
      <w:r>
        <w:rPr>
          <w:rFonts w:eastAsia="Times New Roman"/>
          <w:sz w:val="24"/>
          <w:szCs w:val="24"/>
        </w:rPr>
        <w:t>Г.</w:t>
      </w:r>
      <w:r>
        <w:rPr>
          <w:rFonts w:eastAsia="Times New Roman"/>
          <w:b/>
          <w:bCs/>
          <w:i/>
          <w:iCs/>
          <w:sz w:val="24"/>
          <w:szCs w:val="24"/>
        </w:rPr>
        <w:t xml:space="preserve"> </w:t>
      </w:r>
      <w:r>
        <w:rPr>
          <w:rFonts w:eastAsia="Times New Roman"/>
          <w:sz w:val="24"/>
          <w:szCs w:val="24"/>
        </w:rPr>
        <w:t>Вихарева,</w:t>
      </w:r>
      <w:r>
        <w:rPr>
          <w:rFonts w:eastAsia="Times New Roman"/>
          <w:b/>
          <w:bCs/>
          <w:i/>
          <w:iCs/>
          <w:sz w:val="24"/>
          <w:szCs w:val="24"/>
        </w:rPr>
        <w:t xml:space="preserve"> </w:t>
      </w:r>
      <w:r>
        <w:rPr>
          <w:rFonts w:eastAsia="Times New Roman"/>
          <w:sz w:val="24"/>
          <w:szCs w:val="24"/>
        </w:rPr>
        <w:t>А.</w:t>
      </w:r>
      <w:r>
        <w:rPr>
          <w:rFonts w:eastAsia="Times New Roman"/>
          <w:b/>
          <w:bCs/>
          <w:i/>
          <w:iCs/>
          <w:sz w:val="24"/>
          <w:szCs w:val="24"/>
        </w:rPr>
        <w:t xml:space="preserve"> </w:t>
      </w:r>
      <w:r>
        <w:rPr>
          <w:rFonts w:eastAsia="Times New Roman"/>
          <w:sz w:val="24"/>
          <w:szCs w:val="24"/>
        </w:rPr>
        <w:t>Барто</w:t>
      </w:r>
      <w:r>
        <w:rPr>
          <w:rFonts w:eastAsia="Times New Roman"/>
          <w:b/>
          <w:bCs/>
          <w:i/>
          <w:iCs/>
          <w:sz w:val="24"/>
          <w:szCs w:val="24"/>
        </w:rPr>
        <w:t xml:space="preserve"> </w:t>
      </w:r>
      <w:r>
        <w:rPr>
          <w:rFonts w:eastAsia="Times New Roman"/>
          <w:sz w:val="24"/>
          <w:szCs w:val="24"/>
        </w:rPr>
        <w:t>«Мишка»,</w:t>
      </w:r>
      <w:r>
        <w:rPr>
          <w:rFonts w:eastAsia="Times New Roman"/>
          <w:b/>
          <w:bCs/>
          <w:i/>
          <w:iCs/>
          <w:sz w:val="24"/>
          <w:szCs w:val="24"/>
        </w:rPr>
        <w:t xml:space="preserve"> </w:t>
      </w:r>
      <w:r>
        <w:rPr>
          <w:rFonts w:eastAsia="Times New Roman"/>
          <w:sz w:val="24"/>
          <w:szCs w:val="24"/>
        </w:rPr>
        <w:t>«Бычок», «Слон», «Грузовик», «Лошадка», «Мячик»</w:t>
      </w:r>
      <w:r>
        <w:rPr>
          <w:rFonts w:eastAsia="Times New Roman"/>
          <w:sz w:val="31"/>
          <w:szCs w:val="31"/>
          <w:vertAlign w:val="superscript"/>
        </w:rPr>
        <w:t>48</w:t>
      </w:r>
      <w:r>
        <w:rPr>
          <w:rFonts w:eastAsia="Times New Roman"/>
          <w:sz w:val="24"/>
          <w:szCs w:val="24"/>
        </w:rPr>
        <w:t>; О. Боромыкова «Антошка», «Окунь», «Ишак», «Удод», «Мишутка», «Медвежонок плюшевый», «Капризные лягушки», «До свиданья, сад!»</w:t>
      </w:r>
      <w:r>
        <w:rPr>
          <w:rFonts w:eastAsia="Times New Roman"/>
          <w:sz w:val="31"/>
          <w:szCs w:val="31"/>
          <w:vertAlign w:val="superscript"/>
        </w:rPr>
        <w:t>49</w:t>
      </w:r>
      <w:r>
        <w:rPr>
          <w:rFonts w:eastAsia="Times New Roman"/>
          <w:sz w:val="24"/>
          <w:szCs w:val="24"/>
        </w:rPr>
        <w:t>, Л. Гавришева, Н. Нищева «Слон», «Сом», «Штанишки», «Мышка», «Индюшата», «Кошка и мышка», «Гололед», «Редиска»</w:t>
      </w:r>
      <w:r>
        <w:rPr>
          <w:rFonts w:eastAsia="Times New Roman"/>
          <w:sz w:val="31"/>
          <w:szCs w:val="31"/>
          <w:vertAlign w:val="superscript"/>
        </w:rPr>
        <w:t>50</w:t>
      </w:r>
      <w:r>
        <w:rPr>
          <w:rFonts w:eastAsia="Times New Roman"/>
          <w:sz w:val="24"/>
          <w:szCs w:val="24"/>
        </w:rPr>
        <w:t>; С. Юдина «Прыг-скок»</w:t>
      </w:r>
      <w:r>
        <w:rPr>
          <w:rFonts w:eastAsia="Times New Roman"/>
          <w:sz w:val="31"/>
          <w:szCs w:val="31"/>
          <w:vertAlign w:val="superscript"/>
        </w:rPr>
        <w:t>51</w:t>
      </w:r>
      <w:r>
        <w:rPr>
          <w:rFonts w:eastAsia="Times New Roman"/>
          <w:sz w:val="24"/>
          <w:szCs w:val="24"/>
        </w:rPr>
        <w:t>;</w:t>
      </w:r>
    </w:p>
    <w:p w:rsidR="00FB3493" w:rsidRDefault="00FB3493">
      <w:pPr>
        <w:spacing w:line="2" w:lineRule="exact"/>
        <w:rPr>
          <w:sz w:val="20"/>
          <w:szCs w:val="20"/>
        </w:rPr>
      </w:pPr>
    </w:p>
    <w:p w:rsidR="00FB3493" w:rsidRDefault="009E37B4">
      <w:pPr>
        <w:spacing w:line="209" w:lineRule="auto"/>
        <w:ind w:left="3" w:right="20" w:firstLine="711"/>
        <w:jc w:val="both"/>
        <w:rPr>
          <w:sz w:val="20"/>
          <w:szCs w:val="20"/>
        </w:rPr>
      </w:pPr>
      <w:r>
        <w:rPr>
          <w:rFonts w:eastAsia="Times New Roman"/>
          <w:sz w:val="24"/>
          <w:szCs w:val="24"/>
        </w:rPr>
        <w:t>Г. Федорова, Е. Тиличеева «Медведи»; Г. Федорова, Б. Берлин «Веселый щенок»</w:t>
      </w:r>
      <w:r>
        <w:rPr>
          <w:rFonts w:eastAsia="Times New Roman"/>
          <w:sz w:val="31"/>
          <w:szCs w:val="31"/>
          <w:vertAlign w:val="superscript"/>
        </w:rPr>
        <w:t>52</w:t>
      </w:r>
      <w:r>
        <w:rPr>
          <w:rFonts w:eastAsia="Times New Roman"/>
          <w:sz w:val="24"/>
          <w:szCs w:val="24"/>
        </w:rPr>
        <w:t>;</w:t>
      </w:r>
    </w:p>
    <w:p w:rsidR="00FB3493" w:rsidRDefault="00FB3493">
      <w:pPr>
        <w:spacing w:line="1"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В. Павленко, Э. Богданова «Капельки», Л. Бокалов, С. Вигдоров «Мама», А. Филиппенко, Т. Волгина «Тает снег»; М. Карасев, М. Чарная, Н. Найденова «Барабанщик»; Н. Бахутова, М. Александровская «Елочка»; В. Герчик, А. Чельцов «Воробей»; Н. Метлов, М. Клокова «Зима прошла»; Г. Фрид, Н. Френкель «Песенка о весне»; М. Щеглов, слова народные «Две тетери».</w:t>
      </w:r>
    </w:p>
    <w:p w:rsidR="00FB3493" w:rsidRDefault="00FB3493">
      <w:pPr>
        <w:spacing w:line="16" w:lineRule="exact"/>
        <w:rPr>
          <w:sz w:val="20"/>
          <w:szCs w:val="20"/>
        </w:rPr>
      </w:pPr>
    </w:p>
    <w:p w:rsidR="00FB3493" w:rsidRDefault="009E37B4">
      <w:pPr>
        <w:spacing w:line="226" w:lineRule="auto"/>
        <w:ind w:left="3" w:firstLine="711"/>
        <w:jc w:val="both"/>
        <w:rPr>
          <w:sz w:val="20"/>
          <w:szCs w:val="20"/>
        </w:rPr>
      </w:pPr>
      <w:r>
        <w:rPr>
          <w:rFonts w:eastAsia="Times New Roman"/>
          <w:b/>
          <w:bCs/>
          <w:i/>
          <w:iCs/>
          <w:sz w:val="24"/>
          <w:szCs w:val="24"/>
        </w:rPr>
        <w:t>Рекомендуемые пляски и танцы</w:t>
      </w:r>
      <w:r>
        <w:rPr>
          <w:rFonts w:eastAsia="Times New Roman"/>
          <w:b/>
          <w:bCs/>
          <w:sz w:val="24"/>
          <w:szCs w:val="24"/>
        </w:rPr>
        <w:t>:</w:t>
      </w:r>
      <w:r>
        <w:rPr>
          <w:rFonts w:eastAsia="Times New Roman"/>
          <w:b/>
          <w:bCs/>
          <w:i/>
          <w:iCs/>
          <w:sz w:val="24"/>
          <w:szCs w:val="24"/>
        </w:rPr>
        <w:t xml:space="preserve"> </w:t>
      </w:r>
      <w:r>
        <w:rPr>
          <w:rFonts w:eastAsia="Times New Roman"/>
          <w:sz w:val="24"/>
          <w:szCs w:val="24"/>
        </w:rPr>
        <w:t>Г.</w:t>
      </w:r>
      <w:r>
        <w:rPr>
          <w:rFonts w:eastAsia="Times New Roman"/>
          <w:b/>
          <w:bCs/>
          <w:i/>
          <w:iCs/>
          <w:sz w:val="24"/>
          <w:szCs w:val="24"/>
        </w:rPr>
        <w:t xml:space="preserve"> </w:t>
      </w:r>
      <w:r>
        <w:rPr>
          <w:rFonts w:eastAsia="Times New Roman"/>
          <w:sz w:val="24"/>
          <w:szCs w:val="24"/>
        </w:rPr>
        <w:t>Федорова</w:t>
      </w:r>
      <w:r>
        <w:rPr>
          <w:rFonts w:eastAsia="Times New Roman"/>
          <w:b/>
          <w:bCs/>
          <w:i/>
          <w:iCs/>
          <w:sz w:val="24"/>
          <w:szCs w:val="24"/>
        </w:rPr>
        <w:t xml:space="preserve"> </w:t>
      </w:r>
      <w:r>
        <w:rPr>
          <w:rFonts w:eastAsia="Times New Roman"/>
          <w:sz w:val="24"/>
          <w:szCs w:val="24"/>
        </w:rPr>
        <w:t>«Танец медвежат», «Полька»,</w:t>
      </w:r>
      <w:r>
        <w:rPr>
          <w:rFonts w:eastAsia="Times New Roman"/>
          <w:b/>
          <w:bCs/>
          <w:i/>
          <w:iCs/>
          <w:sz w:val="24"/>
          <w:szCs w:val="24"/>
        </w:rPr>
        <w:t xml:space="preserve"> </w:t>
      </w:r>
      <w:r>
        <w:rPr>
          <w:rFonts w:eastAsia="Times New Roman"/>
          <w:sz w:val="24"/>
          <w:szCs w:val="24"/>
        </w:rPr>
        <w:t>«Ну-ка, зайка, попляши»</w:t>
      </w:r>
      <w:r>
        <w:rPr>
          <w:rFonts w:eastAsia="Times New Roman"/>
          <w:sz w:val="31"/>
          <w:szCs w:val="31"/>
          <w:vertAlign w:val="superscript"/>
        </w:rPr>
        <w:t>53</w:t>
      </w:r>
      <w:r>
        <w:rPr>
          <w:rFonts w:eastAsia="Times New Roman"/>
          <w:sz w:val="24"/>
          <w:szCs w:val="24"/>
        </w:rPr>
        <w:t>; В. Золотарев «Задорный танец»; музыкально-ритмические композиции из сборника А. Бурениной «Ритмическая пластика»; латв. нар. мелодия в обр. Т. Потапенко «Пляска парами»; Т. Ломова «Снежинки»; укр. нар. мелодия в обр. Г. Теплицкого «Приглашение»; русск. нар. мелодия в обр. Т. Ломовой «Танец с платочками»; укр. нар. мелодия в обр. Я. Степового «Вертушки».</w:t>
      </w:r>
    </w:p>
    <w:p w:rsidR="00FB3493" w:rsidRDefault="00FB3493">
      <w:pPr>
        <w:spacing w:line="22" w:lineRule="exact"/>
        <w:rPr>
          <w:sz w:val="20"/>
          <w:szCs w:val="20"/>
        </w:rPr>
      </w:pPr>
    </w:p>
    <w:p w:rsidR="00FB3493" w:rsidRDefault="009E37B4">
      <w:pPr>
        <w:spacing w:line="216" w:lineRule="auto"/>
        <w:ind w:left="3" w:firstLine="711"/>
        <w:jc w:val="both"/>
        <w:rPr>
          <w:sz w:val="20"/>
          <w:szCs w:val="20"/>
        </w:rPr>
      </w:pPr>
      <w:r>
        <w:rPr>
          <w:rFonts w:eastAsia="Times New Roman"/>
          <w:b/>
          <w:bCs/>
          <w:i/>
          <w:iCs/>
          <w:sz w:val="24"/>
          <w:szCs w:val="24"/>
        </w:rPr>
        <w:t>Рекомендуемые игры и упражнения</w:t>
      </w:r>
      <w:r>
        <w:rPr>
          <w:rFonts w:eastAsia="Times New Roman"/>
          <w:b/>
          <w:bCs/>
          <w:sz w:val="24"/>
          <w:szCs w:val="24"/>
        </w:rPr>
        <w:t>:</w:t>
      </w:r>
      <w:r>
        <w:rPr>
          <w:rFonts w:eastAsia="Times New Roman"/>
          <w:b/>
          <w:bCs/>
          <w:i/>
          <w:iCs/>
          <w:sz w:val="24"/>
          <w:szCs w:val="24"/>
        </w:rPr>
        <w:t xml:space="preserve"> </w:t>
      </w:r>
      <w:r>
        <w:rPr>
          <w:rFonts w:eastAsia="Times New Roman"/>
          <w:sz w:val="24"/>
          <w:szCs w:val="24"/>
        </w:rPr>
        <w:t>Г.</w:t>
      </w:r>
      <w:r>
        <w:rPr>
          <w:rFonts w:eastAsia="Times New Roman"/>
          <w:b/>
          <w:bCs/>
          <w:i/>
          <w:iCs/>
          <w:sz w:val="24"/>
          <w:szCs w:val="24"/>
        </w:rPr>
        <w:t xml:space="preserve"> </w:t>
      </w:r>
      <w:r>
        <w:rPr>
          <w:rFonts w:eastAsia="Times New Roman"/>
          <w:sz w:val="24"/>
          <w:szCs w:val="24"/>
        </w:rPr>
        <w:t>Вихарева</w:t>
      </w:r>
      <w:r>
        <w:rPr>
          <w:rFonts w:eastAsia="Times New Roman"/>
          <w:b/>
          <w:bCs/>
          <w:i/>
          <w:iCs/>
          <w:sz w:val="24"/>
          <w:szCs w:val="24"/>
        </w:rPr>
        <w:t xml:space="preserve"> </w:t>
      </w:r>
      <w:r>
        <w:rPr>
          <w:rFonts w:eastAsia="Times New Roman"/>
          <w:sz w:val="24"/>
          <w:szCs w:val="24"/>
        </w:rPr>
        <w:t>«Белочка» (песня-игра),</w:t>
      </w:r>
      <w:r>
        <w:rPr>
          <w:rFonts w:eastAsia="Times New Roman"/>
          <w:b/>
          <w:bCs/>
          <w:i/>
          <w:iCs/>
          <w:sz w:val="24"/>
          <w:szCs w:val="24"/>
        </w:rPr>
        <w:t xml:space="preserve"> </w:t>
      </w:r>
      <w:r>
        <w:rPr>
          <w:rFonts w:eastAsia="Times New Roman"/>
          <w:sz w:val="24"/>
          <w:szCs w:val="24"/>
        </w:rPr>
        <w:t>«Курочка с цыплятками» (игра-догонялки), «Зайцы и лиса», «Танец-игра с листочками», «Птички» (песня-игра), «Музыкальный котик»</w:t>
      </w:r>
      <w:r>
        <w:rPr>
          <w:rFonts w:eastAsia="Times New Roman"/>
          <w:sz w:val="31"/>
          <w:szCs w:val="31"/>
          <w:vertAlign w:val="superscript"/>
        </w:rPr>
        <w:t>54</w:t>
      </w:r>
      <w:r>
        <w:rPr>
          <w:rFonts w:eastAsia="Times New Roman"/>
          <w:sz w:val="24"/>
          <w:szCs w:val="24"/>
        </w:rPr>
        <w:t>, Г. Федорова «Танец с кубиками», «Танец с кубиками и колокольчиками»</w:t>
      </w:r>
      <w:r>
        <w:rPr>
          <w:rFonts w:eastAsia="Times New Roman"/>
          <w:sz w:val="31"/>
          <w:szCs w:val="31"/>
          <w:vertAlign w:val="superscript"/>
        </w:rPr>
        <w:t>55</w:t>
      </w:r>
      <w:r>
        <w:rPr>
          <w:rFonts w:eastAsia="Times New Roman"/>
          <w:sz w:val="24"/>
          <w:szCs w:val="24"/>
        </w:rPr>
        <w:t>, Т. Ломова «Марш», М. Раухвергер «Прогулка», Е. Тиличеева «Бег», русск. нар. мелодия в обр. Т. Ломовой «Пружинка», Т. Ломова «Зайчики»,</w:t>
      </w:r>
    </w:p>
    <w:p w:rsidR="00FB3493" w:rsidRDefault="00FB3493">
      <w:pPr>
        <w:spacing w:line="21" w:lineRule="exact"/>
        <w:rPr>
          <w:sz w:val="20"/>
          <w:szCs w:val="20"/>
        </w:rPr>
      </w:pPr>
    </w:p>
    <w:p w:rsidR="00FB3493" w:rsidRDefault="009E37B4">
      <w:pPr>
        <w:spacing w:line="236" w:lineRule="auto"/>
        <w:ind w:left="3" w:right="20" w:firstLine="711"/>
        <w:jc w:val="both"/>
        <w:rPr>
          <w:sz w:val="20"/>
          <w:szCs w:val="20"/>
        </w:rPr>
      </w:pPr>
      <w:r>
        <w:rPr>
          <w:rFonts w:eastAsia="Times New Roman"/>
          <w:sz w:val="24"/>
          <w:szCs w:val="24"/>
        </w:rPr>
        <w:t>Н. Потоловский «Лошадка», Э. Парлов «Барабанщики» («Марш»), С. Левидов «Колыбельная», Д. Кабалевский «Барабанщик», этюды, игры и упражнения из сборника М. Чистяковой «Психогимнастика».</w:t>
      </w:r>
    </w:p>
    <w:p w:rsidR="00FB3493" w:rsidRDefault="00FB3493">
      <w:pPr>
        <w:spacing w:line="11" w:lineRule="exact"/>
        <w:rPr>
          <w:sz w:val="20"/>
          <w:szCs w:val="20"/>
        </w:rPr>
      </w:pPr>
    </w:p>
    <w:p w:rsidR="00FB3493" w:rsidRDefault="009E37B4">
      <w:pPr>
        <w:spacing w:line="237" w:lineRule="auto"/>
        <w:ind w:left="3" w:firstLine="711"/>
        <w:jc w:val="both"/>
        <w:rPr>
          <w:sz w:val="20"/>
          <w:szCs w:val="20"/>
        </w:rPr>
      </w:pPr>
      <w:r>
        <w:rPr>
          <w:rFonts w:eastAsia="Times New Roman"/>
          <w:b/>
          <w:bCs/>
          <w:i/>
          <w:iCs/>
          <w:sz w:val="24"/>
          <w:szCs w:val="24"/>
        </w:rPr>
        <w:t>Рекомендуемые хороводы</w:t>
      </w:r>
      <w:r>
        <w:rPr>
          <w:rFonts w:eastAsia="Times New Roman"/>
          <w:b/>
          <w:bCs/>
          <w:sz w:val="24"/>
          <w:szCs w:val="24"/>
        </w:rPr>
        <w:t>:</w:t>
      </w:r>
      <w:r>
        <w:rPr>
          <w:rFonts w:eastAsia="Times New Roman"/>
          <w:b/>
          <w:bCs/>
          <w:i/>
          <w:iCs/>
          <w:sz w:val="24"/>
          <w:szCs w:val="24"/>
        </w:rPr>
        <w:t xml:space="preserve"> </w:t>
      </w:r>
      <w:r>
        <w:rPr>
          <w:rFonts w:eastAsia="Times New Roman"/>
          <w:sz w:val="24"/>
          <w:szCs w:val="24"/>
        </w:rPr>
        <w:t>Ю.</w:t>
      </w:r>
      <w:r>
        <w:rPr>
          <w:rFonts w:eastAsia="Times New Roman"/>
          <w:b/>
          <w:bCs/>
          <w:i/>
          <w:iCs/>
          <w:sz w:val="24"/>
          <w:szCs w:val="24"/>
        </w:rPr>
        <w:t xml:space="preserve"> </w:t>
      </w:r>
      <w:r>
        <w:rPr>
          <w:rFonts w:eastAsia="Times New Roman"/>
          <w:sz w:val="24"/>
          <w:szCs w:val="24"/>
        </w:rPr>
        <w:t>Слонов</w:t>
      </w:r>
      <w:r>
        <w:rPr>
          <w:rFonts w:eastAsia="Times New Roman"/>
          <w:b/>
          <w:bCs/>
          <w:i/>
          <w:iCs/>
          <w:sz w:val="24"/>
          <w:szCs w:val="24"/>
        </w:rPr>
        <w:t xml:space="preserve"> </w:t>
      </w:r>
      <w:r>
        <w:rPr>
          <w:rFonts w:eastAsia="Times New Roman"/>
          <w:sz w:val="24"/>
          <w:szCs w:val="24"/>
        </w:rPr>
        <w:t>«Хоровод цветов»;</w:t>
      </w:r>
      <w:r>
        <w:rPr>
          <w:rFonts w:eastAsia="Times New Roman"/>
          <w:b/>
          <w:bCs/>
          <w:i/>
          <w:iCs/>
          <w:sz w:val="24"/>
          <w:szCs w:val="24"/>
        </w:rPr>
        <w:t xml:space="preserve"> </w:t>
      </w:r>
      <w:r>
        <w:rPr>
          <w:rFonts w:eastAsia="Times New Roman"/>
          <w:sz w:val="24"/>
          <w:szCs w:val="24"/>
        </w:rPr>
        <w:t>Т.</w:t>
      </w:r>
      <w:r>
        <w:rPr>
          <w:rFonts w:eastAsia="Times New Roman"/>
          <w:b/>
          <w:bCs/>
          <w:i/>
          <w:iCs/>
          <w:sz w:val="24"/>
          <w:szCs w:val="24"/>
        </w:rPr>
        <w:t xml:space="preserve"> </w:t>
      </w:r>
      <w:r>
        <w:rPr>
          <w:rFonts w:eastAsia="Times New Roman"/>
          <w:sz w:val="24"/>
          <w:szCs w:val="24"/>
        </w:rPr>
        <w:t>Потапенко</w:t>
      </w:r>
      <w:r>
        <w:rPr>
          <w:rFonts w:eastAsia="Times New Roman"/>
          <w:b/>
          <w:bCs/>
          <w:i/>
          <w:iCs/>
          <w:sz w:val="24"/>
          <w:szCs w:val="24"/>
        </w:rPr>
        <w:t xml:space="preserve"> </w:t>
      </w:r>
      <w:r>
        <w:rPr>
          <w:rFonts w:eastAsia="Times New Roman"/>
          <w:sz w:val="24"/>
          <w:szCs w:val="24"/>
        </w:rPr>
        <w:t>«Новогодний хоровод»; Е. Тиличеева «Березка»; укр. нар. песня в обр. Л. Ревуцкого «Платочек»; Г. Фрид «Курочка и петушок»; Е. Тиличеева, М. Булатов «Заинька, выходи»; А. Филиппенко, Н. Кукловская «Мы на луг ходили»; В. Верховинц «Дети и медведь»; Г. Лобачев, Н. Френкель «Кот Васька».</w:t>
      </w:r>
    </w:p>
    <w:p w:rsidR="00FB3493" w:rsidRDefault="00FB3493">
      <w:pPr>
        <w:spacing w:line="20" w:lineRule="exact"/>
        <w:rPr>
          <w:sz w:val="20"/>
          <w:szCs w:val="20"/>
        </w:rPr>
      </w:pPr>
    </w:p>
    <w:p w:rsidR="00FB3493" w:rsidRDefault="009E37B4">
      <w:pPr>
        <w:spacing w:line="236" w:lineRule="auto"/>
        <w:ind w:left="3" w:firstLine="711"/>
        <w:jc w:val="both"/>
        <w:rPr>
          <w:sz w:val="20"/>
          <w:szCs w:val="20"/>
        </w:rPr>
      </w:pPr>
      <w:r>
        <w:rPr>
          <w:rFonts w:eastAsia="Times New Roman"/>
          <w:b/>
          <w:bCs/>
          <w:i/>
          <w:iCs/>
          <w:sz w:val="24"/>
          <w:szCs w:val="24"/>
        </w:rPr>
        <w:t>Рекомендуемые музыкально-дидактические игры</w:t>
      </w:r>
      <w:r>
        <w:rPr>
          <w:rFonts w:eastAsia="Times New Roman"/>
          <w:b/>
          <w:bCs/>
          <w:sz w:val="24"/>
          <w:szCs w:val="24"/>
        </w:rPr>
        <w:t>:</w:t>
      </w:r>
      <w:r>
        <w:rPr>
          <w:rFonts w:eastAsia="Times New Roman"/>
          <w:b/>
          <w:bCs/>
          <w:i/>
          <w:iCs/>
          <w:sz w:val="24"/>
          <w:szCs w:val="24"/>
        </w:rPr>
        <w:t xml:space="preserve"> </w:t>
      </w:r>
      <w:r>
        <w:rPr>
          <w:rFonts w:eastAsia="Times New Roman"/>
          <w:sz w:val="24"/>
          <w:szCs w:val="24"/>
        </w:rPr>
        <w:t>«Чудесный мешочек»,</w:t>
      </w:r>
      <w:r>
        <w:rPr>
          <w:rFonts w:eastAsia="Times New Roman"/>
          <w:b/>
          <w:bCs/>
          <w:i/>
          <w:iCs/>
          <w:sz w:val="24"/>
          <w:szCs w:val="24"/>
        </w:rPr>
        <w:t xml:space="preserve"> </w:t>
      </w:r>
      <w:r>
        <w:rPr>
          <w:rFonts w:eastAsia="Times New Roman"/>
          <w:sz w:val="24"/>
          <w:szCs w:val="24"/>
        </w:rPr>
        <w:t>«Подумай и отгадай», «Прогулка», «Курица и цыплята», «К нам гости пришли», «Зайцы», «Угадай-ка», «Колобок», «Тихо — громко», «Простучи слово», «Наши песенки», «Узнай инструмент», «Наш оркестр».</w:t>
      </w:r>
    </w:p>
    <w:p w:rsidR="00FB3493" w:rsidRDefault="00FB3493">
      <w:pPr>
        <w:spacing w:line="19" w:lineRule="exact"/>
        <w:rPr>
          <w:sz w:val="20"/>
          <w:szCs w:val="20"/>
        </w:rPr>
      </w:pPr>
    </w:p>
    <w:p w:rsidR="00FB3493" w:rsidRDefault="009E37B4">
      <w:pPr>
        <w:spacing w:line="236" w:lineRule="auto"/>
        <w:ind w:left="3" w:firstLine="711"/>
        <w:jc w:val="both"/>
        <w:rPr>
          <w:sz w:val="20"/>
          <w:szCs w:val="20"/>
        </w:rPr>
      </w:pPr>
      <w:r>
        <w:rPr>
          <w:rFonts w:eastAsia="Times New Roman"/>
          <w:b/>
          <w:bCs/>
          <w:i/>
          <w:iCs/>
          <w:sz w:val="24"/>
          <w:szCs w:val="24"/>
        </w:rPr>
        <w:t>Игра на детских музыкальных инструментах</w:t>
      </w:r>
      <w:r>
        <w:rPr>
          <w:rFonts w:eastAsia="Times New Roman"/>
          <w:b/>
          <w:bCs/>
          <w:sz w:val="24"/>
          <w:szCs w:val="24"/>
        </w:rPr>
        <w:t>:</w:t>
      </w:r>
      <w:r>
        <w:rPr>
          <w:rFonts w:eastAsia="Times New Roman"/>
          <w:b/>
          <w:bCs/>
          <w:i/>
          <w:iCs/>
          <w:sz w:val="24"/>
          <w:szCs w:val="24"/>
        </w:rPr>
        <w:t xml:space="preserve"> </w:t>
      </w:r>
      <w:r>
        <w:rPr>
          <w:rFonts w:eastAsia="Times New Roman"/>
          <w:sz w:val="24"/>
          <w:szCs w:val="24"/>
        </w:rPr>
        <w:t>русск.</w:t>
      </w:r>
      <w:r>
        <w:rPr>
          <w:rFonts w:eastAsia="Times New Roman"/>
          <w:b/>
          <w:bCs/>
          <w:i/>
          <w:iCs/>
          <w:sz w:val="24"/>
          <w:szCs w:val="24"/>
        </w:rPr>
        <w:t xml:space="preserve"> </w:t>
      </w:r>
      <w:r>
        <w:rPr>
          <w:rFonts w:eastAsia="Times New Roman"/>
          <w:sz w:val="24"/>
          <w:szCs w:val="24"/>
        </w:rPr>
        <w:t>нар.</w:t>
      </w:r>
      <w:r>
        <w:rPr>
          <w:rFonts w:eastAsia="Times New Roman"/>
          <w:b/>
          <w:bCs/>
          <w:i/>
          <w:iCs/>
          <w:sz w:val="24"/>
          <w:szCs w:val="24"/>
        </w:rPr>
        <w:t xml:space="preserve"> </w:t>
      </w:r>
      <w:r>
        <w:rPr>
          <w:rFonts w:eastAsia="Times New Roman"/>
          <w:sz w:val="24"/>
          <w:szCs w:val="24"/>
        </w:rPr>
        <w:t>песня в обр.</w:t>
      </w:r>
      <w:r>
        <w:rPr>
          <w:rFonts w:eastAsia="Times New Roman"/>
          <w:b/>
          <w:bCs/>
          <w:i/>
          <w:iCs/>
          <w:sz w:val="24"/>
          <w:szCs w:val="24"/>
        </w:rPr>
        <w:t xml:space="preserve"> </w:t>
      </w:r>
      <w:r>
        <w:rPr>
          <w:rFonts w:eastAsia="Times New Roman"/>
          <w:sz w:val="24"/>
          <w:szCs w:val="24"/>
        </w:rPr>
        <w:t>Ю.</w:t>
      </w:r>
      <w:r>
        <w:rPr>
          <w:rFonts w:eastAsia="Times New Roman"/>
          <w:b/>
          <w:bCs/>
          <w:i/>
          <w:iCs/>
          <w:sz w:val="24"/>
          <w:szCs w:val="24"/>
        </w:rPr>
        <w:t xml:space="preserve"> </w:t>
      </w:r>
      <w:r>
        <w:rPr>
          <w:rFonts w:eastAsia="Times New Roman"/>
          <w:sz w:val="24"/>
          <w:szCs w:val="24"/>
        </w:rPr>
        <w:t>Слонова «Андрей-воробей», распевания Е. Тиличеевой из сб. Н. Ветлугиной «Музыкальный букварь», укр. нар. мелодия в обр. Н. Берковича «Ой, лопнул обруч», русск. нар. мелодия «Кал</w:t>
      </w:r>
    </w:p>
    <w:p w:rsidR="00FB3493" w:rsidRDefault="00FB3493">
      <w:pPr>
        <w:spacing w:line="20" w:lineRule="exact"/>
        <w:rPr>
          <w:sz w:val="20"/>
          <w:szCs w:val="20"/>
        </w:rPr>
      </w:pPr>
      <w:r>
        <w:rPr>
          <w:sz w:val="20"/>
          <w:szCs w:val="20"/>
        </w:rPr>
        <w:pict>
          <v:line id="Shape 23" o:spid="_x0000_s1048" style="position:absolute;z-index:251654144;visibility:visible;mso-wrap-distance-left:0;mso-wrap-distance-right:0" from="0,35.35pt" to="144.05pt,35.35pt" o:allowincell="f" strokeweight=".16931mm"/>
        </w:pict>
      </w: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328" w:lineRule="exact"/>
        <w:rPr>
          <w:sz w:val="20"/>
          <w:szCs w:val="20"/>
        </w:rPr>
      </w:pPr>
    </w:p>
    <w:p w:rsidR="00FB3493" w:rsidRDefault="009E37B4" w:rsidP="00053C01">
      <w:pPr>
        <w:numPr>
          <w:ilvl w:val="0"/>
          <w:numId w:val="208"/>
        </w:numPr>
        <w:tabs>
          <w:tab w:val="left" w:pos="183"/>
        </w:tabs>
        <w:ind w:left="183" w:hanging="183"/>
        <w:rPr>
          <w:rFonts w:eastAsia="Times New Roman"/>
          <w:sz w:val="26"/>
          <w:szCs w:val="26"/>
          <w:vertAlign w:val="superscript"/>
        </w:rPr>
      </w:pPr>
      <w:r>
        <w:rPr>
          <w:rFonts w:eastAsia="Times New Roman"/>
          <w:sz w:val="20"/>
          <w:szCs w:val="20"/>
        </w:rPr>
        <w:t>Вихарева Г. Ф. Кленовые кораблики. — СПб., «ДЕТСТВО-ПРЕСС», 2014</w:t>
      </w:r>
    </w:p>
    <w:p w:rsidR="00FB3493" w:rsidRDefault="00FB3493">
      <w:pPr>
        <w:spacing w:line="17" w:lineRule="exact"/>
        <w:rPr>
          <w:rFonts w:eastAsia="Times New Roman"/>
          <w:sz w:val="26"/>
          <w:szCs w:val="26"/>
          <w:vertAlign w:val="superscript"/>
        </w:rPr>
      </w:pPr>
    </w:p>
    <w:p w:rsidR="00FB3493" w:rsidRDefault="009E37B4" w:rsidP="00053C01">
      <w:pPr>
        <w:numPr>
          <w:ilvl w:val="0"/>
          <w:numId w:val="208"/>
        </w:numPr>
        <w:tabs>
          <w:tab w:val="left" w:pos="203"/>
        </w:tabs>
        <w:spacing w:line="185" w:lineRule="auto"/>
        <w:ind w:left="203" w:hanging="203"/>
        <w:rPr>
          <w:rFonts w:eastAsia="Times New Roman"/>
          <w:sz w:val="24"/>
          <w:szCs w:val="24"/>
          <w:vertAlign w:val="superscript"/>
        </w:rPr>
      </w:pPr>
      <w:r>
        <w:rPr>
          <w:rFonts w:eastAsia="Times New Roman"/>
          <w:sz w:val="19"/>
          <w:szCs w:val="19"/>
        </w:rPr>
        <w:t>Боромыкова О. С. Коррекция речи и движения с музыкальным сопровождением. — СПб., «Акцидент»,</w:t>
      </w:r>
    </w:p>
    <w:p w:rsidR="00FB3493" w:rsidRDefault="00FB3493">
      <w:pPr>
        <w:spacing w:line="17" w:lineRule="exact"/>
        <w:rPr>
          <w:rFonts w:eastAsia="Times New Roman"/>
          <w:sz w:val="24"/>
          <w:szCs w:val="24"/>
          <w:vertAlign w:val="superscript"/>
        </w:rPr>
      </w:pPr>
    </w:p>
    <w:p w:rsidR="00FB3493" w:rsidRDefault="009E37B4">
      <w:pPr>
        <w:spacing w:line="222" w:lineRule="auto"/>
        <w:ind w:left="3"/>
        <w:rPr>
          <w:rFonts w:eastAsia="Times New Roman"/>
          <w:sz w:val="24"/>
          <w:szCs w:val="24"/>
          <w:vertAlign w:val="superscript"/>
        </w:rPr>
      </w:pPr>
      <w:r>
        <w:rPr>
          <w:rFonts w:eastAsia="Times New Roman"/>
          <w:sz w:val="20"/>
          <w:szCs w:val="20"/>
        </w:rPr>
        <w:t>1999</w:t>
      </w:r>
    </w:p>
    <w:p w:rsidR="00FB3493" w:rsidRDefault="00FB3493">
      <w:pPr>
        <w:spacing w:line="9" w:lineRule="exact"/>
        <w:rPr>
          <w:rFonts w:eastAsia="Times New Roman"/>
          <w:sz w:val="24"/>
          <w:szCs w:val="24"/>
          <w:vertAlign w:val="superscript"/>
        </w:rPr>
      </w:pPr>
    </w:p>
    <w:p w:rsidR="00FB3493" w:rsidRDefault="009E37B4" w:rsidP="00053C01">
      <w:pPr>
        <w:numPr>
          <w:ilvl w:val="0"/>
          <w:numId w:val="208"/>
        </w:numPr>
        <w:tabs>
          <w:tab w:val="left" w:pos="228"/>
        </w:tabs>
        <w:spacing w:line="205" w:lineRule="auto"/>
        <w:ind w:left="3" w:right="20" w:hanging="3"/>
        <w:rPr>
          <w:rFonts w:eastAsia="Times New Roman"/>
          <w:sz w:val="26"/>
          <w:szCs w:val="26"/>
          <w:vertAlign w:val="superscript"/>
        </w:rPr>
      </w:pPr>
      <w:r>
        <w:rPr>
          <w:rFonts w:eastAsia="Times New Roman"/>
          <w:sz w:val="20"/>
          <w:szCs w:val="20"/>
        </w:rPr>
        <w:t>Гавришева Л., Нищева Н. Новые логопедические распевки. Музыкальная пальчиковая гимнастика и пальчиковые игры. — СПб., «ДЕТСТВО-ПРЕСС», 2013</w:t>
      </w:r>
    </w:p>
    <w:p w:rsidR="00FB3493" w:rsidRDefault="009E37B4" w:rsidP="00053C01">
      <w:pPr>
        <w:numPr>
          <w:ilvl w:val="0"/>
          <w:numId w:val="208"/>
        </w:numPr>
        <w:tabs>
          <w:tab w:val="left" w:pos="183"/>
        </w:tabs>
        <w:spacing w:line="184" w:lineRule="auto"/>
        <w:ind w:left="183" w:hanging="183"/>
        <w:rPr>
          <w:rFonts w:eastAsia="Times New Roman"/>
          <w:sz w:val="26"/>
          <w:szCs w:val="26"/>
          <w:vertAlign w:val="superscript"/>
        </w:rPr>
      </w:pPr>
      <w:r>
        <w:rPr>
          <w:rFonts w:eastAsia="Times New Roman"/>
          <w:sz w:val="20"/>
          <w:szCs w:val="20"/>
        </w:rPr>
        <w:t>Юдина С. Ю. Мои любимые праздники. — СПб., «ДЕТСТВО-ПРЕСС», 2002</w:t>
      </w:r>
    </w:p>
    <w:p w:rsidR="00FB3493" w:rsidRDefault="00FB3493">
      <w:pPr>
        <w:spacing w:line="13" w:lineRule="exact"/>
        <w:rPr>
          <w:rFonts w:eastAsia="Times New Roman"/>
          <w:sz w:val="26"/>
          <w:szCs w:val="26"/>
          <w:vertAlign w:val="superscript"/>
        </w:rPr>
      </w:pPr>
    </w:p>
    <w:p w:rsidR="00FB3493" w:rsidRDefault="009E37B4" w:rsidP="00053C01">
      <w:pPr>
        <w:numPr>
          <w:ilvl w:val="0"/>
          <w:numId w:val="208"/>
        </w:numPr>
        <w:tabs>
          <w:tab w:val="left" w:pos="183"/>
        </w:tabs>
        <w:spacing w:line="181" w:lineRule="auto"/>
        <w:ind w:left="183" w:hanging="183"/>
        <w:rPr>
          <w:rFonts w:eastAsia="Times New Roman"/>
          <w:sz w:val="23"/>
          <w:szCs w:val="23"/>
          <w:vertAlign w:val="superscript"/>
        </w:rPr>
      </w:pPr>
      <w:r>
        <w:rPr>
          <w:rFonts w:eastAsia="Times New Roman"/>
          <w:sz w:val="18"/>
          <w:szCs w:val="18"/>
        </w:rPr>
        <w:t>Федорова Г. П. Поиграем, потанцуем. — СПб., «Акцидентъ», 1999</w:t>
      </w:r>
    </w:p>
    <w:p w:rsidR="00FB3493" w:rsidRDefault="009E37B4" w:rsidP="00053C01">
      <w:pPr>
        <w:numPr>
          <w:ilvl w:val="0"/>
          <w:numId w:val="208"/>
        </w:numPr>
        <w:tabs>
          <w:tab w:val="left" w:pos="183"/>
        </w:tabs>
        <w:spacing w:line="195" w:lineRule="auto"/>
        <w:ind w:left="183" w:hanging="183"/>
        <w:rPr>
          <w:rFonts w:eastAsia="Times New Roman"/>
          <w:sz w:val="26"/>
          <w:szCs w:val="26"/>
          <w:vertAlign w:val="superscript"/>
        </w:rPr>
      </w:pPr>
      <w:r>
        <w:rPr>
          <w:rFonts w:eastAsia="Times New Roman"/>
          <w:sz w:val="20"/>
          <w:szCs w:val="20"/>
        </w:rPr>
        <w:t>Там же</w:t>
      </w:r>
    </w:p>
    <w:p w:rsidR="00FB3493" w:rsidRDefault="00FB3493">
      <w:pPr>
        <w:spacing w:line="17" w:lineRule="exact"/>
        <w:rPr>
          <w:rFonts w:eastAsia="Times New Roman"/>
          <w:sz w:val="26"/>
          <w:szCs w:val="26"/>
          <w:vertAlign w:val="superscript"/>
        </w:rPr>
      </w:pPr>
    </w:p>
    <w:p w:rsidR="00FB3493" w:rsidRDefault="009E37B4" w:rsidP="00053C01">
      <w:pPr>
        <w:numPr>
          <w:ilvl w:val="0"/>
          <w:numId w:val="208"/>
        </w:numPr>
        <w:tabs>
          <w:tab w:val="left" w:pos="183"/>
        </w:tabs>
        <w:spacing w:line="185" w:lineRule="auto"/>
        <w:ind w:left="183" w:hanging="183"/>
        <w:rPr>
          <w:rFonts w:eastAsia="Times New Roman"/>
          <w:sz w:val="24"/>
          <w:szCs w:val="24"/>
          <w:vertAlign w:val="superscript"/>
        </w:rPr>
      </w:pPr>
      <w:r>
        <w:rPr>
          <w:rFonts w:eastAsia="Times New Roman"/>
          <w:sz w:val="19"/>
          <w:szCs w:val="19"/>
        </w:rPr>
        <w:t>Вихарева Г. Ф. «Кленовые кораблики». — СПб., «ДЕТСТВО-ПРЕСС»,2013</w:t>
      </w:r>
    </w:p>
    <w:p w:rsidR="00FB3493" w:rsidRDefault="00FB3493">
      <w:pPr>
        <w:spacing w:line="17" w:lineRule="exact"/>
        <w:rPr>
          <w:rFonts w:eastAsia="Times New Roman"/>
          <w:sz w:val="24"/>
          <w:szCs w:val="24"/>
          <w:vertAlign w:val="superscript"/>
        </w:rPr>
      </w:pPr>
    </w:p>
    <w:p w:rsidR="00FB3493" w:rsidRDefault="009E37B4" w:rsidP="00053C01">
      <w:pPr>
        <w:numPr>
          <w:ilvl w:val="0"/>
          <w:numId w:val="208"/>
        </w:numPr>
        <w:tabs>
          <w:tab w:val="left" w:pos="183"/>
        </w:tabs>
        <w:spacing w:line="185" w:lineRule="auto"/>
        <w:ind w:left="183" w:hanging="183"/>
        <w:rPr>
          <w:rFonts w:eastAsia="Times New Roman"/>
          <w:sz w:val="24"/>
          <w:szCs w:val="24"/>
          <w:vertAlign w:val="superscript"/>
        </w:rPr>
      </w:pPr>
      <w:r>
        <w:rPr>
          <w:rFonts w:eastAsia="Times New Roman"/>
          <w:sz w:val="19"/>
          <w:szCs w:val="19"/>
        </w:rPr>
        <w:t>Федорова Г. П. Танцы для детей. — СПб., «ДЕТСТВО-ПРЕСС», 2000</w:t>
      </w:r>
    </w:p>
    <w:p w:rsidR="00FB3493" w:rsidRDefault="00FB3493">
      <w:pPr>
        <w:spacing w:line="1" w:lineRule="exact"/>
        <w:rPr>
          <w:sz w:val="20"/>
          <w:szCs w:val="20"/>
        </w:rPr>
      </w:pPr>
    </w:p>
    <w:p w:rsidR="00FB3493" w:rsidRDefault="009E37B4">
      <w:pPr>
        <w:ind w:left="8863"/>
        <w:rPr>
          <w:sz w:val="20"/>
          <w:szCs w:val="20"/>
        </w:rPr>
      </w:pPr>
      <w:r>
        <w:rPr>
          <w:rFonts w:eastAsia="Times New Roman"/>
          <w:sz w:val="24"/>
          <w:szCs w:val="24"/>
        </w:rPr>
        <w:t>131</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ind w:left="703"/>
        <w:rPr>
          <w:sz w:val="20"/>
          <w:szCs w:val="20"/>
        </w:rPr>
      </w:pPr>
      <w:r>
        <w:rPr>
          <w:rFonts w:eastAsia="Times New Roman"/>
          <w:b/>
          <w:bCs/>
          <w:sz w:val="24"/>
          <w:szCs w:val="24"/>
        </w:rPr>
        <w:lastRenderedPageBreak/>
        <w:t>Образовательная область «Физическое развитие»</w:t>
      </w:r>
    </w:p>
    <w:p w:rsidR="00FB3493" w:rsidRDefault="00FB3493">
      <w:pPr>
        <w:spacing w:line="10" w:lineRule="exact"/>
        <w:rPr>
          <w:sz w:val="20"/>
          <w:szCs w:val="20"/>
        </w:rPr>
      </w:pPr>
    </w:p>
    <w:p w:rsidR="00FB3493" w:rsidRDefault="009E37B4">
      <w:pPr>
        <w:spacing w:line="215" w:lineRule="auto"/>
        <w:ind w:left="3" w:firstLine="711"/>
        <w:jc w:val="both"/>
        <w:rPr>
          <w:sz w:val="20"/>
          <w:szCs w:val="20"/>
        </w:rPr>
      </w:pPr>
      <w:r>
        <w:rPr>
          <w:rFonts w:eastAsia="Times New Roman"/>
          <w:b/>
          <w:bCs/>
          <w:i/>
          <w:iCs/>
          <w:sz w:val="24"/>
          <w:szCs w:val="24"/>
        </w:rPr>
        <w:t>Рекомендуемые игры малой подвижности</w:t>
      </w:r>
      <w:r>
        <w:rPr>
          <w:rFonts w:eastAsia="Times New Roman"/>
          <w:b/>
          <w:bCs/>
          <w:sz w:val="24"/>
          <w:szCs w:val="24"/>
        </w:rPr>
        <w:t>:</w:t>
      </w:r>
      <w:r>
        <w:rPr>
          <w:rFonts w:eastAsia="Times New Roman"/>
          <w:b/>
          <w:bCs/>
          <w:i/>
          <w:iCs/>
          <w:sz w:val="24"/>
          <w:szCs w:val="24"/>
        </w:rPr>
        <w:t xml:space="preserve"> </w:t>
      </w:r>
      <w:r>
        <w:rPr>
          <w:rFonts w:eastAsia="Times New Roman"/>
          <w:sz w:val="24"/>
          <w:szCs w:val="24"/>
        </w:rPr>
        <w:t>«Угадай-ка», «Хочешь с нами</w:t>
      </w:r>
      <w:r>
        <w:rPr>
          <w:rFonts w:eastAsia="Times New Roman"/>
          <w:b/>
          <w:bCs/>
          <w:i/>
          <w:iCs/>
          <w:sz w:val="24"/>
          <w:szCs w:val="24"/>
        </w:rPr>
        <w:t xml:space="preserve"> </w:t>
      </w:r>
      <w:r>
        <w:rPr>
          <w:rFonts w:eastAsia="Times New Roman"/>
          <w:sz w:val="24"/>
          <w:szCs w:val="24"/>
        </w:rPr>
        <w:t>поиграть?», «Вокруг снежной бабы», «Каравай», «Жмурки с колокольчиком»</w:t>
      </w:r>
      <w:r>
        <w:rPr>
          <w:rFonts w:eastAsia="Times New Roman"/>
          <w:sz w:val="31"/>
          <w:szCs w:val="31"/>
          <w:vertAlign w:val="superscript"/>
        </w:rPr>
        <w:t>56</w:t>
      </w:r>
      <w:r>
        <w:rPr>
          <w:rFonts w:eastAsia="Times New Roman"/>
          <w:sz w:val="24"/>
          <w:szCs w:val="24"/>
        </w:rPr>
        <w:t>; «Медведь и пчелы», «Удочка».</w:t>
      </w:r>
    </w:p>
    <w:p w:rsidR="00FB3493" w:rsidRDefault="00FB3493">
      <w:pPr>
        <w:spacing w:line="12" w:lineRule="exact"/>
        <w:rPr>
          <w:sz w:val="20"/>
          <w:szCs w:val="20"/>
        </w:rPr>
      </w:pPr>
    </w:p>
    <w:p w:rsidR="00FB3493" w:rsidRDefault="009E37B4">
      <w:pPr>
        <w:spacing w:line="213" w:lineRule="auto"/>
        <w:ind w:left="3" w:firstLine="711"/>
        <w:jc w:val="both"/>
        <w:rPr>
          <w:sz w:val="20"/>
          <w:szCs w:val="20"/>
        </w:rPr>
      </w:pPr>
      <w:r>
        <w:rPr>
          <w:rFonts w:eastAsia="Times New Roman"/>
          <w:b/>
          <w:bCs/>
          <w:i/>
          <w:iCs/>
          <w:sz w:val="24"/>
          <w:szCs w:val="24"/>
        </w:rPr>
        <w:t>Рекомендуемые игры с речевым сопровождением</w:t>
      </w:r>
      <w:r>
        <w:rPr>
          <w:rFonts w:eastAsia="Times New Roman"/>
          <w:b/>
          <w:bCs/>
          <w:sz w:val="24"/>
          <w:szCs w:val="24"/>
        </w:rPr>
        <w:t>:</w:t>
      </w:r>
      <w:r>
        <w:rPr>
          <w:rFonts w:eastAsia="Times New Roman"/>
          <w:b/>
          <w:bCs/>
          <w:i/>
          <w:iCs/>
          <w:sz w:val="24"/>
          <w:szCs w:val="24"/>
        </w:rPr>
        <w:t xml:space="preserve"> </w:t>
      </w:r>
      <w:r>
        <w:rPr>
          <w:rFonts w:eastAsia="Times New Roman"/>
          <w:sz w:val="24"/>
          <w:szCs w:val="24"/>
        </w:rPr>
        <w:t>«Мы корзиночку возьмем»,</w:t>
      </w:r>
      <w:r>
        <w:rPr>
          <w:rFonts w:eastAsia="Times New Roman"/>
          <w:b/>
          <w:bCs/>
          <w:i/>
          <w:iCs/>
          <w:sz w:val="24"/>
          <w:szCs w:val="24"/>
        </w:rPr>
        <w:t xml:space="preserve"> </w:t>
      </w:r>
      <w:r>
        <w:rPr>
          <w:rFonts w:eastAsia="Times New Roman"/>
          <w:sz w:val="24"/>
          <w:szCs w:val="24"/>
        </w:rPr>
        <w:t>«Маша вышла на прогулку», «Птички», «Верба-вербочка», «Веселый пешеход»</w:t>
      </w:r>
      <w:r>
        <w:rPr>
          <w:rFonts w:eastAsia="Times New Roman"/>
          <w:sz w:val="31"/>
          <w:szCs w:val="31"/>
          <w:vertAlign w:val="superscript"/>
        </w:rPr>
        <w:t>57</w:t>
      </w:r>
      <w:r>
        <w:rPr>
          <w:rFonts w:eastAsia="Times New Roman"/>
          <w:sz w:val="24"/>
          <w:szCs w:val="24"/>
        </w:rPr>
        <w:t>.</w:t>
      </w:r>
    </w:p>
    <w:p w:rsidR="00FB3493" w:rsidRDefault="00FB3493">
      <w:pPr>
        <w:spacing w:line="1" w:lineRule="exact"/>
        <w:rPr>
          <w:sz w:val="20"/>
          <w:szCs w:val="20"/>
        </w:rPr>
      </w:pPr>
    </w:p>
    <w:p w:rsidR="00FB3493" w:rsidRDefault="009E37B4">
      <w:pPr>
        <w:spacing w:line="212" w:lineRule="auto"/>
        <w:ind w:left="3" w:firstLine="711"/>
        <w:jc w:val="both"/>
        <w:rPr>
          <w:sz w:val="20"/>
          <w:szCs w:val="20"/>
        </w:rPr>
      </w:pPr>
      <w:r>
        <w:rPr>
          <w:rFonts w:eastAsia="Times New Roman"/>
          <w:b/>
          <w:bCs/>
          <w:i/>
          <w:iCs/>
          <w:sz w:val="24"/>
          <w:szCs w:val="24"/>
        </w:rPr>
        <w:t xml:space="preserve">Рекомендуемые подвижные игры: </w:t>
      </w:r>
      <w:r>
        <w:rPr>
          <w:rFonts w:eastAsia="Times New Roman"/>
          <w:sz w:val="24"/>
          <w:szCs w:val="24"/>
        </w:rPr>
        <w:t>«Найди пару», «Мышки в доме», «Гуси-лебеди», «Волшебные снежинки»</w:t>
      </w:r>
      <w:r>
        <w:rPr>
          <w:rFonts w:eastAsia="Times New Roman"/>
          <w:sz w:val="31"/>
          <w:szCs w:val="31"/>
          <w:vertAlign w:val="superscript"/>
        </w:rPr>
        <w:t>58</w:t>
      </w:r>
      <w:r>
        <w:rPr>
          <w:rFonts w:eastAsia="Times New Roman"/>
          <w:sz w:val="24"/>
          <w:szCs w:val="24"/>
        </w:rPr>
        <w:t>, «Мышеловка», «Караси и щука», «Хитрая лиса», «Бездомный заяц».</w:t>
      </w:r>
    </w:p>
    <w:p w:rsidR="00FB3493" w:rsidRDefault="00FB3493">
      <w:pPr>
        <w:spacing w:line="284" w:lineRule="exact"/>
        <w:rPr>
          <w:sz w:val="20"/>
          <w:szCs w:val="20"/>
        </w:rPr>
      </w:pPr>
    </w:p>
    <w:p w:rsidR="00FB3493" w:rsidRDefault="009E37B4">
      <w:pPr>
        <w:ind w:left="2183"/>
        <w:rPr>
          <w:sz w:val="20"/>
          <w:szCs w:val="20"/>
        </w:rPr>
      </w:pPr>
      <w:r>
        <w:rPr>
          <w:rFonts w:eastAsia="Times New Roman"/>
          <w:b/>
          <w:bCs/>
          <w:i/>
          <w:iCs/>
          <w:sz w:val="24"/>
          <w:szCs w:val="24"/>
        </w:rPr>
        <w:t>Старший дошкольный возраст (с 5 до 6 лет)</w:t>
      </w:r>
    </w:p>
    <w:p w:rsidR="00FB3493" w:rsidRDefault="00FB3493">
      <w:pPr>
        <w:spacing w:line="276" w:lineRule="exact"/>
        <w:rPr>
          <w:sz w:val="20"/>
          <w:szCs w:val="20"/>
        </w:rPr>
      </w:pPr>
    </w:p>
    <w:p w:rsidR="00FB3493" w:rsidRDefault="009E37B4">
      <w:pPr>
        <w:ind w:left="703"/>
        <w:rPr>
          <w:sz w:val="20"/>
          <w:szCs w:val="20"/>
        </w:rPr>
      </w:pPr>
      <w:r>
        <w:rPr>
          <w:rFonts w:eastAsia="Times New Roman"/>
          <w:b/>
          <w:bCs/>
          <w:sz w:val="24"/>
          <w:szCs w:val="24"/>
        </w:rPr>
        <w:t>Образовательная область «Речевое развитие»</w:t>
      </w:r>
    </w:p>
    <w:p w:rsidR="00FB3493" w:rsidRDefault="00FB3493">
      <w:pPr>
        <w:spacing w:line="10" w:lineRule="exact"/>
        <w:rPr>
          <w:sz w:val="20"/>
          <w:szCs w:val="20"/>
        </w:rPr>
      </w:pPr>
    </w:p>
    <w:p w:rsidR="00FB3493" w:rsidRDefault="009E37B4">
      <w:pPr>
        <w:spacing w:line="225" w:lineRule="auto"/>
        <w:ind w:left="3" w:firstLine="711"/>
        <w:jc w:val="both"/>
        <w:rPr>
          <w:sz w:val="20"/>
          <w:szCs w:val="20"/>
        </w:rPr>
      </w:pPr>
      <w:r>
        <w:rPr>
          <w:rFonts w:eastAsia="Times New Roman"/>
          <w:b/>
          <w:bCs/>
          <w:i/>
          <w:iCs/>
          <w:sz w:val="24"/>
          <w:szCs w:val="24"/>
        </w:rPr>
        <w:t>Рекомендуемые игры и игровые упражнения</w:t>
      </w:r>
      <w:r>
        <w:rPr>
          <w:rFonts w:eastAsia="Times New Roman"/>
          <w:b/>
          <w:bCs/>
          <w:sz w:val="24"/>
          <w:szCs w:val="24"/>
        </w:rPr>
        <w:t>:</w:t>
      </w:r>
      <w:r>
        <w:rPr>
          <w:rFonts w:eastAsia="Times New Roman"/>
          <w:b/>
          <w:bCs/>
          <w:i/>
          <w:iCs/>
          <w:sz w:val="24"/>
          <w:szCs w:val="24"/>
        </w:rPr>
        <w:t xml:space="preserve"> </w:t>
      </w:r>
      <w:r>
        <w:rPr>
          <w:rFonts w:eastAsia="Times New Roman"/>
          <w:sz w:val="24"/>
          <w:szCs w:val="24"/>
        </w:rPr>
        <w:t>«Живые буквы», «Подними</w:t>
      </w:r>
      <w:r>
        <w:rPr>
          <w:rFonts w:eastAsia="Times New Roman"/>
          <w:b/>
          <w:bCs/>
          <w:i/>
          <w:iCs/>
          <w:sz w:val="24"/>
          <w:szCs w:val="24"/>
        </w:rPr>
        <w:t xml:space="preserve"> </w:t>
      </w:r>
      <w:r>
        <w:rPr>
          <w:rFonts w:eastAsia="Times New Roman"/>
          <w:sz w:val="24"/>
          <w:szCs w:val="24"/>
        </w:rPr>
        <w:t>сигнал», «Слушай и считай», «Кто скорее?», «Кто за деревом?», «Утенок гуляет», «Разноцветные кружки», «Назови гласные», «Раздели и забери», «Когда это бывает?», «Бабочка и цветок», «У кого больше?»</w:t>
      </w:r>
      <w:r>
        <w:rPr>
          <w:rFonts w:eastAsia="Times New Roman"/>
          <w:sz w:val="31"/>
          <w:szCs w:val="31"/>
          <w:vertAlign w:val="superscript"/>
        </w:rPr>
        <w:t>59</w:t>
      </w:r>
      <w:r>
        <w:rPr>
          <w:rFonts w:eastAsia="Times New Roman"/>
          <w:sz w:val="24"/>
          <w:szCs w:val="24"/>
        </w:rPr>
        <w:t>.</w:t>
      </w:r>
    </w:p>
    <w:p w:rsidR="00FB3493" w:rsidRDefault="00FB3493">
      <w:pPr>
        <w:spacing w:line="4" w:lineRule="exact"/>
        <w:rPr>
          <w:sz w:val="20"/>
          <w:szCs w:val="20"/>
        </w:rPr>
      </w:pPr>
    </w:p>
    <w:p w:rsidR="00FB3493" w:rsidRDefault="009E37B4">
      <w:pPr>
        <w:spacing w:line="207" w:lineRule="auto"/>
        <w:ind w:left="3" w:firstLine="711"/>
        <w:jc w:val="both"/>
        <w:rPr>
          <w:sz w:val="20"/>
          <w:szCs w:val="20"/>
        </w:rPr>
      </w:pPr>
      <w:r>
        <w:rPr>
          <w:rFonts w:eastAsia="Times New Roman"/>
          <w:b/>
          <w:bCs/>
          <w:i/>
          <w:iCs/>
          <w:sz w:val="24"/>
          <w:szCs w:val="24"/>
        </w:rPr>
        <w:t>Рекомендуемый иллюстративный материал</w:t>
      </w:r>
      <w:r>
        <w:rPr>
          <w:rFonts w:eastAsia="Times New Roman"/>
          <w:b/>
          <w:bCs/>
          <w:sz w:val="24"/>
          <w:szCs w:val="24"/>
        </w:rPr>
        <w:t>:</w:t>
      </w:r>
      <w:r>
        <w:rPr>
          <w:rFonts w:eastAsia="Times New Roman"/>
          <w:b/>
          <w:bCs/>
          <w:i/>
          <w:iCs/>
          <w:sz w:val="24"/>
          <w:szCs w:val="24"/>
        </w:rPr>
        <w:t xml:space="preserve"> </w:t>
      </w:r>
      <w:r>
        <w:rPr>
          <w:rFonts w:eastAsia="Times New Roman"/>
          <w:sz w:val="24"/>
          <w:szCs w:val="24"/>
        </w:rPr>
        <w:t>предметные и сюжетные</w:t>
      </w:r>
      <w:r>
        <w:rPr>
          <w:rFonts w:eastAsia="Times New Roman"/>
          <w:b/>
          <w:bCs/>
          <w:i/>
          <w:iCs/>
          <w:sz w:val="24"/>
          <w:szCs w:val="24"/>
        </w:rPr>
        <w:t xml:space="preserve"> </w:t>
      </w:r>
      <w:r>
        <w:rPr>
          <w:rFonts w:eastAsia="Times New Roman"/>
          <w:sz w:val="24"/>
          <w:szCs w:val="24"/>
        </w:rPr>
        <w:t>картинки по изучаемым лексическим темам, картины «Повара», «На перекрестке», «На стройке», «Золотая рожь», «В пекарне», «Зима в городе»</w:t>
      </w:r>
      <w:r>
        <w:rPr>
          <w:rFonts w:eastAsia="Times New Roman"/>
          <w:sz w:val="31"/>
          <w:szCs w:val="31"/>
          <w:vertAlign w:val="superscript"/>
        </w:rPr>
        <w:t>60</w:t>
      </w:r>
      <w:r>
        <w:rPr>
          <w:rFonts w:eastAsia="Times New Roman"/>
          <w:sz w:val="24"/>
          <w:szCs w:val="24"/>
        </w:rPr>
        <w:t>, «Мы дежурим», «Мы играем</w:t>
      </w:r>
    </w:p>
    <w:p w:rsidR="00FB3493" w:rsidRDefault="00FB3493">
      <w:pPr>
        <w:spacing w:line="1" w:lineRule="exact"/>
        <w:rPr>
          <w:sz w:val="20"/>
          <w:szCs w:val="20"/>
        </w:rPr>
      </w:pPr>
    </w:p>
    <w:p w:rsidR="00FB3493" w:rsidRDefault="009E37B4" w:rsidP="00053C01">
      <w:pPr>
        <w:numPr>
          <w:ilvl w:val="0"/>
          <w:numId w:val="209"/>
        </w:numPr>
        <w:tabs>
          <w:tab w:val="left" w:pos="252"/>
        </w:tabs>
        <w:spacing w:line="217" w:lineRule="auto"/>
        <w:ind w:left="3" w:hanging="3"/>
        <w:rPr>
          <w:rFonts w:eastAsia="Times New Roman"/>
          <w:sz w:val="24"/>
          <w:szCs w:val="24"/>
        </w:rPr>
      </w:pPr>
      <w:r>
        <w:rPr>
          <w:rFonts w:eastAsia="Times New Roman"/>
          <w:sz w:val="24"/>
          <w:szCs w:val="24"/>
        </w:rPr>
        <w:t>магазин»</w:t>
      </w:r>
      <w:r>
        <w:rPr>
          <w:rFonts w:eastAsia="Times New Roman"/>
          <w:sz w:val="31"/>
          <w:szCs w:val="31"/>
          <w:vertAlign w:val="superscript"/>
        </w:rPr>
        <w:t>61</w:t>
      </w:r>
      <w:r>
        <w:rPr>
          <w:rFonts w:eastAsia="Times New Roman"/>
          <w:sz w:val="24"/>
          <w:szCs w:val="24"/>
        </w:rPr>
        <w:t>, «На почте», «На прививку», «На музыкальном занятии»</w:t>
      </w:r>
      <w:r>
        <w:rPr>
          <w:rFonts w:eastAsia="Times New Roman"/>
          <w:sz w:val="31"/>
          <w:szCs w:val="31"/>
          <w:vertAlign w:val="superscript"/>
        </w:rPr>
        <w:t>62</w:t>
      </w:r>
      <w:r>
        <w:rPr>
          <w:rFonts w:eastAsia="Times New Roman"/>
          <w:sz w:val="24"/>
          <w:szCs w:val="24"/>
        </w:rPr>
        <w:t>, «Корова с теленком», «Лошади и жеребята» и др.</w:t>
      </w:r>
    </w:p>
    <w:p w:rsidR="00FB3493" w:rsidRDefault="00FB3493">
      <w:pPr>
        <w:spacing w:line="1" w:lineRule="exact"/>
        <w:rPr>
          <w:rFonts w:eastAsia="Times New Roman"/>
          <w:sz w:val="24"/>
          <w:szCs w:val="24"/>
        </w:rPr>
      </w:pPr>
    </w:p>
    <w:p w:rsidR="00FB3493" w:rsidRDefault="009E37B4">
      <w:pPr>
        <w:spacing w:line="234" w:lineRule="auto"/>
        <w:ind w:left="703"/>
        <w:rPr>
          <w:rFonts w:eastAsia="Times New Roman"/>
          <w:sz w:val="24"/>
          <w:szCs w:val="24"/>
        </w:rPr>
      </w:pPr>
      <w:r>
        <w:rPr>
          <w:rFonts w:eastAsia="Times New Roman"/>
          <w:b/>
          <w:bCs/>
          <w:i/>
          <w:iCs/>
          <w:sz w:val="24"/>
          <w:szCs w:val="24"/>
        </w:rPr>
        <w:t>Рекомендуемые серии картинок</w:t>
      </w:r>
      <w:r>
        <w:rPr>
          <w:rFonts w:eastAsia="Times New Roman"/>
          <w:b/>
          <w:bCs/>
          <w:sz w:val="24"/>
          <w:szCs w:val="24"/>
        </w:rPr>
        <w:t>:</w:t>
      </w:r>
      <w:r>
        <w:rPr>
          <w:rFonts w:eastAsia="Times New Roman"/>
          <w:b/>
          <w:bCs/>
          <w:i/>
          <w:iCs/>
          <w:sz w:val="24"/>
          <w:szCs w:val="24"/>
        </w:rPr>
        <w:t xml:space="preserve"> </w:t>
      </w:r>
      <w:r>
        <w:rPr>
          <w:rFonts w:eastAsia="Times New Roman"/>
          <w:sz w:val="24"/>
          <w:szCs w:val="24"/>
        </w:rPr>
        <w:t>«Котенок»</w:t>
      </w:r>
      <w:r>
        <w:rPr>
          <w:rFonts w:eastAsia="Times New Roman"/>
          <w:sz w:val="31"/>
          <w:szCs w:val="31"/>
          <w:vertAlign w:val="superscript"/>
        </w:rPr>
        <w:t>63</w:t>
      </w:r>
      <w:r>
        <w:rPr>
          <w:rFonts w:eastAsia="Times New Roman"/>
          <w:sz w:val="24"/>
          <w:szCs w:val="24"/>
        </w:rPr>
        <w:t>, «Воришка», «Подарок».</w:t>
      </w:r>
    </w:p>
    <w:p w:rsidR="00FB3493" w:rsidRDefault="00FB3493">
      <w:pPr>
        <w:spacing w:line="207" w:lineRule="exact"/>
        <w:rPr>
          <w:sz w:val="20"/>
          <w:szCs w:val="20"/>
        </w:rPr>
      </w:pPr>
    </w:p>
    <w:p w:rsidR="00FB3493" w:rsidRDefault="009E37B4">
      <w:pPr>
        <w:ind w:left="703"/>
        <w:rPr>
          <w:sz w:val="20"/>
          <w:szCs w:val="20"/>
        </w:rPr>
      </w:pPr>
      <w:r>
        <w:rPr>
          <w:rFonts w:eastAsia="Times New Roman"/>
          <w:b/>
          <w:bCs/>
          <w:sz w:val="24"/>
          <w:szCs w:val="24"/>
        </w:rPr>
        <w:t>Образовательная область «Познавательное развитие»</w:t>
      </w:r>
    </w:p>
    <w:p w:rsidR="00FB3493" w:rsidRDefault="00FB3493">
      <w:pPr>
        <w:spacing w:line="15" w:lineRule="exact"/>
        <w:rPr>
          <w:sz w:val="20"/>
          <w:szCs w:val="20"/>
        </w:rPr>
      </w:pPr>
    </w:p>
    <w:p w:rsidR="00FB3493" w:rsidRDefault="009E37B4">
      <w:pPr>
        <w:spacing w:line="237" w:lineRule="auto"/>
        <w:ind w:left="3" w:firstLine="711"/>
        <w:jc w:val="both"/>
        <w:rPr>
          <w:sz w:val="20"/>
          <w:szCs w:val="20"/>
        </w:rPr>
      </w:pPr>
      <w:r>
        <w:rPr>
          <w:rFonts w:eastAsia="Times New Roman"/>
          <w:b/>
          <w:bCs/>
          <w:i/>
          <w:iCs/>
          <w:sz w:val="24"/>
          <w:szCs w:val="24"/>
        </w:rPr>
        <w:t>Рекомендуемые игры и упражнения для развития психических функций</w:t>
      </w:r>
      <w:r>
        <w:rPr>
          <w:rFonts w:eastAsia="Times New Roman"/>
          <w:b/>
          <w:bCs/>
          <w:sz w:val="24"/>
          <w:szCs w:val="24"/>
        </w:rPr>
        <w:t>:</w:t>
      </w:r>
      <w:r>
        <w:rPr>
          <w:rFonts w:eastAsia="Times New Roman"/>
          <w:b/>
          <w:bCs/>
          <w:i/>
          <w:iCs/>
          <w:sz w:val="24"/>
          <w:szCs w:val="24"/>
        </w:rPr>
        <w:t xml:space="preserve"> </w:t>
      </w:r>
      <w:r>
        <w:rPr>
          <w:rFonts w:eastAsia="Times New Roman"/>
          <w:sz w:val="24"/>
          <w:szCs w:val="24"/>
        </w:rPr>
        <w:t>«Слушай внимательно» (звучание нескольких игрушек)), «Угадай-ка» (высокие и низкие звуки), «Петушок и мышка» (тихие и громкие звуки), «Сложи радугу», «Помоги гномам» (цвета спектра), «Геометрическое домино», «Геометрическое лото», «Круглое домино» и др.</w:t>
      </w:r>
    </w:p>
    <w:p w:rsidR="00FB3493" w:rsidRDefault="00FB3493">
      <w:pPr>
        <w:spacing w:line="11" w:lineRule="exact"/>
        <w:rPr>
          <w:sz w:val="20"/>
          <w:szCs w:val="20"/>
        </w:rPr>
      </w:pPr>
    </w:p>
    <w:p w:rsidR="00FB3493" w:rsidRDefault="009E37B4">
      <w:pPr>
        <w:spacing w:line="220" w:lineRule="auto"/>
        <w:ind w:left="3" w:firstLine="711"/>
        <w:jc w:val="both"/>
        <w:rPr>
          <w:sz w:val="20"/>
          <w:szCs w:val="20"/>
        </w:rPr>
      </w:pPr>
      <w:r>
        <w:rPr>
          <w:rFonts w:eastAsia="Times New Roman"/>
          <w:b/>
          <w:bCs/>
          <w:i/>
          <w:iCs/>
          <w:sz w:val="24"/>
          <w:szCs w:val="24"/>
        </w:rPr>
        <w:t>Рекомендуемые опыты и эксперименты</w:t>
      </w:r>
      <w:r>
        <w:rPr>
          <w:rFonts w:eastAsia="Times New Roman"/>
          <w:b/>
          <w:bCs/>
          <w:sz w:val="24"/>
          <w:szCs w:val="24"/>
        </w:rPr>
        <w:t>:</w:t>
      </w:r>
      <w:r>
        <w:rPr>
          <w:rFonts w:eastAsia="Times New Roman"/>
          <w:b/>
          <w:bCs/>
          <w:i/>
          <w:iCs/>
          <w:sz w:val="24"/>
          <w:szCs w:val="24"/>
        </w:rPr>
        <w:t xml:space="preserve"> </w:t>
      </w:r>
      <w:r>
        <w:rPr>
          <w:rFonts w:eastAsia="Times New Roman"/>
          <w:sz w:val="24"/>
          <w:szCs w:val="24"/>
        </w:rPr>
        <w:t>«Прятки в темноте», «Поймай ветер»,</w:t>
      </w:r>
      <w:r>
        <w:rPr>
          <w:rFonts w:eastAsia="Times New Roman"/>
          <w:b/>
          <w:bCs/>
          <w:i/>
          <w:iCs/>
          <w:sz w:val="24"/>
          <w:szCs w:val="24"/>
        </w:rPr>
        <w:t xml:space="preserve"> </w:t>
      </w:r>
      <w:r>
        <w:rPr>
          <w:rFonts w:eastAsia="Times New Roman"/>
          <w:sz w:val="24"/>
          <w:szCs w:val="24"/>
        </w:rPr>
        <w:t xml:space="preserve">«Ветер теплый и холодный», «Погремушки», «Мир меняет цвет», «Тонет — не тонет», «Льдинки», «Поймай солнышко», «Солнечные зайчики», «Как поймать воздух», «Музыкальные звуки», «Город из песка», «Пляшущие человечки» </w:t>
      </w:r>
      <w:r>
        <w:rPr>
          <w:rFonts w:eastAsia="Times New Roman"/>
          <w:sz w:val="31"/>
          <w:szCs w:val="31"/>
          <w:vertAlign w:val="superscript"/>
        </w:rPr>
        <w:t>64</w:t>
      </w:r>
      <w:r>
        <w:rPr>
          <w:rFonts w:eastAsia="Times New Roman"/>
          <w:sz w:val="24"/>
          <w:szCs w:val="24"/>
        </w:rPr>
        <w:t>, «Секретики», «Искатели сокровищ», «Хитрая лиса», «Золотой орех», «Минеры и саперы», «Умные» классики»</w:t>
      </w:r>
      <w:r>
        <w:rPr>
          <w:rFonts w:eastAsia="Times New Roman"/>
          <w:sz w:val="31"/>
          <w:szCs w:val="31"/>
          <w:vertAlign w:val="superscript"/>
        </w:rPr>
        <w:t>65</w:t>
      </w:r>
    </w:p>
    <w:p w:rsidR="00FB3493" w:rsidRDefault="00FB3493">
      <w:pPr>
        <w:spacing w:line="6" w:lineRule="exact"/>
        <w:rPr>
          <w:sz w:val="20"/>
          <w:szCs w:val="20"/>
        </w:rPr>
      </w:pPr>
    </w:p>
    <w:p w:rsidR="00FB3493" w:rsidRDefault="009E37B4">
      <w:pPr>
        <w:spacing w:line="211" w:lineRule="auto"/>
        <w:ind w:left="3" w:firstLine="711"/>
        <w:jc w:val="both"/>
        <w:rPr>
          <w:sz w:val="20"/>
          <w:szCs w:val="20"/>
        </w:rPr>
      </w:pPr>
      <w:r>
        <w:rPr>
          <w:rFonts w:eastAsia="Times New Roman"/>
          <w:b/>
          <w:bCs/>
          <w:i/>
          <w:iCs/>
          <w:sz w:val="24"/>
          <w:szCs w:val="24"/>
        </w:rPr>
        <w:t>Рекомендуемые игры и упражнения для развития математических представлений</w:t>
      </w:r>
      <w:r>
        <w:rPr>
          <w:rFonts w:eastAsia="Times New Roman"/>
          <w:b/>
          <w:bCs/>
          <w:sz w:val="24"/>
          <w:szCs w:val="24"/>
        </w:rPr>
        <w:t>:</w:t>
      </w:r>
      <w:r>
        <w:rPr>
          <w:rFonts w:eastAsia="Times New Roman"/>
          <w:b/>
          <w:bCs/>
          <w:i/>
          <w:iCs/>
          <w:sz w:val="24"/>
          <w:szCs w:val="24"/>
        </w:rPr>
        <w:t xml:space="preserve"> </w:t>
      </w:r>
      <w:r>
        <w:rPr>
          <w:rFonts w:eastAsia="Times New Roman"/>
          <w:sz w:val="24"/>
          <w:szCs w:val="24"/>
        </w:rPr>
        <w:t>«Монгольская игра», «Колумбово яйцо», «Куб-хамелеон», «Уголки»</w:t>
      </w:r>
      <w:r>
        <w:rPr>
          <w:rFonts w:eastAsia="Times New Roman"/>
          <w:sz w:val="31"/>
          <w:szCs w:val="31"/>
          <w:vertAlign w:val="superscript"/>
        </w:rPr>
        <w:t>66</w:t>
      </w:r>
      <w:r>
        <w:rPr>
          <w:rFonts w:eastAsia="Times New Roman"/>
          <w:sz w:val="24"/>
          <w:szCs w:val="24"/>
        </w:rPr>
        <w:t>;</w:t>
      </w:r>
      <w:r>
        <w:rPr>
          <w:rFonts w:eastAsia="Times New Roman"/>
          <w:b/>
          <w:bCs/>
          <w:i/>
          <w:iCs/>
          <w:sz w:val="24"/>
          <w:szCs w:val="24"/>
        </w:rPr>
        <w:t xml:space="preserve"> </w:t>
      </w:r>
      <w:r>
        <w:rPr>
          <w:rFonts w:eastAsia="Times New Roman"/>
          <w:sz w:val="24"/>
          <w:szCs w:val="24"/>
        </w:rPr>
        <w:t>«Найди недостающую фигуру», «Найди такую же», «Заполни пустые клетки», «Кубики</w:t>
      </w:r>
    </w:p>
    <w:p w:rsidR="00FB3493" w:rsidRDefault="00FB3493">
      <w:pPr>
        <w:spacing w:line="20" w:lineRule="exact"/>
        <w:rPr>
          <w:sz w:val="20"/>
          <w:szCs w:val="20"/>
        </w:rPr>
      </w:pPr>
      <w:r>
        <w:rPr>
          <w:sz w:val="20"/>
          <w:szCs w:val="20"/>
        </w:rPr>
        <w:pict>
          <v:line id="Shape 24" o:spid="_x0000_s1049" style="position:absolute;z-index:251655168;visibility:visible;mso-wrap-distance-left:0;mso-wrap-distance-right:0" from="0,17.05pt" to="144.05pt,17.05pt" o:allowincell="f" strokeweight=".16931mm"/>
        </w:pict>
      </w:r>
    </w:p>
    <w:p w:rsidR="00FB3493" w:rsidRDefault="00FB3493">
      <w:pPr>
        <w:spacing w:line="200" w:lineRule="exact"/>
        <w:rPr>
          <w:sz w:val="20"/>
          <w:szCs w:val="20"/>
        </w:rPr>
      </w:pPr>
    </w:p>
    <w:p w:rsidR="00FB3493" w:rsidRDefault="00FB3493">
      <w:pPr>
        <w:spacing w:line="209" w:lineRule="exact"/>
        <w:rPr>
          <w:sz w:val="20"/>
          <w:szCs w:val="20"/>
        </w:rPr>
      </w:pPr>
    </w:p>
    <w:p w:rsidR="00FB3493" w:rsidRDefault="009E37B4">
      <w:pPr>
        <w:spacing w:line="215" w:lineRule="auto"/>
        <w:ind w:left="3" w:right="20"/>
        <w:jc w:val="both"/>
        <w:rPr>
          <w:sz w:val="20"/>
          <w:szCs w:val="20"/>
        </w:rPr>
      </w:pPr>
      <w:r>
        <w:rPr>
          <w:rFonts w:eastAsia="Times New Roman"/>
          <w:sz w:val="25"/>
          <w:szCs w:val="25"/>
          <w:vertAlign w:val="superscript"/>
        </w:rPr>
        <w:t>56</w:t>
      </w:r>
      <w:r>
        <w:rPr>
          <w:rFonts w:eastAsia="Times New Roman"/>
          <w:sz w:val="20"/>
          <w:szCs w:val="20"/>
        </w:rPr>
        <w:t xml:space="preserve"> Кириллова Ю. А. Физкультурные упражнения и подвижные игры на свежем воздухе (Для средней логопедической группы. ОНР) — СПб., «ДЕТСТВО-ПРЕСС», 2012</w:t>
      </w:r>
    </w:p>
    <w:p w:rsidR="00FB3493" w:rsidRDefault="009E37B4" w:rsidP="00053C01">
      <w:pPr>
        <w:numPr>
          <w:ilvl w:val="0"/>
          <w:numId w:val="210"/>
        </w:numPr>
        <w:tabs>
          <w:tab w:val="left" w:pos="183"/>
        </w:tabs>
        <w:spacing w:line="186" w:lineRule="auto"/>
        <w:ind w:left="183" w:hanging="183"/>
        <w:rPr>
          <w:rFonts w:eastAsia="Times New Roman"/>
          <w:sz w:val="26"/>
          <w:szCs w:val="26"/>
          <w:vertAlign w:val="superscript"/>
        </w:rPr>
      </w:pPr>
      <w:r>
        <w:rPr>
          <w:rFonts w:eastAsia="Times New Roman"/>
          <w:sz w:val="20"/>
          <w:szCs w:val="20"/>
        </w:rPr>
        <w:t>Там же</w:t>
      </w:r>
    </w:p>
    <w:p w:rsidR="00FB3493" w:rsidRDefault="009E37B4" w:rsidP="00053C01">
      <w:pPr>
        <w:numPr>
          <w:ilvl w:val="0"/>
          <w:numId w:val="210"/>
        </w:numPr>
        <w:tabs>
          <w:tab w:val="left" w:pos="183"/>
        </w:tabs>
        <w:spacing w:line="195" w:lineRule="auto"/>
        <w:ind w:left="183" w:hanging="183"/>
        <w:rPr>
          <w:rFonts w:eastAsia="Times New Roman"/>
          <w:sz w:val="26"/>
          <w:szCs w:val="26"/>
          <w:vertAlign w:val="superscript"/>
        </w:rPr>
      </w:pPr>
      <w:r>
        <w:rPr>
          <w:rFonts w:eastAsia="Times New Roman"/>
          <w:sz w:val="20"/>
          <w:szCs w:val="20"/>
        </w:rPr>
        <w:t>Там же</w:t>
      </w:r>
    </w:p>
    <w:p w:rsidR="00FB3493" w:rsidRDefault="00FB3493">
      <w:pPr>
        <w:spacing w:line="17" w:lineRule="exact"/>
        <w:rPr>
          <w:rFonts w:eastAsia="Times New Roman"/>
          <w:sz w:val="26"/>
          <w:szCs w:val="26"/>
          <w:vertAlign w:val="superscript"/>
        </w:rPr>
      </w:pPr>
    </w:p>
    <w:p w:rsidR="00FB3493" w:rsidRDefault="009E37B4" w:rsidP="00053C01">
      <w:pPr>
        <w:numPr>
          <w:ilvl w:val="0"/>
          <w:numId w:val="210"/>
        </w:numPr>
        <w:tabs>
          <w:tab w:val="left" w:pos="228"/>
        </w:tabs>
        <w:spacing w:line="201" w:lineRule="auto"/>
        <w:ind w:left="3" w:right="20" w:hanging="3"/>
        <w:rPr>
          <w:rFonts w:eastAsia="Times New Roman"/>
          <w:sz w:val="26"/>
          <w:szCs w:val="26"/>
          <w:vertAlign w:val="superscript"/>
        </w:rPr>
      </w:pPr>
      <w:r>
        <w:rPr>
          <w:rFonts w:eastAsia="Times New Roman"/>
          <w:sz w:val="20"/>
          <w:szCs w:val="20"/>
        </w:rPr>
        <w:t>Нищева Н. В. «Современнаяя система коррекционной работы в логопедической группе для детей с общим недоразвитием речи». — СПб., «ДЕТСТВО-ПРЕСС», 2013</w:t>
      </w:r>
    </w:p>
    <w:p w:rsidR="00FB3493" w:rsidRDefault="009E37B4" w:rsidP="00053C01">
      <w:pPr>
        <w:numPr>
          <w:ilvl w:val="0"/>
          <w:numId w:val="210"/>
        </w:numPr>
        <w:tabs>
          <w:tab w:val="left" w:pos="183"/>
        </w:tabs>
        <w:spacing w:line="184" w:lineRule="auto"/>
        <w:ind w:left="183" w:hanging="183"/>
        <w:rPr>
          <w:rFonts w:eastAsia="Times New Roman"/>
          <w:sz w:val="26"/>
          <w:szCs w:val="26"/>
          <w:vertAlign w:val="superscript"/>
        </w:rPr>
      </w:pPr>
      <w:r>
        <w:rPr>
          <w:rFonts w:eastAsia="Times New Roman"/>
          <w:sz w:val="20"/>
          <w:szCs w:val="20"/>
        </w:rPr>
        <w:t>«Все работы хороши». — СПб., «ДЕТСТВО-ПРЕСС», 2013</w:t>
      </w:r>
    </w:p>
    <w:p w:rsidR="00FB3493" w:rsidRDefault="00FB3493">
      <w:pPr>
        <w:spacing w:line="18" w:lineRule="exact"/>
        <w:rPr>
          <w:rFonts w:eastAsia="Times New Roman"/>
          <w:sz w:val="26"/>
          <w:szCs w:val="26"/>
          <w:vertAlign w:val="superscript"/>
        </w:rPr>
      </w:pPr>
    </w:p>
    <w:p w:rsidR="00FB3493" w:rsidRDefault="009E37B4" w:rsidP="00053C01">
      <w:pPr>
        <w:numPr>
          <w:ilvl w:val="0"/>
          <w:numId w:val="210"/>
        </w:numPr>
        <w:tabs>
          <w:tab w:val="left" w:pos="183"/>
        </w:tabs>
        <w:spacing w:line="185" w:lineRule="auto"/>
        <w:ind w:left="183" w:hanging="183"/>
        <w:rPr>
          <w:rFonts w:eastAsia="Times New Roman"/>
          <w:sz w:val="24"/>
          <w:szCs w:val="24"/>
          <w:vertAlign w:val="superscript"/>
        </w:rPr>
      </w:pPr>
      <w:r>
        <w:rPr>
          <w:rFonts w:eastAsia="Times New Roman"/>
          <w:sz w:val="19"/>
          <w:szCs w:val="19"/>
        </w:rPr>
        <w:t>«Наш детский сад». — СПб., «ДЕТСТВО-ПРЕСС», 2013</w:t>
      </w:r>
    </w:p>
    <w:p w:rsidR="00FB3493" w:rsidRDefault="00FB3493">
      <w:pPr>
        <w:spacing w:line="18" w:lineRule="exact"/>
        <w:rPr>
          <w:rFonts w:eastAsia="Times New Roman"/>
          <w:sz w:val="24"/>
          <w:szCs w:val="24"/>
          <w:vertAlign w:val="superscript"/>
        </w:rPr>
      </w:pPr>
    </w:p>
    <w:p w:rsidR="00FB3493" w:rsidRDefault="009E37B4" w:rsidP="00053C01">
      <w:pPr>
        <w:numPr>
          <w:ilvl w:val="0"/>
          <w:numId w:val="210"/>
        </w:numPr>
        <w:tabs>
          <w:tab w:val="left" w:pos="183"/>
        </w:tabs>
        <w:spacing w:line="185" w:lineRule="auto"/>
        <w:ind w:left="183" w:hanging="183"/>
        <w:rPr>
          <w:rFonts w:eastAsia="Times New Roman"/>
          <w:sz w:val="24"/>
          <w:szCs w:val="24"/>
          <w:vertAlign w:val="superscript"/>
        </w:rPr>
      </w:pPr>
      <w:r>
        <w:rPr>
          <w:rFonts w:eastAsia="Times New Roman"/>
          <w:sz w:val="19"/>
          <w:szCs w:val="19"/>
        </w:rPr>
        <w:t>«Мамы всякие нужны». — СПб., «ДЕТСТВО-ПРЕСС», 2013</w:t>
      </w:r>
    </w:p>
    <w:p w:rsidR="00FB3493" w:rsidRDefault="00FB3493">
      <w:pPr>
        <w:spacing w:line="17" w:lineRule="exact"/>
        <w:rPr>
          <w:rFonts w:eastAsia="Times New Roman"/>
          <w:sz w:val="24"/>
          <w:szCs w:val="24"/>
          <w:vertAlign w:val="superscript"/>
        </w:rPr>
      </w:pPr>
    </w:p>
    <w:p w:rsidR="00FB3493" w:rsidRDefault="009E37B4" w:rsidP="00053C01">
      <w:pPr>
        <w:numPr>
          <w:ilvl w:val="0"/>
          <w:numId w:val="210"/>
        </w:numPr>
        <w:tabs>
          <w:tab w:val="left" w:pos="203"/>
        </w:tabs>
        <w:spacing w:line="185" w:lineRule="auto"/>
        <w:ind w:left="203" w:hanging="203"/>
        <w:rPr>
          <w:rFonts w:eastAsia="Times New Roman"/>
          <w:sz w:val="24"/>
          <w:szCs w:val="24"/>
          <w:vertAlign w:val="superscript"/>
        </w:rPr>
      </w:pPr>
      <w:r>
        <w:rPr>
          <w:rFonts w:eastAsia="Times New Roman"/>
          <w:sz w:val="19"/>
          <w:szCs w:val="19"/>
        </w:rPr>
        <w:t>Нищева Н. В. Занимаемся вместе. Старшая группа. Домашняя тетрадь. — СПб., «ДЕТСТВО-ПРЕСС»,</w:t>
      </w:r>
    </w:p>
    <w:p w:rsidR="00FB3493" w:rsidRDefault="00FB3493">
      <w:pPr>
        <w:spacing w:line="12" w:lineRule="exact"/>
        <w:rPr>
          <w:rFonts w:eastAsia="Times New Roman"/>
          <w:sz w:val="24"/>
          <w:szCs w:val="24"/>
          <w:vertAlign w:val="superscript"/>
        </w:rPr>
      </w:pPr>
    </w:p>
    <w:p w:rsidR="00FB3493" w:rsidRDefault="009E37B4">
      <w:pPr>
        <w:spacing w:line="222" w:lineRule="auto"/>
        <w:ind w:left="3"/>
        <w:rPr>
          <w:rFonts w:eastAsia="Times New Roman"/>
          <w:sz w:val="24"/>
          <w:szCs w:val="24"/>
          <w:vertAlign w:val="superscript"/>
        </w:rPr>
      </w:pPr>
      <w:r>
        <w:rPr>
          <w:rFonts w:eastAsia="Times New Roman"/>
          <w:sz w:val="20"/>
          <w:szCs w:val="20"/>
        </w:rPr>
        <w:t>2013</w:t>
      </w:r>
    </w:p>
    <w:p w:rsidR="00FB3493" w:rsidRDefault="009E37B4" w:rsidP="00053C01">
      <w:pPr>
        <w:numPr>
          <w:ilvl w:val="0"/>
          <w:numId w:val="210"/>
        </w:numPr>
        <w:tabs>
          <w:tab w:val="left" w:pos="183"/>
        </w:tabs>
        <w:spacing w:line="184" w:lineRule="auto"/>
        <w:ind w:left="183" w:hanging="183"/>
        <w:rPr>
          <w:rFonts w:eastAsia="Times New Roman"/>
          <w:sz w:val="26"/>
          <w:szCs w:val="26"/>
          <w:vertAlign w:val="superscript"/>
        </w:rPr>
      </w:pPr>
      <w:r>
        <w:rPr>
          <w:rFonts w:eastAsia="Times New Roman"/>
          <w:sz w:val="20"/>
          <w:szCs w:val="20"/>
        </w:rPr>
        <w:t>Паршукова И. Л. Маленькие исследователи в детском саду — СПб., Европейский дом, 2004</w:t>
      </w:r>
    </w:p>
    <w:p w:rsidR="00FB3493" w:rsidRDefault="00FB3493">
      <w:pPr>
        <w:spacing w:line="18" w:lineRule="exact"/>
        <w:rPr>
          <w:rFonts w:eastAsia="Times New Roman"/>
          <w:sz w:val="26"/>
          <w:szCs w:val="26"/>
          <w:vertAlign w:val="superscript"/>
        </w:rPr>
      </w:pPr>
    </w:p>
    <w:p w:rsidR="00FB3493" w:rsidRDefault="009E37B4" w:rsidP="00053C01">
      <w:pPr>
        <w:numPr>
          <w:ilvl w:val="0"/>
          <w:numId w:val="210"/>
        </w:numPr>
        <w:tabs>
          <w:tab w:val="left" w:pos="183"/>
        </w:tabs>
        <w:spacing w:line="185" w:lineRule="auto"/>
        <w:ind w:left="183" w:hanging="183"/>
        <w:rPr>
          <w:rFonts w:eastAsia="Times New Roman"/>
          <w:sz w:val="24"/>
          <w:szCs w:val="24"/>
          <w:vertAlign w:val="superscript"/>
        </w:rPr>
      </w:pPr>
      <w:r>
        <w:rPr>
          <w:rFonts w:eastAsia="Times New Roman"/>
          <w:sz w:val="19"/>
          <w:szCs w:val="19"/>
        </w:rPr>
        <w:t>Нищева Н. В. Подвижные и дидактические игры на прогулке. — СПб., ДЕТСТВО-ПРЕСС, 2013</w:t>
      </w:r>
    </w:p>
    <w:p w:rsidR="00FB3493" w:rsidRDefault="00FB3493">
      <w:pPr>
        <w:spacing w:line="17" w:lineRule="exact"/>
        <w:rPr>
          <w:rFonts w:eastAsia="Times New Roman"/>
          <w:sz w:val="24"/>
          <w:szCs w:val="24"/>
          <w:vertAlign w:val="superscript"/>
        </w:rPr>
      </w:pPr>
    </w:p>
    <w:p w:rsidR="00FB3493" w:rsidRDefault="009E37B4" w:rsidP="00053C01">
      <w:pPr>
        <w:numPr>
          <w:ilvl w:val="0"/>
          <w:numId w:val="210"/>
        </w:numPr>
        <w:tabs>
          <w:tab w:val="left" w:pos="183"/>
        </w:tabs>
        <w:spacing w:line="185" w:lineRule="auto"/>
        <w:ind w:left="183" w:hanging="183"/>
        <w:rPr>
          <w:rFonts w:eastAsia="Times New Roman"/>
          <w:sz w:val="24"/>
          <w:szCs w:val="24"/>
          <w:vertAlign w:val="superscript"/>
        </w:rPr>
      </w:pPr>
      <w:r>
        <w:rPr>
          <w:rFonts w:eastAsia="Times New Roman"/>
          <w:sz w:val="19"/>
          <w:szCs w:val="19"/>
        </w:rPr>
        <w:t>Михайлова З. А. «Игровые задачи для дошкольников». — СПб., «ДЕТСТВО-ПРЕСС», 2012</w:t>
      </w:r>
    </w:p>
    <w:p w:rsidR="00FB3493" w:rsidRDefault="00FB3493">
      <w:pPr>
        <w:spacing w:line="1" w:lineRule="exact"/>
        <w:rPr>
          <w:sz w:val="20"/>
          <w:szCs w:val="20"/>
        </w:rPr>
      </w:pPr>
    </w:p>
    <w:p w:rsidR="00FB3493" w:rsidRDefault="009E37B4">
      <w:pPr>
        <w:ind w:left="8863"/>
        <w:rPr>
          <w:sz w:val="20"/>
          <w:szCs w:val="20"/>
        </w:rPr>
      </w:pPr>
      <w:r>
        <w:rPr>
          <w:rFonts w:eastAsia="Times New Roman"/>
          <w:sz w:val="24"/>
          <w:szCs w:val="24"/>
        </w:rPr>
        <w:t>132</w:t>
      </w:r>
    </w:p>
    <w:p w:rsidR="00FB3493" w:rsidRDefault="00FB3493">
      <w:pPr>
        <w:sectPr w:rsidR="00FB3493">
          <w:pgSz w:w="11900" w:h="16834"/>
          <w:pgMar w:top="1128" w:right="1409" w:bottom="437" w:left="1277" w:header="0" w:footer="0" w:gutter="0"/>
          <w:cols w:space="720" w:equalWidth="0">
            <w:col w:w="9223"/>
          </w:cols>
        </w:sectPr>
      </w:pPr>
    </w:p>
    <w:p w:rsidR="00FB3493" w:rsidRDefault="009E37B4">
      <w:pPr>
        <w:spacing w:line="200" w:lineRule="auto"/>
        <w:ind w:left="3" w:right="20"/>
        <w:jc w:val="both"/>
        <w:rPr>
          <w:sz w:val="20"/>
          <w:szCs w:val="20"/>
        </w:rPr>
      </w:pPr>
      <w:r>
        <w:rPr>
          <w:rFonts w:eastAsia="Times New Roman"/>
          <w:sz w:val="24"/>
          <w:szCs w:val="24"/>
        </w:rPr>
        <w:lastRenderedPageBreak/>
        <w:t>для всех», «Собери лестницу», «Найди выход», «Поймай пингвинов», «Лучший космонавт», «Вычислительная машина»</w:t>
      </w:r>
      <w:r>
        <w:rPr>
          <w:rFonts w:eastAsia="Times New Roman"/>
          <w:sz w:val="31"/>
          <w:szCs w:val="31"/>
          <w:vertAlign w:val="superscript"/>
        </w:rPr>
        <w:t>67</w:t>
      </w:r>
      <w:r>
        <w:rPr>
          <w:rFonts w:eastAsia="Times New Roman"/>
          <w:sz w:val="24"/>
          <w:szCs w:val="24"/>
        </w:rPr>
        <w:t>; «Лови, бросай, дни недели называй», «Я начну, а ты продолжи», «Неделя, стройся!»</w:t>
      </w:r>
      <w:r>
        <w:rPr>
          <w:rFonts w:eastAsia="Times New Roman"/>
          <w:sz w:val="31"/>
          <w:szCs w:val="31"/>
          <w:vertAlign w:val="superscript"/>
        </w:rPr>
        <w:t>68</w:t>
      </w:r>
      <w:r>
        <w:rPr>
          <w:rFonts w:eastAsia="Times New Roman"/>
          <w:sz w:val="24"/>
          <w:szCs w:val="24"/>
        </w:rPr>
        <w:t>; «Гном строит дом», «Кот и мыши», «Гусеница», «Винни-Пух и его друзья»</w:t>
      </w:r>
      <w:r>
        <w:rPr>
          <w:rFonts w:eastAsia="Times New Roman"/>
          <w:sz w:val="31"/>
          <w:szCs w:val="31"/>
          <w:vertAlign w:val="superscript"/>
        </w:rPr>
        <w:t>69</w:t>
      </w:r>
      <w:r>
        <w:rPr>
          <w:rFonts w:eastAsia="Times New Roman"/>
          <w:sz w:val="24"/>
          <w:szCs w:val="24"/>
        </w:rPr>
        <w:t>; «Найди кубик с таким же рисунком», «Измени количество», «Измени фигуру дважды»</w:t>
      </w:r>
      <w:r>
        <w:rPr>
          <w:rFonts w:eastAsia="Times New Roman"/>
          <w:sz w:val="31"/>
          <w:szCs w:val="31"/>
          <w:vertAlign w:val="superscript"/>
        </w:rPr>
        <w:t>70</w:t>
      </w:r>
      <w:r>
        <w:rPr>
          <w:rFonts w:eastAsia="Times New Roman"/>
          <w:sz w:val="24"/>
          <w:szCs w:val="24"/>
        </w:rPr>
        <w:t xml:space="preserve">, «По ягоды», «На лесной полянке», «Белые кролики», «Сложи фигуру», «Считаем и размышляем», «Клоуны» и др. </w:t>
      </w:r>
      <w:r>
        <w:rPr>
          <w:rFonts w:eastAsia="Times New Roman"/>
          <w:sz w:val="31"/>
          <w:szCs w:val="31"/>
          <w:vertAlign w:val="superscript"/>
        </w:rPr>
        <w:t>71</w:t>
      </w:r>
    </w:p>
    <w:p w:rsidR="00FB3493" w:rsidRDefault="00FB3493">
      <w:pPr>
        <w:spacing w:line="225" w:lineRule="exact"/>
        <w:rPr>
          <w:sz w:val="20"/>
          <w:szCs w:val="20"/>
        </w:rPr>
      </w:pPr>
    </w:p>
    <w:p w:rsidR="00FB3493" w:rsidRDefault="009E37B4">
      <w:pPr>
        <w:spacing w:line="231" w:lineRule="auto"/>
        <w:ind w:left="703" w:right="20"/>
        <w:rPr>
          <w:sz w:val="20"/>
          <w:szCs w:val="20"/>
        </w:rPr>
      </w:pPr>
      <w:r>
        <w:rPr>
          <w:rFonts w:eastAsia="Times New Roman"/>
          <w:b/>
          <w:bCs/>
          <w:sz w:val="24"/>
          <w:szCs w:val="24"/>
        </w:rPr>
        <w:t xml:space="preserve">Образовательная область «Социально-коммуникативное развитие» </w:t>
      </w:r>
      <w:r>
        <w:rPr>
          <w:rFonts w:eastAsia="Times New Roman"/>
          <w:b/>
          <w:bCs/>
          <w:i/>
          <w:iCs/>
          <w:sz w:val="24"/>
          <w:szCs w:val="24"/>
        </w:rPr>
        <w:t>Рекомендуемые подвижные игры</w:t>
      </w:r>
      <w:r>
        <w:rPr>
          <w:rFonts w:eastAsia="Times New Roman"/>
          <w:b/>
          <w:bCs/>
          <w:sz w:val="24"/>
          <w:szCs w:val="24"/>
        </w:rPr>
        <w:t>:</w:t>
      </w:r>
      <w:r>
        <w:rPr>
          <w:rFonts w:eastAsia="Times New Roman"/>
          <w:b/>
          <w:bCs/>
          <w:i/>
          <w:iCs/>
          <w:sz w:val="24"/>
          <w:szCs w:val="24"/>
        </w:rPr>
        <w:t xml:space="preserve"> </w:t>
      </w:r>
      <w:r>
        <w:rPr>
          <w:rFonts w:eastAsia="Times New Roman"/>
          <w:sz w:val="24"/>
          <w:szCs w:val="24"/>
        </w:rPr>
        <w:t>«У медведя во бору», «Филин и пташки»,</w:t>
      </w:r>
    </w:p>
    <w:p w:rsidR="00FB3493" w:rsidRDefault="00FB3493">
      <w:pPr>
        <w:spacing w:line="16" w:lineRule="exact"/>
        <w:rPr>
          <w:sz w:val="20"/>
          <w:szCs w:val="20"/>
        </w:rPr>
      </w:pPr>
    </w:p>
    <w:p w:rsidR="00FB3493" w:rsidRDefault="009E37B4">
      <w:pPr>
        <w:spacing w:line="220" w:lineRule="auto"/>
        <w:ind w:left="3" w:right="20"/>
        <w:jc w:val="both"/>
        <w:rPr>
          <w:sz w:val="20"/>
          <w:szCs w:val="20"/>
        </w:rPr>
      </w:pPr>
      <w:r>
        <w:rPr>
          <w:rFonts w:eastAsia="Times New Roman"/>
          <w:sz w:val="24"/>
          <w:szCs w:val="24"/>
        </w:rPr>
        <w:t>«Горелки», «Пятнашки», «Лапта», «Ловишка в кругу», «Коршун», «Пчелки и ласточка», «Стадо», «Городки»; «Яблоня», «Снеговик», «Как мы поили телят», «Маленький кролик», «Самолет», «Клен», «Ракета», «Золотая рожь», «Машины», «Гусеница»</w:t>
      </w:r>
      <w:r>
        <w:rPr>
          <w:rFonts w:eastAsia="Times New Roman"/>
          <w:sz w:val="31"/>
          <w:szCs w:val="31"/>
          <w:vertAlign w:val="superscript"/>
        </w:rPr>
        <w:t>72</w:t>
      </w:r>
      <w:r>
        <w:rPr>
          <w:rFonts w:eastAsia="Times New Roman"/>
          <w:sz w:val="24"/>
          <w:szCs w:val="24"/>
        </w:rPr>
        <w:t>.</w:t>
      </w:r>
    </w:p>
    <w:p w:rsidR="00FB3493" w:rsidRDefault="00FB3493">
      <w:pPr>
        <w:spacing w:line="3" w:lineRule="exact"/>
        <w:rPr>
          <w:sz w:val="20"/>
          <w:szCs w:val="20"/>
        </w:rPr>
      </w:pPr>
    </w:p>
    <w:p w:rsidR="00FB3493" w:rsidRDefault="009E37B4">
      <w:pPr>
        <w:spacing w:line="223" w:lineRule="auto"/>
        <w:ind w:left="3" w:firstLine="711"/>
        <w:jc w:val="both"/>
        <w:rPr>
          <w:sz w:val="20"/>
          <w:szCs w:val="20"/>
        </w:rPr>
      </w:pPr>
      <w:r>
        <w:rPr>
          <w:rFonts w:eastAsia="Times New Roman"/>
          <w:b/>
          <w:bCs/>
          <w:i/>
          <w:iCs/>
          <w:sz w:val="24"/>
          <w:szCs w:val="24"/>
        </w:rPr>
        <w:t>Рекомендуемые настольно-печатные игры</w:t>
      </w:r>
      <w:r>
        <w:rPr>
          <w:rFonts w:eastAsia="Times New Roman"/>
          <w:b/>
          <w:bCs/>
          <w:sz w:val="24"/>
          <w:szCs w:val="24"/>
        </w:rPr>
        <w:t>:</w:t>
      </w:r>
      <w:r>
        <w:rPr>
          <w:rFonts w:eastAsia="Times New Roman"/>
          <w:b/>
          <w:bCs/>
          <w:i/>
          <w:iCs/>
          <w:sz w:val="24"/>
          <w:szCs w:val="24"/>
        </w:rPr>
        <w:t xml:space="preserve"> </w:t>
      </w:r>
      <w:r>
        <w:rPr>
          <w:rFonts w:eastAsia="Times New Roman"/>
          <w:sz w:val="24"/>
          <w:szCs w:val="24"/>
        </w:rPr>
        <w:t>игры</w:t>
      </w:r>
      <w:r>
        <w:rPr>
          <w:rFonts w:eastAsia="Times New Roman"/>
          <w:b/>
          <w:bCs/>
          <w:i/>
          <w:iCs/>
          <w:sz w:val="24"/>
          <w:szCs w:val="24"/>
        </w:rPr>
        <w:t xml:space="preserve"> </w:t>
      </w:r>
      <w:r>
        <w:rPr>
          <w:rFonts w:eastAsia="Times New Roman"/>
          <w:sz w:val="24"/>
          <w:szCs w:val="24"/>
        </w:rPr>
        <w:t>«Маленькие художники», «За</w:t>
      </w:r>
      <w:r>
        <w:rPr>
          <w:rFonts w:eastAsia="Times New Roman"/>
          <w:b/>
          <w:bCs/>
          <w:i/>
          <w:iCs/>
          <w:sz w:val="24"/>
          <w:szCs w:val="24"/>
        </w:rPr>
        <w:t xml:space="preserve"> </w:t>
      </w:r>
      <w:r>
        <w:rPr>
          <w:rFonts w:eastAsia="Times New Roman"/>
          <w:sz w:val="24"/>
          <w:szCs w:val="24"/>
        </w:rPr>
        <w:t>грибами», «Аквариум», «Катины подарки»</w:t>
      </w:r>
      <w:r>
        <w:rPr>
          <w:rFonts w:eastAsia="Times New Roman"/>
          <w:sz w:val="31"/>
          <w:szCs w:val="31"/>
          <w:vertAlign w:val="superscript"/>
        </w:rPr>
        <w:t>73</w:t>
      </w:r>
      <w:r>
        <w:rPr>
          <w:rFonts w:eastAsia="Times New Roman"/>
          <w:sz w:val="24"/>
          <w:szCs w:val="24"/>
        </w:rPr>
        <w:t>, домино «Виды транспорта», домино «Детеныши животных», домино «Ягоды», лото «Домашние животные», лото «Твои помощники», лото «Магазин», «Зоологическое лото», игры-«ходилки» «Собери яблоки», «Радуга», «Путешествие Колобка» и др.</w:t>
      </w:r>
    </w:p>
    <w:p w:rsidR="00FB3493" w:rsidRDefault="00FB3493">
      <w:pPr>
        <w:spacing w:line="16" w:lineRule="exact"/>
        <w:rPr>
          <w:sz w:val="20"/>
          <w:szCs w:val="20"/>
        </w:rPr>
      </w:pPr>
    </w:p>
    <w:p w:rsidR="00FB3493" w:rsidRDefault="009E37B4">
      <w:pPr>
        <w:spacing w:line="236" w:lineRule="auto"/>
        <w:ind w:left="3" w:firstLine="711"/>
        <w:jc w:val="both"/>
        <w:rPr>
          <w:sz w:val="20"/>
          <w:szCs w:val="20"/>
        </w:rPr>
      </w:pPr>
      <w:r>
        <w:rPr>
          <w:rFonts w:eastAsia="Times New Roman"/>
          <w:b/>
          <w:bCs/>
          <w:i/>
          <w:iCs/>
          <w:sz w:val="24"/>
          <w:szCs w:val="24"/>
        </w:rPr>
        <w:t>Рекомендуемые сюжетно-ролевые игры</w:t>
      </w:r>
      <w:r>
        <w:rPr>
          <w:rFonts w:eastAsia="Times New Roman"/>
          <w:b/>
          <w:bCs/>
          <w:sz w:val="24"/>
          <w:szCs w:val="24"/>
        </w:rPr>
        <w:t>:</w:t>
      </w:r>
      <w:r>
        <w:rPr>
          <w:rFonts w:eastAsia="Times New Roman"/>
          <w:b/>
          <w:bCs/>
          <w:i/>
          <w:iCs/>
          <w:sz w:val="24"/>
          <w:szCs w:val="24"/>
        </w:rPr>
        <w:t xml:space="preserve"> </w:t>
      </w:r>
      <w:r>
        <w:rPr>
          <w:rFonts w:eastAsia="Times New Roman"/>
          <w:sz w:val="24"/>
          <w:szCs w:val="24"/>
        </w:rPr>
        <w:t>«Дочки-матери», «Хозяюшки», «Дом</w:t>
      </w:r>
      <w:r>
        <w:rPr>
          <w:rFonts w:eastAsia="Times New Roman"/>
          <w:b/>
          <w:bCs/>
          <w:i/>
          <w:iCs/>
          <w:sz w:val="24"/>
          <w:szCs w:val="24"/>
        </w:rPr>
        <w:t xml:space="preserve"> </w:t>
      </w:r>
      <w:r>
        <w:rPr>
          <w:rFonts w:eastAsia="Times New Roman"/>
          <w:sz w:val="24"/>
          <w:szCs w:val="24"/>
        </w:rPr>
        <w:t>мод», «Парикмахерская», «Детский сад», «В поликлинике», «Айболит», «Моряки», «Почта», «В магазине», «Строим дом», «Шоферы», «В самолете», «На границе» и др.</w:t>
      </w:r>
    </w:p>
    <w:p w:rsidR="00FB3493" w:rsidRDefault="00FB3493">
      <w:pPr>
        <w:spacing w:line="11" w:lineRule="exact"/>
        <w:rPr>
          <w:sz w:val="20"/>
          <w:szCs w:val="20"/>
        </w:rPr>
      </w:pPr>
    </w:p>
    <w:p w:rsidR="00FB3493" w:rsidRDefault="009E37B4">
      <w:pPr>
        <w:spacing w:line="235" w:lineRule="auto"/>
        <w:ind w:left="3" w:firstLine="711"/>
        <w:jc w:val="both"/>
        <w:rPr>
          <w:sz w:val="20"/>
          <w:szCs w:val="20"/>
        </w:rPr>
      </w:pPr>
      <w:r>
        <w:rPr>
          <w:rFonts w:eastAsia="Times New Roman"/>
          <w:b/>
          <w:bCs/>
          <w:i/>
          <w:iCs/>
          <w:sz w:val="24"/>
          <w:szCs w:val="24"/>
        </w:rPr>
        <w:t>Рекомендуемые для проведения театрализованных игр сказки</w:t>
      </w:r>
      <w:r>
        <w:rPr>
          <w:rFonts w:eastAsia="Times New Roman"/>
          <w:b/>
          <w:bCs/>
          <w:sz w:val="24"/>
          <w:szCs w:val="24"/>
        </w:rPr>
        <w:t>:</w:t>
      </w:r>
      <w:r>
        <w:rPr>
          <w:rFonts w:eastAsia="Times New Roman"/>
          <w:b/>
          <w:bCs/>
          <w:i/>
          <w:iCs/>
          <w:sz w:val="24"/>
          <w:szCs w:val="24"/>
        </w:rPr>
        <w:t xml:space="preserve"> </w:t>
      </w:r>
      <w:r>
        <w:rPr>
          <w:rFonts w:eastAsia="Times New Roman"/>
          <w:sz w:val="24"/>
          <w:szCs w:val="24"/>
        </w:rPr>
        <w:t>«Заюшкина</w:t>
      </w:r>
      <w:r>
        <w:rPr>
          <w:rFonts w:eastAsia="Times New Roman"/>
          <w:b/>
          <w:bCs/>
          <w:i/>
          <w:iCs/>
          <w:sz w:val="24"/>
          <w:szCs w:val="24"/>
        </w:rPr>
        <w:t xml:space="preserve"> </w:t>
      </w:r>
      <w:r>
        <w:rPr>
          <w:rFonts w:eastAsia="Times New Roman"/>
          <w:sz w:val="24"/>
          <w:szCs w:val="24"/>
        </w:rPr>
        <w:t>избушка», «Гуси-лебеди», «Три медведя».</w:t>
      </w:r>
    </w:p>
    <w:p w:rsidR="00FB3493" w:rsidRDefault="00FB3493">
      <w:pPr>
        <w:spacing w:line="12" w:lineRule="exact"/>
        <w:rPr>
          <w:sz w:val="20"/>
          <w:szCs w:val="20"/>
        </w:rPr>
      </w:pPr>
    </w:p>
    <w:p w:rsidR="00FB3493" w:rsidRDefault="009E37B4">
      <w:pPr>
        <w:spacing w:line="237" w:lineRule="auto"/>
        <w:ind w:left="3" w:firstLine="711"/>
        <w:jc w:val="both"/>
        <w:rPr>
          <w:sz w:val="20"/>
          <w:szCs w:val="20"/>
        </w:rPr>
      </w:pPr>
      <w:r>
        <w:rPr>
          <w:rFonts w:eastAsia="Times New Roman"/>
          <w:b/>
          <w:bCs/>
          <w:i/>
          <w:iCs/>
          <w:sz w:val="24"/>
          <w:szCs w:val="24"/>
        </w:rPr>
        <w:t>Рекомендуемые игры и виды театрализованной деятельности</w:t>
      </w:r>
      <w:r>
        <w:rPr>
          <w:rFonts w:eastAsia="Times New Roman"/>
          <w:b/>
          <w:bCs/>
          <w:sz w:val="24"/>
          <w:szCs w:val="24"/>
        </w:rPr>
        <w:t>:</w:t>
      </w:r>
      <w:r>
        <w:rPr>
          <w:rFonts w:eastAsia="Times New Roman"/>
          <w:b/>
          <w:bCs/>
          <w:i/>
          <w:iCs/>
          <w:sz w:val="24"/>
          <w:szCs w:val="24"/>
        </w:rPr>
        <w:t xml:space="preserve"> </w:t>
      </w:r>
      <w:r>
        <w:rPr>
          <w:rFonts w:eastAsia="Times New Roman"/>
          <w:sz w:val="24"/>
          <w:szCs w:val="24"/>
        </w:rPr>
        <w:t>импровизация,</w:t>
      </w:r>
      <w:r>
        <w:rPr>
          <w:rFonts w:eastAsia="Times New Roman"/>
          <w:b/>
          <w:bCs/>
          <w:i/>
          <w:iCs/>
          <w:sz w:val="24"/>
          <w:szCs w:val="24"/>
        </w:rPr>
        <w:t xml:space="preserve"> </w:t>
      </w:r>
      <w:r>
        <w:rPr>
          <w:rFonts w:eastAsia="Times New Roman"/>
          <w:sz w:val="24"/>
          <w:szCs w:val="24"/>
        </w:rPr>
        <w:t>инсценировка стихотворений, игра с воображаемыми предметами, драматизация с использованием разных видов театра (кукольный, бибабо, плоскостной, теневой, ролевой).</w:t>
      </w:r>
    </w:p>
    <w:p w:rsidR="00FB3493" w:rsidRDefault="00FB3493">
      <w:pPr>
        <w:spacing w:line="297" w:lineRule="exact"/>
        <w:rPr>
          <w:sz w:val="20"/>
          <w:szCs w:val="20"/>
        </w:rPr>
      </w:pPr>
    </w:p>
    <w:p w:rsidR="00FB3493" w:rsidRDefault="009E37B4">
      <w:pPr>
        <w:spacing w:line="231" w:lineRule="auto"/>
        <w:ind w:left="703"/>
        <w:rPr>
          <w:sz w:val="20"/>
          <w:szCs w:val="20"/>
        </w:rPr>
      </w:pPr>
      <w:r>
        <w:rPr>
          <w:rFonts w:eastAsia="Times New Roman"/>
          <w:b/>
          <w:bCs/>
          <w:sz w:val="24"/>
          <w:szCs w:val="24"/>
        </w:rPr>
        <w:t xml:space="preserve">Образовательная область «Художественно-эстетическое развитие» </w:t>
      </w:r>
      <w:r>
        <w:rPr>
          <w:rFonts w:eastAsia="Times New Roman"/>
          <w:b/>
          <w:bCs/>
          <w:i/>
          <w:iCs/>
          <w:sz w:val="24"/>
          <w:szCs w:val="24"/>
        </w:rPr>
        <w:t>Примерный перечень литературных произведений</w:t>
      </w:r>
      <w:r>
        <w:rPr>
          <w:rFonts w:eastAsia="Times New Roman"/>
          <w:b/>
          <w:bCs/>
          <w:sz w:val="24"/>
          <w:szCs w:val="24"/>
        </w:rPr>
        <w:t>:</w:t>
      </w:r>
      <w:r>
        <w:rPr>
          <w:rFonts w:eastAsia="Times New Roman"/>
          <w:b/>
          <w:bCs/>
          <w:i/>
          <w:iCs/>
          <w:sz w:val="24"/>
          <w:szCs w:val="24"/>
        </w:rPr>
        <w:t xml:space="preserve"> </w:t>
      </w:r>
      <w:r>
        <w:rPr>
          <w:rFonts w:eastAsia="Times New Roman"/>
          <w:sz w:val="24"/>
          <w:szCs w:val="24"/>
        </w:rPr>
        <w:t>русские песенки,</w:t>
      </w:r>
      <w:r>
        <w:rPr>
          <w:rFonts w:eastAsia="Times New Roman"/>
          <w:b/>
          <w:bCs/>
          <w:i/>
          <w:iCs/>
          <w:sz w:val="24"/>
          <w:szCs w:val="24"/>
        </w:rPr>
        <w:t xml:space="preserve"> </w:t>
      </w:r>
      <w:r>
        <w:rPr>
          <w:rFonts w:eastAsia="Times New Roman"/>
          <w:sz w:val="24"/>
          <w:szCs w:val="24"/>
        </w:rPr>
        <w:t>потешки,</w:t>
      </w:r>
    </w:p>
    <w:p w:rsidR="00FB3493" w:rsidRDefault="00FB3493">
      <w:pPr>
        <w:spacing w:line="16" w:lineRule="exact"/>
        <w:rPr>
          <w:sz w:val="20"/>
          <w:szCs w:val="20"/>
        </w:rPr>
      </w:pPr>
    </w:p>
    <w:p w:rsidR="00FB3493" w:rsidRDefault="009E37B4">
      <w:pPr>
        <w:spacing w:line="237" w:lineRule="auto"/>
        <w:ind w:left="3"/>
        <w:jc w:val="both"/>
        <w:rPr>
          <w:sz w:val="20"/>
          <w:szCs w:val="20"/>
        </w:rPr>
      </w:pPr>
      <w:r>
        <w:rPr>
          <w:rFonts w:eastAsia="Times New Roman"/>
          <w:sz w:val="24"/>
          <w:szCs w:val="24"/>
        </w:rPr>
        <w:t>загадки; русские народные сказки «Три медведя», «Заюшкина избушка», «гуси-лебеди»; А. Пушкин «Сказка о рыбаке и рыбке»; К Ушинский «Пчелки на разведках, «В лесу летом»; Л. Толстой «Косточка»; В. Маяковский «Кем быть?», «Доктор Айболит»; С. Маршак «Двенадцать месяцев», Почта»; К. Чуковский «Мойдодыр»; Н. Сладков «Осень на пороге»; Н. Носов «Живая шляпа»; Е. Пермяк «Как Маша стала большой»; Б. Житков «Кружечка под елочкой»; Н. Калинина «Как Вася ловил рыбу»; В. Зотов «Дуб», «Клен»,</w:t>
      </w:r>
    </w:p>
    <w:p w:rsidR="00FB3493" w:rsidRDefault="00FB3493">
      <w:pPr>
        <w:spacing w:line="21" w:lineRule="exact"/>
        <w:rPr>
          <w:sz w:val="20"/>
          <w:szCs w:val="20"/>
        </w:rPr>
      </w:pPr>
    </w:p>
    <w:p w:rsidR="00FB3493" w:rsidRDefault="009E37B4">
      <w:pPr>
        <w:spacing w:line="237" w:lineRule="auto"/>
        <w:ind w:left="3"/>
        <w:jc w:val="both"/>
        <w:rPr>
          <w:sz w:val="20"/>
          <w:szCs w:val="20"/>
        </w:rPr>
      </w:pPr>
      <w:r>
        <w:rPr>
          <w:rFonts w:eastAsia="Times New Roman"/>
          <w:sz w:val="24"/>
          <w:szCs w:val="24"/>
        </w:rPr>
        <w:t>«Брусника», «Земляника», «Малина», «Лисички», «Мухомор», «Подберезовик»,«Снегирь», «Клестеловик», «Божья коровка», «Кузнечик», «Ромашка», «Колокольчик», «Иван-да-Марья»; С. Воронин «Чистопородный Филя», Л. Воронкова «Таня выбирает елку», К. Булычев «Тайна третьей планеты»; Ш. Перро «Золушка», «Кот в сапогах»; Г. Андерсен «Стойкий оловянный солдатик»; стихи А. Пушкина, С.</w:t>
      </w:r>
    </w:p>
    <w:p w:rsidR="00FB3493" w:rsidRDefault="00FB3493">
      <w:pPr>
        <w:spacing w:line="20" w:lineRule="exact"/>
        <w:rPr>
          <w:sz w:val="20"/>
          <w:szCs w:val="20"/>
        </w:rPr>
      </w:pPr>
      <w:r>
        <w:rPr>
          <w:sz w:val="20"/>
          <w:szCs w:val="20"/>
        </w:rPr>
        <w:pict>
          <v:line id="Shape 25" o:spid="_x0000_s1050" style="position:absolute;z-index:251656192;visibility:visible;mso-wrap-distance-left:0;mso-wrap-distance-right:0" from="0,26.3pt" to="144.05pt,26.3pt" o:allowincell="f" strokeweight=".16931mm"/>
        </w:pict>
      </w:r>
    </w:p>
    <w:p w:rsidR="00FB3493" w:rsidRDefault="00FB3493">
      <w:pPr>
        <w:spacing w:line="200" w:lineRule="exact"/>
        <w:rPr>
          <w:sz w:val="20"/>
          <w:szCs w:val="20"/>
        </w:rPr>
      </w:pPr>
    </w:p>
    <w:p w:rsidR="00FB3493" w:rsidRDefault="00FB3493">
      <w:pPr>
        <w:spacing w:line="343" w:lineRule="exact"/>
        <w:rPr>
          <w:sz w:val="20"/>
          <w:szCs w:val="20"/>
        </w:rPr>
      </w:pPr>
    </w:p>
    <w:p w:rsidR="00FB3493" w:rsidRDefault="009E37B4" w:rsidP="00053C01">
      <w:pPr>
        <w:numPr>
          <w:ilvl w:val="0"/>
          <w:numId w:val="211"/>
        </w:numPr>
        <w:tabs>
          <w:tab w:val="left" w:pos="183"/>
        </w:tabs>
        <w:ind w:left="183" w:hanging="183"/>
        <w:rPr>
          <w:rFonts w:eastAsia="Times New Roman"/>
          <w:sz w:val="26"/>
          <w:szCs w:val="26"/>
          <w:vertAlign w:val="superscript"/>
        </w:rPr>
      </w:pPr>
      <w:r>
        <w:rPr>
          <w:rFonts w:eastAsia="Times New Roman"/>
          <w:sz w:val="20"/>
          <w:szCs w:val="20"/>
        </w:rPr>
        <w:t>Михайлова З. А., Иоффе Э. Н. «Математика от трех до семи». — СПб., «ДЕТСТВО-ПРЕСС», 2009</w:t>
      </w:r>
    </w:p>
    <w:p w:rsidR="00FB3493" w:rsidRDefault="00FB3493">
      <w:pPr>
        <w:spacing w:line="17" w:lineRule="exact"/>
        <w:rPr>
          <w:rFonts w:eastAsia="Times New Roman"/>
          <w:sz w:val="26"/>
          <w:szCs w:val="26"/>
          <w:vertAlign w:val="superscript"/>
        </w:rPr>
      </w:pPr>
    </w:p>
    <w:p w:rsidR="00FB3493" w:rsidRDefault="009E37B4" w:rsidP="00053C01">
      <w:pPr>
        <w:numPr>
          <w:ilvl w:val="0"/>
          <w:numId w:val="211"/>
        </w:numPr>
        <w:tabs>
          <w:tab w:val="left" w:pos="262"/>
        </w:tabs>
        <w:spacing w:line="201" w:lineRule="auto"/>
        <w:ind w:left="3" w:hanging="3"/>
        <w:rPr>
          <w:rFonts w:eastAsia="Times New Roman"/>
          <w:sz w:val="26"/>
          <w:szCs w:val="26"/>
          <w:vertAlign w:val="superscript"/>
        </w:rPr>
      </w:pPr>
      <w:r>
        <w:rPr>
          <w:rFonts w:eastAsia="Times New Roman"/>
          <w:sz w:val="20"/>
          <w:szCs w:val="20"/>
        </w:rPr>
        <w:t>Непомнящая Р. Л. Развитие представлений о времени у детей дошкольного возраста. — СПб., «ДЕТСТВО-ПРЕСС», 2009</w:t>
      </w:r>
    </w:p>
    <w:p w:rsidR="00FB3493" w:rsidRDefault="009E37B4" w:rsidP="00053C01">
      <w:pPr>
        <w:numPr>
          <w:ilvl w:val="0"/>
          <w:numId w:val="211"/>
        </w:numPr>
        <w:tabs>
          <w:tab w:val="left" w:pos="223"/>
        </w:tabs>
        <w:spacing w:line="184" w:lineRule="auto"/>
        <w:ind w:left="223" w:hanging="223"/>
        <w:rPr>
          <w:rFonts w:eastAsia="Times New Roman"/>
          <w:sz w:val="26"/>
          <w:szCs w:val="26"/>
          <w:vertAlign w:val="superscript"/>
        </w:rPr>
      </w:pPr>
      <w:r>
        <w:rPr>
          <w:rFonts w:eastAsia="Times New Roman"/>
          <w:sz w:val="20"/>
          <w:szCs w:val="20"/>
        </w:rPr>
        <w:t>Михайлова З. А., Чеплашкина И. Н. «Математика — это интересно». — СПб., «ДЕТСТВО-ПРЕСС»,</w:t>
      </w:r>
    </w:p>
    <w:p w:rsidR="00FB3493" w:rsidRDefault="00FB3493">
      <w:pPr>
        <w:spacing w:line="18" w:lineRule="exact"/>
        <w:rPr>
          <w:rFonts w:eastAsia="Times New Roman"/>
          <w:sz w:val="26"/>
          <w:szCs w:val="26"/>
          <w:vertAlign w:val="superscript"/>
        </w:rPr>
      </w:pPr>
    </w:p>
    <w:p w:rsidR="00FB3493" w:rsidRDefault="009E37B4">
      <w:pPr>
        <w:spacing w:line="222" w:lineRule="auto"/>
        <w:ind w:left="3"/>
        <w:rPr>
          <w:rFonts w:eastAsia="Times New Roman"/>
          <w:sz w:val="26"/>
          <w:szCs w:val="26"/>
          <w:vertAlign w:val="superscript"/>
        </w:rPr>
      </w:pPr>
      <w:r>
        <w:rPr>
          <w:rFonts w:eastAsia="Times New Roman"/>
          <w:sz w:val="20"/>
          <w:szCs w:val="20"/>
        </w:rPr>
        <w:t>2010</w:t>
      </w:r>
    </w:p>
    <w:p w:rsidR="00FB3493" w:rsidRDefault="00FB3493">
      <w:pPr>
        <w:spacing w:line="9" w:lineRule="exact"/>
        <w:rPr>
          <w:rFonts w:eastAsia="Times New Roman"/>
          <w:sz w:val="26"/>
          <w:szCs w:val="26"/>
          <w:vertAlign w:val="superscript"/>
        </w:rPr>
      </w:pPr>
    </w:p>
    <w:p w:rsidR="00FB3493" w:rsidRDefault="009E37B4" w:rsidP="00053C01">
      <w:pPr>
        <w:numPr>
          <w:ilvl w:val="0"/>
          <w:numId w:val="211"/>
        </w:numPr>
        <w:tabs>
          <w:tab w:val="left" w:pos="200"/>
        </w:tabs>
        <w:spacing w:line="205" w:lineRule="auto"/>
        <w:ind w:left="3" w:hanging="3"/>
        <w:rPr>
          <w:rFonts w:eastAsia="Times New Roman"/>
          <w:sz w:val="26"/>
          <w:szCs w:val="26"/>
          <w:vertAlign w:val="superscript"/>
        </w:rPr>
      </w:pPr>
      <w:r>
        <w:rPr>
          <w:rFonts w:eastAsia="Times New Roman"/>
          <w:sz w:val="20"/>
          <w:szCs w:val="20"/>
        </w:rPr>
        <w:t>Гоголева В. В. Игры и упражнения для развития конструктивного и логического мышления у детей 4-7 лет. — СПб., «ДЕТСТВО-ПРЕСС», 2010</w:t>
      </w:r>
    </w:p>
    <w:p w:rsidR="00FB3493" w:rsidRDefault="009E37B4" w:rsidP="00053C01">
      <w:pPr>
        <w:numPr>
          <w:ilvl w:val="0"/>
          <w:numId w:val="211"/>
        </w:numPr>
        <w:tabs>
          <w:tab w:val="left" w:pos="203"/>
        </w:tabs>
        <w:spacing w:line="184" w:lineRule="auto"/>
        <w:ind w:left="203" w:hanging="203"/>
        <w:rPr>
          <w:rFonts w:eastAsia="Times New Roman"/>
          <w:sz w:val="26"/>
          <w:szCs w:val="26"/>
          <w:vertAlign w:val="superscript"/>
        </w:rPr>
      </w:pPr>
      <w:r>
        <w:rPr>
          <w:rFonts w:eastAsia="Times New Roman"/>
          <w:sz w:val="20"/>
          <w:szCs w:val="20"/>
        </w:rPr>
        <w:t>Нищева Н. В. Развитие математических представлений у дошкольников с ОНР (с 4 до 5 и с 5 до 6 лет).</w:t>
      </w:r>
    </w:p>
    <w:p w:rsidR="00FB3493" w:rsidRDefault="00FB3493">
      <w:pPr>
        <w:spacing w:line="13" w:lineRule="exact"/>
        <w:rPr>
          <w:rFonts w:eastAsia="Times New Roman"/>
          <w:sz w:val="26"/>
          <w:szCs w:val="26"/>
          <w:vertAlign w:val="superscript"/>
        </w:rPr>
      </w:pPr>
    </w:p>
    <w:p w:rsidR="00FB3493" w:rsidRDefault="009E37B4">
      <w:pPr>
        <w:spacing w:line="222" w:lineRule="auto"/>
        <w:ind w:left="3"/>
        <w:rPr>
          <w:rFonts w:eastAsia="Times New Roman"/>
          <w:sz w:val="26"/>
          <w:szCs w:val="26"/>
          <w:vertAlign w:val="superscript"/>
        </w:rPr>
      </w:pPr>
      <w:r>
        <w:rPr>
          <w:rFonts w:eastAsia="Times New Roman"/>
          <w:sz w:val="20"/>
          <w:szCs w:val="20"/>
        </w:rPr>
        <w:t>— СПб., «ДЕТСТВО-ПРЕСС», 2012</w:t>
      </w:r>
    </w:p>
    <w:p w:rsidR="00FB3493" w:rsidRDefault="00FB3493">
      <w:pPr>
        <w:spacing w:line="9" w:lineRule="exact"/>
        <w:rPr>
          <w:rFonts w:eastAsia="Times New Roman"/>
          <w:sz w:val="26"/>
          <w:szCs w:val="26"/>
          <w:vertAlign w:val="superscript"/>
        </w:rPr>
      </w:pPr>
    </w:p>
    <w:p w:rsidR="00FB3493" w:rsidRDefault="009E37B4" w:rsidP="00053C01">
      <w:pPr>
        <w:numPr>
          <w:ilvl w:val="0"/>
          <w:numId w:val="211"/>
        </w:numPr>
        <w:tabs>
          <w:tab w:val="left" w:pos="200"/>
        </w:tabs>
        <w:spacing w:line="204" w:lineRule="auto"/>
        <w:ind w:left="3" w:right="20" w:hanging="3"/>
        <w:rPr>
          <w:rFonts w:eastAsia="Times New Roman"/>
          <w:sz w:val="26"/>
          <w:szCs w:val="26"/>
          <w:vertAlign w:val="superscript"/>
        </w:rPr>
      </w:pPr>
      <w:r>
        <w:rPr>
          <w:rFonts w:eastAsia="Times New Roman"/>
          <w:sz w:val="20"/>
          <w:szCs w:val="20"/>
        </w:rPr>
        <w:t>Нищева Н. В. «Современная система коррекционной работы в логопедической группе для детей с ОНР (с 3 до 7 лет)». — СПб., ДЕТСТВО-ПРЕСС, 2012</w:t>
      </w:r>
    </w:p>
    <w:p w:rsidR="00FB3493" w:rsidRDefault="00FB3493">
      <w:pPr>
        <w:spacing w:line="1" w:lineRule="exact"/>
        <w:rPr>
          <w:rFonts w:eastAsia="Times New Roman"/>
          <w:sz w:val="26"/>
          <w:szCs w:val="26"/>
          <w:vertAlign w:val="superscript"/>
        </w:rPr>
      </w:pPr>
    </w:p>
    <w:p w:rsidR="00FB3493" w:rsidRDefault="009E37B4" w:rsidP="00053C01">
      <w:pPr>
        <w:numPr>
          <w:ilvl w:val="0"/>
          <w:numId w:val="211"/>
        </w:numPr>
        <w:tabs>
          <w:tab w:val="left" w:pos="183"/>
        </w:tabs>
        <w:spacing w:line="184" w:lineRule="auto"/>
        <w:ind w:left="183" w:hanging="183"/>
        <w:rPr>
          <w:rFonts w:eastAsia="Times New Roman"/>
          <w:sz w:val="26"/>
          <w:szCs w:val="26"/>
          <w:vertAlign w:val="superscript"/>
        </w:rPr>
      </w:pPr>
      <w:r>
        <w:rPr>
          <w:rFonts w:eastAsia="Times New Roman"/>
          <w:sz w:val="20"/>
          <w:szCs w:val="20"/>
        </w:rPr>
        <w:t>Нищева Н. В. Играйка 1. — СПб., «ДЕТСТВО-ПРЕСС», 2012</w:t>
      </w:r>
    </w:p>
    <w:p w:rsidR="00FB3493" w:rsidRDefault="00FB3493">
      <w:pPr>
        <w:spacing w:line="2" w:lineRule="exact"/>
        <w:rPr>
          <w:sz w:val="20"/>
          <w:szCs w:val="20"/>
        </w:rPr>
      </w:pPr>
    </w:p>
    <w:p w:rsidR="00FB3493" w:rsidRDefault="009E37B4">
      <w:pPr>
        <w:ind w:left="8863"/>
        <w:rPr>
          <w:sz w:val="20"/>
          <w:szCs w:val="20"/>
        </w:rPr>
      </w:pPr>
      <w:r>
        <w:rPr>
          <w:rFonts w:eastAsia="Times New Roman"/>
          <w:sz w:val="24"/>
          <w:szCs w:val="24"/>
        </w:rPr>
        <w:t>133</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spacing w:line="213" w:lineRule="auto"/>
        <w:ind w:left="3" w:right="20"/>
        <w:jc w:val="both"/>
        <w:rPr>
          <w:sz w:val="20"/>
          <w:szCs w:val="20"/>
        </w:rPr>
      </w:pPr>
      <w:r>
        <w:rPr>
          <w:rFonts w:eastAsia="Times New Roman"/>
          <w:sz w:val="24"/>
          <w:szCs w:val="24"/>
        </w:rPr>
        <w:lastRenderedPageBreak/>
        <w:t>Михалкова, А. Прокофьева, И. Токмаковой, Е. Благининой, Г. Горбовского, Е. Стюарт, Ю. Тувима, Л. Татьяничевой, О. Высоцкой, Б. Заходера, З. Александровой</w:t>
      </w:r>
      <w:r>
        <w:rPr>
          <w:rFonts w:eastAsia="Times New Roman"/>
          <w:sz w:val="31"/>
          <w:szCs w:val="31"/>
          <w:vertAlign w:val="superscript"/>
        </w:rPr>
        <w:t>74</w:t>
      </w:r>
    </w:p>
    <w:p w:rsidR="00FB3493" w:rsidRDefault="00FB3493">
      <w:pPr>
        <w:spacing w:line="1" w:lineRule="exact"/>
        <w:rPr>
          <w:sz w:val="20"/>
          <w:szCs w:val="20"/>
        </w:rPr>
      </w:pPr>
    </w:p>
    <w:p w:rsidR="00FB3493" w:rsidRDefault="009E37B4">
      <w:pPr>
        <w:spacing w:line="237" w:lineRule="auto"/>
        <w:ind w:left="3" w:firstLine="711"/>
        <w:jc w:val="both"/>
        <w:rPr>
          <w:sz w:val="20"/>
          <w:szCs w:val="20"/>
        </w:rPr>
      </w:pPr>
      <w:r>
        <w:rPr>
          <w:rFonts w:eastAsia="Times New Roman"/>
          <w:b/>
          <w:bCs/>
          <w:i/>
          <w:iCs/>
          <w:sz w:val="24"/>
          <w:szCs w:val="24"/>
        </w:rPr>
        <w:t>Рекомендуемые музыкальные произведения для слушания</w:t>
      </w:r>
      <w:r>
        <w:rPr>
          <w:rFonts w:eastAsia="Times New Roman"/>
          <w:b/>
          <w:bCs/>
          <w:sz w:val="24"/>
          <w:szCs w:val="24"/>
        </w:rPr>
        <w:t>:</w:t>
      </w:r>
      <w:r>
        <w:rPr>
          <w:rFonts w:eastAsia="Times New Roman"/>
          <w:b/>
          <w:bCs/>
          <w:i/>
          <w:iCs/>
          <w:sz w:val="24"/>
          <w:szCs w:val="24"/>
        </w:rPr>
        <w:t xml:space="preserve"> </w:t>
      </w:r>
      <w:r>
        <w:rPr>
          <w:rFonts w:eastAsia="Times New Roman"/>
          <w:sz w:val="24"/>
          <w:szCs w:val="24"/>
        </w:rPr>
        <w:t>П.</w:t>
      </w:r>
      <w:r>
        <w:rPr>
          <w:rFonts w:eastAsia="Times New Roman"/>
          <w:b/>
          <w:bCs/>
          <w:i/>
          <w:iCs/>
          <w:sz w:val="24"/>
          <w:szCs w:val="24"/>
        </w:rPr>
        <w:t xml:space="preserve"> </w:t>
      </w:r>
      <w:r>
        <w:rPr>
          <w:rFonts w:eastAsia="Times New Roman"/>
          <w:sz w:val="24"/>
          <w:szCs w:val="24"/>
        </w:rPr>
        <w:t>Чайковский</w:t>
      </w:r>
      <w:r>
        <w:rPr>
          <w:rFonts w:eastAsia="Times New Roman"/>
          <w:b/>
          <w:bCs/>
          <w:i/>
          <w:iCs/>
          <w:sz w:val="24"/>
          <w:szCs w:val="24"/>
        </w:rPr>
        <w:t xml:space="preserve"> </w:t>
      </w:r>
      <w:r>
        <w:rPr>
          <w:rFonts w:eastAsia="Times New Roman"/>
          <w:sz w:val="24"/>
          <w:szCs w:val="24"/>
        </w:rPr>
        <w:t>«Утренняя молитва», «Болезнь куклы», «Новая кукла», «Старинная французская песенка», «Марш деревянных солдатиков», «Полька»; М. Глинка «Детская полька»; Н. Римский-Корсаков «Колыбельная»; Р. Шуман «Первая потеря», «Смелый наездник»; Д. Шостакович «Марш», «Шарманка»; Д. Кабалевский «Походный марш», «Клоуны», «Вальс»; Г. Свиридов «Колыбельная», «Парень с гармошкой».</w:t>
      </w:r>
    </w:p>
    <w:p w:rsidR="00FB3493" w:rsidRDefault="00FB3493">
      <w:pPr>
        <w:spacing w:line="11" w:lineRule="exact"/>
        <w:rPr>
          <w:sz w:val="20"/>
          <w:szCs w:val="20"/>
        </w:rPr>
      </w:pPr>
    </w:p>
    <w:p w:rsidR="00FB3493" w:rsidRDefault="009E37B4">
      <w:pPr>
        <w:spacing w:line="211" w:lineRule="auto"/>
        <w:ind w:left="3" w:firstLine="711"/>
        <w:jc w:val="both"/>
        <w:rPr>
          <w:sz w:val="20"/>
          <w:szCs w:val="20"/>
        </w:rPr>
      </w:pPr>
      <w:r>
        <w:rPr>
          <w:rFonts w:eastAsia="Times New Roman"/>
          <w:b/>
          <w:bCs/>
          <w:i/>
          <w:iCs/>
          <w:sz w:val="24"/>
          <w:szCs w:val="24"/>
        </w:rPr>
        <w:t>Рекомендуемые для пения песенки</w:t>
      </w:r>
      <w:r>
        <w:rPr>
          <w:rFonts w:eastAsia="Times New Roman"/>
          <w:b/>
          <w:bCs/>
          <w:sz w:val="24"/>
          <w:szCs w:val="24"/>
        </w:rPr>
        <w:t>:</w:t>
      </w:r>
      <w:r>
        <w:rPr>
          <w:rFonts w:eastAsia="Times New Roman"/>
          <w:b/>
          <w:bCs/>
          <w:i/>
          <w:iCs/>
          <w:sz w:val="24"/>
          <w:szCs w:val="24"/>
        </w:rPr>
        <w:t xml:space="preserve"> </w:t>
      </w:r>
      <w:r>
        <w:rPr>
          <w:rFonts w:eastAsia="Times New Roman"/>
          <w:sz w:val="24"/>
          <w:szCs w:val="24"/>
        </w:rPr>
        <w:t>«Чики-чики-чикалочки», «Бай-качи,</w:t>
      </w:r>
      <w:r>
        <w:rPr>
          <w:rFonts w:eastAsia="Times New Roman"/>
          <w:b/>
          <w:bCs/>
          <w:i/>
          <w:iCs/>
          <w:sz w:val="24"/>
          <w:szCs w:val="24"/>
        </w:rPr>
        <w:t xml:space="preserve"> </w:t>
      </w:r>
      <w:r>
        <w:rPr>
          <w:rFonts w:eastAsia="Times New Roman"/>
          <w:sz w:val="24"/>
          <w:szCs w:val="24"/>
        </w:rPr>
        <w:t>качи»,</w:t>
      </w:r>
      <w:r>
        <w:rPr>
          <w:rFonts w:eastAsia="Times New Roman"/>
          <w:b/>
          <w:bCs/>
          <w:i/>
          <w:iCs/>
          <w:sz w:val="24"/>
          <w:szCs w:val="24"/>
        </w:rPr>
        <w:t xml:space="preserve"> </w:t>
      </w:r>
      <w:r>
        <w:rPr>
          <w:rFonts w:eastAsia="Times New Roman"/>
          <w:sz w:val="24"/>
          <w:szCs w:val="24"/>
        </w:rPr>
        <w:t>«Андрей-воробей» и др. русские народные мелодии, «Осень пришла», «Новый год в окно стучится»</w:t>
      </w:r>
      <w:r>
        <w:rPr>
          <w:rFonts w:eastAsia="Times New Roman"/>
          <w:sz w:val="31"/>
          <w:szCs w:val="31"/>
          <w:vertAlign w:val="superscript"/>
        </w:rPr>
        <w:t>75</w:t>
      </w:r>
      <w:r>
        <w:rPr>
          <w:rFonts w:eastAsia="Times New Roman"/>
          <w:sz w:val="24"/>
          <w:szCs w:val="24"/>
        </w:rPr>
        <w:t>, «Рождественская песня» (сл. И. Шевчук), «Земля полна чудес» (сл. М.</w:t>
      </w:r>
    </w:p>
    <w:p w:rsidR="00FB3493" w:rsidRDefault="00FB3493">
      <w:pPr>
        <w:spacing w:line="1" w:lineRule="exact"/>
        <w:rPr>
          <w:sz w:val="20"/>
          <w:szCs w:val="20"/>
        </w:rPr>
      </w:pPr>
    </w:p>
    <w:p w:rsidR="00FB3493" w:rsidRDefault="009E37B4">
      <w:pPr>
        <w:spacing w:line="199" w:lineRule="auto"/>
        <w:ind w:left="3"/>
        <w:jc w:val="both"/>
        <w:rPr>
          <w:sz w:val="20"/>
          <w:szCs w:val="20"/>
        </w:rPr>
      </w:pPr>
      <w:r>
        <w:rPr>
          <w:rFonts w:eastAsia="Times New Roman"/>
          <w:sz w:val="24"/>
          <w:szCs w:val="24"/>
        </w:rPr>
        <w:t>Пляцковского)</w:t>
      </w:r>
      <w:r>
        <w:rPr>
          <w:rFonts w:eastAsia="Times New Roman"/>
          <w:sz w:val="31"/>
          <w:szCs w:val="31"/>
          <w:vertAlign w:val="superscript"/>
        </w:rPr>
        <w:t>76</w:t>
      </w:r>
      <w:r>
        <w:rPr>
          <w:rFonts w:eastAsia="Times New Roman"/>
          <w:sz w:val="24"/>
          <w:szCs w:val="24"/>
        </w:rPr>
        <w:t>, «Закружилась в небе осень», «Цветы полевые»</w:t>
      </w:r>
      <w:r>
        <w:rPr>
          <w:rFonts w:eastAsia="Times New Roman"/>
          <w:sz w:val="31"/>
          <w:szCs w:val="31"/>
          <w:vertAlign w:val="superscript"/>
        </w:rPr>
        <w:t>77</w:t>
      </w:r>
      <w:r>
        <w:rPr>
          <w:rFonts w:eastAsia="Times New Roman"/>
          <w:sz w:val="24"/>
          <w:szCs w:val="24"/>
        </w:rPr>
        <w:t>, «Спи, мой мишка» (сл. Е. Тиличеевой), «Ну-ка, зайка, попляши» (сл. А. Филиппенко)</w:t>
      </w:r>
      <w:r>
        <w:rPr>
          <w:rFonts w:eastAsia="Times New Roman"/>
          <w:sz w:val="31"/>
          <w:szCs w:val="31"/>
          <w:vertAlign w:val="superscript"/>
        </w:rPr>
        <w:t>78</w:t>
      </w:r>
      <w:r>
        <w:rPr>
          <w:rFonts w:eastAsia="Times New Roman"/>
          <w:sz w:val="24"/>
          <w:szCs w:val="24"/>
        </w:rPr>
        <w:t>, Т. Потапенко, Е.</w:t>
      </w:r>
    </w:p>
    <w:p w:rsidR="00FB3493" w:rsidRDefault="00FB3493">
      <w:pPr>
        <w:spacing w:line="2" w:lineRule="exact"/>
        <w:rPr>
          <w:sz w:val="20"/>
          <w:szCs w:val="20"/>
        </w:rPr>
      </w:pPr>
    </w:p>
    <w:p w:rsidR="00FB3493" w:rsidRDefault="009E37B4">
      <w:pPr>
        <w:spacing w:line="237" w:lineRule="auto"/>
        <w:ind w:left="3"/>
        <w:jc w:val="both"/>
        <w:rPr>
          <w:sz w:val="20"/>
          <w:szCs w:val="20"/>
        </w:rPr>
      </w:pPr>
      <w:r>
        <w:rPr>
          <w:rFonts w:eastAsia="Times New Roman"/>
          <w:sz w:val="24"/>
          <w:szCs w:val="24"/>
        </w:rPr>
        <w:t>Авдиенко «Листопад», А. Лившиц, М. Познанская «Журавли», А. Филиппенко, Т. Волгина «Урожайная», М. Иорданский, М. Клокова «Голубые санки», А. Филиппенко, Т. Волгина «Саночки», В. Витлин, С. Погореловский «Дед Мороз», Т. Потапенко, Н. Найденов «Новогодний хоровод», Г. Фрид, Н. Френкель «Песенка о весне», В. Герчик, Я. Аким «Песенка друзей», Е. Тиличеева, М. Ивенсен «Маме в день 8 марта», А. Филиппенко, Т. Волгина «По малину в сад пойдем», А. Филиппенко, Т. Волгина «Про лягушек и комара», украинская народная песня «Ой, бежит ручьем вода», детские песенки В. Шаинского, Г. Струве по выбору музыкального руководителя.</w:t>
      </w:r>
    </w:p>
    <w:p w:rsidR="00FB3493" w:rsidRDefault="00FB3493">
      <w:pPr>
        <w:spacing w:line="18" w:lineRule="exact"/>
        <w:rPr>
          <w:sz w:val="20"/>
          <w:szCs w:val="20"/>
        </w:rPr>
      </w:pPr>
    </w:p>
    <w:p w:rsidR="00FB3493" w:rsidRDefault="009E37B4">
      <w:pPr>
        <w:spacing w:line="210" w:lineRule="auto"/>
        <w:ind w:left="3" w:right="20" w:firstLine="711"/>
        <w:jc w:val="both"/>
        <w:rPr>
          <w:sz w:val="20"/>
          <w:szCs w:val="20"/>
        </w:rPr>
      </w:pPr>
      <w:r>
        <w:rPr>
          <w:rFonts w:eastAsia="Times New Roman"/>
          <w:b/>
          <w:bCs/>
          <w:i/>
          <w:iCs/>
          <w:sz w:val="24"/>
          <w:szCs w:val="24"/>
        </w:rPr>
        <w:t>Рекомендуемые пляски и танцы</w:t>
      </w:r>
      <w:r>
        <w:rPr>
          <w:rFonts w:eastAsia="Times New Roman"/>
          <w:b/>
          <w:bCs/>
          <w:sz w:val="24"/>
          <w:szCs w:val="24"/>
        </w:rPr>
        <w:t>:</w:t>
      </w:r>
      <w:r>
        <w:rPr>
          <w:rFonts w:eastAsia="Times New Roman"/>
          <w:b/>
          <w:bCs/>
          <w:i/>
          <w:iCs/>
          <w:sz w:val="24"/>
          <w:szCs w:val="24"/>
        </w:rPr>
        <w:t xml:space="preserve"> </w:t>
      </w:r>
      <w:r>
        <w:rPr>
          <w:rFonts w:eastAsia="Times New Roman"/>
          <w:sz w:val="24"/>
          <w:szCs w:val="24"/>
        </w:rPr>
        <w:t>«Танец с цветами», «Танец с лодочками»,</w:t>
      </w:r>
      <w:r>
        <w:rPr>
          <w:rFonts w:eastAsia="Times New Roman"/>
          <w:b/>
          <w:bCs/>
          <w:i/>
          <w:iCs/>
          <w:sz w:val="24"/>
          <w:szCs w:val="24"/>
        </w:rPr>
        <w:t xml:space="preserve"> </w:t>
      </w:r>
      <w:r>
        <w:rPr>
          <w:rFonts w:eastAsia="Times New Roman"/>
          <w:sz w:val="24"/>
          <w:szCs w:val="24"/>
        </w:rPr>
        <w:t>«Танец в парах»</w:t>
      </w:r>
      <w:r>
        <w:rPr>
          <w:rFonts w:eastAsia="Times New Roman"/>
          <w:sz w:val="31"/>
          <w:szCs w:val="31"/>
          <w:vertAlign w:val="superscript"/>
        </w:rPr>
        <w:t>79</w:t>
      </w:r>
      <w:r>
        <w:rPr>
          <w:rFonts w:eastAsia="Times New Roman"/>
          <w:sz w:val="24"/>
          <w:szCs w:val="24"/>
        </w:rPr>
        <w:t>, «Танец с маленькими палочками» (муз. О. Хромушина), «Танец с бубнами»</w:t>
      </w:r>
    </w:p>
    <w:p w:rsidR="00FB3493" w:rsidRDefault="009E37B4">
      <w:pPr>
        <w:spacing w:line="229" w:lineRule="auto"/>
        <w:ind w:left="3" w:firstLine="711"/>
        <w:jc w:val="both"/>
        <w:rPr>
          <w:sz w:val="20"/>
          <w:szCs w:val="20"/>
        </w:rPr>
      </w:pPr>
      <w:r>
        <w:rPr>
          <w:rFonts w:eastAsia="Times New Roman"/>
          <w:sz w:val="24"/>
          <w:szCs w:val="24"/>
        </w:rPr>
        <w:t>(муз. Л. Келер)</w:t>
      </w:r>
      <w:r>
        <w:rPr>
          <w:rFonts w:eastAsia="Times New Roman"/>
          <w:sz w:val="31"/>
          <w:szCs w:val="31"/>
          <w:vertAlign w:val="superscript"/>
        </w:rPr>
        <w:t>80</w:t>
      </w:r>
      <w:r>
        <w:rPr>
          <w:rFonts w:eastAsia="Times New Roman"/>
          <w:sz w:val="24"/>
          <w:szCs w:val="24"/>
        </w:rPr>
        <w:t>, свободные пляски под различные плясовые мелодии, «Кот Васька» (муз. Г. Лобачева, сл. Н. Френкеля), «Теремок» (русская народная песня в обр. Т. Потапенко), «Мы на луг ходили» (муз. А. Филиппенко, сл. Т. Волгиной), «Медведюшка» (муз. М. Карасева, сл. Н. Френкеля), музыкальные композиции из сборника А. Бурениной «Ритмическая пластика».</w:t>
      </w:r>
    </w:p>
    <w:p w:rsidR="00FB3493" w:rsidRDefault="00FB3493">
      <w:pPr>
        <w:spacing w:line="20" w:lineRule="exact"/>
        <w:rPr>
          <w:sz w:val="20"/>
          <w:szCs w:val="20"/>
        </w:rPr>
      </w:pPr>
    </w:p>
    <w:p w:rsidR="00FB3493" w:rsidRDefault="009E37B4">
      <w:pPr>
        <w:spacing w:line="213" w:lineRule="auto"/>
        <w:ind w:left="3" w:right="20" w:firstLine="711"/>
        <w:jc w:val="both"/>
        <w:rPr>
          <w:sz w:val="20"/>
          <w:szCs w:val="20"/>
        </w:rPr>
      </w:pPr>
      <w:r>
        <w:rPr>
          <w:rFonts w:eastAsia="Times New Roman"/>
          <w:b/>
          <w:bCs/>
          <w:i/>
          <w:iCs/>
          <w:sz w:val="24"/>
          <w:szCs w:val="24"/>
        </w:rPr>
        <w:t>Рекомендуемые игры и упражнения</w:t>
      </w:r>
      <w:r>
        <w:rPr>
          <w:rFonts w:eastAsia="Times New Roman"/>
          <w:sz w:val="24"/>
          <w:szCs w:val="24"/>
        </w:rPr>
        <w:t>: «Зайцы и медведь» (муз.</w:t>
      </w:r>
      <w:r>
        <w:rPr>
          <w:rFonts w:eastAsia="Times New Roman"/>
          <w:b/>
          <w:bCs/>
          <w:i/>
          <w:iCs/>
          <w:sz w:val="24"/>
          <w:szCs w:val="24"/>
        </w:rPr>
        <w:t xml:space="preserve"> </w:t>
      </w:r>
      <w:r>
        <w:rPr>
          <w:rFonts w:eastAsia="Times New Roman"/>
          <w:sz w:val="24"/>
          <w:szCs w:val="24"/>
        </w:rPr>
        <w:t>Н.</w:t>
      </w:r>
      <w:r>
        <w:rPr>
          <w:rFonts w:eastAsia="Times New Roman"/>
          <w:b/>
          <w:bCs/>
          <w:i/>
          <w:iCs/>
          <w:sz w:val="24"/>
          <w:szCs w:val="24"/>
        </w:rPr>
        <w:t xml:space="preserve"> </w:t>
      </w:r>
      <w:r>
        <w:rPr>
          <w:rFonts w:eastAsia="Times New Roman"/>
          <w:sz w:val="24"/>
          <w:szCs w:val="24"/>
        </w:rPr>
        <w:t>Шаповаленко),</w:t>
      </w:r>
      <w:r>
        <w:rPr>
          <w:rFonts w:eastAsia="Times New Roman"/>
          <w:b/>
          <w:bCs/>
          <w:i/>
          <w:iCs/>
          <w:sz w:val="24"/>
          <w:szCs w:val="24"/>
        </w:rPr>
        <w:t xml:space="preserve"> </w:t>
      </w:r>
      <w:r>
        <w:rPr>
          <w:rFonts w:eastAsia="Times New Roman"/>
          <w:sz w:val="24"/>
          <w:szCs w:val="24"/>
        </w:rPr>
        <w:t>«Лиса и утята» (муз. Ю. Слонова)</w:t>
      </w:r>
      <w:r>
        <w:rPr>
          <w:rFonts w:eastAsia="Times New Roman"/>
          <w:sz w:val="31"/>
          <w:szCs w:val="31"/>
          <w:vertAlign w:val="superscript"/>
        </w:rPr>
        <w:t>81</w:t>
      </w:r>
      <w:r>
        <w:rPr>
          <w:rFonts w:eastAsia="Times New Roman"/>
          <w:sz w:val="24"/>
          <w:szCs w:val="24"/>
        </w:rPr>
        <w:t>, «Бодрый шаг и бег» (муз. Ф. Надененко), «Марш»</w:t>
      </w:r>
    </w:p>
    <w:p w:rsidR="00FB3493" w:rsidRDefault="00FB3493">
      <w:pPr>
        <w:spacing w:line="1"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(муз. Е. Тиличеевой), «Поскачем» (муз. Т. Ломовой), «Всадники» (муз. В. Витлина), «Пружинки» (муз. Т. Ломовой), «Ах, вы сени» (русская народная мелодия в обр. Т. Ломовой), «Передача платочка» (муз. Т. Ломовой), «Упражнение с кубиками» (муз. С. Соснина), «Погремушки» (муз. Т. Вилькорейской), этюды, игры и упражнения М. Чистяковой, «Ловишка» (муз. Й. Гайдна), «Будь ловким» (муз. Н. Ладухина), «Кот и мыши»</w:t>
      </w:r>
    </w:p>
    <w:p w:rsidR="00FB3493" w:rsidRDefault="00FB3493">
      <w:pPr>
        <w:spacing w:line="18" w:lineRule="exact"/>
        <w:rPr>
          <w:sz w:val="20"/>
          <w:szCs w:val="20"/>
        </w:rPr>
      </w:pPr>
    </w:p>
    <w:p w:rsidR="00FB3493" w:rsidRDefault="009E37B4">
      <w:pPr>
        <w:spacing w:line="237" w:lineRule="auto"/>
        <w:ind w:left="3" w:firstLine="711"/>
        <w:jc w:val="both"/>
        <w:rPr>
          <w:sz w:val="20"/>
          <w:szCs w:val="20"/>
        </w:rPr>
      </w:pPr>
      <w:r>
        <w:rPr>
          <w:rFonts w:eastAsia="Times New Roman"/>
          <w:sz w:val="24"/>
          <w:szCs w:val="24"/>
        </w:rPr>
        <w:t>(муз. Т. Ломовой), «Ловушка» (русская народная мелодия в обр. А. Сидельникова), «Найди себе пару» (латвийская народная мелодия в обр. Т. Потапенко), «Щучка» (русская народная игра), «Ручеек» (русская народная игра), «Дедушка Ермак» (русская народная игра), «Ворон» (русская народная прибаутка в обр. Е. Тиличеевой), «Ворон» (русская народная песня).</w:t>
      </w:r>
    </w:p>
    <w:p w:rsidR="00FB3493" w:rsidRDefault="00FB3493">
      <w:pPr>
        <w:spacing w:line="20" w:lineRule="exact"/>
        <w:rPr>
          <w:sz w:val="20"/>
          <w:szCs w:val="20"/>
        </w:rPr>
      </w:pPr>
      <w:r>
        <w:rPr>
          <w:sz w:val="20"/>
          <w:szCs w:val="20"/>
        </w:rPr>
        <w:pict>
          <v:line id="Shape 26" o:spid="_x0000_s1051" style="position:absolute;z-index:251657216;visibility:visible;mso-wrap-distance-left:0;mso-wrap-distance-right:0" from="0,21.5pt" to="144.05pt,21.5pt" o:allowincell="f" strokeweight=".16931mm"/>
        </w:pict>
      </w:r>
    </w:p>
    <w:p w:rsidR="00FB3493" w:rsidRDefault="00FB3493">
      <w:pPr>
        <w:spacing w:line="200" w:lineRule="exact"/>
        <w:rPr>
          <w:sz w:val="20"/>
          <w:szCs w:val="20"/>
        </w:rPr>
      </w:pPr>
    </w:p>
    <w:p w:rsidR="00FB3493" w:rsidRDefault="00FB3493">
      <w:pPr>
        <w:spacing w:line="303" w:lineRule="exact"/>
        <w:rPr>
          <w:sz w:val="20"/>
          <w:szCs w:val="20"/>
        </w:rPr>
      </w:pPr>
    </w:p>
    <w:p w:rsidR="00FB3493" w:rsidRDefault="009E37B4">
      <w:pPr>
        <w:spacing w:line="223" w:lineRule="auto"/>
        <w:ind w:left="3"/>
        <w:jc w:val="both"/>
        <w:rPr>
          <w:sz w:val="20"/>
          <w:szCs w:val="20"/>
        </w:rPr>
      </w:pPr>
      <w:r>
        <w:rPr>
          <w:rFonts w:eastAsia="Times New Roman"/>
          <w:sz w:val="25"/>
          <w:szCs w:val="25"/>
          <w:vertAlign w:val="superscript"/>
        </w:rPr>
        <w:t>74</w:t>
      </w:r>
      <w:r>
        <w:rPr>
          <w:rFonts w:eastAsia="Times New Roman"/>
          <w:sz w:val="20"/>
          <w:szCs w:val="20"/>
        </w:rPr>
        <w:t xml:space="preserve"> Рекомендуемые стихи и загадки приведены в пособии автора «Современная система коррекционной работы в логопедической группе для детей с общим недоразвитием речи». — СПб., «ДЕТСТВО-ПРЕСС», 2013</w:t>
      </w:r>
    </w:p>
    <w:p w:rsidR="00FB3493" w:rsidRDefault="009E37B4" w:rsidP="00053C01">
      <w:pPr>
        <w:numPr>
          <w:ilvl w:val="0"/>
          <w:numId w:val="212"/>
        </w:numPr>
        <w:tabs>
          <w:tab w:val="left" w:pos="183"/>
        </w:tabs>
        <w:spacing w:line="195" w:lineRule="auto"/>
        <w:ind w:left="183" w:hanging="183"/>
        <w:rPr>
          <w:rFonts w:eastAsia="Times New Roman"/>
          <w:sz w:val="26"/>
          <w:szCs w:val="26"/>
          <w:vertAlign w:val="superscript"/>
        </w:rPr>
      </w:pPr>
      <w:r>
        <w:rPr>
          <w:rFonts w:eastAsia="Times New Roman"/>
          <w:sz w:val="20"/>
          <w:szCs w:val="20"/>
        </w:rPr>
        <w:t>Юдина С. Ю. Мои любимые праздники. — СПб., ДЕТСТВО-ПРЕСС», 2002.</w:t>
      </w:r>
    </w:p>
    <w:p w:rsidR="00FB3493" w:rsidRDefault="00FB3493">
      <w:pPr>
        <w:spacing w:line="18" w:lineRule="exact"/>
        <w:rPr>
          <w:rFonts w:eastAsia="Times New Roman"/>
          <w:sz w:val="26"/>
          <w:szCs w:val="26"/>
          <w:vertAlign w:val="superscript"/>
        </w:rPr>
      </w:pPr>
    </w:p>
    <w:p w:rsidR="00FB3493" w:rsidRDefault="009E37B4" w:rsidP="00053C01">
      <w:pPr>
        <w:numPr>
          <w:ilvl w:val="0"/>
          <w:numId w:val="212"/>
        </w:numPr>
        <w:tabs>
          <w:tab w:val="left" w:pos="183"/>
        </w:tabs>
        <w:spacing w:line="185" w:lineRule="auto"/>
        <w:ind w:left="183" w:hanging="183"/>
        <w:rPr>
          <w:rFonts w:eastAsia="Times New Roman"/>
          <w:sz w:val="24"/>
          <w:szCs w:val="24"/>
          <w:vertAlign w:val="superscript"/>
        </w:rPr>
      </w:pPr>
      <w:r>
        <w:rPr>
          <w:rFonts w:eastAsia="Times New Roman"/>
          <w:sz w:val="19"/>
          <w:szCs w:val="19"/>
        </w:rPr>
        <w:t>Зарицкая Е. «Земля полна чудес». — СПб., ДЕТСТВО-ПРЕСС», 2003.</w:t>
      </w:r>
    </w:p>
    <w:p w:rsidR="00FB3493" w:rsidRDefault="00FB3493">
      <w:pPr>
        <w:spacing w:line="17" w:lineRule="exact"/>
        <w:rPr>
          <w:rFonts w:eastAsia="Times New Roman"/>
          <w:sz w:val="24"/>
          <w:szCs w:val="24"/>
          <w:vertAlign w:val="superscript"/>
        </w:rPr>
      </w:pPr>
    </w:p>
    <w:p w:rsidR="00FB3493" w:rsidRDefault="009E37B4" w:rsidP="00053C01">
      <w:pPr>
        <w:numPr>
          <w:ilvl w:val="0"/>
          <w:numId w:val="212"/>
        </w:numPr>
        <w:tabs>
          <w:tab w:val="left" w:pos="183"/>
        </w:tabs>
        <w:spacing w:line="185" w:lineRule="auto"/>
        <w:ind w:left="183" w:hanging="183"/>
        <w:rPr>
          <w:rFonts w:eastAsia="Times New Roman"/>
          <w:sz w:val="24"/>
          <w:szCs w:val="24"/>
          <w:vertAlign w:val="superscript"/>
        </w:rPr>
      </w:pPr>
      <w:r>
        <w:rPr>
          <w:rFonts w:eastAsia="Times New Roman"/>
          <w:sz w:val="19"/>
          <w:szCs w:val="19"/>
        </w:rPr>
        <w:t>Вихаревав Г. Ф. «Кленовые кораблики». — СПб., ДЕТСТВО-ПРЕСС», 2013.</w:t>
      </w:r>
    </w:p>
    <w:p w:rsidR="00FB3493" w:rsidRDefault="00FB3493">
      <w:pPr>
        <w:spacing w:line="12" w:lineRule="exact"/>
        <w:rPr>
          <w:rFonts w:eastAsia="Times New Roman"/>
          <w:sz w:val="24"/>
          <w:szCs w:val="24"/>
          <w:vertAlign w:val="superscript"/>
        </w:rPr>
      </w:pPr>
    </w:p>
    <w:p w:rsidR="00FB3493" w:rsidRDefault="009E37B4" w:rsidP="00053C01">
      <w:pPr>
        <w:numPr>
          <w:ilvl w:val="0"/>
          <w:numId w:val="212"/>
        </w:numPr>
        <w:tabs>
          <w:tab w:val="left" w:pos="183"/>
        </w:tabs>
        <w:spacing w:line="185" w:lineRule="auto"/>
        <w:ind w:left="183" w:hanging="183"/>
        <w:rPr>
          <w:rFonts w:eastAsia="Times New Roman"/>
          <w:sz w:val="24"/>
          <w:szCs w:val="24"/>
          <w:vertAlign w:val="superscript"/>
        </w:rPr>
      </w:pPr>
      <w:r>
        <w:rPr>
          <w:rFonts w:eastAsia="Times New Roman"/>
          <w:sz w:val="19"/>
          <w:szCs w:val="19"/>
        </w:rPr>
        <w:t>Федорова Г. П. «Поиграем, потанцуем». — СПб., «Акцидент», 1997.</w:t>
      </w:r>
    </w:p>
    <w:p w:rsidR="00FB3493" w:rsidRDefault="00FB3493">
      <w:pPr>
        <w:spacing w:line="17" w:lineRule="exact"/>
        <w:rPr>
          <w:rFonts w:eastAsia="Times New Roman"/>
          <w:sz w:val="24"/>
          <w:szCs w:val="24"/>
          <w:vertAlign w:val="superscript"/>
        </w:rPr>
      </w:pPr>
    </w:p>
    <w:p w:rsidR="00FB3493" w:rsidRDefault="009E37B4" w:rsidP="00053C01">
      <w:pPr>
        <w:numPr>
          <w:ilvl w:val="0"/>
          <w:numId w:val="212"/>
        </w:numPr>
        <w:tabs>
          <w:tab w:val="left" w:pos="183"/>
        </w:tabs>
        <w:spacing w:line="185" w:lineRule="auto"/>
        <w:ind w:left="183" w:hanging="183"/>
        <w:rPr>
          <w:rFonts w:eastAsia="Times New Roman"/>
          <w:sz w:val="24"/>
          <w:szCs w:val="24"/>
          <w:vertAlign w:val="superscript"/>
        </w:rPr>
      </w:pPr>
      <w:r>
        <w:rPr>
          <w:rFonts w:eastAsia="Times New Roman"/>
          <w:sz w:val="19"/>
          <w:szCs w:val="19"/>
        </w:rPr>
        <w:t>Федорова Г. П. Весенний бал. — СПб., «ДЕТСТВО-ПРЕСС», 2000.</w:t>
      </w:r>
    </w:p>
    <w:p w:rsidR="00FB3493" w:rsidRDefault="00FB3493">
      <w:pPr>
        <w:spacing w:line="17" w:lineRule="exact"/>
        <w:rPr>
          <w:rFonts w:eastAsia="Times New Roman"/>
          <w:sz w:val="24"/>
          <w:szCs w:val="24"/>
          <w:vertAlign w:val="superscript"/>
        </w:rPr>
      </w:pPr>
    </w:p>
    <w:p w:rsidR="00FB3493" w:rsidRDefault="009E37B4" w:rsidP="00053C01">
      <w:pPr>
        <w:numPr>
          <w:ilvl w:val="0"/>
          <w:numId w:val="212"/>
        </w:numPr>
        <w:tabs>
          <w:tab w:val="left" w:pos="183"/>
        </w:tabs>
        <w:spacing w:line="185" w:lineRule="auto"/>
        <w:ind w:left="183" w:hanging="183"/>
        <w:rPr>
          <w:rFonts w:eastAsia="Times New Roman"/>
          <w:sz w:val="24"/>
          <w:szCs w:val="24"/>
          <w:vertAlign w:val="superscript"/>
        </w:rPr>
      </w:pPr>
      <w:r>
        <w:rPr>
          <w:rFonts w:eastAsia="Times New Roman"/>
          <w:sz w:val="19"/>
          <w:szCs w:val="19"/>
        </w:rPr>
        <w:t>Федорова Г. П. Танцы для детей. — СПб., «ДЕТСТВО-ПРЕСС», 2000.</w:t>
      </w:r>
    </w:p>
    <w:p w:rsidR="00FB3493" w:rsidRDefault="00FB3493">
      <w:pPr>
        <w:spacing w:line="17" w:lineRule="exact"/>
        <w:rPr>
          <w:rFonts w:eastAsia="Times New Roman"/>
          <w:sz w:val="24"/>
          <w:szCs w:val="24"/>
          <w:vertAlign w:val="superscript"/>
        </w:rPr>
      </w:pPr>
    </w:p>
    <w:p w:rsidR="00FB3493" w:rsidRDefault="009E37B4" w:rsidP="00053C01">
      <w:pPr>
        <w:numPr>
          <w:ilvl w:val="0"/>
          <w:numId w:val="212"/>
        </w:numPr>
        <w:tabs>
          <w:tab w:val="left" w:pos="183"/>
        </w:tabs>
        <w:spacing w:line="185" w:lineRule="auto"/>
        <w:ind w:left="183" w:hanging="183"/>
        <w:rPr>
          <w:rFonts w:eastAsia="Times New Roman"/>
          <w:sz w:val="24"/>
          <w:szCs w:val="24"/>
          <w:vertAlign w:val="superscript"/>
        </w:rPr>
      </w:pPr>
      <w:r>
        <w:rPr>
          <w:rFonts w:eastAsia="Times New Roman"/>
          <w:sz w:val="19"/>
          <w:szCs w:val="19"/>
        </w:rPr>
        <w:t>Федорова Г. П. «Играем, танцуем, поем». — СПб., «ДЕТСТВО-ПРЕСС», 1999.</w:t>
      </w:r>
    </w:p>
    <w:p w:rsidR="00FB3493" w:rsidRDefault="00FB3493">
      <w:pPr>
        <w:spacing w:line="1" w:lineRule="exact"/>
        <w:rPr>
          <w:sz w:val="20"/>
          <w:szCs w:val="20"/>
        </w:rPr>
      </w:pPr>
    </w:p>
    <w:p w:rsidR="00FB3493" w:rsidRDefault="009E37B4">
      <w:pPr>
        <w:ind w:left="8863"/>
        <w:rPr>
          <w:sz w:val="20"/>
          <w:szCs w:val="20"/>
        </w:rPr>
      </w:pPr>
      <w:r>
        <w:rPr>
          <w:rFonts w:eastAsia="Times New Roman"/>
          <w:sz w:val="24"/>
          <w:szCs w:val="24"/>
        </w:rPr>
        <w:t>134</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spacing w:line="233" w:lineRule="auto"/>
        <w:ind w:left="3" w:right="20" w:firstLine="711"/>
        <w:jc w:val="both"/>
        <w:rPr>
          <w:sz w:val="20"/>
          <w:szCs w:val="20"/>
        </w:rPr>
      </w:pPr>
      <w:r>
        <w:rPr>
          <w:rFonts w:eastAsia="Times New Roman"/>
          <w:b/>
          <w:bCs/>
          <w:i/>
          <w:iCs/>
          <w:sz w:val="24"/>
          <w:szCs w:val="24"/>
        </w:rPr>
        <w:lastRenderedPageBreak/>
        <w:t>Рекомендуемые музыкально-дидактические игры</w:t>
      </w:r>
      <w:r>
        <w:rPr>
          <w:rFonts w:eastAsia="Times New Roman"/>
          <w:b/>
          <w:bCs/>
          <w:sz w:val="24"/>
          <w:szCs w:val="24"/>
        </w:rPr>
        <w:t>:</w:t>
      </w:r>
      <w:r>
        <w:rPr>
          <w:rFonts w:eastAsia="Times New Roman"/>
          <w:b/>
          <w:bCs/>
          <w:i/>
          <w:iCs/>
          <w:sz w:val="24"/>
          <w:szCs w:val="24"/>
        </w:rPr>
        <w:t xml:space="preserve"> </w:t>
      </w:r>
      <w:r>
        <w:rPr>
          <w:rFonts w:eastAsia="Times New Roman"/>
          <w:sz w:val="24"/>
          <w:szCs w:val="24"/>
        </w:rPr>
        <w:t>«Повтори звуки»,</w:t>
      </w:r>
      <w:r>
        <w:rPr>
          <w:rFonts w:eastAsia="Times New Roman"/>
          <w:b/>
          <w:bCs/>
          <w:i/>
          <w:iCs/>
          <w:sz w:val="24"/>
          <w:szCs w:val="24"/>
        </w:rPr>
        <w:t xml:space="preserve"> </w:t>
      </w:r>
      <w:r>
        <w:rPr>
          <w:rFonts w:eastAsia="Times New Roman"/>
          <w:sz w:val="24"/>
          <w:szCs w:val="24"/>
        </w:rPr>
        <w:t>«Ступеньки», «Ритмические полоски», «Простучи слово», «Музыкальные загадки», «Наши песни», «Что делают в домике?», «Назови композитора», «Громко, тихо запоем», «музыкальная шкатулка».</w:t>
      </w:r>
    </w:p>
    <w:p w:rsidR="00FB3493" w:rsidRDefault="00FB3493">
      <w:pPr>
        <w:spacing w:line="1" w:lineRule="exact"/>
        <w:rPr>
          <w:sz w:val="20"/>
          <w:szCs w:val="20"/>
        </w:rPr>
      </w:pPr>
    </w:p>
    <w:p w:rsidR="00FB3493" w:rsidRDefault="009E37B4">
      <w:pPr>
        <w:spacing w:line="232" w:lineRule="auto"/>
        <w:ind w:left="3" w:firstLine="711"/>
        <w:jc w:val="both"/>
        <w:rPr>
          <w:sz w:val="20"/>
          <w:szCs w:val="20"/>
        </w:rPr>
      </w:pPr>
      <w:r>
        <w:rPr>
          <w:rFonts w:eastAsia="Times New Roman"/>
          <w:b/>
          <w:bCs/>
          <w:i/>
          <w:iCs/>
          <w:sz w:val="24"/>
          <w:szCs w:val="24"/>
        </w:rPr>
        <w:t>Рекомендуемые хороводы</w:t>
      </w:r>
      <w:r>
        <w:rPr>
          <w:rFonts w:eastAsia="Times New Roman"/>
          <w:b/>
          <w:bCs/>
          <w:sz w:val="24"/>
          <w:szCs w:val="24"/>
        </w:rPr>
        <w:t>:</w:t>
      </w:r>
      <w:r>
        <w:rPr>
          <w:rFonts w:eastAsia="Times New Roman"/>
          <w:b/>
          <w:bCs/>
          <w:i/>
          <w:iCs/>
          <w:sz w:val="24"/>
          <w:szCs w:val="24"/>
        </w:rPr>
        <w:t xml:space="preserve"> </w:t>
      </w:r>
      <w:r>
        <w:rPr>
          <w:rFonts w:eastAsia="Times New Roman"/>
          <w:sz w:val="24"/>
          <w:szCs w:val="24"/>
        </w:rPr>
        <w:t>«Хоровод», «Новогодний хоровод»</w:t>
      </w:r>
      <w:r>
        <w:rPr>
          <w:rFonts w:eastAsia="Times New Roman"/>
          <w:sz w:val="31"/>
          <w:szCs w:val="31"/>
          <w:vertAlign w:val="superscript"/>
        </w:rPr>
        <w:t>82</w:t>
      </w:r>
      <w:r>
        <w:rPr>
          <w:rFonts w:eastAsia="Times New Roman"/>
          <w:sz w:val="24"/>
          <w:szCs w:val="24"/>
        </w:rPr>
        <w:t>,</w:t>
      </w:r>
      <w:r>
        <w:rPr>
          <w:rFonts w:eastAsia="Times New Roman"/>
          <w:b/>
          <w:bCs/>
          <w:i/>
          <w:iCs/>
          <w:sz w:val="24"/>
          <w:szCs w:val="24"/>
        </w:rPr>
        <w:t xml:space="preserve"> </w:t>
      </w:r>
      <w:r>
        <w:rPr>
          <w:rFonts w:eastAsia="Times New Roman"/>
          <w:sz w:val="24"/>
          <w:szCs w:val="24"/>
        </w:rPr>
        <w:t>Е.</w:t>
      </w:r>
      <w:r>
        <w:rPr>
          <w:rFonts w:eastAsia="Times New Roman"/>
          <w:b/>
          <w:bCs/>
          <w:i/>
          <w:iCs/>
          <w:sz w:val="24"/>
          <w:szCs w:val="24"/>
        </w:rPr>
        <w:t xml:space="preserve"> </w:t>
      </w:r>
      <w:r>
        <w:rPr>
          <w:rFonts w:eastAsia="Times New Roman"/>
          <w:sz w:val="24"/>
          <w:szCs w:val="24"/>
        </w:rPr>
        <w:t>Тиличеева,</w:t>
      </w:r>
      <w:r>
        <w:rPr>
          <w:rFonts w:eastAsia="Times New Roman"/>
          <w:b/>
          <w:bCs/>
          <w:i/>
          <w:iCs/>
          <w:sz w:val="24"/>
          <w:szCs w:val="24"/>
        </w:rPr>
        <w:t xml:space="preserve"> </w:t>
      </w:r>
      <w:r>
        <w:rPr>
          <w:rFonts w:eastAsia="Times New Roman"/>
          <w:sz w:val="24"/>
          <w:szCs w:val="24"/>
        </w:rPr>
        <w:t>М. Булатов «Песня про елочку», «Веснянка» (украинская народная мелодия в обр. С. Полонского), «Парная пляска» (чешская народная мелодия), «Дружные тройки» (муз. И. Штрауса), «Веселые дети» (литовская народная мелодия в обр. Т. Ломовой), «Пляска петрушек» (хорватская народная мелодия), «Пляска с ложками» (русская народная мелодия «Ах, вы сени»), «Где был, Иванушка?» (русская народная песня в обр. М. Иорданского), «Всем, Надюша, расскажи» (русская народная мелодия).</w:t>
      </w:r>
    </w:p>
    <w:p w:rsidR="00FB3493" w:rsidRDefault="00FB3493">
      <w:pPr>
        <w:spacing w:line="21" w:lineRule="exact"/>
        <w:rPr>
          <w:sz w:val="20"/>
          <w:szCs w:val="20"/>
        </w:rPr>
      </w:pPr>
    </w:p>
    <w:p w:rsidR="00FB3493" w:rsidRDefault="009E37B4">
      <w:pPr>
        <w:spacing w:line="236" w:lineRule="auto"/>
        <w:ind w:left="3" w:firstLine="711"/>
        <w:jc w:val="both"/>
        <w:rPr>
          <w:sz w:val="20"/>
          <w:szCs w:val="20"/>
        </w:rPr>
      </w:pPr>
      <w:r>
        <w:rPr>
          <w:rFonts w:eastAsia="Times New Roman"/>
          <w:b/>
          <w:bCs/>
          <w:i/>
          <w:iCs/>
          <w:sz w:val="24"/>
          <w:szCs w:val="24"/>
        </w:rPr>
        <w:t>Игра на музыкальных инструментах</w:t>
      </w:r>
      <w:r>
        <w:rPr>
          <w:rFonts w:eastAsia="Times New Roman"/>
          <w:b/>
          <w:bCs/>
          <w:sz w:val="24"/>
          <w:szCs w:val="24"/>
        </w:rPr>
        <w:t>:</w:t>
      </w:r>
      <w:r>
        <w:rPr>
          <w:rFonts w:eastAsia="Times New Roman"/>
          <w:b/>
          <w:bCs/>
          <w:i/>
          <w:iCs/>
          <w:sz w:val="24"/>
          <w:szCs w:val="24"/>
        </w:rPr>
        <w:t xml:space="preserve"> </w:t>
      </w:r>
      <w:r>
        <w:rPr>
          <w:rFonts w:eastAsia="Times New Roman"/>
          <w:sz w:val="24"/>
          <w:szCs w:val="24"/>
        </w:rPr>
        <w:t>распевания Е.</w:t>
      </w:r>
      <w:r>
        <w:rPr>
          <w:rFonts w:eastAsia="Times New Roman"/>
          <w:b/>
          <w:bCs/>
          <w:i/>
          <w:iCs/>
          <w:sz w:val="24"/>
          <w:szCs w:val="24"/>
        </w:rPr>
        <w:t xml:space="preserve"> </w:t>
      </w:r>
      <w:r>
        <w:rPr>
          <w:rFonts w:eastAsia="Times New Roman"/>
          <w:sz w:val="24"/>
          <w:szCs w:val="24"/>
        </w:rPr>
        <w:t>Тиличеевой из сборника Н.</w:t>
      </w:r>
      <w:r>
        <w:rPr>
          <w:rFonts w:eastAsia="Times New Roman"/>
          <w:b/>
          <w:bCs/>
          <w:i/>
          <w:iCs/>
          <w:sz w:val="24"/>
          <w:szCs w:val="24"/>
        </w:rPr>
        <w:t xml:space="preserve"> </w:t>
      </w:r>
      <w:r>
        <w:rPr>
          <w:rFonts w:eastAsia="Times New Roman"/>
          <w:sz w:val="24"/>
          <w:szCs w:val="24"/>
        </w:rPr>
        <w:t>Ветлугиной «Музыкальный букварь», русская народная песня «Калинка», русская народная песня «Во поле береза стояла», русская народная мелодия «Полянка».</w:t>
      </w:r>
    </w:p>
    <w:p w:rsidR="00FB3493" w:rsidRDefault="00FB3493">
      <w:pPr>
        <w:spacing w:line="282" w:lineRule="exact"/>
        <w:rPr>
          <w:sz w:val="20"/>
          <w:szCs w:val="20"/>
        </w:rPr>
      </w:pPr>
    </w:p>
    <w:p w:rsidR="00FB3493" w:rsidRDefault="009E37B4">
      <w:pPr>
        <w:ind w:left="703"/>
        <w:rPr>
          <w:sz w:val="20"/>
          <w:szCs w:val="20"/>
        </w:rPr>
      </w:pPr>
      <w:r>
        <w:rPr>
          <w:rFonts w:eastAsia="Times New Roman"/>
          <w:b/>
          <w:bCs/>
          <w:sz w:val="24"/>
          <w:szCs w:val="24"/>
        </w:rPr>
        <w:t>Образовательная область «Физическое развитие»</w:t>
      </w:r>
    </w:p>
    <w:p w:rsidR="00FB3493" w:rsidRDefault="00FB3493">
      <w:pPr>
        <w:spacing w:line="5" w:lineRule="exact"/>
        <w:rPr>
          <w:sz w:val="20"/>
          <w:szCs w:val="20"/>
        </w:rPr>
      </w:pPr>
    </w:p>
    <w:p w:rsidR="00FB3493" w:rsidRDefault="009E37B4">
      <w:pPr>
        <w:spacing w:line="220" w:lineRule="auto"/>
        <w:ind w:left="3" w:firstLine="711"/>
        <w:jc w:val="both"/>
        <w:rPr>
          <w:sz w:val="20"/>
          <w:szCs w:val="20"/>
        </w:rPr>
      </w:pPr>
      <w:r>
        <w:rPr>
          <w:rFonts w:eastAsia="Times New Roman"/>
          <w:b/>
          <w:bCs/>
          <w:i/>
          <w:iCs/>
          <w:sz w:val="24"/>
          <w:szCs w:val="24"/>
        </w:rPr>
        <w:t xml:space="preserve">Игры с бегом: </w:t>
      </w:r>
      <w:r>
        <w:rPr>
          <w:rFonts w:eastAsia="Times New Roman"/>
          <w:sz w:val="24"/>
          <w:szCs w:val="24"/>
        </w:rPr>
        <w:t>«Пятнашки», «Пятнашки со скакалкой», «Бег с препятствиями»,</w:t>
      </w:r>
      <w:r>
        <w:rPr>
          <w:rFonts w:eastAsia="Times New Roman"/>
          <w:b/>
          <w:bCs/>
          <w:i/>
          <w:iCs/>
          <w:sz w:val="24"/>
          <w:szCs w:val="24"/>
        </w:rPr>
        <w:t xml:space="preserve"> </w:t>
      </w:r>
      <w:r>
        <w:rPr>
          <w:rFonts w:eastAsia="Times New Roman"/>
          <w:sz w:val="24"/>
          <w:szCs w:val="24"/>
        </w:rPr>
        <w:t>«Птицы и клетка», «Лиса и зайцы», «Сорви шапку», «Поймай дракона за хвост», «Коршун и наседка», «Палочка-выручалочка», «Кто больше». Пятнашки с вызовом», «Рыбки», «Домик у дерева», «Заяц без домика», «Два круга», «Бег по кругу», «Паровоз и вагоны», «Караси и щука», «Воробьи и вороны», «Тяни-толкай»</w:t>
      </w:r>
      <w:r>
        <w:rPr>
          <w:rFonts w:eastAsia="Times New Roman"/>
          <w:sz w:val="31"/>
          <w:szCs w:val="31"/>
          <w:vertAlign w:val="superscript"/>
        </w:rPr>
        <w:t>83</w:t>
      </w:r>
      <w:r>
        <w:rPr>
          <w:rFonts w:eastAsia="Times New Roman"/>
          <w:sz w:val="24"/>
          <w:szCs w:val="24"/>
        </w:rPr>
        <w:t>. «Мы веселые ребята», «Караси и щука», «Хитрая лиса», «Успей пробежать»</w:t>
      </w:r>
      <w:r>
        <w:rPr>
          <w:rFonts w:eastAsia="Times New Roman"/>
          <w:sz w:val="31"/>
          <w:szCs w:val="31"/>
          <w:vertAlign w:val="superscript"/>
        </w:rPr>
        <w:t>84</w:t>
      </w:r>
      <w:r>
        <w:rPr>
          <w:rFonts w:eastAsia="Times New Roman"/>
          <w:sz w:val="24"/>
          <w:szCs w:val="24"/>
        </w:rPr>
        <w:t>.</w:t>
      </w:r>
    </w:p>
    <w:p w:rsidR="00FB3493" w:rsidRDefault="00FB3493">
      <w:pPr>
        <w:spacing w:line="1" w:lineRule="exact"/>
        <w:rPr>
          <w:sz w:val="20"/>
          <w:szCs w:val="20"/>
        </w:rPr>
      </w:pPr>
    </w:p>
    <w:p w:rsidR="00FB3493" w:rsidRDefault="009E37B4">
      <w:pPr>
        <w:spacing w:line="228" w:lineRule="auto"/>
        <w:ind w:left="3" w:firstLine="711"/>
        <w:jc w:val="both"/>
        <w:rPr>
          <w:sz w:val="20"/>
          <w:szCs w:val="20"/>
        </w:rPr>
      </w:pPr>
      <w:r>
        <w:rPr>
          <w:rFonts w:eastAsia="Times New Roman"/>
          <w:b/>
          <w:bCs/>
          <w:i/>
          <w:iCs/>
          <w:sz w:val="24"/>
          <w:szCs w:val="24"/>
        </w:rPr>
        <w:t>Игры с прыжками</w:t>
      </w:r>
      <w:r>
        <w:rPr>
          <w:rFonts w:eastAsia="Times New Roman"/>
          <w:b/>
          <w:bCs/>
          <w:sz w:val="24"/>
          <w:szCs w:val="24"/>
        </w:rPr>
        <w:t>:</w:t>
      </w:r>
      <w:r>
        <w:rPr>
          <w:rFonts w:eastAsia="Times New Roman"/>
          <w:b/>
          <w:bCs/>
          <w:i/>
          <w:iCs/>
          <w:sz w:val="24"/>
          <w:szCs w:val="24"/>
        </w:rPr>
        <w:t xml:space="preserve"> </w:t>
      </w:r>
      <w:r>
        <w:rPr>
          <w:rFonts w:eastAsia="Times New Roman"/>
          <w:sz w:val="24"/>
          <w:szCs w:val="24"/>
        </w:rPr>
        <w:t>«Прыжки по кочкам», «Цапля», «Скакалка», «Кот и</w:t>
      </w:r>
      <w:r>
        <w:rPr>
          <w:rFonts w:eastAsia="Times New Roman"/>
          <w:b/>
          <w:bCs/>
          <w:i/>
          <w:iCs/>
          <w:sz w:val="24"/>
          <w:szCs w:val="24"/>
        </w:rPr>
        <w:t xml:space="preserve"> </w:t>
      </w:r>
      <w:r>
        <w:rPr>
          <w:rFonts w:eastAsia="Times New Roman"/>
          <w:sz w:val="24"/>
          <w:szCs w:val="24"/>
        </w:rPr>
        <w:t>воробей», «Поймай лягушку». Игры с мячом: «Стой!», «Догони мяч», «Попрыгунчики», «Мяч — соседу». «Чемпионы скакалки», «Бой петухов», «Солнечные зайчики», «Ворон-</w:t>
      </w:r>
    </w:p>
    <w:p w:rsidR="00FB3493" w:rsidRDefault="00FB3493">
      <w:pPr>
        <w:spacing w:line="3" w:lineRule="exact"/>
        <w:rPr>
          <w:sz w:val="20"/>
          <w:szCs w:val="20"/>
        </w:rPr>
      </w:pPr>
    </w:p>
    <w:p w:rsidR="00FB3493" w:rsidRDefault="009E37B4">
      <w:pPr>
        <w:spacing w:line="199" w:lineRule="auto"/>
        <w:ind w:left="3" w:right="20"/>
        <w:jc w:val="both"/>
        <w:rPr>
          <w:sz w:val="20"/>
          <w:szCs w:val="20"/>
        </w:rPr>
      </w:pPr>
      <w:r>
        <w:rPr>
          <w:rFonts w:eastAsia="Times New Roman"/>
          <w:sz w:val="24"/>
          <w:szCs w:val="24"/>
        </w:rPr>
        <w:t>синица», «Тройной прыжок»</w:t>
      </w:r>
      <w:r>
        <w:rPr>
          <w:rFonts w:eastAsia="Times New Roman"/>
          <w:sz w:val="31"/>
          <w:szCs w:val="31"/>
          <w:vertAlign w:val="superscript"/>
        </w:rPr>
        <w:t>85</w:t>
      </w:r>
      <w:r>
        <w:rPr>
          <w:rFonts w:eastAsia="Times New Roman"/>
          <w:sz w:val="24"/>
          <w:szCs w:val="24"/>
        </w:rPr>
        <w:t>. «Лови не лови». «Кто скорее», «Пастух и стадо», «Удочка»</w:t>
      </w:r>
      <w:r>
        <w:rPr>
          <w:rFonts w:eastAsia="Times New Roman"/>
          <w:sz w:val="31"/>
          <w:szCs w:val="31"/>
          <w:vertAlign w:val="superscript"/>
        </w:rPr>
        <w:t>86</w:t>
      </w:r>
      <w:r>
        <w:rPr>
          <w:rFonts w:eastAsia="Times New Roman"/>
          <w:sz w:val="24"/>
          <w:szCs w:val="24"/>
        </w:rPr>
        <w:t>.</w:t>
      </w:r>
    </w:p>
    <w:p w:rsidR="00FB3493" w:rsidRDefault="00FB3493">
      <w:pPr>
        <w:spacing w:line="2" w:lineRule="exact"/>
        <w:rPr>
          <w:sz w:val="20"/>
          <w:szCs w:val="20"/>
        </w:rPr>
      </w:pPr>
    </w:p>
    <w:p w:rsidR="00FB3493" w:rsidRDefault="009E37B4">
      <w:pPr>
        <w:spacing w:line="218" w:lineRule="auto"/>
        <w:ind w:left="3" w:right="20" w:firstLine="711"/>
        <w:jc w:val="both"/>
        <w:rPr>
          <w:sz w:val="20"/>
          <w:szCs w:val="20"/>
        </w:rPr>
      </w:pPr>
      <w:r>
        <w:rPr>
          <w:rFonts w:eastAsia="Times New Roman"/>
          <w:b/>
          <w:bCs/>
          <w:i/>
          <w:iCs/>
          <w:sz w:val="24"/>
          <w:szCs w:val="24"/>
        </w:rPr>
        <w:t>Игры с обручем</w:t>
      </w:r>
      <w:r>
        <w:rPr>
          <w:rFonts w:eastAsia="Times New Roman"/>
          <w:b/>
          <w:bCs/>
          <w:sz w:val="24"/>
          <w:szCs w:val="24"/>
        </w:rPr>
        <w:t>:</w:t>
      </w:r>
      <w:r>
        <w:rPr>
          <w:rFonts w:eastAsia="Times New Roman"/>
          <w:b/>
          <w:bCs/>
          <w:i/>
          <w:iCs/>
          <w:sz w:val="24"/>
          <w:szCs w:val="24"/>
        </w:rPr>
        <w:t xml:space="preserve"> </w:t>
      </w:r>
      <w:r>
        <w:rPr>
          <w:rFonts w:eastAsia="Times New Roman"/>
          <w:sz w:val="24"/>
          <w:szCs w:val="24"/>
        </w:rPr>
        <w:t>«Бег сороконожек», «Догони обруч», «Прокати обруч»,</w:t>
      </w:r>
      <w:r>
        <w:rPr>
          <w:rFonts w:eastAsia="Times New Roman"/>
          <w:b/>
          <w:bCs/>
          <w:i/>
          <w:iCs/>
          <w:sz w:val="24"/>
          <w:szCs w:val="24"/>
        </w:rPr>
        <w:t xml:space="preserve"> </w:t>
      </w:r>
      <w:r>
        <w:rPr>
          <w:rFonts w:eastAsia="Times New Roman"/>
          <w:sz w:val="24"/>
          <w:szCs w:val="24"/>
        </w:rPr>
        <w:t>«Пробеги сквозь обруч», «Мячом в обруч». «Колодец», «Попади в обруч», «Кто быстрее», «Успей стать в обруч», «Эстафета с препятствиями»</w:t>
      </w:r>
      <w:r>
        <w:rPr>
          <w:rFonts w:eastAsia="Times New Roman"/>
          <w:sz w:val="31"/>
          <w:szCs w:val="31"/>
          <w:vertAlign w:val="superscript"/>
        </w:rPr>
        <w:t>87</w:t>
      </w:r>
      <w:r>
        <w:rPr>
          <w:rFonts w:eastAsia="Times New Roman"/>
          <w:sz w:val="24"/>
          <w:szCs w:val="24"/>
        </w:rPr>
        <w:t>.</w:t>
      </w:r>
    </w:p>
    <w:p w:rsidR="00FB3493" w:rsidRDefault="009E37B4">
      <w:pPr>
        <w:tabs>
          <w:tab w:val="left" w:pos="1982"/>
          <w:tab w:val="left" w:pos="2722"/>
          <w:tab w:val="left" w:pos="3162"/>
          <w:tab w:val="left" w:pos="3902"/>
          <w:tab w:val="left" w:pos="4842"/>
          <w:tab w:val="left" w:pos="5862"/>
          <w:tab w:val="left" w:pos="6862"/>
          <w:tab w:val="left" w:pos="7782"/>
        </w:tabs>
        <w:spacing w:line="231" w:lineRule="auto"/>
        <w:ind w:left="703"/>
        <w:rPr>
          <w:sz w:val="20"/>
          <w:szCs w:val="20"/>
        </w:rPr>
      </w:pPr>
      <w:r>
        <w:rPr>
          <w:rFonts w:eastAsia="Times New Roman"/>
          <w:b/>
          <w:bCs/>
          <w:i/>
          <w:iCs/>
          <w:sz w:val="24"/>
          <w:szCs w:val="24"/>
        </w:rPr>
        <w:t>Словесные</w:t>
      </w:r>
      <w:r>
        <w:rPr>
          <w:rFonts w:eastAsia="Times New Roman"/>
          <w:b/>
          <w:bCs/>
          <w:i/>
          <w:iCs/>
          <w:sz w:val="24"/>
          <w:szCs w:val="24"/>
        </w:rPr>
        <w:tab/>
        <w:t>игры</w:t>
      </w:r>
      <w:r>
        <w:rPr>
          <w:rFonts w:eastAsia="Times New Roman"/>
          <w:b/>
          <w:bCs/>
          <w:sz w:val="24"/>
          <w:szCs w:val="24"/>
        </w:rPr>
        <w:t>:</w:t>
      </w:r>
      <w:r>
        <w:rPr>
          <w:sz w:val="20"/>
          <w:szCs w:val="20"/>
        </w:rPr>
        <w:tab/>
      </w:r>
      <w:r>
        <w:rPr>
          <w:rFonts w:eastAsia="Times New Roman"/>
          <w:sz w:val="24"/>
          <w:szCs w:val="24"/>
        </w:rPr>
        <w:t>«И</w:t>
      </w:r>
      <w:r>
        <w:rPr>
          <w:sz w:val="20"/>
          <w:szCs w:val="20"/>
        </w:rPr>
        <w:tab/>
      </w:r>
      <w:r>
        <w:rPr>
          <w:rFonts w:eastAsia="Times New Roman"/>
          <w:sz w:val="24"/>
          <w:szCs w:val="24"/>
        </w:rPr>
        <w:t>мы!»,</w:t>
      </w:r>
      <w:r>
        <w:rPr>
          <w:sz w:val="20"/>
          <w:szCs w:val="20"/>
        </w:rPr>
        <w:tab/>
      </w:r>
      <w:r>
        <w:rPr>
          <w:rFonts w:eastAsia="Times New Roman"/>
          <w:sz w:val="24"/>
          <w:szCs w:val="24"/>
        </w:rPr>
        <w:t>«Много</w:t>
      </w:r>
      <w:r>
        <w:rPr>
          <w:sz w:val="20"/>
          <w:szCs w:val="20"/>
        </w:rPr>
        <w:tab/>
      </w:r>
      <w:r>
        <w:rPr>
          <w:rFonts w:eastAsia="Times New Roman"/>
          <w:sz w:val="24"/>
          <w:szCs w:val="24"/>
        </w:rPr>
        <w:t>друзей»,</w:t>
      </w:r>
      <w:r>
        <w:rPr>
          <w:rFonts w:eastAsia="Times New Roman"/>
          <w:sz w:val="24"/>
          <w:szCs w:val="24"/>
        </w:rPr>
        <w:tab/>
        <w:t>Закончи</w:t>
      </w:r>
      <w:r>
        <w:rPr>
          <w:rFonts w:eastAsia="Times New Roman"/>
          <w:sz w:val="24"/>
          <w:szCs w:val="24"/>
        </w:rPr>
        <w:tab/>
        <w:t>слово»,</w:t>
      </w:r>
      <w:r>
        <w:rPr>
          <w:sz w:val="20"/>
          <w:szCs w:val="20"/>
        </w:rPr>
        <w:tab/>
      </w:r>
      <w:r>
        <w:rPr>
          <w:rFonts w:eastAsia="Times New Roman"/>
          <w:sz w:val="23"/>
          <w:szCs w:val="23"/>
        </w:rPr>
        <w:t>«Дразнилки»,</w:t>
      </w:r>
    </w:p>
    <w:p w:rsidR="00FB3493" w:rsidRDefault="00FB3493">
      <w:pPr>
        <w:spacing w:line="15" w:lineRule="exact"/>
        <w:rPr>
          <w:sz w:val="20"/>
          <w:szCs w:val="20"/>
        </w:rPr>
      </w:pPr>
    </w:p>
    <w:p w:rsidR="00FB3493" w:rsidRDefault="009E37B4">
      <w:pPr>
        <w:spacing w:line="197" w:lineRule="auto"/>
        <w:ind w:left="3"/>
        <w:jc w:val="both"/>
        <w:rPr>
          <w:sz w:val="20"/>
          <w:szCs w:val="20"/>
        </w:rPr>
      </w:pPr>
      <w:r>
        <w:rPr>
          <w:rFonts w:eastAsia="Times New Roman"/>
          <w:sz w:val="24"/>
          <w:szCs w:val="24"/>
        </w:rPr>
        <w:t>«Цапки». «Назови правильно», «Повтори-ка», «Подражание», «Путаница», «Назови дни недели»</w:t>
      </w:r>
      <w:r>
        <w:rPr>
          <w:rFonts w:eastAsia="Times New Roman"/>
          <w:sz w:val="31"/>
          <w:szCs w:val="31"/>
          <w:vertAlign w:val="superscript"/>
        </w:rPr>
        <w:t>88</w:t>
      </w:r>
      <w:r>
        <w:rPr>
          <w:rFonts w:eastAsia="Times New Roman"/>
          <w:sz w:val="24"/>
          <w:szCs w:val="24"/>
        </w:rPr>
        <w:t>.</w:t>
      </w:r>
    </w:p>
    <w:p w:rsidR="00FB3493" w:rsidRDefault="009E37B4">
      <w:pPr>
        <w:spacing w:line="213" w:lineRule="auto"/>
        <w:ind w:left="703"/>
        <w:rPr>
          <w:sz w:val="20"/>
          <w:szCs w:val="20"/>
        </w:rPr>
      </w:pPr>
      <w:r>
        <w:rPr>
          <w:rFonts w:eastAsia="Times New Roman"/>
          <w:sz w:val="24"/>
          <w:szCs w:val="24"/>
        </w:rPr>
        <w:t>«Кого нет», «Маланья», «Наоборот», «Чепуха»</w:t>
      </w:r>
      <w:r>
        <w:rPr>
          <w:rFonts w:eastAsia="Times New Roman"/>
          <w:sz w:val="31"/>
          <w:szCs w:val="31"/>
          <w:vertAlign w:val="superscript"/>
        </w:rPr>
        <w:t>89</w:t>
      </w:r>
      <w:r>
        <w:rPr>
          <w:rFonts w:eastAsia="Times New Roman"/>
          <w:sz w:val="24"/>
          <w:szCs w:val="24"/>
        </w:rPr>
        <w:t>.</w:t>
      </w:r>
    </w:p>
    <w:p w:rsidR="00FB3493" w:rsidRDefault="009E37B4">
      <w:pPr>
        <w:tabs>
          <w:tab w:val="left" w:pos="1682"/>
          <w:tab w:val="left" w:pos="2462"/>
          <w:tab w:val="left" w:pos="3942"/>
          <w:tab w:val="left" w:pos="4882"/>
          <w:tab w:val="left" w:pos="5982"/>
          <w:tab w:val="left" w:pos="7002"/>
          <w:tab w:val="left" w:pos="8402"/>
        </w:tabs>
        <w:spacing w:line="230" w:lineRule="auto"/>
        <w:ind w:left="703"/>
        <w:rPr>
          <w:sz w:val="20"/>
          <w:szCs w:val="20"/>
        </w:rPr>
      </w:pPr>
      <w:r>
        <w:rPr>
          <w:rFonts w:eastAsia="Times New Roman"/>
          <w:b/>
          <w:bCs/>
          <w:i/>
          <w:iCs/>
          <w:sz w:val="24"/>
          <w:szCs w:val="24"/>
        </w:rPr>
        <w:t>Зимние</w:t>
      </w:r>
      <w:r>
        <w:rPr>
          <w:rFonts w:eastAsia="Times New Roman"/>
          <w:b/>
          <w:bCs/>
          <w:i/>
          <w:iCs/>
          <w:sz w:val="24"/>
          <w:szCs w:val="24"/>
        </w:rPr>
        <w:tab/>
        <w:t>игры</w:t>
      </w:r>
      <w:r>
        <w:rPr>
          <w:rFonts w:eastAsia="Times New Roman"/>
          <w:b/>
          <w:bCs/>
          <w:sz w:val="24"/>
          <w:szCs w:val="24"/>
        </w:rPr>
        <w:t>:</w:t>
      </w:r>
      <w:r>
        <w:rPr>
          <w:sz w:val="20"/>
          <w:szCs w:val="20"/>
        </w:rPr>
        <w:tab/>
      </w:r>
      <w:r>
        <w:rPr>
          <w:rFonts w:eastAsia="Times New Roman"/>
          <w:sz w:val="24"/>
          <w:szCs w:val="24"/>
        </w:rPr>
        <w:t>«Снеговик»,</w:t>
      </w:r>
      <w:r>
        <w:rPr>
          <w:rFonts w:eastAsia="Times New Roman"/>
          <w:sz w:val="24"/>
          <w:szCs w:val="24"/>
        </w:rPr>
        <w:tab/>
        <w:t>«Гонки</w:t>
      </w:r>
      <w:r>
        <w:rPr>
          <w:sz w:val="20"/>
          <w:szCs w:val="20"/>
        </w:rPr>
        <w:tab/>
      </w:r>
      <w:r>
        <w:rPr>
          <w:rFonts w:eastAsia="Times New Roman"/>
          <w:sz w:val="24"/>
          <w:szCs w:val="24"/>
        </w:rPr>
        <w:t>снежных</w:t>
      </w:r>
      <w:r>
        <w:rPr>
          <w:rFonts w:eastAsia="Times New Roman"/>
          <w:sz w:val="24"/>
          <w:szCs w:val="24"/>
        </w:rPr>
        <w:tab/>
        <w:t>комов»,</w:t>
      </w:r>
      <w:r>
        <w:rPr>
          <w:sz w:val="20"/>
          <w:szCs w:val="20"/>
        </w:rPr>
        <w:tab/>
      </w:r>
      <w:r>
        <w:rPr>
          <w:rFonts w:eastAsia="Times New Roman"/>
          <w:sz w:val="24"/>
          <w:szCs w:val="24"/>
        </w:rPr>
        <w:t>«Медведи»,</w:t>
      </w:r>
      <w:r>
        <w:rPr>
          <w:sz w:val="20"/>
          <w:szCs w:val="20"/>
        </w:rPr>
        <w:tab/>
      </w:r>
      <w:r>
        <w:rPr>
          <w:rFonts w:eastAsia="Times New Roman"/>
          <w:sz w:val="23"/>
          <w:szCs w:val="23"/>
        </w:rPr>
        <w:t>«Сумей</w:t>
      </w:r>
    </w:p>
    <w:p w:rsidR="00FB3493" w:rsidRDefault="00FB3493">
      <w:pPr>
        <w:spacing w:line="16" w:lineRule="exact"/>
        <w:rPr>
          <w:sz w:val="20"/>
          <w:szCs w:val="20"/>
        </w:rPr>
      </w:pPr>
    </w:p>
    <w:p w:rsidR="00FB3493" w:rsidRDefault="009E37B4">
      <w:pPr>
        <w:spacing w:line="213" w:lineRule="auto"/>
        <w:ind w:left="3"/>
        <w:jc w:val="both"/>
        <w:rPr>
          <w:sz w:val="20"/>
          <w:szCs w:val="20"/>
        </w:rPr>
      </w:pPr>
      <w:r>
        <w:rPr>
          <w:rFonts w:eastAsia="Times New Roman"/>
          <w:sz w:val="24"/>
          <w:szCs w:val="24"/>
        </w:rPr>
        <w:t xml:space="preserve">поймать», «Снежки». «Снежком в цель», «Палочку в снег», «Засада», «Защита», «Два Мороза» </w:t>
      </w:r>
      <w:r>
        <w:rPr>
          <w:rFonts w:eastAsia="Times New Roman"/>
          <w:sz w:val="31"/>
          <w:szCs w:val="31"/>
          <w:vertAlign w:val="superscript"/>
        </w:rPr>
        <w:t>90</w:t>
      </w:r>
      <w:r>
        <w:rPr>
          <w:rFonts w:eastAsia="Times New Roman"/>
          <w:sz w:val="24"/>
          <w:szCs w:val="24"/>
        </w:rPr>
        <w:t>.</w:t>
      </w:r>
    </w:p>
    <w:p w:rsidR="00FB3493" w:rsidRDefault="00FB3493">
      <w:pPr>
        <w:spacing w:line="1" w:lineRule="exact"/>
        <w:rPr>
          <w:sz w:val="20"/>
          <w:szCs w:val="20"/>
        </w:rPr>
      </w:pPr>
    </w:p>
    <w:p w:rsidR="00FB3493" w:rsidRDefault="009E37B4">
      <w:pPr>
        <w:spacing w:line="209" w:lineRule="auto"/>
        <w:ind w:left="3" w:right="20" w:firstLine="711"/>
        <w:jc w:val="both"/>
        <w:rPr>
          <w:sz w:val="20"/>
          <w:szCs w:val="20"/>
        </w:rPr>
      </w:pPr>
      <w:r>
        <w:rPr>
          <w:rFonts w:eastAsia="Times New Roman"/>
          <w:b/>
          <w:bCs/>
          <w:i/>
          <w:iCs/>
          <w:sz w:val="24"/>
          <w:szCs w:val="24"/>
        </w:rPr>
        <w:t>Игровые поединки</w:t>
      </w:r>
      <w:r>
        <w:rPr>
          <w:rFonts w:eastAsia="Times New Roman"/>
          <w:b/>
          <w:bCs/>
          <w:sz w:val="24"/>
          <w:szCs w:val="24"/>
        </w:rPr>
        <w:t>:</w:t>
      </w:r>
      <w:r>
        <w:rPr>
          <w:rFonts w:eastAsia="Times New Roman"/>
          <w:b/>
          <w:bCs/>
          <w:i/>
          <w:iCs/>
          <w:sz w:val="24"/>
          <w:szCs w:val="24"/>
        </w:rPr>
        <w:t xml:space="preserve"> </w:t>
      </w:r>
      <w:r>
        <w:rPr>
          <w:rFonts w:eastAsia="Times New Roman"/>
          <w:sz w:val="24"/>
          <w:szCs w:val="24"/>
        </w:rPr>
        <w:t>«Попади в бутылку», «Кто дальше», «Наступи на ногу»,</w:t>
      </w:r>
      <w:r>
        <w:rPr>
          <w:rFonts w:eastAsia="Times New Roman"/>
          <w:b/>
          <w:bCs/>
          <w:i/>
          <w:iCs/>
          <w:sz w:val="24"/>
          <w:szCs w:val="24"/>
        </w:rPr>
        <w:t xml:space="preserve"> </w:t>
      </w:r>
      <w:r>
        <w:rPr>
          <w:rFonts w:eastAsia="Times New Roman"/>
          <w:sz w:val="24"/>
          <w:szCs w:val="24"/>
        </w:rPr>
        <w:t xml:space="preserve">«Точный поворот», «Собери яблоки» </w:t>
      </w:r>
      <w:r>
        <w:rPr>
          <w:rFonts w:eastAsia="Times New Roman"/>
          <w:sz w:val="31"/>
          <w:szCs w:val="31"/>
          <w:vertAlign w:val="superscript"/>
        </w:rPr>
        <w:t>91</w:t>
      </w:r>
      <w:r>
        <w:rPr>
          <w:rFonts w:eastAsia="Times New Roman"/>
          <w:sz w:val="24"/>
          <w:szCs w:val="24"/>
        </w:rPr>
        <w:t>.</w:t>
      </w:r>
    </w:p>
    <w:p w:rsidR="00FB3493" w:rsidRDefault="00FB3493">
      <w:pPr>
        <w:spacing w:line="1" w:lineRule="exact"/>
        <w:rPr>
          <w:sz w:val="20"/>
          <w:szCs w:val="20"/>
        </w:rPr>
      </w:pPr>
    </w:p>
    <w:p w:rsidR="00FB3493" w:rsidRDefault="009E37B4">
      <w:pPr>
        <w:spacing w:line="228" w:lineRule="auto"/>
        <w:ind w:left="3" w:right="20" w:firstLine="711"/>
        <w:jc w:val="both"/>
        <w:rPr>
          <w:sz w:val="20"/>
          <w:szCs w:val="20"/>
        </w:rPr>
      </w:pPr>
      <w:r>
        <w:rPr>
          <w:rFonts w:eastAsia="Times New Roman"/>
          <w:b/>
          <w:bCs/>
          <w:i/>
          <w:iCs/>
          <w:sz w:val="24"/>
          <w:szCs w:val="24"/>
        </w:rPr>
        <w:t>Эстафетные игры</w:t>
      </w:r>
      <w:r>
        <w:rPr>
          <w:rFonts w:eastAsia="Times New Roman"/>
          <w:b/>
          <w:bCs/>
          <w:sz w:val="24"/>
          <w:szCs w:val="24"/>
        </w:rPr>
        <w:t>:</w:t>
      </w:r>
      <w:r>
        <w:rPr>
          <w:rFonts w:eastAsia="Times New Roman"/>
          <w:b/>
          <w:bCs/>
          <w:i/>
          <w:iCs/>
          <w:sz w:val="24"/>
          <w:szCs w:val="24"/>
        </w:rPr>
        <w:t xml:space="preserve"> </w:t>
      </w:r>
      <w:r>
        <w:rPr>
          <w:rFonts w:eastAsia="Times New Roman"/>
          <w:sz w:val="24"/>
          <w:szCs w:val="24"/>
        </w:rPr>
        <w:t>«Забей гвоздь», «Эстафета с поворотами», «Эстафета с</w:t>
      </w:r>
      <w:r>
        <w:rPr>
          <w:rFonts w:eastAsia="Times New Roman"/>
          <w:b/>
          <w:bCs/>
          <w:i/>
          <w:iCs/>
          <w:sz w:val="24"/>
          <w:szCs w:val="24"/>
        </w:rPr>
        <w:t xml:space="preserve"> </w:t>
      </w:r>
      <w:r>
        <w:rPr>
          <w:rFonts w:eastAsia="Times New Roman"/>
          <w:sz w:val="24"/>
          <w:szCs w:val="24"/>
        </w:rPr>
        <w:t>загадками», «Палочка», «Круговая эстафета»</w:t>
      </w:r>
      <w:r>
        <w:rPr>
          <w:rFonts w:eastAsia="Times New Roman"/>
          <w:sz w:val="31"/>
          <w:szCs w:val="31"/>
          <w:vertAlign w:val="superscript"/>
        </w:rPr>
        <w:t>92</w:t>
      </w:r>
      <w:r>
        <w:rPr>
          <w:rFonts w:eastAsia="Times New Roman"/>
          <w:sz w:val="24"/>
          <w:szCs w:val="24"/>
        </w:rPr>
        <w:t>.</w:t>
      </w:r>
    </w:p>
    <w:p w:rsidR="00FB3493" w:rsidRDefault="00FB3493">
      <w:pPr>
        <w:spacing w:line="20" w:lineRule="exact"/>
        <w:rPr>
          <w:sz w:val="20"/>
          <w:szCs w:val="20"/>
        </w:rPr>
      </w:pPr>
      <w:r>
        <w:rPr>
          <w:sz w:val="20"/>
          <w:szCs w:val="20"/>
        </w:rPr>
        <w:pict>
          <v:line id="Shape 27" o:spid="_x0000_s1052" style="position:absolute;z-index:251658240;visibility:visible;mso-wrap-distance-left:0;mso-wrap-distance-right:0" from="0,20.2pt" to="144.05pt,20.2pt" o:allowincell="f" strokeweight=".48pt"/>
        </w:pict>
      </w:r>
    </w:p>
    <w:p w:rsidR="00FB3493" w:rsidRDefault="00FB3493">
      <w:pPr>
        <w:spacing w:line="200" w:lineRule="exact"/>
        <w:rPr>
          <w:sz w:val="20"/>
          <w:szCs w:val="20"/>
        </w:rPr>
      </w:pPr>
    </w:p>
    <w:p w:rsidR="00FB3493" w:rsidRDefault="00FB3493">
      <w:pPr>
        <w:spacing w:line="221" w:lineRule="exact"/>
        <w:rPr>
          <w:sz w:val="20"/>
          <w:szCs w:val="20"/>
        </w:rPr>
      </w:pPr>
    </w:p>
    <w:p w:rsidR="00FB3493" w:rsidRDefault="009E37B4" w:rsidP="00053C01">
      <w:pPr>
        <w:numPr>
          <w:ilvl w:val="0"/>
          <w:numId w:val="213"/>
        </w:numPr>
        <w:tabs>
          <w:tab w:val="left" w:pos="183"/>
        </w:tabs>
        <w:ind w:left="183" w:hanging="183"/>
        <w:rPr>
          <w:rFonts w:eastAsia="Times New Roman"/>
          <w:sz w:val="26"/>
          <w:szCs w:val="26"/>
          <w:vertAlign w:val="superscript"/>
        </w:rPr>
      </w:pPr>
      <w:r>
        <w:rPr>
          <w:rFonts w:eastAsia="Times New Roman"/>
          <w:sz w:val="20"/>
          <w:szCs w:val="20"/>
        </w:rPr>
        <w:t>Федорова Г. П. Снежная фантазия. — СПб., «ДЕТСТВО-ПРЕСС», 2005.</w:t>
      </w:r>
    </w:p>
    <w:p w:rsidR="00FB3493" w:rsidRDefault="00FB3493">
      <w:pPr>
        <w:spacing w:line="17" w:lineRule="exact"/>
        <w:rPr>
          <w:rFonts w:eastAsia="Times New Roman"/>
          <w:sz w:val="26"/>
          <w:szCs w:val="26"/>
          <w:vertAlign w:val="superscript"/>
        </w:rPr>
      </w:pPr>
    </w:p>
    <w:p w:rsidR="00FB3493" w:rsidRDefault="009E37B4" w:rsidP="00053C01">
      <w:pPr>
        <w:numPr>
          <w:ilvl w:val="0"/>
          <w:numId w:val="213"/>
        </w:numPr>
        <w:tabs>
          <w:tab w:val="left" w:pos="183"/>
        </w:tabs>
        <w:spacing w:line="185" w:lineRule="auto"/>
        <w:ind w:left="183" w:hanging="183"/>
        <w:rPr>
          <w:rFonts w:eastAsia="Times New Roman"/>
          <w:sz w:val="24"/>
          <w:szCs w:val="24"/>
          <w:vertAlign w:val="superscript"/>
        </w:rPr>
      </w:pPr>
      <w:r>
        <w:rPr>
          <w:rFonts w:eastAsia="Times New Roman"/>
          <w:sz w:val="19"/>
          <w:szCs w:val="19"/>
        </w:rPr>
        <w:t>Козак О. Н. Большая книга игр для детей от 3 до 7. — СПб., «Издательство Союз», 2000</w:t>
      </w:r>
    </w:p>
    <w:p w:rsidR="00FB3493" w:rsidRDefault="00FB3493">
      <w:pPr>
        <w:spacing w:line="17" w:lineRule="exact"/>
        <w:rPr>
          <w:rFonts w:eastAsia="Times New Roman"/>
          <w:sz w:val="24"/>
          <w:szCs w:val="24"/>
          <w:vertAlign w:val="superscript"/>
        </w:rPr>
      </w:pPr>
    </w:p>
    <w:p w:rsidR="00FB3493" w:rsidRDefault="009E37B4" w:rsidP="00053C01">
      <w:pPr>
        <w:numPr>
          <w:ilvl w:val="0"/>
          <w:numId w:val="213"/>
        </w:numPr>
        <w:tabs>
          <w:tab w:val="left" w:pos="183"/>
        </w:tabs>
        <w:spacing w:line="185" w:lineRule="auto"/>
        <w:ind w:left="183" w:hanging="183"/>
        <w:rPr>
          <w:rFonts w:eastAsia="Times New Roman"/>
          <w:sz w:val="24"/>
          <w:szCs w:val="24"/>
          <w:vertAlign w:val="superscript"/>
        </w:rPr>
      </w:pPr>
      <w:r>
        <w:rPr>
          <w:rFonts w:eastAsia="Times New Roman"/>
          <w:sz w:val="19"/>
          <w:szCs w:val="19"/>
        </w:rPr>
        <w:t>Cборник игр к «Программе воспитания в детском саду»/ Cост. Е. Батурина. — М., «Просвещение», 1974</w:t>
      </w:r>
    </w:p>
    <w:p w:rsidR="00FB3493" w:rsidRDefault="00FB3493">
      <w:pPr>
        <w:spacing w:line="17" w:lineRule="exact"/>
        <w:rPr>
          <w:rFonts w:eastAsia="Times New Roman"/>
          <w:sz w:val="24"/>
          <w:szCs w:val="24"/>
          <w:vertAlign w:val="superscript"/>
        </w:rPr>
      </w:pPr>
    </w:p>
    <w:p w:rsidR="00FB3493" w:rsidRDefault="009E37B4" w:rsidP="00053C01">
      <w:pPr>
        <w:numPr>
          <w:ilvl w:val="0"/>
          <w:numId w:val="213"/>
        </w:numPr>
        <w:tabs>
          <w:tab w:val="left" w:pos="183"/>
        </w:tabs>
        <w:spacing w:line="185" w:lineRule="auto"/>
        <w:ind w:left="183" w:hanging="183"/>
        <w:rPr>
          <w:rFonts w:eastAsia="Times New Roman"/>
          <w:sz w:val="24"/>
          <w:szCs w:val="24"/>
          <w:vertAlign w:val="superscript"/>
        </w:rPr>
      </w:pPr>
      <w:r>
        <w:rPr>
          <w:rFonts w:eastAsia="Times New Roman"/>
          <w:sz w:val="19"/>
          <w:szCs w:val="19"/>
        </w:rPr>
        <w:t>Козак</w:t>
      </w:r>
    </w:p>
    <w:p w:rsidR="00FB3493" w:rsidRDefault="00FB3493">
      <w:pPr>
        <w:spacing w:line="17" w:lineRule="exact"/>
        <w:rPr>
          <w:rFonts w:eastAsia="Times New Roman"/>
          <w:sz w:val="24"/>
          <w:szCs w:val="24"/>
          <w:vertAlign w:val="superscript"/>
        </w:rPr>
      </w:pPr>
    </w:p>
    <w:p w:rsidR="00FB3493" w:rsidRDefault="009E37B4" w:rsidP="00053C01">
      <w:pPr>
        <w:numPr>
          <w:ilvl w:val="0"/>
          <w:numId w:val="213"/>
        </w:numPr>
        <w:tabs>
          <w:tab w:val="left" w:pos="183"/>
        </w:tabs>
        <w:spacing w:line="185" w:lineRule="auto"/>
        <w:ind w:left="183" w:hanging="183"/>
        <w:rPr>
          <w:rFonts w:eastAsia="Times New Roman"/>
          <w:sz w:val="24"/>
          <w:szCs w:val="24"/>
          <w:vertAlign w:val="superscript"/>
        </w:rPr>
      </w:pPr>
      <w:r>
        <w:rPr>
          <w:rFonts w:eastAsia="Times New Roman"/>
          <w:sz w:val="19"/>
          <w:szCs w:val="19"/>
        </w:rPr>
        <w:t>Сборник</w:t>
      </w:r>
    </w:p>
    <w:p w:rsidR="00FB3493" w:rsidRDefault="00FB3493">
      <w:pPr>
        <w:spacing w:line="18" w:lineRule="exact"/>
        <w:rPr>
          <w:rFonts w:eastAsia="Times New Roman"/>
          <w:sz w:val="24"/>
          <w:szCs w:val="24"/>
          <w:vertAlign w:val="superscript"/>
        </w:rPr>
      </w:pPr>
    </w:p>
    <w:p w:rsidR="00FB3493" w:rsidRDefault="009E37B4" w:rsidP="00053C01">
      <w:pPr>
        <w:numPr>
          <w:ilvl w:val="0"/>
          <w:numId w:val="213"/>
        </w:numPr>
        <w:tabs>
          <w:tab w:val="left" w:pos="183"/>
        </w:tabs>
        <w:spacing w:line="185" w:lineRule="auto"/>
        <w:ind w:left="183" w:hanging="183"/>
        <w:rPr>
          <w:rFonts w:eastAsia="Times New Roman"/>
          <w:sz w:val="24"/>
          <w:szCs w:val="24"/>
          <w:vertAlign w:val="superscript"/>
        </w:rPr>
      </w:pPr>
      <w:r>
        <w:rPr>
          <w:rFonts w:eastAsia="Times New Roman"/>
          <w:sz w:val="19"/>
          <w:szCs w:val="19"/>
        </w:rPr>
        <w:t>Козак</w:t>
      </w:r>
    </w:p>
    <w:p w:rsidR="00FB3493" w:rsidRDefault="00FB3493">
      <w:pPr>
        <w:spacing w:line="17" w:lineRule="exact"/>
        <w:rPr>
          <w:rFonts w:eastAsia="Times New Roman"/>
          <w:sz w:val="24"/>
          <w:szCs w:val="24"/>
          <w:vertAlign w:val="superscript"/>
        </w:rPr>
      </w:pPr>
    </w:p>
    <w:p w:rsidR="00FB3493" w:rsidRDefault="009E37B4" w:rsidP="00053C01">
      <w:pPr>
        <w:numPr>
          <w:ilvl w:val="0"/>
          <w:numId w:val="213"/>
        </w:numPr>
        <w:tabs>
          <w:tab w:val="left" w:pos="183"/>
        </w:tabs>
        <w:spacing w:line="185" w:lineRule="auto"/>
        <w:ind w:left="183" w:hanging="183"/>
        <w:rPr>
          <w:rFonts w:eastAsia="Times New Roman"/>
          <w:sz w:val="24"/>
          <w:szCs w:val="24"/>
          <w:vertAlign w:val="superscript"/>
        </w:rPr>
      </w:pPr>
      <w:r>
        <w:rPr>
          <w:rFonts w:eastAsia="Times New Roman"/>
          <w:sz w:val="19"/>
          <w:szCs w:val="19"/>
        </w:rPr>
        <w:t>Козак</w:t>
      </w:r>
    </w:p>
    <w:p w:rsidR="00FB3493" w:rsidRDefault="00FB3493">
      <w:pPr>
        <w:spacing w:line="12" w:lineRule="exact"/>
        <w:rPr>
          <w:rFonts w:eastAsia="Times New Roman"/>
          <w:sz w:val="24"/>
          <w:szCs w:val="24"/>
          <w:vertAlign w:val="superscript"/>
        </w:rPr>
      </w:pPr>
    </w:p>
    <w:p w:rsidR="00FB3493" w:rsidRDefault="009E37B4" w:rsidP="00053C01">
      <w:pPr>
        <w:numPr>
          <w:ilvl w:val="0"/>
          <w:numId w:val="213"/>
        </w:numPr>
        <w:tabs>
          <w:tab w:val="left" w:pos="183"/>
        </w:tabs>
        <w:spacing w:line="185" w:lineRule="auto"/>
        <w:ind w:left="183" w:hanging="183"/>
        <w:rPr>
          <w:rFonts w:eastAsia="Times New Roman"/>
          <w:sz w:val="24"/>
          <w:szCs w:val="24"/>
          <w:vertAlign w:val="superscript"/>
        </w:rPr>
      </w:pPr>
      <w:r>
        <w:rPr>
          <w:rFonts w:eastAsia="Times New Roman"/>
          <w:sz w:val="19"/>
          <w:szCs w:val="19"/>
        </w:rPr>
        <w:t>Сборник</w:t>
      </w:r>
    </w:p>
    <w:p w:rsidR="00FB3493" w:rsidRDefault="00FB3493">
      <w:pPr>
        <w:spacing w:line="17" w:lineRule="exact"/>
        <w:rPr>
          <w:rFonts w:eastAsia="Times New Roman"/>
          <w:sz w:val="24"/>
          <w:szCs w:val="24"/>
          <w:vertAlign w:val="superscript"/>
        </w:rPr>
      </w:pPr>
    </w:p>
    <w:p w:rsidR="00FB3493" w:rsidRDefault="009E37B4" w:rsidP="00053C01">
      <w:pPr>
        <w:numPr>
          <w:ilvl w:val="0"/>
          <w:numId w:val="213"/>
        </w:numPr>
        <w:tabs>
          <w:tab w:val="left" w:pos="183"/>
        </w:tabs>
        <w:spacing w:line="185" w:lineRule="auto"/>
        <w:ind w:left="183" w:hanging="183"/>
        <w:rPr>
          <w:rFonts w:eastAsia="Times New Roman"/>
          <w:sz w:val="24"/>
          <w:szCs w:val="24"/>
          <w:vertAlign w:val="superscript"/>
        </w:rPr>
      </w:pPr>
      <w:r>
        <w:rPr>
          <w:rFonts w:eastAsia="Times New Roman"/>
          <w:sz w:val="19"/>
          <w:szCs w:val="19"/>
        </w:rPr>
        <w:t>Козак</w:t>
      </w:r>
    </w:p>
    <w:p w:rsidR="00FB3493" w:rsidRDefault="00FB3493">
      <w:pPr>
        <w:spacing w:line="17" w:lineRule="exact"/>
        <w:rPr>
          <w:rFonts w:eastAsia="Times New Roman"/>
          <w:sz w:val="24"/>
          <w:szCs w:val="24"/>
          <w:vertAlign w:val="superscript"/>
        </w:rPr>
      </w:pPr>
    </w:p>
    <w:p w:rsidR="00FB3493" w:rsidRDefault="009E37B4" w:rsidP="00053C01">
      <w:pPr>
        <w:numPr>
          <w:ilvl w:val="0"/>
          <w:numId w:val="213"/>
        </w:numPr>
        <w:tabs>
          <w:tab w:val="left" w:pos="183"/>
        </w:tabs>
        <w:spacing w:line="185" w:lineRule="auto"/>
        <w:ind w:left="183" w:hanging="183"/>
        <w:rPr>
          <w:rFonts w:eastAsia="Times New Roman"/>
          <w:sz w:val="24"/>
          <w:szCs w:val="24"/>
          <w:vertAlign w:val="superscript"/>
        </w:rPr>
      </w:pPr>
      <w:r>
        <w:rPr>
          <w:rFonts w:eastAsia="Times New Roman"/>
          <w:sz w:val="19"/>
          <w:szCs w:val="19"/>
        </w:rPr>
        <w:t>Козак</w:t>
      </w:r>
    </w:p>
    <w:p w:rsidR="00FB3493" w:rsidRDefault="00FB3493">
      <w:pPr>
        <w:spacing w:line="17" w:lineRule="exact"/>
        <w:rPr>
          <w:rFonts w:eastAsia="Times New Roman"/>
          <w:sz w:val="24"/>
          <w:szCs w:val="24"/>
          <w:vertAlign w:val="superscript"/>
        </w:rPr>
      </w:pPr>
    </w:p>
    <w:p w:rsidR="00FB3493" w:rsidRDefault="009E37B4" w:rsidP="00053C01">
      <w:pPr>
        <w:numPr>
          <w:ilvl w:val="0"/>
          <w:numId w:val="213"/>
        </w:numPr>
        <w:tabs>
          <w:tab w:val="left" w:pos="183"/>
        </w:tabs>
        <w:spacing w:line="185" w:lineRule="auto"/>
        <w:ind w:left="183" w:hanging="183"/>
        <w:rPr>
          <w:rFonts w:eastAsia="Times New Roman"/>
          <w:sz w:val="24"/>
          <w:szCs w:val="24"/>
          <w:vertAlign w:val="superscript"/>
        </w:rPr>
      </w:pPr>
      <w:r>
        <w:rPr>
          <w:rFonts w:eastAsia="Times New Roman"/>
          <w:sz w:val="19"/>
          <w:szCs w:val="19"/>
        </w:rPr>
        <w:t>Козак</w:t>
      </w:r>
    </w:p>
    <w:p w:rsidR="00FB3493" w:rsidRDefault="00FB3493">
      <w:pPr>
        <w:spacing w:line="1" w:lineRule="exact"/>
        <w:rPr>
          <w:sz w:val="20"/>
          <w:szCs w:val="20"/>
        </w:rPr>
      </w:pPr>
    </w:p>
    <w:p w:rsidR="00FB3493" w:rsidRDefault="009E37B4">
      <w:pPr>
        <w:ind w:left="8863"/>
        <w:rPr>
          <w:sz w:val="20"/>
          <w:szCs w:val="20"/>
        </w:rPr>
      </w:pPr>
      <w:r>
        <w:rPr>
          <w:rFonts w:eastAsia="Times New Roman"/>
          <w:sz w:val="24"/>
          <w:szCs w:val="24"/>
        </w:rPr>
        <w:t>135</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ind w:left="2183"/>
        <w:rPr>
          <w:sz w:val="20"/>
          <w:szCs w:val="20"/>
        </w:rPr>
      </w:pPr>
      <w:r>
        <w:rPr>
          <w:rFonts w:eastAsia="Times New Roman"/>
          <w:b/>
          <w:bCs/>
          <w:i/>
          <w:iCs/>
          <w:sz w:val="24"/>
          <w:szCs w:val="24"/>
        </w:rPr>
        <w:lastRenderedPageBreak/>
        <w:t>Старший дошкольный возраст (с 6 до 7 лет)</w:t>
      </w:r>
    </w:p>
    <w:p w:rsidR="00FB3493" w:rsidRDefault="00FB3493">
      <w:pPr>
        <w:spacing w:line="276" w:lineRule="exact"/>
        <w:rPr>
          <w:sz w:val="20"/>
          <w:szCs w:val="20"/>
        </w:rPr>
      </w:pPr>
    </w:p>
    <w:p w:rsidR="00FB3493" w:rsidRDefault="009E37B4">
      <w:pPr>
        <w:ind w:left="703"/>
        <w:rPr>
          <w:sz w:val="20"/>
          <w:szCs w:val="20"/>
        </w:rPr>
      </w:pPr>
      <w:r>
        <w:rPr>
          <w:rFonts w:eastAsia="Times New Roman"/>
          <w:b/>
          <w:bCs/>
          <w:sz w:val="24"/>
          <w:szCs w:val="24"/>
        </w:rPr>
        <w:t>Образовательная область «Речевое развитие»</w:t>
      </w:r>
    </w:p>
    <w:p w:rsidR="00FB3493" w:rsidRDefault="00FB3493">
      <w:pPr>
        <w:spacing w:line="10" w:lineRule="exact"/>
        <w:rPr>
          <w:sz w:val="20"/>
          <w:szCs w:val="20"/>
        </w:rPr>
      </w:pPr>
    </w:p>
    <w:p w:rsidR="00FB3493" w:rsidRDefault="009E37B4">
      <w:pPr>
        <w:spacing w:line="233" w:lineRule="auto"/>
        <w:ind w:left="3" w:firstLine="711"/>
        <w:jc w:val="both"/>
        <w:rPr>
          <w:sz w:val="20"/>
          <w:szCs w:val="20"/>
        </w:rPr>
      </w:pPr>
      <w:r>
        <w:rPr>
          <w:rFonts w:eastAsia="Times New Roman"/>
          <w:b/>
          <w:bCs/>
          <w:i/>
          <w:iCs/>
          <w:sz w:val="24"/>
          <w:szCs w:val="24"/>
        </w:rPr>
        <w:t>Рекомендуемые игры и игровые упражнения</w:t>
      </w:r>
      <w:r>
        <w:rPr>
          <w:rFonts w:eastAsia="Times New Roman"/>
          <w:b/>
          <w:bCs/>
          <w:sz w:val="24"/>
          <w:szCs w:val="24"/>
        </w:rPr>
        <w:t>:</w:t>
      </w:r>
      <w:r>
        <w:rPr>
          <w:rFonts w:eastAsia="Times New Roman"/>
          <w:b/>
          <w:bCs/>
          <w:i/>
          <w:iCs/>
          <w:sz w:val="24"/>
          <w:szCs w:val="24"/>
        </w:rPr>
        <w:t xml:space="preserve"> </w:t>
      </w:r>
      <w:r>
        <w:rPr>
          <w:rFonts w:eastAsia="Times New Roman"/>
          <w:sz w:val="24"/>
          <w:szCs w:val="24"/>
        </w:rPr>
        <w:t>«Поймай и раздели», «Подскажи</w:t>
      </w:r>
      <w:r>
        <w:rPr>
          <w:rFonts w:eastAsia="Times New Roman"/>
          <w:b/>
          <w:bCs/>
          <w:i/>
          <w:iCs/>
          <w:sz w:val="24"/>
          <w:szCs w:val="24"/>
        </w:rPr>
        <w:t xml:space="preserve"> </w:t>
      </w:r>
      <w:r>
        <w:rPr>
          <w:rFonts w:eastAsia="Times New Roman"/>
          <w:sz w:val="24"/>
          <w:szCs w:val="24"/>
        </w:rPr>
        <w:t>словечко», «Помоги Незнайке», «Веселый повар», «У кормушки», «Кто спрятался в</w:t>
      </w:r>
    </w:p>
    <w:p w:rsidR="00FB3493" w:rsidRDefault="00FB3493">
      <w:pPr>
        <w:spacing w:line="17" w:lineRule="exact"/>
        <w:rPr>
          <w:sz w:val="20"/>
          <w:szCs w:val="20"/>
        </w:rPr>
      </w:pPr>
    </w:p>
    <w:p w:rsidR="00FB3493" w:rsidRDefault="009E37B4">
      <w:pPr>
        <w:spacing w:line="213" w:lineRule="auto"/>
        <w:ind w:left="3" w:right="20"/>
        <w:jc w:val="both"/>
        <w:rPr>
          <w:sz w:val="20"/>
          <w:szCs w:val="20"/>
        </w:rPr>
      </w:pPr>
      <w:r>
        <w:rPr>
          <w:rFonts w:eastAsia="Times New Roman"/>
          <w:sz w:val="24"/>
          <w:szCs w:val="24"/>
        </w:rPr>
        <w:t>джунглях?», «Подбери слова», «Повтори за мной», «Что лишнее?», «Расставь по загонам»</w:t>
      </w:r>
      <w:r>
        <w:rPr>
          <w:rFonts w:eastAsia="Times New Roman"/>
          <w:sz w:val="31"/>
          <w:szCs w:val="31"/>
          <w:vertAlign w:val="superscript"/>
        </w:rPr>
        <w:t>93</w:t>
      </w:r>
      <w:r>
        <w:rPr>
          <w:rFonts w:eastAsia="Times New Roman"/>
          <w:sz w:val="24"/>
          <w:szCs w:val="24"/>
        </w:rPr>
        <w:t>.</w:t>
      </w:r>
    </w:p>
    <w:p w:rsidR="00FB3493" w:rsidRDefault="00FB3493">
      <w:pPr>
        <w:spacing w:line="1" w:lineRule="exact"/>
        <w:rPr>
          <w:sz w:val="20"/>
          <w:szCs w:val="20"/>
        </w:rPr>
      </w:pPr>
    </w:p>
    <w:p w:rsidR="00FB3493" w:rsidRDefault="009E37B4">
      <w:pPr>
        <w:spacing w:line="214" w:lineRule="auto"/>
        <w:ind w:left="3" w:firstLine="711"/>
        <w:jc w:val="both"/>
        <w:rPr>
          <w:sz w:val="20"/>
          <w:szCs w:val="20"/>
        </w:rPr>
      </w:pPr>
      <w:r>
        <w:rPr>
          <w:rFonts w:eastAsia="Times New Roman"/>
          <w:b/>
          <w:bCs/>
          <w:i/>
          <w:iCs/>
          <w:sz w:val="24"/>
          <w:szCs w:val="24"/>
        </w:rPr>
        <w:t>Рекомендуемые картины</w:t>
      </w:r>
      <w:r>
        <w:rPr>
          <w:rFonts w:eastAsia="Times New Roman"/>
          <w:b/>
          <w:bCs/>
          <w:sz w:val="24"/>
          <w:szCs w:val="24"/>
        </w:rPr>
        <w:t>:</w:t>
      </w:r>
      <w:r>
        <w:rPr>
          <w:rFonts w:eastAsia="Times New Roman"/>
          <w:b/>
          <w:bCs/>
          <w:i/>
          <w:iCs/>
          <w:sz w:val="24"/>
          <w:szCs w:val="24"/>
        </w:rPr>
        <w:t xml:space="preserve"> </w:t>
      </w:r>
      <w:r>
        <w:rPr>
          <w:rFonts w:eastAsia="Times New Roman"/>
          <w:sz w:val="24"/>
          <w:szCs w:val="24"/>
        </w:rPr>
        <w:t>предметные и сюжетные картинки по изучаемым</w:t>
      </w:r>
      <w:r>
        <w:rPr>
          <w:rFonts w:eastAsia="Times New Roman"/>
          <w:b/>
          <w:bCs/>
          <w:i/>
          <w:iCs/>
          <w:sz w:val="24"/>
          <w:szCs w:val="24"/>
        </w:rPr>
        <w:t xml:space="preserve"> </w:t>
      </w:r>
      <w:r>
        <w:rPr>
          <w:rFonts w:eastAsia="Times New Roman"/>
          <w:sz w:val="24"/>
          <w:szCs w:val="24"/>
        </w:rPr>
        <w:t>лексическим темам, картины « «На заводе», «На ткацкой фабрике», «На границе», «Летчики», «Птицеферма», «В ателье ремонта обуви», «Машинист», «Зима в городе», «На капитанском мостике»</w:t>
      </w:r>
      <w:r>
        <w:rPr>
          <w:rFonts w:eastAsia="Times New Roman"/>
          <w:sz w:val="31"/>
          <w:szCs w:val="31"/>
          <w:vertAlign w:val="superscript"/>
        </w:rPr>
        <w:t>94</w:t>
      </w:r>
      <w:r>
        <w:rPr>
          <w:rFonts w:eastAsia="Times New Roman"/>
          <w:sz w:val="24"/>
          <w:szCs w:val="24"/>
        </w:rPr>
        <w:t>, «Мы рисуем», «Играем в театр»</w:t>
      </w:r>
      <w:r>
        <w:rPr>
          <w:rFonts w:eastAsia="Times New Roman"/>
          <w:sz w:val="31"/>
          <w:szCs w:val="31"/>
          <w:vertAlign w:val="superscript"/>
        </w:rPr>
        <w:t>95</w:t>
      </w:r>
      <w:r>
        <w:rPr>
          <w:rFonts w:eastAsia="Times New Roman"/>
          <w:sz w:val="24"/>
          <w:szCs w:val="24"/>
        </w:rPr>
        <w:t>, «В парикмахерской», «На приеме у стоматолога», «На прививку», «На уроке»</w:t>
      </w:r>
      <w:r>
        <w:rPr>
          <w:rFonts w:eastAsia="Times New Roman"/>
          <w:sz w:val="31"/>
          <w:szCs w:val="31"/>
          <w:vertAlign w:val="superscript"/>
        </w:rPr>
        <w:t>96</w:t>
      </w:r>
      <w:r>
        <w:rPr>
          <w:rFonts w:eastAsia="Times New Roman"/>
          <w:sz w:val="24"/>
          <w:szCs w:val="24"/>
        </w:rPr>
        <w:t>.</w:t>
      </w:r>
    </w:p>
    <w:p w:rsidR="00FB3493" w:rsidRDefault="009E37B4">
      <w:pPr>
        <w:spacing w:line="224" w:lineRule="auto"/>
        <w:ind w:left="703"/>
        <w:rPr>
          <w:sz w:val="20"/>
          <w:szCs w:val="20"/>
        </w:rPr>
      </w:pPr>
      <w:r>
        <w:rPr>
          <w:rFonts w:eastAsia="Times New Roman"/>
          <w:b/>
          <w:bCs/>
          <w:i/>
          <w:iCs/>
          <w:sz w:val="24"/>
          <w:szCs w:val="24"/>
        </w:rPr>
        <w:t>Рекомендуемые серии картин</w:t>
      </w:r>
      <w:r>
        <w:rPr>
          <w:rFonts w:eastAsia="Times New Roman"/>
          <w:b/>
          <w:bCs/>
          <w:sz w:val="24"/>
          <w:szCs w:val="24"/>
        </w:rPr>
        <w:t>:</w:t>
      </w:r>
      <w:r>
        <w:rPr>
          <w:rFonts w:eastAsia="Times New Roman"/>
          <w:b/>
          <w:bCs/>
          <w:i/>
          <w:iCs/>
          <w:sz w:val="24"/>
          <w:szCs w:val="24"/>
        </w:rPr>
        <w:t xml:space="preserve"> </w:t>
      </w:r>
      <w:r>
        <w:rPr>
          <w:rFonts w:eastAsia="Times New Roman"/>
          <w:sz w:val="24"/>
          <w:szCs w:val="24"/>
        </w:rPr>
        <w:t>«На рыбалке», «Гроза», «На дачу».</w:t>
      </w:r>
    </w:p>
    <w:p w:rsidR="00FB3493" w:rsidRDefault="00FB3493">
      <w:pPr>
        <w:spacing w:line="281" w:lineRule="exact"/>
        <w:rPr>
          <w:sz w:val="20"/>
          <w:szCs w:val="20"/>
        </w:rPr>
      </w:pPr>
    </w:p>
    <w:p w:rsidR="00FB3493" w:rsidRDefault="009E37B4">
      <w:pPr>
        <w:ind w:left="703"/>
        <w:rPr>
          <w:sz w:val="20"/>
          <w:szCs w:val="20"/>
        </w:rPr>
      </w:pPr>
      <w:r>
        <w:rPr>
          <w:rFonts w:eastAsia="Times New Roman"/>
          <w:b/>
          <w:bCs/>
          <w:sz w:val="24"/>
          <w:szCs w:val="24"/>
        </w:rPr>
        <w:t>Образовательная область «Познавательное развитие»</w:t>
      </w:r>
    </w:p>
    <w:p w:rsidR="00FB3493" w:rsidRDefault="009E37B4">
      <w:pPr>
        <w:spacing w:line="219" w:lineRule="auto"/>
        <w:ind w:left="703"/>
        <w:rPr>
          <w:sz w:val="20"/>
          <w:szCs w:val="20"/>
        </w:rPr>
      </w:pPr>
      <w:r>
        <w:rPr>
          <w:rFonts w:eastAsia="Times New Roman"/>
          <w:b/>
          <w:bCs/>
          <w:i/>
          <w:iCs/>
          <w:sz w:val="24"/>
          <w:szCs w:val="24"/>
        </w:rPr>
        <w:t>Рекомендуемые игры и упражнения для развития психических функций</w:t>
      </w:r>
      <w:r>
        <w:rPr>
          <w:rFonts w:eastAsia="Times New Roman"/>
          <w:b/>
          <w:bCs/>
          <w:sz w:val="24"/>
          <w:szCs w:val="24"/>
        </w:rPr>
        <w:t>:</w:t>
      </w:r>
      <w:r>
        <w:rPr>
          <w:rFonts w:eastAsia="Times New Roman"/>
          <w:b/>
          <w:bCs/>
          <w:i/>
          <w:iCs/>
          <w:sz w:val="24"/>
          <w:szCs w:val="24"/>
        </w:rPr>
        <w:t xml:space="preserve"> </w:t>
      </w:r>
      <w:r>
        <w:rPr>
          <w:rFonts w:eastAsia="Times New Roman"/>
          <w:sz w:val="24"/>
          <w:szCs w:val="24"/>
        </w:rPr>
        <w:t>«Где</w:t>
      </w:r>
    </w:p>
    <w:p w:rsidR="00FB3493" w:rsidRDefault="009E37B4">
      <w:pPr>
        <w:spacing w:line="228" w:lineRule="auto"/>
        <w:ind w:left="3"/>
        <w:jc w:val="both"/>
        <w:rPr>
          <w:sz w:val="20"/>
          <w:szCs w:val="20"/>
        </w:rPr>
      </w:pPr>
      <w:r>
        <w:rPr>
          <w:rFonts w:eastAsia="Times New Roman"/>
          <w:sz w:val="24"/>
          <w:szCs w:val="24"/>
        </w:rPr>
        <w:t>постучали?», «Угадай, чей голосок», «Улиточка», «Лягушка», «Улавливай шепот»</w:t>
      </w:r>
      <w:r>
        <w:rPr>
          <w:rFonts w:eastAsia="Times New Roman"/>
          <w:sz w:val="31"/>
          <w:szCs w:val="31"/>
          <w:vertAlign w:val="superscript"/>
        </w:rPr>
        <w:t>97</w:t>
      </w:r>
      <w:r>
        <w:rPr>
          <w:rFonts w:eastAsia="Times New Roman"/>
          <w:sz w:val="24"/>
          <w:szCs w:val="24"/>
        </w:rPr>
        <w:t>, «Где поет птичка?», «Жмурки с колокольчиком», «Найди бубенчик», «Поймай барабанщика», «Сложи радугу», «Теплые и холодные цвета», «Цветные колпачки», «Чудесный мешочек», «Что в мешочке» и т. п.</w:t>
      </w:r>
    </w:p>
    <w:p w:rsidR="00FB3493" w:rsidRDefault="00FB3493">
      <w:pPr>
        <w:spacing w:line="11" w:lineRule="exact"/>
        <w:rPr>
          <w:sz w:val="20"/>
          <w:szCs w:val="20"/>
        </w:rPr>
      </w:pPr>
    </w:p>
    <w:p w:rsidR="00FB3493" w:rsidRDefault="009E37B4">
      <w:pPr>
        <w:spacing w:line="217" w:lineRule="auto"/>
        <w:ind w:left="3" w:firstLine="711"/>
        <w:jc w:val="both"/>
        <w:rPr>
          <w:sz w:val="20"/>
          <w:szCs w:val="20"/>
        </w:rPr>
      </w:pPr>
      <w:r>
        <w:rPr>
          <w:rFonts w:eastAsia="Times New Roman"/>
          <w:b/>
          <w:bCs/>
          <w:i/>
          <w:iCs/>
          <w:sz w:val="24"/>
          <w:szCs w:val="24"/>
        </w:rPr>
        <w:t>Рекомендуемые темы опытов и экспериментов</w:t>
      </w:r>
      <w:r>
        <w:rPr>
          <w:rFonts w:eastAsia="Times New Roman"/>
          <w:b/>
          <w:bCs/>
          <w:sz w:val="24"/>
          <w:szCs w:val="24"/>
        </w:rPr>
        <w:t>:</w:t>
      </w:r>
      <w:r>
        <w:rPr>
          <w:rFonts w:eastAsia="Times New Roman"/>
          <w:b/>
          <w:bCs/>
          <w:i/>
          <w:iCs/>
          <w:sz w:val="24"/>
          <w:szCs w:val="24"/>
        </w:rPr>
        <w:t xml:space="preserve"> </w:t>
      </w:r>
      <w:r>
        <w:rPr>
          <w:rFonts w:eastAsia="Times New Roman"/>
          <w:sz w:val="24"/>
          <w:szCs w:val="24"/>
        </w:rPr>
        <w:t>«Полярное сияние»,</w:t>
      </w:r>
      <w:r>
        <w:rPr>
          <w:rFonts w:eastAsia="Times New Roman"/>
          <w:b/>
          <w:bCs/>
          <w:i/>
          <w:iCs/>
          <w:sz w:val="24"/>
          <w:szCs w:val="24"/>
        </w:rPr>
        <w:t xml:space="preserve"> </w:t>
      </w:r>
      <w:r>
        <w:rPr>
          <w:rFonts w:eastAsia="Times New Roman"/>
          <w:sz w:val="24"/>
          <w:szCs w:val="24"/>
        </w:rPr>
        <w:t xml:space="preserve">«Автомобиль будущего», «Парашют », «Ткань — стекло — бумага», «Разноцветная пластмасса», «Пляшущие человечки» </w:t>
      </w:r>
      <w:r>
        <w:rPr>
          <w:rFonts w:eastAsia="Times New Roman"/>
          <w:sz w:val="31"/>
          <w:szCs w:val="31"/>
          <w:vertAlign w:val="superscript"/>
        </w:rPr>
        <w:t>98</w:t>
      </w:r>
      <w:r>
        <w:rPr>
          <w:rFonts w:eastAsia="Times New Roman"/>
          <w:sz w:val="24"/>
          <w:szCs w:val="24"/>
        </w:rPr>
        <w:t>, «Определение возраста рыбы», «Установление способности растения к поиску света», «Звезды светят постоянно», «Замерзшая вода двигает камни», «Из каких цветов состоит солнечный луч»</w:t>
      </w:r>
      <w:r>
        <w:rPr>
          <w:rFonts w:eastAsia="Times New Roman"/>
          <w:sz w:val="31"/>
          <w:szCs w:val="31"/>
          <w:vertAlign w:val="superscript"/>
        </w:rPr>
        <w:t>99</w:t>
      </w:r>
      <w:r>
        <w:rPr>
          <w:rFonts w:eastAsia="Times New Roman"/>
          <w:sz w:val="24"/>
          <w:szCs w:val="24"/>
        </w:rPr>
        <w:t>.</w:t>
      </w:r>
    </w:p>
    <w:p w:rsidR="00FB3493" w:rsidRDefault="00FB3493">
      <w:pPr>
        <w:spacing w:line="4" w:lineRule="exact"/>
        <w:rPr>
          <w:sz w:val="20"/>
          <w:szCs w:val="20"/>
        </w:rPr>
      </w:pPr>
    </w:p>
    <w:p w:rsidR="00FB3493" w:rsidRDefault="009E37B4">
      <w:pPr>
        <w:spacing w:line="218" w:lineRule="auto"/>
        <w:ind w:left="3" w:firstLine="711"/>
        <w:jc w:val="both"/>
        <w:rPr>
          <w:sz w:val="20"/>
          <w:szCs w:val="20"/>
        </w:rPr>
      </w:pPr>
      <w:r>
        <w:rPr>
          <w:rFonts w:eastAsia="Times New Roman"/>
          <w:b/>
          <w:bCs/>
          <w:i/>
          <w:iCs/>
          <w:sz w:val="24"/>
          <w:szCs w:val="24"/>
        </w:rPr>
        <w:t>Рекомендуемые игры и упражнения для развития математических представлений</w:t>
      </w:r>
      <w:r>
        <w:rPr>
          <w:rFonts w:eastAsia="Times New Roman"/>
          <w:b/>
          <w:bCs/>
          <w:sz w:val="24"/>
          <w:szCs w:val="24"/>
        </w:rPr>
        <w:t>:</w:t>
      </w:r>
      <w:r>
        <w:rPr>
          <w:rFonts w:eastAsia="Times New Roman"/>
          <w:b/>
          <w:bCs/>
          <w:i/>
          <w:iCs/>
          <w:sz w:val="24"/>
          <w:szCs w:val="24"/>
        </w:rPr>
        <w:t xml:space="preserve"> </w:t>
      </w:r>
      <w:r>
        <w:rPr>
          <w:rFonts w:eastAsia="Times New Roman"/>
          <w:sz w:val="24"/>
          <w:szCs w:val="24"/>
        </w:rPr>
        <w:t>«Вьетнамская игра», «Волшебный круг», «Пентамино», «Составь</w:t>
      </w:r>
      <w:r>
        <w:rPr>
          <w:rFonts w:eastAsia="Times New Roman"/>
          <w:b/>
          <w:bCs/>
          <w:i/>
          <w:iCs/>
          <w:sz w:val="24"/>
          <w:szCs w:val="24"/>
        </w:rPr>
        <w:t xml:space="preserve"> </w:t>
      </w:r>
      <w:r>
        <w:rPr>
          <w:rFonts w:eastAsia="Times New Roman"/>
          <w:sz w:val="24"/>
          <w:szCs w:val="24"/>
        </w:rPr>
        <w:t>слоника»,</w:t>
      </w:r>
      <w:r>
        <w:rPr>
          <w:rFonts w:eastAsia="Times New Roman"/>
          <w:sz w:val="31"/>
          <w:szCs w:val="31"/>
          <w:vertAlign w:val="superscript"/>
        </w:rPr>
        <w:t>100</w:t>
      </w:r>
      <w:r>
        <w:rPr>
          <w:rFonts w:eastAsia="Times New Roman"/>
          <w:sz w:val="24"/>
          <w:szCs w:val="24"/>
        </w:rPr>
        <w:t xml:space="preserve"> «Как Белоснежка считала гномов», «Как лягушонок научился считать», «Найди домик», «Где больше треугольников», «Кто хочет быть первым?», «Самый короткий маршрут», «Какие фигуры спрятались в точках?», «Сложные паутинки», «Чем</w:t>
      </w:r>
    </w:p>
    <w:p w:rsidR="00FB3493" w:rsidRDefault="00FB3493">
      <w:pPr>
        <w:spacing w:line="6" w:lineRule="exact"/>
        <w:rPr>
          <w:sz w:val="20"/>
          <w:szCs w:val="20"/>
        </w:rPr>
      </w:pPr>
    </w:p>
    <w:p w:rsidR="00FB3493" w:rsidRDefault="009E37B4">
      <w:pPr>
        <w:spacing w:line="218" w:lineRule="auto"/>
        <w:ind w:left="3"/>
        <w:jc w:val="both"/>
        <w:rPr>
          <w:sz w:val="20"/>
          <w:szCs w:val="20"/>
        </w:rPr>
      </w:pPr>
      <w:r>
        <w:rPr>
          <w:rFonts w:eastAsia="Times New Roman"/>
          <w:sz w:val="24"/>
          <w:szCs w:val="24"/>
        </w:rPr>
        <w:t>отличаются треугольники?»,</w:t>
      </w:r>
      <w:r>
        <w:rPr>
          <w:rFonts w:eastAsia="Times New Roman"/>
          <w:sz w:val="31"/>
          <w:szCs w:val="31"/>
          <w:vertAlign w:val="superscript"/>
        </w:rPr>
        <w:t>101</w:t>
      </w:r>
      <w:r>
        <w:rPr>
          <w:rFonts w:eastAsia="Times New Roman"/>
          <w:sz w:val="24"/>
          <w:szCs w:val="24"/>
        </w:rPr>
        <w:t xml:space="preserve"> «Где наша улица?», «Дорожные знаки», «Разложи в мешки», «Что мы купим?».</w:t>
      </w:r>
      <w:r>
        <w:rPr>
          <w:rFonts w:eastAsia="Times New Roman"/>
          <w:sz w:val="31"/>
          <w:szCs w:val="31"/>
          <w:vertAlign w:val="superscript"/>
        </w:rPr>
        <w:t>102</w:t>
      </w:r>
    </w:p>
    <w:p w:rsidR="00FB3493" w:rsidRDefault="00FB3493">
      <w:pPr>
        <w:spacing w:line="219" w:lineRule="exact"/>
        <w:rPr>
          <w:sz w:val="20"/>
          <w:szCs w:val="20"/>
        </w:rPr>
      </w:pPr>
    </w:p>
    <w:p w:rsidR="00FB3493" w:rsidRDefault="009E37B4">
      <w:pPr>
        <w:spacing w:line="231" w:lineRule="auto"/>
        <w:ind w:left="703" w:right="20"/>
        <w:rPr>
          <w:sz w:val="20"/>
          <w:szCs w:val="20"/>
        </w:rPr>
      </w:pPr>
      <w:r>
        <w:rPr>
          <w:rFonts w:eastAsia="Times New Roman"/>
          <w:b/>
          <w:bCs/>
          <w:sz w:val="24"/>
          <w:szCs w:val="24"/>
        </w:rPr>
        <w:t xml:space="preserve">Образовательная область «Социально-коммуникативное развитие» </w:t>
      </w:r>
      <w:r>
        <w:rPr>
          <w:rFonts w:eastAsia="Times New Roman"/>
          <w:b/>
          <w:bCs/>
          <w:i/>
          <w:iCs/>
          <w:sz w:val="24"/>
          <w:szCs w:val="24"/>
        </w:rPr>
        <w:t>Рекомендуемые подвижные игры</w:t>
      </w:r>
      <w:r>
        <w:rPr>
          <w:rFonts w:eastAsia="Times New Roman"/>
          <w:b/>
          <w:bCs/>
          <w:sz w:val="24"/>
          <w:szCs w:val="24"/>
        </w:rPr>
        <w:t>:</w:t>
      </w:r>
      <w:r>
        <w:rPr>
          <w:rFonts w:eastAsia="Times New Roman"/>
          <w:b/>
          <w:bCs/>
          <w:i/>
          <w:iCs/>
          <w:sz w:val="24"/>
          <w:szCs w:val="24"/>
        </w:rPr>
        <w:t xml:space="preserve"> </w:t>
      </w:r>
      <w:r>
        <w:rPr>
          <w:rFonts w:eastAsia="Times New Roman"/>
          <w:sz w:val="24"/>
          <w:szCs w:val="24"/>
        </w:rPr>
        <w:t>«Дождик», «Капуста», «Садовник», «Журавли</w:t>
      </w:r>
    </w:p>
    <w:p w:rsidR="00FB3493" w:rsidRDefault="00FB3493">
      <w:pPr>
        <w:spacing w:line="4" w:lineRule="exact"/>
        <w:rPr>
          <w:sz w:val="20"/>
          <w:szCs w:val="20"/>
        </w:rPr>
      </w:pPr>
    </w:p>
    <w:p w:rsidR="00FB3493" w:rsidRDefault="009E37B4">
      <w:pPr>
        <w:ind w:left="3"/>
        <w:rPr>
          <w:sz w:val="20"/>
          <w:szCs w:val="20"/>
        </w:rPr>
      </w:pPr>
      <w:r>
        <w:rPr>
          <w:rFonts w:eastAsia="Times New Roman"/>
          <w:sz w:val="24"/>
          <w:szCs w:val="24"/>
        </w:rPr>
        <w:t>учатся летать», «За грибами», «Игра в стадо», «Медведь», «Зимние забавы», «С Новым</w:t>
      </w:r>
    </w:p>
    <w:p w:rsidR="00FB3493" w:rsidRDefault="00FB3493">
      <w:pPr>
        <w:spacing w:line="20" w:lineRule="exact"/>
        <w:rPr>
          <w:sz w:val="20"/>
          <w:szCs w:val="20"/>
        </w:rPr>
      </w:pPr>
      <w:r>
        <w:rPr>
          <w:sz w:val="20"/>
          <w:szCs w:val="20"/>
        </w:rPr>
        <w:pict>
          <v:line id="Shape 28" o:spid="_x0000_s1053" style="position:absolute;z-index:251659264;visibility:visible;mso-wrap-distance-left:0;mso-wrap-distance-right:0" from="0,35.15pt" to="144.05pt,35.15pt" o:allowincell="f" strokeweight=".16931mm"/>
        </w:pict>
      </w: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397" w:lineRule="exact"/>
        <w:rPr>
          <w:sz w:val="20"/>
          <w:szCs w:val="20"/>
        </w:rPr>
      </w:pPr>
    </w:p>
    <w:p w:rsidR="00FB3493" w:rsidRDefault="009E37B4" w:rsidP="00053C01">
      <w:pPr>
        <w:numPr>
          <w:ilvl w:val="0"/>
          <w:numId w:val="214"/>
        </w:numPr>
        <w:tabs>
          <w:tab w:val="left" w:pos="190"/>
        </w:tabs>
        <w:spacing w:line="204" w:lineRule="auto"/>
        <w:ind w:left="3" w:hanging="3"/>
        <w:rPr>
          <w:rFonts w:eastAsia="Times New Roman"/>
          <w:sz w:val="26"/>
          <w:szCs w:val="26"/>
          <w:vertAlign w:val="superscript"/>
        </w:rPr>
      </w:pPr>
      <w:r>
        <w:rPr>
          <w:rFonts w:eastAsia="Times New Roman"/>
          <w:sz w:val="20"/>
          <w:szCs w:val="20"/>
        </w:rPr>
        <w:t>Нищева Н. В. «Современная система коррекционной работы в логопедической группе для детей с общим недоразвитием речи». — СПб., «ДЕТСТВО-ПРЕСС», 2013</w:t>
      </w:r>
    </w:p>
    <w:p w:rsidR="00FB3493" w:rsidRDefault="00FB3493">
      <w:pPr>
        <w:spacing w:line="11" w:lineRule="exact"/>
        <w:rPr>
          <w:rFonts w:eastAsia="Times New Roman"/>
          <w:sz w:val="26"/>
          <w:szCs w:val="26"/>
          <w:vertAlign w:val="superscript"/>
        </w:rPr>
      </w:pPr>
    </w:p>
    <w:p w:rsidR="00FB3493" w:rsidRDefault="009E37B4" w:rsidP="00053C01">
      <w:pPr>
        <w:numPr>
          <w:ilvl w:val="0"/>
          <w:numId w:val="214"/>
        </w:numPr>
        <w:tabs>
          <w:tab w:val="left" w:pos="195"/>
        </w:tabs>
        <w:spacing w:line="205" w:lineRule="auto"/>
        <w:ind w:left="3" w:hanging="3"/>
        <w:rPr>
          <w:rFonts w:eastAsia="Times New Roman"/>
          <w:sz w:val="26"/>
          <w:szCs w:val="26"/>
          <w:vertAlign w:val="superscript"/>
        </w:rPr>
      </w:pPr>
      <w:r>
        <w:rPr>
          <w:rFonts w:eastAsia="Times New Roman"/>
          <w:sz w:val="20"/>
          <w:szCs w:val="20"/>
        </w:rPr>
        <w:t>Кем быть? Детям о профессиях. Серия демонстрационных картин с методическими рекомендациями. — СПб., «ДЕТСТВО-ПРЕСС», 2013</w:t>
      </w:r>
    </w:p>
    <w:p w:rsidR="00FB3493" w:rsidRDefault="00FB3493">
      <w:pPr>
        <w:spacing w:line="9" w:lineRule="exact"/>
        <w:rPr>
          <w:rFonts w:eastAsia="Times New Roman"/>
          <w:sz w:val="26"/>
          <w:szCs w:val="26"/>
          <w:vertAlign w:val="superscript"/>
        </w:rPr>
      </w:pPr>
    </w:p>
    <w:p w:rsidR="00FB3493" w:rsidRDefault="009E37B4" w:rsidP="00053C01">
      <w:pPr>
        <w:numPr>
          <w:ilvl w:val="0"/>
          <w:numId w:val="214"/>
        </w:numPr>
        <w:tabs>
          <w:tab w:val="left" w:pos="262"/>
        </w:tabs>
        <w:spacing w:line="204" w:lineRule="auto"/>
        <w:ind w:left="3" w:hanging="3"/>
        <w:rPr>
          <w:rFonts w:eastAsia="Times New Roman"/>
          <w:sz w:val="26"/>
          <w:szCs w:val="26"/>
          <w:vertAlign w:val="superscript"/>
        </w:rPr>
      </w:pPr>
      <w:r>
        <w:rPr>
          <w:rFonts w:eastAsia="Times New Roman"/>
          <w:sz w:val="20"/>
          <w:szCs w:val="20"/>
        </w:rPr>
        <w:t>Наш детский сад. Серия демонстрационных картин с методическими рекомендациями. — СПб., «ДЕТСТВО-ПРЕСС», 2013</w:t>
      </w:r>
    </w:p>
    <w:p w:rsidR="00FB3493" w:rsidRDefault="00FB3493">
      <w:pPr>
        <w:spacing w:line="11" w:lineRule="exact"/>
        <w:rPr>
          <w:rFonts w:eastAsia="Times New Roman"/>
          <w:sz w:val="26"/>
          <w:szCs w:val="26"/>
          <w:vertAlign w:val="superscript"/>
        </w:rPr>
      </w:pPr>
    </w:p>
    <w:p w:rsidR="00FB3493" w:rsidRDefault="009E37B4" w:rsidP="00053C01">
      <w:pPr>
        <w:numPr>
          <w:ilvl w:val="0"/>
          <w:numId w:val="214"/>
        </w:numPr>
        <w:tabs>
          <w:tab w:val="left" w:pos="228"/>
        </w:tabs>
        <w:spacing w:line="204" w:lineRule="auto"/>
        <w:ind w:left="3" w:hanging="3"/>
        <w:rPr>
          <w:rFonts w:eastAsia="Times New Roman"/>
          <w:sz w:val="26"/>
          <w:szCs w:val="26"/>
          <w:vertAlign w:val="superscript"/>
        </w:rPr>
      </w:pPr>
      <w:r>
        <w:rPr>
          <w:rFonts w:eastAsia="Times New Roman"/>
          <w:sz w:val="20"/>
          <w:szCs w:val="20"/>
        </w:rPr>
        <w:t>Мамы всякие нужны. Серия демонстрационных картин с методическими рекомендациями. — СПб., «ДЕТСТВО-ПРЕСС», 2013</w:t>
      </w:r>
    </w:p>
    <w:p w:rsidR="00FB3493" w:rsidRDefault="00FB3493">
      <w:pPr>
        <w:spacing w:line="1" w:lineRule="exact"/>
        <w:rPr>
          <w:rFonts w:eastAsia="Times New Roman"/>
          <w:sz w:val="26"/>
          <w:szCs w:val="26"/>
          <w:vertAlign w:val="superscript"/>
        </w:rPr>
      </w:pPr>
    </w:p>
    <w:p w:rsidR="00FB3493" w:rsidRDefault="009E37B4" w:rsidP="00053C01">
      <w:pPr>
        <w:numPr>
          <w:ilvl w:val="0"/>
          <w:numId w:val="214"/>
        </w:numPr>
        <w:tabs>
          <w:tab w:val="left" w:pos="183"/>
        </w:tabs>
        <w:spacing w:line="184" w:lineRule="auto"/>
        <w:ind w:left="183" w:hanging="183"/>
        <w:rPr>
          <w:rFonts w:eastAsia="Times New Roman"/>
          <w:sz w:val="26"/>
          <w:szCs w:val="26"/>
          <w:vertAlign w:val="superscript"/>
        </w:rPr>
      </w:pPr>
      <w:r>
        <w:rPr>
          <w:rFonts w:eastAsia="Times New Roman"/>
          <w:sz w:val="20"/>
          <w:szCs w:val="20"/>
        </w:rPr>
        <w:t>Селиверстов В. И. Игры в логопедической работе с детьми. — М., «Просвещение», 2001</w:t>
      </w:r>
    </w:p>
    <w:p w:rsidR="00FB3493" w:rsidRDefault="00FB3493">
      <w:pPr>
        <w:spacing w:line="18" w:lineRule="exact"/>
        <w:rPr>
          <w:rFonts w:eastAsia="Times New Roman"/>
          <w:sz w:val="26"/>
          <w:szCs w:val="26"/>
          <w:vertAlign w:val="superscript"/>
        </w:rPr>
      </w:pPr>
    </w:p>
    <w:p w:rsidR="00FB3493" w:rsidRDefault="009E37B4" w:rsidP="00053C01">
      <w:pPr>
        <w:numPr>
          <w:ilvl w:val="0"/>
          <w:numId w:val="214"/>
        </w:numPr>
        <w:tabs>
          <w:tab w:val="left" w:pos="183"/>
        </w:tabs>
        <w:spacing w:line="185" w:lineRule="auto"/>
        <w:ind w:left="183" w:hanging="183"/>
        <w:rPr>
          <w:rFonts w:eastAsia="Times New Roman"/>
          <w:sz w:val="24"/>
          <w:szCs w:val="24"/>
          <w:vertAlign w:val="superscript"/>
        </w:rPr>
      </w:pPr>
      <w:r>
        <w:rPr>
          <w:rFonts w:eastAsia="Times New Roman"/>
          <w:sz w:val="19"/>
          <w:szCs w:val="19"/>
        </w:rPr>
        <w:t>Паршукова И. Л. Маленькие исследователи в детском саду. — СПб., «Европейский дом», 2004.</w:t>
      </w:r>
    </w:p>
    <w:p w:rsidR="00FB3493" w:rsidRDefault="00FB3493">
      <w:pPr>
        <w:spacing w:line="18" w:lineRule="exact"/>
        <w:rPr>
          <w:rFonts w:eastAsia="Times New Roman"/>
          <w:sz w:val="24"/>
          <w:szCs w:val="24"/>
          <w:vertAlign w:val="superscript"/>
        </w:rPr>
      </w:pPr>
    </w:p>
    <w:p w:rsidR="00FB3493" w:rsidRDefault="009E37B4" w:rsidP="00053C01">
      <w:pPr>
        <w:numPr>
          <w:ilvl w:val="0"/>
          <w:numId w:val="214"/>
        </w:numPr>
        <w:tabs>
          <w:tab w:val="left" w:pos="183"/>
        </w:tabs>
        <w:spacing w:line="185" w:lineRule="auto"/>
        <w:ind w:left="183" w:hanging="183"/>
        <w:rPr>
          <w:rFonts w:eastAsia="Times New Roman"/>
          <w:sz w:val="24"/>
          <w:szCs w:val="24"/>
          <w:vertAlign w:val="superscript"/>
        </w:rPr>
      </w:pPr>
      <w:r>
        <w:rPr>
          <w:rFonts w:eastAsia="Times New Roman"/>
          <w:sz w:val="19"/>
          <w:szCs w:val="19"/>
        </w:rPr>
        <w:t>Детство. План-программа образовательно-воспитательной работы в детском саду. — СПб., «ДЕТСТВО-</w:t>
      </w:r>
    </w:p>
    <w:p w:rsidR="00FB3493" w:rsidRDefault="00FB3493">
      <w:pPr>
        <w:spacing w:line="17" w:lineRule="exact"/>
        <w:rPr>
          <w:rFonts w:eastAsia="Times New Roman"/>
          <w:sz w:val="24"/>
          <w:szCs w:val="24"/>
          <w:vertAlign w:val="superscript"/>
        </w:rPr>
      </w:pPr>
    </w:p>
    <w:p w:rsidR="00FB3493" w:rsidRDefault="009E37B4">
      <w:pPr>
        <w:spacing w:line="222" w:lineRule="auto"/>
        <w:ind w:left="3"/>
        <w:rPr>
          <w:rFonts w:eastAsia="Times New Roman"/>
          <w:sz w:val="24"/>
          <w:szCs w:val="24"/>
          <w:vertAlign w:val="superscript"/>
        </w:rPr>
      </w:pPr>
      <w:r>
        <w:rPr>
          <w:rFonts w:eastAsia="Times New Roman"/>
          <w:sz w:val="20"/>
          <w:szCs w:val="20"/>
        </w:rPr>
        <w:t>ПРЕСС», 2011.</w:t>
      </w:r>
    </w:p>
    <w:p w:rsidR="00FB3493" w:rsidRDefault="009E37B4" w:rsidP="00053C01">
      <w:pPr>
        <w:numPr>
          <w:ilvl w:val="0"/>
          <w:numId w:val="214"/>
        </w:numPr>
        <w:tabs>
          <w:tab w:val="left" w:pos="263"/>
        </w:tabs>
        <w:spacing w:line="181" w:lineRule="auto"/>
        <w:ind w:left="263" w:hanging="263"/>
        <w:rPr>
          <w:rFonts w:eastAsia="Times New Roman"/>
          <w:sz w:val="26"/>
          <w:szCs w:val="26"/>
          <w:vertAlign w:val="superscript"/>
        </w:rPr>
      </w:pPr>
      <w:r>
        <w:rPr>
          <w:rFonts w:eastAsia="Times New Roman"/>
          <w:sz w:val="20"/>
          <w:szCs w:val="20"/>
        </w:rPr>
        <w:t>Михайлова З. А. Игровые задачи для дошкольников. — СПб., ДЕТСТВО-ПРЕСС, 2012</w:t>
      </w:r>
    </w:p>
    <w:p w:rsidR="00FB3493" w:rsidRDefault="00FB3493">
      <w:pPr>
        <w:spacing w:line="17" w:lineRule="exact"/>
        <w:rPr>
          <w:rFonts w:eastAsia="Times New Roman"/>
          <w:sz w:val="26"/>
          <w:szCs w:val="26"/>
          <w:vertAlign w:val="superscript"/>
        </w:rPr>
      </w:pPr>
    </w:p>
    <w:p w:rsidR="00FB3493" w:rsidRDefault="009E37B4" w:rsidP="00053C01">
      <w:pPr>
        <w:numPr>
          <w:ilvl w:val="0"/>
          <w:numId w:val="214"/>
        </w:numPr>
        <w:tabs>
          <w:tab w:val="left" w:pos="281"/>
        </w:tabs>
        <w:spacing w:line="201" w:lineRule="auto"/>
        <w:ind w:left="3" w:hanging="3"/>
        <w:rPr>
          <w:rFonts w:eastAsia="Times New Roman"/>
          <w:sz w:val="26"/>
          <w:szCs w:val="26"/>
          <w:vertAlign w:val="superscript"/>
        </w:rPr>
      </w:pPr>
      <w:r>
        <w:rPr>
          <w:rFonts w:eastAsia="Times New Roman"/>
          <w:sz w:val="20"/>
          <w:szCs w:val="20"/>
        </w:rPr>
        <w:t>Смоленцева А. А., Суворова О. В. — Математика в проблемных ситуациях для маленьких детей. — СПб., ДЕТСТВО-ПРЕСС, 2010</w:t>
      </w:r>
    </w:p>
    <w:p w:rsidR="00FB3493" w:rsidRDefault="009E37B4" w:rsidP="00053C01">
      <w:pPr>
        <w:numPr>
          <w:ilvl w:val="0"/>
          <w:numId w:val="214"/>
        </w:numPr>
        <w:tabs>
          <w:tab w:val="left" w:pos="263"/>
        </w:tabs>
        <w:spacing w:line="184" w:lineRule="auto"/>
        <w:ind w:left="263" w:hanging="263"/>
        <w:rPr>
          <w:rFonts w:eastAsia="Times New Roman"/>
          <w:sz w:val="26"/>
          <w:szCs w:val="26"/>
          <w:vertAlign w:val="superscript"/>
        </w:rPr>
      </w:pPr>
      <w:r>
        <w:rPr>
          <w:rFonts w:eastAsia="Times New Roman"/>
          <w:sz w:val="20"/>
          <w:szCs w:val="20"/>
        </w:rPr>
        <w:t>Михайлова З. А., Иоффе Э. Н. Математика от трех до семи. — СПб., ДЕТСТВО-ПРЕСС, 2009</w:t>
      </w:r>
    </w:p>
    <w:p w:rsidR="00FB3493" w:rsidRDefault="00FB3493">
      <w:pPr>
        <w:spacing w:line="2" w:lineRule="exact"/>
        <w:rPr>
          <w:sz w:val="20"/>
          <w:szCs w:val="20"/>
        </w:rPr>
      </w:pPr>
    </w:p>
    <w:p w:rsidR="00FB3493" w:rsidRDefault="009E37B4">
      <w:pPr>
        <w:ind w:left="8863"/>
        <w:rPr>
          <w:sz w:val="20"/>
          <w:szCs w:val="20"/>
        </w:rPr>
      </w:pPr>
      <w:r>
        <w:rPr>
          <w:rFonts w:eastAsia="Times New Roman"/>
          <w:sz w:val="24"/>
          <w:szCs w:val="24"/>
        </w:rPr>
        <w:t>136</w:t>
      </w:r>
    </w:p>
    <w:p w:rsidR="00FB3493" w:rsidRDefault="00FB3493">
      <w:pPr>
        <w:sectPr w:rsidR="00FB3493">
          <w:pgSz w:w="11900" w:h="16834"/>
          <w:pgMar w:top="1128" w:right="1409" w:bottom="437" w:left="1277" w:header="0" w:footer="0" w:gutter="0"/>
          <w:cols w:space="720" w:equalWidth="0">
            <w:col w:w="9223"/>
          </w:cols>
        </w:sectPr>
      </w:pPr>
    </w:p>
    <w:p w:rsidR="00FB3493" w:rsidRDefault="009E37B4">
      <w:pPr>
        <w:spacing w:line="219" w:lineRule="auto"/>
        <w:ind w:left="3"/>
        <w:jc w:val="both"/>
        <w:rPr>
          <w:sz w:val="20"/>
          <w:szCs w:val="20"/>
        </w:rPr>
      </w:pPr>
      <w:r>
        <w:rPr>
          <w:rFonts w:eastAsia="Times New Roman"/>
          <w:sz w:val="24"/>
          <w:szCs w:val="24"/>
        </w:rPr>
        <w:lastRenderedPageBreak/>
        <w:t>годом», «Старый клен», «Летучая рыба», «Солнышко»</w:t>
      </w:r>
      <w:r>
        <w:rPr>
          <w:rFonts w:eastAsia="Times New Roman"/>
          <w:sz w:val="31"/>
          <w:szCs w:val="31"/>
          <w:vertAlign w:val="superscript"/>
        </w:rPr>
        <w:t>103</w:t>
      </w:r>
      <w:r>
        <w:rPr>
          <w:rFonts w:eastAsia="Times New Roman"/>
          <w:sz w:val="24"/>
          <w:szCs w:val="24"/>
        </w:rPr>
        <w:t>; «Ловля парами», «Бег с горящей свечой»,</w:t>
      </w:r>
    </w:p>
    <w:p w:rsidR="00FB3493" w:rsidRDefault="00FB3493">
      <w:pPr>
        <w:spacing w:line="12" w:lineRule="exact"/>
        <w:rPr>
          <w:sz w:val="20"/>
          <w:szCs w:val="20"/>
        </w:rPr>
      </w:pPr>
    </w:p>
    <w:p w:rsidR="00FB3493" w:rsidRDefault="009E37B4">
      <w:pPr>
        <w:spacing w:line="225" w:lineRule="auto"/>
        <w:ind w:left="3" w:right="20" w:firstLine="711"/>
        <w:jc w:val="both"/>
        <w:rPr>
          <w:sz w:val="20"/>
          <w:szCs w:val="20"/>
        </w:rPr>
      </w:pPr>
      <w:r>
        <w:rPr>
          <w:rFonts w:eastAsia="Times New Roman"/>
          <w:sz w:val="24"/>
          <w:szCs w:val="24"/>
        </w:rPr>
        <w:t>«Бег сороконожек», «Рак пятится назад», «Запятнай соседа», «Совушка», «Погоня», «Кап-кан», «Двенадцать палочек», «Волки во рву», «Кто сделал меньше прыжков», «Лягушки и цапля», «Прыжки в приседе», «Жаба», «Перекати мяч», «Защита укрепления», «Меткий удар», «Подвижная цель», «Охотники и лисицы»</w:t>
      </w:r>
      <w:r>
        <w:rPr>
          <w:rFonts w:eastAsia="Times New Roman"/>
          <w:sz w:val="31"/>
          <w:szCs w:val="31"/>
          <w:vertAlign w:val="superscript"/>
        </w:rPr>
        <w:t>104</w:t>
      </w:r>
      <w:r>
        <w:rPr>
          <w:rFonts w:eastAsia="Times New Roman"/>
          <w:sz w:val="24"/>
          <w:szCs w:val="24"/>
        </w:rPr>
        <w:t>.</w:t>
      </w:r>
    </w:p>
    <w:p w:rsidR="00FB3493" w:rsidRDefault="00FB3493">
      <w:pPr>
        <w:spacing w:line="4" w:lineRule="exact"/>
        <w:rPr>
          <w:sz w:val="20"/>
          <w:szCs w:val="20"/>
        </w:rPr>
      </w:pPr>
    </w:p>
    <w:p w:rsidR="00FB3493" w:rsidRDefault="009E37B4">
      <w:pPr>
        <w:spacing w:line="235" w:lineRule="auto"/>
        <w:ind w:left="3" w:firstLine="711"/>
        <w:jc w:val="both"/>
        <w:rPr>
          <w:sz w:val="20"/>
          <w:szCs w:val="20"/>
        </w:rPr>
      </w:pPr>
      <w:r>
        <w:rPr>
          <w:rFonts w:eastAsia="Times New Roman"/>
          <w:b/>
          <w:bCs/>
          <w:i/>
          <w:iCs/>
          <w:sz w:val="24"/>
          <w:szCs w:val="24"/>
        </w:rPr>
        <w:t>Рекомендуемые настольно-печатные игры</w:t>
      </w:r>
      <w:r>
        <w:rPr>
          <w:rFonts w:eastAsia="Times New Roman"/>
          <w:b/>
          <w:bCs/>
          <w:sz w:val="24"/>
          <w:szCs w:val="24"/>
        </w:rPr>
        <w:t>:</w:t>
      </w:r>
      <w:r>
        <w:rPr>
          <w:rFonts w:eastAsia="Times New Roman"/>
          <w:b/>
          <w:bCs/>
          <w:i/>
          <w:iCs/>
          <w:sz w:val="24"/>
          <w:szCs w:val="24"/>
        </w:rPr>
        <w:t xml:space="preserve"> </w:t>
      </w:r>
      <w:r>
        <w:rPr>
          <w:rFonts w:eastAsia="Times New Roman"/>
          <w:sz w:val="24"/>
          <w:szCs w:val="24"/>
        </w:rPr>
        <w:t>лото</w:t>
      </w:r>
      <w:r>
        <w:rPr>
          <w:rFonts w:eastAsia="Times New Roman"/>
          <w:b/>
          <w:bCs/>
          <w:i/>
          <w:iCs/>
          <w:sz w:val="24"/>
          <w:szCs w:val="24"/>
        </w:rPr>
        <w:t xml:space="preserve"> </w:t>
      </w:r>
      <w:r>
        <w:rPr>
          <w:rFonts w:eastAsia="Times New Roman"/>
          <w:sz w:val="24"/>
          <w:szCs w:val="24"/>
        </w:rPr>
        <w:t>«Два и пять»,</w:t>
      </w:r>
      <w:r>
        <w:rPr>
          <w:rFonts w:eastAsia="Times New Roman"/>
          <w:b/>
          <w:bCs/>
          <w:i/>
          <w:iCs/>
          <w:sz w:val="24"/>
          <w:szCs w:val="24"/>
        </w:rPr>
        <w:t xml:space="preserve"> </w:t>
      </w:r>
      <w:r>
        <w:rPr>
          <w:rFonts w:eastAsia="Times New Roman"/>
          <w:sz w:val="24"/>
          <w:szCs w:val="24"/>
        </w:rPr>
        <w:t>лото</w:t>
      </w:r>
      <w:r>
        <w:rPr>
          <w:rFonts w:eastAsia="Times New Roman"/>
          <w:b/>
          <w:bCs/>
          <w:i/>
          <w:iCs/>
          <w:sz w:val="24"/>
          <w:szCs w:val="24"/>
        </w:rPr>
        <w:t xml:space="preserve"> </w:t>
      </w:r>
      <w:r>
        <w:rPr>
          <w:rFonts w:eastAsia="Times New Roman"/>
          <w:sz w:val="24"/>
          <w:szCs w:val="24"/>
        </w:rPr>
        <w:t>«Кто где</w:t>
      </w:r>
      <w:r>
        <w:rPr>
          <w:rFonts w:eastAsia="Times New Roman"/>
          <w:b/>
          <w:bCs/>
          <w:i/>
          <w:iCs/>
          <w:sz w:val="24"/>
          <w:szCs w:val="24"/>
        </w:rPr>
        <w:t xml:space="preserve"> </w:t>
      </w:r>
      <w:r>
        <w:rPr>
          <w:rFonts w:eastAsia="Times New Roman"/>
          <w:sz w:val="24"/>
          <w:szCs w:val="24"/>
        </w:rPr>
        <w:t>живет?», Лото «Скоро в школу», лото «Мы любим спорт», домино «Садовые ягоды», домино «Птицы», домино «Полевые цветы», игры-ходилки, «Любимые сказки», «Путешествие Колобка» и другие.</w:t>
      </w:r>
    </w:p>
    <w:p w:rsidR="00FB3493" w:rsidRDefault="00FB3493">
      <w:pPr>
        <w:spacing w:line="13" w:lineRule="exact"/>
        <w:rPr>
          <w:sz w:val="20"/>
          <w:szCs w:val="20"/>
        </w:rPr>
      </w:pPr>
    </w:p>
    <w:p w:rsidR="00FB3493" w:rsidRDefault="009E37B4">
      <w:pPr>
        <w:spacing w:line="236" w:lineRule="auto"/>
        <w:ind w:left="3" w:firstLine="711"/>
        <w:jc w:val="both"/>
        <w:rPr>
          <w:sz w:val="20"/>
          <w:szCs w:val="20"/>
        </w:rPr>
      </w:pPr>
      <w:r>
        <w:rPr>
          <w:rFonts w:eastAsia="Times New Roman"/>
          <w:b/>
          <w:bCs/>
          <w:i/>
          <w:iCs/>
          <w:sz w:val="24"/>
          <w:szCs w:val="24"/>
        </w:rPr>
        <w:t>Рекомендуемые сюжетно-ролевые игры</w:t>
      </w:r>
      <w:r>
        <w:rPr>
          <w:rFonts w:eastAsia="Times New Roman"/>
          <w:b/>
          <w:bCs/>
          <w:sz w:val="24"/>
          <w:szCs w:val="24"/>
        </w:rPr>
        <w:t>:</w:t>
      </w:r>
      <w:r>
        <w:rPr>
          <w:rFonts w:eastAsia="Times New Roman"/>
          <w:b/>
          <w:bCs/>
          <w:i/>
          <w:iCs/>
          <w:sz w:val="24"/>
          <w:szCs w:val="24"/>
        </w:rPr>
        <w:t xml:space="preserve"> </w:t>
      </w:r>
      <w:r>
        <w:rPr>
          <w:rFonts w:eastAsia="Times New Roman"/>
          <w:sz w:val="24"/>
          <w:szCs w:val="24"/>
        </w:rPr>
        <w:t>«Дочки-матери», «Хозяюшки», «В</w:t>
      </w:r>
      <w:r>
        <w:rPr>
          <w:rFonts w:eastAsia="Times New Roman"/>
          <w:b/>
          <w:bCs/>
          <w:i/>
          <w:iCs/>
          <w:sz w:val="24"/>
          <w:szCs w:val="24"/>
        </w:rPr>
        <w:t xml:space="preserve"> </w:t>
      </w:r>
      <w:r>
        <w:rPr>
          <w:rFonts w:eastAsia="Times New Roman"/>
          <w:sz w:val="24"/>
          <w:szCs w:val="24"/>
        </w:rPr>
        <w:t>кафе», «В прививочном кабинете», «На приеме у врача», «Айболит», «Пограничники», «Перекресток», «На стройке», «Моряки» и другие.</w:t>
      </w:r>
    </w:p>
    <w:p w:rsidR="00FB3493" w:rsidRDefault="00FB3493">
      <w:pPr>
        <w:spacing w:line="9" w:lineRule="exact"/>
        <w:rPr>
          <w:sz w:val="20"/>
          <w:szCs w:val="20"/>
        </w:rPr>
      </w:pPr>
    </w:p>
    <w:p w:rsidR="00FB3493" w:rsidRDefault="009E37B4">
      <w:pPr>
        <w:ind w:left="703"/>
        <w:rPr>
          <w:sz w:val="20"/>
          <w:szCs w:val="20"/>
        </w:rPr>
      </w:pPr>
      <w:r>
        <w:rPr>
          <w:rFonts w:eastAsia="Times New Roman"/>
          <w:b/>
          <w:bCs/>
          <w:i/>
          <w:iCs/>
          <w:sz w:val="24"/>
          <w:szCs w:val="24"/>
        </w:rPr>
        <w:t>Рекомендуемые виды игр и упражнений по театрализованной деятельности</w:t>
      </w:r>
      <w:r>
        <w:rPr>
          <w:rFonts w:eastAsia="Times New Roman"/>
          <w:b/>
          <w:bCs/>
          <w:sz w:val="24"/>
          <w:szCs w:val="24"/>
        </w:rPr>
        <w:t>:</w:t>
      </w:r>
    </w:p>
    <w:p w:rsidR="00FB3493" w:rsidRDefault="009E37B4">
      <w:pPr>
        <w:spacing w:line="233" w:lineRule="auto"/>
        <w:ind w:left="3"/>
        <w:rPr>
          <w:sz w:val="20"/>
          <w:szCs w:val="20"/>
        </w:rPr>
      </w:pPr>
      <w:r>
        <w:rPr>
          <w:rFonts w:eastAsia="Times New Roman"/>
          <w:sz w:val="24"/>
          <w:szCs w:val="24"/>
        </w:rPr>
        <w:t>игра-пантомима, театрализованная игра, инсценировка, драматизация.</w:t>
      </w:r>
    </w:p>
    <w:p w:rsidR="00FB3493" w:rsidRDefault="00FB3493">
      <w:pPr>
        <w:spacing w:line="294" w:lineRule="exact"/>
        <w:rPr>
          <w:sz w:val="20"/>
          <w:szCs w:val="20"/>
        </w:rPr>
      </w:pPr>
    </w:p>
    <w:p w:rsidR="00FB3493" w:rsidRDefault="009E37B4">
      <w:pPr>
        <w:spacing w:line="233" w:lineRule="auto"/>
        <w:ind w:left="703"/>
        <w:rPr>
          <w:sz w:val="20"/>
          <w:szCs w:val="20"/>
        </w:rPr>
      </w:pPr>
      <w:r>
        <w:rPr>
          <w:rFonts w:eastAsia="Times New Roman"/>
          <w:b/>
          <w:bCs/>
          <w:sz w:val="24"/>
          <w:szCs w:val="24"/>
        </w:rPr>
        <w:t xml:space="preserve">Образовательная область «Художественно-эстетическое развитие» </w:t>
      </w:r>
      <w:r>
        <w:rPr>
          <w:rFonts w:eastAsia="Times New Roman"/>
          <w:b/>
          <w:bCs/>
          <w:i/>
          <w:iCs/>
          <w:sz w:val="24"/>
          <w:szCs w:val="24"/>
        </w:rPr>
        <w:t>Примерный перечень литературных произведений</w:t>
      </w:r>
      <w:r>
        <w:rPr>
          <w:rFonts w:eastAsia="Times New Roman"/>
          <w:b/>
          <w:bCs/>
          <w:sz w:val="24"/>
          <w:szCs w:val="24"/>
        </w:rPr>
        <w:t>:</w:t>
      </w:r>
      <w:r>
        <w:rPr>
          <w:rFonts w:eastAsia="Times New Roman"/>
          <w:b/>
          <w:bCs/>
          <w:i/>
          <w:iCs/>
          <w:sz w:val="24"/>
          <w:szCs w:val="24"/>
        </w:rPr>
        <w:t xml:space="preserve"> </w:t>
      </w:r>
      <w:r>
        <w:rPr>
          <w:rFonts w:eastAsia="Times New Roman"/>
          <w:sz w:val="24"/>
          <w:szCs w:val="24"/>
        </w:rPr>
        <w:t>русские народные потешки,</w:t>
      </w:r>
    </w:p>
    <w:p w:rsidR="00FB3493" w:rsidRDefault="00FB3493">
      <w:pPr>
        <w:spacing w:line="12" w:lineRule="exact"/>
        <w:rPr>
          <w:sz w:val="20"/>
          <w:szCs w:val="20"/>
        </w:rPr>
      </w:pPr>
    </w:p>
    <w:p w:rsidR="00FB3493" w:rsidRDefault="009E37B4">
      <w:pPr>
        <w:spacing w:line="239" w:lineRule="auto"/>
        <w:ind w:left="3"/>
        <w:jc w:val="both"/>
        <w:rPr>
          <w:sz w:val="20"/>
          <w:szCs w:val="20"/>
        </w:rPr>
      </w:pPr>
      <w:r>
        <w:rPr>
          <w:rFonts w:eastAsia="Times New Roman"/>
          <w:sz w:val="24"/>
          <w:szCs w:val="24"/>
        </w:rPr>
        <w:t>песенки, прибаутки, пословицы, поговорки, загадки; русские народные сказки «Теремок», «Царевна-лягушка», «Кот, петух и лиса», «Семь Симеонов — семь работников», «Василиса Прекрасная»; белорусская сказка «Легкий хлеб»; А. Пушкин «Сказки»; Л. Толстой «Старик сажал яблони», «Слон»; К, Ушинский «Спор деревьев», «История одной яблоньки»; С. Одоевский «Мороз Иванович»; И. Соколов-Микитов «Листопадничек»; В Гаршин «Лягушка-путешественница»; И. Гурвич «Малька и Милька»; В Осеева «На катке»; С Маршак «Кошкин дом», «Как рубанок сделал рубанок»; В. Бианки «Птичий год — осень»; К. Паустовский «Кот-ворюга»; К. Чуковский «Сказки»; С. Михалков «От трех до десяти»; А. Барто «За цветами в зимний лес»; Л. Пантелеев «Буква ТЫ»;</w:t>
      </w:r>
    </w:p>
    <w:p w:rsidR="00FB3493" w:rsidRDefault="00FB3493">
      <w:pPr>
        <w:spacing w:line="12" w:lineRule="exact"/>
        <w:rPr>
          <w:sz w:val="20"/>
          <w:szCs w:val="20"/>
        </w:rPr>
      </w:pPr>
    </w:p>
    <w:p w:rsidR="00FB3493" w:rsidRDefault="009E37B4">
      <w:pPr>
        <w:spacing w:line="234" w:lineRule="auto"/>
        <w:ind w:left="3" w:firstLine="711"/>
        <w:jc w:val="both"/>
        <w:rPr>
          <w:sz w:val="20"/>
          <w:szCs w:val="20"/>
        </w:rPr>
      </w:pPr>
      <w:r>
        <w:rPr>
          <w:rFonts w:eastAsia="Times New Roman"/>
          <w:sz w:val="24"/>
          <w:szCs w:val="24"/>
        </w:rPr>
        <w:t>Е. Чарушин «Кабан-секач», «Рысь», «Носорог», «Бегемот», «Лев»; Б, Житков «Про слона», «Мангуста», «Как слон спас хозяина»; С. Воронин «Моя береза. Осенью», «Моя береза. Зимой», «Моя береза. Весной», «Однажды весной», «Дети старой кряквы», «Добрая раковина», «Девять белых лебедей»; А Гайдар «Чук и Гек»; В Драгунский «Денискины рассказы»; В. Зотов «Дровосек», «Жужелица», «Муравей», Черника», «Голубика», «Ежевика», «Клюква», «Белый гриб», «Волнушка», «Опенок осенний»; В. Сутеев «Под грибом», «Капризная кошка», «Палочка-выручалочка», «Елка»; С. Сахарнов «Морские сказки»; В. Сухомлинский «Весенний ветер»; Дж. Родари «Чиполлино»; Бр. Гримм «Храбрый портной», «Госпожа Метелица»; Ш. Перро «Спящая красавица»; стихи А. Пушкина, А. Плещеева, Н. Рубцова, А. Блока, Ф. Тютчева, Е. Благининой, А. Барто, Р. Сефа и др.</w:t>
      </w:r>
      <w:r>
        <w:rPr>
          <w:rFonts w:eastAsia="Times New Roman"/>
          <w:sz w:val="31"/>
          <w:szCs w:val="31"/>
          <w:vertAlign w:val="superscript"/>
        </w:rPr>
        <w:t>105</w:t>
      </w:r>
    </w:p>
    <w:p w:rsidR="00FB3493" w:rsidRDefault="00FB3493">
      <w:pPr>
        <w:spacing w:line="11" w:lineRule="exact"/>
        <w:rPr>
          <w:sz w:val="20"/>
          <w:szCs w:val="20"/>
        </w:rPr>
      </w:pPr>
    </w:p>
    <w:p w:rsidR="00FB3493" w:rsidRDefault="009E37B4">
      <w:pPr>
        <w:spacing w:line="236" w:lineRule="auto"/>
        <w:ind w:left="3" w:firstLine="711"/>
        <w:jc w:val="both"/>
        <w:rPr>
          <w:sz w:val="20"/>
          <w:szCs w:val="20"/>
        </w:rPr>
      </w:pPr>
      <w:r>
        <w:rPr>
          <w:rFonts w:eastAsia="Times New Roman"/>
          <w:b/>
          <w:bCs/>
          <w:i/>
          <w:iCs/>
          <w:sz w:val="24"/>
          <w:szCs w:val="24"/>
        </w:rPr>
        <w:t>Рекомендуемые музыкальные произведения для слушания</w:t>
      </w:r>
      <w:r>
        <w:rPr>
          <w:rFonts w:eastAsia="Times New Roman"/>
          <w:b/>
          <w:bCs/>
          <w:sz w:val="24"/>
          <w:szCs w:val="24"/>
        </w:rPr>
        <w:t>:</w:t>
      </w:r>
      <w:r>
        <w:rPr>
          <w:rFonts w:eastAsia="Times New Roman"/>
          <w:b/>
          <w:bCs/>
          <w:i/>
          <w:iCs/>
          <w:sz w:val="24"/>
          <w:szCs w:val="24"/>
        </w:rPr>
        <w:t xml:space="preserve"> </w:t>
      </w:r>
      <w:r>
        <w:rPr>
          <w:rFonts w:eastAsia="Times New Roman"/>
          <w:sz w:val="24"/>
          <w:szCs w:val="24"/>
        </w:rPr>
        <w:t>М.</w:t>
      </w:r>
      <w:r>
        <w:rPr>
          <w:rFonts w:eastAsia="Times New Roman"/>
          <w:b/>
          <w:bCs/>
          <w:i/>
          <w:iCs/>
          <w:sz w:val="24"/>
          <w:szCs w:val="24"/>
        </w:rPr>
        <w:t xml:space="preserve"> </w:t>
      </w:r>
      <w:r>
        <w:rPr>
          <w:rFonts w:eastAsia="Times New Roman"/>
          <w:sz w:val="24"/>
          <w:szCs w:val="24"/>
        </w:rPr>
        <w:t>Глинка</w:t>
      </w:r>
      <w:r>
        <w:rPr>
          <w:rFonts w:eastAsia="Times New Roman"/>
          <w:b/>
          <w:bCs/>
          <w:i/>
          <w:iCs/>
          <w:sz w:val="24"/>
          <w:szCs w:val="24"/>
        </w:rPr>
        <w:t xml:space="preserve"> </w:t>
      </w:r>
      <w:r>
        <w:rPr>
          <w:rFonts w:eastAsia="Times New Roman"/>
          <w:sz w:val="24"/>
          <w:szCs w:val="24"/>
        </w:rPr>
        <w:t>«Детская</w:t>
      </w:r>
      <w:r>
        <w:rPr>
          <w:rFonts w:eastAsia="Times New Roman"/>
          <w:b/>
          <w:bCs/>
          <w:i/>
          <w:iCs/>
          <w:sz w:val="24"/>
          <w:szCs w:val="24"/>
        </w:rPr>
        <w:t xml:space="preserve"> </w:t>
      </w:r>
      <w:r>
        <w:rPr>
          <w:rFonts w:eastAsia="Times New Roman"/>
          <w:sz w:val="24"/>
          <w:szCs w:val="24"/>
        </w:rPr>
        <w:t>полька»; П. Чайковский «Болезнь куклы», «Новая кукла», «Песня жаворонка», «Осенняя песня», «Зимнее утро», «Охота», «На тройке», «Святки», «У камелька», «Масленица», «Песнь жаворонка», «Подснежник», «Белые ночи»; М Мусоргский «Рассвет на Москва-реке»; А. Хачатурян «Танец с саблями»; Г. Свиридов «Зима пришла», «Тройка»; Д. Шостакович «Гавот», «Полька», «Танец», «Шарманка»; В.Моцарт «Колыбельная»; А.</w:t>
      </w:r>
    </w:p>
    <w:p w:rsidR="00FB3493" w:rsidRDefault="00FB3493">
      <w:pPr>
        <w:spacing w:line="20" w:lineRule="exact"/>
        <w:rPr>
          <w:sz w:val="20"/>
          <w:szCs w:val="20"/>
        </w:rPr>
      </w:pPr>
      <w:r>
        <w:rPr>
          <w:sz w:val="20"/>
          <w:szCs w:val="20"/>
        </w:rPr>
        <w:pict>
          <v:line id="Shape 29" o:spid="_x0000_s1054" style="position:absolute;z-index:251660288;visibility:visible;mso-wrap-distance-left:0;mso-wrap-distance-right:0" from="0,26.2pt" to="144.05pt,26.2pt" o:allowincell="f" strokeweight=".48pt"/>
        </w:pict>
      </w: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24" w:lineRule="exact"/>
        <w:rPr>
          <w:sz w:val="20"/>
          <w:szCs w:val="20"/>
        </w:rPr>
      </w:pPr>
    </w:p>
    <w:p w:rsidR="00FB3493" w:rsidRDefault="009E37B4" w:rsidP="00053C01">
      <w:pPr>
        <w:numPr>
          <w:ilvl w:val="0"/>
          <w:numId w:val="215"/>
        </w:numPr>
        <w:tabs>
          <w:tab w:val="left" w:pos="257"/>
        </w:tabs>
        <w:spacing w:line="214" w:lineRule="auto"/>
        <w:ind w:left="3" w:hanging="3"/>
        <w:rPr>
          <w:rFonts w:eastAsia="Times New Roman"/>
          <w:sz w:val="25"/>
          <w:szCs w:val="25"/>
          <w:vertAlign w:val="superscript"/>
        </w:rPr>
      </w:pPr>
      <w:r>
        <w:rPr>
          <w:rFonts w:eastAsia="Times New Roman"/>
          <w:sz w:val="19"/>
          <w:szCs w:val="19"/>
        </w:rPr>
        <w:t>Нищева Н. В. Современная система коррекционной работы в логопедической группе для детей с общим недоразвитием речи. — СПб., «ДЕТСТВО-ПРЕСС», 2013</w:t>
      </w:r>
    </w:p>
    <w:p w:rsidR="00FB3493" w:rsidRDefault="009E37B4" w:rsidP="00053C01">
      <w:pPr>
        <w:numPr>
          <w:ilvl w:val="0"/>
          <w:numId w:val="215"/>
        </w:numPr>
        <w:tabs>
          <w:tab w:val="left" w:pos="263"/>
        </w:tabs>
        <w:spacing w:line="181" w:lineRule="auto"/>
        <w:ind w:left="263" w:hanging="263"/>
        <w:rPr>
          <w:rFonts w:eastAsia="Times New Roman"/>
          <w:sz w:val="26"/>
          <w:szCs w:val="26"/>
          <w:vertAlign w:val="superscript"/>
        </w:rPr>
      </w:pPr>
      <w:r>
        <w:rPr>
          <w:rFonts w:eastAsia="Times New Roman"/>
          <w:sz w:val="20"/>
          <w:szCs w:val="20"/>
        </w:rPr>
        <w:t>Козак О. Н. Большая книга игр для детей от 3 до 7. — СПб., «Издательство Союз», 2000</w:t>
      </w:r>
    </w:p>
    <w:p w:rsidR="00FB3493" w:rsidRDefault="00FB3493">
      <w:pPr>
        <w:spacing w:line="239" w:lineRule="exact"/>
        <w:rPr>
          <w:rFonts w:eastAsia="Times New Roman"/>
          <w:sz w:val="26"/>
          <w:szCs w:val="26"/>
          <w:vertAlign w:val="superscript"/>
        </w:rPr>
      </w:pPr>
    </w:p>
    <w:p w:rsidR="00FB3493" w:rsidRDefault="009E37B4" w:rsidP="00053C01">
      <w:pPr>
        <w:numPr>
          <w:ilvl w:val="0"/>
          <w:numId w:val="215"/>
        </w:numPr>
        <w:tabs>
          <w:tab w:val="left" w:pos="300"/>
        </w:tabs>
        <w:spacing w:line="204" w:lineRule="auto"/>
        <w:ind w:left="3" w:hanging="3"/>
        <w:rPr>
          <w:rFonts w:eastAsia="Times New Roman"/>
          <w:sz w:val="26"/>
          <w:szCs w:val="26"/>
          <w:vertAlign w:val="superscript"/>
        </w:rPr>
      </w:pPr>
      <w:r>
        <w:rPr>
          <w:rFonts w:eastAsia="Times New Roman"/>
          <w:sz w:val="20"/>
          <w:szCs w:val="20"/>
        </w:rPr>
        <w:t>Стихи приведены в методическом пособии автора «Современная система коррекционной работы в логопедической группе для детей с общим недоразвитием речи». — СПб., ДЕТСТВО-ПРЕСС», 2013</w:t>
      </w:r>
    </w:p>
    <w:p w:rsidR="00FB3493" w:rsidRDefault="00FB3493">
      <w:pPr>
        <w:spacing w:line="3" w:lineRule="exact"/>
        <w:rPr>
          <w:sz w:val="20"/>
          <w:szCs w:val="20"/>
        </w:rPr>
      </w:pPr>
    </w:p>
    <w:p w:rsidR="00FB3493" w:rsidRDefault="009E37B4">
      <w:pPr>
        <w:ind w:left="8863"/>
        <w:rPr>
          <w:sz w:val="20"/>
          <w:szCs w:val="20"/>
        </w:rPr>
      </w:pPr>
      <w:r>
        <w:rPr>
          <w:rFonts w:eastAsia="Times New Roman"/>
          <w:sz w:val="24"/>
          <w:szCs w:val="24"/>
        </w:rPr>
        <w:t>137</w:t>
      </w:r>
    </w:p>
    <w:p w:rsidR="00FB3493" w:rsidRDefault="00FB3493">
      <w:pPr>
        <w:sectPr w:rsidR="00FB3493">
          <w:pgSz w:w="11900" w:h="16834"/>
          <w:pgMar w:top="1098" w:right="1409" w:bottom="437" w:left="1277" w:header="0" w:footer="0" w:gutter="0"/>
          <w:cols w:space="720" w:equalWidth="0">
            <w:col w:w="9223"/>
          </w:cols>
        </w:sectPr>
      </w:pPr>
    </w:p>
    <w:p w:rsidR="00FB3493" w:rsidRDefault="009E37B4">
      <w:pPr>
        <w:ind w:left="3"/>
        <w:rPr>
          <w:sz w:val="20"/>
          <w:szCs w:val="20"/>
        </w:rPr>
      </w:pPr>
      <w:r>
        <w:rPr>
          <w:rFonts w:eastAsia="Times New Roman"/>
          <w:sz w:val="24"/>
          <w:szCs w:val="24"/>
        </w:rPr>
        <w:lastRenderedPageBreak/>
        <w:t>Вивальди «Зима», «Весна», «Лето», «Осень»; Г. Ибсен «В пещере горного короля»; Э.</w:t>
      </w:r>
    </w:p>
    <w:p w:rsidR="00FB3493" w:rsidRDefault="009E37B4">
      <w:pPr>
        <w:spacing w:line="223" w:lineRule="auto"/>
        <w:ind w:left="3"/>
        <w:rPr>
          <w:sz w:val="20"/>
          <w:szCs w:val="20"/>
        </w:rPr>
      </w:pPr>
      <w:r>
        <w:rPr>
          <w:rFonts w:eastAsia="Times New Roman"/>
          <w:sz w:val="24"/>
          <w:szCs w:val="24"/>
        </w:rPr>
        <w:t>Григ «Шествие гномов» и др. произведения по выбору музыкального руководителя.</w:t>
      </w:r>
    </w:p>
    <w:p w:rsidR="00FB3493" w:rsidRDefault="00FB3493">
      <w:pPr>
        <w:spacing w:line="1" w:lineRule="exact"/>
        <w:rPr>
          <w:sz w:val="20"/>
          <w:szCs w:val="20"/>
        </w:rPr>
      </w:pPr>
    </w:p>
    <w:p w:rsidR="00FB3493" w:rsidRDefault="009E37B4">
      <w:pPr>
        <w:spacing w:line="231" w:lineRule="auto"/>
        <w:ind w:left="3" w:firstLine="711"/>
        <w:jc w:val="both"/>
        <w:rPr>
          <w:sz w:val="20"/>
          <w:szCs w:val="20"/>
        </w:rPr>
      </w:pPr>
      <w:r>
        <w:rPr>
          <w:rFonts w:eastAsia="Times New Roman"/>
          <w:b/>
          <w:bCs/>
          <w:i/>
          <w:iCs/>
          <w:sz w:val="24"/>
          <w:szCs w:val="24"/>
        </w:rPr>
        <w:t>Рекомендуемые песни</w:t>
      </w:r>
      <w:r>
        <w:rPr>
          <w:rFonts w:eastAsia="Times New Roman"/>
          <w:b/>
          <w:bCs/>
          <w:sz w:val="24"/>
          <w:szCs w:val="24"/>
        </w:rPr>
        <w:t>:</w:t>
      </w:r>
      <w:r>
        <w:rPr>
          <w:rFonts w:eastAsia="Times New Roman"/>
          <w:b/>
          <w:bCs/>
          <w:i/>
          <w:iCs/>
          <w:sz w:val="24"/>
          <w:szCs w:val="24"/>
        </w:rPr>
        <w:t xml:space="preserve"> </w:t>
      </w:r>
      <w:r>
        <w:rPr>
          <w:rFonts w:eastAsia="Times New Roman"/>
          <w:sz w:val="24"/>
          <w:szCs w:val="24"/>
        </w:rPr>
        <w:t>«Вот и осень во дворе»</w:t>
      </w:r>
      <w:r>
        <w:rPr>
          <w:rFonts w:eastAsia="Times New Roman"/>
          <w:sz w:val="31"/>
          <w:szCs w:val="31"/>
          <w:vertAlign w:val="superscript"/>
        </w:rPr>
        <w:t>106</w:t>
      </w:r>
      <w:r>
        <w:rPr>
          <w:rFonts w:eastAsia="Times New Roman"/>
          <w:sz w:val="24"/>
          <w:szCs w:val="24"/>
        </w:rPr>
        <w:t>, «Медвежонок плюшевый»,</w:t>
      </w:r>
      <w:r>
        <w:rPr>
          <w:rFonts w:eastAsia="Times New Roman"/>
          <w:b/>
          <w:bCs/>
          <w:i/>
          <w:iCs/>
          <w:sz w:val="24"/>
          <w:szCs w:val="24"/>
        </w:rPr>
        <w:t xml:space="preserve"> </w:t>
      </w:r>
      <w:r>
        <w:rPr>
          <w:rFonts w:eastAsia="Times New Roman"/>
          <w:sz w:val="24"/>
          <w:szCs w:val="24"/>
        </w:rPr>
        <w:t>«Капризные лягушки»</w:t>
      </w:r>
      <w:r>
        <w:rPr>
          <w:rFonts w:eastAsia="Times New Roman"/>
          <w:sz w:val="31"/>
          <w:szCs w:val="31"/>
          <w:vertAlign w:val="superscript"/>
        </w:rPr>
        <w:t>107</w:t>
      </w:r>
      <w:r>
        <w:rPr>
          <w:rFonts w:eastAsia="Times New Roman"/>
          <w:sz w:val="24"/>
          <w:szCs w:val="24"/>
        </w:rPr>
        <w:t>; Е. Теличеева, М. Долинов «Ходит зайка по саду»; рус. нар. «Скок-скок, поскок»; Ю. Чичков, К. Ибряев «Здравствуй, Родина моя!»; Е. Теличеева, Л. Некрасова «Летние цветы»; В. Иванников, О. Фадеева «Самая хорошая!», Ю. Слонов, В. Малков «До свиданья, детский сад!» и друге по выбору музыкального руководителя и учителя-логопеда, «Качели», «Эхо», «Часы», «Труба», «Колыбельныя», «Бубенчики», «Наш дом», «Лесенка» (муз. Е. Теличеевой), «Скворушка прощается» (муз. Т. Потапенко, сл. М. Ивенсен), «Будет горка во дворе» (муз. Т. Потапенко, сл. Е. Авдиенко), «К нам приходит Новый год» (муз. В. Герчик, сл. З. Петровой), «Мамин праздник» (муз. Ю. Гурьева, сл. С. Вигдорова), «Будем в армии служить» (муз. Ю. Чичикова, сл. В. Малкова), «Буденновец» (муз. Я. Дубровина, сл. М. Норинского), «Пошла млада за водой» (рус. нар. песня в обр. В. Агафонникова), «Ой, вставала я ранешенько» (рус. нар. песня в обр. Н. Метлова), «Коляда» (рус. нар. обрядовая песня), детские песенки В. Шаинского, Г. Струве по выбору музыкального руководителя.</w:t>
      </w:r>
    </w:p>
    <w:p w:rsidR="00FB3493" w:rsidRDefault="00FB3493">
      <w:pPr>
        <w:spacing w:line="22" w:lineRule="exact"/>
        <w:rPr>
          <w:sz w:val="20"/>
          <w:szCs w:val="20"/>
        </w:rPr>
      </w:pPr>
    </w:p>
    <w:p w:rsidR="00FB3493" w:rsidRDefault="009E37B4">
      <w:pPr>
        <w:spacing w:line="238" w:lineRule="auto"/>
        <w:ind w:left="3" w:firstLine="711"/>
        <w:jc w:val="both"/>
        <w:rPr>
          <w:sz w:val="20"/>
          <w:szCs w:val="20"/>
        </w:rPr>
      </w:pPr>
      <w:r>
        <w:rPr>
          <w:rFonts w:eastAsia="Times New Roman"/>
          <w:b/>
          <w:bCs/>
          <w:i/>
          <w:iCs/>
          <w:sz w:val="24"/>
          <w:szCs w:val="24"/>
        </w:rPr>
        <w:t>Музыкально-ритмические упражнения</w:t>
      </w:r>
      <w:r>
        <w:rPr>
          <w:rFonts w:eastAsia="Times New Roman"/>
          <w:b/>
          <w:bCs/>
          <w:sz w:val="24"/>
          <w:szCs w:val="24"/>
        </w:rPr>
        <w:t>:</w:t>
      </w:r>
      <w:r>
        <w:rPr>
          <w:rFonts w:eastAsia="Times New Roman"/>
          <w:b/>
          <w:bCs/>
          <w:i/>
          <w:iCs/>
          <w:sz w:val="24"/>
          <w:szCs w:val="24"/>
        </w:rPr>
        <w:t xml:space="preserve"> </w:t>
      </w:r>
      <w:r>
        <w:rPr>
          <w:rFonts w:eastAsia="Times New Roman"/>
          <w:sz w:val="24"/>
          <w:szCs w:val="24"/>
        </w:rPr>
        <w:t>Р.</w:t>
      </w:r>
      <w:r>
        <w:rPr>
          <w:rFonts w:eastAsia="Times New Roman"/>
          <w:b/>
          <w:bCs/>
          <w:i/>
          <w:iCs/>
          <w:sz w:val="24"/>
          <w:szCs w:val="24"/>
        </w:rPr>
        <w:t xml:space="preserve"> </w:t>
      </w:r>
      <w:r>
        <w:rPr>
          <w:rFonts w:eastAsia="Times New Roman"/>
          <w:sz w:val="24"/>
          <w:szCs w:val="24"/>
        </w:rPr>
        <w:t>Шуман</w:t>
      </w:r>
      <w:r>
        <w:rPr>
          <w:rFonts w:eastAsia="Times New Roman"/>
          <w:b/>
          <w:bCs/>
          <w:i/>
          <w:iCs/>
          <w:sz w:val="24"/>
          <w:szCs w:val="24"/>
        </w:rPr>
        <w:t xml:space="preserve"> </w:t>
      </w:r>
      <w:r>
        <w:rPr>
          <w:rFonts w:eastAsia="Times New Roman"/>
          <w:sz w:val="24"/>
          <w:szCs w:val="24"/>
        </w:rPr>
        <w:t>«Смелый наездник»,</w:t>
      </w:r>
      <w:r>
        <w:rPr>
          <w:rFonts w:eastAsia="Times New Roman"/>
          <w:b/>
          <w:bCs/>
          <w:i/>
          <w:iCs/>
          <w:sz w:val="24"/>
          <w:szCs w:val="24"/>
        </w:rPr>
        <w:t xml:space="preserve"> </w:t>
      </w:r>
      <w:r>
        <w:rPr>
          <w:rFonts w:eastAsia="Times New Roman"/>
          <w:sz w:val="24"/>
          <w:szCs w:val="24"/>
        </w:rPr>
        <w:t>Е.</w:t>
      </w:r>
      <w:r>
        <w:rPr>
          <w:rFonts w:eastAsia="Times New Roman"/>
          <w:b/>
          <w:bCs/>
          <w:i/>
          <w:iCs/>
          <w:sz w:val="24"/>
          <w:szCs w:val="24"/>
        </w:rPr>
        <w:t xml:space="preserve"> </w:t>
      </w:r>
      <w:r>
        <w:rPr>
          <w:rFonts w:eastAsia="Times New Roman"/>
          <w:sz w:val="24"/>
          <w:szCs w:val="24"/>
        </w:rPr>
        <w:t>Теличеева «Бег»; Т. Ломова «Упражение с лентами»; Т. Ломова «Упражнение с цветами», С. Соснин «Упражнение с кубиками», В. Золотарев «Шагают девочки и мальчики», С. Майкапар «Росинки», С. Затеплинский «Танец», Ж. Люлли «Марш», «Заплетися, плетень» (рус. нар. песня в обр. Н. Римского-Корсакова), «Хороводный шаг» (рус. нар. мелодия в обр. Т. Ломовой), Б. Можжевелов «Веселые поскоки», Л. Бетховен «Ветерок и ветер», Т. Ломова «Мельница», Т. Ломова «Упражнение с лентами», А. Жилинский «Детская полька» и другие по выбору музыкального руководителя и учителя-логопеда.</w:t>
      </w:r>
    </w:p>
    <w:p w:rsidR="00FB3493" w:rsidRDefault="00FB3493">
      <w:pPr>
        <w:spacing w:line="24" w:lineRule="exact"/>
        <w:rPr>
          <w:sz w:val="20"/>
          <w:szCs w:val="20"/>
        </w:rPr>
      </w:pPr>
    </w:p>
    <w:p w:rsidR="00FB3493" w:rsidRDefault="009E37B4">
      <w:pPr>
        <w:spacing w:line="222" w:lineRule="auto"/>
        <w:ind w:left="3" w:firstLine="711"/>
        <w:jc w:val="both"/>
        <w:rPr>
          <w:sz w:val="20"/>
          <w:szCs w:val="20"/>
        </w:rPr>
      </w:pPr>
      <w:r>
        <w:rPr>
          <w:rFonts w:eastAsia="Times New Roman"/>
          <w:b/>
          <w:bCs/>
          <w:i/>
          <w:iCs/>
          <w:sz w:val="24"/>
          <w:szCs w:val="24"/>
        </w:rPr>
        <w:t>Танцы и пляски</w:t>
      </w:r>
      <w:r>
        <w:rPr>
          <w:rFonts w:eastAsia="Times New Roman"/>
          <w:b/>
          <w:bCs/>
          <w:sz w:val="24"/>
          <w:szCs w:val="24"/>
        </w:rPr>
        <w:t>:</w:t>
      </w:r>
      <w:r>
        <w:rPr>
          <w:rFonts w:eastAsia="Times New Roman"/>
          <w:b/>
          <w:bCs/>
          <w:i/>
          <w:iCs/>
          <w:sz w:val="24"/>
          <w:szCs w:val="24"/>
        </w:rPr>
        <w:t xml:space="preserve"> </w:t>
      </w:r>
      <w:r>
        <w:rPr>
          <w:rFonts w:eastAsia="Times New Roman"/>
          <w:sz w:val="24"/>
          <w:szCs w:val="24"/>
        </w:rPr>
        <w:t>Л.</w:t>
      </w:r>
      <w:r>
        <w:rPr>
          <w:rFonts w:eastAsia="Times New Roman"/>
          <w:b/>
          <w:bCs/>
          <w:i/>
          <w:iCs/>
          <w:sz w:val="24"/>
          <w:szCs w:val="24"/>
        </w:rPr>
        <w:t xml:space="preserve"> </w:t>
      </w:r>
      <w:r>
        <w:rPr>
          <w:rFonts w:eastAsia="Times New Roman"/>
          <w:sz w:val="24"/>
          <w:szCs w:val="24"/>
        </w:rPr>
        <w:t>Келер</w:t>
      </w:r>
      <w:r>
        <w:rPr>
          <w:rFonts w:eastAsia="Times New Roman"/>
          <w:b/>
          <w:bCs/>
          <w:i/>
          <w:iCs/>
          <w:sz w:val="24"/>
          <w:szCs w:val="24"/>
        </w:rPr>
        <w:t xml:space="preserve"> </w:t>
      </w:r>
      <w:r>
        <w:rPr>
          <w:rFonts w:eastAsia="Times New Roman"/>
          <w:sz w:val="24"/>
          <w:szCs w:val="24"/>
        </w:rPr>
        <w:t>«Танец с бубнами»,</w:t>
      </w:r>
      <w:r>
        <w:rPr>
          <w:rFonts w:eastAsia="Times New Roman"/>
          <w:b/>
          <w:bCs/>
          <w:i/>
          <w:iCs/>
          <w:sz w:val="24"/>
          <w:szCs w:val="24"/>
        </w:rPr>
        <w:t xml:space="preserve"> </w:t>
      </w:r>
      <w:r>
        <w:rPr>
          <w:rFonts w:eastAsia="Times New Roman"/>
          <w:sz w:val="24"/>
          <w:szCs w:val="24"/>
        </w:rPr>
        <w:t>Э.</w:t>
      </w:r>
      <w:r>
        <w:rPr>
          <w:rFonts w:eastAsia="Times New Roman"/>
          <w:b/>
          <w:bCs/>
          <w:i/>
          <w:iCs/>
          <w:sz w:val="24"/>
          <w:szCs w:val="24"/>
        </w:rPr>
        <w:t xml:space="preserve"> </w:t>
      </w:r>
      <w:r>
        <w:rPr>
          <w:rFonts w:eastAsia="Times New Roman"/>
          <w:sz w:val="24"/>
          <w:szCs w:val="24"/>
        </w:rPr>
        <w:t>Градески</w:t>
      </w:r>
      <w:r>
        <w:rPr>
          <w:rFonts w:eastAsia="Times New Roman"/>
          <w:b/>
          <w:bCs/>
          <w:i/>
          <w:iCs/>
          <w:sz w:val="24"/>
          <w:szCs w:val="24"/>
        </w:rPr>
        <w:t xml:space="preserve"> </w:t>
      </w:r>
      <w:r>
        <w:rPr>
          <w:rFonts w:eastAsia="Times New Roman"/>
          <w:sz w:val="24"/>
          <w:szCs w:val="24"/>
        </w:rPr>
        <w:t>«Танец с</w:t>
      </w:r>
      <w:r>
        <w:rPr>
          <w:rFonts w:eastAsia="Times New Roman"/>
          <w:b/>
          <w:bCs/>
          <w:i/>
          <w:iCs/>
          <w:sz w:val="24"/>
          <w:szCs w:val="24"/>
        </w:rPr>
        <w:t xml:space="preserve"> </w:t>
      </w:r>
      <w:r>
        <w:rPr>
          <w:rFonts w:eastAsia="Times New Roman"/>
          <w:sz w:val="24"/>
          <w:szCs w:val="24"/>
        </w:rPr>
        <w:t>физкультурными палками», Г. Гладков «Ритмический танец», Л. Маркелов «Парный танец», Н. Шахин «Полька»</w:t>
      </w:r>
      <w:r>
        <w:rPr>
          <w:rFonts w:eastAsia="Times New Roman"/>
          <w:sz w:val="31"/>
          <w:szCs w:val="31"/>
          <w:vertAlign w:val="superscript"/>
        </w:rPr>
        <w:t>108</w:t>
      </w:r>
      <w:r>
        <w:rPr>
          <w:rFonts w:eastAsia="Times New Roman"/>
          <w:sz w:val="24"/>
          <w:szCs w:val="24"/>
        </w:rPr>
        <w:t>, А. Ферро «Танец в парах», А. Абрамов «Кадриль», Ф. Шуберт «Фонтан»</w:t>
      </w:r>
      <w:r>
        <w:rPr>
          <w:rFonts w:eastAsia="Times New Roman"/>
          <w:sz w:val="31"/>
          <w:szCs w:val="31"/>
          <w:vertAlign w:val="superscript"/>
        </w:rPr>
        <w:t>109</w:t>
      </w:r>
      <w:r>
        <w:rPr>
          <w:rFonts w:eastAsia="Times New Roman"/>
          <w:sz w:val="24"/>
          <w:szCs w:val="24"/>
        </w:rPr>
        <w:t>, «Парная пляска» (Карельская народная мелодия), «Круговой галоп» (венгерская нар. мелодия в обр. Н. Метлова), Ю. Чичиков, А. Жилин «Танец снежинок», Ф. Даргомыжский «Танец петрушек», «Прялица» (рус. нар. мелодия в обр. Т. Ломовой), «На мосточке» (муз. А. Филиппенко, сл. Г. Бойко), этюды, игры, упражнения из сборника М. Чистяковой «Психогимнастика».</w:t>
      </w:r>
    </w:p>
    <w:p w:rsidR="00FB3493" w:rsidRDefault="00FB3493">
      <w:pPr>
        <w:spacing w:line="17" w:lineRule="exact"/>
        <w:rPr>
          <w:sz w:val="20"/>
          <w:szCs w:val="20"/>
        </w:rPr>
      </w:pPr>
    </w:p>
    <w:p w:rsidR="00FB3493" w:rsidRDefault="009E37B4">
      <w:pPr>
        <w:spacing w:line="234" w:lineRule="auto"/>
        <w:ind w:left="3" w:firstLine="711"/>
        <w:jc w:val="both"/>
        <w:rPr>
          <w:sz w:val="20"/>
          <w:szCs w:val="20"/>
        </w:rPr>
      </w:pPr>
      <w:r>
        <w:rPr>
          <w:rFonts w:eastAsia="Times New Roman"/>
          <w:b/>
          <w:bCs/>
          <w:i/>
          <w:iCs/>
          <w:sz w:val="24"/>
          <w:szCs w:val="24"/>
        </w:rPr>
        <w:t>Игры, игры-хороводы</w:t>
      </w:r>
      <w:r>
        <w:rPr>
          <w:rFonts w:eastAsia="Times New Roman"/>
          <w:b/>
          <w:bCs/>
          <w:sz w:val="24"/>
          <w:szCs w:val="24"/>
        </w:rPr>
        <w:t>:</w:t>
      </w:r>
      <w:r>
        <w:rPr>
          <w:rFonts w:eastAsia="Times New Roman"/>
          <w:b/>
          <w:bCs/>
          <w:i/>
          <w:iCs/>
          <w:sz w:val="24"/>
          <w:szCs w:val="24"/>
        </w:rPr>
        <w:t xml:space="preserve"> </w:t>
      </w:r>
      <w:r>
        <w:rPr>
          <w:rFonts w:eastAsia="Times New Roman"/>
          <w:sz w:val="24"/>
          <w:szCs w:val="24"/>
        </w:rPr>
        <w:t>«Гори ясно!» (рус.</w:t>
      </w:r>
      <w:r>
        <w:rPr>
          <w:rFonts w:eastAsia="Times New Roman"/>
          <w:b/>
          <w:bCs/>
          <w:i/>
          <w:iCs/>
          <w:sz w:val="24"/>
          <w:szCs w:val="24"/>
        </w:rPr>
        <w:t xml:space="preserve"> </w:t>
      </w:r>
      <w:r>
        <w:rPr>
          <w:rFonts w:eastAsia="Times New Roman"/>
          <w:sz w:val="24"/>
          <w:szCs w:val="24"/>
        </w:rPr>
        <w:t>нар.</w:t>
      </w:r>
      <w:r>
        <w:rPr>
          <w:rFonts w:eastAsia="Times New Roman"/>
          <w:b/>
          <w:bCs/>
          <w:i/>
          <w:iCs/>
          <w:sz w:val="24"/>
          <w:szCs w:val="24"/>
        </w:rPr>
        <w:t xml:space="preserve"> </w:t>
      </w:r>
      <w:r>
        <w:rPr>
          <w:rFonts w:eastAsia="Times New Roman"/>
          <w:sz w:val="24"/>
          <w:szCs w:val="24"/>
        </w:rPr>
        <w:t>игра в обр.</w:t>
      </w:r>
      <w:r>
        <w:rPr>
          <w:rFonts w:eastAsia="Times New Roman"/>
          <w:b/>
          <w:bCs/>
          <w:i/>
          <w:iCs/>
          <w:sz w:val="24"/>
          <w:szCs w:val="24"/>
        </w:rPr>
        <w:t xml:space="preserve"> </w:t>
      </w:r>
      <w:r>
        <w:rPr>
          <w:rFonts w:eastAsia="Times New Roman"/>
          <w:sz w:val="24"/>
          <w:szCs w:val="24"/>
        </w:rPr>
        <w:t>С.</w:t>
      </w:r>
      <w:r>
        <w:rPr>
          <w:rFonts w:eastAsia="Times New Roman"/>
          <w:b/>
          <w:bCs/>
          <w:i/>
          <w:iCs/>
          <w:sz w:val="24"/>
          <w:szCs w:val="24"/>
        </w:rPr>
        <w:t xml:space="preserve"> </w:t>
      </w:r>
      <w:r>
        <w:rPr>
          <w:rFonts w:eastAsia="Times New Roman"/>
          <w:sz w:val="24"/>
          <w:szCs w:val="24"/>
        </w:rPr>
        <w:t>Бодренкова),</w:t>
      </w:r>
      <w:r>
        <w:rPr>
          <w:rFonts w:eastAsia="Times New Roman"/>
          <w:b/>
          <w:bCs/>
          <w:i/>
          <w:iCs/>
          <w:sz w:val="24"/>
          <w:szCs w:val="24"/>
        </w:rPr>
        <w:t xml:space="preserve"> </w:t>
      </w:r>
      <w:r>
        <w:rPr>
          <w:rFonts w:eastAsia="Times New Roman"/>
          <w:sz w:val="24"/>
          <w:szCs w:val="24"/>
        </w:rPr>
        <w:t>«Щучка», «Дедушка Ермак», «Горшки», «Селезень», «Золотые ворота» (рус. нар. игры), «Как на тоненький ледок» (рус. нар. песня), Т. Ломова «Ищи», М. Шварц «Кто скорей», «На горе-то калина» (рус. нар. мелодия в обр. А. Новикова), «Бери флажок» (венгерская нар. мелодия) и другие по выбору музыкального руководителя.</w:t>
      </w:r>
    </w:p>
    <w:p w:rsidR="00FB3493" w:rsidRDefault="00FB3493">
      <w:pPr>
        <w:spacing w:line="2" w:lineRule="exact"/>
        <w:rPr>
          <w:sz w:val="20"/>
          <w:szCs w:val="20"/>
        </w:rPr>
      </w:pPr>
    </w:p>
    <w:p w:rsidR="00FB3493" w:rsidRDefault="009E37B4">
      <w:pPr>
        <w:spacing w:line="217" w:lineRule="auto"/>
        <w:ind w:left="3" w:firstLine="711"/>
        <w:jc w:val="both"/>
        <w:rPr>
          <w:sz w:val="20"/>
          <w:szCs w:val="20"/>
        </w:rPr>
      </w:pPr>
      <w:r>
        <w:rPr>
          <w:rFonts w:eastAsia="Times New Roman"/>
          <w:b/>
          <w:bCs/>
          <w:i/>
          <w:iCs/>
          <w:sz w:val="24"/>
          <w:szCs w:val="24"/>
        </w:rPr>
        <w:t>Игры с пением</w:t>
      </w:r>
      <w:r>
        <w:rPr>
          <w:rFonts w:eastAsia="Times New Roman"/>
          <w:b/>
          <w:bCs/>
          <w:sz w:val="24"/>
          <w:szCs w:val="24"/>
        </w:rPr>
        <w:t>:</w:t>
      </w:r>
      <w:r>
        <w:rPr>
          <w:rFonts w:eastAsia="Times New Roman"/>
          <w:b/>
          <w:bCs/>
          <w:i/>
          <w:iCs/>
          <w:sz w:val="24"/>
          <w:szCs w:val="24"/>
        </w:rPr>
        <w:t xml:space="preserve"> </w:t>
      </w:r>
      <w:r>
        <w:rPr>
          <w:rFonts w:eastAsia="Times New Roman"/>
          <w:sz w:val="24"/>
          <w:szCs w:val="24"/>
        </w:rPr>
        <w:t>«Игра с цветами», «Музыкальный котик»</w:t>
      </w:r>
      <w:r>
        <w:rPr>
          <w:rFonts w:eastAsia="Times New Roman"/>
          <w:sz w:val="31"/>
          <w:szCs w:val="31"/>
          <w:vertAlign w:val="superscript"/>
        </w:rPr>
        <w:t>110</w:t>
      </w:r>
      <w:r>
        <w:rPr>
          <w:rFonts w:eastAsia="Times New Roman"/>
          <w:sz w:val="24"/>
          <w:szCs w:val="24"/>
        </w:rPr>
        <w:t>,</w:t>
      </w:r>
      <w:r>
        <w:rPr>
          <w:rFonts w:eastAsia="Times New Roman"/>
          <w:b/>
          <w:bCs/>
          <w:i/>
          <w:iCs/>
          <w:sz w:val="24"/>
          <w:szCs w:val="24"/>
        </w:rPr>
        <w:t xml:space="preserve"> </w:t>
      </w:r>
      <w:r>
        <w:rPr>
          <w:rFonts w:eastAsia="Times New Roman"/>
          <w:sz w:val="24"/>
          <w:szCs w:val="24"/>
        </w:rPr>
        <w:t>В.</w:t>
      </w:r>
      <w:r>
        <w:rPr>
          <w:rFonts w:eastAsia="Times New Roman"/>
          <w:b/>
          <w:bCs/>
          <w:i/>
          <w:iCs/>
          <w:sz w:val="24"/>
          <w:szCs w:val="24"/>
        </w:rPr>
        <w:t xml:space="preserve"> </w:t>
      </w:r>
      <w:r>
        <w:rPr>
          <w:rFonts w:eastAsia="Times New Roman"/>
          <w:sz w:val="24"/>
          <w:szCs w:val="24"/>
        </w:rPr>
        <w:t>Мороз</w:t>
      </w:r>
      <w:r>
        <w:rPr>
          <w:rFonts w:eastAsia="Times New Roman"/>
          <w:b/>
          <w:bCs/>
          <w:i/>
          <w:iCs/>
          <w:sz w:val="24"/>
          <w:szCs w:val="24"/>
        </w:rPr>
        <w:t xml:space="preserve"> </w:t>
      </w:r>
      <w:r>
        <w:rPr>
          <w:rFonts w:eastAsia="Times New Roman"/>
          <w:sz w:val="24"/>
          <w:szCs w:val="24"/>
        </w:rPr>
        <w:t>«Лиса и</w:t>
      </w:r>
      <w:r>
        <w:rPr>
          <w:rFonts w:eastAsia="Times New Roman"/>
          <w:b/>
          <w:bCs/>
          <w:i/>
          <w:iCs/>
          <w:sz w:val="24"/>
          <w:szCs w:val="24"/>
        </w:rPr>
        <w:t xml:space="preserve"> </w:t>
      </w:r>
      <w:r>
        <w:rPr>
          <w:rFonts w:eastAsia="Times New Roman"/>
          <w:sz w:val="24"/>
          <w:szCs w:val="24"/>
        </w:rPr>
        <w:t>зайцы-музыканты», А. Филиппенко «Три медведя», Ю. Слонова «Лиса и утята»</w:t>
      </w:r>
      <w:r>
        <w:rPr>
          <w:rFonts w:eastAsia="Times New Roman"/>
          <w:sz w:val="31"/>
          <w:szCs w:val="31"/>
          <w:vertAlign w:val="superscript"/>
        </w:rPr>
        <w:t>111</w:t>
      </w:r>
      <w:r>
        <w:rPr>
          <w:rFonts w:eastAsia="Times New Roman"/>
          <w:sz w:val="24"/>
          <w:szCs w:val="24"/>
        </w:rPr>
        <w:t>, «Всем, Надюша, расскажи», «Пошла млада», «Селезень», «Кострома» (рус. нар. песни), музыкально-ритмические композиции из сборника А. Бурениной «Ритмическая пластика» и другие по выбору музыкального руководителя и учителя-логопеда.</w:t>
      </w:r>
    </w:p>
    <w:p w:rsidR="00FB3493" w:rsidRDefault="00FB3493">
      <w:pPr>
        <w:spacing w:line="21" w:lineRule="exact"/>
        <w:rPr>
          <w:sz w:val="20"/>
          <w:szCs w:val="20"/>
        </w:rPr>
      </w:pPr>
    </w:p>
    <w:p w:rsidR="00FB3493" w:rsidRDefault="009E37B4">
      <w:pPr>
        <w:spacing w:line="233" w:lineRule="auto"/>
        <w:ind w:left="3" w:right="20" w:firstLine="711"/>
        <w:jc w:val="both"/>
        <w:rPr>
          <w:sz w:val="20"/>
          <w:szCs w:val="20"/>
        </w:rPr>
      </w:pPr>
      <w:r>
        <w:rPr>
          <w:rFonts w:eastAsia="Times New Roman"/>
          <w:b/>
          <w:bCs/>
          <w:i/>
          <w:iCs/>
          <w:sz w:val="24"/>
          <w:szCs w:val="24"/>
        </w:rPr>
        <w:t>Произведения для исполнения на детских музыкальных инструментах</w:t>
      </w:r>
      <w:r>
        <w:rPr>
          <w:rFonts w:eastAsia="Times New Roman"/>
          <w:b/>
          <w:bCs/>
          <w:sz w:val="24"/>
          <w:szCs w:val="24"/>
        </w:rPr>
        <w:t>:</w:t>
      </w:r>
      <w:r>
        <w:rPr>
          <w:rFonts w:eastAsia="Times New Roman"/>
          <w:b/>
          <w:bCs/>
          <w:i/>
          <w:iCs/>
          <w:sz w:val="24"/>
          <w:szCs w:val="24"/>
        </w:rPr>
        <w:t xml:space="preserve"> </w:t>
      </w:r>
      <w:r>
        <w:rPr>
          <w:rFonts w:eastAsia="Times New Roman"/>
          <w:sz w:val="24"/>
          <w:szCs w:val="24"/>
        </w:rPr>
        <w:t>русск.</w:t>
      </w:r>
      <w:r>
        <w:rPr>
          <w:rFonts w:eastAsia="Times New Roman"/>
          <w:b/>
          <w:bCs/>
          <w:i/>
          <w:iCs/>
          <w:sz w:val="24"/>
          <w:szCs w:val="24"/>
        </w:rPr>
        <w:t xml:space="preserve"> </w:t>
      </w:r>
      <w:r>
        <w:rPr>
          <w:rFonts w:eastAsia="Times New Roman"/>
          <w:sz w:val="24"/>
          <w:szCs w:val="24"/>
        </w:rPr>
        <w:t>нар. мелодии «На зеленом лугу», «Во саду ли, в огороде», «Я на горку шла», «Во поле</w:t>
      </w:r>
    </w:p>
    <w:p w:rsidR="00FB3493" w:rsidRDefault="00FB3493">
      <w:pPr>
        <w:spacing w:line="20" w:lineRule="exact"/>
        <w:rPr>
          <w:sz w:val="20"/>
          <w:szCs w:val="20"/>
        </w:rPr>
      </w:pPr>
      <w:r>
        <w:rPr>
          <w:sz w:val="20"/>
          <w:szCs w:val="20"/>
        </w:rPr>
        <w:pict>
          <v:line id="Shape 30" o:spid="_x0000_s1055" style="position:absolute;z-index:251661312;visibility:visible;mso-wrap-distance-left:0;mso-wrap-distance-right:0" from="0,14.6pt" to="144.05pt,14.6pt" o:allowincell="f" strokeweight=".16931mm"/>
        </w:pict>
      </w:r>
    </w:p>
    <w:p w:rsidR="00FB3493" w:rsidRDefault="00FB3493">
      <w:pPr>
        <w:spacing w:line="313" w:lineRule="exact"/>
        <w:rPr>
          <w:sz w:val="20"/>
          <w:szCs w:val="20"/>
        </w:rPr>
      </w:pPr>
    </w:p>
    <w:p w:rsidR="00FB3493" w:rsidRDefault="009E37B4" w:rsidP="00053C01">
      <w:pPr>
        <w:numPr>
          <w:ilvl w:val="0"/>
          <w:numId w:val="216"/>
        </w:numPr>
        <w:tabs>
          <w:tab w:val="left" w:pos="263"/>
        </w:tabs>
        <w:ind w:left="263" w:hanging="263"/>
        <w:rPr>
          <w:rFonts w:eastAsia="Times New Roman"/>
          <w:sz w:val="26"/>
          <w:szCs w:val="26"/>
          <w:vertAlign w:val="superscript"/>
        </w:rPr>
      </w:pPr>
      <w:r>
        <w:rPr>
          <w:rFonts w:eastAsia="Times New Roman"/>
          <w:sz w:val="20"/>
          <w:szCs w:val="20"/>
        </w:rPr>
        <w:t>Юдина С. Ю. Мои любимые праздники. — СПб., «ДЕТСТВО-ПРЕСС», 2002</w:t>
      </w:r>
    </w:p>
    <w:p w:rsidR="00FB3493" w:rsidRDefault="00FB3493">
      <w:pPr>
        <w:spacing w:line="17" w:lineRule="exact"/>
        <w:rPr>
          <w:rFonts w:eastAsia="Times New Roman"/>
          <w:sz w:val="26"/>
          <w:szCs w:val="26"/>
          <w:vertAlign w:val="superscript"/>
        </w:rPr>
      </w:pPr>
    </w:p>
    <w:p w:rsidR="00FB3493" w:rsidRDefault="009E37B4" w:rsidP="00053C01">
      <w:pPr>
        <w:numPr>
          <w:ilvl w:val="0"/>
          <w:numId w:val="216"/>
        </w:numPr>
        <w:tabs>
          <w:tab w:val="left" w:pos="263"/>
        </w:tabs>
        <w:spacing w:line="185" w:lineRule="auto"/>
        <w:ind w:left="263" w:hanging="263"/>
        <w:rPr>
          <w:rFonts w:eastAsia="Times New Roman"/>
          <w:sz w:val="24"/>
          <w:szCs w:val="24"/>
          <w:vertAlign w:val="superscript"/>
        </w:rPr>
      </w:pPr>
      <w:r>
        <w:rPr>
          <w:rFonts w:eastAsia="Times New Roman"/>
          <w:sz w:val="19"/>
          <w:szCs w:val="19"/>
        </w:rPr>
        <w:t>Боромыкова О. С. Коррекция речи и движения с музыкальным сопровождением. — СПб., «ДЕТСТВО-</w:t>
      </w:r>
    </w:p>
    <w:p w:rsidR="00FB3493" w:rsidRDefault="00FB3493">
      <w:pPr>
        <w:spacing w:line="17" w:lineRule="exact"/>
        <w:rPr>
          <w:rFonts w:eastAsia="Times New Roman"/>
          <w:sz w:val="24"/>
          <w:szCs w:val="24"/>
          <w:vertAlign w:val="superscript"/>
        </w:rPr>
      </w:pPr>
    </w:p>
    <w:p w:rsidR="00FB3493" w:rsidRDefault="009E37B4">
      <w:pPr>
        <w:spacing w:line="222" w:lineRule="auto"/>
        <w:ind w:left="3"/>
        <w:rPr>
          <w:rFonts w:eastAsia="Times New Roman"/>
          <w:sz w:val="24"/>
          <w:szCs w:val="24"/>
          <w:vertAlign w:val="superscript"/>
        </w:rPr>
      </w:pPr>
      <w:r>
        <w:rPr>
          <w:rFonts w:eastAsia="Times New Roman"/>
          <w:sz w:val="20"/>
          <w:szCs w:val="20"/>
        </w:rPr>
        <w:t>ПРЕСС», 2000</w:t>
      </w:r>
    </w:p>
    <w:p w:rsidR="00FB3493" w:rsidRDefault="009E37B4" w:rsidP="00053C01">
      <w:pPr>
        <w:numPr>
          <w:ilvl w:val="0"/>
          <w:numId w:val="216"/>
        </w:numPr>
        <w:tabs>
          <w:tab w:val="left" w:pos="263"/>
        </w:tabs>
        <w:spacing w:line="181" w:lineRule="auto"/>
        <w:ind w:left="263" w:hanging="263"/>
        <w:rPr>
          <w:rFonts w:eastAsia="Times New Roman"/>
          <w:sz w:val="26"/>
          <w:szCs w:val="26"/>
          <w:vertAlign w:val="superscript"/>
        </w:rPr>
      </w:pPr>
      <w:r>
        <w:rPr>
          <w:rFonts w:eastAsia="Times New Roman"/>
          <w:sz w:val="20"/>
          <w:szCs w:val="20"/>
        </w:rPr>
        <w:t>Федорова Г. П. Танцы для детей. — СПб., «ДЕТСТВО-ПРЕСС», 2000</w:t>
      </w:r>
    </w:p>
    <w:p w:rsidR="00FB3493" w:rsidRDefault="00FB3493">
      <w:pPr>
        <w:spacing w:line="17" w:lineRule="exact"/>
        <w:rPr>
          <w:rFonts w:eastAsia="Times New Roman"/>
          <w:sz w:val="26"/>
          <w:szCs w:val="26"/>
          <w:vertAlign w:val="superscript"/>
        </w:rPr>
      </w:pPr>
    </w:p>
    <w:p w:rsidR="00FB3493" w:rsidRDefault="009E37B4" w:rsidP="00053C01">
      <w:pPr>
        <w:numPr>
          <w:ilvl w:val="0"/>
          <w:numId w:val="216"/>
        </w:numPr>
        <w:tabs>
          <w:tab w:val="left" w:pos="263"/>
        </w:tabs>
        <w:spacing w:line="185" w:lineRule="auto"/>
        <w:ind w:left="263" w:hanging="263"/>
        <w:rPr>
          <w:rFonts w:eastAsia="Times New Roman"/>
          <w:sz w:val="24"/>
          <w:szCs w:val="24"/>
          <w:vertAlign w:val="superscript"/>
        </w:rPr>
      </w:pPr>
      <w:r>
        <w:rPr>
          <w:rFonts w:eastAsia="Times New Roman"/>
          <w:sz w:val="19"/>
          <w:szCs w:val="19"/>
        </w:rPr>
        <w:t>Федорова Г. П. Весенний бал. — СПб., «ДЕТСТВО-ПРЕСС», 2000</w:t>
      </w:r>
    </w:p>
    <w:p w:rsidR="00FB3493" w:rsidRDefault="00FB3493">
      <w:pPr>
        <w:spacing w:line="17" w:lineRule="exact"/>
        <w:rPr>
          <w:rFonts w:eastAsia="Times New Roman"/>
          <w:sz w:val="24"/>
          <w:szCs w:val="24"/>
          <w:vertAlign w:val="superscript"/>
        </w:rPr>
      </w:pPr>
    </w:p>
    <w:p w:rsidR="00FB3493" w:rsidRDefault="009E37B4" w:rsidP="00053C01">
      <w:pPr>
        <w:numPr>
          <w:ilvl w:val="0"/>
          <w:numId w:val="216"/>
        </w:numPr>
        <w:tabs>
          <w:tab w:val="left" w:pos="263"/>
        </w:tabs>
        <w:spacing w:line="185" w:lineRule="auto"/>
        <w:ind w:left="263" w:hanging="263"/>
        <w:rPr>
          <w:rFonts w:eastAsia="Times New Roman"/>
          <w:sz w:val="24"/>
          <w:szCs w:val="24"/>
          <w:vertAlign w:val="superscript"/>
        </w:rPr>
      </w:pPr>
      <w:r>
        <w:rPr>
          <w:rFonts w:eastAsia="Times New Roman"/>
          <w:sz w:val="19"/>
          <w:szCs w:val="19"/>
        </w:rPr>
        <w:t>Вихарева Г. Ф. Песенка, звени! — СПб., «ДЕТСТВО-ПРЕСС», 1999</w:t>
      </w:r>
    </w:p>
    <w:p w:rsidR="00FB3493" w:rsidRDefault="00FB3493">
      <w:pPr>
        <w:spacing w:line="17" w:lineRule="exact"/>
        <w:rPr>
          <w:rFonts w:eastAsia="Times New Roman"/>
          <w:sz w:val="24"/>
          <w:szCs w:val="24"/>
          <w:vertAlign w:val="superscript"/>
        </w:rPr>
      </w:pPr>
    </w:p>
    <w:p w:rsidR="00FB3493" w:rsidRDefault="009E37B4" w:rsidP="00053C01">
      <w:pPr>
        <w:numPr>
          <w:ilvl w:val="0"/>
          <w:numId w:val="216"/>
        </w:numPr>
        <w:tabs>
          <w:tab w:val="left" w:pos="263"/>
        </w:tabs>
        <w:spacing w:line="185" w:lineRule="auto"/>
        <w:ind w:left="263" w:hanging="263"/>
        <w:rPr>
          <w:rFonts w:eastAsia="Times New Roman"/>
          <w:sz w:val="24"/>
          <w:szCs w:val="24"/>
          <w:vertAlign w:val="superscript"/>
        </w:rPr>
      </w:pPr>
      <w:r>
        <w:rPr>
          <w:rFonts w:eastAsia="Times New Roman"/>
          <w:sz w:val="19"/>
          <w:szCs w:val="19"/>
        </w:rPr>
        <w:t>Федорова Г. П. Играем, танцуем, поем. — СПб., «ДЕТСТВО-ПРЕСС», 199</w:t>
      </w:r>
    </w:p>
    <w:p w:rsidR="00FB3493" w:rsidRDefault="00FB3493">
      <w:pPr>
        <w:spacing w:line="1" w:lineRule="exact"/>
        <w:rPr>
          <w:sz w:val="20"/>
          <w:szCs w:val="20"/>
        </w:rPr>
      </w:pPr>
    </w:p>
    <w:p w:rsidR="00FB3493" w:rsidRDefault="009E37B4">
      <w:pPr>
        <w:ind w:left="8863"/>
        <w:rPr>
          <w:sz w:val="20"/>
          <w:szCs w:val="20"/>
        </w:rPr>
      </w:pPr>
      <w:r>
        <w:rPr>
          <w:rFonts w:eastAsia="Times New Roman"/>
          <w:sz w:val="24"/>
          <w:szCs w:val="24"/>
        </w:rPr>
        <w:t>138</w:t>
      </w:r>
    </w:p>
    <w:p w:rsidR="00FB3493" w:rsidRDefault="00FB3493">
      <w:pPr>
        <w:sectPr w:rsidR="00FB3493">
          <w:pgSz w:w="11900" w:h="16834"/>
          <w:pgMar w:top="1123" w:right="1409" w:bottom="437" w:left="1277" w:header="0" w:footer="0" w:gutter="0"/>
          <w:cols w:space="720" w:equalWidth="0">
            <w:col w:w="9223"/>
          </w:cols>
        </w:sectPr>
      </w:pPr>
    </w:p>
    <w:p w:rsidR="00FB3493" w:rsidRDefault="009E37B4">
      <w:pPr>
        <w:spacing w:line="236" w:lineRule="auto"/>
        <w:ind w:left="3" w:right="20"/>
        <w:jc w:val="both"/>
        <w:rPr>
          <w:sz w:val="20"/>
          <w:szCs w:val="20"/>
        </w:rPr>
      </w:pPr>
      <w:r>
        <w:rPr>
          <w:rFonts w:eastAsia="Times New Roman"/>
          <w:sz w:val="24"/>
          <w:szCs w:val="24"/>
        </w:rPr>
        <w:lastRenderedPageBreak/>
        <w:t>береза стояла»; И. Беркович «К нам гости пришли», Е. Теличеева «В нашем оркестре», П. Чайковский «Танец маленьких лебедей», В. Моцарт Турецкий марш», «Во саду ли, в огороде» (рус. нар. песня) и другие по выбору музыкального руководителя.</w:t>
      </w:r>
    </w:p>
    <w:p w:rsidR="00FB3493" w:rsidRDefault="00FB3493">
      <w:pPr>
        <w:spacing w:line="282" w:lineRule="exact"/>
        <w:rPr>
          <w:sz w:val="20"/>
          <w:szCs w:val="20"/>
        </w:rPr>
      </w:pPr>
    </w:p>
    <w:p w:rsidR="00FB3493" w:rsidRDefault="009E37B4">
      <w:pPr>
        <w:ind w:left="703"/>
        <w:rPr>
          <w:sz w:val="20"/>
          <w:szCs w:val="20"/>
        </w:rPr>
      </w:pPr>
      <w:r>
        <w:rPr>
          <w:rFonts w:eastAsia="Times New Roman"/>
          <w:b/>
          <w:bCs/>
          <w:sz w:val="24"/>
          <w:szCs w:val="24"/>
        </w:rPr>
        <w:t>Образовательная область «Физическое развитие»</w:t>
      </w:r>
    </w:p>
    <w:p w:rsidR="00FB3493" w:rsidRDefault="00FB3493">
      <w:pPr>
        <w:spacing w:line="10" w:lineRule="exact"/>
        <w:rPr>
          <w:sz w:val="20"/>
          <w:szCs w:val="20"/>
        </w:rPr>
      </w:pPr>
    </w:p>
    <w:p w:rsidR="00FB3493" w:rsidRDefault="009E37B4">
      <w:pPr>
        <w:spacing w:line="233" w:lineRule="auto"/>
        <w:ind w:left="3" w:firstLine="711"/>
        <w:jc w:val="both"/>
        <w:rPr>
          <w:sz w:val="20"/>
          <w:szCs w:val="20"/>
        </w:rPr>
      </w:pPr>
      <w:r>
        <w:rPr>
          <w:rFonts w:eastAsia="Times New Roman"/>
          <w:b/>
          <w:bCs/>
          <w:i/>
          <w:iCs/>
          <w:sz w:val="24"/>
          <w:szCs w:val="24"/>
        </w:rPr>
        <w:t>Игры с бегом</w:t>
      </w:r>
      <w:r>
        <w:rPr>
          <w:rFonts w:eastAsia="Times New Roman"/>
          <w:b/>
          <w:bCs/>
          <w:sz w:val="24"/>
          <w:szCs w:val="24"/>
        </w:rPr>
        <w:t>:</w:t>
      </w:r>
      <w:r>
        <w:rPr>
          <w:rFonts w:eastAsia="Times New Roman"/>
          <w:b/>
          <w:bCs/>
          <w:i/>
          <w:iCs/>
          <w:sz w:val="24"/>
          <w:szCs w:val="24"/>
        </w:rPr>
        <w:t xml:space="preserve"> </w:t>
      </w:r>
      <w:r>
        <w:rPr>
          <w:rFonts w:eastAsia="Times New Roman"/>
          <w:sz w:val="24"/>
          <w:szCs w:val="24"/>
        </w:rPr>
        <w:t>«Бездомный заяц», «Горелки», «Палочка-выручалочка», «Эстафета</w:t>
      </w:r>
      <w:r>
        <w:rPr>
          <w:rFonts w:eastAsia="Times New Roman"/>
          <w:b/>
          <w:bCs/>
          <w:i/>
          <w:iCs/>
          <w:sz w:val="24"/>
          <w:szCs w:val="24"/>
        </w:rPr>
        <w:t xml:space="preserve"> </w:t>
      </w:r>
      <w:r>
        <w:rPr>
          <w:rFonts w:eastAsia="Times New Roman"/>
          <w:sz w:val="24"/>
          <w:szCs w:val="24"/>
        </w:rPr>
        <w:t>по кругу».</w:t>
      </w:r>
    </w:p>
    <w:p w:rsidR="00FB3493" w:rsidRDefault="00FB3493">
      <w:pPr>
        <w:spacing w:line="16" w:lineRule="exact"/>
        <w:rPr>
          <w:sz w:val="20"/>
          <w:szCs w:val="20"/>
        </w:rPr>
      </w:pPr>
    </w:p>
    <w:p w:rsidR="00FB3493" w:rsidRDefault="009E37B4">
      <w:pPr>
        <w:spacing w:line="233" w:lineRule="auto"/>
        <w:ind w:left="3" w:firstLine="711"/>
        <w:jc w:val="both"/>
        <w:rPr>
          <w:sz w:val="20"/>
          <w:szCs w:val="20"/>
        </w:rPr>
      </w:pPr>
      <w:r>
        <w:rPr>
          <w:rFonts w:eastAsia="Times New Roman"/>
          <w:b/>
          <w:bCs/>
          <w:i/>
          <w:iCs/>
          <w:sz w:val="24"/>
          <w:szCs w:val="24"/>
        </w:rPr>
        <w:t>Игры с прыжками</w:t>
      </w:r>
      <w:r>
        <w:rPr>
          <w:rFonts w:eastAsia="Times New Roman"/>
          <w:b/>
          <w:bCs/>
          <w:sz w:val="24"/>
          <w:szCs w:val="24"/>
        </w:rPr>
        <w:t>:</w:t>
      </w:r>
      <w:r>
        <w:rPr>
          <w:rFonts w:eastAsia="Times New Roman"/>
          <w:b/>
          <w:bCs/>
          <w:i/>
          <w:iCs/>
          <w:sz w:val="24"/>
          <w:szCs w:val="24"/>
        </w:rPr>
        <w:t xml:space="preserve"> </w:t>
      </w:r>
      <w:r>
        <w:rPr>
          <w:rFonts w:eastAsia="Times New Roman"/>
          <w:sz w:val="24"/>
          <w:szCs w:val="24"/>
        </w:rPr>
        <w:t>«Волк во рву», «Классы», «Не попадись», «Охотник и</w:t>
      </w:r>
      <w:r>
        <w:rPr>
          <w:rFonts w:eastAsia="Times New Roman"/>
          <w:b/>
          <w:bCs/>
          <w:i/>
          <w:iCs/>
          <w:sz w:val="24"/>
          <w:szCs w:val="24"/>
        </w:rPr>
        <w:t xml:space="preserve"> </w:t>
      </w:r>
      <w:r>
        <w:rPr>
          <w:rFonts w:eastAsia="Times New Roman"/>
          <w:sz w:val="24"/>
          <w:szCs w:val="24"/>
        </w:rPr>
        <w:t>зайцы».</w:t>
      </w:r>
    </w:p>
    <w:p w:rsidR="00FB3493" w:rsidRDefault="00FB3493">
      <w:pPr>
        <w:spacing w:line="4" w:lineRule="exact"/>
        <w:rPr>
          <w:sz w:val="20"/>
          <w:szCs w:val="20"/>
        </w:rPr>
      </w:pPr>
    </w:p>
    <w:p w:rsidR="00FB3493" w:rsidRDefault="009E37B4">
      <w:pPr>
        <w:ind w:left="703"/>
        <w:rPr>
          <w:sz w:val="20"/>
          <w:szCs w:val="20"/>
        </w:rPr>
      </w:pPr>
      <w:r>
        <w:rPr>
          <w:rFonts w:eastAsia="Times New Roman"/>
          <w:b/>
          <w:bCs/>
          <w:i/>
          <w:iCs/>
          <w:sz w:val="24"/>
          <w:szCs w:val="24"/>
        </w:rPr>
        <w:t>Метание</w:t>
      </w:r>
      <w:r>
        <w:rPr>
          <w:rFonts w:eastAsia="Times New Roman"/>
          <w:sz w:val="24"/>
          <w:szCs w:val="24"/>
        </w:rPr>
        <w:t>: «Городки», «Школа мяча», «Бабки», «Серсо».</w:t>
      </w:r>
    </w:p>
    <w:p w:rsidR="00FB3493" w:rsidRDefault="00FB3493">
      <w:pPr>
        <w:spacing w:line="10" w:lineRule="exact"/>
        <w:rPr>
          <w:sz w:val="20"/>
          <w:szCs w:val="20"/>
        </w:rPr>
      </w:pPr>
    </w:p>
    <w:p w:rsidR="00FB3493" w:rsidRDefault="009E37B4">
      <w:pPr>
        <w:spacing w:line="213" w:lineRule="auto"/>
        <w:ind w:left="3" w:right="20" w:firstLine="711"/>
        <w:jc w:val="both"/>
        <w:rPr>
          <w:sz w:val="20"/>
          <w:szCs w:val="20"/>
        </w:rPr>
      </w:pPr>
      <w:r>
        <w:rPr>
          <w:rFonts w:eastAsia="Times New Roman"/>
          <w:b/>
          <w:bCs/>
          <w:i/>
          <w:iCs/>
          <w:sz w:val="24"/>
          <w:szCs w:val="24"/>
        </w:rPr>
        <w:t>Лазанье</w:t>
      </w:r>
      <w:r>
        <w:rPr>
          <w:rFonts w:eastAsia="Times New Roman"/>
          <w:b/>
          <w:bCs/>
          <w:sz w:val="24"/>
          <w:szCs w:val="24"/>
        </w:rPr>
        <w:t>:</w:t>
      </w:r>
      <w:r>
        <w:rPr>
          <w:rFonts w:eastAsia="Times New Roman"/>
          <w:b/>
          <w:bCs/>
          <w:i/>
          <w:iCs/>
          <w:sz w:val="24"/>
          <w:szCs w:val="24"/>
        </w:rPr>
        <w:t xml:space="preserve"> </w:t>
      </w:r>
      <w:r>
        <w:rPr>
          <w:rFonts w:eastAsia="Times New Roman"/>
          <w:sz w:val="24"/>
          <w:szCs w:val="24"/>
        </w:rPr>
        <w:t>«Ловля обезьян», «Перелет птиц», «Ключи», «Паук и мухи»,</w:t>
      </w:r>
      <w:r>
        <w:rPr>
          <w:rFonts w:eastAsia="Times New Roman"/>
          <w:b/>
          <w:bCs/>
          <w:i/>
          <w:iCs/>
          <w:sz w:val="24"/>
          <w:szCs w:val="24"/>
        </w:rPr>
        <w:t xml:space="preserve"> </w:t>
      </w:r>
      <w:r>
        <w:rPr>
          <w:rFonts w:eastAsia="Times New Roman"/>
          <w:sz w:val="24"/>
          <w:szCs w:val="24"/>
        </w:rPr>
        <w:t>«Совушка»</w:t>
      </w:r>
      <w:r>
        <w:rPr>
          <w:rFonts w:eastAsia="Times New Roman"/>
          <w:sz w:val="31"/>
          <w:szCs w:val="31"/>
          <w:vertAlign w:val="superscript"/>
        </w:rPr>
        <w:t>112</w:t>
      </w:r>
      <w:r>
        <w:rPr>
          <w:rFonts w:eastAsia="Times New Roman"/>
          <w:sz w:val="24"/>
          <w:szCs w:val="24"/>
        </w:rPr>
        <w:t>.</w:t>
      </w:r>
    </w:p>
    <w:p w:rsidR="00FB3493" w:rsidRDefault="00FB3493">
      <w:pPr>
        <w:spacing w:line="1" w:lineRule="exact"/>
        <w:rPr>
          <w:sz w:val="20"/>
          <w:szCs w:val="20"/>
        </w:rPr>
      </w:pPr>
    </w:p>
    <w:p w:rsidR="00FB3493" w:rsidRDefault="009E37B4">
      <w:pPr>
        <w:spacing w:line="231" w:lineRule="auto"/>
        <w:ind w:left="3" w:right="20" w:firstLine="711"/>
        <w:jc w:val="both"/>
        <w:rPr>
          <w:sz w:val="20"/>
          <w:szCs w:val="20"/>
        </w:rPr>
      </w:pPr>
      <w:r>
        <w:rPr>
          <w:rFonts w:eastAsia="Times New Roman"/>
          <w:b/>
          <w:bCs/>
          <w:i/>
          <w:iCs/>
          <w:sz w:val="24"/>
          <w:szCs w:val="24"/>
        </w:rPr>
        <w:t>Игры с пластмассовой тарелкой</w:t>
      </w:r>
      <w:r>
        <w:rPr>
          <w:rFonts w:eastAsia="Times New Roman"/>
          <w:b/>
          <w:bCs/>
          <w:sz w:val="24"/>
          <w:szCs w:val="24"/>
        </w:rPr>
        <w:t>:</w:t>
      </w:r>
      <w:r>
        <w:rPr>
          <w:rFonts w:eastAsia="Times New Roman"/>
          <w:b/>
          <w:bCs/>
          <w:i/>
          <w:iCs/>
          <w:sz w:val="24"/>
          <w:szCs w:val="24"/>
        </w:rPr>
        <w:t xml:space="preserve"> </w:t>
      </w:r>
      <w:r>
        <w:rPr>
          <w:rFonts w:eastAsia="Times New Roman"/>
          <w:sz w:val="24"/>
          <w:szCs w:val="24"/>
        </w:rPr>
        <w:t>«Тарелка по кругу», «Попади в круг»,</w:t>
      </w:r>
      <w:r>
        <w:rPr>
          <w:rFonts w:eastAsia="Times New Roman"/>
          <w:b/>
          <w:bCs/>
          <w:i/>
          <w:iCs/>
          <w:sz w:val="24"/>
          <w:szCs w:val="24"/>
        </w:rPr>
        <w:t xml:space="preserve"> </w:t>
      </w:r>
      <w:r>
        <w:rPr>
          <w:rFonts w:eastAsia="Times New Roman"/>
          <w:sz w:val="24"/>
          <w:szCs w:val="24"/>
        </w:rPr>
        <w:t>«Снайперы», «Поймай тарелку», «Встречная эстафета».</w:t>
      </w:r>
    </w:p>
    <w:p w:rsidR="00FB3493" w:rsidRDefault="009E37B4">
      <w:pPr>
        <w:spacing w:line="238" w:lineRule="auto"/>
        <w:ind w:left="703"/>
        <w:rPr>
          <w:sz w:val="20"/>
          <w:szCs w:val="20"/>
        </w:rPr>
      </w:pPr>
      <w:r>
        <w:rPr>
          <w:rFonts w:eastAsia="Times New Roman"/>
          <w:b/>
          <w:bCs/>
          <w:i/>
          <w:iCs/>
          <w:sz w:val="24"/>
          <w:szCs w:val="24"/>
        </w:rPr>
        <w:t>Словесные игры</w:t>
      </w:r>
      <w:r>
        <w:rPr>
          <w:rFonts w:eastAsia="Times New Roman"/>
          <w:b/>
          <w:bCs/>
          <w:sz w:val="24"/>
          <w:szCs w:val="24"/>
        </w:rPr>
        <w:t>:</w:t>
      </w:r>
      <w:r>
        <w:rPr>
          <w:rFonts w:eastAsia="Times New Roman"/>
          <w:b/>
          <w:bCs/>
          <w:i/>
          <w:iCs/>
          <w:sz w:val="24"/>
          <w:szCs w:val="24"/>
        </w:rPr>
        <w:t xml:space="preserve"> </w:t>
      </w:r>
      <w:r>
        <w:rPr>
          <w:rFonts w:eastAsia="Times New Roman"/>
          <w:sz w:val="24"/>
          <w:szCs w:val="24"/>
        </w:rPr>
        <w:t>«Кого нет», «Маланья», «Наоборот», «Чепуха».</w:t>
      </w:r>
    </w:p>
    <w:p w:rsidR="00FB3493" w:rsidRDefault="00FB3493">
      <w:pPr>
        <w:spacing w:line="15" w:lineRule="exact"/>
        <w:rPr>
          <w:sz w:val="20"/>
          <w:szCs w:val="20"/>
        </w:rPr>
      </w:pPr>
    </w:p>
    <w:p w:rsidR="00FB3493" w:rsidRDefault="009E37B4">
      <w:pPr>
        <w:spacing w:line="232" w:lineRule="auto"/>
        <w:ind w:left="3" w:firstLine="711"/>
        <w:jc w:val="both"/>
        <w:rPr>
          <w:sz w:val="20"/>
          <w:szCs w:val="20"/>
        </w:rPr>
      </w:pPr>
      <w:r>
        <w:rPr>
          <w:rFonts w:eastAsia="Times New Roman"/>
          <w:b/>
          <w:bCs/>
          <w:i/>
          <w:iCs/>
          <w:sz w:val="24"/>
          <w:szCs w:val="24"/>
        </w:rPr>
        <w:t>Игровые поединки</w:t>
      </w:r>
      <w:r>
        <w:rPr>
          <w:rFonts w:eastAsia="Times New Roman"/>
          <w:b/>
          <w:bCs/>
          <w:sz w:val="24"/>
          <w:szCs w:val="24"/>
        </w:rPr>
        <w:t>:</w:t>
      </w:r>
      <w:r>
        <w:rPr>
          <w:rFonts w:eastAsia="Times New Roman"/>
          <w:b/>
          <w:bCs/>
          <w:i/>
          <w:iCs/>
          <w:sz w:val="24"/>
          <w:szCs w:val="24"/>
        </w:rPr>
        <w:t xml:space="preserve"> </w:t>
      </w:r>
      <w:r>
        <w:rPr>
          <w:rFonts w:eastAsia="Times New Roman"/>
          <w:sz w:val="24"/>
          <w:szCs w:val="24"/>
        </w:rPr>
        <w:t>«Сумей увидеть», «Бой подушками», «Водоносы», «Поймай</w:t>
      </w:r>
      <w:r>
        <w:rPr>
          <w:rFonts w:eastAsia="Times New Roman"/>
          <w:b/>
          <w:bCs/>
          <w:i/>
          <w:iCs/>
          <w:sz w:val="24"/>
          <w:szCs w:val="24"/>
        </w:rPr>
        <w:t xml:space="preserve"> </w:t>
      </w:r>
      <w:r>
        <w:rPr>
          <w:rFonts w:eastAsia="Times New Roman"/>
          <w:sz w:val="24"/>
          <w:szCs w:val="24"/>
        </w:rPr>
        <w:t>рыбку», «Пушинка»</w:t>
      </w:r>
      <w:r>
        <w:rPr>
          <w:rFonts w:eastAsia="Times New Roman"/>
          <w:sz w:val="31"/>
          <w:szCs w:val="31"/>
          <w:vertAlign w:val="superscript"/>
        </w:rPr>
        <w:t>113</w:t>
      </w:r>
      <w:r>
        <w:rPr>
          <w:rFonts w:eastAsia="Times New Roman"/>
          <w:sz w:val="24"/>
          <w:szCs w:val="24"/>
        </w:rPr>
        <w:t>.</w:t>
      </w:r>
    </w:p>
    <w:p w:rsidR="00FB3493" w:rsidRDefault="00FB3493">
      <w:pPr>
        <w:spacing w:line="207" w:lineRule="exact"/>
        <w:rPr>
          <w:sz w:val="20"/>
          <w:szCs w:val="20"/>
        </w:rPr>
      </w:pPr>
    </w:p>
    <w:p w:rsidR="00FB3493" w:rsidRDefault="009E37B4">
      <w:pPr>
        <w:ind w:right="-2"/>
        <w:jc w:val="center"/>
        <w:rPr>
          <w:sz w:val="20"/>
          <w:szCs w:val="20"/>
        </w:rPr>
      </w:pPr>
      <w:r>
        <w:rPr>
          <w:rFonts w:eastAsia="Times New Roman"/>
          <w:b/>
          <w:bCs/>
          <w:sz w:val="24"/>
          <w:szCs w:val="24"/>
        </w:rPr>
        <w:t>2.5. Культурно-досуговая деятельность</w:t>
      </w:r>
    </w:p>
    <w:p w:rsidR="00FB3493" w:rsidRDefault="00FB3493">
      <w:pPr>
        <w:spacing w:line="276" w:lineRule="exact"/>
        <w:rPr>
          <w:sz w:val="20"/>
          <w:szCs w:val="20"/>
        </w:rPr>
      </w:pPr>
    </w:p>
    <w:p w:rsidR="00FB3493" w:rsidRDefault="009E37B4">
      <w:pPr>
        <w:ind w:right="-2"/>
        <w:jc w:val="center"/>
        <w:rPr>
          <w:sz w:val="20"/>
          <w:szCs w:val="20"/>
        </w:rPr>
      </w:pPr>
      <w:r>
        <w:rPr>
          <w:rFonts w:eastAsia="Times New Roman"/>
          <w:b/>
          <w:bCs/>
          <w:i/>
          <w:iCs/>
          <w:sz w:val="24"/>
          <w:szCs w:val="24"/>
        </w:rPr>
        <w:t>Младший дошкольный возраст (с 3 до 4 лет)</w:t>
      </w:r>
    </w:p>
    <w:p w:rsidR="00FB3493" w:rsidRDefault="00FB3493">
      <w:pPr>
        <w:spacing w:line="283" w:lineRule="exact"/>
        <w:rPr>
          <w:sz w:val="20"/>
          <w:szCs w:val="20"/>
        </w:rPr>
      </w:pPr>
    </w:p>
    <w:p w:rsidR="00FB3493" w:rsidRDefault="009E37B4">
      <w:pPr>
        <w:spacing w:line="237" w:lineRule="auto"/>
        <w:ind w:left="3" w:firstLine="711"/>
        <w:jc w:val="both"/>
        <w:rPr>
          <w:sz w:val="20"/>
          <w:szCs w:val="20"/>
        </w:rPr>
      </w:pPr>
      <w:r>
        <w:rPr>
          <w:rFonts w:eastAsia="Times New Roman"/>
          <w:sz w:val="24"/>
          <w:szCs w:val="24"/>
        </w:rPr>
        <w:t>Культурно-досуговая деятельность в младшей группе компенсирующей направленности для детей с тяжелыми нарушениями речи включает в себя организацию отдыха, развлечений, праздников и самостоятельной художественной деятельности детей.</w:t>
      </w:r>
    </w:p>
    <w:p w:rsidR="00FB3493" w:rsidRDefault="00FB3493">
      <w:pPr>
        <w:spacing w:line="14" w:lineRule="exact"/>
        <w:rPr>
          <w:sz w:val="20"/>
          <w:szCs w:val="20"/>
        </w:rPr>
      </w:pPr>
    </w:p>
    <w:p w:rsidR="00FB3493" w:rsidRDefault="009E37B4" w:rsidP="00053C01">
      <w:pPr>
        <w:numPr>
          <w:ilvl w:val="0"/>
          <w:numId w:val="217"/>
        </w:numPr>
        <w:tabs>
          <w:tab w:val="left" w:pos="958"/>
        </w:tabs>
        <w:spacing w:line="237" w:lineRule="auto"/>
        <w:ind w:left="3" w:firstLine="708"/>
        <w:jc w:val="both"/>
        <w:rPr>
          <w:rFonts w:eastAsia="Times New Roman"/>
          <w:sz w:val="24"/>
          <w:szCs w:val="24"/>
        </w:rPr>
      </w:pPr>
      <w:r>
        <w:rPr>
          <w:rFonts w:eastAsia="Times New Roman"/>
          <w:sz w:val="24"/>
          <w:szCs w:val="24"/>
        </w:rPr>
        <w:t>детей младшего возраста необходимо формировать умение отдыхать, занимать себя игрой, рассматриванием иллюстраций в книгах, рисовать, лепить, заниматься конструированием из крупного строительного материала, конструкторов типа «Lego», «Duplo».</w:t>
      </w:r>
    </w:p>
    <w:p w:rsidR="00FB3493" w:rsidRDefault="00FB3493">
      <w:pPr>
        <w:spacing w:line="14" w:lineRule="exact"/>
        <w:rPr>
          <w:rFonts w:eastAsia="Times New Roman"/>
          <w:sz w:val="24"/>
          <w:szCs w:val="24"/>
        </w:rPr>
      </w:pPr>
    </w:p>
    <w:p w:rsidR="00FB3493" w:rsidRDefault="009E37B4">
      <w:pPr>
        <w:spacing w:line="236" w:lineRule="auto"/>
        <w:ind w:left="3" w:firstLine="711"/>
        <w:jc w:val="both"/>
        <w:rPr>
          <w:rFonts w:eastAsia="Times New Roman"/>
          <w:sz w:val="24"/>
          <w:szCs w:val="24"/>
        </w:rPr>
      </w:pPr>
      <w:r>
        <w:rPr>
          <w:rFonts w:eastAsia="Times New Roman"/>
          <w:sz w:val="24"/>
          <w:szCs w:val="24"/>
        </w:rPr>
        <w:t>Для закрепления пройденного материала и актуализации словаря необходимо организовывать для детей развлечения: просмотр театрализованных представлений и анимационных фильмов, прослушивание звукозаписей.</w:t>
      </w:r>
    </w:p>
    <w:p w:rsidR="00FB3493" w:rsidRDefault="00FB3493">
      <w:pPr>
        <w:spacing w:line="16" w:lineRule="exact"/>
        <w:rPr>
          <w:rFonts w:eastAsia="Times New Roman"/>
          <w:sz w:val="24"/>
          <w:szCs w:val="24"/>
        </w:rPr>
      </w:pPr>
    </w:p>
    <w:p w:rsidR="00FB3493" w:rsidRDefault="009E37B4">
      <w:pPr>
        <w:spacing w:line="237" w:lineRule="auto"/>
        <w:ind w:left="3" w:firstLine="711"/>
        <w:jc w:val="both"/>
        <w:rPr>
          <w:rFonts w:eastAsia="Times New Roman"/>
          <w:sz w:val="24"/>
          <w:szCs w:val="24"/>
        </w:rPr>
      </w:pPr>
      <w:r>
        <w:rPr>
          <w:rFonts w:eastAsia="Times New Roman"/>
          <w:sz w:val="24"/>
          <w:szCs w:val="24"/>
        </w:rPr>
        <w:t>Привлекать детей к посильному участию в праздничных утренниках. Учитывая особенности речевого развития детей, при создании сценариев следует делать акцент на коллективные игры, танцы, пляски, хороводные игры, хоровое пение, не допуская чтения детьми стихов (особенно в первый период работы). При подборе песен к праздникам музыкальный руководитель должен учитывать мнение учителя-логопеда, который помогает подбирать песни с короткой строкой и фонетически доступные детям.</w:t>
      </w:r>
    </w:p>
    <w:p w:rsidR="00FB3493" w:rsidRDefault="00FB3493">
      <w:pPr>
        <w:spacing w:line="200" w:lineRule="exact"/>
        <w:rPr>
          <w:sz w:val="20"/>
          <w:szCs w:val="20"/>
        </w:rPr>
      </w:pPr>
    </w:p>
    <w:p w:rsidR="00FB3493" w:rsidRDefault="00FB3493">
      <w:pPr>
        <w:spacing w:line="366" w:lineRule="exact"/>
        <w:rPr>
          <w:sz w:val="20"/>
          <w:szCs w:val="20"/>
        </w:rPr>
      </w:pPr>
    </w:p>
    <w:p w:rsidR="00FB3493" w:rsidRDefault="009E37B4">
      <w:pPr>
        <w:ind w:left="703"/>
        <w:rPr>
          <w:sz w:val="20"/>
          <w:szCs w:val="20"/>
        </w:rPr>
      </w:pPr>
      <w:r>
        <w:rPr>
          <w:rFonts w:eastAsia="Times New Roman"/>
          <w:b/>
          <w:bCs/>
          <w:sz w:val="24"/>
          <w:szCs w:val="24"/>
        </w:rPr>
        <w:t>Примерный перечень развлечений и праздников</w:t>
      </w:r>
    </w:p>
    <w:p w:rsidR="00FB3493" w:rsidRDefault="00FB3493">
      <w:pPr>
        <w:spacing w:line="5" w:lineRule="exact"/>
        <w:rPr>
          <w:sz w:val="20"/>
          <w:szCs w:val="20"/>
        </w:rPr>
      </w:pPr>
    </w:p>
    <w:p w:rsidR="00FB3493" w:rsidRDefault="009E37B4">
      <w:pPr>
        <w:spacing w:line="235" w:lineRule="auto"/>
        <w:ind w:left="3" w:right="20" w:firstLine="711"/>
        <w:rPr>
          <w:sz w:val="20"/>
          <w:szCs w:val="20"/>
        </w:rPr>
      </w:pPr>
      <w:r>
        <w:rPr>
          <w:rFonts w:eastAsia="Times New Roman"/>
          <w:b/>
          <w:bCs/>
          <w:i/>
          <w:iCs/>
          <w:sz w:val="24"/>
          <w:szCs w:val="24"/>
        </w:rPr>
        <w:t xml:space="preserve">Праздники: </w:t>
      </w:r>
      <w:r>
        <w:rPr>
          <w:rFonts w:eastAsia="Times New Roman"/>
          <w:sz w:val="24"/>
          <w:szCs w:val="24"/>
        </w:rPr>
        <w:t>«Здравствуй,</w:t>
      </w:r>
      <w:r>
        <w:rPr>
          <w:rFonts w:eastAsia="Times New Roman"/>
          <w:b/>
          <w:bCs/>
          <w:i/>
          <w:iCs/>
          <w:sz w:val="24"/>
          <w:szCs w:val="24"/>
        </w:rPr>
        <w:t xml:space="preserve"> </w:t>
      </w:r>
      <w:r>
        <w:rPr>
          <w:rFonts w:eastAsia="Times New Roman"/>
          <w:sz w:val="24"/>
          <w:szCs w:val="24"/>
        </w:rPr>
        <w:t>осень!»,</w:t>
      </w:r>
      <w:r>
        <w:rPr>
          <w:rFonts w:eastAsia="Times New Roman"/>
          <w:b/>
          <w:bCs/>
          <w:i/>
          <w:iCs/>
          <w:sz w:val="24"/>
          <w:szCs w:val="24"/>
        </w:rPr>
        <w:t xml:space="preserve"> </w:t>
      </w:r>
      <w:r>
        <w:rPr>
          <w:rFonts w:eastAsia="Times New Roman"/>
          <w:sz w:val="24"/>
          <w:szCs w:val="24"/>
        </w:rPr>
        <w:t>Новогодний утренник, «Здравствуй,</w:t>
      </w:r>
      <w:r>
        <w:rPr>
          <w:rFonts w:eastAsia="Times New Roman"/>
          <w:b/>
          <w:bCs/>
          <w:i/>
          <w:iCs/>
          <w:sz w:val="24"/>
          <w:szCs w:val="24"/>
        </w:rPr>
        <w:t xml:space="preserve"> </w:t>
      </w:r>
      <w:r>
        <w:rPr>
          <w:rFonts w:eastAsia="Times New Roman"/>
          <w:sz w:val="24"/>
          <w:szCs w:val="24"/>
        </w:rPr>
        <w:t>весна!</w:t>
      </w:r>
      <w:r>
        <w:rPr>
          <w:rFonts w:eastAsia="Times New Roman"/>
          <w:b/>
          <w:bCs/>
          <w:i/>
          <w:iCs/>
          <w:sz w:val="24"/>
          <w:szCs w:val="24"/>
        </w:rPr>
        <w:t xml:space="preserve"> </w:t>
      </w:r>
      <w:r>
        <w:rPr>
          <w:rFonts w:eastAsia="Times New Roman"/>
          <w:sz w:val="24"/>
          <w:szCs w:val="24"/>
        </w:rPr>
        <w:t>Мамин праздник».</w:t>
      </w:r>
    </w:p>
    <w:p w:rsidR="00FB3493" w:rsidRDefault="00FB3493">
      <w:pPr>
        <w:spacing w:line="12" w:lineRule="exact"/>
        <w:rPr>
          <w:sz w:val="20"/>
          <w:szCs w:val="20"/>
        </w:rPr>
      </w:pPr>
    </w:p>
    <w:p w:rsidR="00FB3493" w:rsidRDefault="009E37B4">
      <w:pPr>
        <w:spacing w:line="235" w:lineRule="auto"/>
        <w:ind w:left="3" w:right="20" w:firstLine="711"/>
        <w:rPr>
          <w:sz w:val="20"/>
          <w:szCs w:val="20"/>
        </w:rPr>
      </w:pPr>
      <w:r>
        <w:rPr>
          <w:rFonts w:eastAsia="Times New Roman"/>
          <w:b/>
          <w:bCs/>
          <w:i/>
          <w:iCs/>
          <w:sz w:val="24"/>
          <w:szCs w:val="24"/>
        </w:rPr>
        <w:t xml:space="preserve">Развлечения: </w:t>
      </w:r>
      <w:r>
        <w:rPr>
          <w:rFonts w:eastAsia="Times New Roman"/>
          <w:sz w:val="24"/>
          <w:szCs w:val="24"/>
        </w:rPr>
        <w:t>«Мы идем дорожками» (в осеннем лесу), «А на горке снег-снег!»,</w:t>
      </w:r>
      <w:r>
        <w:rPr>
          <w:rFonts w:eastAsia="Times New Roman"/>
          <w:b/>
          <w:bCs/>
          <w:i/>
          <w:iCs/>
          <w:sz w:val="24"/>
          <w:szCs w:val="24"/>
        </w:rPr>
        <w:t xml:space="preserve"> </w:t>
      </w:r>
      <w:r>
        <w:rPr>
          <w:rFonts w:eastAsia="Times New Roman"/>
          <w:sz w:val="24"/>
          <w:szCs w:val="24"/>
        </w:rPr>
        <w:t>«Ручейки бегут, звеня», «В гостях у Пети-Петушка».</w:t>
      </w:r>
    </w:p>
    <w:p w:rsidR="00FB3493" w:rsidRDefault="00FB3493">
      <w:pPr>
        <w:spacing w:line="12" w:lineRule="exact"/>
        <w:rPr>
          <w:sz w:val="20"/>
          <w:szCs w:val="20"/>
        </w:rPr>
      </w:pPr>
    </w:p>
    <w:p w:rsidR="00FB3493" w:rsidRDefault="009E37B4">
      <w:pPr>
        <w:spacing w:line="236" w:lineRule="auto"/>
        <w:ind w:left="3" w:right="20" w:firstLine="711"/>
        <w:rPr>
          <w:sz w:val="20"/>
          <w:szCs w:val="20"/>
        </w:rPr>
      </w:pPr>
      <w:r>
        <w:rPr>
          <w:rFonts w:eastAsia="Times New Roman"/>
          <w:b/>
          <w:bCs/>
          <w:i/>
          <w:iCs/>
          <w:sz w:val="24"/>
          <w:szCs w:val="24"/>
        </w:rPr>
        <w:t xml:space="preserve">Театрализованные представления: </w:t>
      </w:r>
      <w:r>
        <w:rPr>
          <w:rFonts w:eastAsia="Times New Roman"/>
          <w:sz w:val="24"/>
          <w:szCs w:val="24"/>
        </w:rPr>
        <w:t>«Волк и козлята», «Заюшкина избушка,</w:t>
      </w:r>
      <w:r>
        <w:rPr>
          <w:rFonts w:eastAsia="Times New Roman"/>
          <w:b/>
          <w:bCs/>
          <w:i/>
          <w:iCs/>
          <w:sz w:val="24"/>
          <w:szCs w:val="24"/>
        </w:rPr>
        <w:t xml:space="preserve"> </w:t>
      </w:r>
      <w:r>
        <w:rPr>
          <w:rFonts w:eastAsia="Times New Roman"/>
          <w:sz w:val="24"/>
          <w:szCs w:val="24"/>
        </w:rPr>
        <w:t>«Репка», «Потешки, пестушки для Маши и Ванюшки».</w:t>
      </w:r>
    </w:p>
    <w:p w:rsidR="00FB3493" w:rsidRDefault="00FB3493">
      <w:pPr>
        <w:spacing w:line="20" w:lineRule="exact"/>
        <w:rPr>
          <w:sz w:val="20"/>
          <w:szCs w:val="20"/>
        </w:rPr>
      </w:pPr>
      <w:r>
        <w:rPr>
          <w:sz w:val="20"/>
          <w:szCs w:val="20"/>
        </w:rPr>
        <w:pict>
          <v:line id="Shape 31" o:spid="_x0000_s1056" style="position:absolute;z-index:251662336;visibility:visible;mso-wrap-distance-left:0;mso-wrap-distance-right:0" from="0,19.1pt" to="144.05pt,19.1pt" o:allowincell="f" strokeweight=".16931mm"/>
        </w:pict>
      </w:r>
    </w:p>
    <w:p w:rsidR="00FB3493" w:rsidRDefault="00FB3493">
      <w:pPr>
        <w:spacing w:line="398" w:lineRule="exact"/>
        <w:rPr>
          <w:sz w:val="20"/>
          <w:szCs w:val="20"/>
        </w:rPr>
      </w:pPr>
    </w:p>
    <w:p w:rsidR="00FB3493" w:rsidRDefault="009E37B4" w:rsidP="00053C01">
      <w:pPr>
        <w:numPr>
          <w:ilvl w:val="0"/>
          <w:numId w:val="218"/>
        </w:numPr>
        <w:tabs>
          <w:tab w:val="left" w:pos="263"/>
        </w:tabs>
        <w:ind w:left="263" w:hanging="263"/>
        <w:rPr>
          <w:rFonts w:eastAsia="Times New Roman"/>
          <w:sz w:val="26"/>
          <w:szCs w:val="26"/>
          <w:vertAlign w:val="superscript"/>
        </w:rPr>
      </w:pPr>
      <w:r>
        <w:rPr>
          <w:rFonts w:eastAsia="Times New Roman"/>
          <w:sz w:val="20"/>
          <w:szCs w:val="20"/>
        </w:rPr>
        <w:t>Cборник игр к «Программе воспитания в детском саду»/ Cост.Е. Батурина. — М., «Просвещение», 1974</w:t>
      </w:r>
    </w:p>
    <w:p w:rsidR="00FB3493" w:rsidRDefault="00FB3493">
      <w:pPr>
        <w:spacing w:line="17" w:lineRule="exact"/>
        <w:rPr>
          <w:rFonts w:eastAsia="Times New Roman"/>
          <w:sz w:val="26"/>
          <w:szCs w:val="26"/>
          <w:vertAlign w:val="superscript"/>
        </w:rPr>
      </w:pPr>
    </w:p>
    <w:p w:rsidR="00FB3493" w:rsidRDefault="009E37B4" w:rsidP="00053C01">
      <w:pPr>
        <w:numPr>
          <w:ilvl w:val="0"/>
          <w:numId w:val="218"/>
        </w:numPr>
        <w:tabs>
          <w:tab w:val="left" w:pos="263"/>
        </w:tabs>
        <w:spacing w:line="185" w:lineRule="auto"/>
        <w:ind w:left="263" w:hanging="263"/>
        <w:rPr>
          <w:rFonts w:eastAsia="Times New Roman"/>
          <w:sz w:val="24"/>
          <w:szCs w:val="24"/>
          <w:vertAlign w:val="superscript"/>
        </w:rPr>
      </w:pPr>
      <w:r>
        <w:rPr>
          <w:rFonts w:eastAsia="Times New Roman"/>
          <w:sz w:val="19"/>
          <w:szCs w:val="19"/>
        </w:rPr>
        <w:t>Козак О. Н. Большая книга игр для детей от 3 до 7. — СПб., «Издательство Союз», 2000</w:t>
      </w:r>
    </w:p>
    <w:p w:rsidR="00FB3493" w:rsidRDefault="00FB3493">
      <w:pPr>
        <w:spacing w:line="232" w:lineRule="exact"/>
        <w:rPr>
          <w:sz w:val="20"/>
          <w:szCs w:val="20"/>
        </w:rPr>
      </w:pPr>
    </w:p>
    <w:p w:rsidR="00FB3493" w:rsidRDefault="009E37B4">
      <w:pPr>
        <w:ind w:left="8863"/>
        <w:rPr>
          <w:sz w:val="20"/>
          <w:szCs w:val="20"/>
        </w:rPr>
      </w:pPr>
      <w:r>
        <w:rPr>
          <w:rFonts w:eastAsia="Times New Roman"/>
          <w:sz w:val="24"/>
          <w:szCs w:val="24"/>
        </w:rPr>
        <w:t>139</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ind w:right="-2"/>
        <w:jc w:val="center"/>
        <w:rPr>
          <w:sz w:val="20"/>
          <w:szCs w:val="20"/>
        </w:rPr>
      </w:pPr>
      <w:r>
        <w:rPr>
          <w:rFonts w:eastAsia="Times New Roman"/>
          <w:b/>
          <w:bCs/>
          <w:i/>
          <w:iCs/>
          <w:sz w:val="24"/>
          <w:szCs w:val="24"/>
        </w:rPr>
        <w:lastRenderedPageBreak/>
        <w:t>Средний дошкольный возраст (с 4 до 5 лет)</w:t>
      </w:r>
    </w:p>
    <w:p w:rsidR="00FB3493" w:rsidRDefault="00FB3493">
      <w:pPr>
        <w:spacing w:line="283"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Культурно-досуговая деятельность в средней группе компенсирующей направленности для детей с тяжелыми нарушениями речи включает в себя организацию отдыха детей, развлечений, праздников и самостоятельной художественной деятельности детей.</w:t>
      </w:r>
    </w:p>
    <w:p w:rsidR="00FB3493" w:rsidRDefault="00FB3493">
      <w:pPr>
        <w:spacing w:line="19" w:lineRule="exact"/>
        <w:rPr>
          <w:sz w:val="20"/>
          <w:szCs w:val="20"/>
        </w:rPr>
      </w:pPr>
    </w:p>
    <w:p w:rsidR="00FB3493" w:rsidRDefault="009E37B4" w:rsidP="00053C01">
      <w:pPr>
        <w:numPr>
          <w:ilvl w:val="1"/>
          <w:numId w:val="219"/>
        </w:numPr>
        <w:tabs>
          <w:tab w:val="left" w:pos="1045"/>
        </w:tabs>
        <w:spacing w:line="237" w:lineRule="auto"/>
        <w:ind w:left="3" w:firstLine="708"/>
        <w:jc w:val="both"/>
        <w:rPr>
          <w:rFonts w:eastAsia="Times New Roman"/>
          <w:sz w:val="24"/>
          <w:szCs w:val="24"/>
        </w:rPr>
      </w:pPr>
      <w:r>
        <w:rPr>
          <w:rFonts w:eastAsia="Times New Roman"/>
          <w:sz w:val="24"/>
          <w:szCs w:val="24"/>
        </w:rPr>
        <w:t>детей среднего возраста необходимо совершенствовать умение отдыхать, занимать себя игрой, рассматривать иллюстрации в книгах, рисовать, лепить, музицировать, слушать музыку, наблюдать за изменениями, происходящими в природе, заниматься конструированием из крупного и среднего строительного материала, конструкторов типа «Lego», «Duplo».</w:t>
      </w:r>
    </w:p>
    <w:p w:rsidR="00FB3493" w:rsidRDefault="00FB3493">
      <w:pPr>
        <w:spacing w:line="15" w:lineRule="exact"/>
        <w:rPr>
          <w:rFonts w:eastAsia="Times New Roman"/>
          <w:sz w:val="24"/>
          <w:szCs w:val="24"/>
        </w:rPr>
      </w:pPr>
    </w:p>
    <w:p w:rsidR="00FB3493" w:rsidRDefault="009E37B4">
      <w:pPr>
        <w:spacing w:line="237" w:lineRule="auto"/>
        <w:ind w:left="3" w:firstLine="711"/>
        <w:jc w:val="both"/>
        <w:rPr>
          <w:rFonts w:eastAsia="Times New Roman"/>
          <w:sz w:val="24"/>
          <w:szCs w:val="24"/>
        </w:rPr>
      </w:pPr>
      <w:r>
        <w:rPr>
          <w:rFonts w:eastAsia="Times New Roman"/>
          <w:sz w:val="24"/>
          <w:szCs w:val="24"/>
        </w:rPr>
        <w:t>Для закрепления пройденного материала и актуализации словаря необходимо организовывать для детей развлечения: просмотр театрализованных представлений и анимационных фильмов, прослушивание звукозаписей. Необходимо приобщать детей к познавательным развлечениям, знакомить с детскими энциклопедиями, энциклопедиями</w:t>
      </w:r>
    </w:p>
    <w:p w:rsidR="00FB3493" w:rsidRDefault="00FB3493">
      <w:pPr>
        <w:spacing w:line="13" w:lineRule="exact"/>
        <w:rPr>
          <w:rFonts w:eastAsia="Times New Roman"/>
          <w:sz w:val="24"/>
          <w:szCs w:val="24"/>
        </w:rPr>
      </w:pPr>
    </w:p>
    <w:p w:rsidR="00FB3493" w:rsidRDefault="009E37B4" w:rsidP="00053C01">
      <w:pPr>
        <w:numPr>
          <w:ilvl w:val="0"/>
          <w:numId w:val="219"/>
        </w:numPr>
        <w:tabs>
          <w:tab w:val="left" w:pos="209"/>
        </w:tabs>
        <w:spacing w:line="236" w:lineRule="auto"/>
        <w:ind w:left="3" w:hanging="3"/>
        <w:rPr>
          <w:rFonts w:eastAsia="Times New Roman"/>
          <w:sz w:val="24"/>
          <w:szCs w:val="24"/>
        </w:rPr>
      </w:pPr>
      <w:r>
        <w:rPr>
          <w:rFonts w:eastAsia="Times New Roman"/>
          <w:sz w:val="24"/>
          <w:szCs w:val="24"/>
        </w:rPr>
        <w:t>картинках. Привлекать детей к посильному участию в кукольных спектаклях, играх-драматизациях, концертах.</w:t>
      </w:r>
    </w:p>
    <w:p w:rsidR="00FB3493" w:rsidRDefault="00FB3493">
      <w:pPr>
        <w:spacing w:line="9" w:lineRule="exact"/>
        <w:rPr>
          <w:rFonts w:eastAsia="Times New Roman"/>
          <w:sz w:val="24"/>
          <w:szCs w:val="24"/>
        </w:rPr>
      </w:pPr>
    </w:p>
    <w:p w:rsidR="00FB3493" w:rsidRDefault="009E37B4">
      <w:pPr>
        <w:spacing w:line="238" w:lineRule="auto"/>
        <w:ind w:left="3" w:firstLine="711"/>
        <w:jc w:val="both"/>
        <w:rPr>
          <w:rFonts w:eastAsia="Times New Roman"/>
          <w:sz w:val="24"/>
          <w:szCs w:val="24"/>
        </w:rPr>
      </w:pPr>
      <w:r>
        <w:rPr>
          <w:rFonts w:eastAsia="Times New Roman"/>
          <w:sz w:val="24"/>
          <w:szCs w:val="24"/>
        </w:rPr>
        <w:t>Продолжать привлекать детей к посильному участию в праздничных утренниках, прививать интерес к праздничной культуре русского народа. Учитывая особенности речевого развития детей, при создании сценариев следует по-прежнему делать акцент на коллективные игры, танцы, пляски, хороводные игры, хоровое пение, допуская чтение детьми стихов только с поставленными и введенными в речь звукам. При подборе песен к праздникам музыкальный руководитель должен учитывать мнение учителя-логопеда, который помогает подбирать песни с короткой строкой и фонетически доступные детям.</w:t>
      </w:r>
    </w:p>
    <w:p w:rsidR="00FB3493" w:rsidRDefault="00FB3493">
      <w:pPr>
        <w:spacing w:line="285" w:lineRule="exact"/>
        <w:rPr>
          <w:sz w:val="20"/>
          <w:szCs w:val="20"/>
        </w:rPr>
      </w:pPr>
    </w:p>
    <w:p w:rsidR="00FB3493" w:rsidRDefault="009E37B4">
      <w:pPr>
        <w:ind w:left="703"/>
        <w:rPr>
          <w:sz w:val="20"/>
          <w:szCs w:val="20"/>
        </w:rPr>
      </w:pPr>
      <w:r>
        <w:rPr>
          <w:rFonts w:eastAsia="Times New Roman"/>
          <w:b/>
          <w:bCs/>
          <w:sz w:val="24"/>
          <w:szCs w:val="24"/>
        </w:rPr>
        <w:t>Примерный перечень развлечений и праздников</w:t>
      </w:r>
    </w:p>
    <w:p w:rsidR="00FB3493" w:rsidRDefault="00FB3493">
      <w:pPr>
        <w:spacing w:line="10" w:lineRule="exact"/>
        <w:rPr>
          <w:sz w:val="20"/>
          <w:szCs w:val="20"/>
        </w:rPr>
      </w:pPr>
    </w:p>
    <w:p w:rsidR="00FB3493" w:rsidRDefault="009E37B4">
      <w:pPr>
        <w:spacing w:line="233" w:lineRule="auto"/>
        <w:ind w:left="3" w:right="20" w:firstLine="711"/>
        <w:jc w:val="both"/>
        <w:rPr>
          <w:sz w:val="20"/>
          <w:szCs w:val="20"/>
        </w:rPr>
      </w:pPr>
      <w:r>
        <w:rPr>
          <w:rFonts w:eastAsia="Times New Roman"/>
          <w:b/>
          <w:bCs/>
          <w:i/>
          <w:iCs/>
          <w:sz w:val="24"/>
          <w:szCs w:val="24"/>
        </w:rPr>
        <w:t xml:space="preserve">Праздники: </w:t>
      </w:r>
      <w:r>
        <w:rPr>
          <w:rFonts w:eastAsia="Times New Roman"/>
          <w:sz w:val="24"/>
          <w:szCs w:val="24"/>
        </w:rPr>
        <w:t>«Вот и осень к нам пришла!»,</w:t>
      </w:r>
      <w:r>
        <w:rPr>
          <w:rFonts w:eastAsia="Times New Roman"/>
          <w:b/>
          <w:bCs/>
          <w:i/>
          <w:iCs/>
          <w:sz w:val="24"/>
          <w:szCs w:val="24"/>
        </w:rPr>
        <w:t xml:space="preserve"> </w:t>
      </w:r>
      <w:r>
        <w:rPr>
          <w:rFonts w:eastAsia="Times New Roman"/>
          <w:sz w:val="24"/>
          <w:szCs w:val="24"/>
        </w:rPr>
        <w:t>Новый год,</w:t>
      </w:r>
      <w:r>
        <w:rPr>
          <w:rFonts w:eastAsia="Times New Roman"/>
          <w:b/>
          <w:bCs/>
          <w:i/>
          <w:iCs/>
          <w:sz w:val="24"/>
          <w:szCs w:val="24"/>
        </w:rPr>
        <w:t xml:space="preserve"> </w:t>
      </w:r>
      <w:r>
        <w:rPr>
          <w:rFonts w:eastAsia="Times New Roman"/>
          <w:sz w:val="24"/>
          <w:szCs w:val="24"/>
        </w:rPr>
        <w:t>День защитника Отечества</w:t>
      </w:r>
      <w:r>
        <w:rPr>
          <w:rFonts w:eastAsia="Times New Roman"/>
          <w:b/>
          <w:bCs/>
          <w:i/>
          <w:iCs/>
          <w:sz w:val="24"/>
          <w:szCs w:val="24"/>
        </w:rPr>
        <w:t xml:space="preserve"> </w:t>
      </w:r>
      <w:r>
        <w:rPr>
          <w:rFonts w:eastAsia="Times New Roman"/>
          <w:sz w:val="24"/>
          <w:szCs w:val="24"/>
        </w:rPr>
        <w:t>(тематическое занятие), «8 марта», «Здравствуй, лето красное!», дни рождения детей.</w:t>
      </w:r>
    </w:p>
    <w:p w:rsidR="00FB3493" w:rsidRDefault="00FB3493">
      <w:pPr>
        <w:spacing w:line="17" w:lineRule="exact"/>
        <w:rPr>
          <w:sz w:val="20"/>
          <w:szCs w:val="20"/>
        </w:rPr>
      </w:pPr>
    </w:p>
    <w:p w:rsidR="00FB3493" w:rsidRDefault="009E37B4">
      <w:pPr>
        <w:spacing w:line="233" w:lineRule="auto"/>
        <w:ind w:left="3" w:right="20" w:firstLine="711"/>
        <w:jc w:val="both"/>
        <w:rPr>
          <w:sz w:val="20"/>
          <w:szCs w:val="20"/>
        </w:rPr>
      </w:pPr>
      <w:r>
        <w:rPr>
          <w:rFonts w:eastAsia="Times New Roman"/>
          <w:b/>
          <w:bCs/>
          <w:i/>
          <w:iCs/>
          <w:sz w:val="24"/>
          <w:szCs w:val="24"/>
        </w:rPr>
        <w:t xml:space="preserve">Развлечения: </w:t>
      </w:r>
      <w:r>
        <w:rPr>
          <w:rFonts w:eastAsia="Times New Roman"/>
          <w:sz w:val="24"/>
          <w:szCs w:val="24"/>
        </w:rPr>
        <w:t>«Дары осени», «Игрушки заводные,</w:t>
      </w:r>
      <w:r>
        <w:rPr>
          <w:rFonts w:eastAsia="Times New Roman"/>
          <w:b/>
          <w:bCs/>
          <w:i/>
          <w:iCs/>
          <w:sz w:val="24"/>
          <w:szCs w:val="24"/>
        </w:rPr>
        <w:t xml:space="preserve"> </w:t>
      </w:r>
      <w:r>
        <w:rPr>
          <w:rFonts w:eastAsia="Times New Roman"/>
          <w:sz w:val="24"/>
          <w:szCs w:val="24"/>
        </w:rPr>
        <w:t>как будто живые»,</w:t>
      </w:r>
      <w:r>
        <w:rPr>
          <w:rFonts w:eastAsia="Times New Roman"/>
          <w:b/>
          <w:bCs/>
          <w:i/>
          <w:iCs/>
          <w:sz w:val="24"/>
          <w:szCs w:val="24"/>
        </w:rPr>
        <w:t xml:space="preserve"> </w:t>
      </w:r>
      <w:r>
        <w:rPr>
          <w:rFonts w:eastAsia="Times New Roman"/>
          <w:sz w:val="24"/>
          <w:szCs w:val="24"/>
        </w:rPr>
        <w:t>«Здравствуй, гостья зима!», «Побежал в лесу ручей», «Я рисую лето».</w:t>
      </w:r>
    </w:p>
    <w:p w:rsidR="00FB3493" w:rsidRDefault="00FB3493">
      <w:pPr>
        <w:spacing w:line="16" w:lineRule="exact"/>
        <w:rPr>
          <w:sz w:val="20"/>
          <w:szCs w:val="20"/>
        </w:rPr>
      </w:pPr>
    </w:p>
    <w:p w:rsidR="00FB3493" w:rsidRDefault="009E37B4">
      <w:pPr>
        <w:spacing w:line="236" w:lineRule="auto"/>
        <w:ind w:left="3" w:right="20" w:firstLine="711"/>
        <w:jc w:val="both"/>
        <w:rPr>
          <w:sz w:val="20"/>
          <w:szCs w:val="20"/>
        </w:rPr>
      </w:pPr>
      <w:r>
        <w:rPr>
          <w:rFonts w:eastAsia="Times New Roman"/>
          <w:b/>
          <w:bCs/>
          <w:i/>
          <w:iCs/>
          <w:sz w:val="24"/>
          <w:szCs w:val="24"/>
        </w:rPr>
        <w:t xml:space="preserve">Театрализованные представления </w:t>
      </w:r>
      <w:r>
        <w:rPr>
          <w:rFonts w:eastAsia="Times New Roman"/>
          <w:sz w:val="24"/>
          <w:szCs w:val="24"/>
        </w:rPr>
        <w:t>по сюжетам русских народных сказок</w:t>
      </w:r>
      <w:r>
        <w:rPr>
          <w:rFonts w:eastAsia="Times New Roman"/>
          <w:b/>
          <w:bCs/>
          <w:i/>
          <w:iCs/>
          <w:sz w:val="24"/>
          <w:szCs w:val="24"/>
        </w:rPr>
        <w:t xml:space="preserve"> </w:t>
      </w:r>
      <w:r>
        <w:rPr>
          <w:rFonts w:eastAsia="Times New Roman"/>
          <w:sz w:val="24"/>
          <w:szCs w:val="24"/>
        </w:rPr>
        <w:t>«Три</w:t>
      </w:r>
      <w:r>
        <w:rPr>
          <w:rFonts w:eastAsia="Times New Roman"/>
          <w:b/>
          <w:bCs/>
          <w:i/>
          <w:iCs/>
          <w:sz w:val="24"/>
          <w:szCs w:val="24"/>
        </w:rPr>
        <w:t xml:space="preserve"> </w:t>
      </w:r>
      <w:r>
        <w:rPr>
          <w:rFonts w:eastAsia="Times New Roman"/>
          <w:sz w:val="24"/>
          <w:szCs w:val="24"/>
        </w:rPr>
        <w:t>медведя», «Гуси-лебеди», «Теремок»; представления с использованием русских народных потешек, пестушек.</w:t>
      </w:r>
    </w:p>
    <w:p w:rsidR="00FB3493" w:rsidRDefault="009E37B4">
      <w:pPr>
        <w:ind w:left="703"/>
        <w:rPr>
          <w:sz w:val="20"/>
          <w:szCs w:val="20"/>
        </w:rPr>
      </w:pPr>
      <w:r>
        <w:rPr>
          <w:rFonts w:eastAsia="Times New Roman"/>
          <w:b/>
          <w:bCs/>
          <w:i/>
          <w:iCs/>
          <w:sz w:val="24"/>
          <w:szCs w:val="24"/>
        </w:rPr>
        <w:t xml:space="preserve">Концерты: </w:t>
      </w:r>
      <w:r>
        <w:rPr>
          <w:rFonts w:eastAsia="Times New Roman"/>
          <w:sz w:val="24"/>
          <w:szCs w:val="24"/>
        </w:rPr>
        <w:t>«Любимые песни», «Мы танцуем».</w:t>
      </w:r>
    </w:p>
    <w:p w:rsidR="00FB3493" w:rsidRDefault="00FB3493">
      <w:pPr>
        <w:spacing w:line="281" w:lineRule="exact"/>
        <w:rPr>
          <w:sz w:val="20"/>
          <w:szCs w:val="20"/>
        </w:rPr>
      </w:pPr>
    </w:p>
    <w:p w:rsidR="00FB3493" w:rsidRDefault="009E37B4">
      <w:pPr>
        <w:ind w:right="-2"/>
        <w:jc w:val="center"/>
        <w:rPr>
          <w:sz w:val="20"/>
          <w:szCs w:val="20"/>
        </w:rPr>
      </w:pPr>
      <w:r>
        <w:rPr>
          <w:rFonts w:eastAsia="Times New Roman"/>
          <w:b/>
          <w:bCs/>
          <w:i/>
          <w:iCs/>
          <w:sz w:val="24"/>
          <w:szCs w:val="24"/>
        </w:rPr>
        <w:t>Старший дошкольный возраст (с 5 до 6 лет)</w:t>
      </w:r>
    </w:p>
    <w:p w:rsidR="00FB3493" w:rsidRDefault="00FB3493">
      <w:pPr>
        <w:spacing w:line="283" w:lineRule="exact"/>
        <w:rPr>
          <w:sz w:val="20"/>
          <w:szCs w:val="20"/>
        </w:rPr>
      </w:pPr>
    </w:p>
    <w:p w:rsidR="00FB3493" w:rsidRDefault="009E37B4">
      <w:pPr>
        <w:spacing w:line="237" w:lineRule="auto"/>
        <w:ind w:left="3" w:firstLine="711"/>
        <w:jc w:val="both"/>
        <w:rPr>
          <w:sz w:val="20"/>
          <w:szCs w:val="20"/>
        </w:rPr>
      </w:pPr>
      <w:r>
        <w:rPr>
          <w:rFonts w:eastAsia="Times New Roman"/>
          <w:sz w:val="24"/>
          <w:szCs w:val="24"/>
        </w:rPr>
        <w:t>Культурно-досуговая деятельность в старшей группе компенсирующей направленности для детей с тяжелыми нарушениями речи охватывает организацию отдыха, развлечений, праздников, самостоятельной познавательной и художественно-творческой деятельности детей.</w:t>
      </w:r>
    </w:p>
    <w:p w:rsidR="00FB3493" w:rsidRDefault="00FB3493">
      <w:pPr>
        <w:spacing w:line="14" w:lineRule="exact"/>
        <w:rPr>
          <w:sz w:val="20"/>
          <w:szCs w:val="20"/>
        </w:rPr>
      </w:pPr>
    </w:p>
    <w:p w:rsidR="00FB3493" w:rsidRDefault="009E37B4">
      <w:pPr>
        <w:spacing w:line="238" w:lineRule="auto"/>
        <w:ind w:left="3" w:right="20" w:firstLine="711"/>
        <w:jc w:val="both"/>
        <w:rPr>
          <w:sz w:val="20"/>
          <w:szCs w:val="20"/>
        </w:rPr>
      </w:pPr>
      <w:r>
        <w:rPr>
          <w:rFonts w:eastAsia="Times New Roman"/>
          <w:sz w:val="24"/>
          <w:szCs w:val="24"/>
        </w:rPr>
        <w:t>Старших дошкольников необходимо не только приучать самостоятельно организовывать свой отдых дома и в детском саду, заниматься рисованием, лепкой, конструированием, рассматривать картинки в книгах или слушать чтение книг, слушать музыку или запись литературных произведений, собирать коллекции; проводить эксперименты; участвовать в работе студий и кружков; но и регулярно посещать с родителями выставки, музеи, киноцентры и театры; приучаться к таким активным формам отдыха, как поход или экскурсия.</w:t>
      </w:r>
    </w:p>
    <w:p w:rsidR="00FB3493" w:rsidRDefault="00FB3493">
      <w:pPr>
        <w:spacing w:line="19"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Необходимо расширять представления детей о государственных праздниках, привлекать их к активному участию в праздничных утренниках, украшении группы и детского сада к праздничным датам. Прививать детям желание поздравлять окружающих</w:t>
      </w:r>
    </w:p>
    <w:p w:rsidR="00FB3493" w:rsidRDefault="00FB3493">
      <w:pPr>
        <w:spacing w:line="76" w:lineRule="exact"/>
        <w:rPr>
          <w:sz w:val="20"/>
          <w:szCs w:val="20"/>
        </w:rPr>
      </w:pPr>
    </w:p>
    <w:p w:rsidR="00FB3493" w:rsidRDefault="009E37B4">
      <w:pPr>
        <w:ind w:left="8863"/>
        <w:rPr>
          <w:sz w:val="20"/>
          <w:szCs w:val="20"/>
        </w:rPr>
      </w:pPr>
      <w:r>
        <w:rPr>
          <w:rFonts w:eastAsia="Times New Roman"/>
          <w:sz w:val="24"/>
          <w:szCs w:val="24"/>
        </w:rPr>
        <w:t>140</w:t>
      </w:r>
    </w:p>
    <w:p w:rsidR="00FB3493" w:rsidRDefault="00FB3493">
      <w:pPr>
        <w:sectPr w:rsidR="00FB3493">
          <w:pgSz w:w="11900" w:h="16834"/>
          <w:pgMar w:top="1406" w:right="1409" w:bottom="437" w:left="1277" w:header="0" w:footer="0" w:gutter="0"/>
          <w:cols w:space="720" w:equalWidth="0">
            <w:col w:w="9223"/>
          </w:cols>
        </w:sectPr>
      </w:pPr>
    </w:p>
    <w:p w:rsidR="00FB3493" w:rsidRDefault="009E37B4" w:rsidP="00053C01">
      <w:pPr>
        <w:numPr>
          <w:ilvl w:val="0"/>
          <w:numId w:val="220"/>
        </w:numPr>
        <w:tabs>
          <w:tab w:val="left" w:pos="271"/>
        </w:tabs>
        <w:spacing w:line="237" w:lineRule="auto"/>
        <w:ind w:left="3" w:hanging="3"/>
        <w:jc w:val="both"/>
        <w:rPr>
          <w:rFonts w:eastAsia="Times New Roman"/>
          <w:sz w:val="24"/>
          <w:szCs w:val="24"/>
        </w:rPr>
      </w:pPr>
      <w:r>
        <w:rPr>
          <w:rFonts w:eastAsia="Times New Roman"/>
          <w:sz w:val="24"/>
          <w:szCs w:val="24"/>
        </w:rPr>
        <w:lastRenderedPageBreak/>
        <w:t>праздниками, делать своими руками подарки, преподносить сюрпризы. Следует помнить о том, что к чтению стихов на праздничных утренниках детей с речевой патологией можно лишь тогда, когда их речевое развитие достигло определенного уровня, и большая часть звуков уже поставлена и введена в речь. В первый период работы желательно делать акцент на игры, танцы, пляски, хороводы, хоровое пение.</w:t>
      </w:r>
    </w:p>
    <w:p w:rsidR="00FB3493" w:rsidRDefault="00FB3493">
      <w:pPr>
        <w:spacing w:line="200" w:lineRule="exact"/>
        <w:rPr>
          <w:sz w:val="20"/>
          <w:szCs w:val="20"/>
        </w:rPr>
      </w:pPr>
    </w:p>
    <w:p w:rsidR="00FB3493" w:rsidRDefault="00FB3493">
      <w:pPr>
        <w:spacing w:line="365" w:lineRule="exact"/>
        <w:rPr>
          <w:sz w:val="20"/>
          <w:szCs w:val="20"/>
        </w:rPr>
      </w:pPr>
    </w:p>
    <w:p w:rsidR="00FB3493" w:rsidRDefault="009E37B4">
      <w:pPr>
        <w:ind w:left="703"/>
        <w:rPr>
          <w:sz w:val="20"/>
          <w:szCs w:val="20"/>
        </w:rPr>
      </w:pPr>
      <w:r>
        <w:rPr>
          <w:rFonts w:eastAsia="Times New Roman"/>
          <w:b/>
          <w:bCs/>
          <w:sz w:val="24"/>
          <w:szCs w:val="24"/>
        </w:rPr>
        <w:t>Примерный перечень развлечений и праздников</w:t>
      </w:r>
    </w:p>
    <w:p w:rsidR="00FB3493" w:rsidRDefault="00FB3493">
      <w:pPr>
        <w:spacing w:line="5" w:lineRule="exact"/>
        <w:rPr>
          <w:sz w:val="20"/>
          <w:szCs w:val="20"/>
        </w:rPr>
      </w:pPr>
    </w:p>
    <w:p w:rsidR="00FB3493" w:rsidRDefault="009E37B4">
      <w:pPr>
        <w:spacing w:line="235" w:lineRule="auto"/>
        <w:ind w:left="3" w:firstLine="711"/>
        <w:jc w:val="both"/>
        <w:rPr>
          <w:sz w:val="20"/>
          <w:szCs w:val="20"/>
        </w:rPr>
      </w:pPr>
      <w:r>
        <w:rPr>
          <w:rFonts w:eastAsia="Times New Roman"/>
          <w:b/>
          <w:bCs/>
          <w:i/>
          <w:iCs/>
          <w:sz w:val="24"/>
          <w:szCs w:val="24"/>
        </w:rPr>
        <w:t>Праздники</w:t>
      </w:r>
      <w:r>
        <w:rPr>
          <w:rFonts w:eastAsia="Times New Roman"/>
          <w:b/>
          <w:bCs/>
          <w:sz w:val="24"/>
          <w:szCs w:val="24"/>
        </w:rPr>
        <w:t>:</w:t>
      </w:r>
      <w:r>
        <w:rPr>
          <w:rFonts w:eastAsia="Times New Roman"/>
          <w:b/>
          <w:bCs/>
          <w:i/>
          <w:iCs/>
          <w:sz w:val="24"/>
          <w:szCs w:val="24"/>
        </w:rPr>
        <w:t xml:space="preserve"> </w:t>
      </w:r>
      <w:r>
        <w:rPr>
          <w:rFonts w:eastAsia="Times New Roman"/>
          <w:sz w:val="24"/>
          <w:szCs w:val="24"/>
        </w:rPr>
        <w:t>Осенний карнавал,</w:t>
      </w:r>
      <w:r>
        <w:rPr>
          <w:rFonts w:eastAsia="Times New Roman"/>
          <w:b/>
          <w:bCs/>
          <w:i/>
          <w:iCs/>
          <w:sz w:val="24"/>
          <w:szCs w:val="24"/>
        </w:rPr>
        <w:t xml:space="preserve"> </w:t>
      </w:r>
      <w:r>
        <w:rPr>
          <w:rFonts w:eastAsia="Times New Roman"/>
          <w:sz w:val="24"/>
          <w:szCs w:val="24"/>
        </w:rPr>
        <w:t>Новогодний карнавал,</w:t>
      </w:r>
      <w:r>
        <w:rPr>
          <w:rFonts w:eastAsia="Times New Roman"/>
          <w:b/>
          <w:bCs/>
          <w:i/>
          <w:iCs/>
          <w:sz w:val="24"/>
          <w:szCs w:val="24"/>
        </w:rPr>
        <w:t xml:space="preserve"> </w:t>
      </w:r>
      <w:r>
        <w:rPr>
          <w:rFonts w:eastAsia="Times New Roman"/>
          <w:sz w:val="24"/>
          <w:szCs w:val="24"/>
        </w:rPr>
        <w:t>День защитника Отечества,</w:t>
      </w:r>
      <w:r>
        <w:rPr>
          <w:rFonts w:eastAsia="Times New Roman"/>
          <w:b/>
          <w:bCs/>
          <w:i/>
          <w:iCs/>
          <w:sz w:val="24"/>
          <w:szCs w:val="24"/>
        </w:rPr>
        <w:t xml:space="preserve"> </w:t>
      </w:r>
      <w:r>
        <w:rPr>
          <w:rFonts w:eastAsia="Times New Roman"/>
          <w:sz w:val="24"/>
          <w:szCs w:val="24"/>
        </w:rPr>
        <w:t>«8 марта», «9 мая», Летний карнавал, дни рождения детей.</w:t>
      </w:r>
    </w:p>
    <w:p w:rsidR="00FB3493" w:rsidRDefault="00FB3493">
      <w:pPr>
        <w:spacing w:line="12" w:lineRule="exact"/>
        <w:rPr>
          <w:sz w:val="20"/>
          <w:szCs w:val="20"/>
        </w:rPr>
      </w:pPr>
    </w:p>
    <w:p w:rsidR="00FB3493" w:rsidRDefault="009E37B4">
      <w:pPr>
        <w:spacing w:line="235" w:lineRule="auto"/>
        <w:ind w:left="3" w:firstLine="711"/>
        <w:jc w:val="both"/>
        <w:rPr>
          <w:sz w:val="20"/>
          <w:szCs w:val="20"/>
        </w:rPr>
      </w:pPr>
      <w:r>
        <w:rPr>
          <w:rFonts w:eastAsia="Times New Roman"/>
          <w:b/>
          <w:bCs/>
          <w:i/>
          <w:iCs/>
          <w:sz w:val="24"/>
          <w:szCs w:val="24"/>
        </w:rPr>
        <w:t>Развлечения</w:t>
      </w:r>
      <w:r>
        <w:rPr>
          <w:rFonts w:eastAsia="Times New Roman"/>
          <w:b/>
          <w:bCs/>
          <w:sz w:val="24"/>
          <w:szCs w:val="24"/>
        </w:rPr>
        <w:t>:</w:t>
      </w:r>
      <w:r>
        <w:rPr>
          <w:rFonts w:eastAsia="Times New Roman"/>
          <w:b/>
          <w:bCs/>
          <w:i/>
          <w:iCs/>
          <w:sz w:val="24"/>
          <w:szCs w:val="24"/>
        </w:rPr>
        <w:t xml:space="preserve"> </w:t>
      </w:r>
      <w:r>
        <w:rPr>
          <w:rFonts w:eastAsia="Times New Roman"/>
          <w:sz w:val="24"/>
          <w:szCs w:val="24"/>
        </w:rPr>
        <w:t>День знаний,</w:t>
      </w:r>
      <w:r>
        <w:rPr>
          <w:rFonts w:eastAsia="Times New Roman"/>
          <w:b/>
          <w:bCs/>
          <w:i/>
          <w:iCs/>
          <w:sz w:val="24"/>
          <w:szCs w:val="24"/>
        </w:rPr>
        <w:t xml:space="preserve"> </w:t>
      </w:r>
      <w:r>
        <w:rPr>
          <w:rFonts w:eastAsia="Times New Roman"/>
          <w:sz w:val="24"/>
          <w:szCs w:val="24"/>
        </w:rPr>
        <w:t>фольклорные праздники</w:t>
      </w:r>
      <w:r>
        <w:rPr>
          <w:rFonts w:eastAsia="Times New Roman"/>
          <w:b/>
          <w:bCs/>
          <w:i/>
          <w:iCs/>
          <w:sz w:val="24"/>
          <w:szCs w:val="24"/>
        </w:rPr>
        <w:t xml:space="preserve"> </w:t>
      </w:r>
      <w:r>
        <w:rPr>
          <w:rFonts w:eastAsia="Times New Roman"/>
          <w:sz w:val="24"/>
          <w:szCs w:val="24"/>
        </w:rPr>
        <w:t>(«Прощание с зимой»,</w:t>
      </w:r>
      <w:r>
        <w:rPr>
          <w:rFonts w:eastAsia="Times New Roman"/>
          <w:b/>
          <w:bCs/>
          <w:i/>
          <w:iCs/>
          <w:sz w:val="24"/>
          <w:szCs w:val="24"/>
        </w:rPr>
        <w:t xml:space="preserve"> </w:t>
      </w:r>
      <w:r>
        <w:rPr>
          <w:rFonts w:eastAsia="Times New Roman"/>
          <w:sz w:val="24"/>
          <w:szCs w:val="24"/>
        </w:rPr>
        <w:t>«Встреча весны»), День защиты детей, День семьи.</w:t>
      </w:r>
    </w:p>
    <w:p w:rsidR="00FB3493" w:rsidRDefault="00FB3493">
      <w:pPr>
        <w:spacing w:line="12" w:lineRule="exact"/>
        <w:rPr>
          <w:sz w:val="20"/>
          <w:szCs w:val="20"/>
        </w:rPr>
      </w:pPr>
    </w:p>
    <w:p w:rsidR="00FB3493" w:rsidRDefault="009E37B4">
      <w:pPr>
        <w:spacing w:line="235" w:lineRule="auto"/>
        <w:ind w:left="3" w:firstLine="711"/>
        <w:jc w:val="both"/>
        <w:rPr>
          <w:sz w:val="20"/>
          <w:szCs w:val="20"/>
        </w:rPr>
      </w:pPr>
      <w:r>
        <w:rPr>
          <w:rFonts w:eastAsia="Times New Roman"/>
          <w:b/>
          <w:bCs/>
          <w:i/>
          <w:iCs/>
          <w:sz w:val="24"/>
          <w:szCs w:val="24"/>
        </w:rPr>
        <w:t xml:space="preserve">Театрализованные представления </w:t>
      </w:r>
      <w:r>
        <w:rPr>
          <w:rFonts w:eastAsia="Times New Roman"/>
          <w:sz w:val="24"/>
          <w:szCs w:val="24"/>
        </w:rPr>
        <w:t>по сюжетам русских народных сказок</w:t>
      </w:r>
      <w:r>
        <w:rPr>
          <w:rFonts w:eastAsia="Times New Roman"/>
          <w:b/>
          <w:bCs/>
          <w:i/>
          <w:iCs/>
          <w:sz w:val="24"/>
          <w:szCs w:val="24"/>
        </w:rPr>
        <w:t xml:space="preserve"> </w:t>
      </w:r>
      <w:r>
        <w:rPr>
          <w:rFonts w:eastAsia="Times New Roman"/>
          <w:sz w:val="24"/>
          <w:szCs w:val="24"/>
        </w:rPr>
        <w:t>«Маша</w:t>
      </w:r>
      <w:r>
        <w:rPr>
          <w:rFonts w:eastAsia="Times New Roman"/>
          <w:b/>
          <w:bCs/>
          <w:i/>
          <w:iCs/>
          <w:sz w:val="24"/>
          <w:szCs w:val="24"/>
        </w:rPr>
        <w:t xml:space="preserve"> </w:t>
      </w:r>
      <w:r>
        <w:rPr>
          <w:rFonts w:eastAsia="Times New Roman"/>
          <w:sz w:val="24"/>
          <w:szCs w:val="24"/>
        </w:rPr>
        <w:t>и медведь», «Теремок», «Колобок».</w:t>
      </w:r>
    </w:p>
    <w:p w:rsidR="00FB3493" w:rsidRDefault="009E37B4">
      <w:pPr>
        <w:ind w:left="703"/>
        <w:rPr>
          <w:sz w:val="20"/>
          <w:szCs w:val="20"/>
        </w:rPr>
      </w:pPr>
      <w:r>
        <w:rPr>
          <w:rFonts w:eastAsia="Times New Roman"/>
          <w:b/>
          <w:bCs/>
          <w:i/>
          <w:iCs/>
          <w:sz w:val="24"/>
          <w:szCs w:val="24"/>
        </w:rPr>
        <w:t>Концерты</w:t>
      </w:r>
      <w:r>
        <w:rPr>
          <w:rFonts w:eastAsia="Times New Roman"/>
          <w:b/>
          <w:bCs/>
          <w:sz w:val="24"/>
          <w:szCs w:val="24"/>
        </w:rPr>
        <w:t>:</w:t>
      </w:r>
      <w:r>
        <w:rPr>
          <w:rFonts w:eastAsia="Times New Roman"/>
          <w:b/>
          <w:bCs/>
          <w:i/>
          <w:iCs/>
          <w:sz w:val="24"/>
          <w:szCs w:val="24"/>
        </w:rPr>
        <w:t xml:space="preserve"> </w:t>
      </w:r>
      <w:r>
        <w:rPr>
          <w:rFonts w:eastAsia="Times New Roman"/>
          <w:sz w:val="24"/>
          <w:szCs w:val="24"/>
        </w:rPr>
        <w:t>«Наши таланты», «Спорт и музыка».</w:t>
      </w:r>
    </w:p>
    <w:p w:rsidR="00FB3493" w:rsidRDefault="00FB3493">
      <w:pPr>
        <w:spacing w:line="280" w:lineRule="exact"/>
        <w:rPr>
          <w:sz w:val="20"/>
          <w:szCs w:val="20"/>
        </w:rPr>
      </w:pPr>
    </w:p>
    <w:p w:rsidR="00FB3493" w:rsidRDefault="009E37B4">
      <w:pPr>
        <w:ind w:right="-2"/>
        <w:jc w:val="center"/>
        <w:rPr>
          <w:sz w:val="20"/>
          <w:szCs w:val="20"/>
        </w:rPr>
      </w:pPr>
      <w:r>
        <w:rPr>
          <w:rFonts w:eastAsia="Times New Roman"/>
          <w:b/>
          <w:bCs/>
          <w:i/>
          <w:iCs/>
          <w:sz w:val="24"/>
          <w:szCs w:val="24"/>
        </w:rPr>
        <w:t>Старший дошкольный возраст (с 6 до 7 лет)</w:t>
      </w:r>
    </w:p>
    <w:p w:rsidR="00FB3493" w:rsidRDefault="00FB3493">
      <w:pPr>
        <w:spacing w:line="284" w:lineRule="exact"/>
        <w:rPr>
          <w:sz w:val="20"/>
          <w:szCs w:val="20"/>
        </w:rPr>
      </w:pPr>
    </w:p>
    <w:p w:rsidR="00FB3493" w:rsidRDefault="009E37B4">
      <w:pPr>
        <w:spacing w:line="237" w:lineRule="auto"/>
        <w:ind w:left="3" w:firstLine="711"/>
        <w:jc w:val="both"/>
        <w:rPr>
          <w:sz w:val="20"/>
          <w:szCs w:val="20"/>
        </w:rPr>
      </w:pPr>
      <w:r>
        <w:rPr>
          <w:rFonts w:eastAsia="Times New Roman"/>
          <w:sz w:val="24"/>
          <w:szCs w:val="24"/>
        </w:rPr>
        <w:t>Культурно-досуговая деятельность в подготовительной к школе группе компенсирующей направленности для детей с тяжелыми нарушениями речи охватывает организацию отдыха, развлечений, праздников, самостоятельной познавательной и художественно-творческой деятельности детей. Следует способствовать участию детей в работе кружков и студий по интересам.</w:t>
      </w:r>
    </w:p>
    <w:p w:rsidR="00FB3493" w:rsidRDefault="00FB3493">
      <w:pPr>
        <w:spacing w:line="20" w:lineRule="exact"/>
        <w:rPr>
          <w:sz w:val="20"/>
          <w:szCs w:val="20"/>
        </w:rPr>
      </w:pPr>
    </w:p>
    <w:p w:rsidR="00FB3493" w:rsidRDefault="009E37B4">
      <w:pPr>
        <w:spacing w:line="233" w:lineRule="auto"/>
        <w:ind w:left="3" w:right="20" w:firstLine="711"/>
        <w:jc w:val="both"/>
        <w:rPr>
          <w:sz w:val="20"/>
          <w:szCs w:val="20"/>
        </w:rPr>
      </w:pPr>
      <w:r>
        <w:rPr>
          <w:rFonts w:eastAsia="Times New Roman"/>
          <w:sz w:val="24"/>
          <w:szCs w:val="24"/>
        </w:rPr>
        <w:t>Предшкольников необходимо приучать осмысливать полученные знания и использовать их в самостоятельной творческой деятельности.</w:t>
      </w:r>
    </w:p>
    <w:p w:rsidR="00FB3493" w:rsidRDefault="00FB3493">
      <w:pPr>
        <w:spacing w:line="16" w:lineRule="exact"/>
        <w:rPr>
          <w:sz w:val="20"/>
          <w:szCs w:val="20"/>
        </w:rPr>
      </w:pPr>
    </w:p>
    <w:p w:rsidR="00FB3493" w:rsidRDefault="009E37B4">
      <w:pPr>
        <w:spacing w:line="233" w:lineRule="auto"/>
        <w:ind w:left="3" w:right="20" w:firstLine="711"/>
        <w:jc w:val="both"/>
        <w:rPr>
          <w:sz w:val="20"/>
          <w:szCs w:val="20"/>
        </w:rPr>
      </w:pPr>
      <w:r>
        <w:rPr>
          <w:rFonts w:eastAsia="Times New Roman"/>
          <w:sz w:val="24"/>
          <w:szCs w:val="24"/>
        </w:rPr>
        <w:t>Следует расширять знания детей об искусстве, приучать их к посещению выставок, музеев, театров.</w:t>
      </w:r>
    </w:p>
    <w:p w:rsidR="00FB3493" w:rsidRDefault="00FB3493">
      <w:pPr>
        <w:spacing w:line="16" w:lineRule="exact"/>
        <w:rPr>
          <w:sz w:val="20"/>
          <w:szCs w:val="20"/>
        </w:rPr>
      </w:pPr>
    </w:p>
    <w:p w:rsidR="00FB3493" w:rsidRDefault="009E37B4" w:rsidP="00053C01">
      <w:pPr>
        <w:numPr>
          <w:ilvl w:val="0"/>
          <w:numId w:val="221"/>
        </w:numPr>
        <w:tabs>
          <w:tab w:val="left" w:pos="1107"/>
        </w:tabs>
        <w:spacing w:line="236" w:lineRule="auto"/>
        <w:ind w:left="3" w:right="20" w:firstLine="708"/>
        <w:jc w:val="both"/>
        <w:rPr>
          <w:rFonts w:eastAsia="Times New Roman"/>
          <w:sz w:val="24"/>
          <w:szCs w:val="24"/>
        </w:rPr>
      </w:pPr>
      <w:r>
        <w:rPr>
          <w:rFonts w:eastAsia="Times New Roman"/>
          <w:sz w:val="24"/>
          <w:szCs w:val="24"/>
        </w:rPr>
        <w:t>детей седьмого года жизни необходимо расширять представления о государственных праздниках и привлекать их к подготовке к праздникам и участию в праздничных утренниках.</w:t>
      </w:r>
    </w:p>
    <w:p w:rsidR="00FB3493" w:rsidRDefault="00FB3493">
      <w:pPr>
        <w:spacing w:line="283" w:lineRule="exact"/>
        <w:rPr>
          <w:sz w:val="20"/>
          <w:szCs w:val="20"/>
        </w:rPr>
      </w:pPr>
    </w:p>
    <w:p w:rsidR="00FB3493" w:rsidRDefault="009E37B4">
      <w:pPr>
        <w:ind w:left="703"/>
        <w:rPr>
          <w:sz w:val="20"/>
          <w:szCs w:val="20"/>
        </w:rPr>
      </w:pPr>
      <w:r>
        <w:rPr>
          <w:rFonts w:eastAsia="Times New Roman"/>
          <w:b/>
          <w:bCs/>
          <w:sz w:val="24"/>
          <w:szCs w:val="24"/>
        </w:rPr>
        <w:t>Примерный перечень развлечений и праздников</w:t>
      </w:r>
    </w:p>
    <w:p w:rsidR="00FB3493" w:rsidRDefault="00FB3493">
      <w:pPr>
        <w:spacing w:line="5" w:lineRule="exact"/>
        <w:rPr>
          <w:sz w:val="20"/>
          <w:szCs w:val="20"/>
        </w:rPr>
      </w:pPr>
    </w:p>
    <w:p w:rsidR="00FB3493" w:rsidRDefault="009E37B4">
      <w:pPr>
        <w:spacing w:line="236" w:lineRule="auto"/>
        <w:ind w:left="3" w:firstLine="711"/>
        <w:jc w:val="both"/>
        <w:rPr>
          <w:sz w:val="20"/>
          <w:szCs w:val="20"/>
        </w:rPr>
      </w:pPr>
      <w:r>
        <w:rPr>
          <w:rFonts w:eastAsia="Times New Roman"/>
          <w:b/>
          <w:bCs/>
          <w:i/>
          <w:iCs/>
          <w:sz w:val="24"/>
          <w:szCs w:val="24"/>
        </w:rPr>
        <w:t xml:space="preserve">Праздники: </w:t>
      </w:r>
      <w:r>
        <w:rPr>
          <w:rFonts w:eastAsia="Times New Roman"/>
          <w:sz w:val="24"/>
          <w:szCs w:val="24"/>
        </w:rPr>
        <w:t>День знаний.</w:t>
      </w:r>
      <w:r>
        <w:rPr>
          <w:rFonts w:eastAsia="Times New Roman"/>
          <w:b/>
          <w:bCs/>
          <w:i/>
          <w:iCs/>
          <w:sz w:val="24"/>
          <w:szCs w:val="24"/>
        </w:rPr>
        <w:t xml:space="preserve"> </w:t>
      </w:r>
      <w:r>
        <w:rPr>
          <w:rFonts w:eastAsia="Times New Roman"/>
          <w:sz w:val="24"/>
          <w:szCs w:val="24"/>
        </w:rPr>
        <w:t>Новый год.</w:t>
      </w:r>
      <w:r>
        <w:rPr>
          <w:rFonts w:eastAsia="Times New Roman"/>
          <w:b/>
          <w:bCs/>
          <w:i/>
          <w:iCs/>
          <w:sz w:val="24"/>
          <w:szCs w:val="24"/>
        </w:rPr>
        <w:t xml:space="preserve"> </w:t>
      </w:r>
      <w:r>
        <w:rPr>
          <w:rFonts w:eastAsia="Times New Roman"/>
          <w:sz w:val="24"/>
          <w:szCs w:val="24"/>
        </w:rPr>
        <w:t>День защитника Отечества.</w:t>
      </w:r>
      <w:r>
        <w:rPr>
          <w:rFonts w:eastAsia="Times New Roman"/>
          <w:b/>
          <w:bCs/>
          <w:i/>
          <w:iCs/>
          <w:sz w:val="24"/>
          <w:szCs w:val="24"/>
        </w:rPr>
        <w:t xml:space="preserve"> </w:t>
      </w:r>
      <w:r>
        <w:rPr>
          <w:rFonts w:eastAsia="Times New Roman"/>
          <w:sz w:val="24"/>
          <w:szCs w:val="24"/>
        </w:rPr>
        <w:t>Международный женский день. День Победы. До свиданья, детский сад! Праздники народного календаря, фольклорные праздники.</w:t>
      </w:r>
    </w:p>
    <w:p w:rsidR="00FB3493" w:rsidRDefault="00FB3493">
      <w:pPr>
        <w:spacing w:line="5" w:lineRule="exact"/>
        <w:rPr>
          <w:sz w:val="20"/>
          <w:szCs w:val="20"/>
        </w:rPr>
      </w:pPr>
    </w:p>
    <w:p w:rsidR="00FB3493" w:rsidRDefault="009E37B4">
      <w:pPr>
        <w:ind w:left="703"/>
        <w:rPr>
          <w:sz w:val="20"/>
          <w:szCs w:val="20"/>
        </w:rPr>
      </w:pPr>
      <w:r>
        <w:rPr>
          <w:rFonts w:eastAsia="Times New Roman"/>
          <w:b/>
          <w:bCs/>
          <w:i/>
          <w:iCs/>
          <w:sz w:val="24"/>
          <w:szCs w:val="24"/>
        </w:rPr>
        <w:t xml:space="preserve">Развлечения: </w:t>
      </w:r>
      <w:r>
        <w:rPr>
          <w:rFonts w:eastAsia="Times New Roman"/>
          <w:sz w:val="24"/>
          <w:szCs w:val="24"/>
        </w:rPr>
        <w:t>вечера музыки и поэзии.</w:t>
      </w:r>
    </w:p>
    <w:p w:rsidR="00FB3493" w:rsidRDefault="00FB3493">
      <w:pPr>
        <w:spacing w:line="10" w:lineRule="exact"/>
        <w:rPr>
          <w:sz w:val="20"/>
          <w:szCs w:val="20"/>
        </w:rPr>
      </w:pPr>
    </w:p>
    <w:p w:rsidR="00FB3493" w:rsidRDefault="009E37B4">
      <w:pPr>
        <w:spacing w:line="236" w:lineRule="auto"/>
        <w:ind w:left="3" w:right="20" w:firstLine="711"/>
        <w:jc w:val="both"/>
        <w:rPr>
          <w:sz w:val="20"/>
          <w:szCs w:val="20"/>
        </w:rPr>
      </w:pPr>
      <w:r>
        <w:rPr>
          <w:rFonts w:eastAsia="Times New Roman"/>
          <w:b/>
          <w:bCs/>
          <w:i/>
          <w:iCs/>
          <w:sz w:val="24"/>
          <w:szCs w:val="24"/>
        </w:rPr>
        <w:t xml:space="preserve">Театрализованные представления: </w:t>
      </w:r>
      <w:r>
        <w:rPr>
          <w:rFonts w:eastAsia="Times New Roman"/>
          <w:sz w:val="24"/>
          <w:szCs w:val="24"/>
        </w:rPr>
        <w:t>Постановка театральных спектаклей по</w:t>
      </w:r>
      <w:r>
        <w:rPr>
          <w:rFonts w:eastAsia="Times New Roman"/>
          <w:b/>
          <w:bCs/>
          <w:i/>
          <w:iCs/>
          <w:sz w:val="24"/>
          <w:szCs w:val="24"/>
        </w:rPr>
        <w:t xml:space="preserve"> </w:t>
      </w:r>
      <w:r>
        <w:rPr>
          <w:rFonts w:eastAsia="Times New Roman"/>
          <w:sz w:val="24"/>
          <w:szCs w:val="24"/>
        </w:rPr>
        <w:t>русским народным сказкам «Василиса Прекрасная», «Царевна-лягушка» и «Сказке о рыбаке и рыбке» А. С. Пушкина.</w:t>
      </w:r>
    </w:p>
    <w:p w:rsidR="00FB3493" w:rsidRDefault="00FB3493">
      <w:pPr>
        <w:spacing w:line="16" w:lineRule="exact"/>
        <w:rPr>
          <w:sz w:val="20"/>
          <w:szCs w:val="20"/>
        </w:rPr>
      </w:pPr>
    </w:p>
    <w:p w:rsidR="00FB3493" w:rsidRDefault="009E37B4">
      <w:pPr>
        <w:spacing w:line="233" w:lineRule="auto"/>
        <w:ind w:left="3" w:right="20" w:firstLine="711"/>
        <w:jc w:val="both"/>
        <w:rPr>
          <w:sz w:val="20"/>
          <w:szCs w:val="20"/>
        </w:rPr>
      </w:pPr>
      <w:r>
        <w:rPr>
          <w:rFonts w:eastAsia="Times New Roman"/>
          <w:b/>
          <w:bCs/>
          <w:i/>
          <w:iCs/>
          <w:sz w:val="24"/>
          <w:szCs w:val="24"/>
        </w:rPr>
        <w:t xml:space="preserve">Концерты: </w:t>
      </w:r>
      <w:r>
        <w:rPr>
          <w:rFonts w:eastAsia="Times New Roman"/>
          <w:sz w:val="24"/>
          <w:szCs w:val="24"/>
        </w:rPr>
        <w:t>«Наши таланты», «Мы танцуем», «Наши любимые песни из</w:t>
      </w:r>
      <w:r>
        <w:rPr>
          <w:rFonts w:eastAsia="Times New Roman"/>
          <w:b/>
          <w:bCs/>
          <w:i/>
          <w:iCs/>
          <w:sz w:val="24"/>
          <w:szCs w:val="24"/>
        </w:rPr>
        <w:t xml:space="preserve"> </w:t>
      </w:r>
      <w:r>
        <w:rPr>
          <w:rFonts w:eastAsia="Times New Roman"/>
          <w:sz w:val="24"/>
          <w:szCs w:val="24"/>
        </w:rPr>
        <w:t>мультфильмов».</w:t>
      </w:r>
    </w:p>
    <w:p w:rsidR="00FB3493" w:rsidRDefault="00FB3493">
      <w:pPr>
        <w:spacing w:line="9" w:lineRule="exact"/>
        <w:rPr>
          <w:sz w:val="20"/>
          <w:szCs w:val="20"/>
        </w:rPr>
      </w:pPr>
    </w:p>
    <w:p w:rsidR="00FB3493" w:rsidRDefault="009E37B4">
      <w:pPr>
        <w:ind w:left="703"/>
        <w:rPr>
          <w:sz w:val="20"/>
          <w:szCs w:val="20"/>
        </w:rPr>
      </w:pPr>
      <w:r>
        <w:rPr>
          <w:rFonts w:eastAsia="Times New Roman"/>
          <w:b/>
          <w:bCs/>
          <w:i/>
          <w:iCs/>
          <w:sz w:val="24"/>
          <w:szCs w:val="24"/>
        </w:rPr>
        <w:t>Спортивные праздники, викторины, забавы, фокусы.</w:t>
      </w:r>
    </w:p>
    <w:p w:rsidR="00FB3493" w:rsidRDefault="00FB3493">
      <w:pPr>
        <w:spacing w:line="276" w:lineRule="exact"/>
        <w:rPr>
          <w:sz w:val="20"/>
          <w:szCs w:val="20"/>
        </w:rPr>
      </w:pPr>
    </w:p>
    <w:p w:rsidR="00FB3493" w:rsidRDefault="009E37B4" w:rsidP="00053C01">
      <w:pPr>
        <w:numPr>
          <w:ilvl w:val="0"/>
          <w:numId w:val="222"/>
        </w:numPr>
        <w:tabs>
          <w:tab w:val="left" w:pos="3323"/>
        </w:tabs>
        <w:ind w:left="3323" w:hanging="240"/>
        <w:rPr>
          <w:rFonts w:eastAsia="Times New Roman"/>
          <w:b/>
          <w:bCs/>
          <w:sz w:val="24"/>
          <w:szCs w:val="24"/>
        </w:rPr>
      </w:pPr>
      <w:r>
        <w:rPr>
          <w:rFonts w:eastAsia="Times New Roman"/>
          <w:b/>
          <w:bCs/>
          <w:sz w:val="24"/>
          <w:szCs w:val="24"/>
        </w:rPr>
        <w:t>Организационный раздел</w:t>
      </w:r>
    </w:p>
    <w:p w:rsidR="00FB3493" w:rsidRDefault="00FB3493">
      <w:pPr>
        <w:spacing w:line="276" w:lineRule="exact"/>
        <w:rPr>
          <w:sz w:val="20"/>
          <w:szCs w:val="20"/>
        </w:rPr>
      </w:pPr>
    </w:p>
    <w:p w:rsidR="00FB3493" w:rsidRDefault="009E37B4">
      <w:pPr>
        <w:ind w:right="-2"/>
        <w:jc w:val="center"/>
        <w:rPr>
          <w:sz w:val="20"/>
          <w:szCs w:val="20"/>
        </w:rPr>
      </w:pPr>
      <w:r>
        <w:rPr>
          <w:rFonts w:eastAsia="Times New Roman"/>
          <w:b/>
          <w:bCs/>
          <w:sz w:val="24"/>
          <w:szCs w:val="24"/>
        </w:rPr>
        <w:t>3.1. Основные направления коррекционной и образовательной деятельности</w:t>
      </w:r>
    </w:p>
    <w:p w:rsidR="00FB3493" w:rsidRDefault="00FB3493">
      <w:pPr>
        <w:spacing w:line="284" w:lineRule="exact"/>
        <w:rPr>
          <w:sz w:val="20"/>
          <w:szCs w:val="20"/>
        </w:rPr>
      </w:pPr>
    </w:p>
    <w:p w:rsidR="00FB3493" w:rsidRDefault="009E37B4" w:rsidP="00053C01">
      <w:pPr>
        <w:numPr>
          <w:ilvl w:val="0"/>
          <w:numId w:val="223"/>
        </w:numPr>
        <w:tabs>
          <w:tab w:val="left" w:pos="939"/>
        </w:tabs>
        <w:spacing w:line="236" w:lineRule="auto"/>
        <w:ind w:left="3" w:firstLine="708"/>
        <w:jc w:val="both"/>
        <w:rPr>
          <w:rFonts w:eastAsia="Times New Roman"/>
          <w:sz w:val="24"/>
          <w:szCs w:val="24"/>
        </w:rPr>
      </w:pPr>
      <w:r>
        <w:rPr>
          <w:rFonts w:eastAsia="Times New Roman"/>
          <w:sz w:val="24"/>
          <w:szCs w:val="24"/>
        </w:rPr>
        <w:t xml:space="preserve">соответствии с профилем группы образовательная область </w:t>
      </w:r>
      <w:r>
        <w:rPr>
          <w:rFonts w:eastAsia="Times New Roman"/>
          <w:b/>
          <w:bCs/>
          <w:i/>
          <w:iCs/>
          <w:sz w:val="24"/>
          <w:szCs w:val="24"/>
        </w:rPr>
        <w:t>«Речевое развитие»</w:t>
      </w:r>
      <w:r>
        <w:rPr>
          <w:rFonts w:eastAsia="Times New Roman"/>
          <w:sz w:val="24"/>
          <w:szCs w:val="24"/>
        </w:rPr>
        <w:t xml:space="preserve"> выдвинута в Программе на первый план, так как овладение родным языком является одним из основных элементов формирования личности.</w:t>
      </w:r>
    </w:p>
    <w:p w:rsidR="00FB3493" w:rsidRDefault="00FB3493">
      <w:pPr>
        <w:spacing w:line="1" w:lineRule="exact"/>
        <w:rPr>
          <w:rFonts w:eastAsia="Times New Roman"/>
          <w:sz w:val="24"/>
          <w:szCs w:val="24"/>
        </w:rPr>
      </w:pPr>
    </w:p>
    <w:p w:rsidR="00FB3493" w:rsidRDefault="009E37B4">
      <w:pPr>
        <w:spacing w:line="237" w:lineRule="auto"/>
        <w:ind w:left="703"/>
        <w:rPr>
          <w:rFonts w:eastAsia="Times New Roman"/>
          <w:sz w:val="24"/>
          <w:szCs w:val="24"/>
        </w:rPr>
      </w:pPr>
      <w:r>
        <w:rPr>
          <w:rFonts w:eastAsia="Times New Roman"/>
          <w:sz w:val="24"/>
          <w:szCs w:val="24"/>
        </w:rPr>
        <w:t xml:space="preserve">Такие образовательные области, как </w:t>
      </w:r>
      <w:r>
        <w:rPr>
          <w:rFonts w:eastAsia="Times New Roman"/>
          <w:b/>
          <w:bCs/>
          <w:i/>
          <w:iCs/>
          <w:sz w:val="24"/>
          <w:szCs w:val="24"/>
        </w:rPr>
        <w:t>«Познавательное развитие», «Социально-</w:t>
      </w:r>
    </w:p>
    <w:p w:rsidR="00FB3493" w:rsidRDefault="00FB3493">
      <w:pPr>
        <w:spacing w:line="8" w:lineRule="exact"/>
        <w:rPr>
          <w:rFonts w:eastAsia="Times New Roman"/>
          <w:sz w:val="24"/>
          <w:szCs w:val="24"/>
        </w:rPr>
      </w:pPr>
    </w:p>
    <w:p w:rsidR="00FB3493" w:rsidRDefault="009E37B4">
      <w:pPr>
        <w:ind w:left="3"/>
        <w:rPr>
          <w:rFonts w:eastAsia="Times New Roman"/>
          <w:sz w:val="24"/>
          <w:szCs w:val="24"/>
        </w:rPr>
      </w:pPr>
      <w:r>
        <w:rPr>
          <w:rFonts w:eastAsia="Times New Roman"/>
          <w:b/>
          <w:bCs/>
          <w:i/>
          <w:iCs/>
          <w:sz w:val="24"/>
          <w:szCs w:val="24"/>
        </w:rPr>
        <w:t>коммуникативноеразвитие»,«Художественно-эстетическое</w:t>
      </w:r>
      <w:r>
        <w:rPr>
          <w:rFonts w:eastAsia="Times New Roman"/>
          <w:b/>
          <w:bCs/>
          <w:i/>
          <w:iCs/>
          <w:sz w:val="23"/>
          <w:szCs w:val="23"/>
        </w:rPr>
        <w:t>развитие»»,</w:t>
      </w:r>
    </w:p>
    <w:p w:rsidR="00FB3493" w:rsidRDefault="00FB3493">
      <w:pPr>
        <w:spacing w:line="70" w:lineRule="exact"/>
        <w:rPr>
          <w:sz w:val="20"/>
          <w:szCs w:val="20"/>
        </w:rPr>
      </w:pPr>
    </w:p>
    <w:p w:rsidR="00FB3493" w:rsidRDefault="009E37B4">
      <w:pPr>
        <w:jc w:val="right"/>
        <w:rPr>
          <w:sz w:val="20"/>
          <w:szCs w:val="20"/>
        </w:rPr>
      </w:pPr>
      <w:r>
        <w:rPr>
          <w:rFonts w:eastAsia="Times New Roman"/>
          <w:sz w:val="24"/>
          <w:szCs w:val="24"/>
        </w:rPr>
        <w:t>141</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spacing w:line="237" w:lineRule="auto"/>
        <w:jc w:val="both"/>
        <w:rPr>
          <w:sz w:val="20"/>
          <w:szCs w:val="20"/>
        </w:rPr>
      </w:pPr>
      <w:r>
        <w:rPr>
          <w:rFonts w:eastAsia="Times New Roman"/>
          <w:b/>
          <w:bCs/>
          <w:i/>
          <w:iCs/>
          <w:sz w:val="24"/>
          <w:szCs w:val="24"/>
        </w:rPr>
        <w:lastRenderedPageBreak/>
        <w:t xml:space="preserve">«Физическое развитие» </w:t>
      </w:r>
      <w:r>
        <w:rPr>
          <w:rFonts w:eastAsia="Times New Roman"/>
          <w:sz w:val="24"/>
          <w:szCs w:val="24"/>
        </w:rPr>
        <w:t>связаны с основным направлением и позволяют решать задачи</w:t>
      </w:r>
      <w:r>
        <w:rPr>
          <w:rFonts w:eastAsia="Times New Roman"/>
          <w:b/>
          <w:bCs/>
          <w:i/>
          <w:iCs/>
          <w:sz w:val="24"/>
          <w:szCs w:val="24"/>
        </w:rPr>
        <w:t xml:space="preserve"> </w:t>
      </w:r>
      <w:r>
        <w:rPr>
          <w:rFonts w:eastAsia="Times New Roman"/>
          <w:sz w:val="24"/>
          <w:szCs w:val="24"/>
        </w:rPr>
        <w:t>умственного, творческого, эстетического, физического и нравственного развития, и, следовательно, решают задачу всестороннего гармоничного развития личности каждого ребенка.</w:t>
      </w:r>
    </w:p>
    <w:p w:rsidR="00FB3493" w:rsidRDefault="00FB3493">
      <w:pPr>
        <w:spacing w:line="14" w:lineRule="exact"/>
        <w:rPr>
          <w:sz w:val="20"/>
          <w:szCs w:val="20"/>
        </w:rPr>
      </w:pPr>
    </w:p>
    <w:p w:rsidR="00FB3493" w:rsidRDefault="009E37B4">
      <w:pPr>
        <w:spacing w:line="238" w:lineRule="auto"/>
        <w:ind w:firstLine="711"/>
        <w:jc w:val="both"/>
        <w:rPr>
          <w:sz w:val="20"/>
          <w:szCs w:val="20"/>
        </w:rPr>
      </w:pPr>
      <w:r>
        <w:rPr>
          <w:rFonts w:eastAsia="Times New Roman"/>
          <w:sz w:val="24"/>
          <w:szCs w:val="24"/>
        </w:rPr>
        <w:t>Отражая специфику работы в группе компенсирующей направленности и учитывая основную ее направленность, а так же имея в виду принцип интеграции образовательных областей, автор включает задачи речевого развития не только в образовательную область «Речевое развитие», но и в другие области.</w:t>
      </w:r>
    </w:p>
    <w:p w:rsidR="00FB3493" w:rsidRDefault="00FB3493">
      <w:pPr>
        <w:spacing w:line="281" w:lineRule="exact"/>
        <w:rPr>
          <w:sz w:val="20"/>
          <w:szCs w:val="20"/>
        </w:rPr>
      </w:pPr>
    </w:p>
    <w:p w:rsidR="00FB3493" w:rsidRDefault="009E37B4">
      <w:pPr>
        <w:jc w:val="center"/>
        <w:rPr>
          <w:sz w:val="20"/>
          <w:szCs w:val="20"/>
        </w:rPr>
      </w:pPr>
      <w:r>
        <w:rPr>
          <w:rFonts w:eastAsia="Times New Roman"/>
          <w:b/>
          <w:bCs/>
          <w:sz w:val="24"/>
          <w:szCs w:val="24"/>
        </w:rPr>
        <w:t>I. Речевое развитие</w:t>
      </w:r>
    </w:p>
    <w:p w:rsidR="00FB3493" w:rsidRDefault="00FB3493">
      <w:pPr>
        <w:spacing w:line="272" w:lineRule="exact"/>
        <w:rPr>
          <w:sz w:val="20"/>
          <w:szCs w:val="20"/>
        </w:rPr>
      </w:pPr>
    </w:p>
    <w:p w:rsidR="00FB3493" w:rsidRDefault="009E37B4">
      <w:pPr>
        <w:ind w:left="700"/>
        <w:rPr>
          <w:sz w:val="20"/>
          <w:szCs w:val="20"/>
        </w:rPr>
      </w:pPr>
      <w:r>
        <w:rPr>
          <w:rFonts w:eastAsia="Times New Roman"/>
          <w:sz w:val="24"/>
          <w:szCs w:val="24"/>
        </w:rPr>
        <w:t>РАЗВИТИЕ СЛОВАРЯ</w:t>
      </w:r>
    </w:p>
    <w:p w:rsidR="00FB3493" w:rsidRDefault="009E37B4">
      <w:pPr>
        <w:spacing w:line="237" w:lineRule="auto"/>
        <w:ind w:left="700"/>
        <w:rPr>
          <w:sz w:val="20"/>
          <w:szCs w:val="20"/>
        </w:rPr>
      </w:pPr>
      <w:r>
        <w:rPr>
          <w:rFonts w:eastAsia="Times New Roman"/>
          <w:sz w:val="24"/>
          <w:szCs w:val="24"/>
        </w:rPr>
        <w:t>ФОРМИРОВАНИЕ И СОВЕРШЕНСТВОВАНИЕ ГРАММАТИЧЕСКОГО СТРОЯ</w:t>
      </w:r>
    </w:p>
    <w:p w:rsidR="00FB3493" w:rsidRDefault="00FB3493">
      <w:pPr>
        <w:spacing w:line="3" w:lineRule="exact"/>
        <w:rPr>
          <w:sz w:val="20"/>
          <w:szCs w:val="20"/>
        </w:rPr>
      </w:pPr>
    </w:p>
    <w:p w:rsidR="00FB3493" w:rsidRDefault="009E37B4">
      <w:pPr>
        <w:rPr>
          <w:sz w:val="20"/>
          <w:szCs w:val="20"/>
        </w:rPr>
      </w:pPr>
      <w:r>
        <w:rPr>
          <w:rFonts w:eastAsia="Times New Roman"/>
          <w:sz w:val="24"/>
          <w:szCs w:val="24"/>
        </w:rPr>
        <w:t>РЕЧИ</w:t>
      </w:r>
    </w:p>
    <w:p w:rsidR="00FB3493" w:rsidRDefault="00FB3493">
      <w:pPr>
        <w:spacing w:line="10" w:lineRule="exact"/>
        <w:rPr>
          <w:sz w:val="20"/>
          <w:szCs w:val="20"/>
        </w:rPr>
      </w:pPr>
    </w:p>
    <w:p w:rsidR="00FB3493" w:rsidRDefault="009E37B4">
      <w:pPr>
        <w:spacing w:line="235" w:lineRule="auto"/>
        <w:ind w:left="700"/>
        <w:rPr>
          <w:sz w:val="20"/>
          <w:szCs w:val="20"/>
        </w:rPr>
      </w:pPr>
      <w:r>
        <w:rPr>
          <w:rFonts w:eastAsia="Times New Roman"/>
          <w:sz w:val="24"/>
          <w:szCs w:val="24"/>
        </w:rPr>
        <w:t>РАЗВИТИЕ ФОНЕТИКО-ФОНЕМАТИЧЕСКОЙ СИСТЕМЫ ЯЗЫКА И НАВЫКОВ ЯЗЫКОВОГО АНАЛИЗА (РАЗВИТИЕ ПРОСОДИЧЕСКОЙ</w:t>
      </w:r>
    </w:p>
    <w:p w:rsidR="00FB3493" w:rsidRDefault="00FB3493">
      <w:pPr>
        <w:spacing w:line="12" w:lineRule="exact"/>
        <w:rPr>
          <w:sz w:val="20"/>
          <w:szCs w:val="20"/>
        </w:rPr>
      </w:pPr>
    </w:p>
    <w:p w:rsidR="00FB3493" w:rsidRDefault="009E37B4">
      <w:pPr>
        <w:spacing w:line="238" w:lineRule="auto"/>
        <w:jc w:val="both"/>
        <w:rPr>
          <w:sz w:val="20"/>
          <w:szCs w:val="20"/>
        </w:rPr>
      </w:pPr>
      <w:r>
        <w:rPr>
          <w:rFonts w:eastAsia="Times New Roman"/>
          <w:sz w:val="24"/>
          <w:szCs w:val="24"/>
        </w:rPr>
        <w:t>СТОРОНЫ РЕЧИ, КОРРЕКЦИЯ ПРОИЗНОСИТЕЛЬНОЙ СТОРОНЫ РЕЧИ; РАБОТА НАД СЛОГОВОЙ СТРУКТУРОЙ И ЗВУКОНАПОЛНЯЕМОСТЬЮ СЛОВ; СОВЕРШЕНСТВОВАНИЕ ФОНЕМАТИЧЕСКОГО ВОСПРИЯТИЯ, РАЗВИТИЕ НАВЫКОВ ЗВУКОВОГО И СЛОГОВОГО АНАЛИЗА И СИНТЕЗА)</w:t>
      </w:r>
    </w:p>
    <w:p w:rsidR="00FB3493" w:rsidRDefault="009E37B4">
      <w:pPr>
        <w:spacing w:line="237" w:lineRule="auto"/>
        <w:ind w:left="700"/>
        <w:rPr>
          <w:sz w:val="20"/>
          <w:szCs w:val="20"/>
        </w:rPr>
      </w:pPr>
      <w:r>
        <w:rPr>
          <w:rFonts w:eastAsia="Times New Roman"/>
          <w:sz w:val="24"/>
          <w:szCs w:val="24"/>
        </w:rPr>
        <w:t>РАЗВИТИЕ СВЯЗНОЙ РЕЧИ</w:t>
      </w:r>
    </w:p>
    <w:p w:rsidR="00FB3493" w:rsidRDefault="00FB3493">
      <w:pPr>
        <w:spacing w:line="16" w:lineRule="exact"/>
        <w:rPr>
          <w:sz w:val="20"/>
          <w:szCs w:val="20"/>
        </w:rPr>
      </w:pPr>
    </w:p>
    <w:p w:rsidR="00FB3493" w:rsidRDefault="009E37B4">
      <w:pPr>
        <w:spacing w:line="233" w:lineRule="auto"/>
        <w:ind w:left="700" w:right="2520"/>
        <w:rPr>
          <w:sz w:val="20"/>
          <w:szCs w:val="20"/>
        </w:rPr>
      </w:pPr>
      <w:r>
        <w:rPr>
          <w:rFonts w:eastAsia="Times New Roman"/>
          <w:sz w:val="24"/>
          <w:szCs w:val="24"/>
        </w:rPr>
        <w:t>ФОРМИРОВАНИЕ КОММУНИКАТИВНЫХ НАВЫКОВ ОБУЧЕНИЕ ЭЛЕМЕНТАМ ГРАМОТЫ</w:t>
      </w:r>
    </w:p>
    <w:p w:rsidR="00FB3493" w:rsidRDefault="00FB3493">
      <w:pPr>
        <w:spacing w:line="283" w:lineRule="exact"/>
        <w:rPr>
          <w:sz w:val="20"/>
          <w:szCs w:val="20"/>
        </w:rPr>
      </w:pPr>
    </w:p>
    <w:p w:rsidR="00FB3493" w:rsidRDefault="009E37B4" w:rsidP="00053C01">
      <w:pPr>
        <w:numPr>
          <w:ilvl w:val="0"/>
          <w:numId w:val="224"/>
        </w:numPr>
        <w:tabs>
          <w:tab w:val="left" w:pos="3360"/>
        </w:tabs>
        <w:ind w:left="3360" w:hanging="308"/>
        <w:rPr>
          <w:rFonts w:eastAsia="Times New Roman"/>
          <w:b/>
          <w:bCs/>
          <w:sz w:val="24"/>
          <w:szCs w:val="24"/>
        </w:rPr>
      </w:pPr>
      <w:r>
        <w:rPr>
          <w:rFonts w:eastAsia="Times New Roman"/>
          <w:b/>
          <w:bCs/>
          <w:sz w:val="24"/>
          <w:szCs w:val="24"/>
        </w:rPr>
        <w:t>Познавательное развитие</w:t>
      </w:r>
    </w:p>
    <w:p w:rsidR="00FB3493" w:rsidRDefault="00FB3493">
      <w:pPr>
        <w:spacing w:line="271" w:lineRule="exact"/>
        <w:rPr>
          <w:sz w:val="20"/>
          <w:szCs w:val="20"/>
        </w:rPr>
      </w:pPr>
    </w:p>
    <w:p w:rsidR="00FB3493" w:rsidRDefault="009E37B4">
      <w:pPr>
        <w:ind w:left="700"/>
        <w:rPr>
          <w:sz w:val="20"/>
          <w:szCs w:val="20"/>
        </w:rPr>
      </w:pPr>
      <w:r>
        <w:rPr>
          <w:rFonts w:eastAsia="Times New Roman"/>
          <w:sz w:val="24"/>
          <w:szCs w:val="24"/>
        </w:rPr>
        <w:t>СЕНСОРНОЕ РАЗВИТИЕ</w:t>
      </w:r>
    </w:p>
    <w:p w:rsidR="00FB3493" w:rsidRDefault="00FB3493">
      <w:pPr>
        <w:spacing w:line="15" w:lineRule="exact"/>
        <w:rPr>
          <w:sz w:val="20"/>
          <w:szCs w:val="20"/>
        </w:rPr>
      </w:pPr>
    </w:p>
    <w:p w:rsidR="00FB3493" w:rsidRDefault="009E37B4">
      <w:pPr>
        <w:spacing w:line="236" w:lineRule="auto"/>
        <w:ind w:left="700" w:right="1700"/>
        <w:rPr>
          <w:sz w:val="20"/>
          <w:szCs w:val="20"/>
        </w:rPr>
      </w:pPr>
      <w:r>
        <w:rPr>
          <w:rFonts w:eastAsia="Times New Roman"/>
          <w:sz w:val="24"/>
          <w:szCs w:val="24"/>
        </w:rPr>
        <w:t>РАЗВИТИЕ ПСИХИЧЕСКИХ ФУНКЦИЙ ФОРМИРОВАНИЕ ЦЕЛОСТНОЙ КАРТИНЫ МИРА ПОЗНАВАТЕЛЬНО-ИССЛЕДОВАТЕЛЬСКАЯ ДЕЯТЕЛЬНОСТЬ РАЗВИТИЕ МАТЕМАТИЧЕСКИХ ПРЕДСТАВЛЕНИЙ</w:t>
      </w:r>
    </w:p>
    <w:p w:rsidR="00FB3493" w:rsidRDefault="00FB3493">
      <w:pPr>
        <w:spacing w:line="285" w:lineRule="exact"/>
        <w:rPr>
          <w:sz w:val="20"/>
          <w:szCs w:val="20"/>
        </w:rPr>
      </w:pPr>
    </w:p>
    <w:p w:rsidR="00FB3493" w:rsidRDefault="009E37B4" w:rsidP="00053C01">
      <w:pPr>
        <w:numPr>
          <w:ilvl w:val="0"/>
          <w:numId w:val="225"/>
        </w:numPr>
        <w:tabs>
          <w:tab w:val="left" w:pos="2700"/>
        </w:tabs>
        <w:ind w:left="2700" w:hanging="393"/>
        <w:rPr>
          <w:rFonts w:eastAsia="Times New Roman"/>
          <w:b/>
          <w:bCs/>
          <w:sz w:val="24"/>
          <w:szCs w:val="24"/>
        </w:rPr>
      </w:pPr>
      <w:r>
        <w:rPr>
          <w:rFonts w:eastAsia="Times New Roman"/>
          <w:b/>
          <w:bCs/>
          <w:sz w:val="24"/>
          <w:szCs w:val="24"/>
        </w:rPr>
        <w:t>Художественно-эстетическое развитие</w:t>
      </w:r>
    </w:p>
    <w:p w:rsidR="00FB3493" w:rsidRDefault="00FB3493">
      <w:pPr>
        <w:spacing w:line="271" w:lineRule="exact"/>
        <w:rPr>
          <w:sz w:val="20"/>
          <w:szCs w:val="20"/>
        </w:rPr>
      </w:pPr>
    </w:p>
    <w:p w:rsidR="00FB3493" w:rsidRDefault="009E37B4">
      <w:pPr>
        <w:ind w:left="700"/>
        <w:rPr>
          <w:sz w:val="20"/>
          <w:szCs w:val="20"/>
        </w:rPr>
      </w:pPr>
      <w:r>
        <w:rPr>
          <w:rFonts w:eastAsia="Times New Roman"/>
          <w:sz w:val="24"/>
          <w:szCs w:val="24"/>
        </w:rPr>
        <w:t>ВОСПРИЯТИЕ ХУДОЖЕСТВЕННОЙ ЛИТЕРАТУРЫ</w:t>
      </w:r>
    </w:p>
    <w:p w:rsidR="00FB3493" w:rsidRDefault="00FB3493">
      <w:pPr>
        <w:spacing w:line="3" w:lineRule="exact"/>
        <w:rPr>
          <w:sz w:val="20"/>
          <w:szCs w:val="20"/>
        </w:rPr>
      </w:pPr>
    </w:p>
    <w:p w:rsidR="00FB3493" w:rsidRDefault="009E37B4">
      <w:pPr>
        <w:ind w:left="700"/>
        <w:rPr>
          <w:sz w:val="20"/>
          <w:szCs w:val="20"/>
        </w:rPr>
      </w:pPr>
      <w:r>
        <w:rPr>
          <w:rFonts w:eastAsia="Times New Roman"/>
          <w:sz w:val="24"/>
          <w:szCs w:val="24"/>
        </w:rPr>
        <w:t>КОНСТРУКТИВНО-МОДЕЛЬНАЯ ДЕЯТЕЛЬНОСТЬ</w:t>
      </w:r>
    </w:p>
    <w:p w:rsidR="00FB3493" w:rsidRDefault="009E37B4">
      <w:pPr>
        <w:spacing w:line="237" w:lineRule="auto"/>
        <w:ind w:left="700"/>
        <w:rPr>
          <w:sz w:val="20"/>
          <w:szCs w:val="20"/>
        </w:rPr>
      </w:pPr>
      <w:r>
        <w:rPr>
          <w:rFonts w:eastAsia="Times New Roman"/>
          <w:sz w:val="24"/>
          <w:szCs w:val="24"/>
        </w:rPr>
        <w:t>ИЗОБРАЗИТЕЛЬНАЯ ДЕЯТЕЛЬНОСТЬ (РИСОВАНИЕ, АППЛИКАЦИЯ)</w:t>
      </w:r>
    </w:p>
    <w:p w:rsidR="00FB3493" w:rsidRDefault="00FB3493">
      <w:pPr>
        <w:spacing w:line="3" w:lineRule="exact"/>
        <w:rPr>
          <w:sz w:val="20"/>
          <w:szCs w:val="20"/>
        </w:rPr>
      </w:pPr>
    </w:p>
    <w:p w:rsidR="00FB3493" w:rsidRDefault="009E37B4">
      <w:pPr>
        <w:ind w:left="700"/>
        <w:rPr>
          <w:sz w:val="20"/>
          <w:szCs w:val="20"/>
        </w:rPr>
      </w:pPr>
      <w:r>
        <w:rPr>
          <w:rFonts w:eastAsia="Times New Roman"/>
          <w:sz w:val="24"/>
          <w:szCs w:val="24"/>
        </w:rPr>
        <w:t>ЛЕПКА</w:t>
      </w:r>
    </w:p>
    <w:p w:rsidR="00FB3493" w:rsidRDefault="009E37B4">
      <w:pPr>
        <w:tabs>
          <w:tab w:val="left" w:pos="2740"/>
          <w:tab w:val="left" w:pos="4200"/>
          <w:tab w:val="left" w:pos="6100"/>
          <w:tab w:val="left" w:pos="7420"/>
        </w:tabs>
        <w:spacing w:line="237" w:lineRule="auto"/>
        <w:ind w:left="700"/>
        <w:rPr>
          <w:sz w:val="20"/>
          <w:szCs w:val="20"/>
        </w:rPr>
      </w:pPr>
      <w:r>
        <w:rPr>
          <w:rFonts w:eastAsia="Times New Roman"/>
          <w:sz w:val="24"/>
          <w:szCs w:val="24"/>
        </w:rPr>
        <w:t>МУЗЫКАЛЬНОЕ</w:t>
      </w:r>
      <w:r>
        <w:rPr>
          <w:rFonts w:eastAsia="Times New Roman"/>
          <w:sz w:val="24"/>
          <w:szCs w:val="24"/>
        </w:rPr>
        <w:tab/>
        <w:t>РАЗВИТИЕ</w:t>
      </w:r>
      <w:r>
        <w:rPr>
          <w:sz w:val="20"/>
          <w:szCs w:val="20"/>
        </w:rPr>
        <w:tab/>
      </w:r>
      <w:r>
        <w:rPr>
          <w:rFonts w:eastAsia="Times New Roman"/>
          <w:sz w:val="24"/>
          <w:szCs w:val="24"/>
        </w:rPr>
        <w:t>(ВОСПРИЯТИЕ</w:t>
      </w:r>
      <w:r>
        <w:rPr>
          <w:sz w:val="20"/>
          <w:szCs w:val="20"/>
        </w:rPr>
        <w:tab/>
      </w:r>
      <w:r>
        <w:rPr>
          <w:rFonts w:eastAsia="Times New Roman"/>
          <w:sz w:val="24"/>
          <w:szCs w:val="24"/>
        </w:rPr>
        <w:t>МУЗЫКИ,</w:t>
      </w:r>
      <w:r>
        <w:rPr>
          <w:rFonts w:eastAsia="Times New Roman"/>
          <w:sz w:val="24"/>
          <w:szCs w:val="24"/>
        </w:rPr>
        <w:tab/>
        <w:t>МУЗЫКАЛЬНО-</w:t>
      </w:r>
    </w:p>
    <w:p w:rsidR="00FB3493" w:rsidRDefault="00FB3493">
      <w:pPr>
        <w:spacing w:line="16" w:lineRule="exact"/>
        <w:rPr>
          <w:sz w:val="20"/>
          <w:szCs w:val="20"/>
        </w:rPr>
      </w:pPr>
    </w:p>
    <w:p w:rsidR="00FB3493" w:rsidRDefault="009E37B4">
      <w:pPr>
        <w:spacing w:line="233" w:lineRule="auto"/>
        <w:rPr>
          <w:sz w:val="20"/>
          <w:szCs w:val="20"/>
        </w:rPr>
      </w:pPr>
      <w:r>
        <w:rPr>
          <w:rFonts w:eastAsia="Times New Roman"/>
          <w:sz w:val="24"/>
          <w:szCs w:val="24"/>
        </w:rPr>
        <w:t>РИТМИЧЕСКИЕ ДВИЖЕНИЯ, ПЕНИЕ, ИГРА НЕ ДЕТСКИХ МУЗЫКАЛЬНЫХ ИНСТРУМЕНТАХ)</w:t>
      </w:r>
    </w:p>
    <w:p w:rsidR="00FB3493" w:rsidRDefault="00FB3493">
      <w:pPr>
        <w:spacing w:line="283" w:lineRule="exact"/>
        <w:rPr>
          <w:sz w:val="20"/>
          <w:szCs w:val="20"/>
        </w:rPr>
      </w:pPr>
    </w:p>
    <w:p w:rsidR="00FB3493" w:rsidRDefault="009E37B4">
      <w:pPr>
        <w:jc w:val="center"/>
        <w:rPr>
          <w:sz w:val="20"/>
          <w:szCs w:val="20"/>
        </w:rPr>
      </w:pPr>
      <w:r>
        <w:rPr>
          <w:rFonts w:eastAsia="Times New Roman"/>
          <w:b/>
          <w:bCs/>
          <w:sz w:val="24"/>
          <w:szCs w:val="24"/>
        </w:rPr>
        <w:t>IV. Социально-личностное развитие</w:t>
      </w:r>
    </w:p>
    <w:p w:rsidR="00FB3493" w:rsidRDefault="00FB3493">
      <w:pPr>
        <w:spacing w:line="283" w:lineRule="exact"/>
        <w:rPr>
          <w:sz w:val="20"/>
          <w:szCs w:val="20"/>
        </w:rPr>
      </w:pPr>
    </w:p>
    <w:p w:rsidR="00FB3493" w:rsidRDefault="009E37B4">
      <w:pPr>
        <w:spacing w:line="236" w:lineRule="auto"/>
        <w:ind w:left="700" w:right="1280"/>
        <w:rPr>
          <w:sz w:val="20"/>
          <w:szCs w:val="20"/>
        </w:rPr>
      </w:pPr>
      <w:r>
        <w:rPr>
          <w:rFonts w:eastAsia="Times New Roman"/>
          <w:sz w:val="24"/>
          <w:szCs w:val="24"/>
        </w:rPr>
        <w:t>ФОРМИРОВАНИЕ ОБЩЕПРИНЯТЫХ НОРМ ПОВЕДЕНИЯ ФОРМИРОВАНИЕ ГЕНДЕРНЫХ И ГРАЖДАНСКИХ ЧУВСТВ РАЗВИТИЕ ИГРОВОЙ И ТЕАТРАЛИЗОВАННОЙ ДЕЯТЕЛЬНОСТИ</w:t>
      </w:r>
    </w:p>
    <w:p w:rsidR="00FB3493" w:rsidRDefault="00FB3493">
      <w:pPr>
        <w:spacing w:line="17" w:lineRule="exact"/>
        <w:rPr>
          <w:sz w:val="20"/>
          <w:szCs w:val="20"/>
        </w:rPr>
      </w:pPr>
    </w:p>
    <w:p w:rsidR="00FB3493" w:rsidRDefault="009E37B4">
      <w:pPr>
        <w:spacing w:line="233" w:lineRule="auto"/>
        <w:ind w:firstLine="711"/>
        <w:rPr>
          <w:sz w:val="20"/>
          <w:szCs w:val="20"/>
        </w:rPr>
      </w:pPr>
      <w:r>
        <w:rPr>
          <w:rFonts w:eastAsia="Times New Roman"/>
          <w:b/>
          <w:bCs/>
          <w:sz w:val="24"/>
          <w:szCs w:val="24"/>
        </w:rPr>
        <w:t>(</w:t>
      </w:r>
      <w:r>
        <w:rPr>
          <w:rFonts w:eastAsia="Times New Roman"/>
          <w:sz w:val="24"/>
          <w:szCs w:val="24"/>
        </w:rPr>
        <w:t>ПОДВИЖНЫЕ ИГРЫ,</w:t>
      </w:r>
      <w:r>
        <w:rPr>
          <w:rFonts w:eastAsia="Times New Roman"/>
          <w:b/>
          <w:bCs/>
          <w:sz w:val="24"/>
          <w:szCs w:val="24"/>
        </w:rPr>
        <w:t xml:space="preserve"> </w:t>
      </w:r>
      <w:r>
        <w:rPr>
          <w:rFonts w:eastAsia="Times New Roman"/>
          <w:sz w:val="24"/>
          <w:szCs w:val="24"/>
        </w:rPr>
        <w:t>ДИДАКТИЧЕСКИЕ ИГРЫ,</w:t>
      </w:r>
      <w:r>
        <w:rPr>
          <w:rFonts w:eastAsia="Times New Roman"/>
          <w:b/>
          <w:bCs/>
          <w:sz w:val="24"/>
          <w:szCs w:val="24"/>
        </w:rPr>
        <w:t xml:space="preserve"> </w:t>
      </w:r>
      <w:r>
        <w:rPr>
          <w:rFonts w:eastAsia="Times New Roman"/>
          <w:sz w:val="24"/>
          <w:szCs w:val="24"/>
        </w:rPr>
        <w:t>СЮЖЕТНО-РОЛЕВАЯ</w:t>
      </w:r>
      <w:r>
        <w:rPr>
          <w:rFonts w:eastAsia="Times New Roman"/>
          <w:b/>
          <w:bCs/>
          <w:sz w:val="24"/>
          <w:szCs w:val="24"/>
        </w:rPr>
        <w:t xml:space="preserve"> </w:t>
      </w:r>
      <w:r>
        <w:rPr>
          <w:rFonts w:eastAsia="Times New Roman"/>
          <w:sz w:val="24"/>
          <w:szCs w:val="24"/>
        </w:rPr>
        <w:t>ИГРА, ТЕАТРАЛИЗОВАННЫЕ ИГРЫ)</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СОВМЕСТНАЯ ТРУДОВАЯ ДЕЯТЕЛЬНОСТЬ</w:t>
      </w:r>
    </w:p>
    <w:p w:rsidR="00FB3493" w:rsidRDefault="00FB3493">
      <w:pPr>
        <w:spacing w:line="10" w:lineRule="exact"/>
        <w:rPr>
          <w:sz w:val="20"/>
          <w:szCs w:val="20"/>
        </w:rPr>
      </w:pPr>
    </w:p>
    <w:p w:rsidR="00FB3493" w:rsidRDefault="009E37B4">
      <w:pPr>
        <w:spacing w:line="235" w:lineRule="auto"/>
        <w:ind w:left="700" w:right="1280"/>
        <w:rPr>
          <w:sz w:val="20"/>
          <w:szCs w:val="20"/>
        </w:rPr>
      </w:pPr>
      <w:r>
        <w:rPr>
          <w:rFonts w:eastAsia="Times New Roman"/>
          <w:sz w:val="24"/>
          <w:szCs w:val="24"/>
        </w:rPr>
        <w:t>ФОРМИРОВАНИЕ ОСНОВ БЕЗОПАСНОСТИ В БЫТУ, СОЦИУМЕ, ПРИРОДЕ</w:t>
      </w:r>
    </w:p>
    <w:p w:rsidR="00FB3493" w:rsidRDefault="00FB3493">
      <w:pPr>
        <w:spacing w:line="76" w:lineRule="exact"/>
        <w:rPr>
          <w:sz w:val="20"/>
          <w:szCs w:val="20"/>
        </w:rPr>
      </w:pPr>
    </w:p>
    <w:p w:rsidR="00FB3493" w:rsidRDefault="009E37B4">
      <w:pPr>
        <w:jc w:val="right"/>
        <w:rPr>
          <w:sz w:val="20"/>
          <w:szCs w:val="20"/>
        </w:rPr>
      </w:pPr>
      <w:r>
        <w:rPr>
          <w:rFonts w:eastAsia="Times New Roman"/>
          <w:sz w:val="24"/>
          <w:szCs w:val="24"/>
        </w:rPr>
        <w:t>142</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ind w:right="-2"/>
        <w:jc w:val="center"/>
        <w:rPr>
          <w:sz w:val="20"/>
          <w:szCs w:val="20"/>
        </w:rPr>
      </w:pPr>
      <w:r>
        <w:rPr>
          <w:rFonts w:eastAsia="Times New Roman"/>
          <w:b/>
          <w:bCs/>
          <w:sz w:val="24"/>
          <w:szCs w:val="24"/>
        </w:rPr>
        <w:lastRenderedPageBreak/>
        <w:t>V. Физическое развитие</w:t>
      </w:r>
    </w:p>
    <w:p w:rsidR="00FB3493" w:rsidRDefault="00FB3493">
      <w:pPr>
        <w:spacing w:line="271" w:lineRule="exact"/>
        <w:rPr>
          <w:sz w:val="20"/>
          <w:szCs w:val="20"/>
        </w:rPr>
      </w:pPr>
    </w:p>
    <w:p w:rsidR="00FB3493" w:rsidRDefault="009E37B4">
      <w:pPr>
        <w:tabs>
          <w:tab w:val="left" w:pos="3222"/>
          <w:tab w:val="left" w:pos="5402"/>
          <w:tab w:val="left" w:pos="7762"/>
        </w:tabs>
        <w:ind w:left="703"/>
        <w:rPr>
          <w:sz w:val="20"/>
          <w:szCs w:val="20"/>
        </w:rPr>
      </w:pPr>
      <w:r>
        <w:rPr>
          <w:rFonts w:eastAsia="Times New Roman"/>
          <w:sz w:val="24"/>
          <w:szCs w:val="24"/>
        </w:rPr>
        <w:t>ФИЗИЧЕСКАЯ</w:t>
      </w:r>
      <w:r>
        <w:rPr>
          <w:sz w:val="20"/>
          <w:szCs w:val="20"/>
        </w:rPr>
        <w:tab/>
      </w:r>
      <w:r>
        <w:rPr>
          <w:rFonts w:eastAsia="Times New Roman"/>
          <w:sz w:val="24"/>
          <w:szCs w:val="24"/>
        </w:rPr>
        <w:t>КУЛЬТУРА</w:t>
      </w:r>
      <w:r>
        <w:rPr>
          <w:sz w:val="20"/>
          <w:szCs w:val="20"/>
        </w:rPr>
        <w:tab/>
      </w:r>
      <w:r>
        <w:rPr>
          <w:rFonts w:eastAsia="Times New Roman"/>
          <w:sz w:val="24"/>
          <w:szCs w:val="24"/>
        </w:rPr>
        <w:t>(ОСНОВНЫЕ</w:t>
      </w:r>
      <w:r>
        <w:rPr>
          <w:sz w:val="20"/>
          <w:szCs w:val="20"/>
        </w:rPr>
        <w:tab/>
      </w:r>
      <w:r>
        <w:rPr>
          <w:rFonts w:eastAsia="Times New Roman"/>
          <w:sz w:val="24"/>
          <w:szCs w:val="24"/>
        </w:rPr>
        <w:t>ДВИЖЕНИЯ,</w:t>
      </w:r>
    </w:p>
    <w:p w:rsidR="00FB3493" w:rsidRDefault="00FB3493">
      <w:pPr>
        <w:spacing w:line="15" w:lineRule="exact"/>
        <w:rPr>
          <w:sz w:val="20"/>
          <w:szCs w:val="20"/>
        </w:rPr>
      </w:pPr>
    </w:p>
    <w:p w:rsidR="00FB3493" w:rsidRDefault="009E37B4">
      <w:pPr>
        <w:spacing w:line="233" w:lineRule="auto"/>
        <w:ind w:left="3" w:right="20"/>
        <w:jc w:val="both"/>
        <w:rPr>
          <w:sz w:val="20"/>
          <w:szCs w:val="20"/>
        </w:rPr>
      </w:pPr>
      <w:r>
        <w:rPr>
          <w:rFonts w:eastAsia="Times New Roman"/>
          <w:sz w:val="24"/>
          <w:szCs w:val="24"/>
        </w:rPr>
        <w:t>ОБЩЕРАЗВИВАЮЩИЕ УПРАЖНЕНИЯ, СПОРТИВНЫЕ УПРАЖНЕНИЯ, ПОДВИЖНЫЕ ИГРЫ)</w:t>
      </w:r>
    </w:p>
    <w:p w:rsidR="00FB3493" w:rsidRDefault="00FB3493">
      <w:pPr>
        <w:spacing w:line="17" w:lineRule="exact"/>
        <w:rPr>
          <w:sz w:val="20"/>
          <w:szCs w:val="20"/>
        </w:rPr>
      </w:pPr>
    </w:p>
    <w:p w:rsidR="00FB3493" w:rsidRDefault="009E37B4">
      <w:pPr>
        <w:spacing w:line="233" w:lineRule="auto"/>
        <w:ind w:left="703" w:right="1620"/>
        <w:rPr>
          <w:sz w:val="20"/>
          <w:szCs w:val="20"/>
        </w:rPr>
      </w:pPr>
      <w:r>
        <w:rPr>
          <w:rFonts w:eastAsia="Times New Roman"/>
          <w:sz w:val="24"/>
          <w:szCs w:val="24"/>
        </w:rPr>
        <w:t>ОВЛАДЕНИЕ ЭЛЕМЕНТАРНЫМИ НОРМАМИ И ПРАВИЛАМИ ЗДОРОВОГО ОБРАЗА ЖИЗНИ</w:t>
      </w:r>
    </w:p>
    <w:p w:rsidR="00FB3493" w:rsidRDefault="00FB3493">
      <w:pPr>
        <w:spacing w:line="282" w:lineRule="exact"/>
        <w:rPr>
          <w:sz w:val="20"/>
          <w:szCs w:val="20"/>
        </w:rPr>
      </w:pPr>
    </w:p>
    <w:p w:rsidR="00FB3493" w:rsidRDefault="009E37B4">
      <w:pPr>
        <w:ind w:right="-2"/>
        <w:jc w:val="center"/>
        <w:rPr>
          <w:sz w:val="20"/>
          <w:szCs w:val="20"/>
        </w:rPr>
      </w:pPr>
      <w:r>
        <w:rPr>
          <w:rFonts w:eastAsia="Times New Roman"/>
          <w:b/>
          <w:bCs/>
          <w:sz w:val="24"/>
          <w:szCs w:val="24"/>
        </w:rPr>
        <w:t>3.2. Система коррекционной и образовательной деятельности</w:t>
      </w:r>
    </w:p>
    <w:p w:rsidR="00FB3493" w:rsidRDefault="00FB3493">
      <w:pPr>
        <w:spacing w:line="283"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Учебный год в группе компенсирующей направленности для детей с тяжелыми нарушениями речи (общим недоразвитием речи) начинается первого сентября, длится десять месяцев (до первого июля) и условно делится на три периода:</w:t>
      </w:r>
    </w:p>
    <w:p w:rsidR="00FB3493" w:rsidRDefault="00FB3493">
      <w:pPr>
        <w:spacing w:line="17" w:lineRule="exact"/>
        <w:rPr>
          <w:sz w:val="20"/>
          <w:szCs w:val="20"/>
        </w:rPr>
      </w:pPr>
    </w:p>
    <w:p w:rsidR="00FB3493" w:rsidRDefault="009E37B4" w:rsidP="00053C01">
      <w:pPr>
        <w:numPr>
          <w:ilvl w:val="0"/>
          <w:numId w:val="226"/>
        </w:numPr>
        <w:tabs>
          <w:tab w:val="left" w:pos="847"/>
        </w:tabs>
        <w:spacing w:line="236" w:lineRule="auto"/>
        <w:ind w:left="703" w:right="4560" w:firstLine="8"/>
        <w:jc w:val="both"/>
        <w:rPr>
          <w:rFonts w:eastAsia="Times New Roman"/>
          <w:sz w:val="24"/>
          <w:szCs w:val="24"/>
        </w:rPr>
      </w:pPr>
      <w:r>
        <w:rPr>
          <w:rFonts w:eastAsia="Times New Roman"/>
          <w:sz w:val="24"/>
          <w:szCs w:val="24"/>
        </w:rPr>
        <w:t>период — сентябрь, октябрь, ноябрь; II период — декабрь, январь, февраль; III период — март, апрель, май, июнь.</w:t>
      </w:r>
    </w:p>
    <w:p w:rsidR="00FB3493" w:rsidRDefault="00FB3493">
      <w:pPr>
        <w:spacing w:line="1" w:lineRule="exact"/>
        <w:rPr>
          <w:rFonts w:eastAsia="Times New Roman"/>
          <w:sz w:val="24"/>
          <w:szCs w:val="24"/>
        </w:rPr>
      </w:pPr>
    </w:p>
    <w:p w:rsidR="00FB3493" w:rsidRDefault="009E37B4">
      <w:pPr>
        <w:spacing w:line="237" w:lineRule="auto"/>
        <w:ind w:left="703"/>
        <w:rPr>
          <w:rFonts w:eastAsia="Times New Roman"/>
          <w:sz w:val="24"/>
          <w:szCs w:val="24"/>
        </w:rPr>
      </w:pPr>
      <w:r>
        <w:rPr>
          <w:rFonts w:eastAsia="Times New Roman"/>
          <w:sz w:val="24"/>
          <w:szCs w:val="24"/>
        </w:rPr>
        <w:t>Как  правило,  сентябрь  отводится  всеми  специалистами  для  углубленной</w:t>
      </w:r>
    </w:p>
    <w:p w:rsidR="00FB3493" w:rsidRDefault="00FB3493">
      <w:pPr>
        <w:spacing w:line="16" w:lineRule="exact"/>
        <w:rPr>
          <w:sz w:val="20"/>
          <w:szCs w:val="20"/>
        </w:rPr>
      </w:pPr>
    </w:p>
    <w:p w:rsidR="00FB3493" w:rsidRDefault="009E37B4">
      <w:pPr>
        <w:spacing w:line="236" w:lineRule="auto"/>
        <w:ind w:left="3"/>
        <w:jc w:val="both"/>
        <w:rPr>
          <w:sz w:val="20"/>
          <w:szCs w:val="20"/>
        </w:rPr>
      </w:pPr>
      <w:r>
        <w:rPr>
          <w:rFonts w:eastAsia="Times New Roman"/>
          <w:sz w:val="24"/>
          <w:szCs w:val="24"/>
        </w:rPr>
        <w:t>педагогической диагностики индивидуального развития детей, сбора анамнеза, индивидуальной работы с детьми, совместной деятельности с детьми в режимные моменты, составления и обсуждения всеми специалистами группы рабочих программ, корректировки основной адаптированной образовательной программы.</w:t>
      </w:r>
    </w:p>
    <w:p w:rsidR="00FB3493" w:rsidRDefault="00FB3493">
      <w:pPr>
        <w:spacing w:line="18" w:lineRule="exact"/>
        <w:rPr>
          <w:sz w:val="20"/>
          <w:szCs w:val="20"/>
        </w:rPr>
      </w:pPr>
    </w:p>
    <w:p w:rsidR="00FB3493" w:rsidRDefault="009E37B4" w:rsidP="00053C01">
      <w:pPr>
        <w:numPr>
          <w:ilvl w:val="1"/>
          <w:numId w:val="227"/>
        </w:numPr>
        <w:tabs>
          <w:tab w:val="left" w:pos="1011"/>
        </w:tabs>
        <w:spacing w:line="236" w:lineRule="auto"/>
        <w:ind w:left="3" w:firstLine="708"/>
        <w:jc w:val="both"/>
        <w:rPr>
          <w:rFonts w:eastAsia="Times New Roman"/>
          <w:sz w:val="24"/>
          <w:szCs w:val="24"/>
        </w:rPr>
      </w:pPr>
      <w:r>
        <w:rPr>
          <w:rFonts w:eastAsia="Times New Roman"/>
          <w:sz w:val="24"/>
          <w:szCs w:val="24"/>
        </w:rPr>
        <w:t>конце сентября специалисты, работающие в группе, на психолого-медико-педагогическом совещании при заведующей ДОУ обсуждают результаты диагностики индивидуального развития детей и на основании полученных результатов утверждают рабочие программы и ОАОП ДО.</w:t>
      </w:r>
    </w:p>
    <w:p w:rsidR="00FB3493" w:rsidRDefault="00FB3493">
      <w:pPr>
        <w:spacing w:line="18" w:lineRule="exact"/>
        <w:rPr>
          <w:rFonts w:eastAsia="Times New Roman"/>
          <w:sz w:val="24"/>
          <w:szCs w:val="24"/>
        </w:rPr>
      </w:pPr>
    </w:p>
    <w:p w:rsidR="00FB3493" w:rsidRDefault="009E37B4">
      <w:pPr>
        <w:spacing w:line="236" w:lineRule="auto"/>
        <w:ind w:left="3" w:firstLine="711"/>
        <w:jc w:val="both"/>
        <w:rPr>
          <w:rFonts w:eastAsia="Times New Roman"/>
          <w:sz w:val="24"/>
          <w:szCs w:val="24"/>
        </w:rPr>
      </w:pPr>
      <w:r>
        <w:rPr>
          <w:rFonts w:eastAsia="Times New Roman"/>
          <w:sz w:val="24"/>
          <w:szCs w:val="24"/>
        </w:rPr>
        <w:t>С первого октября начинается организованная образовательная деятельность с детьми во всех возрастных группах. Проведение рабочих совещаний по завершении первого, а затем и второго периодов работы не является обязательным. Обсуждение темпов динамики индивидуального развития детей может проходить в рабочем порядке,</w:t>
      </w:r>
    </w:p>
    <w:p w:rsidR="00FB3493" w:rsidRDefault="00FB3493">
      <w:pPr>
        <w:spacing w:line="6" w:lineRule="exact"/>
        <w:rPr>
          <w:rFonts w:eastAsia="Times New Roman"/>
          <w:sz w:val="24"/>
          <w:szCs w:val="24"/>
        </w:rPr>
      </w:pPr>
    </w:p>
    <w:p w:rsidR="00FB3493" w:rsidRDefault="009E37B4" w:rsidP="00053C01">
      <w:pPr>
        <w:numPr>
          <w:ilvl w:val="0"/>
          <w:numId w:val="227"/>
        </w:numPr>
        <w:tabs>
          <w:tab w:val="left" w:pos="183"/>
        </w:tabs>
        <w:ind w:left="183" w:hanging="183"/>
        <w:rPr>
          <w:rFonts w:eastAsia="Times New Roman"/>
          <w:sz w:val="24"/>
          <w:szCs w:val="24"/>
        </w:rPr>
      </w:pPr>
      <w:r>
        <w:rPr>
          <w:rFonts w:eastAsia="Times New Roman"/>
          <w:sz w:val="24"/>
          <w:szCs w:val="24"/>
        </w:rPr>
        <w:t>ходе собеседования учителя-логопеда со всеми специалистами.</w:t>
      </w:r>
    </w:p>
    <w:p w:rsidR="00FB3493" w:rsidRDefault="00FB3493">
      <w:pPr>
        <w:spacing w:line="10" w:lineRule="exact"/>
        <w:rPr>
          <w:sz w:val="20"/>
          <w:szCs w:val="20"/>
        </w:rPr>
      </w:pPr>
    </w:p>
    <w:p w:rsidR="00FB3493" w:rsidRDefault="009E37B4">
      <w:pPr>
        <w:spacing w:line="237" w:lineRule="auto"/>
        <w:ind w:left="3" w:firstLine="711"/>
        <w:jc w:val="both"/>
        <w:rPr>
          <w:sz w:val="20"/>
          <w:szCs w:val="20"/>
        </w:rPr>
      </w:pPr>
      <w:r>
        <w:rPr>
          <w:rFonts w:eastAsia="Times New Roman"/>
          <w:sz w:val="24"/>
          <w:szCs w:val="24"/>
        </w:rPr>
        <w:t>Заведующая дошкольным образовательным учреждением утверждает рабочие программы специалистов и ОАОП ДО. Психолого-медико-педагогическое совещание обязательно проводится в конце учебного года с тем, чтобы обсудить динамику индивидуального развития каждого воспитанника и определить необходимость дальнейшего его пребывания в группе компенсирующей направленности.</w:t>
      </w:r>
    </w:p>
    <w:p w:rsidR="00FB3493" w:rsidRDefault="00FB3493">
      <w:pPr>
        <w:spacing w:line="20" w:lineRule="exact"/>
        <w:rPr>
          <w:sz w:val="20"/>
          <w:szCs w:val="20"/>
        </w:rPr>
      </w:pPr>
    </w:p>
    <w:p w:rsidR="00FB3493" w:rsidRDefault="009E37B4" w:rsidP="00053C01">
      <w:pPr>
        <w:numPr>
          <w:ilvl w:val="1"/>
          <w:numId w:val="228"/>
        </w:numPr>
        <w:tabs>
          <w:tab w:val="left" w:pos="1006"/>
        </w:tabs>
        <w:spacing w:line="238" w:lineRule="auto"/>
        <w:ind w:left="3" w:firstLine="708"/>
        <w:jc w:val="both"/>
        <w:rPr>
          <w:rFonts w:eastAsia="Times New Roman"/>
          <w:sz w:val="24"/>
          <w:szCs w:val="24"/>
        </w:rPr>
      </w:pPr>
      <w:r>
        <w:rPr>
          <w:rFonts w:eastAsia="Times New Roman"/>
          <w:sz w:val="24"/>
          <w:szCs w:val="24"/>
        </w:rPr>
        <w:t>младшей, средней и старшей группах логопедом проводится подгрупповая работа (с подгруппами из 4-х детей) по понедельникам, вторникам, четвергам и пятницам. В среду логопед проводит только индивидуальную работу с детьми в первой половине для или индивидуальные занятия с детьми в присутствии родителей или консультирование родителей во второй половине дня; этот же день отводится для совместных приемов с неврологом, если такой специалист работает в дошкольном образовательном учреждении. Среда удобна для проведения занятий логопедической ритмикой музыкальным руководителем и учителем-логопедом , так как в этот день у логопеда нет подгрупповой работы. Вечерние приемы родителей по средам логопед назначает по мере необходимости, но не чаще, чем два раза в месяц.</w:t>
      </w:r>
    </w:p>
    <w:p w:rsidR="00FB3493" w:rsidRDefault="00FB3493">
      <w:pPr>
        <w:spacing w:line="23" w:lineRule="exact"/>
        <w:rPr>
          <w:rFonts w:eastAsia="Times New Roman"/>
          <w:sz w:val="24"/>
          <w:szCs w:val="24"/>
        </w:rPr>
      </w:pPr>
    </w:p>
    <w:p w:rsidR="00FB3493" w:rsidRDefault="009E37B4">
      <w:pPr>
        <w:spacing w:line="233" w:lineRule="auto"/>
        <w:ind w:left="3" w:firstLine="711"/>
        <w:jc w:val="both"/>
        <w:rPr>
          <w:rFonts w:eastAsia="Times New Roman"/>
          <w:sz w:val="24"/>
          <w:szCs w:val="24"/>
        </w:rPr>
      </w:pPr>
      <w:r>
        <w:rPr>
          <w:rFonts w:eastAsia="Times New Roman"/>
          <w:sz w:val="24"/>
          <w:szCs w:val="24"/>
        </w:rPr>
        <w:t>На работу с одной подгруппой детей в младшей группе отводится 10 минут, в средней группе — 15, в старшей группе — 20 минут, в подготовительной к школе — 30.</w:t>
      </w:r>
    </w:p>
    <w:p w:rsidR="00FB3493" w:rsidRDefault="00FB3493">
      <w:pPr>
        <w:spacing w:line="16" w:lineRule="exact"/>
        <w:rPr>
          <w:rFonts w:eastAsia="Times New Roman"/>
          <w:sz w:val="24"/>
          <w:szCs w:val="24"/>
        </w:rPr>
      </w:pPr>
    </w:p>
    <w:p w:rsidR="00FB3493" w:rsidRDefault="009E37B4" w:rsidP="00053C01">
      <w:pPr>
        <w:numPr>
          <w:ilvl w:val="0"/>
          <w:numId w:val="228"/>
        </w:numPr>
        <w:tabs>
          <w:tab w:val="left" w:pos="257"/>
        </w:tabs>
        <w:spacing w:line="236" w:lineRule="auto"/>
        <w:ind w:left="3" w:hanging="3"/>
        <w:jc w:val="both"/>
        <w:rPr>
          <w:rFonts w:eastAsia="Times New Roman"/>
          <w:sz w:val="24"/>
          <w:szCs w:val="24"/>
        </w:rPr>
      </w:pPr>
      <w:r>
        <w:rPr>
          <w:rFonts w:eastAsia="Times New Roman"/>
          <w:sz w:val="24"/>
          <w:szCs w:val="24"/>
        </w:rPr>
        <w:t>подготовительной группе логопед, исходя из возможностей детей, может проводить два раза в неделю фронтальную работу. Как правило, для фронтальной работы отводятся понедельник и четверг (и в эти дни подгрупповую работу логопед не проводит), во вторник же и пятницу проводится подгрупповая работа.</w:t>
      </w:r>
    </w:p>
    <w:p w:rsidR="00FB3493" w:rsidRDefault="00FB3493">
      <w:pPr>
        <w:spacing w:line="357" w:lineRule="exact"/>
        <w:rPr>
          <w:sz w:val="20"/>
          <w:szCs w:val="20"/>
        </w:rPr>
      </w:pPr>
    </w:p>
    <w:p w:rsidR="00FB3493" w:rsidRDefault="009E37B4">
      <w:pPr>
        <w:ind w:left="8863"/>
        <w:rPr>
          <w:sz w:val="20"/>
          <w:szCs w:val="20"/>
        </w:rPr>
      </w:pPr>
      <w:r>
        <w:rPr>
          <w:rFonts w:eastAsia="Times New Roman"/>
          <w:sz w:val="24"/>
          <w:szCs w:val="24"/>
        </w:rPr>
        <w:t>143</w:t>
      </w:r>
    </w:p>
    <w:p w:rsidR="00FB3493" w:rsidRDefault="00FB3493">
      <w:pPr>
        <w:sectPr w:rsidR="00FB3493">
          <w:pgSz w:w="11900" w:h="16834"/>
          <w:pgMar w:top="1128" w:right="1409" w:bottom="437" w:left="1277" w:header="0" w:footer="0" w:gutter="0"/>
          <w:cols w:space="720" w:equalWidth="0">
            <w:col w:w="9223"/>
          </w:cols>
        </w:sectPr>
      </w:pPr>
    </w:p>
    <w:p w:rsidR="00FB3493" w:rsidRDefault="009E37B4">
      <w:pPr>
        <w:spacing w:line="235" w:lineRule="auto"/>
        <w:ind w:left="60" w:right="60" w:firstLine="711"/>
        <w:jc w:val="both"/>
        <w:rPr>
          <w:sz w:val="20"/>
          <w:szCs w:val="20"/>
        </w:rPr>
      </w:pPr>
      <w:r>
        <w:rPr>
          <w:rFonts w:eastAsia="Times New Roman"/>
          <w:sz w:val="24"/>
          <w:szCs w:val="24"/>
        </w:rPr>
        <w:lastRenderedPageBreak/>
        <w:t>Все остальное время в сетке работы учителя-логопеда во всех возрастных группах занимает индивидуальная работа с детьми.</w:t>
      </w:r>
    </w:p>
    <w:p w:rsidR="00FB3493" w:rsidRDefault="00FB3493">
      <w:pPr>
        <w:spacing w:line="12" w:lineRule="exact"/>
        <w:rPr>
          <w:sz w:val="20"/>
          <w:szCs w:val="20"/>
        </w:rPr>
      </w:pPr>
    </w:p>
    <w:p w:rsidR="00FB3493" w:rsidRDefault="009E37B4">
      <w:pPr>
        <w:spacing w:line="238" w:lineRule="auto"/>
        <w:ind w:left="60" w:right="60" w:firstLine="711"/>
        <w:jc w:val="both"/>
        <w:rPr>
          <w:sz w:val="20"/>
          <w:szCs w:val="20"/>
        </w:rPr>
      </w:pPr>
      <w:r>
        <w:rPr>
          <w:rFonts w:eastAsia="Times New Roman"/>
          <w:sz w:val="24"/>
          <w:szCs w:val="24"/>
        </w:rPr>
        <w:t xml:space="preserve">Следует обратить внимание специалистов на </w:t>
      </w:r>
      <w:r>
        <w:rPr>
          <w:rFonts w:eastAsia="Times New Roman"/>
          <w:b/>
          <w:bCs/>
          <w:i/>
          <w:iCs/>
          <w:sz w:val="24"/>
          <w:szCs w:val="24"/>
        </w:rPr>
        <w:t>сокращение продолжительности</w:t>
      </w:r>
      <w:r>
        <w:rPr>
          <w:rFonts w:eastAsia="Times New Roman"/>
          <w:sz w:val="24"/>
          <w:szCs w:val="24"/>
        </w:rPr>
        <w:t xml:space="preserve"> </w:t>
      </w:r>
      <w:r>
        <w:rPr>
          <w:rFonts w:eastAsia="Times New Roman"/>
          <w:b/>
          <w:bCs/>
          <w:i/>
          <w:iCs/>
          <w:sz w:val="24"/>
          <w:szCs w:val="24"/>
        </w:rPr>
        <w:t xml:space="preserve">организованной образовательной деятельности в логопедической группе </w:t>
      </w:r>
      <w:r>
        <w:rPr>
          <w:rFonts w:eastAsia="Times New Roman"/>
          <w:sz w:val="24"/>
          <w:szCs w:val="24"/>
        </w:rPr>
        <w:t>по</w:t>
      </w:r>
      <w:r>
        <w:rPr>
          <w:rFonts w:eastAsia="Times New Roman"/>
          <w:b/>
          <w:bCs/>
          <w:i/>
          <w:iCs/>
          <w:sz w:val="24"/>
          <w:szCs w:val="24"/>
        </w:rPr>
        <w:t xml:space="preserve"> </w:t>
      </w:r>
      <w:r>
        <w:rPr>
          <w:rFonts w:eastAsia="Times New Roman"/>
          <w:sz w:val="24"/>
          <w:szCs w:val="24"/>
        </w:rPr>
        <w:t>сравнению с массовыми группами. Это делается для того, чтобы не допустить переутомления и дезадаптации детей, так как в сетке логопедической группы больше видов работы с детьми; в логопедической группе работает большее количество специалистов, чем в массовой группе, а превышение недельной нагрузки на ребенка недопустимо.</w:t>
      </w:r>
    </w:p>
    <w:p w:rsidR="00FB3493" w:rsidRDefault="00FB3493">
      <w:pPr>
        <w:spacing w:line="19" w:lineRule="exact"/>
        <w:rPr>
          <w:sz w:val="20"/>
          <w:szCs w:val="20"/>
        </w:rPr>
      </w:pPr>
    </w:p>
    <w:p w:rsidR="00FB3493" w:rsidRDefault="009E37B4" w:rsidP="00053C01">
      <w:pPr>
        <w:numPr>
          <w:ilvl w:val="0"/>
          <w:numId w:val="229"/>
        </w:numPr>
        <w:tabs>
          <w:tab w:val="left" w:pos="1102"/>
        </w:tabs>
        <w:spacing w:line="238" w:lineRule="auto"/>
        <w:ind w:left="60" w:right="60" w:firstLine="708"/>
        <w:jc w:val="both"/>
        <w:rPr>
          <w:rFonts w:eastAsia="Times New Roman"/>
          <w:sz w:val="24"/>
          <w:szCs w:val="24"/>
        </w:rPr>
      </w:pPr>
      <w:r>
        <w:rPr>
          <w:rFonts w:eastAsia="Times New Roman"/>
          <w:sz w:val="24"/>
          <w:szCs w:val="24"/>
        </w:rPr>
        <w:t>середине учебного года, с 01.01 по 11.01, в группах компенсирующей направленности для детей с тяжелыми нарушениями речи устраиваются зимние каникулы, а в первую неделю мая — весенние каникулы. Если на этот период выпадают рабочие дни, то в эти дни всеми специалистами проводится только индивидуальная работа с детьми, кроме того все специалисты принимают участие в совместной деятельности с детьми, организуют игровую деятельность дошкольников, обязательно проводятся музыкальные, физкультурные и логоритмические занятия. Так же организуется коррекционно-развивающая работа и в июне при переходе детского сада на летний режим работы.</w:t>
      </w:r>
    </w:p>
    <w:p w:rsidR="00FB3493" w:rsidRDefault="00FB3493">
      <w:pPr>
        <w:spacing w:line="19" w:lineRule="exact"/>
        <w:rPr>
          <w:rFonts w:eastAsia="Times New Roman"/>
          <w:sz w:val="24"/>
          <w:szCs w:val="24"/>
        </w:rPr>
      </w:pPr>
    </w:p>
    <w:p w:rsidR="00FB3493" w:rsidRDefault="009E37B4" w:rsidP="00053C01">
      <w:pPr>
        <w:numPr>
          <w:ilvl w:val="0"/>
          <w:numId w:val="229"/>
        </w:numPr>
        <w:tabs>
          <w:tab w:val="left" w:pos="1073"/>
        </w:tabs>
        <w:spacing w:line="237" w:lineRule="auto"/>
        <w:ind w:left="60" w:right="80" w:firstLine="708"/>
        <w:jc w:val="both"/>
        <w:rPr>
          <w:rFonts w:eastAsia="Times New Roman"/>
          <w:sz w:val="24"/>
          <w:szCs w:val="24"/>
        </w:rPr>
      </w:pPr>
      <w:r>
        <w:rPr>
          <w:rFonts w:eastAsia="Times New Roman"/>
          <w:sz w:val="24"/>
          <w:szCs w:val="24"/>
        </w:rPr>
        <w:t>связи с тем, что в группе компенсирующей направленности для детей с тяжелыми нарушениями речи проводится индивидуальная работа логопеда с детьми во время утренней прогулки, необходимо восполнить время прогулки, потраченное каждым ребенком на индивидуальное занятие, и для этого обеспечить более ранний выход детей (на 10—15 минут) на вечернюю прогулку по сравнению с массовыми группами.</w:t>
      </w:r>
    </w:p>
    <w:p w:rsidR="00FB3493" w:rsidRDefault="00FB3493">
      <w:pPr>
        <w:spacing w:line="286" w:lineRule="exact"/>
        <w:rPr>
          <w:sz w:val="20"/>
          <w:szCs w:val="20"/>
        </w:rPr>
      </w:pPr>
    </w:p>
    <w:p w:rsidR="00FB3493" w:rsidRDefault="009E37B4">
      <w:pPr>
        <w:ind w:left="760"/>
        <w:rPr>
          <w:sz w:val="20"/>
          <w:szCs w:val="20"/>
        </w:rPr>
      </w:pPr>
      <w:r>
        <w:rPr>
          <w:rFonts w:eastAsia="Times New Roman"/>
          <w:b/>
          <w:bCs/>
          <w:sz w:val="24"/>
          <w:szCs w:val="24"/>
        </w:rPr>
        <w:t>3.3. Распорядок дня, организация режимных моментов</w:t>
      </w:r>
    </w:p>
    <w:p w:rsidR="00FB3493" w:rsidRDefault="00FB3493">
      <w:pPr>
        <w:spacing w:line="10" w:lineRule="exact"/>
        <w:rPr>
          <w:sz w:val="20"/>
          <w:szCs w:val="20"/>
        </w:rPr>
      </w:pPr>
    </w:p>
    <w:p w:rsidR="00FB3493" w:rsidRDefault="009E37B4" w:rsidP="00053C01">
      <w:pPr>
        <w:numPr>
          <w:ilvl w:val="0"/>
          <w:numId w:val="230"/>
        </w:numPr>
        <w:tabs>
          <w:tab w:val="left" w:pos="1020"/>
        </w:tabs>
        <w:spacing w:line="236" w:lineRule="auto"/>
        <w:ind w:left="60" w:right="80" w:firstLine="708"/>
        <w:jc w:val="both"/>
        <w:rPr>
          <w:rFonts w:eastAsia="Times New Roman"/>
          <w:sz w:val="24"/>
          <w:szCs w:val="24"/>
        </w:rPr>
      </w:pPr>
      <w:r>
        <w:rPr>
          <w:rFonts w:eastAsia="Times New Roman"/>
          <w:sz w:val="24"/>
          <w:szCs w:val="24"/>
        </w:rPr>
        <w:t>соответствии с Программой максимально допустимый объем образовательной нагрузки не превышает нормативы САНПИН от 15 мая 2013 года № 26 (зарегистрировано Министерством юстиции Российской Федерации 29 мая 2013г, регистрационный № 28564).</w:t>
      </w:r>
    </w:p>
    <w:p w:rsidR="00FB3493" w:rsidRDefault="00FB3493">
      <w:pPr>
        <w:spacing w:line="285" w:lineRule="exact"/>
        <w:rPr>
          <w:sz w:val="20"/>
          <w:szCs w:val="20"/>
        </w:rPr>
      </w:pPr>
    </w:p>
    <w:p w:rsidR="00FB3493" w:rsidRDefault="009E37B4">
      <w:pPr>
        <w:jc w:val="center"/>
        <w:rPr>
          <w:sz w:val="20"/>
          <w:szCs w:val="20"/>
        </w:rPr>
      </w:pPr>
      <w:r>
        <w:rPr>
          <w:rFonts w:eastAsia="Times New Roman"/>
          <w:b/>
          <w:bCs/>
          <w:i/>
          <w:iCs/>
          <w:sz w:val="24"/>
          <w:szCs w:val="24"/>
        </w:rPr>
        <w:t>Младшая группа (с 3 до 4 лет)</w:t>
      </w:r>
    </w:p>
    <w:p w:rsidR="00FB3493" w:rsidRDefault="00FB3493">
      <w:pPr>
        <w:spacing w:line="283" w:lineRule="exact"/>
        <w:rPr>
          <w:sz w:val="20"/>
          <w:szCs w:val="20"/>
        </w:rPr>
      </w:pPr>
    </w:p>
    <w:p w:rsidR="00FB3493" w:rsidRDefault="009E37B4" w:rsidP="00053C01">
      <w:pPr>
        <w:numPr>
          <w:ilvl w:val="0"/>
          <w:numId w:val="231"/>
        </w:numPr>
        <w:tabs>
          <w:tab w:val="left" w:pos="1179"/>
        </w:tabs>
        <w:spacing w:line="238" w:lineRule="auto"/>
        <w:ind w:left="60" w:right="80" w:firstLine="708"/>
        <w:jc w:val="both"/>
        <w:rPr>
          <w:rFonts w:eastAsia="Times New Roman"/>
          <w:sz w:val="24"/>
          <w:szCs w:val="24"/>
        </w:rPr>
      </w:pPr>
      <w:r>
        <w:rPr>
          <w:rFonts w:eastAsia="Times New Roman"/>
          <w:sz w:val="24"/>
          <w:szCs w:val="24"/>
        </w:rPr>
        <w:t>группе компенсирующей направленности ДОО для детей младшего дошкольного возраста с тяжелыми нарушениями речи (ОНР) проводится всего 16 подгрупповых и групповых занятий в неделю продолжительностью 10 минут, что не превышает рекомендованную САНПИН предельную недельную нагрузку (2 часа 45 минут в неделю). Лечебная физкультура выносится за сетку занятий как лечебная процедура. В сетку не включаются и индивидуальные занятия со специалистами.</w:t>
      </w:r>
    </w:p>
    <w:p w:rsidR="00FB3493" w:rsidRDefault="00FB3493">
      <w:pPr>
        <w:spacing w:line="271" w:lineRule="exact"/>
        <w:rPr>
          <w:sz w:val="20"/>
          <w:szCs w:val="20"/>
        </w:rPr>
      </w:pPr>
    </w:p>
    <w:tbl>
      <w:tblPr>
        <w:tblW w:w="0" w:type="auto"/>
        <w:tblInd w:w="10" w:type="dxa"/>
        <w:tblLayout w:type="fixed"/>
        <w:tblCellMar>
          <w:left w:w="0" w:type="dxa"/>
          <w:right w:w="0" w:type="dxa"/>
        </w:tblCellMar>
        <w:tblLook w:val="04A0"/>
      </w:tblPr>
      <w:tblGrid>
        <w:gridCol w:w="7280"/>
        <w:gridCol w:w="2080"/>
      </w:tblGrid>
      <w:tr w:rsidR="00FB3493">
        <w:trPr>
          <w:trHeight w:val="328"/>
        </w:trPr>
        <w:tc>
          <w:tcPr>
            <w:tcW w:w="7280" w:type="dxa"/>
            <w:tcBorders>
              <w:top w:val="single" w:sz="8" w:space="0" w:color="auto"/>
              <w:left w:val="single" w:sz="8" w:space="0" w:color="auto"/>
              <w:right w:val="single" w:sz="8" w:space="0" w:color="auto"/>
            </w:tcBorders>
            <w:vAlign w:val="bottom"/>
          </w:tcPr>
          <w:p w:rsidR="00FB3493" w:rsidRDefault="009E37B4">
            <w:pPr>
              <w:ind w:left="680"/>
              <w:rPr>
                <w:sz w:val="20"/>
                <w:szCs w:val="20"/>
              </w:rPr>
            </w:pPr>
            <w:r>
              <w:rPr>
                <w:rFonts w:eastAsia="Times New Roman"/>
                <w:b/>
                <w:bCs/>
                <w:sz w:val="24"/>
                <w:szCs w:val="24"/>
              </w:rPr>
              <w:t>Образовательная область. Направление деятельности</w:t>
            </w:r>
          </w:p>
        </w:tc>
        <w:tc>
          <w:tcPr>
            <w:tcW w:w="2080" w:type="dxa"/>
            <w:tcBorders>
              <w:top w:val="single" w:sz="8" w:space="0" w:color="auto"/>
              <w:right w:val="single" w:sz="8" w:space="0" w:color="auto"/>
            </w:tcBorders>
            <w:vAlign w:val="bottom"/>
          </w:tcPr>
          <w:p w:rsidR="00FB3493" w:rsidRDefault="009E37B4">
            <w:pPr>
              <w:jc w:val="center"/>
              <w:rPr>
                <w:sz w:val="20"/>
                <w:szCs w:val="20"/>
              </w:rPr>
            </w:pPr>
            <w:r>
              <w:rPr>
                <w:rFonts w:eastAsia="Times New Roman"/>
                <w:b/>
                <w:bCs/>
                <w:w w:val="99"/>
                <w:sz w:val="24"/>
                <w:szCs w:val="24"/>
              </w:rPr>
              <w:t>Количество</w:t>
            </w:r>
          </w:p>
        </w:tc>
      </w:tr>
      <w:tr w:rsidR="00FB3493">
        <w:trPr>
          <w:trHeight w:val="278"/>
        </w:trPr>
        <w:tc>
          <w:tcPr>
            <w:tcW w:w="7280" w:type="dxa"/>
            <w:tcBorders>
              <w:left w:val="single" w:sz="8" w:space="0" w:color="auto"/>
              <w:right w:val="single" w:sz="8" w:space="0" w:color="auto"/>
            </w:tcBorders>
            <w:vAlign w:val="bottom"/>
          </w:tcPr>
          <w:p w:rsidR="00FB3493" w:rsidRDefault="00FB3493">
            <w:pPr>
              <w:rPr>
                <w:sz w:val="24"/>
                <w:szCs w:val="24"/>
              </w:rPr>
            </w:pPr>
          </w:p>
        </w:tc>
        <w:tc>
          <w:tcPr>
            <w:tcW w:w="2080" w:type="dxa"/>
            <w:tcBorders>
              <w:right w:val="single" w:sz="8" w:space="0" w:color="auto"/>
            </w:tcBorders>
            <w:vAlign w:val="bottom"/>
          </w:tcPr>
          <w:p w:rsidR="00FB3493" w:rsidRDefault="009E37B4">
            <w:pPr>
              <w:jc w:val="center"/>
              <w:rPr>
                <w:sz w:val="20"/>
                <w:szCs w:val="20"/>
              </w:rPr>
            </w:pPr>
            <w:r>
              <w:rPr>
                <w:rFonts w:eastAsia="Times New Roman"/>
                <w:b/>
                <w:bCs/>
                <w:sz w:val="24"/>
                <w:szCs w:val="24"/>
              </w:rPr>
              <w:t>занятий в неделю</w:t>
            </w:r>
          </w:p>
        </w:tc>
      </w:tr>
      <w:tr w:rsidR="00FB3493">
        <w:trPr>
          <w:trHeight w:val="61"/>
        </w:trPr>
        <w:tc>
          <w:tcPr>
            <w:tcW w:w="72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208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72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b/>
                <w:bCs/>
                <w:sz w:val="24"/>
                <w:szCs w:val="24"/>
              </w:rPr>
              <w:t>Речевое развитие</w:t>
            </w:r>
            <w:r>
              <w:rPr>
                <w:rFonts w:eastAsia="Times New Roman"/>
                <w:sz w:val="24"/>
                <w:szCs w:val="24"/>
              </w:rPr>
              <w:t>. Восприятие художественной литературы</w:t>
            </w:r>
          </w:p>
        </w:tc>
        <w:tc>
          <w:tcPr>
            <w:tcW w:w="2080" w:type="dxa"/>
            <w:tcBorders>
              <w:right w:val="single" w:sz="8" w:space="0" w:color="auto"/>
            </w:tcBorders>
            <w:vAlign w:val="bottom"/>
          </w:tcPr>
          <w:p w:rsidR="00FB3493" w:rsidRDefault="009E37B4">
            <w:pPr>
              <w:ind w:right="1800"/>
              <w:jc w:val="right"/>
              <w:rPr>
                <w:sz w:val="20"/>
                <w:szCs w:val="20"/>
              </w:rPr>
            </w:pPr>
            <w:r>
              <w:rPr>
                <w:rFonts w:eastAsia="Times New Roman"/>
                <w:sz w:val="24"/>
                <w:szCs w:val="24"/>
              </w:rPr>
              <w:t>2</w:t>
            </w:r>
          </w:p>
        </w:tc>
      </w:tr>
      <w:tr w:rsidR="00FB3493">
        <w:trPr>
          <w:trHeight w:val="70"/>
        </w:trPr>
        <w:tc>
          <w:tcPr>
            <w:tcW w:w="7280" w:type="dxa"/>
            <w:tcBorders>
              <w:left w:val="single" w:sz="8" w:space="0" w:color="auto"/>
              <w:bottom w:val="single" w:sz="8" w:space="0" w:color="auto"/>
              <w:right w:val="single" w:sz="8" w:space="0" w:color="auto"/>
            </w:tcBorders>
            <w:vAlign w:val="bottom"/>
          </w:tcPr>
          <w:p w:rsidR="00FB3493" w:rsidRDefault="00FB3493">
            <w:pPr>
              <w:rPr>
                <w:sz w:val="6"/>
                <w:szCs w:val="6"/>
              </w:rPr>
            </w:pPr>
          </w:p>
        </w:tc>
        <w:tc>
          <w:tcPr>
            <w:tcW w:w="2080" w:type="dxa"/>
            <w:tcBorders>
              <w:bottom w:val="single" w:sz="8" w:space="0" w:color="auto"/>
              <w:right w:val="single" w:sz="8" w:space="0" w:color="auto"/>
            </w:tcBorders>
            <w:vAlign w:val="bottom"/>
          </w:tcPr>
          <w:p w:rsidR="00FB3493" w:rsidRDefault="00FB3493">
            <w:pPr>
              <w:rPr>
                <w:sz w:val="6"/>
                <w:szCs w:val="6"/>
              </w:rPr>
            </w:pPr>
          </w:p>
        </w:tc>
      </w:tr>
      <w:tr w:rsidR="00FB3493">
        <w:trPr>
          <w:trHeight w:val="308"/>
        </w:trPr>
        <w:tc>
          <w:tcPr>
            <w:tcW w:w="72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b/>
                <w:bCs/>
                <w:sz w:val="24"/>
                <w:szCs w:val="24"/>
              </w:rPr>
              <w:t xml:space="preserve">Познавательное развитие. </w:t>
            </w:r>
            <w:r>
              <w:rPr>
                <w:rFonts w:eastAsia="Times New Roman"/>
                <w:sz w:val="24"/>
                <w:szCs w:val="24"/>
              </w:rPr>
              <w:t>Познавательно-исследовательская,</w:t>
            </w:r>
          </w:p>
        </w:tc>
        <w:tc>
          <w:tcPr>
            <w:tcW w:w="2080" w:type="dxa"/>
            <w:tcBorders>
              <w:right w:val="single" w:sz="8" w:space="0" w:color="auto"/>
            </w:tcBorders>
            <w:vAlign w:val="bottom"/>
          </w:tcPr>
          <w:p w:rsidR="00FB3493" w:rsidRDefault="009E37B4">
            <w:pPr>
              <w:ind w:right="1800"/>
              <w:jc w:val="right"/>
              <w:rPr>
                <w:sz w:val="20"/>
                <w:szCs w:val="20"/>
              </w:rPr>
            </w:pPr>
            <w:r>
              <w:rPr>
                <w:rFonts w:eastAsia="Times New Roman"/>
                <w:sz w:val="24"/>
                <w:szCs w:val="24"/>
              </w:rPr>
              <w:t>2</w:t>
            </w:r>
          </w:p>
        </w:tc>
      </w:tr>
      <w:tr w:rsidR="00FB3493">
        <w:trPr>
          <w:trHeight w:val="274"/>
        </w:trPr>
        <w:tc>
          <w:tcPr>
            <w:tcW w:w="7280" w:type="dxa"/>
            <w:tcBorders>
              <w:left w:val="single" w:sz="8" w:space="0" w:color="auto"/>
              <w:right w:val="single" w:sz="8" w:space="0" w:color="auto"/>
            </w:tcBorders>
            <w:vAlign w:val="bottom"/>
          </w:tcPr>
          <w:p w:rsidR="00FB3493" w:rsidRDefault="009E37B4">
            <w:pPr>
              <w:spacing w:line="273" w:lineRule="exact"/>
              <w:ind w:left="60"/>
              <w:rPr>
                <w:sz w:val="20"/>
                <w:szCs w:val="20"/>
              </w:rPr>
            </w:pPr>
            <w:r>
              <w:rPr>
                <w:rFonts w:eastAsia="Times New Roman"/>
                <w:sz w:val="24"/>
                <w:szCs w:val="24"/>
              </w:rPr>
              <w:t>конструктивно-модельная деятельность</w:t>
            </w:r>
          </w:p>
        </w:tc>
        <w:tc>
          <w:tcPr>
            <w:tcW w:w="2080" w:type="dxa"/>
            <w:tcBorders>
              <w:right w:val="single" w:sz="8" w:space="0" w:color="auto"/>
            </w:tcBorders>
            <w:vAlign w:val="bottom"/>
          </w:tcPr>
          <w:p w:rsidR="00FB3493" w:rsidRDefault="00FB3493">
            <w:pPr>
              <w:rPr>
                <w:sz w:val="23"/>
                <w:szCs w:val="23"/>
              </w:rPr>
            </w:pPr>
          </w:p>
        </w:tc>
      </w:tr>
      <w:tr w:rsidR="00FB3493">
        <w:trPr>
          <w:trHeight w:val="65"/>
        </w:trPr>
        <w:tc>
          <w:tcPr>
            <w:tcW w:w="72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208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72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b/>
                <w:bCs/>
                <w:sz w:val="24"/>
                <w:szCs w:val="24"/>
              </w:rPr>
              <w:t xml:space="preserve">Познавательное развитие. </w:t>
            </w:r>
            <w:r>
              <w:rPr>
                <w:rFonts w:eastAsia="Times New Roman"/>
                <w:sz w:val="24"/>
                <w:szCs w:val="24"/>
              </w:rPr>
              <w:t>Развитие математических представлений</w:t>
            </w:r>
          </w:p>
        </w:tc>
        <w:tc>
          <w:tcPr>
            <w:tcW w:w="2080" w:type="dxa"/>
            <w:tcBorders>
              <w:right w:val="single" w:sz="8" w:space="0" w:color="auto"/>
            </w:tcBorders>
            <w:vAlign w:val="bottom"/>
          </w:tcPr>
          <w:p w:rsidR="00FB3493" w:rsidRDefault="009E37B4">
            <w:pPr>
              <w:ind w:right="1800"/>
              <w:jc w:val="right"/>
              <w:rPr>
                <w:sz w:val="20"/>
                <w:szCs w:val="20"/>
              </w:rPr>
            </w:pPr>
            <w:r>
              <w:rPr>
                <w:rFonts w:eastAsia="Times New Roman"/>
                <w:sz w:val="24"/>
                <w:szCs w:val="24"/>
              </w:rPr>
              <w:t>1</w:t>
            </w:r>
          </w:p>
        </w:tc>
      </w:tr>
      <w:tr w:rsidR="00FB3493">
        <w:trPr>
          <w:trHeight w:val="70"/>
        </w:trPr>
        <w:tc>
          <w:tcPr>
            <w:tcW w:w="7280" w:type="dxa"/>
            <w:tcBorders>
              <w:left w:val="single" w:sz="8" w:space="0" w:color="auto"/>
              <w:bottom w:val="single" w:sz="8" w:space="0" w:color="auto"/>
              <w:right w:val="single" w:sz="8" w:space="0" w:color="auto"/>
            </w:tcBorders>
            <w:vAlign w:val="bottom"/>
          </w:tcPr>
          <w:p w:rsidR="00FB3493" w:rsidRDefault="00FB3493">
            <w:pPr>
              <w:rPr>
                <w:sz w:val="6"/>
                <w:szCs w:val="6"/>
              </w:rPr>
            </w:pPr>
          </w:p>
        </w:tc>
        <w:tc>
          <w:tcPr>
            <w:tcW w:w="2080" w:type="dxa"/>
            <w:tcBorders>
              <w:bottom w:val="single" w:sz="8" w:space="0" w:color="auto"/>
              <w:right w:val="single" w:sz="8" w:space="0" w:color="auto"/>
            </w:tcBorders>
            <w:vAlign w:val="bottom"/>
          </w:tcPr>
          <w:p w:rsidR="00FB3493" w:rsidRDefault="00FB3493">
            <w:pPr>
              <w:rPr>
                <w:sz w:val="6"/>
                <w:szCs w:val="6"/>
              </w:rPr>
            </w:pPr>
          </w:p>
        </w:tc>
      </w:tr>
      <w:tr w:rsidR="00FB3493">
        <w:trPr>
          <w:trHeight w:val="309"/>
        </w:trPr>
        <w:tc>
          <w:tcPr>
            <w:tcW w:w="72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b/>
                <w:bCs/>
                <w:sz w:val="24"/>
                <w:szCs w:val="24"/>
              </w:rPr>
              <w:t xml:space="preserve">Художественно эстетическое развитие. </w:t>
            </w:r>
            <w:r>
              <w:rPr>
                <w:rFonts w:eastAsia="Times New Roman"/>
                <w:sz w:val="24"/>
                <w:szCs w:val="24"/>
              </w:rPr>
              <w:t>Рисование</w:t>
            </w:r>
          </w:p>
        </w:tc>
        <w:tc>
          <w:tcPr>
            <w:tcW w:w="2080" w:type="dxa"/>
            <w:tcBorders>
              <w:right w:val="single" w:sz="8" w:space="0" w:color="auto"/>
            </w:tcBorders>
            <w:vAlign w:val="bottom"/>
          </w:tcPr>
          <w:p w:rsidR="00FB3493" w:rsidRDefault="009E37B4">
            <w:pPr>
              <w:ind w:right="1800"/>
              <w:jc w:val="right"/>
              <w:rPr>
                <w:sz w:val="20"/>
                <w:szCs w:val="20"/>
              </w:rPr>
            </w:pPr>
            <w:r>
              <w:rPr>
                <w:rFonts w:eastAsia="Times New Roman"/>
                <w:sz w:val="24"/>
                <w:szCs w:val="24"/>
              </w:rPr>
              <w:t>1</w:t>
            </w:r>
          </w:p>
        </w:tc>
      </w:tr>
      <w:tr w:rsidR="00FB3493">
        <w:trPr>
          <w:trHeight w:val="65"/>
        </w:trPr>
        <w:tc>
          <w:tcPr>
            <w:tcW w:w="72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208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72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b/>
                <w:bCs/>
                <w:sz w:val="24"/>
                <w:szCs w:val="24"/>
              </w:rPr>
              <w:t xml:space="preserve">Художественно-эстетическое развитие. </w:t>
            </w:r>
            <w:r>
              <w:rPr>
                <w:rFonts w:eastAsia="Times New Roman"/>
                <w:sz w:val="24"/>
                <w:szCs w:val="24"/>
              </w:rPr>
              <w:t>Лепка/аппликация</w:t>
            </w:r>
          </w:p>
        </w:tc>
        <w:tc>
          <w:tcPr>
            <w:tcW w:w="2080" w:type="dxa"/>
            <w:tcBorders>
              <w:right w:val="single" w:sz="8" w:space="0" w:color="auto"/>
            </w:tcBorders>
            <w:vAlign w:val="bottom"/>
          </w:tcPr>
          <w:p w:rsidR="00FB3493" w:rsidRDefault="009E37B4">
            <w:pPr>
              <w:ind w:right="1800"/>
              <w:jc w:val="right"/>
              <w:rPr>
                <w:sz w:val="20"/>
                <w:szCs w:val="20"/>
              </w:rPr>
            </w:pPr>
            <w:r>
              <w:rPr>
                <w:rFonts w:eastAsia="Times New Roman"/>
                <w:sz w:val="24"/>
                <w:szCs w:val="24"/>
              </w:rPr>
              <w:t>1</w:t>
            </w:r>
          </w:p>
        </w:tc>
      </w:tr>
      <w:tr w:rsidR="00FB3493">
        <w:trPr>
          <w:trHeight w:val="65"/>
        </w:trPr>
        <w:tc>
          <w:tcPr>
            <w:tcW w:w="728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208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728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b/>
                <w:bCs/>
                <w:sz w:val="24"/>
                <w:szCs w:val="24"/>
              </w:rPr>
              <w:t xml:space="preserve">Художественно-эстетическое развитие. </w:t>
            </w:r>
            <w:r>
              <w:rPr>
                <w:rFonts w:eastAsia="Times New Roman"/>
                <w:sz w:val="24"/>
                <w:szCs w:val="24"/>
              </w:rPr>
              <w:t>Музыкальное развитие</w:t>
            </w:r>
          </w:p>
        </w:tc>
        <w:tc>
          <w:tcPr>
            <w:tcW w:w="2080" w:type="dxa"/>
            <w:tcBorders>
              <w:right w:val="single" w:sz="8" w:space="0" w:color="auto"/>
            </w:tcBorders>
            <w:vAlign w:val="bottom"/>
          </w:tcPr>
          <w:p w:rsidR="00FB3493" w:rsidRDefault="009E37B4">
            <w:pPr>
              <w:ind w:right="1800"/>
              <w:jc w:val="right"/>
              <w:rPr>
                <w:sz w:val="20"/>
                <w:szCs w:val="20"/>
              </w:rPr>
            </w:pPr>
            <w:r>
              <w:rPr>
                <w:rFonts w:eastAsia="Times New Roman"/>
                <w:sz w:val="24"/>
                <w:szCs w:val="24"/>
              </w:rPr>
              <w:t>2</w:t>
            </w:r>
          </w:p>
        </w:tc>
      </w:tr>
      <w:tr w:rsidR="00FB3493">
        <w:trPr>
          <w:trHeight w:val="70"/>
        </w:trPr>
        <w:tc>
          <w:tcPr>
            <w:tcW w:w="7280" w:type="dxa"/>
            <w:tcBorders>
              <w:left w:val="single" w:sz="8" w:space="0" w:color="auto"/>
              <w:bottom w:val="single" w:sz="8" w:space="0" w:color="auto"/>
              <w:right w:val="single" w:sz="8" w:space="0" w:color="auto"/>
            </w:tcBorders>
            <w:vAlign w:val="bottom"/>
          </w:tcPr>
          <w:p w:rsidR="00FB3493" w:rsidRDefault="00FB3493">
            <w:pPr>
              <w:rPr>
                <w:sz w:val="6"/>
                <w:szCs w:val="6"/>
              </w:rPr>
            </w:pPr>
          </w:p>
        </w:tc>
        <w:tc>
          <w:tcPr>
            <w:tcW w:w="2080" w:type="dxa"/>
            <w:tcBorders>
              <w:bottom w:val="single" w:sz="8" w:space="0" w:color="auto"/>
              <w:right w:val="single" w:sz="8" w:space="0" w:color="auto"/>
            </w:tcBorders>
            <w:vAlign w:val="bottom"/>
          </w:tcPr>
          <w:p w:rsidR="00FB3493" w:rsidRDefault="00FB3493">
            <w:pPr>
              <w:rPr>
                <w:sz w:val="6"/>
                <w:szCs w:val="6"/>
              </w:rPr>
            </w:pPr>
          </w:p>
        </w:tc>
      </w:tr>
      <w:tr w:rsidR="00FB3493">
        <w:trPr>
          <w:trHeight w:val="592"/>
        </w:trPr>
        <w:tc>
          <w:tcPr>
            <w:tcW w:w="7280" w:type="dxa"/>
            <w:vAlign w:val="bottom"/>
          </w:tcPr>
          <w:p w:rsidR="00FB3493" w:rsidRDefault="00FB3493">
            <w:pPr>
              <w:rPr>
                <w:sz w:val="24"/>
                <w:szCs w:val="24"/>
              </w:rPr>
            </w:pPr>
          </w:p>
        </w:tc>
        <w:tc>
          <w:tcPr>
            <w:tcW w:w="2080" w:type="dxa"/>
            <w:vAlign w:val="bottom"/>
          </w:tcPr>
          <w:p w:rsidR="00FB3493" w:rsidRDefault="009E37B4">
            <w:pPr>
              <w:jc w:val="right"/>
              <w:rPr>
                <w:sz w:val="20"/>
                <w:szCs w:val="20"/>
              </w:rPr>
            </w:pPr>
            <w:r>
              <w:rPr>
                <w:rFonts w:eastAsia="Times New Roman"/>
                <w:sz w:val="24"/>
                <w:szCs w:val="24"/>
              </w:rPr>
              <w:t>144</w:t>
            </w:r>
          </w:p>
        </w:tc>
      </w:tr>
    </w:tbl>
    <w:p w:rsidR="00FB3493" w:rsidRDefault="00FB3493">
      <w:pPr>
        <w:sectPr w:rsidR="00FB3493">
          <w:pgSz w:w="11900" w:h="16834"/>
          <w:pgMar w:top="1135" w:right="1349" w:bottom="437" w:left="1220" w:header="0" w:footer="0" w:gutter="0"/>
          <w:cols w:space="720" w:equalWidth="0">
            <w:col w:w="9340"/>
          </w:cols>
        </w:sectPr>
      </w:pPr>
    </w:p>
    <w:tbl>
      <w:tblPr>
        <w:tblW w:w="0" w:type="auto"/>
        <w:tblInd w:w="10" w:type="dxa"/>
        <w:tblLayout w:type="fixed"/>
        <w:tblCellMar>
          <w:left w:w="0" w:type="dxa"/>
          <w:right w:w="0" w:type="dxa"/>
        </w:tblCellMar>
        <w:tblLook w:val="04A0"/>
      </w:tblPr>
      <w:tblGrid>
        <w:gridCol w:w="4400"/>
        <w:gridCol w:w="1360"/>
        <w:gridCol w:w="1060"/>
        <w:gridCol w:w="460"/>
        <w:gridCol w:w="1700"/>
        <w:gridCol w:w="380"/>
      </w:tblGrid>
      <w:tr w:rsidR="00FB3493">
        <w:trPr>
          <w:trHeight w:val="328"/>
        </w:trPr>
        <w:tc>
          <w:tcPr>
            <w:tcW w:w="5760" w:type="dxa"/>
            <w:gridSpan w:val="2"/>
            <w:tcBorders>
              <w:top w:val="single" w:sz="8" w:space="0" w:color="auto"/>
              <w:left w:val="single" w:sz="8" w:space="0" w:color="auto"/>
            </w:tcBorders>
            <w:vAlign w:val="bottom"/>
          </w:tcPr>
          <w:p w:rsidR="00FB3493" w:rsidRDefault="009E37B4">
            <w:pPr>
              <w:ind w:left="60"/>
              <w:rPr>
                <w:sz w:val="20"/>
                <w:szCs w:val="20"/>
              </w:rPr>
            </w:pPr>
            <w:r>
              <w:rPr>
                <w:rFonts w:eastAsia="Times New Roman"/>
                <w:b/>
                <w:bCs/>
                <w:sz w:val="24"/>
                <w:szCs w:val="24"/>
              </w:rPr>
              <w:lastRenderedPageBreak/>
              <w:t xml:space="preserve">Физическое развитие. </w:t>
            </w:r>
            <w:r>
              <w:rPr>
                <w:rFonts w:eastAsia="Times New Roman"/>
                <w:sz w:val="24"/>
                <w:szCs w:val="24"/>
              </w:rPr>
              <w:t>Физическая культура</w:t>
            </w:r>
          </w:p>
        </w:tc>
        <w:tc>
          <w:tcPr>
            <w:tcW w:w="1060" w:type="dxa"/>
            <w:tcBorders>
              <w:top w:val="single" w:sz="8" w:space="0" w:color="auto"/>
            </w:tcBorders>
            <w:vAlign w:val="bottom"/>
          </w:tcPr>
          <w:p w:rsidR="00FB3493" w:rsidRDefault="00FB3493">
            <w:pPr>
              <w:rPr>
                <w:sz w:val="24"/>
                <w:szCs w:val="24"/>
              </w:rPr>
            </w:pPr>
          </w:p>
        </w:tc>
        <w:tc>
          <w:tcPr>
            <w:tcW w:w="460" w:type="dxa"/>
            <w:tcBorders>
              <w:top w:val="single" w:sz="8" w:space="0" w:color="auto"/>
              <w:right w:val="single" w:sz="8" w:space="0" w:color="auto"/>
            </w:tcBorders>
            <w:vAlign w:val="bottom"/>
          </w:tcPr>
          <w:p w:rsidR="00FB3493" w:rsidRDefault="00FB3493">
            <w:pPr>
              <w:rPr>
                <w:sz w:val="24"/>
                <w:szCs w:val="24"/>
              </w:rPr>
            </w:pPr>
          </w:p>
        </w:tc>
        <w:tc>
          <w:tcPr>
            <w:tcW w:w="1700" w:type="dxa"/>
            <w:tcBorders>
              <w:top w:val="single" w:sz="8" w:space="0" w:color="auto"/>
            </w:tcBorders>
            <w:vAlign w:val="bottom"/>
          </w:tcPr>
          <w:p w:rsidR="00FB3493" w:rsidRDefault="009E37B4">
            <w:pPr>
              <w:ind w:left="40"/>
              <w:rPr>
                <w:sz w:val="20"/>
                <w:szCs w:val="20"/>
              </w:rPr>
            </w:pPr>
            <w:r>
              <w:rPr>
                <w:rFonts w:eastAsia="Times New Roman"/>
                <w:sz w:val="24"/>
                <w:szCs w:val="24"/>
              </w:rPr>
              <w:t>3 (1 на свежем</w:t>
            </w:r>
          </w:p>
        </w:tc>
        <w:tc>
          <w:tcPr>
            <w:tcW w:w="380" w:type="dxa"/>
            <w:tcBorders>
              <w:top w:val="single" w:sz="8" w:space="0" w:color="auto"/>
              <w:right w:val="single" w:sz="8" w:space="0" w:color="auto"/>
            </w:tcBorders>
            <w:vAlign w:val="bottom"/>
          </w:tcPr>
          <w:p w:rsidR="00FB3493" w:rsidRDefault="00FB3493">
            <w:pPr>
              <w:rPr>
                <w:sz w:val="24"/>
                <w:szCs w:val="24"/>
              </w:rPr>
            </w:pPr>
          </w:p>
        </w:tc>
      </w:tr>
      <w:tr w:rsidR="00FB3493">
        <w:trPr>
          <w:trHeight w:val="278"/>
        </w:trPr>
        <w:tc>
          <w:tcPr>
            <w:tcW w:w="4400" w:type="dxa"/>
            <w:tcBorders>
              <w:left w:val="single" w:sz="8" w:space="0" w:color="auto"/>
            </w:tcBorders>
            <w:vAlign w:val="bottom"/>
          </w:tcPr>
          <w:p w:rsidR="00FB3493" w:rsidRDefault="00FB3493">
            <w:pPr>
              <w:rPr>
                <w:sz w:val="24"/>
                <w:szCs w:val="24"/>
              </w:rPr>
            </w:pPr>
          </w:p>
        </w:tc>
        <w:tc>
          <w:tcPr>
            <w:tcW w:w="1360" w:type="dxa"/>
            <w:vAlign w:val="bottom"/>
          </w:tcPr>
          <w:p w:rsidR="00FB3493" w:rsidRDefault="00FB3493">
            <w:pPr>
              <w:rPr>
                <w:sz w:val="24"/>
                <w:szCs w:val="24"/>
              </w:rPr>
            </w:pPr>
          </w:p>
        </w:tc>
        <w:tc>
          <w:tcPr>
            <w:tcW w:w="1060" w:type="dxa"/>
            <w:vAlign w:val="bottom"/>
          </w:tcPr>
          <w:p w:rsidR="00FB3493" w:rsidRDefault="00FB3493">
            <w:pPr>
              <w:rPr>
                <w:sz w:val="24"/>
                <w:szCs w:val="24"/>
              </w:rPr>
            </w:pPr>
          </w:p>
        </w:tc>
        <w:tc>
          <w:tcPr>
            <w:tcW w:w="460" w:type="dxa"/>
            <w:tcBorders>
              <w:right w:val="single" w:sz="8" w:space="0" w:color="auto"/>
            </w:tcBorders>
            <w:vAlign w:val="bottom"/>
          </w:tcPr>
          <w:p w:rsidR="00FB3493" w:rsidRDefault="00FB3493">
            <w:pPr>
              <w:rPr>
                <w:sz w:val="24"/>
                <w:szCs w:val="24"/>
              </w:rPr>
            </w:pPr>
          </w:p>
        </w:tc>
        <w:tc>
          <w:tcPr>
            <w:tcW w:w="1700" w:type="dxa"/>
            <w:vAlign w:val="bottom"/>
          </w:tcPr>
          <w:p w:rsidR="00FB3493" w:rsidRDefault="009E37B4">
            <w:pPr>
              <w:ind w:left="40"/>
              <w:rPr>
                <w:sz w:val="20"/>
                <w:szCs w:val="20"/>
              </w:rPr>
            </w:pPr>
            <w:r>
              <w:rPr>
                <w:rFonts w:eastAsia="Times New Roman"/>
                <w:sz w:val="24"/>
                <w:szCs w:val="24"/>
              </w:rPr>
              <w:t>воздухе)</w:t>
            </w:r>
          </w:p>
        </w:tc>
        <w:tc>
          <w:tcPr>
            <w:tcW w:w="380" w:type="dxa"/>
            <w:tcBorders>
              <w:right w:val="single" w:sz="8" w:space="0" w:color="auto"/>
            </w:tcBorders>
            <w:vAlign w:val="bottom"/>
          </w:tcPr>
          <w:p w:rsidR="00FB3493" w:rsidRDefault="00FB3493">
            <w:pPr>
              <w:rPr>
                <w:sz w:val="24"/>
                <w:szCs w:val="24"/>
              </w:rPr>
            </w:pPr>
          </w:p>
        </w:tc>
      </w:tr>
      <w:tr w:rsidR="00FB3493">
        <w:trPr>
          <w:trHeight w:val="65"/>
        </w:trPr>
        <w:tc>
          <w:tcPr>
            <w:tcW w:w="5760" w:type="dxa"/>
            <w:gridSpan w:val="2"/>
            <w:tcBorders>
              <w:left w:val="single" w:sz="8" w:space="0" w:color="auto"/>
              <w:bottom w:val="single" w:sz="8" w:space="0" w:color="auto"/>
            </w:tcBorders>
            <w:vAlign w:val="bottom"/>
          </w:tcPr>
          <w:p w:rsidR="00FB3493" w:rsidRDefault="00FB3493">
            <w:pPr>
              <w:rPr>
                <w:sz w:val="5"/>
                <w:szCs w:val="5"/>
              </w:rPr>
            </w:pPr>
          </w:p>
        </w:tc>
        <w:tc>
          <w:tcPr>
            <w:tcW w:w="1060" w:type="dxa"/>
            <w:tcBorders>
              <w:bottom w:val="single" w:sz="8" w:space="0" w:color="auto"/>
            </w:tcBorders>
            <w:vAlign w:val="bottom"/>
          </w:tcPr>
          <w:p w:rsidR="00FB3493" w:rsidRDefault="00FB3493">
            <w:pPr>
              <w:rPr>
                <w:sz w:val="5"/>
                <w:szCs w:val="5"/>
              </w:rPr>
            </w:pPr>
          </w:p>
        </w:tc>
        <w:tc>
          <w:tcPr>
            <w:tcW w:w="460" w:type="dxa"/>
            <w:tcBorders>
              <w:bottom w:val="single" w:sz="8" w:space="0" w:color="auto"/>
              <w:right w:val="single" w:sz="8" w:space="0" w:color="auto"/>
            </w:tcBorders>
            <w:vAlign w:val="bottom"/>
          </w:tcPr>
          <w:p w:rsidR="00FB3493" w:rsidRDefault="00FB3493">
            <w:pPr>
              <w:rPr>
                <w:sz w:val="5"/>
                <w:szCs w:val="5"/>
              </w:rPr>
            </w:pPr>
          </w:p>
        </w:tc>
        <w:tc>
          <w:tcPr>
            <w:tcW w:w="1700" w:type="dxa"/>
            <w:tcBorders>
              <w:bottom w:val="single" w:sz="8" w:space="0" w:color="auto"/>
            </w:tcBorders>
            <w:vAlign w:val="bottom"/>
          </w:tcPr>
          <w:p w:rsidR="00FB3493" w:rsidRDefault="00FB3493">
            <w:pPr>
              <w:rPr>
                <w:sz w:val="5"/>
                <w:szCs w:val="5"/>
              </w:rPr>
            </w:pPr>
          </w:p>
        </w:tc>
        <w:tc>
          <w:tcPr>
            <w:tcW w:w="38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5760" w:type="dxa"/>
            <w:gridSpan w:val="2"/>
            <w:tcBorders>
              <w:left w:val="single" w:sz="8" w:space="0" w:color="auto"/>
            </w:tcBorders>
            <w:vAlign w:val="bottom"/>
          </w:tcPr>
          <w:p w:rsidR="00FB3493" w:rsidRDefault="009E37B4">
            <w:pPr>
              <w:ind w:left="60"/>
              <w:rPr>
                <w:sz w:val="20"/>
                <w:szCs w:val="20"/>
              </w:rPr>
            </w:pPr>
            <w:r>
              <w:rPr>
                <w:rFonts w:eastAsia="Times New Roman"/>
                <w:sz w:val="24"/>
                <w:szCs w:val="24"/>
              </w:rPr>
              <w:t>Подгрупповое занятие с учителем-логопедом</w:t>
            </w:r>
          </w:p>
        </w:tc>
        <w:tc>
          <w:tcPr>
            <w:tcW w:w="1060" w:type="dxa"/>
            <w:vAlign w:val="bottom"/>
          </w:tcPr>
          <w:p w:rsidR="00FB3493" w:rsidRDefault="00FB3493">
            <w:pPr>
              <w:rPr>
                <w:sz w:val="24"/>
                <w:szCs w:val="24"/>
              </w:rPr>
            </w:pPr>
          </w:p>
        </w:tc>
        <w:tc>
          <w:tcPr>
            <w:tcW w:w="460" w:type="dxa"/>
            <w:tcBorders>
              <w:right w:val="single" w:sz="8" w:space="0" w:color="auto"/>
            </w:tcBorders>
            <w:vAlign w:val="bottom"/>
          </w:tcPr>
          <w:p w:rsidR="00FB3493" w:rsidRDefault="00FB3493">
            <w:pPr>
              <w:rPr>
                <w:sz w:val="24"/>
                <w:szCs w:val="24"/>
              </w:rPr>
            </w:pPr>
          </w:p>
        </w:tc>
        <w:tc>
          <w:tcPr>
            <w:tcW w:w="1700" w:type="dxa"/>
            <w:vAlign w:val="bottom"/>
          </w:tcPr>
          <w:p w:rsidR="00FB3493" w:rsidRDefault="009E37B4">
            <w:pPr>
              <w:ind w:left="40"/>
              <w:rPr>
                <w:sz w:val="20"/>
                <w:szCs w:val="20"/>
              </w:rPr>
            </w:pPr>
            <w:r>
              <w:rPr>
                <w:rFonts w:eastAsia="Times New Roman"/>
                <w:sz w:val="24"/>
                <w:szCs w:val="24"/>
              </w:rPr>
              <w:t>4</w:t>
            </w:r>
          </w:p>
        </w:tc>
        <w:tc>
          <w:tcPr>
            <w:tcW w:w="380" w:type="dxa"/>
            <w:tcBorders>
              <w:right w:val="single" w:sz="8" w:space="0" w:color="auto"/>
            </w:tcBorders>
            <w:vAlign w:val="bottom"/>
          </w:tcPr>
          <w:p w:rsidR="00FB3493" w:rsidRDefault="00FB3493">
            <w:pPr>
              <w:rPr>
                <w:sz w:val="24"/>
                <w:szCs w:val="24"/>
              </w:rPr>
            </w:pPr>
          </w:p>
        </w:tc>
      </w:tr>
      <w:tr w:rsidR="00FB3493">
        <w:trPr>
          <w:trHeight w:val="65"/>
        </w:trPr>
        <w:tc>
          <w:tcPr>
            <w:tcW w:w="4400" w:type="dxa"/>
            <w:tcBorders>
              <w:left w:val="single" w:sz="8" w:space="0" w:color="auto"/>
              <w:bottom w:val="single" w:sz="8" w:space="0" w:color="auto"/>
            </w:tcBorders>
            <w:vAlign w:val="bottom"/>
          </w:tcPr>
          <w:p w:rsidR="00FB3493" w:rsidRDefault="00FB3493">
            <w:pPr>
              <w:rPr>
                <w:sz w:val="5"/>
                <w:szCs w:val="5"/>
              </w:rPr>
            </w:pPr>
          </w:p>
        </w:tc>
        <w:tc>
          <w:tcPr>
            <w:tcW w:w="1360" w:type="dxa"/>
            <w:tcBorders>
              <w:bottom w:val="single" w:sz="8" w:space="0" w:color="auto"/>
            </w:tcBorders>
            <w:vAlign w:val="bottom"/>
          </w:tcPr>
          <w:p w:rsidR="00FB3493" w:rsidRDefault="00FB3493">
            <w:pPr>
              <w:rPr>
                <w:sz w:val="5"/>
                <w:szCs w:val="5"/>
              </w:rPr>
            </w:pPr>
          </w:p>
        </w:tc>
        <w:tc>
          <w:tcPr>
            <w:tcW w:w="1060" w:type="dxa"/>
            <w:tcBorders>
              <w:bottom w:val="single" w:sz="8" w:space="0" w:color="auto"/>
            </w:tcBorders>
            <w:vAlign w:val="bottom"/>
          </w:tcPr>
          <w:p w:rsidR="00FB3493" w:rsidRDefault="00FB3493">
            <w:pPr>
              <w:rPr>
                <w:sz w:val="5"/>
                <w:szCs w:val="5"/>
              </w:rPr>
            </w:pPr>
          </w:p>
        </w:tc>
        <w:tc>
          <w:tcPr>
            <w:tcW w:w="460" w:type="dxa"/>
            <w:tcBorders>
              <w:bottom w:val="single" w:sz="8" w:space="0" w:color="auto"/>
              <w:right w:val="single" w:sz="8" w:space="0" w:color="auto"/>
            </w:tcBorders>
            <w:vAlign w:val="bottom"/>
          </w:tcPr>
          <w:p w:rsidR="00FB3493" w:rsidRDefault="00FB3493">
            <w:pPr>
              <w:rPr>
                <w:sz w:val="5"/>
                <w:szCs w:val="5"/>
              </w:rPr>
            </w:pPr>
          </w:p>
        </w:tc>
        <w:tc>
          <w:tcPr>
            <w:tcW w:w="1700" w:type="dxa"/>
            <w:tcBorders>
              <w:bottom w:val="single" w:sz="8" w:space="0" w:color="auto"/>
            </w:tcBorders>
            <w:vAlign w:val="bottom"/>
          </w:tcPr>
          <w:p w:rsidR="00FB3493" w:rsidRDefault="00FB3493">
            <w:pPr>
              <w:rPr>
                <w:sz w:val="5"/>
                <w:szCs w:val="5"/>
              </w:rPr>
            </w:pPr>
          </w:p>
        </w:tc>
        <w:tc>
          <w:tcPr>
            <w:tcW w:w="38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4400" w:type="dxa"/>
            <w:tcBorders>
              <w:left w:val="single" w:sz="8" w:space="0" w:color="auto"/>
            </w:tcBorders>
            <w:vAlign w:val="bottom"/>
          </w:tcPr>
          <w:p w:rsidR="00FB3493" w:rsidRDefault="009E37B4">
            <w:pPr>
              <w:ind w:left="60"/>
              <w:rPr>
                <w:sz w:val="20"/>
                <w:szCs w:val="20"/>
              </w:rPr>
            </w:pPr>
            <w:r>
              <w:rPr>
                <w:rFonts w:eastAsia="Times New Roman"/>
                <w:sz w:val="24"/>
                <w:szCs w:val="24"/>
              </w:rPr>
              <w:t>Индивидуальные занятия с логопедом</w:t>
            </w:r>
          </w:p>
        </w:tc>
        <w:tc>
          <w:tcPr>
            <w:tcW w:w="1360" w:type="dxa"/>
            <w:vAlign w:val="bottom"/>
          </w:tcPr>
          <w:p w:rsidR="00FB3493" w:rsidRDefault="00FB3493">
            <w:pPr>
              <w:rPr>
                <w:sz w:val="24"/>
                <w:szCs w:val="24"/>
              </w:rPr>
            </w:pPr>
          </w:p>
        </w:tc>
        <w:tc>
          <w:tcPr>
            <w:tcW w:w="1060" w:type="dxa"/>
            <w:vAlign w:val="bottom"/>
          </w:tcPr>
          <w:p w:rsidR="00FB3493" w:rsidRDefault="00FB3493">
            <w:pPr>
              <w:rPr>
                <w:sz w:val="24"/>
                <w:szCs w:val="24"/>
              </w:rPr>
            </w:pPr>
          </w:p>
        </w:tc>
        <w:tc>
          <w:tcPr>
            <w:tcW w:w="460" w:type="dxa"/>
            <w:tcBorders>
              <w:right w:val="single" w:sz="8" w:space="0" w:color="auto"/>
            </w:tcBorders>
            <w:vAlign w:val="bottom"/>
          </w:tcPr>
          <w:p w:rsidR="00FB3493" w:rsidRDefault="00FB3493">
            <w:pPr>
              <w:rPr>
                <w:sz w:val="24"/>
                <w:szCs w:val="24"/>
              </w:rPr>
            </w:pPr>
          </w:p>
        </w:tc>
        <w:tc>
          <w:tcPr>
            <w:tcW w:w="1700" w:type="dxa"/>
            <w:vAlign w:val="bottom"/>
          </w:tcPr>
          <w:p w:rsidR="00FB3493" w:rsidRDefault="009E37B4">
            <w:pPr>
              <w:ind w:left="40"/>
              <w:rPr>
                <w:sz w:val="20"/>
                <w:szCs w:val="20"/>
              </w:rPr>
            </w:pPr>
            <w:r>
              <w:rPr>
                <w:rFonts w:eastAsia="Times New Roman"/>
                <w:sz w:val="24"/>
                <w:szCs w:val="24"/>
              </w:rPr>
              <w:t>3</w:t>
            </w:r>
          </w:p>
        </w:tc>
        <w:tc>
          <w:tcPr>
            <w:tcW w:w="380" w:type="dxa"/>
            <w:tcBorders>
              <w:right w:val="single" w:sz="8" w:space="0" w:color="auto"/>
            </w:tcBorders>
            <w:vAlign w:val="bottom"/>
          </w:tcPr>
          <w:p w:rsidR="00FB3493" w:rsidRDefault="00FB3493">
            <w:pPr>
              <w:rPr>
                <w:sz w:val="24"/>
                <w:szCs w:val="24"/>
              </w:rPr>
            </w:pPr>
          </w:p>
        </w:tc>
      </w:tr>
      <w:tr w:rsidR="00FB3493">
        <w:trPr>
          <w:trHeight w:val="71"/>
        </w:trPr>
        <w:tc>
          <w:tcPr>
            <w:tcW w:w="4400" w:type="dxa"/>
            <w:tcBorders>
              <w:left w:val="single" w:sz="8" w:space="0" w:color="auto"/>
              <w:bottom w:val="single" w:sz="8" w:space="0" w:color="auto"/>
            </w:tcBorders>
            <w:vAlign w:val="bottom"/>
          </w:tcPr>
          <w:p w:rsidR="00FB3493" w:rsidRDefault="00FB3493">
            <w:pPr>
              <w:rPr>
                <w:sz w:val="6"/>
                <w:szCs w:val="6"/>
              </w:rPr>
            </w:pPr>
          </w:p>
        </w:tc>
        <w:tc>
          <w:tcPr>
            <w:tcW w:w="1360" w:type="dxa"/>
            <w:tcBorders>
              <w:bottom w:val="single" w:sz="8" w:space="0" w:color="auto"/>
            </w:tcBorders>
            <w:vAlign w:val="bottom"/>
          </w:tcPr>
          <w:p w:rsidR="00FB3493" w:rsidRDefault="00FB3493">
            <w:pPr>
              <w:rPr>
                <w:sz w:val="6"/>
                <w:szCs w:val="6"/>
              </w:rPr>
            </w:pPr>
          </w:p>
        </w:tc>
        <w:tc>
          <w:tcPr>
            <w:tcW w:w="1060" w:type="dxa"/>
            <w:tcBorders>
              <w:bottom w:val="single" w:sz="8" w:space="0" w:color="auto"/>
            </w:tcBorders>
            <w:vAlign w:val="bottom"/>
          </w:tcPr>
          <w:p w:rsidR="00FB3493" w:rsidRDefault="00FB3493">
            <w:pPr>
              <w:rPr>
                <w:sz w:val="6"/>
                <w:szCs w:val="6"/>
              </w:rPr>
            </w:pPr>
          </w:p>
        </w:tc>
        <w:tc>
          <w:tcPr>
            <w:tcW w:w="460" w:type="dxa"/>
            <w:tcBorders>
              <w:bottom w:val="single" w:sz="8" w:space="0" w:color="auto"/>
              <w:right w:val="single" w:sz="8" w:space="0" w:color="auto"/>
            </w:tcBorders>
            <w:vAlign w:val="bottom"/>
          </w:tcPr>
          <w:p w:rsidR="00FB3493" w:rsidRDefault="00FB3493">
            <w:pPr>
              <w:rPr>
                <w:sz w:val="6"/>
                <w:szCs w:val="6"/>
              </w:rPr>
            </w:pPr>
          </w:p>
        </w:tc>
        <w:tc>
          <w:tcPr>
            <w:tcW w:w="1700" w:type="dxa"/>
            <w:tcBorders>
              <w:bottom w:val="single" w:sz="8" w:space="0" w:color="auto"/>
            </w:tcBorders>
            <w:vAlign w:val="bottom"/>
          </w:tcPr>
          <w:p w:rsidR="00FB3493" w:rsidRDefault="00FB3493">
            <w:pPr>
              <w:rPr>
                <w:sz w:val="6"/>
                <w:szCs w:val="6"/>
              </w:rPr>
            </w:pPr>
          </w:p>
        </w:tc>
        <w:tc>
          <w:tcPr>
            <w:tcW w:w="380" w:type="dxa"/>
            <w:tcBorders>
              <w:bottom w:val="single" w:sz="8" w:space="0" w:color="auto"/>
              <w:right w:val="single" w:sz="8" w:space="0" w:color="auto"/>
            </w:tcBorders>
            <w:vAlign w:val="bottom"/>
          </w:tcPr>
          <w:p w:rsidR="00FB3493" w:rsidRDefault="00FB3493">
            <w:pPr>
              <w:rPr>
                <w:sz w:val="6"/>
                <w:szCs w:val="6"/>
              </w:rPr>
            </w:pPr>
          </w:p>
        </w:tc>
      </w:tr>
      <w:tr w:rsidR="00FB3493">
        <w:trPr>
          <w:trHeight w:val="308"/>
        </w:trPr>
        <w:tc>
          <w:tcPr>
            <w:tcW w:w="4400" w:type="dxa"/>
            <w:tcBorders>
              <w:left w:val="single" w:sz="8" w:space="0" w:color="auto"/>
            </w:tcBorders>
            <w:vAlign w:val="bottom"/>
          </w:tcPr>
          <w:p w:rsidR="00FB3493" w:rsidRDefault="009E37B4">
            <w:pPr>
              <w:ind w:left="60"/>
              <w:rPr>
                <w:sz w:val="20"/>
                <w:szCs w:val="20"/>
              </w:rPr>
            </w:pPr>
            <w:r>
              <w:rPr>
                <w:rFonts w:eastAsia="Times New Roman"/>
                <w:sz w:val="24"/>
                <w:szCs w:val="24"/>
              </w:rPr>
              <w:t>Индивидуальное занятие с воспитателем</w:t>
            </w:r>
          </w:p>
        </w:tc>
        <w:tc>
          <w:tcPr>
            <w:tcW w:w="1360" w:type="dxa"/>
            <w:vAlign w:val="bottom"/>
          </w:tcPr>
          <w:p w:rsidR="00FB3493" w:rsidRDefault="00FB3493">
            <w:pPr>
              <w:rPr>
                <w:sz w:val="24"/>
                <w:szCs w:val="24"/>
              </w:rPr>
            </w:pPr>
          </w:p>
        </w:tc>
        <w:tc>
          <w:tcPr>
            <w:tcW w:w="1060" w:type="dxa"/>
            <w:vAlign w:val="bottom"/>
          </w:tcPr>
          <w:p w:rsidR="00FB3493" w:rsidRDefault="00FB3493">
            <w:pPr>
              <w:rPr>
                <w:sz w:val="24"/>
                <w:szCs w:val="24"/>
              </w:rPr>
            </w:pPr>
          </w:p>
        </w:tc>
        <w:tc>
          <w:tcPr>
            <w:tcW w:w="460" w:type="dxa"/>
            <w:tcBorders>
              <w:right w:val="single" w:sz="8" w:space="0" w:color="auto"/>
            </w:tcBorders>
            <w:vAlign w:val="bottom"/>
          </w:tcPr>
          <w:p w:rsidR="00FB3493" w:rsidRDefault="00FB3493">
            <w:pPr>
              <w:rPr>
                <w:sz w:val="24"/>
                <w:szCs w:val="24"/>
              </w:rPr>
            </w:pPr>
          </w:p>
        </w:tc>
        <w:tc>
          <w:tcPr>
            <w:tcW w:w="1700" w:type="dxa"/>
            <w:vAlign w:val="bottom"/>
          </w:tcPr>
          <w:p w:rsidR="00FB3493" w:rsidRDefault="009E37B4">
            <w:pPr>
              <w:ind w:left="40"/>
              <w:rPr>
                <w:sz w:val="20"/>
                <w:szCs w:val="20"/>
              </w:rPr>
            </w:pPr>
            <w:r>
              <w:rPr>
                <w:rFonts w:eastAsia="Times New Roman"/>
                <w:sz w:val="24"/>
                <w:szCs w:val="24"/>
              </w:rPr>
              <w:t>3</w:t>
            </w:r>
          </w:p>
        </w:tc>
        <w:tc>
          <w:tcPr>
            <w:tcW w:w="380" w:type="dxa"/>
            <w:tcBorders>
              <w:right w:val="single" w:sz="8" w:space="0" w:color="auto"/>
            </w:tcBorders>
            <w:vAlign w:val="bottom"/>
          </w:tcPr>
          <w:p w:rsidR="00FB3493" w:rsidRDefault="00FB3493">
            <w:pPr>
              <w:rPr>
                <w:sz w:val="24"/>
                <w:szCs w:val="24"/>
              </w:rPr>
            </w:pPr>
          </w:p>
        </w:tc>
      </w:tr>
      <w:tr w:rsidR="00FB3493">
        <w:trPr>
          <w:trHeight w:val="65"/>
        </w:trPr>
        <w:tc>
          <w:tcPr>
            <w:tcW w:w="4400" w:type="dxa"/>
            <w:tcBorders>
              <w:left w:val="single" w:sz="8" w:space="0" w:color="auto"/>
              <w:bottom w:val="single" w:sz="8" w:space="0" w:color="auto"/>
            </w:tcBorders>
            <w:vAlign w:val="bottom"/>
          </w:tcPr>
          <w:p w:rsidR="00FB3493" w:rsidRDefault="00FB3493">
            <w:pPr>
              <w:rPr>
                <w:sz w:val="5"/>
                <w:szCs w:val="5"/>
              </w:rPr>
            </w:pPr>
          </w:p>
        </w:tc>
        <w:tc>
          <w:tcPr>
            <w:tcW w:w="1360" w:type="dxa"/>
            <w:tcBorders>
              <w:bottom w:val="single" w:sz="8" w:space="0" w:color="auto"/>
            </w:tcBorders>
            <w:vAlign w:val="bottom"/>
          </w:tcPr>
          <w:p w:rsidR="00FB3493" w:rsidRDefault="00FB3493">
            <w:pPr>
              <w:rPr>
                <w:sz w:val="5"/>
                <w:szCs w:val="5"/>
              </w:rPr>
            </w:pPr>
          </w:p>
        </w:tc>
        <w:tc>
          <w:tcPr>
            <w:tcW w:w="1060" w:type="dxa"/>
            <w:tcBorders>
              <w:bottom w:val="single" w:sz="8" w:space="0" w:color="auto"/>
            </w:tcBorders>
            <w:vAlign w:val="bottom"/>
          </w:tcPr>
          <w:p w:rsidR="00FB3493" w:rsidRDefault="00FB3493">
            <w:pPr>
              <w:rPr>
                <w:sz w:val="5"/>
                <w:szCs w:val="5"/>
              </w:rPr>
            </w:pPr>
          </w:p>
        </w:tc>
        <w:tc>
          <w:tcPr>
            <w:tcW w:w="460" w:type="dxa"/>
            <w:tcBorders>
              <w:bottom w:val="single" w:sz="8" w:space="0" w:color="auto"/>
              <w:right w:val="single" w:sz="8" w:space="0" w:color="auto"/>
            </w:tcBorders>
            <w:vAlign w:val="bottom"/>
          </w:tcPr>
          <w:p w:rsidR="00FB3493" w:rsidRDefault="00FB3493">
            <w:pPr>
              <w:rPr>
                <w:sz w:val="5"/>
                <w:szCs w:val="5"/>
              </w:rPr>
            </w:pPr>
          </w:p>
        </w:tc>
        <w:tc>
          <w:tcPr>
            <w:tcW w:w="1700" w:type="dxa"/>
            <w:tcBorders>
              <w:bottom w:val="single" w:sz="8" w:space="0" w:color="auto"/>
            </w:tcBorders>
            <w:vAlign w:val="bottom"/>
          </w:tcPr>
          <w:p w:rsidR="00FB3493" w:rsidRDefault="00FB3493">
            <w:pPr>
              <w:rPr>
                <w:sz w:val="5"/>
                <w:szCs w:val="5"/>
              </w:rPr>
            </w:pPr>
          </w:p>
        </w:tc>
        <w:tc>
          <w:tcPr>
            <w:tcW w:w="38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4400" w:type="dxa"/>
            <w:tcBorders>
              <w:left w:val="single" w:sz="8" w:space="0" w:color="auto"/>
            </w:tcBorders>
            <w:vAlign w:val="bottom"/>
          </w:tcPr>
          <w:p w:rsidR="00FB3493" w:rsidRDefault="009E37B4">
            <w:pPr>
              <w:ind w:left="60"/>
              <w:rPr>
                <w:sz w:val="20"/>
                <w:szCs w:val="20"/>
              </w:rPr>
            </w:pPr>
            <w:r>
              <w:rPr>
                <w:rFonts w:eastAsia="Times New Roman"/>
                <w:sz w:val="24"/>
                <w:szCs w:val="24"/>
              </w:rPr>
              <w:t>Лечебная физкультура</w:t>
            </w:r>
          </w:p>
        </w:tc>
        <w:tc>
          <w:tcPr>
            <w:tcW w:w="1360" w:type="dxa"/>
            <w:vAlign w:val="bottom"/>
          </w:tcPr>
          <w:p w:rsidR="00FB3493" w:rsidRDefault="00FB3493">
            <w:pPr>
              <w:rPr>
                <w:sz w:val="24"/>
                <w:szCs w:val="24"/>
              </w:rPr>
            </w:pPr>
          </w:p>
        </w:tc>
        <w:tc>
          <w:tcPr>
            <w:tcW w:w="1060" w:type="dxa"/>
            <w:vAlign w:val="bottom"/>
          </w:tcPr>
          <w:p w:rsidR="00FB3493" w:rsidRDefault="00FB3493">
            <w:pPr>
              <w:rPr>
                <w:sz w:val="24"/>
                <w:szCs w:val="24"/>
              </w:rPr>
            </w:pPr>
          </w:p>
        </w:tc>
        <w:tc>
          <w:tcPr>
            <w:tcW w:w="460" w:type="dxa"/>
            <w:tcBorders>
              <w:right w:val="single" w:sz="8" w:space="0" w:color="auto"/>
            </w:tcBorders>
            <w:vAlign w:val="bottom"/>
          </w:tcPr>
          <w:p w:rsidR="00FB3493" w:rsidRDefault="00FB3493">
            <w:pPr>
              <w:rPr>
                <w:sz w:val="24"/>
                <w:szCs w:val="24"/>
              </w:rPr>
            </w:pPr>
          </w:p>
        </w:tc>
        <w:tc>
          <w:tcPr>
            <w:tcW w:w="1700" w:type="dxa"/>
            <w:vAlign w:val="bottom"/>
          </w:tcPr>
          <w:p w:rsidR="00FB3493" w:rsidRDefault="009E37B4">
            <w:pPr>
              <w:ind w:left="40"/>
              <w:rPr>
                <w:sz w:val="20"/>
                <w:szCs w:val="20"/>
              </w:rPr>
            </w:pPr>
            <w:r>
              <w:rPr>
                <w:rFonts w:eastAsia="Times New Roman"/>
                <w:sz w:val="24"/>
                <w:szCs w:val="24"/>
              </w:rPr>
              <w:t>2</w:t>
            </w:r>
          </w:p>
        </w:tc>
        <w:tc>
          <w:tcPr>
            <w:tcW w:w="380" w:type="dxa"/>
            <w:tcBorders>
              <w:right w:val="single" w:sz="8" w:space="0" w:color="auto"/>
            </w:tcBorders>
            <w:vAlign w:val="bottom"/>
          </w:tcPr>
          <w:p w:rsidR="00FB3493" w:rsidRDefault="00FB3493">
            <w:pPr>
              <w:rPr>
                <w:sz w:val="24"/>
                <w:szCs w:val="24"/>
              </w:rPr>
            </w:pPr>
          </w:p>
        </w:tc>
      </w:tr>
      <w:tr w:rsidR="00FB3493">
        <w:trPr>
          <w:trHeight w:val="65"/>
        </w:trPr>
        <w:tc>
          <w:tcPr>
            <w:tcW w:w="4400" w:type="dxa"/>
            <w:tcBorders>
              <w:left w:val="single" w:sz="8" w:space="0" w:color="auto"/>
              <w:bottom w:val="single" w:sz="8" w:space="0" w:color="auto"/>
            </w:tcBorders>
            <w:vAlign w:val="bottom"/>
          </w:tcPr>
          <w:p w:rsidR="00FB3493" w:rsidRDefault="00FB3493">
            <w:pPr>
              <w:rPr>
                <w:sz w:val="5"/>
                <w:szCs w:val="5"/>
              </w:rPr>
            </w:pPr>
          </w:p>
        </w:tc>
        <w:tc>
          <w:tcPr>
            <w:tcW w:w="1360" w:type="dxa"/>
            <w:tcBorders>
              <w:bottom w:val="single" w:sz="8" w:space="0" w:color="auto"/>
            </w:tcBorders>
            <w:vAlign w:val="bottom"/>
          </w:tcPr>
          <w:p w:rsidR="00FB3493" w:rsidRDefault="00FB3493">
            <w:pPr>
              <w:rPr>
                <w:sz w:val="5"/>
                <w:szCs w:val="5"/>
              </w:rPr>
            </w:pPr>
          </w:p>
        </w:tc>
        <w:tc>
          <w:tcPr>
            <w:tcW w:w="1060" w:type="dxa"/>
            <w:tcBorders>
              <w:bottom w:val="single" w:sz="8" w:space="0" w:color="auto"/>
            </w:tcBorders>
            <w:vAlign w:val="bottom"/>
          </w:tcPr>
          <w:p w:rsidR="00FB3493" w:rsidRDefault="00FB3493">
            <w:pPr>
              <w:rPr>
                <w:sz w:val="5"/>
                <w:szCs w:val="5"/>
              </w:rPr>
            </w:pPr>
          </w:p>
        </w:tc>
        <w:tc>
          <w:tcPr>
            <w:tcW w:w="460" w:type="dxa"/>
            <w:tcBorders>
              <w:bottom w:val="single" w:sz="8" w:space="0" w:color="auto"/>
              <w:right w:val="single" w:sz="8" w:space="0" w:color="auto"/>
            </w:tcBorders>
            <w:vAlign w:val="bottom"/>
          </w:tcPr>
          <w:p w:rsidR="00FB3493" w:rsidRDefault="00FB3493">
            <w:pPr>
              <w:rPr>
                <w:sz w:val="5"/>
                <w:szCs w:val="5"/>
              </w:rPr>
            </w:pPr>
          </w:p>
        </w:tc>
        <w:tc>
          <w:tcPr>
            <w:tcW w:w="1700" w:type="dxa"/>
            <w:tcBorders>
              <w:bottom w:val="single" w:sz="8" w:space="0" w:color="auto"/>
            </w:tcBorders>
            <w:vAlign w:val="bottom"/>
          </w:tcPr>
          <w:p w:rsidR="00FB3493" w:rsidRDefault="00FB3493">
            <w:pPr>
              <w:rPr>
                <w:sz w:val="5"/>
                <w:szCs w:val="5"/>
              </w:rPr>
            </w:pPr>
          </w:p>
        </w:tc>
        <w:tc>
          <w:tcPr>
            <w:tcW w:w="380" w:type="dxa"/>
            <w:tcBorders>
              <w:bottom w:val="single" w:sz="8" w:space="0" w:color="auto"/>
              <w:right w:val="single" w:sz="8" w:space="0" w:color="auto"/>
            </w:tcBorders>
            <w:vAlign w:val="bottom"/>
          </w:tcPr>
          <w:p w:rsidR="00FB3493" w:rsidRDefault="00FB3493">
            <w:pPr>
              <w:rPr>
                <w:sz w:val="5"/>
                <w:szCs w:val="5"/>
              </w:rPr>
            </w:pPr>
          </w:p>
        </w:tc>
      </w:tr>
      <w:tr w:rsidR="00FB3493">
        <w:trPr>
          <w:trHeight w:val="529"/>
        </w:trPr>
        <w:tc>
          <w:tcPr>
            <w:tcW w:w="4400" w:type="dxa"/>
            <w:vAlign w:val="bottom"/>
          </w:tcPr>
          <w:p w:rsidR="00FB3493" w:rsidRDefault="009E37B4">
            <w:pPr>
              <w:ind w:left="760"/>
              <w:rPr>
                <w:sz w:val="20"/>
                <w:szCs w:val="20"/>
              </w:rPr>
            </w:pPr>
            <w:r>
              <w:rPr>
                <w:rFonts w:eastAsia="Times New Roman"/>
                <w:b/>
                <w:bCs/>
                <w:sz w:val="24"/>
                <w:szCs w:val="24"/>
              </w:rPr>
              <w:t>Социально-коммуникативное</w:t>
            </w:r>
          </w:p>
        </w:tc>
        <w:tc>
          <w:tcPr>
            <w:tcW w:w="1360" w:type="dxa"/>
            <w:vAlign w:val="bottom"/>
          </w:tcPr>
          <w:p w:rsidR="00FB3493" w:rsidRDefault="009E37B4">
            <w:pPr>
              <w:ind w:left="140"/>
              <w:rPr>
                <w:sz w:val="20"/>
                <w:szCs w:val="20"/>
              </w:rPr>
            </w:pPr>
            <w:r>
              <w:rPr>
                <w:rFonts w:eastAsia="Times New Roman"/>
                <w:b/>
                <w:bCs/>
                <w:sz w:val="24"/>
                <w:szCs w:val="24"/>
              </w:rPr>
              <w:t>развитие</w:t>
            </w:r>
          </w:p>
        </w:tc>
        <w:tc>
          <w:tcPr>
            <w:tcW w:w="1060" w:type="dxa"/>
            <w:vAlign w:val="bottom"/>
          </w:tcPr>
          <w:p w:rsidR="00FB3493" w:rsidRDefault="009E37B4">
            <w:pPr>
              <w:ind w:left="240"/>
              <w:rPr>
                <w:sz w:val="20"/>
                <w:szCs w:val="20"/>
              </w:rPr>
            </w:pPr>
            <w:r>
              <w:rPr>
                <w:rFonts w:eastAsia="Times New Roman"/>
                <w:sz w:val="24"/>
                <w:szCs w:val="24"/>
              </w:rPr>
              <w:t>детей</w:t>
            </w:r>
          </w:p>
        </w:tc>
        <w:tc>
          <w:tcPr>
            <w:tcW w:w="2160" w:type="dxa"/>
            <w:gridSpan w:val="2"/>
            <w:vAlign w:val="bottom"/>
          </w:tcPr>
          <w:p w:rsidR="00FB3493" w:rsidRDefault="009E37B4">
            <w:pPr>
              <w:ind w:left="240"/>
              <w:rPr>
                <w:sz w:val="20"/>
                <w:szCs w:val="20"/>
              </w:rPr>
            </w:pPr>
            <w:r>
              <w:rPr>
                <w:rFonts w:eastAsia="Times New Roman"/>
                <w:sz w:val="24"/>
                <w:szCs w:val="24"/>
              </w:rPr>
              <w:t>осуществляется</w:t>
            </w:r>
          </w:p>
        </w:tc>
        <w:tc>
          <w:tcPr>
            <w:tcW w:w="380" w:type="dxa"/>
            <w:vAlign w:val="bottom"/>
          </w:tcPr>
          <w:p w:rsidR="00FB3493" w:rsidRDefault="009E37B4">
            <w:pPr>
              <w:ind w:left="180"/>
              <w:rPr>
                <w:sz w:val="20"/>
                <w:szCs w:val="20"/>
              </w:rPr>
            </w:pPr>
            <w:r>
              <w:rPr>
                <w:rFonts w:eastAsia="Times New Roman"/>
                <w:sz w:val="24"/>
                <w:szCs w:val="24"/>
              </w:rPr>
              <w:t>в</w:t>
            </w:r>
          </w:p>
        </w:tc>
      </w:tr>
    </w:tbl>
    <w:p w:rsidR="00FB3493" w:rsidRDefault="00FB3493">
      <w:pPr>
        <w:spacing w:line="10" w:lineRule="exact"/>
        <w:rPr>
          <w:sz w:val="20"/>
          <w:szCs w:val="20"/>
        </w:rPr>
      </w:pPr>
    </w:p>
    <w:p w:rsidR="00FB3493" w:rsidRDefault="009E37B4">
      <w:pPr>
        <w:spacing w:line="235" w:lineRule="auto"/>
        <w:ind w:left="60" w:right="80"/>
        <w:jc w:val="both"/>
        <w:rPr>
          <w:sz w:val="20"/>
          <w:szCs w:val="20"/>
        </w:rPr>
      </w:pPr>
      <w:r>
        <w:rPr>
          <w:rFonts w:eastAsia="Times New Roman"/>
          <w:sz w:val="24"/>
          <w:szCs w:val="24"/>
        </w:rPr>
        <w:t>образовательной деятельности в ходе режимных моментов, в совместной и самостоятельной игровой деятельности детей, в семье.</w:t>
      </w:r>
    </w:p>
    <w:p w:rsidR="00FB3493" w:rsidRDefault="00FB3493">
      <w:pPr>
        <w:spacing w:line="283" w:lineRule="exact"/>
        <w:rPr>
          <w:sz w:val="20"/>
          <w:szCs w:val="20"/>
        </w:rPr>
      </w:pPr>
    </w:p>
    <w:p w:rsidR="00FB3493" w:rsidRDefault="009E37B4">
      <w:pPr>
        <w:ind w:right="20"/>
        <w:jc w:val="center"/>
        <w:rPr>
          <w:sz w:val="20"/>
          <w:szCs w:val="20"/>
        </w:rPr>
      </w:pPr>
      <w:r>
        <w:rPr>
          <w:rFonts w:eastAsia="Times New Roman"/>
          <w:b/>
          <w:bCs/>
          <w:i/>
          <w:iCs/>
          <w:sz w:val="24"/>
          <w:szCs w:val="24"/>
        </w:rPr>
        <w:t>Примерный режим дня. Холодный период года</w:t>
      </w:r>
    </w:p>
    <w:p w:rsidR="00FB3493" w:rsidRDefault="00FB3493">
      <w:pPr>
        <w:spacing w:line="271" w:lineRule="exact"/>
        <w:rPr>
          <w:sz w:val="20"/>
          <w:szCs w:val="20"/>
        </w:rPr>
      </w:pPr>
    </w:p>
    <w:p w:rsidR="00FB3493" w:rsidRDefault="009E37B4">
      <w:pPr>
        <w:ind w:left="760"/>
        <w:rPr>
          <w:sz w:val="20"/>
          <w:szCs w:val="20"/>
        </w:rPr>
      </w:pPr>
      <w:r>
        <w:rPr>
          <w:rFonts w:eastAsia="Times New Roman"/>
          <w:sz w:val="24"/>
          <w:szCs w:val="24"/>
        </w:rPr>
        <w:t>Прием и осмотр детей, игры, утренняя гимнастика 7.00—8.10</w:t>
      </w:r>
    </w:p>
    <w:p w:rsidR="00FB3493" w:rsidRDefault="009E37B4">
      <w:pPr>
        <w:spacing w:line="237" w:lineRule="auto"/>
        <w:ind w:left="760"/>
        <w:rPr>
          <w:sz w:val="20"/>
          <w:szCs w:val="20"/>
        </w:rPr>
      </w:pPr>
      <w:r>
        <w:rPr>
          <w:rFonts w:eastAsia="Times New Roman"/>
          <w:sz w:val="24"/>
          <w:szCs w:val="24"/>
        </w:rPr>
        <w:t>Подготовка к завтраку, завтрак 8.10—8.30</w:t>
      </w:r>
    </w:p>
    <w:p w:rsidR="00FB3493" w:rsidRDefault="00FB3493">
      <w:pPr>
        <w:spacing w:line="4" w:lineRule="exact"/>
        <w:rPr>
          <w:sz w:val="20"/>
          <w:szCs w:val="20"/>
        </w:rPr>
      </w:pPr>
    </w:p>
    <w:p w:rsidR="00FB3493" w:rsidRDefault="009E37B4">
      <w:pPr>
        <w:ind w:left="760"/>
        <w:rPr>
          <w:sz w:val="20"/>
          <w:szCs w:val="20"/>
        </w:rPr>
      </w:pPr>
      <w:r>
        <w:rPr>
          <w:rFonts w:eastAsia="Times New Roman"/>
          <w:sz w:val="24"/>
          <w:szCs w:val="24"/>
        </w:rPr>
        <w:t>Самостоятельная деятельность, игры, общественно-полезный труд, подготовка к</w:t>
      </w:r>
    </w:p>
    <w:p w:rsidR="00FB3493" w:rsidRDefault="009E37B4">
      <w:pPr>
        <w:spacing w:line="237" w:lineRule="auto"/>
        <w:ind w:left="60"/>
        <w:rPr>
          <w:sz w:val="20"/>
          <w:szCs w:val="20"/>
        </w:rPr>
      </w:pPr>
      <w:r>
        <w:rPr>
          <w:rFonts w:eastAsia="Times New Roman"/>
          <w:sz w:val="24"/>
          <w:szCs w:val="24"/>
        </w:rPr>
        <w:t>занятиям 8.30—9.00</w:t>
      </w:r>
    </w:p>
    <w:p w:rsidR="00FB3493" w:rsidRDefault="00FB3493">
      <w:pPr>
        <w:spacing w:line="3" w:lineRule="exact"/>
        <w:rPr>
          <w:sz w:val="20"/>
          <w:szCs w:val="20"/>
        </w:rPr>
      </w:pPr>
    </w:p>
    <w:p w:rsidR="00FB3493" w:rsidRDefault="009E37B4">
      <w:pPr>
        <w:ind w:left="760"/>
        <w:rPr>
          <w:sz w:val="20"/>
          <w:szCs w:val="20"/>
        </w:rPr>
      </w:pPr>
      <w:r>
        <w:rPr>
          <w:rFonts w:eastAsia="Times New Roman"/>
          <w:sz w:val="24"/>
          <w:szCs w:val="24"/>
        </w:rPr>
        <w:t>Первое  занятие  воспитателя  и  первое  логопедическое  занятие  (проводятся  по</w:t>
      </w:r>
    </w:p>
    <w:p w:rsidR="00FB3493" w:rsidRDefault="009E37B4">
      <w:pPr>
        <w:spacing w:line="237" w:lineRule="auto"/>
        <w:ind w:left="60"/>
        <w:rPr>
          <w:sz w:val="20"/>
          <w:szCs w:val="20"/>
        </w:rPr>
      </w:pPr>
      <w:r>
        <w:rPr>
          <w:rFonts w:eastAsia="Times New Roman"/>
          <w:sz w:val="24"/>
          <w:szCs w:val="24"/>
        </w:rPr>
        <w:t>подгруппам) 9.00—9.10</w:t>
      </w:r>
    </w:p>
    <w:p w:rsidR="00FB3493" w:rsidRDefault="00FB3493">
      <w:pPr>
        <w:spacing w:line="3" w:lineRule="exact"/>
        <w:rPr>
          <w:sz w:val="20"/>
          <w:szCs w:val="20"/>
        </w:rPr>
      </w:pPr>
    </w:p>
    <w:p w:rsidR="00FB3493" w:rsidRDefault="009E37B4">
      <w:pPr>
        <w:ind w:left="760"/>
        <w:rPr>
          <w:sz w:val="20"/>
          <w:szCs w:val="20"/>
        </w:rPr>
      </w:pPr>
      <w:r>
        <w:rPr>
          <w:rFonts w:eastAsia="Times New Roman"/>
          <w:sz w:val="24"/>
          <w:szCs w:val="24"/>
        </w:rPr>
        <w:t>Второе занятие воспитателя и второе логопедическое занятие</w:t>
      </w:r>
    </w:p>
    <w:p w:rsidR="00FB3493" w:rsidRDefault="009E37B4">
      <w:pPr>
        <w:spacing w:line="237" w:lineRule="auto"/>
        <w:ind w:left="760"/>
        <w:rPr>
          <w:sz w:val="20"/>
          <w:szCs w:val="20"/>
        </w:rPr>
      </w:pPr>
      <w:r>
        <w:rPr>
          <w:rFonts w:eastAsia="Times New Roman"/>
          <w:sz w:val="24"/>
          <w:szCs w:val="24"/>
        </w:rPr>
        <w:t>(проводятся по подгруппам) 9.20—9.30</w:t>
      </w:r>
    </w:p>
    <w:p w:rsidR="00FB3493" w:rsidRDefault="00FB3493">
      <w:pPr>
        <w:spacing w:line="4" w:lineRule="exact"/>
        <w:rPr>
          <w:sz w:val="20"/>
          <w:szCs w:val="20"/>
        </w:rPr>
      </w:pPr>
    </w:p>
    <w:p w:rsidR="00FB3493" w:rsidRDefault="009E37B4">
      <w:pPr>
        <w:ind w:left="760"/>
        <w:rPr>
          <w:sz w:val="20"/>
          <w:szCs w:val="20"/>
        </w:rPr>
      </w:pPr>
      <w:r>
        <w:rPr>
          <w:rFonts w:eastAsia="Times New Roman"/>
          <w:sz w:val="24"/>
          <w:szCs w:val="24"/>
        </w:rPr>
        <w:t>Второй завтрак 9.30—9.45</w:t>
      </w:r>
    </w:p>
    <w:p w:rsidR="00FB3493" w:rsidRDefault="00FB3493">
      <w:pPr>
        <w:spacing w:line="10" w:lineRule="exact"/>
        <w:rPr>
          <w:sz w:val="20"/>
          <w:szCs w:val="20"/>
        </w:rPr>
      </w:pPr>
    </w:p>
    <w:p w:rsidR="00FB3493" w:rsidRDefault="009E37B4">
      <w:pPr>
        <w:spacing w:line="235" w:lineRule="auto"/>
        <w:ind w:left="60" w:right="60" w:firstLine="711"/>
        <w:rPr>
          <w:sz w:val="20"/>
          <w:szCs w:val="20"/>
        </w:rPr>
      </w:pPr>
      <w:r>
        <w:rPr>
          <w:rFonts w:eastAsia="Times New Roman"/>
          <w:sz w:val="24"/>
          <w:szCs w:val="24"/>
        </w:rPr>
        <w:t>Третье подгрупповое логопедическое занятие, самостоятельная деятельность детей, подготовка к прогулке 9.45—10.15</w:t>
      </w:r>
    </w:p>
    <w:p w:rsidR="00FB3493" w:rsidRDefault="009E37B4">
      <w:pPr>
        <w:ind w:left="760"/>
        <w:rPr>
          <w:sz w:val="20"/>
          <w:szCs w:val="20"/>
        </w:rPr>
      </w:pPr>
      <w:r>
        <w:rPr>
          <w:rFonts w:eastAsia="Times New Roman"/>
          <w:sz w:val="24"/>
          <w:szCs w:val="24"/>
        </w:rPr>
        <w:t>Прогулка, индивидуальная работа логопеда с детьми 10.15—12.00</w:t>
      </w:r>
    </w:p>
    <w:p w:rsidR="00FB3493" w:rsidRDefault="00FB3493">
      <w:pPr>
        <w:spacing w:line="2" w:lineRule="exact"/>
        <w:rPr>
          <w:sz w:val="20"/>
          <w:szCs w:val="20"/>
        </w:rPr>
      </w:pPr>
    </w:p>
    <w:p w:rsidR="00FB3493" w:rsidRDefault="009E37B4">
      <w:pPr>
        <w:ind w:left="760"/>
        <w:rPr>
          <w:sz w:val="20"/>
          <w:szCs w:val="20"/>
        </w:rPr>
      </w:pPr>
      <w:r>
        <w:rPr>
          <w:rFonts w:eastAsia="Times New Roman"/>
          <w:sz w:val="24"/>
          <w:szCs w:val="24"/>
        </w:rPr>
        <w:t>Возвращение с прогулки, чтение художественной литературы,</w:t>
      </w:r>
    </w:p>
    <w:p w:rsidR="00FB3493" w:rsidRDefault="009E37B4">
      <w:pPr>
        <w:spacing w:line="237" w:lineRule="auto"/>
        <w:ind w:left="760"/>
        <w:rPr>
          <w:sz w:val="20"/>
          <w:szCs w:val="20"/>
        </w:rPr>
      </w:pPr>
      <w:r>
        <w:rPr>
          <w:rFonts w:eastAsia="Times New Roman"/>
          <w:sz w:val="24"/>
          <w:szCs w:val="24"/>
        </w:rPr>
        <w:t>Подготовка к обеду 12.00—12.20</w:t>
      </w:r>
    </w:p>
    <w:p w:rsidR="00FB3493" w:rsidRDefault="00FB3493">
      <w:pPr>
        <w:spacing w:line="4" w:lineRule="exact"/>
        <w:rPr>
          <w:sz w:val="20"/>
          <w:szCs w:val="20"/>
        </w:rPr>
      </w:pPr>
    </w:p>
    <w:p w:rsidR="00FB3493" w:rsidRDefault="009E37B4">
      <w:pPr>
        <w:tabs>
          <w:tab w:val="left" w:pos="1460"/>
        </w:tabs>
        <w:ind w:left="760"/>
        <w:rPr>
          <w:sz w:val="20"/>
          <w:szCs w:val="20"/>
        </w:rPr>
      </w:pPr>
      <w:r>
        <w:rPr>
          <w:rFonts w:eastAsia="Times New Roman"/>
          <w:sz w:val="24"/>
          <w:szCs w:val="24"/>
        </w:rPr>
        <w:t>Обед</w:t>
      </w:r>
      <w:r>
        <w:rPr>
          <w:sz w:val="20"/>
          <w:szCs w:val="20"/>
        </w:rPr>
        <w:tab/>
      </w:r>
      <w:r>
        <w:rPr>
          <w:rFonts w:eastAsia="Times New Roman"/>
          <w:sz w:val="23"/>
          <w:szCs w:val="23"/>
        </w:rPr>
        <w:t>12.20—12.50</w:t>
      </w:r>
    </w:p>
    <w:p w:rsidR="00FB3493" w:rsidRDefault="009E37B4">
      <w:pPr>
        <w:spacing w:line="237" w:lineRule="auto"/>
        <w:ind w:left="760"/>
        <w:rPr>
          <w:sz w:val="20"/>
          <w:szCs w:val="20"/>
        </w:rPr>
      </w:pPr>
      <w:r>
        <w:rPr>
          <w:rFonts w:eastAsia="Times New Roman"/>
          <w:sz w:val="24"/>
          <w:szCs w:val="24"/>
        </w:rPr>
        <w:t>Подготовка ко сну. Сон 12.50—15.00</w:t>
      </w:r>
    </w:p>
    <w:p w:rsidR="00FB3493" w:rsidRDefault="00FB3493">
      <w:pPr>
        <w:spacing w:line="3" w:lineRule="exact"/>
        <w:rPr>
          <w:sz w:val="20"/>
          <w:szCs w:val="20"/>
        </w:rPr>
      </w:pPr>
    </w:p>
    <w:p w:rsidR="00FB3493" w:rsidRDefault="009E37B4">
      <w:pPr>
        <w:ind w:left="760"/>
        <w:rPr>
          <w:sz w:val="20"/>
          <w:szCs w:val="20"/>
        </w:rPr>
      </w:pPr>
      <w:r>
        <w:rPr>
          <w:rFonts w:eastAsia="Times New Roman"/>
          <w:sz w:val="24"/>
          <w:szCs w:val="24"/>
        </w:rPr>
        <w:t>Подъем. Оздоровительные процедуры. Полдник 15.00—15.30</w:t>
      </w:r>
    </w:p>
    <w:p w:rsidR="00FB3493" w:rsidRDefault="00FB3493">
      <w:pPr>
        <w:spacing w:line="10" w:lineRule="exact"/>
        <w:rPr>
          <w:sz w:val="20"/>
          <w:szCs w:val="20"/>
        </w:rPr>
      </w:pPr>
    </w:p>
    <w:p w:rsidR="00FB3493" w:rsidRDefault="009E37B4">
      <w:pPr>
        <w:spacing w:line="235" w:lineRule="auto"/>
        <w:ind w:left="60" w:right="60" w:firstLine="711"/>
        <w:rPr>
          <w:sz w:val="20"/>
          <w:szCs w:val="20"/>
        </w:rPr>
      </w:pPr>
      <w:r>
        <w:rPr>
          <w:rFonts w:eastAsia="Times New Roman"/>
          <w:sz w:val="24"/>
          <w:szCs w:val="24"/>
        </w:rPr>
        <w:t>Индивидуальная работа по заданию логопеда, игры и самостоятельная деятельность детей 15.30—16.20</w:t>
      </w:r>
    </w:p>
    <w:p w:rsidR="00FB3493" w:rsidRDefault="009E37B4">
      <w:pPr>
        <w:ind w:left="760"/>
        <w:rPr>
          <w:sz w:val="20"/>
          <w:szCs w:val="20"/>
        </w:rPr>
      </w:pPr>
      <w:r>
        <w:rPr>
          <w:rFonts w:eastAsia="Times New Roman"/>
          <w:sz w:val="24"/>
          <w:szCs w:val="24"/>
        </w:rPr>
        <w:t>Подготовка к прогулке. Прогулка. Самостоятельная деятельность детей 16.40—</w:t>
      </w:r>
    </w:p>
    <w:p w:rsidR="00FB3493" w:rsidRDefault="00FB3493">
      <w:pPr>
        <w:spacing w:line="2" w:lineRule="exact"/>
        <w:rPr>
          <w:sz w:val="20"/>
          <w:szCs w:val="20"/>
        </w:rPr>
      </w:pPr>
    </w:p>
    <w:p w:rsidR="00FB3493" w:rsidRDefault="009E37B4">
      <w:pPr>
        <w:ind w:left="60"/>
        <w:rPr>
          <w:sz w:val="20"/>
          <w:szCs w:val="20"/>
        </w:rPr>
      </w:pPr>
      <w:r>
        <w:rPr>
          <w:rFonts w:eastAsia="Times New Roman"/>
          <w:sz w:val="24"/>
          <w:szCs w:val="24"/>
        </w:rPr>
        <w:t>18.30</w:t>
      </w:r>
    </w:p>
    <w:p w:rsidR="00FB3493" w:rsidRDefault="009E37B4">
      <w:pPr>
        <w:spacing w:line="237" w:lineRule="auto"/>
        <w:ind w:left="760"/>
        <w:rPr>
          <w:sz w:val="20"/>
          <w:szCs w:val="20"/>
        </w:rPr>
      </w:pPr>
      <w:r>
        <w:rPr>
          <w:rFonts w:eastAsia="Times New Roman"/>
          <w:sz w:val="24"/>
          <w:szCs w:val="24"/>
        </w:rPr>
        <w:t>Уход домой до 19.00</w:t>
      </w:r>
    </w:p>
    <w:p w:rsidR="00FB3493" w:rsidRDefault="00FB3493">
      <w:pPr>
        <w:spacing w:line="282" w:lineRule="exact"/>
        <w:rPr>
          <w:sz w:val="20"/>
          <w:szCs w:val="20"/>
        </w:rPr>
      </w:pPr>
    </w:p>
    <w:p w:rsidR="00FB3493" w:rsidRDefault="009E37B4">
      <w:pPr>
        <w:jc w:val="center"/>
        <w:rPr>
          <w:sz w:val="20"/>
          <w:szCs w:val="20"/>
        </w:rPr>
      </w:pPr>
      <w:r>
        <w:rPr>
          <w:rFonts w:eastAsia="Times New Roman"/>
          <w:b/>
          <w:bCs/>
          <w:i/>
          <w:iCs/>
          <w:sz w:val="24"/>
          <w:szCs w:val="24"/>
        </w:rPr>
        <w:t>Примерный режим дня. Теплый период года</w:t>
      </w:r>
    </w:p>
    <w:p w:rsidR="00FB3493" w:rsidRDefault="00FB3493">
      <w:pPr>
        <w:spacing w:line="271" w:lineRule="exact"/>
        <w:rPr>
          <w:sz w:val="20"/>
          <w:szCs w:val="20"/>
        </w:rPr>
      </w:pPr>
    </w:p>
    <w:p w:rsidR="00FB3493" w:rsidRDefault="009E37B4">
      <w:pPr>
        <w:ind w:left="760"/>
        <w:rPr>
          <w:sz w:val="20"/>
          <w:szCs w:val="20"/>
        </w:rPr>
      </w:pPr>
      <w:r>
        <w:rPr>
          <w:rFonts w:eastAsia="Times New Roman"/>
          <w:sz w:val="24"/>
          <w:szCs w:val="24"/>
        </w:rPr>
        <w:t>Прием и осмотр детей, игры, утренняя гимнастика 7.00—8.20</w:t>
      </w:r>
    </w:p>
    <w:p w:rsidR="00FB3493" w:rsidRDefault="00FB3493">
      <w:pPr>
        <w:spacing w:line="3" w:lineRule="exact"/>
        <w:rPr>
          <w:sz w:val="20"/>
          <w:szCs w:val="20"/>
        </w:rPr>
      </w:pPr>
    </w:p>
    <w:p w:rsidR="00FB3493" w:rsidRDefault="009E37B4">
      <w:pPr>
        <w:ind w:left="760"/>
        <w:rPr>
          <w:sz w:val="20"/>
          <w:szCs w:val="20"/>
        </w:rPr>
      </w:pPr>
      <w:r>
        <w:rPr>
          <w:rFonts w:eastAsia="Times New Roman"/>
          <w:sz w:val="24"/>
          <w:szCs w:val="24"/>
        </w:rPr>
        <w:t>Подготовка к завтраку, завтрак  8.20—8.50</w:t>
      </w:r>
    </w:p>
    <w:p w:rsidR="00FB3493" w:rsidRDefault="009E37B4">
      <w:pPr>
        <w:spacing w:line="237" w:lineRule="auto"/>
        <w:ind w:left="760"/>
        <w:rPr>
          <w:sz w:val="20"/>
          <w:szCs w:val="20"/>
        </w:rPr>
      </w:pPr>
      <w:r>
        <w:rPr>
          <w:rFonts w:eastAsia="Times New Roman"/>
          <w:sz w:val="24"/>
          <w:szCs w:val="24"/>
        </w:rPr>
        <w:t>Самостоятельная деятельность, игры, общественно-полезный труд, подготовка к</w:t>
      </w:r>
    </w:p>
    <w:p w:rsidR="00FB3493" w:rsidRDefault="00FB3493">
      <w:pPr>
        <w:spacing w:line="3" w:lineRule="exact"/>
        <w:rPr>
          <w:sz w:val="20"/>
          <w:szCs w:val="20"/>
        </w:rPr>
      </w:pPr>
    </w:p>
    <w:p w:rsidR="00FB3493" w:rsidRDefault="009E37B4">
      <w:pPr>
        <w:ind w:left="60"/>
        <w:rPr>
          <w:sz w:val="20"/>
          <w:szCs w:val="20"/>
        </w:rPr>
      </w:pPr>
      <w:r>
        <w:rPr>
          <w:rFonts w:eastAsia="Times New Roman"/>
          <w:sz w:val="24"/>
          <w:szCs w:val="24"/>
        </w:rPr>
        <w:t>прогулке, индивидуальные занятия с логопедом 8.50—9.30</w:t>
      </w:r>
    </w:p>
    <w:p w:rsidR="00FB3493" w:rsidRDefault="009E37B4">
      <w:pPr>
        <w:spacing w:line="237" w:lineRule="auto"/>
        <w:ind w:left="760"/>
        <w:rPr>
          <w:sz w:val="20"/>
          <w:szCs w:val="20"/>
        </w:rPr>
      </w:pPr>
      <w:r>
        <w:rPr>
          <w:rFonts w:eastAsia="Times New Roman"/>
          <w:sz w:val="24"/>
          <w:szCs w:val="24"/>
        </w:rPr>
        <w:t>Прогулка, индивидуальная работа логопеда с детьми, игры, наблюдения,</w:t>
      </w:r>
    </w:p>
    <w:p w:rsidR="00FB3493" w:rsidRDefault="00FB3493">
      <w:pPr>
        <w:spacing w:line="3" w:lineRule="exact"/>
        <w:rPr>
          <w:sz w:val="20"/>
          <w:szCs w:val="20"/>
        </w:rPr>
      </w:pPr>
    </w:p>
    <w:p w:rsidR="00FB3493" w:rsidRDefault="009E37B4">
      <w:pPr>
        <w:ind w:left="760"/>
        <w:rPr>
          <w:sz w:val="20"/>
          <w:szCs w:val="20"/>
        </w:rPr>
      </w:pPr>
      <w:r>
        <w:rPr>
          <w:rFonts w:eastAsia="Times New Roman"/>
          <w:sz w:val="24"/>
          <w:szCs w:val="24"/>
        </w:rPr>
        <w:t>самостоятельная деятельность, воздушные и солнечные процедуры 9.30—10.30</w:t>
      </w:r>
    </w:p>
    <w:p w:rsidR="00FB3493" w:rsidRDefault="009E37B4">
      <w:pPr>
        <w:spacing w:line="237" w:lineRule="auto"/>
        <w:ind w:left="760"/>
        <w:rPr>
          <w:sz w:val="20"/>
          <w:szCs w:val="20"/>
        </w:rPr>
      </w:pPr>
      <w:r>
        <w:rPr>
          <w:rFonts w:eastAsia="Times New Roman"/>
          <w:sz w:val="24"/>
          <w:szCs w:val="24"/>
        </w:rPr>
        <w:t>Подготовка ко второму завтраку, завтрак 10.15—10.30</w:t>
      </w:r>
    </w:p>
    <w:p w:rsidR="00FB3493" w:rsidRDefault="00FB3493">
      <w:pPr>
        <w:spacing w:line="4" w:lineRule="exact"/>
        <w:rPr>
          <w:sz w:val="20"/>
          <w:szCs w:val="20"/>
        </w:rPr>
      </w:pPr>
    </w:p>
    <w:p w:rsidR="00FB3493" w:rsidRDefault="009E37B4">
      <w:pPr>
        <w:ind w:left="760"/>
        <w:rPr>
          <w:sz w:val="20"/>
          <w:szCs w:val="20"/>
        </w:rPr>
      </w:pPr>
      <w:r>
        <w:rPr>
          <w:rFonts w:eastAsia="Times New Roman"/>
          <w:sz w:val="24"/>
          <w:szCs w:val="24"/>
        </w:rPr>
        <w:t>Прогулка, индивидуальная работа логопеда с детьми, игры, наблюдения,</w:t>
      </w:r>
    </w:p>
    <w:p w:rsidR="00FB3493" w:rsidRDefault="009E37B4">
      <w:pPr>
        <w:spacing w:line="237" w:lineRule="auto"/>
        <w:ind w:left="760"/>
        <w:rPr>
          <w:sz w:val="20"/>
          <w:szCs w:val="20"/>
        </w:rPr>
      </w:pPr>
      <w:r>
        <w:rPr>
          <w:rFonts w:eastAsia="Times New Roman"/>
          <w:sz w:val="24"/>
          <w:szCs w:val="24"/>
        </w:rPr>
        <w:t>самостоятельная деятельность, воздушные и солнечные процедуры 10.30—11.30</w:t>
      </w:r>
    </w:p>
    <w:p w:rsidR="00FB3493" w:rsidRDefault="00FB3493">
      <w:pPr>
        <w:spacing w:line="3" w:lineRule="exact"/>
        <w:rPr>
          <w:sz w:val="20"/>
          <w:szCs w:val="20"/>
        </w:rPr>
      </w:pPr>
    </w:p>
    <w:p w:rsidR="00FB3493" w:rsidRDefault="009E37B4">
      <w:pPr>
        <w:ind w:left="760"/>
        <w:rPr>
          <w:sz w:val="20"/>
          <w:szCs w:val="20"/>
        </w:rPr>
      </w:pPr>
      <w:r>
        <w:rPr>
          <w:rFonts w:eastAsia="Times New Roman"/>
          <w:sz w:val="24"/>
          <w:szCs w:val="24"/>
        </w:rPr>
        <w:t>Возвращение с прогулки, водные процедуры, закаливание 11.30—12.00</w:t>
      </w:r>
    </w:p>
    <w:p w:rsidR="00FB3493" w:rsidRDefault="009E37B4">
      <w:pPr>
        <w:spacing w:line="237" w:lineRule="auto"/>
        <w:ind w:left="760"/>
        <w:rPr>
          <w:sz w:val="20"/>
          <w:szCs w:val="20"/>
        </w:rPr>
      </w:pPr>
      <w:r>
        <w:rPr>
          <w:rFonts w:eastAsia="Times New Roman"/>
          <w:sz w:val="24"/>
          <w:szCs w:val="24"/>
        </w:rPr>
        <w:t>Подготовка к обеду, обед 12.00—12.40</w:t>
      </w:r>
    </w:p>
    <w:p w:rsidR="00FB3493" w:rsidRDefault="00FB3493">
      <w:pPr>
        <w:spacing w:line="3" w:lineRule="exact"/>
        <w:rPr>
          <w:sz w:val="20"/>
          <w:szCs w:val="20"/>
        </w:rPr>
      </w:pPr>
    </w:p>
    <w:p w:rsidR="00FB3493" w:rsidRDefault="009E37B4">
      <w:pPr>
        <w:ind w:left="760"/>
        <w:rPr>
          <w:sz w:val="20"/>
          <w:szCs w:val="20"/>
        </w:rPr>
      </w:pPr>
      <w:r>
        <w:rPr>
          <w:rFonts w:eastAsia="Times New Roman"/>
          <w:sz w:val="24"/>
          <w:szCs w:val="24"/>
        </w:rPr>
        <w:t>Подготовка ко сну. Сон 12.40—15.00</w:t>
      </w:r>
    </w:p>
    <w:p w:rsidR="00FB3493" w:rsidRDefault="00FB3493">
      <w:pPr>
        <w:spacing w:line="26" w:lineRule="exact"/>
        <w:rPr>
          <w:sz w:val="20"/>
          <w:szCs w:val="20"/>
        </w:rPr>
      </w:pPr>
    </w:p>
    <w:p w:rsidR="00FB3493" w:rsidRDefault="009E37B4">
      <w:pPr>
        <w:ind w:left="8920"/>
        <w:rPr>
          <w:sz w:val="20"/>
          <w:szCs w:val="20"/>
        </w:rPr>
      </w:pPr>
      <w:r>
        <w:rPr>
          <w:rFonts w:eastAsia="Times New Roman"/>
          <w:sz w:val="24"/>
          <w:szCs w:val="24"/>
        </w:rPr>
        <w:t>145</w:t>
      </w:r>
    </w:p>
    <w:p w:rsidR="00FB3493" w:rsidRDefault="00FB3493">
      <w:pPr>
        <w:sectPr w:rsidR="00FB3493">
          <w:pgSz w:w="11900" w:h="16834"/>
          <w:pgMar w:top="1113" w:right="1349" w:bottom="437" w:left="1220" w:header="0" w:footer="0" w:gutter="0"/>
          <w:cols w:space="720" w:equalWidth="0">
            <w:col w:w="9340"/>
          </w:cols>
        </w:sectPr>
      </w:pPr>
    </w:p>
    <w:p w:rsidR="00FB3493" w:rsidRDefault="009E37B4">
      <w:pPr>
        <w:ind w:left="760"/>
        <w:rPr>
          <w:sz w:val="20"/>
          <w:szCs w:val="20"/>
        </w:rPr>
      </w:pPr>
      <w:r>
        <w:rPr>
          <w:rFonts w:eastAsia="Times New Roman"/>
          <w:sz w:val="24"/>
          <w:szCs w:val="24"/>
        </w:rPr>
        <w:lastRenderedPageBreak/>
        <w:t>Подъем. Оздоровительные процедуры. Полдник 15.00—15.30</w:t>
      </w:r>
    </w:p>
    <w:p w:rsidR="00FB3493" w:rsidRDefault="00FB3493">
      <w:pPr>
        <w:spacing w:line="15" w:lineRule="exact"/>
        <w:rPr>
          <w:sz w:val="20"/>
          <w:szCs w:val="20"/>
        </w:rPr>
      </w:pPr>
    </w:p>
    <w:p w:rsidR="00FB3493" w:rsidRDefault="009E37B4">
      <w:pPr>
        <w:spacing w:line="233" w:lineRule="auto"/>
        <w:ind w:left="60" w:right="60" w:firstLine="711"/>
        <w:rPr>
          <w:sz w:val="20"/>
          <w:szCs w:val="20"/>
        </w:rPr>
      </w:pPr>
      <w:r>
        <w:rPr>
          <w:rFonts w:eastAsia="Times New Roman"/>
          <w:sz w:val="24"/>
          <w:szCs w:val="24"/>
        </w:rPr>
        <w:t>Индивидуальная работа по заданию логопеда, игры и самостоятельная деятельность детей 15.30—16.15</w:t>
      </w:r>
    </w:p>
    <w:p w:rsidR="00FB3493" w:rsidRDefault="00FB3493">
      <w:pPr>
        <w:spacing w:line="4" w:lineRule="exact"/>
        <w:rPr>
          <w:sz w:val="20"/>
          <w:szCs w:val="20"/>
        </w:rPr>
      </w:pPr>
    </w:p>
    <w:p w:rsidR="00FB3493" w:rsidRDefault="009E37B4">
      <w:pPr>
        <w:tabs>
          <w:tab w:val="left" w:pos="8480"/>
        </w:tabs>
        <w:ind w:left="760"/>
        <w:rPr>
          <w:sz w:val="20"/>
          <w:szCs w:val="20"/>
        </w:rPr>
      </w:pPr>
      <w:r>
        <w:rPr>
          <w:rFonts w:eastAsia="Times New Roman"/>
          <w:sz w:val="24"/>
          <w:szCs w:val="24"/>
        </w:rPr>
        <w:t>Подготовка к прогулке. Прогулка. Самостоятельная деятельность детей</w:t>
      </w:r>
      <w:r>
        <w:rPr>
          <w:sz w:val="20"/>
          <w:szCs w:val="20"/>
        </w:rPr>
        <w:tab/>
      </w:r>
      <w:r>
        <w:rPr>
          <w:rFonts w:eastAsia="Times New Roman"/>
          <w:sz w:val="23"/>
          <w:szCs w:val="23"/>
        </w:rPr>
        <w:t>16.15—</w:t>
      </w:r>
    </w:p>
    <w:p w:rsidR="00FB3493" w:rsidRDefault="009E37B4">
      <w:pPr>
        <w:spacing w:line="237" w:lineRule="auto"/>
        <w:ind w:left="60"/>
        <w:rPr>
          <w:sz w:val="20"/>
          <w:szCs w:val="20"/>
        </w:rPr>
      </w:pPr>
      <w:r>
        <w:rPr>
          <w:rFonts w:eastAsia="Times New Roman"/>
          <w:sz w:val="24"/>
          <w:szCs w:val="24"/>
        </w:rPr>
        <w:t>18.30</w:t>
      </w:r>
    </w:p>
    <w:p w:rsidR="00FB3493" w:rsidRDefault="00FB3493">
      <w:pPr>
        <w:spacing w:line="4" w:lineRule="exact"/>
        <w:rPr>
          <w:sz w:val="20"/>
          <w:szCs w:val="20"/>
        </w:rPr>
      </w:pPr>
    </w:p>
    <w:p w:rsidR="00FB3493" w:rsidRDefault="009E37B4">
      <w:pPr>
        <w:ind w:left="760"/>
        <w:rPr>
          <w:sz w:val="20"/>
          <w:szCs w:val="20"/>
        </w:rPr>
      </w:pPr>
      <w:r>
        <w:rPr>
          <w:rFonts w:eastAsia="Times New Roman"/>
          <w:sz w:val="24"/>
          <w:szCs w:val="24"/>
        </w:rPr>
        <w:t>Уход домой до 19.00</w:t>
      </w:r>
    </w:p>
    <w:p w:rsidR="00FB3493" w:rsidRDefault="00FB3493">
      <w:pPr>
        <w:spacing w:line="281" w:lineRule="exact"/>
        <w:rPr>
          <w:sz w:val="20"/>
          <w:szCs w:val="20"/>
        </w:rPr>
      </w:pPr>
    </w:p>
    <w:p w:rsidR="00FB3493" w:rsidRDefault="009E37B4">
      <w:pPr>
        <w:ind w:left="2000"/>
        <w:rPr>
          <w:sz w:val="20"/>
          <w:szCs w:val="20"/>
        </w:rPr>
      </w:pPr>
      <w:r>
        <w:rPr>
          <w:rFonts w:eastAsia="Times New Roman"/>
          <w:b/>
          <w:bCs/>
          <w:i/>
          <w:iCs/>
          <w:sz w:val="24"/>
          <w:szCs w:val="24"/>
        </w:rPr>
        <w:t>Примерное расписание работы учителя-логопеда</w:t>
      </w:r>
    </w:p>
    <w:p w:rsidR="00FB3493" w:rsidRDefault="00FB3493">
      <w:pPr>
        <w:spacing w:line="283" w:lineRule="exact"/>
        <w:rPr>
          <w:sz w:val="20"/>
          <w:szCs w:val="20"/>
        </w:rPr>
      </w:pPr>
    </w:p>
    <w:p w:rsidR="00FB3493" w:rsidRDefault="009E37B4">
      <w:pPr>
        <w:spacing w:line="237" w:lineRule="auto"/>
        <w:ind w:left="760" w:right="3000"/>
        <w:rPr>
          <w:sz w:val="20"/>
          <w:szCs w:val="20"/>
        </w:rPr>
      </w:pPr>
      <w:r>
        <w:rPr>
          <w:rFonts w:eastAsia="Times New Roman"/>
          <w:sz w:val="24"/>
          <w:szCs w:val="24"/>
        </w:rPr>
        <w:t>Первое подгрупповое занятие 9.00—9.10 Второе подгрупповое занятие 9.20—9.30 Третье подгрупповое занятие 9.40—9.50 Индивидуальная работа с детьми 10.00—12.30 Участие логопеда в режимных моментах 12.30—13.00</w:t>
      </w:r>
    </w:p>
    <w:p w:rsidR="00FB3493" w:rsidRDefault="00FB3493">
      <w:pPr>
        <w:spacing w:line="286" w:lineRule="exact"/>
        <w:rPr>
          <w:sz w:val="20"/>
          <w:szCs w:val="20"/>
        </w:rPr>
      </w:pPr>
    </w:p>
    <w:p w:rsidR="00FB3493" w:rsidRDefault="009E37B4">
      <w:pPr>
        <w:jc w:val="center"/>
        <w:rPr>
          <w:sz w:val="20"/>
          <w:szCs w:val="20"/>
        </w:rPr>
      </w:pPr>
      <w:r>
        <w:rPr>
          <w:rFonts w:eastAsia="Times New Roman"/>
          <w:b/>
          <w:bCs/>
          <w:i/>
          <w:iCs/>
          <w:sz w:val="24"/>
          <w:szCs w:val="24"/>
        </w:rPr>
        <w:t>Средняя группа (с 4 до 5 лет)</w:t>
      </w:r>
    </w:p>
    <w:p w:rsidR="00FB3493" w:rsidRDefault="00FB3493">
      <w:pPr>
        <w:spacing w:line="284" w:lineRule="exact"/>
        <w:rPr>
          <w:sz w:val="20"/>
          <w:szCs w:val="20"/>
        </w:rPr>
      </w:pPr>
    </w:p>
    <w:p w:rsidR="00FB3493" w:rsidRDefault="009E37B4" w:rsidP="00053C01">
      <w:pPr>
        <w:numPr>
          <w:ilvl w:val="0"/>
          <w:numId w:val="232"/>
        </w:numPr>
        <w:tabs>
          <w:tab w:val="left" w:pos="1088"/>
        </w:tabs>
        <w:spacing w:line="238" w:lineRule="auto"/>
        <w:ind w:left="60" w:right="60" w:firstLine="708"/>
        <w:jc w:val="both"/>
        <w:rPr>
          <w:rFonts w:eastAsia="Times New Roman"/>
          <w:sz w:val="24"/>
          <w:szCs w:val="24"/>
        </w:rPr>
      </w:pPr>
      <w:r>
        <w:rPr>
          <w:rFonts w:eastAsia="Times New Roman"/>
          <w:sz w:val="24"/>
          <w:szCs w:val="24"/>
        </w:rPr>
        <w:t>средней группе компенсирующей направленности для детей с тяжелыми нарушениями речи (ОНР) с октября по май (включительно) проводится в неделю 16 подгрупповых и групповых занятий продолжительностью 15 минут, 2 занятия лечебной физкультурой для нуждающихся (как лечебные процедуры), и по 3 индивидуальных занятия с учителем-логопедом и воспитателями с каждым ребенком, что не превышает рекомендованную САНПИН недельную нагрузку (4 часа в неделю). В сетку занятий не включаются как лечебные процедуры занятия лечебной физкультурой и индивидуальные занятия со специалистами.</w:t>
      </w:r>
    </w:p>
    <w:p w:rsidR="00FB3493" w:rsidRDefault="00FB3493">
      <w:pPr>
        <w:spacing w:line="270" w:lineRule="exact"/>
        <w:rPr>
          <w:sz w:val="20"/>
          <w:szCs w:val="20"/>
        </w:rPr>
      </w:pPr>
    </w:p>
    <w:tbl>
      <w:tblPr>
        <w:tblW w:w="0" w:type="auto"/>
        <w:tblInd w:w="10" w:type="dxa"/>
        <w:tblLayout w:type="fixed"/>
        <w:tblCellMar>
          <w:left w:w="0" w:type="dxa"/>
          <w:right w:w="0" w:type="dxa"/>
        </w:tblCellMar>
        <w:tblLook w:val="04A0"/>
      </w:tblPr>
      <w:tblGrid>
        <w:gridCol w:w="4380"/>
        <w:gridCol w:w="1420"/>
        <w:gridCol w:w="1060"/>
        <w:gridCol w:w="2060"/>
        <w:gridCol w:w="440"/>
      </w:tblGrid>
      <w:tr w:rsidR="00FB3493">
        <w:trPr>
          <w:trHeight w:val="333"/>
        </w:trPr>
        <w:tc>
          <w:tcPr>
            <w:tcW w:w="6860" w:type="dxa"/>
            <w:gridSpan w:val="3"/>
            <w:tcBorders>
              <w:top w:val="single" w:sz="8" w:space="0" w:color="auto"/>
              <w:left w:val="single" w:sz="8" w:space="0" w:color="auto"/>
              <w:right w:val="single" w:sz="8" w:space="0" w:color="auto"/>
            </w:tcBorders>
            <w:vAlign w:val="bottom"/>
          </w:tcPr>
          <w:p w:rsidR="00FB3493" w:rsidRDefault="009E37B4">
            <w:pPr>
              <w:ind w:left="480"/>
              <w:rPr>
                <w:sz w:val="20"/>
                <w:szCs w:val="20"/>
              </w:rPr>
            </w:pPr>
            <w:r>
              <w:rPr>
                <w:rFonts w:eastAsia="Times New Roman"/>
                <w:b/>
                <w:bCs/>
                <w:sz w:val="24"/>
                <w:szCs w:val="24"/>
              </w:rPr>
              <w:t>Образовательная область. Направление деятельности</w:t>
            </w:r>
          </w:p>
        </w:tc>
        <w:tc>
          <w:tcPr>
            <w:tcW w:w="2500" w:type="dxa"/>
            <w:gridSpan w:val="2"/>
            <w:tcBorders>
              <w:top w:val="single" w:sz="8" w:space="0" w:color="auto"/>
              <w:right w:val="single" w:sz="8" w:space="0" w:color="auto"/>
            </w:tcBorders>
            <w:vAlign w:val="bottom"/>
          </w:tcPr>
          <w:p w:rsidR="00FB3493" w:rsidRDefault="009E37B4">
            <w:pPr>
              <w:ind w:left="120"/>
              <w:rPr>
                <w:sz w:val="20"/>
                <w:szCs w:val="20"/>
              </w:rPr>
            </w:pPr>
            <w:r>
              <w:rPr>
                <w:rFonts w:eastAsia="Times New Roman"/>
                <w:b/>
                <w:bCs/>
                <w:sz w:val="24"/>
                <w:szCs w:val="24"/>
              </w:rPr>
              <w:t>Количество занятий</w:t>
            </w:r>
          </w:p>
        </w:tc>
      </w:tr>
      <w:tr w:rsidR="00FB3493">
        <w:trPr>
          <w:trHeight w:val="278"/>
        </w:trPr>
        <w:tc>
          <w:tcPr>
            <w:tcW w:w="4380" w:type="dxa"/>
            <w:tcBorders>
              <w:left w:val="single" w:sz="8" w:space="0" w:color="auto"/>
            </w:tcBorders>
            <w:vAlign w:val="bottom"/>
          </w:tcPr>
          <w:p w:rsidR="00FB3493" w:rsidRDefault="00FB3493">
            <w:pPr>
              <w:rPr>
                <w:sz w:val="24"/>
                <w:szCs w:val="24"/>
              </w:rPr>
            </w:pPr>
          </w:p>
        </w:tc>
        <w:tc>
          <w:tcPr>
            <w:tcW w:w="1420" w:type="dxa"/>
            <w:vAlign w:val="bottom"/>
          </w:tcPr>
          <w:p w:rsidR="00FB3493" w:rsidRDefault="00FB3493">
            <w:pPr>
              <w:rPr>
                <w:sz w:val="24"/>
                <w:szCs w:val="24"/>
              </w:rPr>
            </w:pPr>
          </w:p>
        </w:tc>
        <w:tc>
          <w:tcPr>
            <w:tcW w:w="1060" w:type="dxa"/>
            <w:tcBorders>
              <w:right w:val="single" w:sz="8" w:space="0" w:color="auto"/>
            </w:tcBorders>
            <w:vAlign w:val="bottom"/>
          </w:tcPr>
          <w:p w:rsidR="00FB3493" w:rsidRDefault="00FB3493">
            <w:pPr>
              <w:rPr>
                <w:sz w:val="24"/>
                <w:szCs w:val="24"/>
              </w:rPr>
            </w:pPr>
          </w:p>
        </w:tc>
        <w:tc>
          <w:tcPr>
            <w:tcW w:w="2060" w:type="dxa"/>
            <w:vAlign w:val="bottom"/>
          </w:tcPr>
          <w:p w:rsidR="00FB3493" w:rsidRDefault="009E37B4">
            <w:pPr>
              <w:ind w:left="740"/>
              <w:rPr>
                <w:sz w:val="20"/>
                <w:szCs w:val="20"/>
              </w:rPr>
            </w:pPr>
            <w:r>
              <w:rPr>
                <w:rFonts w:eastAsia="Times New Roman"/>
                <w:b/>
                <w:bCs/>
                <w:sz w:val="24"/>
                <w:szCs w:val="24"/>
              </w:rPr>
              <w:t>в неделю</w:t>
            </w:r>
          </w:p>
        </w:tc>
        <w:tc>
          <w:tcPr>
            <w:tcW w:w="440" w:type="dxa"/>
            <w:tcBorders>
              <w:right w:val="single" w:sz="8" w:space="0" w:color="auto"/>
            </w:tcBorders>
            <w:vAlign w:val="bottom"/>
          </w:tcPr>
          <w:p w:rsidR="00FB3493" w:rsidRDefault="00FB3493">
            <w:pPr>
              <w:rPr>
                <w:sz w:val="24"/>
                <w:szCs w:val="24"/>
              </w:rPr>
            </w:pPr>
          </w:p>
        </w:tc>
      </w:tr>
      <w:tr w:rsidR="00FB3493">
        <w:trPr>
          <w:trHeight w:val="60"/>
        </w:trPr>
        <w:tc>
          <w:tcPr>
            <w:tcW w:w="6860" w:type="dxa"/>
            <w:gridSpan w:val="3"/>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2060" w:type="dxa"/>
            <w:tcBorders>
              <w:bottom w:val="single" w:sz="8" w:space="0" w:color="auto"/>
            </w:tcBorders>
            <w:vAlign w:val="bottom"/>
          </w:tcPr>
          <w:p w:rsidR="00FB3493" w:rsidRDefault="00FB3493">
            <w:pPr>
              <w:rPr>
                <w:sz w:val="5"/>
                <w:szCs w:val="5"/>
              </w:rPr>
            </w:pPr>
          </w:p>
        </w:tc>
        <w:tc>
          <w:tcPr>
            <w:tcW w:w="440" w:type="dxa"/>
            <w:tcBorders>
              <w:bottom w:val="single" w:sz="8" w:space="0" w:color="auto"/>
              <w:right w:val="single" w:sz="8" w:space="0" w:color="auto"/>
            </w:tcBorders>
            <w:vAlign w:val="bottom"/>
          </w:tcPr>
          <w:p w:rsidR="00FB3493" w:rsidRDefault="00FB3493">
            <w:pPr>
              <w:rPr>
                <w:sz w:val="5"/>
                <w:szCs w:val="5"/>
              </w:rPr>
            </w:pPr>
          </w:p>
        </w:tc>
      </w:tr>
      <w:tr w:rsidR="00FB3493">
        <w:trPr>
          <w:trHeight w:val="309"/>
        </w:trPr>
        <w:tc>
          <w:tcPr>
            <w:tcW w:w="6860" w:type="dxa"/>
            <w:gridSpan w:val="3"/>
            <w:tcBorders>
              <w:left w:val="single" w:sz="8" w:space="0" w:color="auto"/>
              <w:right w:val="single" w:sz="8" w:space="0" w:color="auto"/>
            </w:tcBorders>
            <w:vAlign w:val="bottom"/>
          </w:tcPr>
          <w:p w:rsidR="00FB3493" w:rsidRDefault="009E37B4">
            <w:pPr>
              <w:ind w:left="60"/>
              <w:rPr>
                <w:sz w:val="20"/>
                <w:szCs w:val="20"/>
              </w:rPr>
            </w:pPr>
            <w:r>
              <w:rPr>
                <w:rFonts w:eastAsia="Times New Roman"/>
                <w:b/>
                <w:bCs/>
                <w:sz w:val="24"/>
                <w:szCs w:val="24"/>
              </w:rPr>
              <w:t>Речевое развитие</w:t>
            </w:r>
            <w:r>
              <w:rPr>
                <w:rFonts w:eastAsia="Times New Roman"/>
                <w:sz w:val="24"/>
                <w:szCs w:val="24"/>
              </w:rPr>
              <w:t>.</w:t>
            </w:r>
            <w:r>
              <w:rPr>
                <w:rFonts w:eastAsia="Times New Roman"/>
                <w:b/>
                <w:bCs/>
                <w:sz w:val="24"/>
                <w:szCs w:val="24"/>
              </w:rPr>
              <w:t xml:space="preserve"> </w:t>
            </w:r>
            <w:r>
              <w:rPr>
                <w:rFonts w:eastAsia="Times New Roman"/>
                <w:sz w:val="24"/>
                <w:szCs w:val="24"/>
              </w:rPr>
              <w:t>Восприятие художественной литературы</w:t>
            </w:r>
          </w:p>
        </w:tc>
        <w:tc>
          <w:tcPr>
            <w:tcW w:w="2060" w:type="dxa"/>
            <w:vAlign w:val="bottom"/>
          </w:tcPr>
          <w:p w:rsidR="00FB3493" w:rsidRDefault="009E37B4">
            <w:pPr>
              <w:ind w:left="40"/>
              <w:rPr>
                <w:sz w:val="20"/>
                <w:szCs w:val="20"/>
              </w:rPr>
            </w:pPr>
            <w:r>
              <w:rPr>
                <w:rFonts w:eastAsia="Times New Roman"/>
                <w:sz w:val="24"/>
                <w:szCs w:val="24"/>
              </w:rPr>
              <w:t>2</w:t>
            </w:r>
          </w:p>
        </w:tc>
        <w:tc>
          <w:tcPr>
            <w:tcW w:w="440" w:type="dxa"/>
            <w:tcBorders>
              <w:right w:val="single" w:sz="8" w:space="0" w:color="auto"/>
            </w:tcBorders>
            <w:vAlign w:val="bottom"/>
          </w:tcPr>
          <w:p w:rsidR="00FB3493" w:rsidRDefault="00FB3493">
            <w:pPr>
              <w:rPr>
                <w:sz w:val="24"/>
                <w:szCs w:val="24"/>
              </w:rPr>
            </w:pPr>
          </w:p>
        </w:tc>
      </w:tr>
      <w:tr w:rsidR="00FB3493">
        <w:trPr>
          <w:trHeight w:val="65"/>
        </w:trPr>
        <w:tc>
          <w:tcPr>
            <w:tcW w:w="6860" w:type="dxa"/>
            <w:gridSpan w:val="3"/>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2060" w:type="dxa"/>
            <w:tcBorders>
              <w:bottom w:val="single" w:sz="8" w:space="0" w:color="auto"/>
            </w:tcBorders>
            <w:vAlign w:val="bottom"/>
          </w:tcPr>
          <w:p w:rsidR="00FB3493" w:rsidRDefault="00FB3493">
            <w:pPr>
              <w:rPr>
                <w:sz w:val="5"/>
                <w:szCs w:val="5"/>
              </w:rPr>
            </w:pPr>
          </w:p>
        </w:tc>
        <w:tc>
          <w:tcPr>
            <w:tcW w:w="44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6860" w:type="dxa"/>
            <w:gridSpan w:val="3"/>
            <w:tcBorders>
              <w:left w:val="single" w:sz="8" w:space="0" w:color="auto"/>
              <w:right w:val="single" w:sz="8" w:space="0" w:color="auto"/>
            </w:tcBorders>
            <w:vAlign w:val="bottom"/>
          </w:tcPr>
          <w:p w:rsidR="00FB3493" w:rsidRDefault="009E37B4">
            <w:pPr>
              <w:ind w:left="60"/>
              <w:rPr>
                <w:sz w:val="20"/>
                <w:szCs w:val="20"/>
              </w:rPr>
            </w:pPr>
            <w:r>
              <w:rPr>
                <w:rFonts w:eastAsia="Times New Roman"/>
                <w:b/>
                <w:bCs/>
                <w:sz w:val="24"/>
                <w:szCs w:val="24"/>
              </w:rPr>
              <w:t xml:space="preserve">Познавательное развитие. </w:t>
            </w:r>
            <w:r>
              <w:rPr>
                <w:rFonts w:eastAsia="Times New Roman"/>
                <w:sz w:val="24"/>
                <w:szCs w:val="24"/>
              </w:rPr>
              <w:t>Познавательно-исследовательская,</w:t>
            </w:r>
          </w:p>
        </w:tc>
        <w:tc>
          <w:tcPr>
            <w:tcW w:w="2060" w:type="dxa"/>
            <w:vAlign w:val="bottom"/>
          </w:tcPr>
          <w:p w:rsidR="00FB3493" w:rsidRDefault="009E37B4">
            <w:pPr>
              <w:ind w:left="40"/>
              <w:rPr>
                <w:sz w:val="20"/>
                <w:szCs w:val="20"/>
              </w:rPr>
            </w:pPr>
            <w:r>
              <w:rPr>
                <w:rFonts w:eastAsia="Times New Roman"/>
                <w:sz w:val="24"/>
                <w:szCs w:val="24"/>
              </w:rPr>
              <w:t>2</w:t>
            </w:r>
          </w:p>
        </w:tc>
        <w:tc>
          <w:tcPr>
            <w:tcW w:w="440" w:type="dxa"/>
            <w:tcBorders>
              <w:right w:val="single" w:sz="8" w:space="0" w:color="auto"/>
            </w:tcBorders>
            <w:vAlign w:val="bottom"/>
          </w:tcPr>
          <w:p w:rsidR="00FB3493" w:rsidRDefault="00FB3493">
            <w:pPr>
              <w:rPr>
                <w:sz w:val="24"/>
                <w:szCs w:val="24"/>
              </w:rPr>
            </w:pPr>
          </w:p>
        </w:tc>
      </w:tr>
      <w:tr w:rsidR="00FB3493">
        <w:trPr>
          <w:trHeight w:val="278"/>
        </w:trPr>
        <w:tc>
          <w:tcPr>
            <w:tcW w:w="4380" w:type="dxa"/>
            <w:tcBorders>
              <w:left w:val="single" w:sz="8" w:space="0" w:color="auto"/>
            </w:tcBorders>
            <w:vAlign w:val="bottom"/>
          </w:tcPr>
          <w:p w:rsidR="00FB3493" w:rsidRDefault="009E37B4">
            <w:pPr>
              <w:ind w:left="60"/>
              <w:rPr>
                <w:sz w:val="20"/>
                <w:szCs w:val="20"/>
              </w:rPr>
            </w:pPr>
            <w:r>
              <w:rPr>
                <w:rFonts w:eastAsia="Times New Roman"/>
                <w:sz w:val="24"/>
                <w:szCs w:val="24"/>
              </w:rPr>
              <w:t>конструктивно-модельная деятельность</w:t>
            </w:r>
          </w:p>
        </w:tc>
        <w:tc>
          <w:tcPr>
            <w:tcW w:w="1420" w:type="dxa"/>
            <w:vAlign w:val="bottom"/>
          </w:tcPr>
          <w:p w:rsidR="00FB3493" w:rsidRDefault="00FB3493">
            <w:pPr>
              <w:rPr>
                <w:sz w:val="24"/>
                <w:szCs w:val="24"/>
              </w:rPr>
            </w:pPr>
          </w:p>
        </w:tc>
        <w:tc>
          <w:tcPr>
            <w:tcW w:w="1060" w:type="dxa"/>
            <w:tcBorders>
              <w:right w:val="single" w:sz="8" w:space="0" w:color="auto"/>
            </w:tcBorders>
            <w:vAlign w:val="bottom"/>
          </w:tcPr>
          <w:p w:rsidR="00FB3493" w:rsidRDefault="00FB3493">
            <w:pPr>
              <w:rPr>
                <w:sz w:val="24"/>
                <w:szCs w:val="24"/>
              </w:rPr>
            </w:pPr>
          </w:p>
        </w:tc>
        <w:tc>
          <w:tcPr>
            <w:tcW w:w="2060" w:type="dxa"/>
            <w:vAlign w:val="bottom"/>
          </w:tcPr>
          <w:p w:rsidR="00FB3493" w:rsidRDefault="00FB3493">
            <w:pPr>
              <w:rPr>
                <w:sz w:val="24"/>
                <w:szCs w:val="24"/>
              </w:rPr>
            </w:pPr>
          </w:p>
        </w:tc>
        <w:tc>
          <w:tcPr>
            <w:tcW w:w="440" w:type="dxa"/>
            <w:tcBorders>
              <w:right w:val="single" w:sz="8" w:space="0" w:color="auto"/>
            </w:tcBorders>
            <w:vAlign w:val="bottom"/>
          </w:tcPr>
          <w:p w:rsidR="00FB3493" w:rsidRDefault="00FB3493">
            <w:pPr>
              <w:rPr>
                <w:sz w:val="24"/>
                <w:szCs w:val="24"/>
              </w:rPr>
            </w:pPr>
          </w:p>
        </w:tc>
      </w:tr>
      <w:tr w:rsidR="00FB3493">
        <w:trPr>
          <w:trHeight w:val="65"/>
        </w:trPr>
        <w:tc>
          <w:tcPr>
            <w:tcW w:w="5800" w:type="dxa"/>
            <w:gridSpan w:val="2"/>
            <w:tcBorders>
              <w:left w:val="single" w:sz="8" w:space="0" w:color="auto"/>
              <w:bottom w:val="single" w:sz="8" w:space="0" w:color="auto"/>
            </w:tcBorders>
            <w:vAlign w:val="bottom"/>
          </w:tcPr>
          <w:p w:rsidR="00FB3493" w:rsidRDefault="00FB3493">
            <w:pPr>
              <w:rPr>
                <w:sz w:val="5"/>
                <w:szCs w:val="5"/>
              </w:rPr>
            </w:pPr>
          </w:p>
        </w:tc>
        <w:tc>
          <w:tcPr>
            <w:tcW w:w="1060" w:type="dxa"/>
            <w:tcBorders>
              <w:bottom w:val="single" w:sz="8" w:space="0" w:color="auto"/>
              <w:right w:val="single" w:sz="8" w:space="0" w:color="auto"/>
            </w:tcBorders>
            <w:vAlign w:val="bottom"/>
          </w:tcPr>
          <w:p w:rsidR="00FB3493" w:rsidRDefault="00FB3493">
            <w:pPr>
              <w:rPr>
                <w:sz w:val="5"/>
                <w:szCs w:val="5"/>
              </w:rPr>
            </w:pPr>
          </w:p>
        </w:tc>
        <w:tc>
          <w:tcPr>
            <w:tcW w:w="2060" w:type="dxa"/>
            <w:tcBorders>
              <w:bottom w:val="single" w:sz="8" w:space="0" w:color="auto"/>
            </w:tcBorders>
            <w:vAlign w:val="bottom"/>
          </w:tcPr>
          <w:p w:rsidR="00FB3493" w:rsidRDefault="00FB3493">
            <w:pPr>
              <w:rPr>
                <w:sz w:val="5"/>
                <w:szCs w:val="5"/>
              </w:rPr>
            </w:pPr>
          </w:p>
        </w:tc>
        <w:tc>
          <w:tcPr>
            <w:tcW w:w="44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5800" w:type="dxa"/>
            <w:gridSpan w:val="2"/>
            <w:tcBorders>
              <w:left w:val="single" w:sz="8" w:space="0" w:color="auto"/>
            </w:tcBorders>
            <w:vAlign w:val="bottom"/>
          </w:tcPr>
          <w:p w:rsidR="00FB3493" w:rsidRDefault="009E37B4">
            <w:pPr>
              <w:ind w:left="60"/>
              <w:rPr>
                <w:sz w:val="20"/>
                <w:szCs w:val="20"/>
              </w:rPr>
            </w:pPr>
            <w:r>
              <w:rPr>
                <w:rFonts w:eastAsia="Times New Roman"/>
                <w:b/>
                <w:bCs/>
                <w:sz w:val="24"/>
                <w:szCs w:val="24"/>
              </w:rPr>
              <w:t xml:space="preserve">Познавательное развитие. </w:t>
            </w:r>
            <w:r>
              <w:rPr>
                <w:rFonts w:eastAsia="Times New Roman"/>
                <w:sz w:val="24"/>
                <w:szCs w:val="24"/>
              </w:rPr>
              <w:t>Развитие математических</w:t>
            </w:r>
          </w:p>
        </w:tc>
        <w:tc>
          <w:tcPr>
            <w:tcW w:w="1060" w:type="dxa"/>
            <w:tcBorders>
              <w:right w:val="single" w:sz="8" w:space="0" w:color="auto"/>
            </w:tcBorders>
            <w:vAlign w:val="bottom"/>
          </w:tcPr>
          <w:p w:rsidR="00FB3493" w:rsidRDefault="00FB3493">
            <w:pPr>
              <w:rPr>
                <w:sz w:val="24"/>
                <w:szCs w:val="24"/>
              </w:rPr>
            </w:pPr>
          </w:p>
        </w:tc>
        <w:tc>
          <w:tcPr>
            <w:tcW w:w="2060" w:type="dxa"/>
            <w:vAlign w:val="bottom"/>
          </w:tcPr>
          <w:p w:rsidR="00FB3493" w:rsidRDefault="009E37B4">
            <w:pPr>
              <w:ind w:left="40"/>
              <w:rPr>
                <w:sz w:val="20"/>
                <w:szCs w:val="20"/>
              </w:rPr>
            </w:pPr>
            <w:r>
              <w:rPr>
                <w:rFonts w:eastAsia="Times New Roman"/>
                <w:sz w:val="24"/>
                <w:szCs w:val="24"/>
              </w:rPr>
              <w:t>1</w:t>
            </w:r>
          </w:p>
        </w:tc>
        <w:tc>
          <w:tcPr>
            <w:tcW w:w="440" w:type="dxa"/>
            <w:tcBorders>
              <w:right w:val="single" w:sz="8" w:space="0" w:color="auto"/>
            </w:tcBorders>
            <w:vAlign w:val="bottom"/>
          </w:tcPr>
          <w:p w:rsidR="00FB3493" w:rsidRDefault="00FB3493">
            <w:pPr>
              <w:rPr>
                <w:sz w:val="24"/>
                <w:szCs w:val="24"/>
              </w:rPr>
            </w:pPr>
          </w:p>
        </w:tc>
      </w:tr>
      <w:tr w:rsidR="00FB3493">
        <w:trPr>
          <w:trHeight w:val="274"/>
        </w:trPr>
        <w:tc>
          <w:tcPr>
            <w:tcW w:w="4380" w:type="dxa"/>
            <w:tcBorders>
              <w:left w:val="single" w:sz="8" w:space="0" w:color="auto"/>
            </w:tcBorders>
            <w:vAlign w:val="bottom"/>
          </w:tcPr>
          <w:p w:rsidR="00FB3493" w:rsidRDefault="009E37B4">
            <w:pPr>
              <w:spacing w:line="273" w:lineRule="exact"/>
              <w:ind w:left="60"/>
              <w:rPr>
                <w:sz w:val="20"/>
                <w:szCs w:val="20"/>
              </w:rPr>
            </w:pPr>
            <w:r>
              <w:rPr>
                <w:rFonts w:eastAsia="Times New Roman"/>
                <w:sz w:val="24"/>
                <w:szCs w:val="24"/>
              </w:rPr>
              <w:t>представлений</w:t>
            </w:r>
          </w:p>
        </w:tc>
        <w:tc>
          <w:tcPr>
            <w:tcW w:w="1420" w:type="dxa"/>
            <w:vAlign w:val="bottom"/>
          </w:tcPr>
          <w:p w:rsidR="00FB3493" w:rsidRDefault="00FB3493">
            <w:pPr>
              <w:rPr>
                <w:sz w:val="23"/>
                <w:szCs w:val="23"/>
              </w:rPr>
            </w:pPr>
          </w:p>
        </w:tc>
        <w:tc>
          <w:tcPr>
            <w:tcW w:w="1060" w:type="dxa"/>
            <w:tcBorders>
              <w:right w:val="single" w:sz="8" w:space="0" w:color="auto"/>
            </w:tcBorders>
            <w:vAlign w:val="bottom"/>
          </w:tcPr>
          <w:p w:rsidR="00FB3493" w:rsidRDefault="00FB3493">
            <w:pPr>
              <w:rPr>
                <w:sz w:val="23"/>
                <w:szCs w:val="23"/>
              </w:rPr>
            </w:pPr>
          </w:p>
        </w:tc>
        <w:tc>
          <w:tcPr>
            <w:tcW w:w="2060" w:type="dxa"/>
            <w:vAlign w:val="bottom"/>
          </w:tcPr>
          <w:p w:rsidR="00FB3493" w:rsidRDefault="00FB3493">
            <w:pPr>
              <w:rPr>
                <w:sz w:val="23"/>
                <w:szCs w:val="23"/>
              </w:rPr>
            </w:pPr>
          </w:p>
        </w:tc>
        <w:tc>
          <w:tcPr>
            <w:tcW w:w="440" w:type="dxa"/>
            <w:tcBorders>
              <w:right w:val="single" w:sz="8" w:space="0" w:color="auto"/>
            </w:tcBorders>
            <w:vAlign w:val="bottom"/>
          </w:tcPr>
          <w:p w:rsidR="00FB3493" w:rsidRDefault="00FB3493">
            <w:pPr>
              <w:rPr>
                <w:sz w:val="23"/>
                <w:szCs w:val="23"/>
              </w:rPr>
            </w:pPr>
          </w:p>
        </w:tc>
      </w:tr>
      <w:tr w:rsidR="00FB3493">
        <w:trPr>
          <w:trHeight w:val="70"/>
        </w:trPr>
        <w:tc>
          <w:tcPr>
            <w:tcW w:w="5800" w:type="dxa"/>
            <w:gridSpan w:val="2"/>
            <w:tcBorders>
              <w:left w:val="single" w:sz="8" w:space="0" w:color="auto"/>
              <w:bottom w:val="single" w:sz="8" w:space="0" w:color="auto"/>
            </w:tcBorders>
            <w:vAlign w:val="bottom"/>
          </w:tcPr>
          <w:p w:rsidR="00FB3493" w:rsidRDefault="00FB3493">
            <w:pPr>
              <w:rPr>
                <w:sz w:val="6"/>
                <w:szCs w:val="6"/>
              </w:rPr>
            </w:pPr>
          </w:p>
        </w:tc>
        <w:tc>
          <w:tcPr>
            <w:tcW w:w="1060" w:type="dxa"/>
            <w:tcBorders>
              <w:bottom w:val="single" w:sz="8" w:space="0" w:color="auto"/>
              <w:right w:val="single" w:sz="8" w:space="0" w:color="auto"/>
            </w:tcBorders>
            <w:vAlign w:val="bottom"/>
          </w:tcPr>
          <w:p w:rsidR="00FB3493" w:rsidRDefault="00FB3493">
            <w:pPr>
              <w:rPr>
                <w:sz w:val="6"/>
                <w:szCs w:val="6"/>
              </w:rPr>
            </w:pPr>
          </w:p>
        </w:tc>
        <w:tc>
          <w:tcPr>
            <w:tcW w:w="2060" w:type="dxa"/>
            <w:tcBorders>
              <w:bottom w:val="single" w:sz="8" w:space="0" w:color="auto"/>
            </w:tcBorders>
            <w:vAlign w:val="bottom"/>
          </w:tcPr>
          <w:p w:rsidR="00FB3493" w:rsidRDefault="00FB3493">
            <w:pPr>
              <w:rPr>
                <w:sz w:val="6"/>
                <w:szCs w:val="6"/>
              </w:rPr>
            </w:pPr>
          </w:p>
        </w:tc>
        <w:tc>
          <w:tcPr>
            <w:tcW w:w="440" w:type="dxa"/>
            <w:tcBorders>
              <w:bottom w:val="single" w:sz="8" w:space="0" w:color="auto"/>
              <w:right w:val="single" w:sz="8" w:space="0" w:color="auto"/>
            </w:tcBorders>
            <w:vAlign w:val="bottom"/>
          </w:tcPr>
          <w:p w:rsidR="00FB3493" w:rsidRDefault="00FB3493">
            <w:pPr>
              <w:rPr>
                <w:sz w:val="6"/>
                <w:szCs w:val="6"/>
              </w:rPr>
            </w:pPr>
          </w:p>
        </w:tc>
      </w:tr>
      <w:tr w:rsidR="00FB3493">
        <w:trPr>
          <w:trHeight w:val="309"/>
        </w:trPr>
        <w:tc>
          <w:tcPr>
            <w:tcW w:w="5800" w:type="dxa"/>
            <w:gridSpan w:val="2"/>
            <w:tcBorders>
              <w:left w:val="single" w:sz="8" w:space="0" w:color="auto"/>
            </w:tcBorders>
            <w:vAlign w:val="bottom"/>
          </w:tcPr>
          <w:p w:rsidR="00FB3493" w:rsidRDefault="009E37B4">
            <w:pPr>
              <w:ind w:left="60"/>
              <w:rPr>
                <w:sz w:val="20"/>
                <w:szCs w:val="20"/>
              </w:rPr>
            </w:pPr>
            <w:r>
              <w:rPr>
                <w:rFonts w:eastAsia="Times New Roman"/>
                <w:b/>
                <w:bCs/>
                <w:sz w:val="24"/>
                <w:szCs w:val="24"/>
              </w:rPr>
              <w:t xml:space="preserve">Художественно эстетическое развитие. </w:t>
            </w:r>
            <w:r>
              <w:rPr>
                <w:rFonts w:eastAsia="Times New Roman"/>
                <w:sz w:val="24"/>
                <w:szCs w:val="24"/>
              </w:rPr>
              <w:t>Рисование</w:t>
            </w:r>
          </w:p>
        </w:tc>
        <w:tc>
          <w:tcPr>
            <w:tcW w:w="1060" w:type="dxa"/>
            <w:tcBorders>
              <w:right w:val="single" w:sz="8" w:space="0" w:color="auto"/>
            </w:tcBorders>
            <w:vAlign w:val="bottom"/>
          </w:tcPr>
          <w:p w:rsidR="00FB3493" w:rsidRDefault="00FB3493">
            <w:pPr>
              <w:rPr>
                <w:sz w:val="24"/>
                <w:szCs w:val="24"/>
              </w:rPr>
            </w:pPr>
          </w:p>
        </w:tc>
        <w:tc>
          <w:tcPr>
            <w:tcW w:w="2060" w:type="dxa"/>
            <w:vAlign w:val="bottom"/>
          </w:tcPr>
          <w:p w:rsidR="00FB3493" w:rsidRDefault="009E37B4">
            <w:pPr>
              <w:ind w:left="40"/>
              <w:rPr>
                <w:sz w:val="20"/>
                <w:szCs w:val="20"/>
              </w:rPr>
            </w:pPr>
            <w:r>
              <w:rPr>
                <w:rFonts w:eastAsia="Times New Roman"/>
                <w:sz w:val="24"/>
                <w:szCs w:val="24"/>
              </w:rPr>
              <w:t>1</w:t>
            </w:r>
          </w:p>
        </w:tc>
        <w:tc>
          <w:tcPr>
            <w:tcW w:w="440" w:type="dxa"/>
            <w:tcBorders>
              <w:right w:val="single" w:sz="8" w:space="0" w:color="auto"/>
            </w:tcBorders>
            <w:vAlign w:val="bottom"/>
          </w:tcPr>
          <w:p w:rsidR="00FB3493" w:rsidRDefault="00FB3493">
            <w:pPr>
              <w:rPr>
                <w:sz w:val="24"/>
                <w:szCs w:val="24"/>
              </w:rPr>
            </w:pPr>
          </w:p>
        </w:tc>
      </w:tr>
      <w:tr w:rsidR="00FB3493">
        <w:trPr>
          <w:trHeight w:val="65"/>
        </w:trPr>
        <w:tc>
          <w:tcPr>
            <w:tcW w:w="6860" w:type="dxa"/>
            <w:gridSpan w:val="3"/>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2060" w:type="dxa"/>
            <w:tcBorders>
              <w:bottom w:val="single" w:sz="8" w:space="0" w:color="auto"/>
            </w:tcBorders>
            <w:vAlign w:val="bottom"/>
          </w:tcPr>
          <w:p w:rsidR="00FB3493" w:rsidRDefault="00FB3493">
            <w:pPr>
              <w:rPr>
                <w:sz w:val="5"/>
                <w:szCs w:val="5"/>
              </w:rPr>
            </w:pPr>
          </w:p>
        </w:tc>
        <w:tc>
          <w:tcPr>
            <w:tcW w:w="44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6860" w:type="dxa"/>
            <w:gridSpan w:val="3"/>
            <w:tcBorders>
              <w:left w:val="single" w:sz="8" w:space="0" w:color="auto"/>
              <w:right w:val="single" w:sz="8" w:space="0" w:color="auto"/>
            </w:tcBorders>
            <w:vAlign w:val="bottom"/>
          </w:tcPr>
          <w:p w:rsidR="00FB3493" w:rsidRDefault="009E37B4">
            <w:pPr>
              <w:ind w:left="60"/>
              <w:rPr>
                <w:sz w:val="20"/>
                <w:szCs w:val="20"/>
              </w:rPr>
            </w:pPr>
            <w:r>
              <w:rPr>
                <w:rFonts w:eastAsia="Times New Roman"/>
                <w:b/>
                <w:bCs/>
                <w:sz w:val="24"/>
                <w:szCs w:val="24"/>
              </w:rPr>
              <w:t xml:space="preserve">Художественно-эстетическое развитие. </w:t>
            </w:r>
            <w:r>
              <w:rPr>
                <w:rFonts w:eastAsia="Times New Roman"/>
                <w:sz w:val="24"/>
                <w:szCs w:val="24"/>
              </w:rPr>
              <w:t>Лепка/аппликация</w:t>
            </w:r>
          </w:p>
        </w:tc>
        <w:tc>
          <w:tcPr>
            <w:tcW w:w="2060" w:type="dxa"/>
            <w:vAlign w:val="bottom"/>
          </w:tcPr>
          <w:p w:rsidR="00FB3493" w:rsidRDefault="009E37B4">
            <w:pPr>
              <w:ind w:left="40"/>
              <w:rPr>
                <w:sz w:val="20"/>
                <w:szCs w:val="20"/>
              </w:rPr>
            </w:pPr>
            <w:r>
              <w:rPr>
                <w:rFonts w:eastAsia="Times New Roman"/>
                <w:sz w:val="24"/>
                <w:szCs w:val="24"/>
              </w:rPr>
              <w:t>1</w:t>
            </w:r>
          </w:p>
        </w:tc>
        <w:tc>
          <w:tcPr>
            <w:tcW w:w="440" w:type="dxa"/>
            <w:tcBorders>
              <w:right w:val="single" w:sz="8" w:space="0" w:color="auto"/>
            </w:tcBorders>
            <w:vAlign w:val="bottom"/>
          </w:tcPr>
          <w:p w:rsidR="00FB3493" w:rsidRDefault="00FB3493">
            <w:pPr>
              <w:rPr>
                <w:sz w:val="24"/>
                <w:szCs w:val="24"/>
              </w:rPr>
            </w:pPr>
          </w:p>
        </w:tc>
      </w:tr>
      <w:tr w:rsidR="00FB3493">
        <w:trPr>
          <w:trHeight w:val="65"/>
        </w:trPr>
        <w:tc>
          <w:tcPr>
            <w:tcW w:w="6860" w:type="dxa"/>
            <w:gridSpan w:val="3"/>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2060" w:type="dxa"/>
            <w:tcBorders>
              <w:bottom w:val="single" w:sz="8" w:space="0" w:color="auto"/>
            </w:tcBorders>
            <w:vAlign w:val="bottom"/>
          </w:tcPr>
          <w:p w:rsidR="00FB3493" w:rsidRDefault="00FB3493">
            <w:pPr>
              <w:rPr>
                <w:sz w:val="5"/>
                <w:szCs w:val="5"/>
              </w:rPr>
            </w:pPr>
          </w:p>
        </w:tc>
        <w:tc>
          <w:tcPr>
            <w:tcW w:w="44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6860" w:type="dxa"/>
            <w:gridSpan w:val="3"/>
            <w:tcBorders>
              <w:left w:val="single" w:sz="8" w:space="0" w:color="auto"/>
              <w:right w:val="single" w:sz="8" w:space="0" w:color="auto"/>
            </w:tcBorders>
            <w:vAlign w:val="bottom"/>
          </w:tcPr>
          <w:p w:rsidR="00FB3493" w:rsidRDefault="009E37B4">
            <w:pPr>
              <w:ind w:left="60"/>
              <w:rPr>
                <w:sz w:val="20"/>
                <w:szCs w:val="20"/>
              </w:rPr>
            </w:pPr>
            <w:r>
              <w:rPr>
                <w:rFonts w:eastAsia="Times New Roman"/>
                <w:b/>
                <w:bCs/>
                <w:sz w:val="24"/>
                <w:szCs w:val="24"/>
              </w:rPr>
              <w:t xml:space="preserve">Художественно-эстетическое развитие. </w:t>
            </w:r>
            <w:r>
              <w:rPr>
                <w:rFonts w:eastAsia="Times New Roman"/>
                <w:sz w:val="24"/>
                <w:szCs w:val="24"/>
              </w:rPr>
              <w:t>Музыкальное развитие</w:t>
            </w:r>
          </w:p>
        </w:tc>
        <w:tc>
          <w:tcPr>
            <w:tcW w:w="2060" w:type="dxa"/>
            <w:vAlign w:val="bottom"/>
          </w:tcPr>
          <w:p w:rsidR="00FB3493" w:rsidRDefault="009E37B4">
            <w:pPr>
              <w:ind w:left="40"/>
              <w:rPr>
                <w:sz w:val="20"/>
                <w:szCs w:val="20"/>
              </w:rPr>
            </w:pPr>
            <w:r>
              <w:rPr>
                <w:rFonts w:eastAsia="Times New Roman"/>
                <w:sz w:val="24"/>
                <w:szCs w:val="24"/>
              </w:rPr>
              <w:t>2</w:t>
            </w:r>
          </w:p>
        </w:tc>
        <w:tc>
          <w:tcPr>
            <w:tcW w:w="440" w:type="dxa"/>
            <w:tcBorders>
              <w:right w:val="single" w:sz="8" w:space="0" w:color="auto"/>
            </w:tcBorders>
            <w:vAlign w:val="bottom"/>
          </w:tcPr>
          <w:p w:rsidR="00FB3493" w:rsidRDefault="00FB3493">
            <w:pPr>
              <w:rPr>
                <w:sz w:val="24"/>
                <w:szCs w:val="24"/>
              </w:rPr>
            </w:pPr>
          </w:p>
        </w:tc>
      </w:tr>
      <w:tr w:rsidR="00FB3493">
        <w:trPr>
          <w:trHeight w:val="70"/>
        </w:trPr>
        <w:tc>
          <w:tcPr>
            <w:tcW w:w="5800" w:type="dxa"/>
            <w:gridSpan w:val="2"/>
            <w:tcBorders>
              <w:left w:val="single" w:sz="8" w:space="0" w:color="auto"/>
              <w:bottom w:val="single" w:sz="8" w:space="0" w:color="auto"/>
            </w:tcBorders>
            <w:vAlign w:val="bottom"/>
          </w:tcPr>
          <w:p w:rsidR="00FB3493" w:rsidRDefault="00FB3493">
            <w:pPr>
              <w:rPr>
                <w:sz w:val="6"/>
                <w:szCs w:val="6"/>
              </w:rPr>
            </w:pPr>
          </w:p>
        </w:tc>
        <w:tc>
          <w:tcPr>
            <w:tcW w:w="1060" w:type="dxa"/>
            <w:tcBorders>
              <w:bottom w:val="single" w:sz="8" w:space="0" w:color="auto"/>
              <w:right w:val="single" w:sz="8" w:space="0" w:color="auto"/>
            </w:tcBorders>
            <w:vAlign w:val="bottom"/>
          </w:tcPr>
          <w:p w:rsidR="00FB3493" w:rsidRDefault="00FB3493">
            <w:pPr>
              <w:rPr>
                <w:sz w:val="6"/>
                <w:szCs w:val="6"/>
              </w:rPr>
            </w:pPr>
          </w:p>
        </w:tc>
        <w:tc>
          <w:tcPr>
            <w:tcW w:w="2060" w:type="dxa"/>
            <w:tcBorders>
              <w:bottom w:val="single" w:sz="8" w:space="0" w:color="auto"/>
            </w:tcBorders>
            <w:vAlign w:val="bottom"/>
          </w:tcPr>
          <w:p w:rsidR="00FB3493" w:rsidRDefault="00FB3493">
            <w:pPr>
              <w:rPr>
                <w:sz w:val="6"/>
                <w:szCs w:val="6"/>
              </w:rPr>
            </w:pPr>
          </w:p>
        </w:tc>
        <w:tc>
          <w:tcPr>
            <w:tcW w:w="440" w:type="dxa"/>
            <w:tcBorders>
              <w:bottom w:val="single" w:sz="8" w:space="0" w:color="auto"/>
              <w:right w:val="single" w:sz="8" w:space="0" w:color="auto"/>
            </w:tcBorders>
            <w:vAlign w:val="bottom"/>
          </w:tcPr>
          <w:p w:rsidR="00FB3493" w:rsidRDefault="00FB3493">
            <w:pPr>
              <w:rPr>
                <w:sz w:val="6"/>
                <w:szCs w:val="6"/>
              </w:rPr>
            </w:pPr>
          </w:p>
        </w:tc>
      </w:tr>
      <w:tr w:rsidR="00FB3493">
        <w:trPr>
          <w:trHeight w:val="308"/>
        </w:trPr>
        <w:tc>
          <w:tcPr>
            <w:tcW w:w="5800" w:type="dxa"/>
            <w:gridSpan w:val="2"/>
            <w:tcBorders>
              <w:left w:val="single" w:sz="8" w:space="0" w:color="auto"/>
            </w:tcBorders>
            <w:vAlign w:val="bottom"/>
          </w:tcPr>
          <w:p w:rsidR="00FB3493" w:rsidRDefault="009E37B4">
            <w:pPr>
              <w:ind w:left="60"/>
              <w:rPr>
                <w:sz w:val="20"/>
                <w:szCs w:val="20"/>
              </w:rPr>
            </w:pPr>
            <w:r>
              <w:rPr>
                <w:rFonts w:eastAsia="Times New Roman"/>
                <w:b/>
                <w:bCs/>
                <w:sz w:val="24"/>
                <w:szCs w:val="24"/>
              </w:rPr>
              <w:t xml:space="preserve">Физическое развитие. </w:t>
            </w:r>
            <w:r>
              <w:rPr>
                <w:rFonts w:eastAsia="Times New Roman"/>
                <w:sz w:val="24"/>
                <w:szCs w:val="24"/>
              </w:rPr>
              <w:t>Физическая культура</w:t>
            </w:r>
          </w:p>
        </w:tc>
        <w:tc>
          <w:tcPr>
            <w:tcW w:w="1060" w:type="dxa"/>
            <w:tcBorders>
              <w:right w:val="single" w:sz="8" w:space="0" w:color="auto"/>
            </w:tcBorders>
            <w:vAlign w:val="bottom"/>
          </w:tcPr>
          <w:p w:rsidR="00FB3493" w:rsidRDefault="00FB3493">
            <w:pPr>
              <w:rPr>
                <w:sz w:val="24"/>
                <w:szCs w:val="24"/>
              </w:rPr>
            </w:pPr>
          </w:p>
        </w:tc>
        <w:tc>
          <w:tcPr>
            <w:tcW w:w="2060" w:type="dxa"/>
            <w:vAlign w:val="bottom"/>
          </w:tcPr>
          <w:p w:rsidR="00FB3493" w:rsidRDefault="009E37B4">
            <w:pPr>
              <w:ind w:left="40"/>
              <w:rPr>
                <w:sz w:val="20"/>
                <w:szCs w:val="20"/>
              </w:rPr>
            </w:pPr>
            <w:r>
              <w:rPr>
                <w:rFonts w:eastAsia="Times New Roman"/>
                <w:sz w:val="24"/>
                <w:szCs w:val="24"/>
              </w:rPr>
              <w:t>3 (1 на свежем</w:t>
            </w:r>
          </w:p>
        </w:tc>
        <w:tc>
          <w:tcPr>
            <w:tcW w:w="440" w:type="dxa"/>
            <w:tcBorders>
              <w:right w:val="single" w:sz="8" w:space="0" w:color="auto"/>
            </w:tcBorders>
            <w:vAlign w:val="bottom"/>
          </w:tcPr>
          <w:p w:rsidR="00FB3493" w:rsidRDefault="00FB3493">
            <w:pPr>
              <w:rPr>
                <w:sz w:val="24"/>
                <w:szCs w:val="24"/>
              </w:rPr>
            </w:pPr>
          </w:p>
        </w:tc>
      </w:tr>
      <w:tr w:rsidR="00FB3493">
        <w:trPr>
          <w:trHeight w:val="274"/>
        </w:trPr>
        <w:tc>
          <w:tcPr>
            <w:tcW w:w="4380" w:type="dxa"/>
            <w:tcBorders>
              <w:left w:val="single" w:sz="8" w:space="0" w:color="auto"/>
            </w:tcBorders>
            <w:vAlign w:val="bottom"/>
          </w:tcPr>
          <w:p w:rsidR="00FB3493" w:rsidRDefault="00FB3493">
            <w:pPr>
              <w:rPr>
                <w:sz w:val="23"/>
                <w:szCs w:val="23"/>
              </w:rPr>
            </w:pPr>
          </w:p>
        </w:tc>
        <w:tc>
          <w:tcPr>
            <w:tcW w:w="1420" w:type="dxa"/>
            <w:vAlign w:val="bottom"/>
          </w:tcPr>
          <w:p w:rsidR="00FB3493" w:rsidRDefault="00FB3493">
            <w:pPr>
              <w:rPr>
                <w:sz w:val="23"/>
                <w:szCs w:val="23"/>
              </w:rPr>
            </w:pPr>
          </w:p>
        </w:tc>
        <w:tc>
          <w:tcPr>
            <w:tcW w:w="1060" w:type="dxa"/>
            <w:tcBorders>
              <w:right w:val="single" w:sz="8" w:space="0" w:color="auto"/>
            </w:tcBorders>
            <w:vAlign w:val="bottom"/>
          </w:tcPr>
          <w:p w:rsidR="00FB3493" w:rsidRDefault="00FB3493">
            <w:pPr>
              <w:rPr>
                <w:sz w:val="23"/>
                <w:szCs w:val="23"/>
              </w:rPr>
            </w:pPr>
          </w:p>
        </w:tc>
        <w:tc>
          <w:tcPr>
            <w:tcW w:w="2060" w:type="dxa"/>
            <w:vAlign w:val="bottom"/>
          </w:tcPr>
          <w:p w:rsidR="00FB3493" w:rsidRDefault="009E37B4">
            <w:pPr>
              <w:spacing w:line="273" w:lineRule="exact"/>
              <w:ind w:left="40"/>
              <w:rPr>
                <w:sz w:val="20"/>
                <w:szCs w:val="20"/>
              </w:rPr>
            </w:pPr>
            <w:r>
              <w:rPr>
                <w:rFonts w:eastAsia="Times New Roman"/>
                <w:sz w:val="24"/>
                <w:szCs w:val="24"/>
              </w:rPr>
              <w:t>воздухе)</w:t>
            </w:r>
          </w:p>
        </w:tc>
        <w:tc>
          <w:tcPr>
            <w:tcW w:w="440" w:type="dxa"/>
            <w:tcBorders>
              <w:right w:val="single" w:sz="8" w:space="0" w:color="auto"/>
            </w:tcBorders>
            <w:vAlign w:val="bottom"/>
          </w:tcPr>
          <w:p w:rsidR="00FB3493" w:rsidRDefault="00FB3493">
            <w:pPr>
              <w:rPr>
                <w:sz w:val="23"/>
                <w:szCs w:val="23"/>
              </w:rPr>
            </w:pPr>
          </w:p>
        </w:tc>
      </w:tr>
      <w:tr w:rsidR="00FB3493">
        <w:trPr>
          <w:trHeight w:val="66"/>
        </w:trPr>
        <w:tc>
          <w:tcPr>
            <w:tcW w:w="5800" w:type="dxa"/>
            <w:gridSpan w:val="2"/>
            <w:tcBorders>
              <w:left w:val="single" w:sz="8" w:space="0" w:color="auto"/>
              <w:bottom w:val="single" w:sz="8" w:space="0" w:color="auto"/>
            </w:tcBorders>
            <w:vAlign w:val="bottom"/>
          </w:tcPr>
          <w:p w:rsidR="00FB3493" w:rsidRDefault="00FB3493">
            <w:pPr>
              <w:rPr>
                <w:sz w:val="5"/>
                <w:szCs w:val="5"/>
              </w:rPr>
            </w:pPr>
          </w:p>
        </w:tc>
        <w:tc>
          <w:tcPr>
            <w:tcW w:w="1060" w:type="dxa"/>
            <w:tcBorders>
              <w:bottom w:val="single" w:sz="8" w:space="0" w:color="auto"/>
              <w:right w:val="single" w:sz="8" w:space="0" w:color="auto"/>
            </w:tcBorders>
            <w:vAlign w:val="bottom"/>
          </w:tcPr>
          <w:p w:rsidR="00FB3493" w:rsidRDefault="00FB3493">
            <w:pPr>
              <w:rPr>
                <w:sz w:val="5"/>
                <w:szCs w:val="5"/>
              </w:rPr>
            </w:pPr>
          </w:p>
        </w:tc>
        <w:tc>
          <w:tcPr>
            <w:tcW w:w="2060" w:type="dxa"/>
            <w:tcBorders>
              <w:bottom w:val="single" w:sz="8" w:space="0" w:color="auto"/>
            </w:tcBorders>
            <w:vAlign w:val="bottom"/>
          </w:tcPr>
          <w:p w:rsidR="00FB3493" w:rsidRDefault="00FB3493">
            <w:pPr>
              <w:rPr>
                <w:sz w:val="5"/>
                <w:szCs w:val="5"/>
              </w:rPr>
            </w:pPr>
          </w:p>
        </w:tc>
        <w:tc>
          <w:tcPr>
            <w:tcW w:w="44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5800" w:type="dxa"/>
            <w:gridSpan w:val="2"/>
            <w:tcBorders>
              <w:left w:val="single" w:sz="8" w:space="0" w:color="auto"/>
            </w:tcBorders>
            <w:vAlign w:val="bottom"/>
          </w:tcPr>
          <w:p w:rsidR="00FB3493" w:rsidRDefault="009E37B4">
            <w:pPr>
              <w:ind w:left="60"/>
              <w:rPr>
                <w:sz w:val="20"/>
                <w:szCs w:val="20"/>
              </w:rPr>
            </w:pPr>
            <w:r>
              <w:rPr>
                <w:rFonts w:eastAsia="Times New Roman"/>
                <w:sz w:val="24"/>
                <w:szCs w:val="24"/>
              </w:rPr>
              <w:t>Подгрупповое занятие с учителем-логопедом</w:t>
            </w:r>
          </w:p>
        </w:tc>
        <w:tc>
          <w:tcPr>
            <w:tcW w:w="1060" w:type="dxa"/>
            <w:tcBorders>
              <w:right w:val="single" w:sz="8" w:space="0" w:color="auto"/>
            </w:tcBorders>
            <w:vAlign w:val="bottom"/>
          </w:tcPr>
          <w:p w:rsidR="00FB3493" w:rsidRDefault="00FB3493">
            <w:pPr>
              <w:rPr>
                <w:sz w:val="24"/>
                <w:szCs w:val="24"/>
              </w:rPr>
            </w:pPr>
          </w:p>
        </w:tc>
        <w:tc>
          <w:tcPr>
            <w:tcW w:w="2060" w:type="dxa"/>
            <w:vAlign w:val="bottom"/>
          </w:tcPr>
          <w:p w:rsidR="00FB3493" w:rsidRDefault="009E37B4">
            <w:pPr>
              <w:ind w:left="40"/>
              <w:rPr>
                <w:sz w:val="20"/>
                <w:szCs w:val="20"/>
              </w:rPr>
            </w:pPr>
            <w:r>
              <w:rPr>
                <w:rFonts w:eastAsia="Times New Roman"/>
                <w:sz w:val="24"/>
                <w:szCs w:val="24"/>
              </w:rPr>
              <w:t>4</w:t>
            </w:r>
          </w:p>
        </w:tc>
        <w:tc>
          <w:tcPr>
            <w:tcW w:w="440" w:type="dxa"/>
            <w:tcBorders>
              <w:right w:val="single" w:sz="8" w:space="0" w:color="auto"/>
            </w:tcBorders>
            <w:vAlign w:val="bottom"/>
          </w:tcPr>
          <w:p w:rsidR="00FB3493" w:rsidRDefault="00FB3493">
            <w:pPr>
              <w:rPr>
                <w:sz w:val="24"/>
                <w:szCs w:val="24"/>
              </w:rPr>
            </w:pPr>
          </w:p>
        </w:tc>
      </w:tr>
      <w:tr w:rsidR="00FB3493">
        <w:trPr>
          <w:trHeight w:val="70"/>
        </w:trPr>
        <w:tc>
          <w:tcPr>
            <w:tcW w:w="4380" w:type="dxa"/>
            <w:tcBorders>
              <w:left w:val="single" w:sz="8" w:space="0" w:color="auto"/>
              <w:bottom w:val="single" w:sz="8" w:space="0" w:color="auto"/>
            </w:tcBorders>
            <w:vAlign w:val="bottom"/>
          </w:tcPr>
          <w:p w:rsidR="00FB3493" w:rsidRDefault="00FB3493">
            <w:pPr>
              <w:rPr>
                <w:sz w:val="6"/>
                <w:szCs w:val="6"/>
              </w:rPr>
            </w:pPr>
          </w:p>
        </w:tc>
        <w:tc>
          <w:tcPr>
            <w:tcW w:w="1420" w:type="dxa"/>
            <w:tcBorders>
              <w:bottom w:val="single" w:sz="8" w:space="0" w:color="auto"/>
            </w:tcBorders>
            <w:vAlign w:val="bottom"/>
          </w:tcPr>
          <w:p w:rsidR="00FB3493" w:rsidRDefault="00FB3493">
            <w:pPr>
              <w:rPr>
                <w:sz w:val="6"/>
                <w:szCs w:val="6"/>
              </w:rPr>
            </w:pPr>
          </w:p>
        </w:tc>
        <w:tc>
          <w:tcPr>
            <w:tcW w:w="1060" w:type="dxa"/>
            <w:tcBorders>
              <w:bottom w:val="single" w:sz="8" w:space="0" w:color="auto"/>
              <w:right w:val="single" w:sz="8" w:space="0" w:color="auto"/>
            </w:tcBorders>
            <w:vAlign w:val="bottom"/>
          </w:tcPr>
          <w:p w:rsidR="00FB3493" w:rsidRDefault="00FB3493">
            <w:pPr>
              <w:rPr>
                <w:sz w:val="6"/>
                <w:szCs w:val="6"/>
              </w:rPr>
            </w:pPr>
          </w:p>
        </w:tc>
        <w:tc>
          <w:tcPr>
            <w:tcW w:w="2060" w:type="dxa"/>
            <w:tcBorders>
              <w:bottom w:val="single" w:sz="8" w:space="0" w:color="auto"/>
            </w:tcBorders>
            <w:vAlign w:val="bottom"/>
          </w:tcPr>
          <w:p w:rsidR="00FB3493" w:rsidRDefault="00FB3493">
            <w:pPr>
              <w:rPr>
                <w:sz w:val="6"/>
                <w:szCs w:val="6"/>
              </w:rPr>
            </w:pPr>
          </w:p>
        </w:tc>
        <w:tc>
          <w:tcPr>
            <w:tcW w:w="440" w:type="dxa"/>
            <w:tcBorders>
              <w:bottom w:val="single" w:sz="8" w:space="0" w:color="auto"/>
              <w:right w:val="single" w:sz="8" w:space="0" w:color="auto"/>
            </w:tcBorders>
            <w:vAlign w:val="bottom"/>
          </w:tcPr>
          <w:p w:rsidR="00FB3493" w:rsidRDefault="00FB3493">
            <w:pPr>
              <w:rPr>
                <w:sz w:val="6"/>
                <w:szCs w:val="6"/>
              </w:rPr>
            </w:pPr>
          </w:p>
        </w:tc>
      </w:tr>
      <w:tr w:rsidR="00FB3493">
        <w:trPr>
          <w:trHeight w:val="308"/>
        </w:trPr>
        <w:tc>
          <w:tcPr>
            <w:tcW w:w="4380" w:type="dxa"/>
            <w:tcBorders>
              <w:left w:val="single" w:sz="8" w:space="0" w:color="auto"/>
            </w:tcBorders>
            <w:vAlign w:val="bottom"/>
          </w:tcPr>
          <w:p w:rsidR="00FB3493" w:rsidRDefault="009E37B4">
            <w:pPr>
              <w:ind w:left="60"/>
              <w:rPr>
                <w:sz w:val="20"/>
                <w:szCs w:val="20"/>
              </w:rPr>
            </w:pPr>
            <w:r>
              <w:rPr>
                <w:rFonts w:eastAsia="Times New Roman"/>
                <w:sz w:val="24"/>
                <w:szCs w:val="24"/>
              </w:rPr>
              <w:t>Индивидуальные занятия с логопедом</w:t>
            </w:r>
          </w:p>
        </w:tc>
        <w:tc>
          <w:tcPr>
            <w:tcW w:w="1420" w:type="dxa"/>
            <w:vAlign w:val="bottom"/>
          </w:tcPr>
          <w:p w:rsidR="00FB3493" w:rsidRDefault="00FB3493">
            <w:pPr>
              <w:rPr>
                <w:sz w:val="24"/>
                <w:szCs w:val="24"/>
              </w:rPr>
            </w:pPr>
          </w:p>
        </w:tc>
        <w:tc>
          <w:tcPr>
            <w:tcW w:w="1060" w:type="dxa"/>
            <w:tcBorders>
              <w:right w:val="single" w:sz="8" w:space="0" w:color="auto"/>
            </w:tcBorders>
            <w:vAlign w:val="bottom"/>
          </w:tcPr>
          <w:p w:rsidR="00FB3493" w:rsidRDefault="00FB3493">
            <w:pPr>
              <w:rPr>
                <w:sz w:val="24"/>
                <w:szCs w:val="24"/>
              </w:rPr>
            </w:pPr>
          </w:p>
        </w:tc>
        <w:tc>
          <w:tcPr>
            <w:tcW w:w="2060" w:type="dxa"/>
            <w:vAlign w:val="bottom"/>
          </w:tcPr>
          <w:p w:rsidR="00FB3493" w:rsidRDefault="009E37B4">
            <w:pPr>
              <w:ind w:left="40"/>
              <w:rPr>
                <w:sz w:val="20"/>
                <w:szCs w:val="20"/>
              </w:rPr>
            </w:pPr>
            <w:r>
              <w:rPr>
                <w:rFonts w:eastAsia="Times New Roman"/>
                <w:sz w:val="24"/>
                <w:szCs w:val="24"/>
              </w:rPr>
              <w:t>3</w:t>
            </w:r>
          </w:p>
        </w:tc>
        <w:tc>
          <w:tcPr>
            <w:tcW w:w="440" w:type="dxa"/>
            <w:tcBorders>
              <w:right w:val="single" w:sz="8" w:space="0" w:color="auto"/>
            </w:tcBorders>
            <w:vAlign w:val="bottom"/>
          </w:tcPr>
          <w:p w:rsidR="00FB3493" w:rsidRDefault="00FB3493">
            <w:pPr>
              <w:rPr>
                <w:sz w:val="24"/>
                <w:szCs w:val="24"/>
              </w:rPr>
            </w:pPr>
          </w:p>
        </w:tc>
      </w:tr>
      <w:tr w:rsidR="00FB3493">
        <w:trPr>
          <w:trHeight w:val="65"/>
        </w:trPr>
        <w:tc>
          <w:tcPr>
            <w:tcW w:w="4380" w:type="dxa"/>
            <w:tcBorders>
              <w:left w:val="single" w:sz="8" w:space="0" w:color="auto"/>
              <w:bottom w:val="single" w:sz="8" w:space="0" w:color="auto"/>
            </w:tcBorders>
            <w:vAlign w:val="bottom"/>
          </w:tcPr>
          <w:p w:rsidR="00FB3493" w:rsidRDefault="00FB3493">
            <w:pPr>
              <w:rPr>
                <w:sz w:val="5"/>
                <w:szCs w:val="5"/>
              </w:rPr>
            </w:pPr>
          </w:p>
        </w:tc>
        <w:tc>
          <w:tcPr>
            <w:tcW w:w="1420" w:type="dxa"/>
            <w:tcBorders>
              <w:bottom w:val="single" w:sz="8" w:space="0" w:color="auto"/>
            </w:tcBorders>
            <w:vAlign w:val="bottom"/>
          </w:tcPr>
          <w:p w:rsidR="00FB3493" w:rsidRDefault="00FB3493">
            <w:pPr>
              <w:rPr>
                <w:sz w:val="5"/>
                <w:szCs w:val="5"/>
              </w:rPr>
            </w:pPr>
          </w:p>
        </w:tc>
        <w:tc>
          <w:tcPr>
            <w:tcW w:w="1060" w:type="dxa"/>
            <w:tcBorders>
              <w:bottom w:val="single" w:sz="8" w:space="0" w:color="auto"/>
              <w:right w:val="single" w:sz="8" w:space="0" w:color="auto"/>
            </w:tcBorders>
            <w:vAlign w:val="bottom"/>
          </w:tcPr>
          <w:p w:rsidR="00FB3493" w:rsidRDefault="00FB3493">
            <w:pPr>
              <w:rPr>
                <w:sz w:val="5"/>
                <w:szCs w:val="5"/>
              </w:rPr>
            </w:pPr>
          </w:p>
        </w:tc>
        <w:tc>
          <w:tcPr>
            <w:tcW w:w="2060" w:type="dxa"/>
            <w:tcBorders>
              <w:bottom w:val="single" w:sz="8" w:space="0" w:color="auto"/>
            </w:tcBorders>
            <w:vAlign w:val="bottom"/>
          </w:tcPr>
          <w:p w:rsidR="00FB3493" w:rsidRDefault="00FB3493">
            <w:pPr>
              <w:rPr>
                <w:sz w:val="5"/>
                <w:szCs w:val="5"/>
              </w:rPr>
            </w:pPr>
          </w:p>
        </w:tc>
        <w:tc>
          <w:tcPr>
            <w:tcW w:w="44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4380" w:type="dxa"/>
            <w:tcBorders>
              <w:left w:val="single" w:sz="8" w:space="0" w:color="auto"/>
            </w:tcBorders>
            <w:vAlign w:val="bottom"/>
          </w:tcPr>
          <w:p w:rsidR="00FB3493" w:rsidRDefault="009E37B4">
            <w:pPr>
              <w:ind w:left="60"/>
              <w:rPr>
                <w:sz w:val="20"/>
                <w:szCs w:val="20"/>
              </w:rPr>
            </w:pPr>
            <w:r>
              <w:rPr>
                <w:rFonts w:eastAsia="Times New Roman"/>
                <w:sz w:val="24"/>
                <w:szCs w:val="24"/>
              </w:rPr>
              <w:t>Индивидуальное занятие с воспитателем</w:t>
            </w:r>
          </w:p>
        </w:tc>
        <w:tc>
          <w:tcPr>
            <w:tcW w:w="1420" w:type="dxa"/>
            <w:vAlign w:val="bottom"/>
          </w:tcPr>
          <w:p w:rsidR="00FB3493" w:rsidRDefault="00FB3493">
            <w:pPr>
              <w:rPr>
                <w:sz w:val="24"/>
                <w:szCs w:val="24"/>
              </w:rPr>
            </w:pPr>
          </w:p>
        </w:tc>
        <w:tc>
          <w:tcPr>
            <w:tcW w:w="1060" w:type="dxa"/>
            <w:tcBorders>
              <w:right w:val="single" w:sz="8" w:space="0" w:color="auto"/>
            </w:tcBorders>
            <w:vAlign w:val="bottom"/>
          </w:tcPr>
          <w:p w:rsidR="00FB3493" w:rsidRDefault="00FB3493">
            <w:pPr>
              <w:rPr>
                <w:sz w:val="24"/>
                <w:szCs w:val="24"/>
              </w:rPr>
            </w:pPr>
          </w:p>
        </w:tc>
        <w:tc>
          <w:tcPr>
            <w:tcW w:w="2060" w:type="dxa"/>
            <w:vAlign w:val="bottom"/>
          </w:tcPr>
          <w:p w:rsidR="00FB3493" w:rsidRDefault="009E37B4">
            <w:pPr>
              <w:ind w:left="40"/>
              <w:rPr>
                <w:sz w:val="20"/>
                <w:szCs w:val="20"/>
              </w:rPr>
            </w:pPr>
            <w:r>
              <w:rPr>
                <w:rFonts w:eastAsia="Times New Roman"/>
                <w:sz w:val="24"/>
                <w:szCs w:val="24"/>
              </w:rPr>
              <w:t>3</w:t>
            </w:r>
          </w:p>
        </w:tc>
        <w:tc>
          <w:tcPr>
            <w:tcW w:w="440" w:type="dxa"/>
            <w:tcBorders>
              <w:right w:val="single" w:sz="8" w:space="0" w:color="auto"/>
            </w:tcBorders>
            <w:vAlign w:val="bottom"/>
          </w:tcPr>
          <w:p w:rsidR="00FB3493" w:rsidRDefault="00FB3493">
            <w:pPr>
              <w:rPr>
                <w:sz w:val="24"/>
                <w:szCs w:val="24"/>
              </w:rPr>
            </w:pPr>
          </w:p>
        </w:tc>
      </w:tr>
      <w:tr w:rsidR="00FB3493">
        <w:trPr>
          <w:trHeight w:val="65"/>
        </w:trPr>
        <w:tc>
          <w:tcPr>
            <w:tcW w:w="4380" w:type="dxa"/>
            <w:tcBorders>
              <w:left w:val="single" w:sz="8" w:space="0" w:color="auto"/>
              <w:bottom w:val="single" w:sz="8" w:space="0" w:color="auto"/>
            </w:tcBorders>
            <w:vAlign w:val="bottom"/>
          </w:tcPr>
          <w:p w:rsidR="00FB3493" w:rsidRDefault="00FB3493">
            <w:pPr>
              <w:rPr>
                <w:sz w:val="5"/>
                <w:szCs w:val="5"/>
              </w:rPr>
            </w:pPr>
          </w:p>
        </w:tc>
        <w:tc>
          <w:tcPr>
            <w:tcW w:w="1420" w:type="dxa"/>
            <w:tcBorders>
              <w:bottom w:val="single" w:sz="8" w:space="0" w:color="auto"/>
            </w:tcBorders>
            <w:vAlign w:val="bottom"/>
          </w:tcPr>
          <w:p w:rsidR="00FB3493" w:rsidRDefault="00FB3493">
            <w:pPr>
              <w:rPr>
                <w:sz w:val="5"/>
                <w:szCs w:val="5"/>
              </w:rPr>
            </w:pPr>
          </w:p>
        </w:tc>
        <w:tc>
          <w:tcPr>
            <w:tcW w:w="1060" w:type="dxa"/>
            <w:tcBorders>
              <w:bottom w:val="single" w:sz="8" w:space="0" w:color="auto"/>
              <w:right w:val="single" w:sz="8" w:space="0" w:color="auto"/>
            </w:tcBorders>
            <w:vAlign w:val="bottom"/>
          </w:tcPr>
          <w:p w:rsidR="00FB3493" w:rsidRDefault="00FB3493">
            <w:pPr>
              <w:rPr>
                <w:sz w:val="5"/>
                <w:szCs w:val="5"/>
              </w:rPr>
            </w:pPr>
          </w:p>
        </w:tc>
        <w:tc>
          <w:tcPr>
            <w:tcW w:w="2060" w:type="dxa"/>
            <w:tcBorders>
              <w:bottom w:val="single" w:sz="8" w:space="0" w:color="auto"/>
            </w:tcBorders>
            <w:vAlign w:val="bottom"/>
          </w:tcPr>
          <w:p w:rsidR="00FB3493" w:rsidRDefault="00FB3493">
            <w:pPr>
              <w:rPr>
                <w:sz w:val="5"/>
                <w:szCs w:val="5"/>
              </w:rPr>
            </w:pPr>
          </w:p>
        </w:tc>
        <w:tc>
          <w:tcPr>
            <w:tcW w:w="44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4380" w:type="dxa"/>
            <w:tcBorders>
              <w:left w:val="single" w:sz="8" w:space="0" w:color="auto"/>
            </w:tcBorders>
            <w:vAlign w:val="bottom"/>
          </w:tcPr>
          <w:p w:rsidR="00FB3493" w:rsidRDefault="009E37B4">
            <w:pPr>
              <w:ind w:left="60"/>
              <w:rPr>
                <w:sz w:val="20"/>
                <w:szCs w:val="20"/>
              </w:rPr>
            </w:pPr>
            <w:r>
              <w:rPr>
                <w:rFonts w:eastAsia="Times New Roman"/>
                <w:sz w:val="24"/>
                <w:szCs w:val="24"/>
              </w:rPr>
              <w:t>Лечебная физкультура</w:t>
            </w:r>
          </w:p>
        </w:tc>
        <w:tc>
          <w:tcPr>
            <w:tcW w:w="1420" w:type="dxa"/>
            <w:vAlign w:val="bottom"/>
          </w:tcPr>
          <w:p w:rsidR="00FB3493" w:rsidRDefault="00FB3493">
            <w:pPr>
              <w:rPr>
                <w:sz w:val="24"/>
                <w:szCs w:val="24"/>
              </w:rPr>
            </w:pPr>
          </w:p>
        </w:tc>
        <w:tc>
          <w:tcPr>
            <w:tcW w:w="1060" w:type="dxa"/>
            <w:tcBorders>
              <w:right w:val="single" w:sz="8" w:space="0" w:color="auto"/>
            </w:tcBorders>
            <w:vAlign w:val="bottom"/>
          </w:tcPr>
          <w:p w:rsidR="00FB3493" w:rsidRDefault="00FB3493">
            <w:pPr>
              <w:rPr>
                <w:sz w:val="24"/>
                <w:szCs w:val="24"/>
              </w:rPr>
            </w:pPr>
          </w:p>
        </w:tc>
        <w:tc>
          <w:tcPr>
            <w:tcW w:w="2060" w:type="dxa"/>
            <w:vAlign w:val="bottom"/>
          </w:tcPr>
          <w:p w:rsidR="00FB3493" w:rsidRDefault="009E37B4">
            <w:pPr>
              <w:ind w:left="40"/>
              <w:rPr>
                <w:sz w:val="20"/>
                <w:szCs w:val="20"/>
              </w:rPr>
            </w:pPr>
            <w:r>
              <w:rPr>
                <w:rFonts w:eastAsia="Times New Roman"/>
                <w:sz w:val="24"/>
                <w:szCs w:val="24"/>
              </w:rPr>
              <w:t>2</w:t>
            </w:r>
          </w:p>
        </w:tc>
        <w:tc>
          <w:tcPr>
            <w:tcW w:w="440" w:type="dxa"/>
            <w:tcBorders>
              <w:right w:val="single" w:sz="8" w:space="0" w:color="auto"/>
            </w:tcBorders>
            <w:vAlign w:val="bottom"/>
          </w:tcPr>
          <w:p w:rsidR="00FB3493" w:rsidRDefault="00FB3493">
            <w:pPr>
              <w:rPr>
                <w:sz w:val="24"/>
                <w:szCs w:val="24"/>
              </w:rPr>
            </w:pPr>
          </w:p>
        </w:tc>
      </w:tr>
      <w:tr w:rsidR="00FB3493">
        <w:trPr>
          <w:trHeight w:val="70"/>
        </w:trPr>
        <w:tc>
          <w:tcPr>
            <w:tcW w:w="4380" w:type="dxa"/>
            <w:tcBorders>
              <w:left w:val="single" w:sz="8" w:space="0" w:color="auto"/>
              <w:bottom w:val="single" w:sz="8" w:space="0" w:color="auto"/>
            </w:tcBorders>
            <w:vAlign w:val="bottom"/>
          </w:tcPr>
          <w:p w:rsidR="00FB3493" w:rsidRDefault="00FB3493">
            <w:pPr>
              <w:rPr>
                <w:sz w:val="6"/>
                <w:szCs w:val="6"/>
              </w:rPr>
            </w:pPr>
          </w:p>
        </w:tc>
        <w:tc>
          <w:tcPr>
            <w:tcW w:w="1420" w:type="dxa"/>
            <w:tcBorders>
              <w:bottom w:val="single" w:sz="8" w:space="0" w:color="auto"/>
            </w:tcBorders>
            <w:vAlign w:val="bottom"/>
          </w:tcPr>
          <w:p w:rsidR="00FB3493" w:rsidRDefault="00FB3493">
            <w:pPr>
              <w:rPr>
                <w:sz w:val="6"/>
                <w:szCs w:val="6"/>
              </w:rPr>
            </w:pPr>
          </w:p>
        </w:tc>
        <w:tc>
          <w:tcPr>
            <w:tcW w:w="1060" w:type="dxa"/>
            <w:tcBorders>
              <w:bottom w:val="single" w:sz="8" w:space="0" w:color="auto"/>
              <w:right w:val="single" w:sz="8" w:space="0" w:color="auto"/>
            </w:tcBorders>
            <w:vAlign w:val="bottom"/>
          </w:tcPr>
          <w:p w:rsidR="00FB3493" w:rsidRDefault="00FB3493">
            <w:pPr>
              <w:rPr>
                <w:sz w:val="6"/>
                <w:szCs w:val="6"/>
              </w:rPr>
            </w:pPr>
          </w:p>
        </w:tc>
        <w:tc>
          <w:tcPr>
            <w:tcW w:w="2060" w:type="dxa"/>
            <w:tcBorders>
              <w:bottom w:val="single" w:sz="8" w:space="0" w:color="auto"/>
            </w:tcBorders>
            <w:vAlign w:val="bottom"/>
          </w:tcPr>
          <w:p w:rsidR="00FB3493" w:rsidRDefault="00FB3493">
            <w:pPr>
              <w:rPr>
                <w:sz w:val="6"/>
                <w:szCs w:val="6"/>
              </w:rPr>
            </w:pPr>
          </w:p>
        </w:tc>
        <w:tc>
          <w:tcPr>
            <w:tcW w:w="440" w:type="dxa"/>
            <w:tcBorders>
              <w:bottom w:val="single" w:sz="8" w:space="0" w:color="auto"/>
              <w:right w:val="single" w:sz="8" w:space="0" w:color="auto"/>
            </w:tcBorders>
            <w:vAlign w:val="bottom"/>
          </w:tcPr>
          <w:p w:rsidR="00FB3493" w:rsidRDefault="00FB3493">
            <w:pPr>
              <w:rPr>
                <w:sz w:val="6"/>
                <w:szCs w:val="6"/>
              </w:rPr>
            </w:pPr>
          </w:p>
        </w:tc>
      </w:tr>
      <w:tr w:rsidR="00FB3493">
        <w:trPr>
          <w:trHeight w:val="525"/>
        </w:trPr>
        <w:tc>
          <w:tcPr>
            <w:tcW w:w="4380" w:type="dxa"/>
            <w:vAlign w:val="bottom"/>
          </w:tcPr>
          <w:p w:rsidR="00FB3493" w:rsidRDefault="009E37B4">
            <w:pPr>
              <w:ind w:left="760"/>
              <w:rPr>
                <w:sz w:val="20"/>
                <w:szCs w:val="20"/>
              </w:rPr>
            </w:pPr>
            <w:r>
              <w:rPr>
                <w:rFonts w:eastAsia="Times New Roman"/>
                <w:b/>
                <w:bCs/>
                <w:sz w:val="24"/>
                <w:szCs w:val="24"/>
              </w:rPr>
              <w:t>Социально-коммуникативное</w:t>
            </w:r>
          </w:p>
        </w:tc>
        <w:tc>
          <w:tcPr>
            <w:tcW w:w="1420" w:type="dxa"/>
            <w:vAlign w:val="bottom"/>
          </w:tcPr>
          <w:p w:rsidR="00FB3493" w:rsidRDefault="009E37B4">
            <w:pPr>
              <w:ind w:left="160"/>
              <w:rPr>
                <w:sz w:val="20"/>
                <w:szCs w:val="20"/>
              </w:rPr>
            </w:pPr>
            <w:r>
              <w:rPr>
                <w:rFonts w:eastAsia="Times New Roman"/>
                <w:b/>
                <w:bCs/>
                <w:sz w:val="24"/>
                <w:szCs w:val="24"/>
              </w:rPr>
              <w:t>развитие</w:t>
            </w:r>
          </w:p>
        </w:tc>
        <w:tc>
          <w:tcPr>
            <w:tcW w:w="1060" w:type="dxa"/>
            <w:vAlign w:val="bottom"/>
          </w:tcPr>
          <w:p w:rsidR="00FB3493" w:rsidRDefault="009E37B4">
            <w:pPr>
              <w:ind w:left="200"/>
              <w:rPr>
                <w:sz w:val="20"/>
                <w:szCs w:val="20"/>
              </w:rPr>
            </w:pPr>
            <w:r>
              <w:rPr>
                <w:rFonts w:eastAsia="Times New Roman"/>
                <w:b/>
                <w:bCs/>
                <w:sz w:val="24"/>
                <w:szCs w:val="24"/>
              </w:rPr>
              <w:t>детей</w:t>
            </w:r>
          </w:p>
        </w:tc>
        <w:tc>
          <w:tcPr>
            <w:tcW w:w="2060" w:type="dxa"/>
            <w:vAlign w:val="bottom"/>
          </w:tcPr>
          <w:p w:rsidR="00FB3493" w:rsidRDefault="009E37B4">
            <w:pPr>
              <w:ind w:left="200"/>
              <w:rPr>
                <w:sz w:val="20"/>
                <w:szCs w:val="20"/>
              </w:rPr>
            </w:pPr>
            <w:r>
              <w:rPr>
                <w:rFonts w:eastAsia="Times New Roman"/>
                <w:sz w:val="24"/>
                <w:szCs w:val="24"/>
              </w:rPr>
              <w:t>осуществляется</w:t>
            </w:r>
          </w:p>
        </w:tc>
        <w:tc>
          <w:tcPr>
            <w:tcW w:w="440" w:type="dxa"/>
            <w:vAlign w:val="bottom"/>
          </w:tcPr>
          <w:p w:rsidR="00FB3493" w:rsidRDefault="009E37B4">
            <w:pPr>
              <w:ind w:left="240"/>
              <w:rPr>
                <w:sz w:val="20"/>
                <w:szCs w:val="20"/>
              </w:rPr>
            </w:pPr>
            <w:r>
              <w:rPr>
                <w:rFonts w:eastAsia="Times New Roman"/>
                <w:sz w:val="24"/>
                <w:szCs w:val="24"/>
              </w:rPr>
              <w:t>в</w:t>
            </w:r>
          </w:p>
        </w:tc>
      </w:tr>
    </w:tbl>
    <w:p w:rsidR="00FB3493" w:rsidRDefault="00FB3493">
      <w:pPr>
        <w:spacing w:line="15" w:lineRule="exact"/>
        <w:rPr>
          <w:sz w:val="20"/>
          <w:szCs w:val="20"/>
        </w:rPr>
      </w:pPr>
    </w:p>
    <w:p w:rsidR="00FB3493" w:rsidRDefault="009E37B4">
      <w:pPr>
        <w:spacing w:line="233" w:lineRule="auto"/>
        <w:ind w:left="60" w:right="80"/>
        <w:jc w:val="both"/>
        <w:rPr>
          <w:sz w:val="20"/>
          <w:szCs w:val="20"/>
        </w:rPr>
      </w:pPr>
      <w:r>
        <w:rPr>
          <w:rFonts w:eastAsia="Times New Roman"/>
          <w:sz w:val="24"/>
          <w:szCs w:val="24"/>
        </w:rPr>
        <w:t>образовательной деятельности в ходе режимных моментов, в совместной и самостоятельной игровой деятельности, в семье.</w:t>
      </w:r>
    </w:p>
    <w:p w:rsidR="00FB3493" w:rsidRDefault="00FB3493">
      <w:pPr>
        <w:spacing w:line="302" w:lineRule="exact"/>
        <w:rPr>
          <w:sz w:val="20"/>
          <w:szCs w:val="20"/>
        </w:rPr>
      </w:pPr>
    </w:p>
    <w:p w:rsidR="00FB3493" w:rsidRDefault="009E37B4">
      <w:pPr>
        <w:ind w:left="8920"/>
        <w:rPr>
          <w:sz w:val="20"/>
          <w:szCs w:val="20"/>
        </w:rPr>
      </w:pPr>
      <w:r>
        <w:rPr>
          <w:rFonts w:eastAsia="Times New Roman"/>
          <w:sz w:val="24"/>
          <w:szCs w:val="24"/>
        </w:rPr>
        <w:t>146</w:t>
      </w:r>
    </w:p>
    <w:p w:rsidR="00FB3493" w:rsidRDefault="00FB3493">
      <w:pPr>
        <w:sectPr w:rsidR="00FB3493">
          <w:pgSz w:w="11900" w:h="16834"/>
          <w:pgMar w:top="1123" w:right="1349" w:bottom="437" w:left="1220" w:header="0" w:footer="0" w:gutter="0"/>
          <w:cols w:space="720" w:equalWidth="0">
            <w:col w:w="9340"/>
          </w:cols>
        </w:sectPr>
      </w:pPr>
    </w:p>
    <w:p w:rsidR="00FB3493" w:rsidRDefault="009E37B4">
      <w:pPr>
        <w:jc w:val="center"/>
        <w:rPr>
          <w:sz w:val="20"/>
          <w:szCs w:val="20"/>
        </w:rPr>
      </w:pPr>
      <w:r>
        <w:rPr>
          <w:rFonts w:eastAsia="Times New Roman"/>
          <w:b/>
          <w:bCs/>
          <w:i/>
          <w:iCs/>
          <w:sz w:val="24"/>
          <w:szCs w:val="24"/>
        </w:rPr>
        <w:lastRenderedPageBreak/>
        <w:t>Примерный режим дня. Холодное время года</w:t>
      </w:r>
    </w:p>
    <w:p w:rsidR="00FB3493" w:rsidRDefault="00FB3493">
      <w:pPr>
        <w:spacing w:line="271" w:lineRule="exact"/>
        <w:rPr>
          <w:sz w:val="20"/>
          <w:szCs w:val="20"/>
        </w:rPr>
      </w:pPr>
    </w:p>
    <w:p w:rsidR="00FB3493" w:rsidRDefault="009E37B4">
      <w:pPr>
        <w:ind w:left="700"/>
        <w:rPr>
          <w:sz w:val="20"/>
          <w:szCs w:val="20"/>
        </w:rPr>
      </w:pPr>
      <w:r>
        <w:rPr>
          <w:rFonts w:eastAsia="Times New Roman"/>
          <w:sz w:val="24"/>
          <w:szCs w:val="24"/>
        </w:rPr>
        <w:t>Прием детей, игры, утренняя гимнастика, дежурство 7.00—8.25</w:t>
      </w:r>
    </w:p>
    <w:p w:rsidR="00FB3493" w:rsidRDefault="00FB3493">
      <w:pPr>
        <w:spacing w:line="2" w:lineRule="exact"/>
        <w:rPr>
          <w:sz w:val="20"/>
          <w:szCs w:val="20"/>
        </w:rPr>
      </w:pPr>
    </w:p>
    <w:p w:rsidR="00FB3493" w:rsidRDefault="009E37B4">
      <w:pPr>
        <w:ind w:left="700"/>
        <w:rPr>
          <w:sz w:val="20"/>
          <w:szCs w:val="20"/>
        </w:rPr>
      </w:pPr>
      <w:r>
        <w:rPr>
          <w:rFonts w:eastAsia="Times New Roman"/>
          <w:sz w:val="24"/>
          <w:szCs w:val="24"/>
        </w:rPr>
        <w:t>Подготовка к завтраку, завтрак 8.25—8.50</w:t>
      </w:r>
    </w:p>
    <w:p w:rsidR="00FB3493" w:rsidRDefault="009E37B4">
      <w:pPr>
        <w:spacing w:line="237" w:lineRule="auto"/>
        <w:ind w:left="700"/>
        <w:rPr>
          <w:sz w:val="20"/>
          <w:szCs w:val="20"/>
        </w:rPr>
      </w:pPr>
      <w:r>
        <w:rPr>
          <w:rFonts w:eastAsia="Times New Roman"/>
          <w:sz w:val="24"/>
          <w:szCs w:val="24"/>
        </w:rPr>
        <w:t>Игры, самостоятельная деятельность, подготовка к занятиям 8.50—9.00</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1-е занятие воспитателя и 1-е подгрупповое логопедическое занятие 9.00—9.15</w:t>
      </w:r>
    </w:p>
    <w:p w:rsidR="00FB3493" w:rsidRDefault="009E37B4">
      <w:pPr>
        <w:spacing w:line="237" w:lineRule="auto"/>
        <w:ind w:left="700"/>
        <w:rPr>
          <w:sz w:val="20"/>
          <w:szCs w:val="20"/>
        </w:rPr>
      </w:pPr>
      <w:r>
        <w:rPr>
          <w:rFonts w:eastAsia="Times New Roman"/>
          <w:sz w:val="24"/>
          <w:szCs w:val="24"/>
        </w:rPr>
        <w:t>2-е занятие воспитателя и 2-е подгрупповое логопедическое занятие 9.25—9.40</w:t>
      </w:r>
    </w:p>
    <w:p w:rsidR="00FB3493" w:rsidRDefault="00FB3493">
      <w:pPr>
        <w:spacing w:line="3" w:lineRule="exact"/>
        <w:rPr>
          <w:sz w:val="20"/>
          <w:szCs w:val="20"/>
        </w:rPr>
      </w:pPr>
    </w:p>
    <w:p w:rsidR="00FB3493" w:rsidRDefault="009E37B4">
      <w:pPr>
        <w:ind w:left="700"/>
        <w:rPr>
          <w:sz w:val="20"/>
          <w:szCs w:val="20"/>
        </w:rPr>
      </w:pPr>
      <w:r>
        <w:rPr>
          <w:rFonts w:eastAsia="Times New Roman"/>
          <w:sz w:val="24"/>
          <w:szCs w:val="24"/>
        </w:rPr>
        <w:t>3-е занятие воспитателя и третье подгрупповое логопедическое занятие 9.50—</w:t>
      </w:r>
    </w:p>
    <w:p w:rsidR="00FB3493" w:rsidRDefault="009E37B4">
      <w:pPr>
        <w:spacing w:line="237" w:lineRule="auto"/>
        <w:rPr>
          <w:sz w:val="20"/>
          <w:szCs w:val="20"/>
        </w:rPr>
      </w:pPr>
      <w:r>
        <w:rPr>
          <w:rFonts w:eastAsia="Times New Roman"/>
          <w:sz w:val="24"/>
          <w:szCs w:val="24"/>
        </w:rPr>
        <w:t>10.05</w:t>
      </w:r>
    </w:p>
    <w:p w:rsidR="00FB3493" w:rsidRDefault="00FB3493">
      <w:pPr>
        <w:spacing w:line="3" w:lineRule="exact"/>
        <w:rPr>
          <w:sz w:val="20"/>
          <w:szCs w:val="20"/>
        </w:rPr>
      </w:pPr>
    </w:p>
    <w:p w:rsidR="00FB3493" w:rsidRDefault="009E37B4">
      <w:pPr>
        <w:ind w:left="700"/>
        <w:rPr>
          <w:sz w:val="20"/>
          <w:szCs w:val="20"/>
        </w:rPr>
      </w:pPr>
      <w:r>
        <w:rPr>
          <w:rFonts w:eastAsia="Times New Roman"/>
          <w:sz w:val="24"/>
          <w:szCs w:val="24"/>
        </w:rPr>
        <w:t>Второй завтрак 10.05—10.20</w:t>
      </w:r>
    </w:p>
    <w:p w:rsidR="00FB3493" w:rsidRDefault="00FB3493">
      <w:pPr>
        <w:spacing w:line="10" w:lineRule="exact"/>
        <w:rPr>
          <w:sz w:val="20"/>
          <w:szCs w:val="20"/>
        </w:rPr>
      </w:pPr>
    </w:p>
    <w:p w:rsidR="00FB3493" w:rsidRDefault="009E37B4">
      <w:pPr>
        <w:spacing w:line="235" w:lineRule="auto"/>
        <w:ind w:right="20" w:firstLine="711"/>
        <w:rPr>
          <w:sz w:val="20"/>
          <w:szCs w:val="20"/>
        </w:rPr>
      </w:pPr>
      <w:r>
        <w:rPr>
          <w:rFonts w:eastAsia="Times New Roman"/>
          <w:sz w:val="24"/>
          <w:szCs w:val="24"/>
        </w:rPr>
        <w:t>Индивидуальная работа логопеда с детьми, самостоятельная деятельность, игры, подготовка к прогулке, прогулка 10.20—12.10</w:t>
      </w:r>
    </w:p>
    <w:p w:rsidR="00FB3493" w:rsidRDefault="00FB3493">
      <w:pPr>
        <w:spacing w:line="12" w:lineRule="exact"/>
        <w:rPr>
          <w:sz w:val="20"/>
          <w:szCs w:val="20"/>
        </w:rPr>
      </w:pPr>
    </w:p>
    <w:p w:rsidR="00FB3493" w:rsidRDefault="009E37B4">
      <w:pPr>
        <w:spacing w:line="235" w:lineRule="auto"/>
        <w:ind w:firstLine="711"/>
        <w:rPr>
          <w:sz w:val="20"/>
          <w:szCs w:val="20"/>
        </w:rPr>
      </w:pPr>
      <w:r>
        <w:rPr>
          <w:rFonts w:eastAsia="Times New Roman"/>
          <w:sz w:val="24"/>
          <w:szCs w:val="24"/>
        </w:rPr>
        <w:t>Возвращение с прогулки, индивидуальная работа логопеда с детьми, игры, чтение художественной литературы 12.10—12.30</w:t>
      </w:r>
    </w:p>
    <w:p w:rsidR="00FB3493" w:rsidRDefault="00FB3493">
      <w:pPr>
        <w:spacing w:line="12" w:lineRule="exact"/>
        <w:rPr>
          <w:sz w:val="20"/>
          <w:szCs w:val="20"/>
        </w:rPr>
      </w:pPr>
    </w:p>
    <w:p w:rsidR="00FB3493" w:rsidRDefault="009E37B4">
      <w:pPr>
        <w:spacing w:line="235" w:lineRule="auto"/>
        <w:ind w:left="700" w:right="3380"/>
        <w:rPr>
          <w:sz w:val="20"/>
          <w:szCs w:val="20"/>
        </w:rPr>
      </w:pPr>
      <w:r>
        <w:rPr>
          <w:rFonts w:eastAsia="Times New Roman"/>
          <w:sz w:val="24"/>
          <w:szCs w:val="24"/>
        </w:rPr>
        <w:t>Подготовка к обеду, обед 12.30—13.00 Подготовка ко сну, закаливание, сон 13.00—15.00</w:t>
      </w:r>
    </w:p>
    <w:p w:rsidR="00FB3493" w:rsidRDefault="00FB3493">
      <w:pPr>
        <w:spacing w:line="12" w:lineRule="exact"/>
        <w:rPr>
          <w:sz w:val="20"/>
          <w:szCs w:val="20"/>
        </w:rPr>
      </w:pPr>
    </w:p>
    <w:p w:rsidR="00FB3493" w:rsidRDefault="009E37B4">
      <w:pPr>
        <w:spacing w:line="236" w:lineRule="auto"/>
        <w:ind w:left="700" w:right="1500"/>
        <w:rPr>
          <w:sz w:val="20"/>
          <w:szCs w:val="20"/>
        </w:rPr>
      </w:pPr>
      <w:r>
        <w:rPr>
          <w:rFonts w:eastAsia="Times New Roman"/>
          <w:sz w:val="24"/>
          <w:szCs w:val="24"/>
        </w:rPr>
        <w:t>Подъем, закаливающие и оздоровительные процедуры 15.00—15.25 Подготовка к полднику, полдник 15.20—15.50 Вечернее занятие 15.50—16.05</w:t>
      </w:r>
    </w:p>
    <w:p w:rsidR="00FB3493" w:rsidRDefault="00FB3493">
      <w:pPr>
        <w:spacing w:line="17" w:lineRule="exact"/>
        <w:rPr>
          <w:sz w:val="20"/>
          <w:szCs w:val="20"/>
        </w:rPr>
      </w:pPr>
    </w:p>
    <w:p w:rsidR="00FB3493" w:rsidRDefault="009E37B4">
      <w:pPr>
        <w:spacing w:line="233" w:lineRule="auto"/>
        <w:ind w:firstLine="711"/>
        <w:rPr>
          <w:sz w:val="20"/>
          <w:szCs w:val="20"/>
        </w:rPr>
      </w:pPr>
      <w:r>
        <w:rPr>
          <w:rFonts w:eastAsia="Times New Roman"/>
          <w:sz w:val="24"/>
          <w:szCs w:val="24"/>
        </w:rPr>
        <w:t>Индивидуальная работа воспитателя с детьми по заданию логопеда, игры, свободная деятельность детей 16.05—16.30</w:t>
      </w:r>
    </w:p>
    <w:p w:rsidR="00FB3493" w:rsidRDefault="00FB3493">
      <w:pPr>
        <w:spacing w:line="16" w:lineRule="exact"/>
        <w:rPr>
          <w:sz w:val="20"/>
          <w:szCs w:val="20"/>
        </w:rPr>
      </w:pPr>
    </w:p>
    <w:p w:rsidR="00FB3493" w:rsidRDefault="009E37B4">
      <w:pPr>
        <w:spacing w:line="233" w:lineRule="auto"/>
        <w:ind w:right="20" w:firstLine="711"/>
        <w:rPr>
          <w:sz w:val="20"/>
          <w:szCs w:val="20"/>
        </w:rPr>
      </w:pPr>
      <w:r>
        <w:rPr>
          <w:rFonts w:eastAsia="Times New Roman"/>
          <w:sz w:val="24"/>
          <w:szCs w:val="24"/>
        </w:rPr>
        <w:t>Подготовка к прогулке, прогулка, игры, самостоятельная деятельность, уход домой 16.30—18.00</w:t>
      </w:r>
    </w:p>
    <w:p w:rsidR="00FB3493" w:rsidRDefault="00FB3493">
      <w:pPr>
        <w:spacing w:line="283" w:lineRule="exact"/>
        <w:rPr>
          <w:sz w:val="20"/>
          <w:szCs w:val="20"/>
        </w:rPr>
      </w:pPr>
    </w:p>
    <w:p w:rsidR="00FB3493" w:rsidRDefault="009E37B4">
      <w:pPr>
        <w:jc w:val="center"/>
        <w:rPr>
          <w:sz w:val="20"/>
          <w:szCs w:val="20"/>
        </w:rPr>
      </w:pPr>
      <w:r>
        <w:rPr>
          <w:rFonts w:eastAsia="Times New Roman"/>
          <w:b/>
          <w:bCs/>
          <w:i/>
          <w:iCs/>
          <w:sz w:val="24"/>
          <w:szCs w:val="24"/>
        </w:rPr>
        <w:t>Примерный режим дня. Теплый период года</w:t>
      </w:r>
    </w:p>
    <w:p w:rsidR="00FB3493" w:rsidRDefault="00FB3493">
      <w:pPr>
        <w:spacing w:line="271" w:lineRule="exact"/>
        <w:rPr>
          <w:sz w:val="20"/>
          <w:szCs w:val="20"/>
        </w:rPr>
      </w:pPr>
    </w:p>
    <w:p w:rsidR="00FB3493" w:rsidRDefault="009E37B4">
      <w:pPr>
        <w:ind w:left="700"/>
        <w:rPr>
          <w:sz w:val="20"/>
          <w:szCs w:val="20"/>
        </w:rPr>
      </w:pPr>
      <w:r>
        <w:rPr>
          <w:rFonts w:eastAsia="Times New Roman"/>
          <w:sz w:val="24"/>
          <w:szCs w:val="24"/>
        </w:rPr>
        <w:t>Прием и осмотр детей, игры, утренняя гимнастика  7.00—8.15</w:t>
      </w:r>
    </w:p>
    <w:p w:rsidR="00FB3493" w:rsidRDefault="00FB3493">
      <w:pPr>
        <w:spacing w:line="2" w:lineRule="exact"/>
        <w:rPr>
          <w:sz w:val="20"/>
          <w:szCs w:val="20"/>
        </w:rPr>
      </w:pPr>
    </w:p>
    <w:p w:rsidR="00FB3493" w:rsidRDefault="009E37B4">
      <w:pPr>
        <w:ind w:left="700"/>
        <w:rPr>
          <w:sz w:val="20"/>
          <w:szCs w:val="20"/>
        </w:rPr>
      </w:pPr>
      <w:r>
        <w:rPr>
          <w:rFonts w:eastAsia="Times New Roman"/>
          <w:sz w:val="24"/>
          <w:szCs w:val="24"/>
        </w:rPr>
        <w:t>Подготовка к завтраку, завтрак  8.15—8.50</w:t>
      </w:r>
    </w:p>
    <w:p w:rsidR="00FB3493" w:rsidRDefault="009E37B4">
      <w:pPr>
        <w:spacing w:line="237" w:lineRule="auto"/>
        <w:ind w:left="700"/>
        <w:rPr>
          <w:sz w:val="20"/>
          <w:szCs w:val="20"/>
        </w:rPr>
      </w:pPr>
      <w:r>
        <w:rPr>
          <w:rFonts w:eastAsia="Times New Roman"/>
          <w:sz w:val="24"/>
          <w:szCs w:val="24"/>
        </w:rPr>
        <w:t>Самостоятельная деятельность, игры, общественно-полезный труд, подготовка к</w:t>
      </w:r>
    </w:p>
    <w:p w:rsidR="00FB3493" w:rsidRDefault="00FB3493">
      <w:pPr>
        <w:spacing w:line="4" w:lineRule="exact"/>
        <w:rPr>
          <w:sz w:val="20"/>
          <w:szCs w:val="20"/>
        </w:rPr>
      </w:pPr>
    </w:p>
    <w:p w:rsidR="00FB3493" w:rsidRDefault="009E37B4">
      <w:pPr>
        <w:rPr>
          <w:sz w:val="20"/>
          <w:szCs w:val="20"/>
        </w:rPr>
      </w:pPr>
      <w:r>
        <w:rPr>
          <w:rFonts w:eastAsia="Times New Roman"/>
          <w:sz w:val="24"/>
          <w:szCs w:val="24"/>
        </w:rPr>
        <w:t>прогулке 8.50—9.00</w:t>
      </w:r>
    </w:p>
    <w:p w:rsidR="00FB3493" w:rsidRDefault="009E37B4">
      <w:pPr>
        <w:tabs>
          <w:tab w:val="left" w:pos="1920"/>
          <w:tab w:val="left" w:pos="3800"/>
          <w:tab w:val="left" w:pos="4680"/>
          <w:tab w:val="left" w:pos="5800"/>
          <w:tab w:val="left" w:pos="6120"/>
          <w:tab w:val="left" w:pos="7100"/>
          <w:tab w:val="left" w:pos="7880"/>
        </w:tabs>
        <w:ind w:left="700"/>
        <w:rPr>
          <w:sz w:val="20"/>
          <w:szCs w:val="20"/>
        </w:rPr>
      </w:pPr>
      <w:r>
        <w:rPr>
          <w:rFonts w:eastAsia="Times New Roman"/>
          <w:sz w:val="24"/>
          <w:szCs w:val="24"/>
        </w:rPr>
        <w:t>Прогулка,</w:t>
      </w:r>
      <w:r>
        <w:rPr>
          <w:rFonts w:eastAsia="Times New Roman"/>
          <w:sz w:val="24"/>
          <w:szCs w:val="24"/>
        </w:rPr>
        <w:tab/>
        <w:t>индивидуальная</w:t>
      </w:r>
      <w:r>
        <w:rPr>
          <w:rFonts w:eastAsia="Times New Roman"/>
          <w:sz w:val="24"/>
          <w:szCs w:val="24"/>
        </w:rPr>
        <w:tab/>
        <w:t>работа</w:t>
      </w:r>
      <w:r>
        <w:rPr>
          <w:rFonts w:eastAsia="Times New Roman"/>
          <w:sz w:val="24"/>
          <w:szCs w:val="24"/>
        </w:rPr>
        <w:tab/>
        <w:t>логопеда</w:t>
      </w:r>
      <w:r>
        <w:rPr>
          <w:rFonts w:eastAsia="Times New Roman"/>
          <w:sz w:val="24"/>
          <w:szCs w:val="24"/>
        </w:rPr>
        <w:tab/>
        <w:t>с</w:t>
      </w:r>
      <w:r>
        <w:rPr>
          <w:rFonts w:eastAsia="Times New Roman"/>
          <w:sz w:val="24"/>
          <w:szCs w:val="24"/>
        </w:rPr>
        <w:tab/>
        <w:t>детьми,</w:t>
      </w:r>
      <w:r>
        <w:rPr>
          <w:rFonts w:eastAsia="Times New Roman"/>
          <w:sz w:val="24"/>
          <w:szCs w:val="24"/>
        </w:rPr>
        <w:tab/>
        <w:t>игры,</w:t>
      </w:r>
      <w:r>
        <w:rPr>
          <w:sz w:val="20"/>
          <w:szCs w:val="20"/>
        </w:rPr>
        <w:tab/>
      </w:r>
      <w:r>
        <w:rPr>
          <w:rFonts w:eastAsia="Times New Roman"/>
          <w:sz w:val="23"/>
          <w:szCs w:val="23"/>
        </w:rPr>
        <w:t>наблюдения,</w:t>
      </w:r>
    </w:p>
    <w:p w:rsidR="00FB3493" w:rsidRDefault="00FB3493">
      <w:pPr>
        <w:spacing w:line="2" w:lineRule="exact"/>
        <w:rPr>
          <w:sz w:val="20"/>
          <w:szCs w:val="20"/>
        </w:rPr>
      </w:pPr>
    </w:p>
    <w:p w:rsidR="00FB3493" w:rsidRDefault="009E37B4">
      <w:pPr>
        <w:rPr>
          <w:sz w:val="20"/>
          <w:szCs w:val="20"/>
        </w:rPr>
      </w:pPr>
      <w:r>
        <w:rPr>
          <w:rFonts w:eastAsia="Times New Roman"/>
          <w:sz w:val="24"/>
          <w:szCs w:val="24"/>
        </w:rPr>
        <w:t>самостоятельная деятельность, воздушные и солнечные процедуры 9.00—10.15</w:t>
      </w:r>
    </w:p>
    <w:p w:rsidR="00FB3493" w:rsidRDefault="009E37B4">
      <w:pPr>
        <w:spacing w:line="237" w:lineRule="auto"/>
        <w:ind w:left="700"/>
        <w:rPr>
          <w:sz w:val="20"/>
          <w:szCs w:val="20"/>
        </w:rPr>
      </w:pPr>
      <w:r>
        <w:rPr>
          <w:rFonts w:eastAsia="Times New Roman"/>
          <w:sz w:val="24"/>
          <w:szCs w:val="24"/>
        </w:rPr>
        <w:t>Подготовка ко второму завтраку, завтрак 10.15—10.45</w:t>
      </w:r>
    </w:p>
    <w:p w:rsidR="00FB3493" w:rsidRDefault="00FB3493">
      <w:pPr>
        <w:spacing w:line="3" w:lineRule="exact"/>
        <w:rPr>
          <w:sz w:val="20"/>
          <w:szCs w:val="20"/>
        </w:rPr>
      </w:pPr>
    </w:p>
    <w:p w:rsidR="00FB3493" w:rsidRDefault="009E37B4">
      <w:pPr>
        <w:tabs>
          <w:tab w:val="left" w:pos="1920"/>
          <w:tab w:val="left" w:pos="3800"/>
          <w:tab w:val="left" w:pos="4680"/>
          <w:tab w:val="left" w:pos="5800"/>
          <w:tab w:val="left" w:pos="6120"/>
          <w:tab w:val="left" w:pos="7100"/>
          <w:tab w:val="left" w:pos="7880"/>
        </w:tabs>
        <w:ind w:left="700"/>
        <w:rPr>
          <w:sz w:val="20"/>
          <w:szCs w:val="20"/>
        </w:rPr>
      </w:pPr>
      <w:r>
        <w:rPr>
          <w:rFonts w:eastAsia="Times New Roman"/>
          <w:sz w:val="24"/>
          <w:szCs w:val="24"/>
        </w:rPr>
        <w:t>Прогулка,</w:t>
      </w:r>
      <w:r>
        <w:rPr>
          <w:rFonts w:eastAsia="Times New Roman"/>
          <w:sz w:val="24"/>
          <w:szCs w:val="24"/>
        </w:rPr>
        <w:tab/>
        <w:t>индивидуальная</w:t>
      </w:r>
      <w:r>
        <w:rPr>
          <w:rFonts w:eastAsia="Times New Roman"/>
          <w:sz w:val="24"/>
          <w:szCs w:val="24"/>
        </w:rPr>
        <w:tab/>
        <w:t>работа</w:t>
      </w:r>
      <w:r>
        <w:rPr>
          <w:rFonts w:eastAsia="Times New Roman"/>
          <w:sz w:val="24"/>
          <w:szCs w:val="24"/>
        </w:rPr>
        <w:tab/>
        <w:t>логопеда</w:t>
      </w:r>
      <w:r>
        <w:rPr>
          <w:rFonts w:eastAsia="Times New Roman"/>
          <w:sz w:val="24"/>
          <w:szCs w:val="24"/>
        </w:rPr>
        <w:tab/>
        <w:t>с</w:t>
      </w:r>
      <w:r>
        <w:rPr>
          <w:rFonts w:eastAsia="Times New Roman"/>
          <w:sz w:val="24"/>
          <w:szCs w:val="24"/>
        </w:rPr>
        <w:tab/>
        <w:t>детьми,</w:t>
      </w:r>
      <w:r>
        <w:rPr>
          <w:rFonts w:eastAsia="Times New Roman"/>
          <w:sz w:val="24"/>
          <w:szCs w:val="24"/>
        </w:rPr>
        <w:tab/>
        <w:t>игры,</w:t>
      </w:r>
      <w:r>
        <w:rPr>
          <w:sz w:val="20"/>
          <w:szCs w:val="20"/>
        </w:rPr>
        <w:tab/>
      </w:r>
      <w:r>
        <w:rPr>
          <w:rFonts w:eastAsia="Times New Roman"/>
          <w:sz w:val="23"/>
          <w:szCs w:val="23"/>
        </w:rPr>
        <w:t>наблюдения,</w:t>
      </w:r>
    </w:p>
    <w:p w:rsidR="00FB3493" w:rsidRDefault="009E37B4">
      <w:pPr>
        <w:spacing w:line="237" w:lineRule="auto"/>
        <w:rPr>
          <w:sz w:val="20"/>
          <w:szCs w:val="20"/>
        </w:rPr>
      </w:pPr>
      <w:r>
        <w:rPr>
          <w:rFonts w:eastAsia="Times New Roman"/>
          <w:sz w:val="24"/>
          <w:szCs w:val="24"/>
        </w:rPr>
        <w:t>самостоятельная деятельность, воздушные и солнечные процедуры 10.45—11.30</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Возвращение с прогулки, водные процедуры, закаливание 11.30—12.00</w:t>
      </w:r>
    </w:p>
    <w:p w:rsidR="00FB3493" w:rsidRDefault="009E37B4">
      <w:pPr>
        <w:spacing w:line="237" w:lineRule="auto"/>
        <w:ind w:left="700"/>
        <w:rPr>
          <w:sz w:val="20"/>
          <w:szCs w:val="20"/>
        </w:rPr>
      </w:pPr>
      <w:r>
        <w:rPr>
          <w:rFonts w:eastAsia="Times New Roman"/>
          <w:sz w:val="24"/>
          <w:szCs w:val="24"/>
        </w:rPr>
        <w:t>Подготовка к обеду, обед 12.00—12.40</w:t>
      </w:r>
    </w:p>
    <w:p w:rsidR="00FB3493" w:rsidRDefault="00FB3493">
      <w:pPr>
        <w:spacing w:line="3" w:lineRule="exact"/>
        <w:rPr>
          <w:sz w:val="20"/>
          <w:szCs w:val="20"/>
        </w:rPr>
      </w:pPr>
    </w:p>
    <w:p w:rsidR="00FB3493" w:rsidRDefault="009E37B4">
      <w:pPr>
        <w:ind w:left="700"/>
        <w:rPr>
          <w:sz w:val="20"/>
          <w:szCs w:val="20"/>
        </w:rPr>
      </w:pPr>
      <w:r>
        <w:rPr>
          <w:rFonts w:eastAsia="Times New Roman"/>
          <w:sz w:val="24"/>
          <w:szCs w:val="24"/>
        </w:rPr>
        <w:t>Подготовка ко сну. Сон 12.40—15.00</w:t>
      </w:r>
    </w:p>
    <w:p w:rsidR="00FB3493" w:rsidRDefault="009E37B4">
      <w:pPr>
        <w:spacing w:line="237" w:lineRule="auto"/>
        <w:ind w:left="700"/>
        <w:rPr>
          <w:sz w:val="20"/>
          <w:szCs w:val="20"/>
        </w:rPr>
      </w:pPr>
      <w:r>
        <w:rPr>
          <w:rFonts w:eastAsia="Times New Roman"/>
          <w:sz w:val="24"/>
          <w:szCs w:val="24"/>
        </w:rPr>
        <w:t>Подъем. Оздоровительные процедуры. Полдник 15.00—15.50</w:t>
      </w:r>
    </w:p>
    <w:p w:rsidR="00FB3493" w:rsidRDefault="00FB3493">
      <w:pPr>
        <w:spacing w:line="16" w:lineRule="exact"/>
        <w:rPr>
          <w:sz w:val="20"/>
          <w:szCs w:val="20"/>
        </w:rPr>
      </w:pPr>
    </w:p>
    <w:p w:rsidR="00FB3493" w:rsidRDefault="009E37B4">
      <w:pPr>
        <w:spacing w:line="233" w:lineRule="auto"/>
        <w:ind w:firstLine="711"/>
        <w:rPr>
          <w:sz w:val="20"/>
          <w:szCs w:val="20"/>
        </w:rPr>
      </w:pPr>
      <w:r>
        <w:rPr>
          <w:rFonts w:eastAsia="Times New Roman"/>
          <w:sz w:val="24"/>
          <w:szCs w:val="24"/>
        </w:rPr>
        <w:t>Индивидуальная работа по заданию логопеда, игры и самостоятельная деятельность детей 15.50—16.05</w:t>
      </w:r>
    </w:p>
    <w:p w:rsidR="00FB3493" w:rsidRDefault="00FB3493">
      <w:pPr>
        <w:spacing w:line="4" w:lineRule="exact"/>
        <w:rPr>
          <w:sz w:val="20"/>
          <w:szCs w:val="20"/>
        </w:rPr>
      </w:pPr>
    </w:p>
    <w:p w:rsidR="00FB3493" w:rsidRDefault="009E37B4">
      <w:pPr>
        <w:tabs>
          <w:tab w:val="left" w:pos="8420"/>
        </w:tabs>
        <w:ind w:left="700"/>
        <w:rPr>
          <w:sz w:val="20"/>
          <w:szCs w:val="20"/>
        </w:rPr>
      </w:pPr>
      <w:r>
        <w:rPr>
          <w:rFonts w:eastAsia="Times New Roman"/>
          <w:sz w:val="24"/>
          <w:szCs w:val="24"/>
        </w:rPr>
        <w:t>Подготовка к прогулке. Прогулка. Самостоятельная деятельность детей</w:t>
      </w:r>
      <w:r>
        <w:rPr>
          <w:sz w:val="20"/>
          <w:szCs w:val="20"/>
        </w:rPr>
        <w:tab/>
      </w:r>
      <w:r>
        <w:rPr>
          <w:rFonts w:eastAsia="Times New Roman"/>
          <w:sz w:val="23"/>
          <w:szCs w:val="23"/>
        </w:rPr>
        <w:t>16.05—</w:t>
      </w:r>
    </w:p>
    <w:p w:rsidR="00FB3493" w:rsidRDefault="009E37B4">
      <w:pPr>
        <w:spacing w:line="237" w:lineRule="auto"/>
        <w:rPr>
          <w:sz w:val="20"/>
          <w:szCs w:val="20"/>
        </w:rPr>
      </w:pPr>
      <w:r>
        <w:rPr>
          <w:rFonts w:eastAsia="Times New Roman"/>
          <w:sz w:val="24"/>
          <w:szCs w:val="24"/>
        </w:rPr>
        <w:t>18.30</w:t>
      </w:r>
    </w:p>
    <w:p w:rsidR="00FB3493" w:rsidRDefault="00FB3493">
      <w:pPr>
        <w:spacing w:line="3" w:lineRule="exact"/>
        <w:rPr>
          <w:sz w:val="20"/>
          <w:szCs w:val="20"/>
        </w:rPr>
      </w:pPr>
    </w:p>
    <w:p w:rsidR="00FB3493" w:rsidRDefault="009E37B4">
      <w:pPr>
        <w:ind w:left="700"/>
        <w:rPr>
          <w:sz w:val="20"/>
          <w:szCs w:val="20"/>
        </w:rPr>
      </w:pPr>
      <w:r>
        <w:rPr>
          <w:rFonts w:eastAsia="Times New Roman"/>
          <w:sz w:val="24"/>
          <w:szCs w:val="24"/>
        </w:rPr>
        <w:t>Уход домой до 19.00</w:t>
      </w:r>
    </w:p>
    <w:p w:rsidR="00FB3493" w:rsidRDefault="00FB3493">
      <w:pPr>
        <w:spacing w:line="281" w:lineRule="exact"/>
        <w:rPr>
          <w:sz w:val="20"/>
          <w:szCs w:val="20"/>
        </w:rPr>
      </w:pPr>
    </w:p>
    <w:p w:rsidR="00FB3493" w:rsidRDefault="009E37B4">
      <w:pPr>
        <w:ind w:left="1940"/>
        <w:rPr>
          <w:sz w:val="20"/>
          <w:szCs w:val="20"/>
        </w:rPr>
      </w:pPr>
      <w:r>
        <w:rPr>
          <w:rFonts w:eastAsia="Times New Roman"/>
          <w:b/>
          <w:bCs/>
          <w:i/>
          <w:iCs/>
          <w:sz w:val="24"/>
          <w:szCs w:val="24"/>
        </w:rPr>
        <w:t>Примерное расписание работы учителя-логопеда</w:t>
      </w:r>
    </w:p>
    <w:p w:rsidR="00FB3493" w:rsidRDefault="00FB3493">
      <w:pPr>
        <w:spacing w:line="284" w:lineRule="exact"/>
        <w:rPr>
          <w:sz w:val="20"/>
          <w:szCs w:val="20"/>
        </w:rPr>
      </w:pPr>
    </w:p>
    <w:p w:rsidR="00FB3493" w:rsidRDefault="009E37B4">
      <w:pPr>
        <w:spacing w:line="237" w:lineRule="auto"/>
        <w:ind w:left="700" w:right="2940"/>
        <w:rPr>
          <w:sz w:val="20"/>
          <w:szCs w:val="20"/>
        </w:rPr>
      </w:pPr>
      <w:r>
        <w:rPr>
          <w:rFonts w:eastAsia="Times New Roman"/>
          <w:sz w:val="24"/>
          <w:szCs w:val="24"/>
        </w:rPr>
        <w:t>Первое подгрупповое занятие 9.00—9.15 Второе подгрупповое занятие 9.25—9.40 Третье подгрупповое занятие 9.50—10.05 Индивидуальная работа с детьми 10.05—12.30 Участие логопеда в режимных моментах 12.30—13.00</w:t>
      </w:r>
    </w:p>
    <w:p w:rsidR="00FB3493" w:rsidRDefault="00FB3493">
      <w:pPr>
        <w:spacing w:line="79" w:lineRule="exact"/>
        <w:rPr>
          <w:sz w:val="20"/>
          <w:szCs w:val="20"/>
        </w:rPr>
      </w:pPr>
    </w:p>
    <w:p w:rsidR="00FB3493" w:rsidRDefault="009E37B4">
      <w:pPr>
        <w:ind w:left="8860"/>
        <w:rPr>
          <w:sz w:val="20"/>
          <w:szCs w:val="20"/>
        </w:rPr>
      </w:pPr>
      <w:r>
        <w:rPr>
          <w:rFonts w:eastAsia="Times New Roman"/>
          <w:sz w:val="24"/>
          <w:szCs w:val="24"/>
        </w:rPr>
        <w:t>147</w:t>
      </w:r>
    </w:p>
    <w:p w:rsidR="00FB3493" w:rsidRDefault="00FB3493">
      <w:pPr>
        <w:sectPr w:rsidR="00FB3493">
          <w:pgSz w:w="11900" w:h="16834"/>
          <w:pgMar w:top="1128" w:right="1409" w:bottom="437" w:left="1280" w:header="0" w:footer="0" w:gutter="0"/>
          <w:cols w:space="720" w:equalWidth="0">
            <w:col w:w="9220"/>
          </w:cols>
        </w:sectPr>
      </w:pPr>
    </w:p>
    <w:p w:rsidR="00FB3493" w:rsidRDefault="009E37B4">
      <w:pPr>
        <w:jc w:val="center"/>
        <w:rPr>
          <w:sz w:val="20"/>
          <w:szCs w:val="20"/>
        </w:rPr>
      </w:pPr>
      <w:r>
        <w:rPr>
          <w:rFonts w:eastAsia="Times New Roman"/>
          <w:b/>
          <w:bCs/>
          <w:i/>
          <w:iCs/>
          <w:sz w:val="24"/>
          <w:szCs w:val="24"/>
        </w:rPr>
        <w:lastRenderedPageBreak/>
        <w:t>Старшая группа (с 5 до 6 лет)</w:t>
      </w:r>
    </w:p>
    <w:p w:rsidR="00FB3493" w:rsidRDefault="00FB3493">
      <w:pPr>
        <w:spacing w:line="283" w:lineRule="exact"/>
        <w:rPr>
          <w:sz w:val="20"/>
          <w:szCs w:val="20"/>
        </w:rPr>
      </w:pPr>
    </w:p>
    <w:p w:rsidR="00FB3493" w:rsidRDefault="009E37B4" w:rsidP="00053C01">
      <w:pPr>
        <w:numPr>
          <w:ilvl w:val="0"/>
          <w:numId w:val="233"/>
        </w:numPr>
        <w:tabs>
          <w:tab w:val="left" w:pos="1083"/>
        </w:tabs>
        <w:spacing w:line="238" w:lineRule="auto"/>
        <w:ind w:left="60" w:right="60" w:firstLine="708"/>
        <w:jc w:val="both"/>
        <w:rPr>
          <w:rFonts w:eastAsia="Times New Roman"/>
          <w:sz w:val="24"/>
          <w:szCs w:val="24"/>
        </w:rPr>
      </w:pPr>
      <w:r>
        <w:rPr>
          <w:rFonts w:eastAsia="Times New Roman"/>
          <w:sz w:val="24"/>
          <w:szCs w:val="24"/>
        </w:rPr>
        <w:t>старшей группе компенсирующей направленности для детей с тяжелыми нарушениями речи (ОНР) с октября по май (включительно) проводится в неделю 17 подгрупповых и групповых занятий продолжительностью 20 минут, 2 занятия лечебной физкультурой для нуждающихся (как лечебные процедуры), по 3 индивидуальных занятия с учителем-логопедом и воспитателями для каждого ребенка, что не превышает рекомендованную САНПИН недельную нагрузку (6 часов 15 минут). Занятия лечебной физкультурой и индивидуальные занятия не включаются в сетку занятий.</w:t>
      </w:r>
    </w:p>
    <w:p w:rsidR="00FB3493" w:rsidRDefault="00FB3493">
      <w:pPr>
        <w:spacing w:line="271" w:lineRule="exact"/>
        <w:rPr>
          <w:sz w:val="20"/>
          <w:szCs w:val="20"/>
        </w:rPr>
      </w:pPr>
    </w:p>
    <w:tbl>
      <w:tblPr>
        <w:tblW w:w="0" w:type="auto"/>
        <w:tblInd w:w="10" w:type="dxa"/>
        <w:tblLayout w:type="fixed"/>
        <w:tblCellMar>
          <w:left w:w="0" w:type="dxa"/>
          <w:right w:w="0" w:type="dxa"/>
        </w:tblCellMar>
        <w:tblLook w:val="04A0"/>
      </w:tblPr>
      <w:tblGrid>
        <w:gridCol w:w="7940"/>
        <w:gridCol w:w="1420"/>
      </w:tblGrid>
      <w:tr w:rsidR="00FB3493">
        <w:trPr>
          <w:trHeight w:val="334"/>
        </w:trPr>
        <w:tc>
          <w:tcPr>
            <w:tcW w:w="7940" w:type="dxa"/>
            <w:tcBorders>
              <w:top w:val="single" w:sz="8" w:space="0" w:color="auto"/>
              <w:left w:val="single" w:sz="8" w:space="0" w:color="auto"/>
              <w:right w:val="single" w:sz="8" w:space="0" w:color="auto"/>
            </w:tcBorders>
            <w:vAlign w:val="bottom"/>
          </w:tcPr>
          <w:p w:rsidR="00FB3493" w:rsidRDefault="009E37B4">
            <w:pPr>
              <w:ind w:left="1000"/>
              <w:rPr>
                <w:sz w:val="20"/>
                <w:szCs w:val="20"/>
              </w:rPr>
            </w:pPr>
            <w:r>
              <w:rPr>
                <w:rFonts w:eastAsia="Times New Roman"/>
                <w:b/>
                <w:bCs/>
                <w:sz w:val="24"/>
                <w:szCs w:val="24"/>
              </w:rPr>
              <w:t>Образовательная область. Направление деятельности</w:t>
            </w:r>
          </w:p>
        </w:tc>
        <w:tc>
          <w:tcPr>
            <w:tcW w:w="1420" w:type="dxa"/>
            <w:tcBorders>
              <w:top w:val="single" w:sz="8" w:space="0" w:color="auto"/>
              <w:right w:val="single" w:sz="8" w:space="0" w:color="auto"/>
            </w:tcBorders>
            <w:vAlign w:val="bottom"/>
          </w:tcPr>
          <w:p w:rsidR="00FB3493" w:rsidRDefault="009E37B4">
            <w:pPr>
              <w:ind w:left="40"/>
              <w:rPr>
                <w:sz w:val="20"/>
                <w:szCs w:val="20"/>
              </w:rPr>
            </w:pPr>
            <w:r>
              <w:rPr>
                <w:rFonts w:eastAsia="Times New Roman"/>
                <w:b/>
                <w:bCs/>
                <w:sz w:val="24"/>
                <w:szCs w:val="24"/>
              </w:rPr>
              <w:t>Количество</w:t>
            </w:r>
          </w:p>
        </w:tc>
      </w:tr>
      <w:tr w:rsidR="00FB3493">
        <w:trPr>
          <w:trHeight w:val="274"/>
        </w:trPr>
        <w:tc>
          <w:tcPr>
            <w:tcW w:w="7940" w:type="dxa"/>
            <w:tcBorders>
              <w:left w:val="single" w:sz="8" w:space="0" w:color="auto"/>
              <w:right w:val="single" w:sz="8" w:space="0" w:color="auto"/>
            </w:tcBorders>
            <w:vAlign w:val="bottom"/>
          </w:tcPr>
          <w:p w:rsidR="00FB3493" w:rsidRDefault="00FB3493">
            <w:pPr>
              <w:rPr>
                <w:sz w:val="23"/>
                <w:szCs w:val="23"/>
              </w:rPr>
            </w:pPr>
          </w:p>
        </w:tc>
        <w:tc>
          <w:tcPr>
            <w:tcW w:w="1420" w:type="dxa"/>
            <w:tcBorders>
              <w:right w:val="single" w:sz="8" w:space="0" w:color="auto"/>
            </w:tcBorders>
            <w:vAlign w:val="bottom"/>
          </w:tcPr>
          <w:p w:rsidR="00FB3493" w:rsidRDefault="009E37B4">
            <w:pPr>
              <w:spacing w:line="273" w:lineRule="exact"/>
              <w:ind w:left="140"/>
              <w:rPr>
                <w:sz w:val="20"/>
                <w:szCs w:val="20"/>
              </w:rPr>
            </w:pPr>
            <w:r>
              <w:rPr>
                <w:rFonts w:eastAsia="Times New Roman"/>
                <w:b/>
                <w:bCs/>
                <w:sz w:val="24"/>
                <w:szCs w:val="24"/>
              </w:rPr>
              <w:t>занятий в</w:t>
            </w:r>
          </w:p>
        </w:tc>
      </w:tr>
      <w:tr w:rsidR="00FB3493">
        <w:trPr>
          <w:trHeight w:val="278"/>
        </w:trPr>
        <w:tc>
          <w:tcPr>
            <w:tcW w:w="7940" w:type="dxa"/>
            <w:tcBorders>
              <w:left w:val="single" w:sz="8" w:space="0" w:color="auto"/>
              <w:right w:val="single" w:sz="8" w:space="0" w:color="auto"/>
            </w:tcBorders>
            <w:vAlign w:val="bottom"/>
          </w:tcPr>
          <w:p w:rsidR="00FB3493" w:rsidRDefault="00FB3493">
            <w:pPr>
              <w:rPr>
                <w:sz w:val="24"/>
                <w:szCs w:val="24"/>
              </w:rPr>
            </w:pPr>
          </w:p>
        </w:tc>
        <w:tc>
          <w:tcPr>
            <w:tcW w:w="1420" w:type="dxa"/>
            <w:tcBorders>
              <w:right w:val="single" w:sz="8" w:space="0" w:color="auto"/>
            </w:tcBorders>
            <w:vAlign w:val="bottom"/>
          </w:tcPr>
          <w:p w:rsidR="00FB3493" w:rsidRDefault="009E37B4">
            <w:pPr>
              <w:ind w:left="280"/>
              <w:rPr>
                <w:sz w:val="20"/>
                <w:szCs w:val="20"/>
              </w:rPr>
            </w:pPr>
            <w:r>
              <w:rPr>
                <w:rFonts w:eastAsia="Times New Roman"/>
                <w:b/>
                <w:bCs/>
                <w:sz w:val="24"/>
                <w:szCs w:val="24"/>
              </w:rPr>
              <w:t>неделю</w:t>
            </w:r>
          </w:p>
        </w:tc>
      </w:tr>
      <w:tr w:rsidR="00FB3493">
        <w:trPr>
          <w:trHeight w:val="60"/>
        </w:trPr>
        <w:tc>
          <w:tcPr>
            <w:tcW w:w="794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142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794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b/>
                <w:bCs/>
                <w:sz w:val="24"/>
                <w:szCs w:val="24"/>
              </w:rPr>
              <w:t>Речевое развитие</w:t>
            </w:r>
            <w:r>
              <w:rPr>
                <w:rFonts w:eastAsia="Times New Roman"/>
                <w:sz w:val="24"/>
                <w:szCs w:val="24"/>
              </w:rPr>
              <w:t>.</w:t>
            </w:r>
            <w:r>
              <w:rPr>
                <w:rFonts w:eastAsia="Times New Roman"/>
                <w:b/>
                <w:bCs/>
                <w:sz w:val="24"/>
                <w:szCs w:val="24"/>
              </w:rPr>
              <w:t xml:space="preserve"> </w:t>
            </w:r>
            <w:r>
              <w:rPr>
                <w:rFonts w:eastAsia="Times New Roman"/>
                <w:sz w:val="24"/>
                <w:szCs w:val="24"/>
              </w:rPr>
              <w:t>Восприятие художественной литературы</w:t>
            </w:r>
          </w:p>
        </w:tc>
        <w:tc>
          <w:tcPr>
            <w:tcW w:w="1420" w:type="dxa"/>
            <w:tcBorders>
              <w:right w:val="single" w:sz="8" w:space="0" w:color="auto"/>
            </w:tcBorders>
            <w:vAlign w:val="bottom"/>
          </w:tcPr>
          <w:p w:rsidR="00FB3493" w:rsidRDefault="009E37B4">
            <w:pPr>
              <w:ind w:left="40"/>
              <w:rPr>
                <w:sz w:val="20"/>
                <w:szCs w:val="20"/>
              </w:rPr>
            </w:pPr>
            <w:r>
              <w:rPr>
                <w:rFonts w:eastAsia="Times New Roman"/>
                <w:sz w:val="24"/>
                <w:szCs w:val="24"/>
              </w:rPr>
              <w:t>2</w:t>
            </w:r>
          </w:p>
        </w:tc>
      </w:tr>
      <w:tr w:rsidR="00FB3493">
        <w:trPr>
          <w:trHeight w:val="65"/>
        </w:trPr>
        <w:tc>
          <w:tcPr>
            <w:tcW w:w="794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142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794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b/>
                <w:bCs/>
                <w:sz w:val="24"/>
                <w:szCs w:val="24"/>
              </w:rPr>
              <w:t xml:space="preserve">Познавательное развитие. </w:t>
            </w:r>
            <w:r>
              <w:rPr>
                <w:rFonts w:eastAsia="Times New Roman"/>
                <w:sz w:val="24"/>
                <w:szCs w:val="24"/>
              </w:rPr>
              <w:t>Познавательно-исследовательская,</w:t>
            </w:r>
          </w:p>
        </w:tc>
        <w:tc>
          <w:tcPr>
            <w:tcW w:w="1420" w:type="dxa"/>
            <w:tcBorders>
              <w:right w:val="single" w:sz="8" w:space="0" w:color="auto"/>
            </w:tcBorders>
            <w:vAlign w:val="bottom"/>
          </w:tcPr>
          <w:p w:rsidR="00FB3493" w:rsidRDefault="009E37B4">
            <w:pPr>
              <w:ind w:left="40"/>
              <w:rPr>
                <w:sz w:val="20"/>
                <w:szCs w:val="20"/>
              </w:rPr>
            </w:pPr>
            <w:r>
              <w:rPr>
                <w:rFonts w:eastAsia="Times New Roman"/>
                <w:sz w:val="24"/>
                <w:szCs w:val="24"/>
              </w:rPr>
              <w:t>2</w:t>
            </w:r>
          </w:p>
        </w:tc>
      </w:tr>
      <w:tr w:rsidR="00FB3493">
        <w:trPr>
          <w:trHeight w:val="279"/>
        </w:trPr>
        <w:tc>
          <w:tcPr>
            <w:tcW w:w="794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конструктивно-модельная деятельность</w:t>
            </w:r>
          </w:p>
        </w:tc>
        <w:tc>
          <w:tcPr>
            <w:tcW w:w="1420" w:type="dxa"/>
            <w:tcBorders>
              <w:right w:val="single" w:sz="8" w:space="0" w:color="auto"/>
            </w:tcBorders>
            <w:vAlign w:val="bottom"/>
          </w:tcPr>
          <w:p w:rsidR="00FB3493" w:rsidRDefault="00FB3493">
            <w:pPr>
              <w:rPr>
                <w:sz w:val="24"/>
                <w:szCs w:val="24"/>
              </w:rPr>
            </w:pPr>
          </w:p>
        </w:tc>
      </w:tr>
      <w:tr w:rsidR="00FB3493">
        <w:trPr>
          <w:trHeight w:val="65"/>
        </w:trPr>
        <w:tc>
          <w:tcPr>
            <w:tcW w:w="794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142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794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b/>
                <w:bCs/>
                <w:sz w:val="24"/>
                <w:szCs w:val="24"/>
              </w:rPr>
              <w:t xml:space="preserve">Познавательное развитие. </w:t>
            </w:r>
            <w:r>
              <w:rPr>
                <w:rFonts w:eastAsia="Times New Roman"/>
                <w:sz w:val="24"/>
                <w:szCs w:val="24"/>
              </w:rPr>
              <w:t>Развитие математических представлений</w:t>
            </w:r>
          </w:p>
        </w:tc>
        <w:tc>
          <w:tcPr>
            <w:tcW w:w="1420" w:type="dxa"/>
            <w:tcBorders>
              <w:right w:val="single" w:sz="8" w:space="0" w:color="auto"/>
            </w:tcBorders>
            <w:vAlign w:val="bottom"/>
          </w:tcPr>
          <w:p w:rsidR="00FB3493" w:rsidRDefault="009E37B4">
            <w:pPr>
              <w:ind w:left="40"/>
              <w:rPr>
                <w:sz w:val="20"/>
                <w:szCs w:val="20"/>
              </w:rPr>
            </w:pPr>
            <w:r>
              <w:rPr>
                <w:rFonts w:eastAsia="Times New Roman"/>
                <w:sz w:val="24"/>
                <w:szCs w:val="24"/>
              </w:rPr>
              <w:t>1</w:t>
            </w:r>
          </w:p>
        </w:tc>
      </w:tr>
      <w:tr w:rsidR="00FB3493">
        <w:trPr>
          <w:trHeight w:val="65"/>
        </w:trPr>
        <w:tc>
          <w:tcPr>
            <w:tcW w:w="794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142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794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b/>
                <w:bCs/>
                <w:sz w:val="24"/>
                <w:szCs w:val="24"/>
              </w:rPr>
              <w:t xml:space="preserve">Художественно эстетическое развитие. </w:t>
            </w:r>
            <w:r>
              <w:rPr>
                <w:rFonts w:eastAsia="Times New Roman"/>
                <w:sz w:val="24"/>
                <w:szCs w:val="24"/>
              </w:rPr>
              <w:t>Рисование</w:t>
            </w:r>
          </w:p>
        </w:tc>
        <w:tc>
          <w:tcPr>
            <w:tcW w:w="1420" w:type="dxa"/>
            <w:tcBorders>
              <w:right w:val="single" w:sz="8" w:space="0" w:color="auto"/>
            </w:tcBorders>
            <w:vAlign w:val="bottom"/>
          </w:tcPr>
          <w:p w:rsidR="00FB3493" w:rsidRDefault="009E37B4">
            <w:pPr>
              <w:ind w:left="40"/>
              <w:rPr>
                <w:sz w:val="20"/>
                <w:szCs w:val="20"/>
              </w:rPr>
            </w:pPr>
            <w:r>
              <w:rPr>
                <w:rFonts w:eastAsia="Times New Roman"/>
                <w:sz w:val="24"/>
                <w:szCs w:val="24"/>
              </w:rPr>
              <w:t>2</w:t>
            </w:r>
          </w:p>
        </w:tc>
      </w:tr>
      <w:tr w:rsidR="00FB3493">
        <w:trPr>
          <w:trHeight w:val="70"/>
        </w:trPr>
        <w:tc>
          <w:tcPr>
            <w:tcW w:w="7940" w:type="dxa"/>
            <w:tcBorders>
              <w:left w:val="single" w:sz="8" w:space="0" w:color="auto"/>
              <w:bottom w:val="single" w:sz="8" w:space="0" w:color="auto"/>
              <w:right w:val="single" w:sz="8" w:space="0" w:color="auto"/>
            </w:tcBorders>
            <w:vAlign w:val="bottom"/>
          </w:tcPr>
          <w:p w:rsidR="00FB3493" w:rsidRDefault="00FB3493">
            <w:pPr>
              <w:rPr>
                <w:sz w:val="6"/>
                <w:szCs w:val="6"/>
              </w:rPr>
            </w:pPr>
          </w:p>
        </w:tc>
        <w:tc>
          <w:tcPr>
            <w:tcW w:w="1420" w:type="dxa"/>
            <w:tcBorders>
              <w:bottom w:val="single" w:sz="8" w:space="0" w:color="auto"/>
              <w:right w:val="single" w:sz="8" w:space="0" w:color="auto"/>
            </w:tcBorders>
            <w:vAlign w:val="bottom"/>
          </w:tcPr>
          <w:p w:rsidR="00FB3493" w:rsidRDefault="00FB3493">
            <w:pPr>
              <w:rPr>
                <w:sz w:val="6"/>
                <w:szCs w:val="6"/>
              </w:rPr>
            </w:pPr>
          </w:p>
        </w:tc>
      </w:tr>
      <w:tr w:rsidR="00FB3493">
        <w:trPr>
          <w:trHeight w:val="308"/>
        </w:trPr>
        <w:tc>
          <w:tcPr>
            <w:tcW w:w="794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b/>
                <w:bCs/>
                <w:sz w:val="24"/>
                <w:szCs w:val="24"/>
              </w:rPr>
              <w:t xml:space="preserve">Художественно-эстетическое развитие. </w:t>
            </w:r>
            <w:r>
              <w:rPr>
                <w:rFonts w:eastAsia="Times New Roman"/>
                <w:sz w:val="24"/>
                <w:szCs w:val="24"/>
              </w:rPr>
              <w:t>Лепка/аппликация</w:t>
            </w:r>
          </w:p>
        </w:tc>
        <w:tc>
          <w:tcPr>
            <w:tcW w:w="1420" w:type="dxa"/>
            <w:tcBorders>
              <w:right w:val="single" w:sz="8" w:space="0" w:color="auto"/>
            </w:tcBorders>
            <w:vAlign w:val="bottom"/>
          </w:tcPr>
          <w:p w:rsidR="00FB3493" w:rsidRDefault="009E37B4">
            <w:pPr>
              <w:ind w:left="40"/>
              <w:rPr>
                <w:sz w:val="20"/>
                <w:szCs w:val="20"/>
              </w:rPr>
            </w:pPr>
            <w:r>
              <w:rPr>
                <w:rFonts w:eastAsia="Times New Roman"/>
                <w:sz w:val="24"/>
                <w:szCs w:val="24"/>
              </w:rPr>
              <w:t>1</w:t>
            </w:r>
          </w:p>
        </w:tc>
      </w:tr>
      <w:tr w:rsidR="00FB3493">
        <w:trPr>
          <w:trHeight w:val="65"/>
        </w:trPr>
        <w:tc>
          <w:tcPr>
            <w:tcW w:w="794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1420" w:type="dxa"/>
            <w:tcBorders>
              <w:bottom w:val="single" w:sz="8" w:space="0" w:color="auto"/>
              <w:right w:val="single" w:sz="8" w:space="0" w:color="auto"/>
            </w:tcBorders>
            <w:vAlign w:val="bottom"/>
          </w:tcPr>
          <w:p w:rsidR="00FB3493" w:rsidRDefault="00FB3493">
            <w:pPr>
              <w:rPr>
                <w:sz w:val="5"/>
                <w:szCs w:val="5"/>
              </w:rPr>
            </w:pPr>
          </w:p>
        </w:tc>
      </w:tr>
      <w:tr w:rsidR="00FB3493">
        <w:trPr>
          <w:trHeight w:val="309"/>
        </w:trPr>
        <w:tc>
          <w:tcPr>
            <w:tcW w:w="794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b/>
                <w:bCs/>
                <w:sz w:val="24"/>
                <w:szCs w:val="24"/>
              </w:rPr>
              <w:t xml:space="preserve">Художественно-эстетическое развитие. </w:t>
            </w:r>
            <w:r>
              <w:rPr>
                <w:rFonts w:eastAsia="Times New Roman"/>
                <w:sz w:val="24"/>
                <w:szCs w:val="24"/>
              </w:rPr>
              <w:t>Музыкальное развитие</w:t>
            </w:r>
          </w:p>
        </w:tc>
        <w:tc>
          <w:tcPr>
            <w:tcW w:w="1420" w:type="dxa"/>
            <w:tcBorders>
              <w:right w:val="single" w:sz="8" w:space="0" w:color="auto"/>
            </w:tcBorders>
            <w:vAlign w:val="bottom"/>
          </w:tcPr>
          <w:p w:rsidR="00FB3493" w:rsidRDefault="009E37B4">
            <w:pPr>
              <w:ind w:left="40"/>
              <w:rPr>
                <w:sz w:val="20"/>
                <w:szCs w:val="20"/>
              </w:rPr>
            </w:pPr>
            <w:r>
              <w:rPr>
                <w:rFonts w:eastAsia="Times New Roman"/>
                <w:sz w:val="24"/>
                <w:szCs w:val="24"/>
              </w:rPr>
              <w:t>2</w:t>
            </w:r>
          </w:p>
        </w:tc>
      </w:tr>
      <w:tr w:rsidR="00FB3493">
        <w:trPr>
          <w:trHeight w:val="65"/>
        </w:trPr>
        <w:tc>
          <w:tcPr>
            <w:tcW w:w="794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142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794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b/>
                <w:bCs/>
                <w:sz w:val="24"/>
                <w:szCs w:val="24"/>
              </w:rPr>
              <w:t xml:space="preserve">Физическое развитие. </w:t>
            </w:r>
            <w:r>
              <w:rPr>
                <w:rFonts w:eastAsia="Times New Roman"/>
                <w:sz w:val="24"/>
                <w:szCs w:val="24"/>
              </w:rPr>
              <w:t>Физическая культура</w:t>
            </w:r>
          </w:p>
        </w:tc>
        <w:tc>
          <w:tcPr>
            <w:tcW w:w="1420" w:type="dxa"/>
            <w:tcBorders>
              <w:right w:val="single" w:sz="8" w:space="0" w:color="auto"/>
            </w:tcBorders>
            <w:vAlign w:val="bottom"/>
          </w:tcPr>
          <w:p w:rsidR="00FB3493" w:rsidRDefault="009E37B4">
            <w:pPr>
              <w:ind w:left="40"/>
              <w:rPr>
                <w:sz w:val="20"/>
                <w:szCs w:val="20"/>
              </w:rPr>
            </w:pPr>
            <w:r>
              <w:rPr>
                <w:rFonts w:eastAsia="Times New Roman"/>
                <w:sz w:val="24"/>
                <w:szCs w:val="24"/>
              </w:rPr>
              <w:t>3 (1 на</w:t>
            </w:r>
          </w:p>
        </w:tc>
      </w:tr>
      <w:tr w:rsidR="00FB3493">
        <w:trPr>
          <w:trHeight w:val="278"/>
        </w:trPr>
        <w:tc>
          <w:tcPr>
            <w:tcW w:w="7940" w:type="dxa"/>
            <w:tcBorders>
              <w:left w:val="single" w:sz="8" w:space="0" w:color="auto"/>
              <w:right w:val="single" w:sz="8" w:space="0" w:color="auto"/>
            </w:tcBorders>
            <w:vAlign w:val="bottom"/>
          </w:tcPr>
          <w:p w:rsidR="00FB3493" w:rsidRDefault="00FB3493">
            <w:pPr>
              <w:rPr>
                <w:sz w:val="24"/>
                <w:szCs w:val="24"/>
              </w:rPr>
            </w:pPr>
          </w:p>
        </w:tc>
        <w:tc>
          <w:tcPr>
            <w:tcW w:w="1420" w:type="dxa"/>
            <w:tcBorders>
              <w:right w:val="single" w:sz="8" w:space="0" w:color="auto"/>
            </w:tcBorders>
            <w:vAlign w:val="bottom"/>
          </w:tcPr>
          <w:p w:rsidR="00FB3493" w:rsidRDefault="009E37B4">
            <w:pPr>
              <w:ind w:left="40"/>
              <w:rPr>
                <w:sz w:val="20"/>
                <w:szCs w:val="20"/>
              </w:rPr>
            </w:pPr>
            <w:r>
              <w:rPr>
                <w:rFonts w:eastAsia="Times New Roman"/>
                <w:sz w:val="24"/>
                <w:szCs w:val="24"/>
              </w:rPr>
              <w:t>свежем</w:t>
            </w:r>
          </w:p>
        </w:tc>
      </w:tr>
      <w:tr w:rsidR="00FB3493">
        <w:trPr>
          <w:trHeight w:val="274"/>
        </w:trPr>
        <w:tc>
          <w:tcPr>
            <w:tcW w:w="7940" w:type="dxa"/>
            <w:tcBorders>
              <w:left w:val="single" w:sz="8" w:space="0" w:color="auto"/>
              <w:right w:val="single" w:sz="8" w:space="0" w:color="auto"/>
            </w:tcBorders>
            <w:vAlign w:val="bottom"/>
          </w:tcPr>
          <w:p w:rsidR="00FB3493" w:rsidRDefault="00FB3493">
            <w:pPr>
              <w:rPr>
                <w:sz w:val="23"/>
                <w:szCs w:val="23"/>
              </w:rPr>
            </w:pPr>
          </w:p>
        </w:tc>
        <w:tc>
          <w:tcPr>
            <w:tcW w:w="1420" w:type="dxa"/>
            <w:tcBorders>
              <w:right w:val="single" w:sz="8" w:space="0" w:color="auto"/>
            </w:tcBorders>
            <w:vAlign w:val="bottom"/>
          </w:tcPr>
          <w:p w:rsidR="00FB3493" w:rsidRDefault="009E37B4">
            <w:pPr>
              <w:spacing w:line="273" w:lineRule="exact"/>
              <w:ind w:left="40"/>
              <w:rPr>
                <w:sz w:val="20"/>
                <w:szCs w:val="20"/>
              </w:rPr>
            </w:pPr>
            <w:r>
              <w:rPr>
                <w:rFonts w:eastAsia="Times New Roman"/>
                <w:sz w:val="24"/>
                <w:szCs w:val="24"/>
              </w:rPr>
              <w:t>воздухе)</w:t>
            </w:r>
          </w:p>
        </w:tc>
      </w:tr>
      <w:tr w:rsidR="00FB3493">
        <w:trPr>
          <w:trHeight w:val="65"/>
        </w:trPr>
        <w:tc>
          <w:tcPr>
            <w:tcW w:w="794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142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794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Подгрупповое занятие с учителем-логопедом</w:t>
            </w:r>
          </w:p>
        </w:tc>
        <w:tc>
          <w:tcPr>
            <w:tcW w:w="1420" w:type="dxa"/>
            <w:tcBorders>
              <w:right w:val="single" w:sz="8" w:space="0" w:color="auto"/>
            </w:tcBorders>
            <w:vAlign w:val="bottom"/>
          </w:tcPr>
          <w:p w:rsidR="00FB3493" w:rsidRDefault="009E37B4">
            <w:pPr>
              <w:ind w:left="40"/>
              <w:rPr>
                <w:sz w:val="20"/>
                <w:szCs w:val="20"/>
              </w:rPr>
            </w:pPr>
            <w:r>
              <w:rPr>
                <w:rFonts w:eastAsia="Times New Roman"/>
                <w:sz w:val="24"/>
                <w:szCs w:val="24"/>
              </w:rPr>
              <w:t>4</w:t>
            </w:r>
          </w:p>
        </w:tc>
      </w:tr>
      <w:tr w:rsidR="00FB3493">
        <w:trPr>
          <w:trHeight w:val="70"/>
        </w:trPr>
        <w:tc>
          <w:tcPr>
            <w:tcW w:w="7940" w:type="dxa"/>
            <w:tcBorders>
              <w:left w:val="single" w:sz="8" w:space="0" w:color="auto"/>
              <w:bottom w:val="single" w:sz="8" w:space="0" w:color="auto"/>
              <w:right w:val="single" w:sz="8" w:space="0" w:color="auto"/>
            </w:tcBorders>
            <w:vAlign w:val="bottom"/>
          </w:tcPr>
          <w:p w:rsidR="00FB3493" w:rsidRDefault="00FB3493">
            <w:pPr>
              <w:rPr>
                <w:sz w:val="6"/>
                <w:szCs w:val="6"/>
              </w:rPr>
            </w:pPr>
          </w:p>
        </w:tc>
        <w:tc>
          <w:tcPr>
            <w:tcW w:w="1420" w:type="dxa"/>
            <w:tcBorders>
              <w:bottom w:val="single" w:sz="8" w:space="0" w:color="auto"/>
              <w:right w:val="single" w:sz="8" w:space="0" w:color="auto"/>
            </w:tcBorders>
            <w:vAlign w:val="bottom"/>
          </w:tcPr>
          <w:p w:rsidR="00FB3493" w:rsidRDefault="00FB3493">
            <w:pPr>
              <w:rPr>
                <w:sz w:val="6"/>
                <w:szCs w:val="6"/>
              </w:rPr>
            </w:pPr>
          </w:p>
        </w:tc>
      </w:tr>
      <w:tr w:rsidR="00FB3493">
        <w:trPr>
          <w:trHeight w:val="309"/>
        </w:trPr>
        <w:tc>
          <w:tcPr>
            <w:tcW w:w="794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Индивидуальные занятия с логопедом</w:t>
            </w:r>
          </w:p>
        </w:tc>
        <w:tc>
          <w:tcPr>
            <w:tcW w:w="1420" w:type="dxa"/>
            <w:tcBorders>
              <w:right w:val="single" w:sz="8" w:space="0" w:color="auto"/>
            </w:tcBorders>
            <w:vAlign w:val="bottom"/>
          </w:tcPr>
          <w:p w:rsidR="00FB3493" w:rsidRDefault="009E37B4">
            <w:pPr>
              <w:ind w:left="40"/>
              <w:rPr>
                <w:sz w:val="20"/>
                <w:szCs w:val="20"/>
              </w:rPr>
            </w:pPr>
            <w:r>
              <w:rPr>
                <w:rFonts w:eastAsia="Times New Roman"/>
                <w:sz w:val="24"/>
                <w:szCs w:val="24"/>
              </w:rPr>
              <w:t>3</w:t>
            </w:r>
          </w:p>
        </w:tc>
      </w:tr>
      <w:tr w:rsidR="00FB3493">
        <w:trPr>
          <w:trHeight w:val="65"/>
        </w:trPr>
        <w:tc>
          <w:tcPr>
            <w:tcW w:w="794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142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794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Индивидуальное занятие с воспитателем</w:t>
            </w:r>
          </w:p>
        </w:tc>
        <w:tc>
          <w:tcPr>
            <w:tcW w:w="1420" w:type="dxa"/>
            <w:tcBorders>
              <w:right w:val="single" w:sz="8" w:space="0" w:color="auto"/>
            </w:tcBorders>
            <w:vAlign w:val="bottom"/>
          </w:tcPr>
          <w:p w:rsidR="00FB3493" w:rsidRDefault="009E37B4">
            <w:pPr>
              <w:ind w:left="40"/>
              <w:rPr>
                <w:sz w:val="20"/>
                <w:szCs w:val="20"/>
              </w:rPr>
            </w:pPr>
            <w:r>
              <w:rPr>
                <w:rFonts w:eastAsia="Times New Roman"/>
                <w:sz w:val="24"/>
                <w:szCs w:val="24"/>
              </w:rPr>
              <w:t>3</w:t>
            </w:r>
          </w:p>
        </w:tc>
      </w:tr>
      <w:tr w:rsidR="00FB3493">
        <w:trPr>
          <w:trHeight w:val="65"/>
        </w:trPr>
        <w:tc>
          <w:tcPr>
            <w:tcW w:w="794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142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794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sz w:val="24"/>
                <w:szCs w:val="24"/>
              </w:rPr>
              <w:t>Лечебная физкультура</w:t>
            </w:r>
          </w:p>
        </w:tc>
        <w:tc>
          <w:tcPr>
            <w:tcW w:w="1420" w:type="dxa"/>
            <w:tcBorders>
              <w:right w:val="single" w:sz="8" w:space="0" w:color="auto"/>
            </w:tcBorders>
            <w:vAlign w:val="bottom"/>
          </w:tcPr>
          <w:p w:rsidR="00FB3493" w:rsidRDefault="009E37B4">
            <w:pPr>
              <w:ind w:left="40"/>
              <w:rPr>
                <w:sz w:val="20"/>
                <w:szCs w:val="20"/>
              </w:rPr>
            </w:pPr>
            <w:r>
              <w:rPr>
                <w:rFonts w:eastAsia="Times New Roman"/>
                <w:sz w:val="24"/>
                <w:szCs w:val="24"/>
              </w:rPr>
              <w:t>2</w:t>
            </w:r>
          </w:p>
        </w:tc>
      </w:tr>
      <w:tr w:rsidR="00FB3493">
        <w:trPr>
          <w:trHeight w:val="70"/>
        </w:trPr>
        <w:tc>
          <w:tcPr>
            <w:tcW w:w="7940" w:type="dxa"/>
            <w:tcBorders>
              <w:left w:val="single" w:sz="8" w:space="0" w:color="auto"/>
              <w:bottom w:val="single" w:sz="8" w:space="0" w:color="auto"/>
              <w:right w:val="single" w:sz="8" w:space="0" w:color="auto"/>
            </w:tcBorders>
            <w:vAlign w:val="bottom"/>
          </w:tcPr>
          <w:p w:rsidR="00FB3493" w:rsidRDefault="00FB3493">
            <w:pPr>
              <w:rPr>
                <w:sz w:val="6"/>
                <w:szCs w:val="6"/>
              </w:rPr>
            </w:pPr>
          </w:p>
        </w:tc>
        <w:tc>
          <w:tcPr>
            <w:tcW w:w="1420" w:type="dxa"/>
            <w:tcBorders>
              <w:bottom w:val="single" w:sz="8" w:space="0" w:color="auto"/>
              <w:right w:val="single" w:sz="8" w:space="0" w:color="auto"/>
            </w:tcBorders>
            <w:vAlign w:val="bottom"/>
          </w:tcPr>
          <w:p w:rsidR="00FB3493" w:rsidRDefault="00FB3493">
            <w:pPr>
              <w:rPr>
                <w:sz w:val="6"/>
                <w:szCs w:val="6"/>
              </w:rPr>
            </w:pPr>
          </w:p>
        </w:tc>
      </w:tr>
    </w:tbl>
    <w:p w:rsidR="00FB3493" w:rsidRDefault="00FB3493">
      <w:pPr>
        <w:spacing w:line="276" w:lineRule="exact"/>
        <w:rPr>
          <w:sz w:val="20"/>
          <w:szCs w:val="20"/>
        </w:rPr>
      </w:pPr>
    </w:p>
    <w:p w:rsidR="00FB3493" w:rsidRDefault="009E37B4">
      <w:pPr>
        <w:spacing w:line="236" w:lineRule="auto"/>
        <w:ind w:left="60" w:right="60" w:firstLine="711"/>
        <w:jc w:val="both"/>
        <w:rPr>
          <w:sz w:val="20"/>
          <w:szCs w:val="20"/>
        </w:rPr>
      </w:pPr>
      <w:r>
        <w:rPr>
          <w:rFonts w:eastAsia="Times New Roman"/>
          <w:b/>
          <w:bCs/>
          <w:sz w:val="24"/>
          <w:szCs w:val="24"/>
        </w:rPr>
        <w:t xml:space="preserve">Социально-коммуникативное развитие </w:t>
      </w:r>
      <w:r>
        <w:rPr>
          <w:rFonts w:eastAsia="Times New Roman"/>
          <w:sz w:val="24"/>
          <w:szCs w:val="24"/>
        </w:rPr>
        <w:t>детей осуществляется в</w:t>
      </w:r>
      <w:r>
        <w:rPr>
          <w:rFonts w:eastAsia="Times New Roman"/>
          <w:b/>
          <w:bCs/>
          <w:sz w:val="24"/>
          <w:szCs w:val="24"/>
        </w:rPr>
        <w:t xml:space="preserve"> </w:t>
      </w:r>
      <w:r>
        <w:rPr>
          <w:rFonts w:eastAsia="Times New Roman"/>
          <w:sz w:val="24"/>
          <w:szCs w:val="24"/>
        </w:rPr>
        <w:t>образовательной деятельности в ходе режимных моментов, в совместной и самостоятельно игровой деятельности, в семье.</w:t>
      </w:r>
    </w:p>
    <w:p w:rsidR="00FB3493" w:rsidRDefault="00FB3493">
      <w:pPr>
        <w:spacing w:line="283" w:lineRule="exact"/>
        <w:rPr>
          <w:sz w:val="20"/>
          <w:szCs w:val="20"/>
        </w:rPr>
      </w:pPr>
    </w:p>
    <w:p w:rsidR="00FB3493" w:rsidRDefault="009E37B4">
      <w:pPr>
        <w:ind w:right="20"/>
        <w:jc w:val="center"/>
        <w:rPr>
          <w:sz w:val="20"/>
          <w:szCs w:val="20"/>
        </w:rPr>
      </w:pPr>
      <w:r>
        <w:rPr>
          <w:rFonts w:eastAsia="Times New Roman"/>
          <w:b/>
          <w:bCs/>
          <w:i/>
          <w:iCs/>
          <w:sz w:val="24"/>
          <w:szCs w:val="24"/>
        </w:rPr>
        <w:t>Примерный режим дня. Холодный период года</w:t>
      </w:r>
    </w:p>
    <w:p w:rsidR="00FB3493" w:rsidRDefault="00FB3493">
      <w:pPr>
        <w:spacing w:line="283" w:lineRule="exact"/>
        <w:rPr>
          <w:sz w:val="20"/>
          <w:szCs w:val="20"/>
        </w:rPr>
      </w:pPr>
    </w:p>
    <w:p w:rsidR="00FB3493" w:rsidRDefault="009E37B4">
      <w:pPr>
        <w:spacing w:line="236" w:lineRule="auto"/>
        <w:ind w:left="760" w:right="980"/>
        <w:rPr>
          <w:sz w:val="20"/>
          <w:szCs w:val="20"/>
        </w:rPr>
      </w:pPr>
      <w:r>
        <w:rPr>
          <w:rFonts w:eastAsia="Times New Roman"/>
          <w:sz w:val="24"/>
          <w:szCs w:val="24"/>
        </w:rPr>
        <w:t>Прием и осмотр детей, игры, дежурство, утренняя гимнастика 7.00—8.30 Подготовка к завтраку, завтрак, общественно-полезный труд 8.30—8.55 Игры, самостоятельная деятельность 8.55—9.00</w:t>
      </w:r>
    </w:p>
    <w:p w:rsidR="00FB3493" w:rsidRDefault="00FB3493">
      <w:pPr>
        <w:spacing w:line="4" w:lineRule="exact"/>
        <w:rPr>
          <w:sz w:val="20"/>
          <w:szCs w:val="20"/>
        </w:rPr>
      </w:pPr>
    </w:p>
    <w:p w:rsidR="00FB3493" w:rsidRDefault="009E37B4">
      <w:pPr>
        <w:ind w:left="760"/>
        <w:rPr>
          <w:sz w:val="20"/>
          <w:szCs w:val="20"/>
        </w:rPr>
      </w:pPr>
      <w:r>
        <w:rPr>
          <w:rFonts w:eastAsia="Times New Roman"/>
          <w:sz w:val="24"/>
          <w:szCs w:val="24"/>
        </w:rPr>
        <w:t>1-е занятие воспитателя и 1-е подгрупповое логопедическое занятие 9.00—9.20</w:t>
      </w:r>
    </w:p>
    <w:p w:rsidR="00FB3493" w:rsidRDefault="009E37B4">
      <w:pPr>
        <w:spacing w:line="237" w:lineRule="auto"/>
        <w:ind w:left="760"/>
        <w:rPr>
          <w:sz w:val="20"/>
          <w:szCs w:val="20"/>
        </w:rPr>
      </w:pPr>
      <w:r>
        <w:rPr>
          <w:rFonts w:eastAsia="Times New Roman"/>
          <w:sz w:val="24"/>
          <w:szCs w:val="24"/>
        </w:rPr>
        <w:t>2-е воспитателя и 2-е подгрупповое логопедическое занятие 9.30—9.50</w:t>
      </w:r>
    </w:p>
    <w:p w:rsidR="00FB3493" w:rsidRDefault="00FB3493">
      <w:pPr>
        <w:spacing w:line="3" w:lineRule="exact"/>
        <w:rPr>
          <w:sz w:val="20"/>
          <w:szCs w:val="20"/>
        </w:rPr>
      </w:pPr>
    </w:p>
    <w:p w:rsidR="00FB3493" w:rsidRDefault="009E37B4">
      <w:pPr>
        <w:ind w:left="760"/>
        <w:rPr>
          <w:sz w:val="20"/>
          <w:szCs w:val="20"/>
        </w:rPr>
      </w:pPr>
      <w:r>
        <w:rPr>
          <w:rFonts w:eastAsia="Times New Roman"/>
          <w:sz w:val="24"/>
          <w:szCs w:val="24"/>
        </w:rPr>
        <w:t>3-е занятие воспитателя и 3-е подгрупповое логопедическое занятие 10.00—10.20</w:t>
      </w:r>
    </w:p>
    <w:p w:rsidR="00FB3493" w:rsidRDefault="009E37B4">
      <w:pPr>
        <w:spacing w:line="237" w:lineRule="auto"/>
        <w:ind w:left="760"/>
        <w:rPr>
          <w:sz w:val="20"/>
          <w:szCs w:val="20"/>
        </w:rPr>
      </w:pPr>
      <w:r>
        <w:rPr>
          <w:rFonts w:eastAsia="Times New Roman"/>
          <w:sz w:val="24"/>
          <w:szCs w:val="24"/>
        </w:rPr>
        <w:t>Подготовка ко второму завтраку, завтрак  10.20—10.40</w:t>
      </w:r>
    </w:p>
    <w:p w:rsidR="00FB3493" w:rsidRDefault="00FB3493">
      <w:pPr>
        <w:spacing w:line="4" w:lineRule="exact"/>
        <w:rPr>
          <w:sz w:val="20"/>
          <w:szCs w:val="20"/>
        </w:rPr>
      </w:pPr>
    </w:p>
    <w:p w:rsidR="00FB3493" w:rsidRDefault="009E37B4">
      <w:pPr>
        <w:ind w:left="760"/>
        <w:rPr>
          <w:sz w:val="20"/>
          <w:szCs w:val="20"/>
        </w:rPr>
      </w:pPr>
      <w:r>
        <w:rPr>
          <w:rFonts w:eastAsia="Times New Roman"/>
          <w:sz w:val="24"/>
          <w:szCs w:val="24"/>
        </w:rPr>
        <w:t>Индивидуальная работа логопеда с детьми, игры, подготовка к прогулке, прогулка</w:t>
      </w:r>
    </w:p>
    <w:p w:rsidR="00FB3493" w:rsidRDefault="009E37B4">
      <w:pPr>
        <w:spacing w:line="237" w:lineRule="auto"/>
        <w:ind w:left="60"/>
        <w:rPr>
          <w:sz w:val="20"/>
          <w:szCs w:val="20"/>
        </w:rPr>
      </w:pPr>
      <w:r>
        <w:rPr>
          <w:rFonts w:eastAsia="Times New Roman"/>
          <w:sz w:val="24"/>
          <w:szCs w:val="24"/>
        </w:rPr>
        <w:t>10.40—12.30</w:t>
      </w:r>
    </w:p>
    <w:p w:rsidR="00FB3493" w:rsidRDefault="00FB3493">
      <w:pPr>
        <w:spacing w:line="3" w:lineRule="exact"/>
        <w:rPr>
          <w:sz w:val="20"/>
          <w:szCs w:val="20"/>
        </w:rPr>
      </w:pPr>
    </w:p>
    <w:p w:rsidR="00FB3493" w:rsidRDefault="009E37B4">
      <w:pPr>
        <w:ind w:left="760"/>
        <w:rPr>
          <w:sz w:val="20"/>
          <w:szCs w:val="20"/>
        </w:rPr>
      </w:pPr>
      <w:r>
        <w:rPr>
          <w:rFonts w:eastAsia="Times New Roman"/>
          <w:sz w:val="24"/>
          <w:szCs w:val="24"/>
        </w:rPr>
        <w:t>Возвращение с прогулки, чтение художественной литературы, игры 12.30—12.40</w:t>
      </w:r>
    </w:p>
    <w:p w:rsidR="00FB3493" w:rsidRDefault="009E37B4">
      <w:pPr>
        <w:spacing w:line="237" w:lineRule="auto"/>
        <w:ind w:left="760"/>
        <w:rPr>
          <w:sz w:val="20"/>
          <w:szCs w:val="20"/>
        </w:rPr>
      </w:pPr>
      <w:r>
        <w:rPr>
          <w:rFonts w:eastAsia="Times New Roman"/>
          <w:sz w:val="24"/>
          <w:szCs w:val="24"/>
        </w:rPr>
        <w:t>Подготовка к обеду, обед 12.40—13.10</w:t>
      </w:r>
    </w:p>
    <w:p w:rsidR="00FB3493" w:rsidRDefault="00FB3493">
      <w:pPr>
        <w:spacing w:line="3" w:lineRule="exact"/>
        <w:rPr>
          <w:sz w:val="20"/>
          <w:szCs w:val="20"/>
        </w:rPr>
      </w:pPr>
    </w:p>
    <w:p w:rsidR="00FB3493" w:rsidRDefault="009E37B4">
      <w:pPr>
        <w:ind w:left="760"/>
        <w:rPr>
          <w:sz w:val="20"/>
          <w:szCs w:val="20"/>
        </w:rPr>
      </w:pPr>
      <w:r>
        <w:rPr>
          <w:rFonts w:eastAsia="Times New Roman"/>
          <w:sz w:val="24"/>
          <w:szCs w:val="24"/>
        </w:rPr>
        <w:t>Подготовка ко сну, сон 13.10—15.00</w:t>
      </w:r>
    </w:p>
    <w:p w:rsidR="00FB3493" w:rsidRDefault="00FB3493">
      <w:pPr>
        <w:spacing w:line="22" w:lineRule="exact"/>
        <w:rPr>
          <w:sz w:val="20"/>
          <w:szCs w:val="20"/>
        </w:rPr>
      </w:pPr>
    </w:p>
    <w:p w:rsidR="00FB3493" w:rsidRDefault="009E37B4">
      <w:pPr>
        <w:ind w:left="8920"/>
        <w:rPr>
          <w:sz w:val="20"/>
          <w:szCs w:val="20"/>
        </w:rPr>
      </w:pPr>
      <w:r>
        <w:rPr>
          <w:rFonts w:eastAsia="Times New Roman"/>
          <w:sz w:val="24"/>
          <w:szCs w:val="24"/>
        </w:rPr>
        <w:t>148</w:t>
      </w:r>
    </w:p>
    <w:p w:rsidR="00FB3493" w:rsidRDefault="00FB3493">
      <w:pPr>
        <w:sectPr w:rsidR="00FB3493">
          <w:pgSz w:w="11900" w:h="16834"/>
          <w:pgMar w:top="1406" w:right="1349" w:bottom="437" w:left="1220" w:header="0" w:footer="0" w:gutter="0"/>
          <w:cols w:space="720" w:equalWidth="0">
            <w:col w:w="9340"/>
          </w:cols>
        </w:sectPr>
      </w:pPr>
    </w:p>
    <w:p w:rsidR="00FB3493" w:rsidRDefault="009E37B4">
      <w:pPr>
        <w:ind w:left="760"/>
        <w:rPr>
          <w:sz w:val="20"/>
          <w:szCs w:val="20"/>
        </w:rPr>
      </w:pPr>
      <w:r>
        <w:rPr>
          <w:rFonts w:eastAsia="Times New Roman"/>
          <w:sz w:val="24"/>
          <w:szCs w:val="24"/>
        </w:rPr>
        <w:lastRenderedPageBreak/>
        <w:t>Подъем, закаливающие и оздоровительные процедуры 15.00—15.15</w:t>
      </w:r>
    </w:p>
    <w:p w:rsidR="00FB3493" w:rsidRDefault="00FB3493">
      <w:pPr>
        <w:spacing w:line="2" w:lineRule="exact"/>
        <w:rPr>
          <w:sz w:val="20"/>
          <w:szCs w:val="20"/>
        </w:rPr>
      </w:pPr>
    </w:p>
    <w:p w:rsidR="00FB3493" w:rsidRDefault="009E37B4">
      <w:pPr>
        <w:ind w:left="760"/>
        <w:rPr>
          <w:sz w:val="20"/>
          <w:szCs w:val="20"/>
        </w:rPr>
      </w:pPr>
      <w:r>
        <w:rPr>
          <w:rFonts w:eastAsia="Times New Roman"/>
          <w:sz w:val="24"/>
          <w:szCs w:val="24"/>
        </w:rPr>
        <w:t>Подготовка к полднику, полдник 15.15—15.30</w:t>
      </w:r>
    </w:p>
    <w:p w:rsidR="00FB3493" w:rsidRDefault="009E37B4">
      <w:pPr>
        <w:spacing w:line="237" w:lineRule="auto"/>
        <w:ind w:left="760"/>
        <w:rPr>
          <w:sz w:val="20"/>
          <w:szCs w:val="20"/>
        </w:rPr>
      </w:pPr>
      <w:r>
        <w:rPr>
          <w:rFonts w:eastAsia="Times New Roman"/>
          <w:sz w:val="24"/>
          <w:szCs w:val="24"/>
        </w:rPr>
        <w:t>Занятие воспитателя (2 раза в  неделю),  индивидуальная работа воспитателя с</w:t>
      </w:r>
    </w:p>
    <w:p w:rsidR="00FB3493" w:rsidRDefault="00FB3493">
      <w:pPr>
        <w:spacing w:line="3" w:lineRule="exact"/>
        <w:rPr>
          <w:sz w:val="20"/>
          <w:szCs w:val="20"/>
        </w:rPr>
      </w:pPr>
    </w:p>
    <w:p w:rsidR="00FB3493" w:rsidRDefault="009E37B4">
      <w:pPr>
        <w:tabs>
          <w:tab w:val="left" w:pos="7060"/>
        </w:tabs>
        <w:ind w:left="60"/>
        <w:rPr>
          <w:sz w:val="20"/>
          <w:szCs w:val="20"/>
        </w:rPr>
      </w:pPr>
      <w:r>
        <w:rPr>
          <w:rFonts w:eastAsia="Times New Roman"/>
          <w:sz w:val="24"/>
          <w:szCs w:val="24"/>
        </w:rPr>
        <w:t>детьми по заданию логопеда, игры, свободная деятельность детей</w:t>
      </w:r>
      <w:r>
        <w:rPr>
          <w:sz w:val="20"/>
          <w:szCs w:val="20"/>
        </w:rPr>
        <w:tab/>
      </w:r>
      <w:r>
        <w:rPr>
          <w:rFonts w:eastAsia="Times New Roman"/>
          <w:sz w:val="23"/>
          <w:szCs w:val="23"/>
        </w:rPr>
        <w:t>15.30—15.50</w:t>
      </w:r>
    </w:p>
    <w:p w:rsidR="00FB3493" w:rsidRDefault="009E37B4">
      <w:pPr>
        <w:spacing w:line="237" w:lineRule="auto"/>
        <w:ind w:left="760"/>
        <w:rPr>
          <w:sz w:val="20"/>
          <w:szCs w:val="20"/>
        </w:rPr>
      </w:pPr>
      <w:r>
        <w:rPr>
          <w:rFonts w:eastAsia="Times New Roman"/>
          <w:sz w:val="24"/>
          <w:szCs w:val="24"/>
        </w:rPr>
        <w:t>Подготовка к прогулке, прогулка 15.50—18.00</w:t>
      </w:r>
    </w:p>
    <w:p w:rsidR="00FB3493" w:rsidRDefault="00FB3493">
      <w:pPr>
        <w:spacing w:line="4" w:lineRule="exact"/>
        <w:rPr>
          <w:sz w:val="20"/>
          <w:szCs w:val="20"/>
        </w:rPr>
      </w:pPr>
    </w:p>
    <w:p w:rsidR="00FB3493" w:rsidRDefault="009E37B4">
      <w:pPr>
        <w:ind w:left="760"/>
        <w:rPr>
          <w:sz w:val="20"/>
          <w:szCs w:val="20"/>
        </w:rPr>
      </w:pPr>
      <w:r>
        <w:rPr>
          <w:rFonts w:eastAsia="Times New Roman"/>
          <w:sz w:val="24"/>
          <w:szCs w:val="24"/>
        </w:rPr>
        <w:t>Возвращение с прогулки, игры, самостоятельная деятельность детей 18.00—18.30</w:t>
      </w:r>
    </w:p>
    <w:p w:rsidR="00FB3493" w:rsidRDefault="009E37B4">
      <w:pPr>
        <w:spacing w:line="237" w:lineRule="auto"/>
        <w:ind w:left="760"/>
        <w:rPr>
          <w:sz w:val="20"/>
          <w:szCs w:val="20"/>
        </w:rPr>
      </w:pPr>
      <w:r>
        <w:rPr>
          <w:rFonts w:eastAsia="Times New Roman"/>
          <w:sz w:val="24"/>
          <w:szCs w:val="24"/>
        </w:rPr>
        <w:t>Уход домой до 19.00</w:t>
      </w:r>
    </w:p>
    <w:p w:rsidR="00FB3493" w:rsidRDefault="00FB3493">
      <w:pPr>
        <w:spacing w:line="282" w:lineRule="exact"/>
        <w:rPr>
          <w:sz w:val="20"/>
          <w:szCs w:val="20"/>
        </w:rPr>
      </w:pPr>
    </w:p>
    <w:p w:rsidR="00FB3493" w:rsidRDefault="009E37B4">
      <w:pPr>
        <w:jc w:val="center"/>
        <w:rPr>
          <w:sz w:val="20"/>
          <w:szCs w:val="20"/>
        </w:rPr>
      </w:pPr>
      <w:r>
        <w:rPr>
          <w:rFonts w:eastAsia="Times New Roman"/>
          <w:b/>
          <w:bCs/>
          <w:i/>
          <w:iCs/>
          <w:sz w:val="24"/>
          <w:szCs w:val="24"/>
        </w:rPr>
        <w:t>Примерный режим дня. Теплый период года</w:t>
      </w:r>
    </w:p>
    <w:p w:rsidR="00FB3493" w:rsidRDefault="00FB3493">
      <w:pPr>
        <w:spacing w:line="283" w:lineRule="exact"/>
        <w:rPr>
          <w:sz w:val="20"/>
          <w:szCs w:val="20"/>
        </w:rPr>
      </w:pPr>
    </w:p>
    <w:p w:rsidR="00FB3493" w:rsidRDefault="009E37B4">
      <w:pPr>
        <w:spacing w:line="235" w:lineRule="auto"/>
        <w:ind w:left="60" w:right="60" w:firstLine="711"/>
        <w:rPr>
          <w:sz w:val="20"/>
          <w:szCs w:val="20"/>
        </w:rPr>
      </w:pPr>
      <w:r>
        <w:rPr>
          <w:rFonts w:eastAsia="Times New Roman"/>
          <w:sz w:val="24"/>
          <w:szCs w:val="24"/>
        </w:rPr>
        <w:t>Прием на улиц, осмотр детей, игры, общественно-полезный труд, утренняя гимнастика 7.00—8.30</w:t>
      </w:r>
    </w:p>
    <w:p w:rsidR="00FB3493" w:rsidRDefault="009E37B4">
      <w:pPr>
        <w:ind w:left="760"/>
        <w:rPr>
          <w:sz w:val="20"/>
          <w:szCs w:val="20"/>
        </w:rPr>
      </w:pPr>
      <w:r>
        <w:rPr>
          <w:rFonts w:eastAsia="Times New Roman"/>
          <w:sz w:val="24"/>
          <w:szCs w:val="24"/>
        </w:rPr>
        <w:t>Подготовка к завтраку, завтрак, общественно-полезный труд  8.30—8.55</w:t>
      </w:r>
    </w:p>
    <w:p w:rsidR="00FB3493" w:rsidRDefault="00FB3493">
      <w:pPr>
        <w:spacing w:line="2" w:lineRule="exact"/>
        <w:rPr>
          <w:sz w:val="20"/>
          <w:szCs w:val="20"/>
        </w:rPr>
      </w:pPr>
    </w:p>
    <w:p w:rsidR="00FB3493" w:rsidRDefault="009E37B4">
      <w:pPr>
        <w:ind w:left="760"/>
        <w:rPr>
          <w:sz w:val="20"/>
          <w:szCs w:val="20"/>
        </w:rPr>
      </w:pPr>
      <w:r>
        <w:rPr>
          <w:rFonts w:eastAsia="Times New Roman"/>
          <w:sz w:val="24"/>
          <w:szCs w:val="24"/>
        </w:rPr>
        <w:t>Игры, самостоятельная деятельность 8.55—9.15</w:t>
      </w:r>
    </w:p>
    <w:p w:rsidR="00FB3493" w:rsidRDefault="009E37B4">
      <w:pPr>
        <w:spacing w:line="237" w:lineRule="auto"/>
        <w:ind w:left="760"/>
        <w:rPr>
          <w:sz w:val="20"/>
          <w:szCs w:val="20"/>
        </w:rPr>
      </w:pPr>
      <w:r>
        <w:rPr>
          <w:rFonts w:eastAsia="Times New Roman"/>
          <w:sz w:val="24"/>
          <w:szCs w:val="24"/>
        </w:rPr>
        <w:t>Индивидуальная работа логопеда с детьми, подготовка к прогулке, общественно-</w:t>
      </w:r>
    </w:p>
    <w:p w:rsidR="00FB3493" w:rsidRDefault="00FB3493">
      <w:pPr>
        <w:spacing w:line="16" w:lineRule="exact"/>
        <w:rPr>
          <w:sz w:val="20"/>
          <w:szCs w:val="20"/>
        </w:rPr>
      </w:pPr>
    </w:p>
    <w:p w:rsidR="00FB3493" w:rsidRDefault="009E37B4">
      <w:pPr>
        <w:spacing w:line="233" w:lineRule="auto"/>
        <w:ind w:left="60" w:right="80"/>
        <w:rPr>
          <w:sz w:val="20"/>
          <w:szCs w:val="20"/>
        </w:rPr>
      </w:pPr>
      <w:r>
        <w:rPr>
          <w:rFonts w:eastAsia="Times New Roman"/>
          <w:sz w:val="24"/>
          <w:szCs w:val="24"/>
        </w:rPr>
        <w:t>полезный труд, самостоятельная деятельность, прогулка, воздушные и солнечные процедуры 9.15—10.15</w:t>
      </w:r>
    </w:p>
    <w:p w:rsidR="00FB3493" w:rsidRDefault="00FB3493">
      <w:pPr>
        <w:spacing w:line="5" w:lineRule="exact"/>
        <w:rPr>
          <w:sz w:val="20"/>
          <w:szCs w:val="20"/>
        </w:rPr>
      </w:pPr>
    </w:p>
    <w:p w:rsidR="00FB3493" w:rsidRDefault="009E37B4">
      <w:pPr>
        <w:ind w:left="760"/>
        <w:rPr>
          <w:sz w:val="20"/>
          <w:szCs w:val="20"/>
        </w:rPr>
      </w:pPr>
      <w:r>
        <w:rPr>
          <w:rFonts w:eastAsia="Times New Roman"/>
          <w:sz w:val="24"/>
          <w:szCs w:val="24"/>
        </w:rPr>
        <w:t>Подготовка ко второму завтраку, завтрак  10.15—10.45</w:t>
      </w:r>
    </w:p>
    <w:p w:rsidR="00FB3493" w:rsidRDefault="00FB3493">
      <w:pPr>
        <w:spacing w:line="10" w:lineRule="exact"/>
        <w:rPr>
          <w:sz w:val="20"/>
          <w:szCs w:val="20"/>
        </w:rPr>
      </w:pPr>
    </w:p>
    <w:p w:rsidR="00FB3493" w:rsidRDefault="009E37B4">
      <w:pPr>
        <w:spacing w:line="235" w:lineRule="auto"/>
        <w:ind w:left="60" w:right="80" w:firstLine="711"/>
        <w:rPr>
          <w:sz w:val="20"/>
          <w:szCs w:val="20"/>
        </w:rPr>
      </w:pPr>
      <w:r>
        <w:rPr>
          <w:rFonts w:eastAsia="Times New Roman"/>
          <w:sz w:val="24"/>
          <w:szCs w:val="24"/>
        </w:rPr>
        <w:t>Прогулка, индивидуальная работа логопеда с детьми, возвращение с прогулки, чтение художественной литературы, игры 10.45—12.40</w:t>
      </w:r>
    </w:p>
    <w:p w:rsidR="00FB3493" w:rsidRDefault="009E37B4">
      <w:pPr>
        <w:ind w:left="760"/>
        <w:rPr>
          <w:sz w:val="20"/>
          <w:szCs w:val="20"/>
        </w:rPr>
      </w:pPr>
      <w:r>
        <w:rPr>
          <w:rFonts w:eastAsia="Times New Roman"/>
          <w:sz w:val="24"/>
          <w:szCs w:val="24"/>
        </w:rPr>
        <w:t>Подготовка к обеду, обед 12.40—13.10</w:t>
      </w:r>
    </w:p>
    <w:p w:rsidR="00FB3493" w:rsidRDefault="00FB3493">
      <w:pPr>
        <w:spacing w:line="2" w:lineRule="exact"/>
        <w:rPr>
          <w:sz w:val="20"/>
          <w:szCs w:val="20"/>
        </w:rPr>
      </w:pPr>
    </w:p>
    <w:p w:rsidR="00FB3493" w:rsidRDefault="009E37B4">
      <w:pPr>
        <w:ind w:left="760"/>
        <w:rPr>
          <w:sz w:val="20"/>
          <w:szCs w:val="20"/>
        </w:rPr>
      </w:pPr>
      <w:r>
        <w:rPr>
          <w:rFonts w:eastAsia="Times New Roman"/>
          <w:sz w:val="24"/>
          <w:szCs w:val="24"/>
        </w:rPr>
        <w:t>Подготовка ко сну, сон 13.10—15.00</w:t>
      </w:r>
    </w:p>
    <w:p w:rsidR="00FB3493" w:rsidRDefault="00FB3493">
      <w:pPr>
        <w:spacing w:line="10" w:lineRule="exact"/>
        <w:rPr>
          <w:sz w:val="20"/>
          <w:szCs w:val="20"/>
        </w:rPr>
      </w:pPr>
    </w:p>
    <w:p w:rsidR="00FB3493" w:rsidRDefault="009E37B4">
      <w:pPr>
        <w:spacing w:line="236" w:lineRule="auto"/>
        <w:ind w:left="760" w:right="80"/>
        <w:rPr>
          <w:sz w:val="20"/>
          <w:szCs w:val="20"/>
        </w:rPr>
      </w:pPr>
      <w:r>
        <w:rPr>
          <w:rFonts w:eastAsia="Times New Roman"/>
          <w:sz w:val="24"/>
          <w:szCs w:val="24"/>
        </w:rPr>
        <w:t>Подъем, закаливающие и оздоровительные процедуры 15.00—15.25 Подготовка к полднику, общественно-полезный труд, полдник 15.25—15.40 Прогулка, индивидуальная работа воспитателя с детьми по заданию логопеда,</w:t>
      </w:r>
    </w:p>
    <w:p w:rsidR="00FB3493" w:rsidRDefault="00FB3493">
      <w:pPr>
        <w:spacing w:line="17" w:lineRule="exact"/>
        <w:rPr>
          <w:sz w:val="20"/>
          <w:szCs w:val="20"/>
        </w:rPr>
      </w:pPr>
    </w:p>
    <w:p w:rsidR="00FB3493" w:rsidRDefault="009E37B4">
      <w:pPr>
        <w:ind w:left="760" w:right="3400" w:hanging="710"/>
        <w:rPr>
          <w:sz w:val="20"/>
          <w:szCs w:val="20"/>
        </w:rPr>
      </w:pPr>
      <w:r>
        <w:rPr>
          <w:rFonts w:eastAsia="Times New Roman"/>
          <w:sz w:val="24"/>
          <w:szCs w:val="24"/>
        </w:rPr>
        <w:t>игры, самостоятельная деятельность детей</w:t>
      </w:r>
      <w:r>
        <w:rPr>
          <w:sz w:val="20"/>
          <w:szCs w:val="20"/>
        </w:rPr>
        <w:t xml:space="preserve"> </w:t>
      </w:r>
      <w:r>
        <w:rPr>
          <w:rFonts w:eastAsia="Times New Roman"/>
          <w:sz w:val="24"/>
          <w:szCs w:val="24"/>
        </w:rPr>
        <w:t>15.40—18.30 Уход домой до 19.00</w:t>
      </w:r>
    </w:p>
    <w:p w:rsidR="00FB3493" w:rsidRDefault="00FB3493">
      <w:pPr>
        <w:spacing w:line="200" w:lineRule="exact"/>
        <w:rPr>
          <w:sz w:val="20"/>
          <w:szCs w:val="20"/>
        </w:rPr>
      </w:pPr>
    </w:p>
    <w:p w:rsidR="00FB3493" w:rsidRDefault="00FB3493">
      <w:pPr>
        <w:spacing w:line="342" w:lineRule="exact"/>
        <w:rPr>
          <w:sz w:val="20"/>
          <w:szCs w:val="20"/>
        </w:rPr>
      </w:pPr>
    </w:p>
    <w:p w:rsidR="00FB3493" w:rsidRDefault="009E37B4">
      <w:pPr>
        <w:ind w:left="2000"/>
        <w:rPr>
          <w:sz w:val="20"/>
          <w:szCs w:val="20"/>
        </w:rPr>
      </w:pPr>
      <w:r>
        <w:rPr>
          <w:rFonts w:eastAsia="Times New Roman"/>
          <w:b/>
          <w:bCs/>
          <w:i/>
          <w:iCs/>
          <w:sz w:val="24"/>
          <w:szCs w:val="24"/>
        </w:rPr>
        <w:t>Примерное расписание работы учителя-логопеда</w:t>
      </w:r>
    </w:p>
    <w:p w:rsidR="00FB3493" w:rsidRDefault="00FB3493">
      <w:pPr>
        <w:spacing w:line="272" w:lineRule="exact"/>
        <w:rPr>
          <w:sz w:val="20"/>
          <w:szCs w:val="20"/>
        </w:rPr>
      </w:pPr>
    </w:p>
    <w:p w:rsidR="00FB3493" w:rsidRDefault="009E37B4">
      <w:pPr>
        <w:ind w:left="760"/>
        <w:rPr>
          <w:sz w:val="20"/>
          <w:szCs w:val="20"/>
        </w:rPr>
      </w:pPr>
      <w:r>
        <w:rPr>
          <w:rFonts w:eastAsia="Times New Roman"/>
          <w:sz w:val="24"/>
          <w:szCs w:val="24"/>
        </w:rPr>
        <w:t>1-е подгрупповое занятие 9.00—9.20</w:t>
      </w:r>
    </w:p>
    <w:p w:rsidR="00FB3493" w:rsidRDefault="00FB3493">
      <w:pPr>
        <w:spacing w:line="2" w:lineRule="exact"/>
        <w:rPr>
          <w:sz w:val="20"/>
          <w:szCs w:val="20"/>
        </w:rPr>
      </w:pPr>
    </w:p>
    <w:p w:rsidR="00FB3493" w:rsidRDefault="009E37B4">
      <w:pPr>
        <w:ind w:left="760"/>
        <w:rPr>
          <w:sz w:val="20"/>
          <w:szCs w:val="20"/>
        </w:rPr>
      </w:pPr>
      <w:r>
        <w:rPr>
          <w:rFonts w:eastAsia="Times New Roman"/>
          <w:sz w:val="24"/>
          <w:szCs w:val="24"/>
        </w:rPr>
        <w:t>2-е подгрупповое занятие 9.30—9.50</w:t>
      </w:r>
    </w:p>
    <w:p w:rsidR="00FB3493" w:rsidRDefault="00FB3493">
      <w:pPr>
        <w:spacing w:line="10" w:lineRule="exact"/>
        <w:rPr>
          <w:sz w:val="20"/>
          <w:szCs w:val="20"/>
        </w:rPr>
      </w:pPr>
    </w:p>
    <w:p w:rsidR="00FB3493" w:rsidRDefault="009E37B4">
      <w:pPr>
        <w:spacing w:line="236" w:lineRule="auto"/>
        <w:ind w:left="760" w:right="3000"/>
        <w:rPr>
          <w:sz w:val="20"/>
          <w:szCs w:val="20"/>
        </w:rPr>
      </w:pPr>
      <w:r>
        <w:rPr>
          <w:rFonts w:eastAsia="Times New Roman"/>
          <w:sz w:val="24"/>
          <w:szCs w:val="24"/>
        </w:rPr>
        <w:t>3-е подгрупповое занятие 10.00—10.20 Индивидуальная работа с детьми 10.20—12.40 Участие логопеда в режимных моментах 12.40—13.00</w:t>
      </w:r>
    </w:p>
    <w:p w:rsidR="00FB3493" w:rsidRDefault="00FB3493">
      <w:pPr>
        <w:spacing w:line="283" w:lineRule="exact"/>
        <w:rPr>
          <w:sz w:val="20"/>
          <w:szCs w:val="20"/>
        </w:rPr>
      </w:pPr>
    </w:p>
    <w:p w:rsidR="00FB3493" w:rsidRDefault="009E37B4">
      <w:pPr>
        <w:jc w:val="center"/>
        <w:rPr>
          <w:sz w:val="20"/>
          <w:szCs w:val="20"/>
        </w:rPr>
      </w:pPr>
      <w:r>
        <w:rPr>
          <w:rFonts w:eastAsia="Times New Roman"/>
          <w:b/>
          <w:bCs/>
          <w:i/>
          <w:iCs/>
          <w:sz w:val="24"/>
          <w:szCs w:val="24"/>
        </w:rPr>
        <w:t>Подготовительная группа к школе группа (с 6 до 7 лет)</w:t>
      </w:r>
    </w:p>
    <w:p w:rsidR="00FB3493" w:rsidRDefault="00FB3493">
      <w:pPr>
        <w:spacing w:line="283" w:lineRule="exact"/>
        <w:rPr>
          <w:sz w:val="20"/>
          <w:szCs w:val="20"/>
        </w:rPr>
      </w:pPr>
    </w:p>
    <w:p w:rsidR="00FB3493" w:rsidRDefault="009E37B4" w:rsidP="00053C01">
      <w:pPr>
        <w:numPr>
          <w:ilvl w:val="0"/>
          <w:numId w:val="234"/>
        </w:numPr>
        <w:tabs>
          <w:tab w:val="left" w:pos="1054"/>
        </w:tabs>
        <w:spacing w:line="238" w:lineRule="auto"/>
        <w:ind w:left="60" w:right="60" w:firstLine="708"/>
        <w:jc w:val="both"/>
        <w:rPr>
          <w:rFonts w:eastAsia="Times New Roman"/>
          <w:sz w:val="24"/>
          <w:szCs w:val="24"/>
        </w:rPr>
      </w:pPr>
      <w:r>
        <w:rPr>
          <w:rFonts w:eastAsia="Times New Roman"/>
          <w:sz w:val="24"/>
          <w:szCs w:val="24"/>
        </w:rPr>
        <w:t>подготовительной к школе группе компенсирующей для детей с тяжелыми нарушениями речи (ОНР) проводится в неделю 17 коррекционно-развивающих подгрупповых, групповых, интегрированных занятий продолжительностью 30 минут, 2 занятия лечебной физкультурой для нуждающихся (как лечебные процедуры), по 3 индивидуальных занятия с учителем-логопедом и воспитателями для каждого ребенка, что не превышает допустимой недельной нагрузки, рекомендованной САНПИН (8 часов 30 минут). Занятия лечебной физкультурой (как лечебные процедуры), индивидуальных занятия с учителем-логопедом и воспитателями в сетку занятий не включаются.</w:t>
      </w:r>
    </w:p>
    <w:p w:rsidR="00FB3493" w:rsidRDefault="00FB3493">
      <w:pPr>
        <w:spacing w:line="275" w:lineRule="exact"/>
        <w:rPr>
          <w:sz w:val="20"/>
          <w:szCs w:val="20"/>
        </w:rPr>
      </w:pPr>
    </w:p>
    <w:tbl>
      <w:tblPr>
        <w:tblW w:w="0" w:type="auto"/>
        <w:tblInd w:w="10" w:type="dxa"/>
        <w:tblLayout w:type="fixed"/>
        <w:tblCellMar>
          <w:left w:w="0" w:type="dxa"/>
          <w:right w:w="0" w:type="dxa"/>
        </w:tblCellMar>
        <w:tblLook w:val="04A0"/>
      </w:tblPr>
      <w:tblGrid>
        <w:gridCol w:w="6860"/>
        <w:gridCol w:w="2500"/>
      </w:tblGrid>
      <w:tr w:rsidR="00FB3493">
        <w:trPr>
          <w:trHeight w:val="329"/>
        </w:trPr>
        <w:tc>
          <w:tcPr>
            <w:tcW w:w="6860" w:type="dxa"/>
            <w:tcBorders>
              <w:top w:val="single" w:sz="8" w:space="0" w:color="auto"/>
              <w:left w:val="single" w:sz="8" w:space="0" w:color="auto"/>
              <w:right w:val="single" w:sz="8" w:space="0" w:color="auto"/>
            </w:tcBorders>
            <w:vAlign w:val="bottom"/>
          </w:tcPr>
          <w:p w:rsidR="00FB3493" w:rsidRDefault="009E37B4">
            <w:pPr>
              <w:ind w:left="480"/>
              <w:rPr>
                <w:sz w:val="20"/>
                <w:szCs w:val="20"/>
              </w:rPr>
            </w:pPr>
            <w:r>
              <w:rPr>
                <w:rFonts w:eastAsia="Times New Roman"/>
                <w:b/>
                <w:bCs/>
                <w:sz w:val="24"/>
                <w:szCs w:val="24"/>
              </w:rPr>
              <w:t>Образовательная область. Направление деятельности</w:t>
            </w:r>
          </w:p>
        </w:tc>
        <w:tc>
          <w:tcPr>
            <w:tcW w:w="2500" w:type="dxa"/>
            <w:tcBorders>
              <w:top w:val="single" w:sz="8" w:space="0" w:color="auto"/>
              <w:right w:val="single" w:sz="8" w:space="0" w:color="auto"/>
            </w:tcBorders>
            <w:vAlign w:val="bottom"/>
          </w:tcPr>
          <w:p w:rsidR="00FB3493" w:rsidRDefault="009E37B4">
            <w:pPr>
              <w:jc w:val="center"/>
              <w:rPr>
                <w:sz w:val="20"/>
                <w:szCs w:val="20"/>
              </w:rPr>
            </w:pPr>
            <w:r>
              <w:rPr>
                <w:rFonts w:eastAsia="Times New Roman"/>
                <w:b/>
                <w:bCs/>
                <w:w w:val="99"/>
                <w:sz w:val="24"/>
                <w:szCs w:val="24"/>
              </w:rPr>
              <w:t>Количество занятий</w:t>
            </w:r>
          </w:p>
        </w:tc>
      </w:tr>
      <w:tr w:rsidR="00FB3493">
        <w:trPr>
          <w:trHeight w:val="278"/>
        </w:trPr>
        <w:tc>
          <w:tcPr>
            <w:tcW w:w="6860" w:type="dxa"/>
            <w:tcBorders>
              <w:left w:val="single" w:sz="8" w:space="0" w:color="auto"/>
              <w:right w:val="single" w:sz="8" w:space="0" w:color="auto"/>
            </w:tcBorders>
            <w:vAlign w:val="bottom"/>
          </w:tcPr>
          <w:p w:rsidR="00FB3493" w:rsidRDefault="00FB3493">
            <w:pPr>
              <w:rPr>
                <w:sz w:val="24"/>
                <w:szCs w:val="24"/>
              </w:rPr>
            </w:pPr>
          </w:p>
        </w:tc>
        <w:tc>
          <w:tcPr>
            <w:tcW w:w="2500" w:type="dxa"/>
            <w:tcBorders>
              <w:right w:val="single" w:sz="8" w:space="0" w:color="auto"/>
            </w:tcBorders>
            <w:vAlign w:val="bottom"/>
          </w:tcPr>
          <w:p w:rsidR="00FB3493" w:rsidRDefault="009E37B4">
            <w:pPr>
              <w:jc w:val="center"/>
              <w:rPr>
                <w:sz w:val="20"/>
                <w:szCs w:val="20"/>
              </w:rPr>
            </w:pPr>
            <w:r>
              <w:rPr>
                <w:rFonts w:eastAsia="Times New Roman"/>
                <w:b/>
                <w:bCs/>
                <w:w w:val="99"/>
                <w:sz w:val="24"/>
                <w:szCs w:val="24"/>
              </w:rPr>
              <w:t>в неделю</w:t>
            </w:r>
          </w:p>
        </w:tc>
      </w:tr>
      <w:tr w:rsidR="00FB3493">
        <w:trPr>
          <w:trHeight w:val="60"/>
        </w:trPr>
        <w:tc>
          <w:tcPr>
            <w:tcW w:w="6860" w:type="dxa"/>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250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6860" w:type="dxa"/>
            <w:tcBorders>
              <w:left w:val="single" w:sz="8" w:space="0" w:color="auto"/>
              <w:right w:val="single" w:sz="8" w:space="0" w:color="auto"/>
            </w:tcBorders>
            <w:vAlign w:val="bottom"/>
          </w:tcPr>
          <w:p w:rsidR="00FB3493" w:rsidRDefault="009E37B4">
            <w:pPr>
              <w:ind w:left="60"/>
              <w:rPr>
                <w:sz w:val="20"/>
                <w:szCs w:val="20"/>
              </w:rPr>
            </w:pPr>
            <w:r>
              <w:rPr>
                <w:rFonts w:eastAsia="Times New Roman"/>
                <w:b/>
                <w:bCs/>
                <w:sz w:val="24"/>
                <w:szCs w:val="24"/>
              </w:rPr>
              <w:t>Речевое развитие</w:t>
            </w:r>
            <w:r>
              <w:rPr>
                <w:rFonts w:eastAsia="Times New Roman"/>
                <w:sz w:val="24"/>
                <w:szCs w:val="24"/>
              </w:rPr>
              <w:t>.</w:t>
            </w:r>
            <w:r>
              <w:rPr>
                <w:rFonts w:eastAsia="Times New Roman"/>
                <w:b/>
                <w:bCs/>
                <w:sz w:val="24"/>
                <w:szCs w:val="24"/>
              </w:rPr>
              <w:t xml:space="preserve"> </w:t>
            </w:r>
            <w:r>
              <w:rPr>
                <w:rFonts w:eastAsia="Times New Roman"/>
                <w:sz w:val="24"/>
                <w:szCs w:val="24"/>
              </w:rPr>
              <w:t>Восприятие художественной литературы</w:t>
            </w:r>
          </w:p>
        </w:tc>
        <w:tc>
          <w:tcPr>
            <w:tcW w:w="2500" w:type="dxa"/>
            <w:tcBorders>
              <w:right w:val="single" w:sz="8" w:space="0" w:color="auto"/>
            </w:tcBorders>
            <w:vAlign w:val="bottom"/>
          </w:tcPr>
          <w:p w:rsidR="00FB3493" w:rsidRDefault="009E37B4">
            <w:pPr>
              <w:ind w:right="2220"/>
              <w:jc w:val="right"/>
              <w:rPr>
                <w:sz w:val="20"/>
                <w:szCs w:val="20"/>
              </w:rPr>
            </w:pPr>
            <w:r>
              <w:rPr>
                <w:rFonts w:eastAsia="Times New Roman"/>
                <w:sz w:val="24"/>
                <w:szCs w:val="24"/>
              </w:rPr>
              <w:t>2</w:t>
            </w:r>
          </w:p>
        </w:tc>
      </w:tr>
      <w:tr w:rsidR="00FB3493">
        <w:trPr>
          <w:trHeight w:val="70"/>
        </w:trPr>
        <w:tc>
          <w:tcPr>
            <w:tcW w:w="6860" w:type="dxa"/>
            <w:tcBorders>
              <w:left w:val="single" w:sz="8" w:space="0" w:color="auto"/>
              <w:bottom w:val="single" w:sz="8" w:space="0" w:color="auto"/>
              <w:right w:val="single" w:sz="8" w:space="0" w:color="auto"/>
            </w:tcBorders>
            <w:vAlign w:val="bottom"/>
          </w:tcPr>
          <w:p w:rsidR="00FB3493" w:rsidRDefault="00FB3493">
            <w:pPr>
              <w:rPr>
                <w:sz w:val="6"/>
                <w:szCs w:val="6"/>
              </w:rPr>
            </w:pPr>
          </w:p>
        </w:tc>
        <w:tc>
          <w:tcPr>
            <w:tcW w:w="2500" w:type="dxa"/>
            <w:tcBorders>
              <w:bottom w:val="single" w:sz="8" w:space="0" w:color="auto"/>
              <w:right w:val="single" w:sz="8" w:space="0" w:color="auto"/>
            </w:tcBorders>
            <w:vAlign w:val="bottom"/>
          </w:tcPr>
          <w:p w:rsidR="00FB3493" w:rsidRDefault="00FB3493">
            <w:pPr>
              <w:rPr>
                <w:sz w:val="6"/>
                <w:szCs w:val="6"/>
              </w:rPr>
            </w:pPr>
          </w:p>
        </w:tc>
      </w:tr>
      <w:tr w:rsidR="00FB3493">
        <w:trPr>
          <w:trHeight w:val="635"/>
        </w:trPr>
        <w:tc>
          <w:tcPr>
            <w:tcW w:w="6860" w:type="dxa"/>
            <w:vAlign w:val="bottom"/>
          </w:tcPr>
          <w:p w:rsidR="00FB3493" w:rsidRDefault="00FB3493">
            <w:pPr>
              <w:rPr>
                <w:sz w:val="24"/>
                <w:szCs w:val="24"/>
              </w:rPr>
            </w:pPr>
          </w:p>
        </w:tc>
        <w:tc>
          <w:tcPr>
            <w:tcW w:w="2500" w:type="dxa"/>
            <w:vAlign w:val="bottom"/>
          </w:tcPr>
          <w:p w:rsidR="00FB3493" w:rsidRDefault="009E37B4">
            <w:pPr>
              <w:jc w:val="right"/>
              <w:rPr>
                <w:sz w:val="20"/>
                <w:szCs w:val="20"/>
              </w:rPr>
            </w:pPr>
            <w:r>
              <w:rPr>
                <w:rFonts w:eastAsia="Times New Roman"/>
                <w:sz w:val="24"/>
                <w:szCs w:val="24"/>
              </w:rPr>
              <w:t>149</w:t>
            </w:r>
          </w:p>
        </w:tc>
      </w:tr>
    </w:tbl>
    <w:p w:rsidR="00FB3493" w:rsidRDefault="00FB3493">
      <w:pPr>
        <w:sectPr w:rsidR="00FB3493">
          <w:pgSz w:w="11900" w:h="16834"/>
          <w:pgMar w:top="1123" w:right="1349" w:bottom="437" w:left="1220" w:header="0" w:footer="0" w:gutter="0"/>
          <w:cols w:space="720" w:equalWidth="0">
            <w:col w:w="9340"/>
          </w:cols>
        </w:sectPr>
      </w:pPr>
    </w:p>
    <w:tbl>
      <w:tblPr>
        <w:tblW w:w="0" w:type="auto"/>
        <w:tblInd w:w="10" w:type="dxa"/>
        <w:tblLayout w:type="fixed"/>
        <w:tblCellMar>
          <w:left w:w="0" w:type="dxa"/>
          <w:right w:w="0" w:type="dxa"/>
        </w:tblCellMar>
        <w:tblLook w:val="04A0"/>
      </w:tblPr>
      <w:tblGrid>
        <w:gridCol w:w="4400"/>
        <w:gridCol w:w="1400"/>
        <w:gridCol w:w="1060"/>
        <w:gridCol w:w="2060"/>
        <w:gridCol w:w="440"/>
      </w:tblGrid>
      <w:tr w:rsidR="00FB3493">
        <w:trPr>
          <w:trHeight w:val="328"/>
        </w:trPr>
        <w:tc>
          <w:tcPr>
            <w:tcW w:w="6860" w:type="dxa"/>
            <w:gridSpan w:val="3"/>
            <w:tcBorders>
              <w:top w:val="single" w:sz="8" w:space="0" w:color="auto"/>
              <w:left w:val="single" w:sz="8" w:space="0" w:color="auto"/>
              <w:right w:val="single" w:sz="8" w:space="0" w:color="auto"/>
            </w:tcBorders>
            <w:vAlign w:val="bottom"/>
          </w:tcPr>
          <w:p w:rsidR="00FB3493" w:rsidRDefault="009E37B4">
            <w:pPr>
              <w:ind w:left="60"/>
              <w:rPr>
                <w:sz w:val="20"/>
                <w:szCs w:val="20"/>
              </w:rPr>
            </w:pPr>
            <w:r>
              <w:rPr>
                <w:rFonts w:eastAsia="Times New Roman"/>
                <w:b/>
                <w:bCs/>
                <w:sz w:val="24"/>
                <w:szCs w:val="24"/>
              </w:rPr>
              <w:lastRenderedPageBreak/>
              <w:t xml:space="preserve">Познавательное развитие. </w:t>
            </w:r>
            <w:r>
              <w:rPr>
                <w:rFonts w:eastAsia="Times New Roman"/>
                <w:sz w:val="24"/>
                <w:szCs w:val="24"/>
              </w:rPr>
              <w:t>Познавательно-исследовательская,</w:t>
            </w:r>
          </w:p>
        </w:tc>
        <w:tc>
          <w:tcPr>
            <w:tcW w:w="2060" w:type="dxa"/>
            <w:tcBorders>
              <w:top w:val="single" w:sz="8" w:space="0" w:color="auto"/>
            </w:tcBorders>
            <w:vAlign w:val="bottom"/>
          </w:tcPr>
          <w:p w:rsidR="00FB3493" w:rsidRDefault="009E37B4">
            <w:pPr>
              <w:ind w:left="40"/>
              <w:rPr>
                <w:sz w:val="20"/>
                <w:szCs w:val="20"/>
              </w:rPr>
            </w:pPr>
            <w:r>
              <w:rPr>
                <w:rFonts w:eastAsia="Times New Roman"/>
                <w:sz w:val="24"/>
                <w:szCs w:val="24"/>
              </w:rPr>
              <w:t>2</w:t>
            </w:r>
          </w:p>
        </w:tc>
        <w:tc>
          <w:tcPr>
            <w:tcW w:w="440" w:type="dxa"/>
            <w:tcBorders>
              <w:top w:val="single" w:sz="8" w:space="0" w:color="auto"/>
              <w:right w:val="single" w:sz="8" w:space="0" w:color="auto"/>
            </w:tcBorders>
            <w:vAlign w:val="bottom"/>
          </w:tcPr>
          <w:p w:rsidR="00FB3493" w:rsidRDefault="00FB3493">
            <w:pPr>
              <w:rPr>
                <w:sz w:val="24"/>
                <w:szCs w:val="24"/>
              </w:rPr>
            </w:pPr>
          </w:p>
        </w:tc>
      </w:tr>
      <w:tr w:rsidR="00FB3493">
        <w:trPr>
          <w:trHeight w:val="278"/>
        </w:trPr>
        <w:tc>
          <w:tcPr>
            <w:tcW w:w="4400" w:type="dxa"/>
            <w:tcBorders>
              <w:left w:val="single" w:sz="8" w:space="0" w:color="auto"/>
            </w:tcBorders>
            <w:vAlign w:val="bottom"/>
          </w:tcPr>
          <w:p w:rsidR="00FB3493" w:rsidRDefault="009E37B4">
            <w:pPr>
              <w:ind w:left="60"/>
              <w:rPr>
                <w:sz w:val="20"/>
                <w:szCs w:val="20"/>
              </w:rPr>
            </w:pPr>
            <w:r>
              <w:rPr>
                <w:rFonts w:eastAsia="Times New Roman"/>
                <w:sz w:val="24"/>
                <w:szCs w:val="24"/>
              </w:rPr>
              <w:t>конструктивно-модельная деятельность</w:t>
            </w:r>
          </w:p>
        </w:tc>
        <w:tc>
          <w:tcPr>
            <w:tcW w:w="1400" w:type="dxa"/>
            <w:vAlign w:val="bottom"/>
          </w:tcPr>
          <w:p w:rsidR="00FB3493" w:rsidRDefault="00FB3493">
            <w:pPr>
              <w:rPr>
                <w:sz w:val="24"/>
                <w:szCs w:val="24"/>
              </w:rPr>
            </w:pPr>
          </w:p>
        </w:tc>
        <w:tc>
          <w:tcPr>
            <w:tcW w:w="1060" w:type="dxa"/>
            <w:tcBorders>
              <w:right w:val="single" w:sz="8" w:space="0" w:color="auto"/>
            </w:tcBorders>
            <w:vAlign w:val="bottom"/>
          </w:tcPr>
          <w:p w:rsidR="00FB3493" w:rsidRDefault="00FB3493">
            <w:pPr>
              <w:rPr>
                <w:sz w:val="24"/>
                <w:szCs w:val="24"/>
              </w:rPr>
            </w:pPr>
          </w:p>
        </w:tc>
        <w:tc>
          <w:tcPr>
            <w:tcW w:w="2060" w:type="dxa"/>
            <w:vAlign w:val="bottom"/>
          </w:tcPr>
          <w:p w:rsidR="00FB3493" w:rsidRDefault="00FB3493">
            <w:pPr>
              <w:rPr>
                <w:sz w:val="24"/>
                <w:szCs w:val="24"/>
              </w:rPr>
            </w:pPr>
          </w:p>
        </w:tc>
        <w:tc>
          <w:tcPr>
            <w:tcW w:w="440" w:type="dxa"/>
            <w:tcBorders>
              <w:right w:val="single" w:sz="8" w:space="0" w:color="auto"/>
            </w:tcBorders>
            <w:vAlign w:val="bottom"/>
          </w:tcPr>
          <w:p w:rsidR="00FB3493" w:rsidRDefault="00FB3493">
            <w:pPr>
              <w:rPr>
                <w:sz w:val="24"/>
                <w:szCs w:val="24"/>
              </w:rPr>
            </w:pPr>
          </w:p>
        </w:tc>
      </w:tr>
      <w:tr w:rsidR="00FB3493">
        <w:trPr>
          <w:trHeight w:val="65"/>
        </w:trPr>
        <w:tc>
          <w:tcPr>
            <w:tcW w:w="5800" w:type="dxa"/>
            <w:gridSpan w:val="2"/>
            <w:tcBorders>
              <w:left w:val="single" w:sz="8" w:space="0" w:color="auto"/>
              <w:bottom w:val="single" w:sz="8" w:space="0" w:color="auto"/>
            </w:tcBorders>
            <w:vAlign w:val="bottom"/>
          </w:tcPr>
          <w:p w:rsidR="00FB3493" w:rsidRDefault="00FB3493">
            <w:pPr>
              <w:rPr>
                <w:sz w:val="5"/>
                <w:szCs w:val="5"/>
              </w:rPr>
            </w:pPr>
          </w:p>
        </w:tc>
        <w:tc>
          <w:tcPr>
            <w:tcW w:w="1060" w:type="dxa"/>
            <w:tcBorders>
              <w:bottom w:val="single" w:sz="8" w:space="0" w:color="auto"/>
              <w:right w:val="single" w:sz="8" w:space="0" w:color="auto"/>
            </w:tcBorders>
            <w:vAlign w:val="bottom"/>
          </w:tcPr>
          <w:p w:rsidR="00FB3493" w:rsidRDefault="00FB3493">
            <w:pPr>
              <w:rPr>
                <w:sz w:val="5"/>
                <w:szCs w:val="5"/>
              </w:rPr>
            </w:pPr>
          </w:p>
        </w:tc>
        <w:tc>
          <w:tcPr>
            <w:tcW w:w="2060" w:type="dxa"/>
            <w:tcBorders>
              <w:bottom w:val="single" w:sz="8" w:space="0" w:color="auto"/>
            </w:tcBorders>
            <w:vAlign w:val="bottom"/>
          </w:tcPr>
          <w:p w:rsidR="00FB3493" w:rsidRDefault="00FB3493">
            <w:pPr>
              <w:rPr>
                <w:sz w:val="5"/>
                <w:szCs w:val="5"/>
              </w:rPr>
            </w:pPr>
          </w:p>
        </w:tc>
        <w:tc>
          <w:tcPr>
            <w:tcW w:w="44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5800" w:type="dxa"/>
            <w:gridSpan w:val="2"/>
            <w:tcBorders>
              <w:left w:val="single" w:sz="8" w:space="0" w:color="auto"/>
            </w:tcBorders>
            <w:vAlign w:val="bottom"/>
          </w:tcPr>
          <w:p w:rsidR="00FB3493" w:rsidRDefault="009E37B4">
            <w:pPr>
              <w:ind w:left="60"/>
              <w:rPr>
                <w:sz w:val="20"/>
                <w:szCs w:val="20"/>
              </w:rPr>
            </w:pPr>
            <w:r>
              <w:rPr>
                <w:rFonts w:eastAsia="Times New Roman"/>
                <w:b/>
                <w:bCs/>
                <w:sz w:val="24"/>
                <w:szCs w:val="24"/>
              </w:rPr>
              <w:t xml:space="preserve">Познавательное развитие. </w:t>
            </w:r>
            <w:r>
              <w:rPr>
                <w:rFonts w:eastAsia="Times New Roman"/>
                <w:sz w:val="24"/>
                <w:szCs w:val="24"/>
              </w:rPr>
              <w:t>Развитие математических</w:t>
            </w:r>
          </w:p>
        </w:tc>
        <w:tc>
          <w:tcPr>
            <w:tcW w:w="1060" w:type="dxa"/>
            <w:tcBorders>
              <w:right w:val="single" w:sz="8" w:space="0" w:color="auto"/>
            </w:tcBorders>
            <w:vAlign w:val="bottom"/>
          </w:tcPr>
          <w:p w:rsidR="00FB3493" w:rsidRDefault="00FB3493">
            <w:pPr>
              <w:rPr>
                <w:sz w:val="24"/>
                <w:szCs w:val="24"/>
              </w:rPr>
            </w:pPr>
          </w:p>
        </w:tc>
        <w:tc>
          <w:tcPr>
            <w:tcW w:w="2060" w:type="dxa"/>
            <w:vAlign w:val="bottom"/>
          </w:tcPr>
          <w:p w:rsidR="00FB3493" w:rsidRDefault="009E37B4">
            <w:pPr>
              <w:ind w:left="40"/>
              <w:rPr>
                <w:sz w:val="20"/>
                <w:szCs w:val="20"/>
              </w:rPr>
            </w:pPr>
            <w:r>
              <w:rPr>
                <w:rFonts w:eastAsia="Times New Roman"/>
                <w:sz w:val="24"/>
                <w:szCs w:val="24"/>
              </w:rPr>
              <w:t>2</w:t>
            </w:r>
          </w:p>
        </w:tc>
        <w:tc>
          <w:tcPr>
            <w:tcW w:w="440" w:type="dxa"/>
            <w:tcBorders>
              <w:right w:val="single" w:sz="8" w:space="0" w:color="auto"/>
            </w:tcBorders>
            <w:vAlign w:val="bottom"/>
          </w:tcPr>
          <w:p w:rsidR="00FB3493" w:rsidRDefault="00FB3493">
            <w:pPr>
              <w:rPr>
                <w:sz w:val="24"/>
                <w:szCs w:val="24"/>
              </w:rPr>
            </w:pPr>
          </w:p>
        </w:tc>
      </w:tr>
      <w:tr w:rsidR="00FB3493">
        <w:trPr>
          <w:trHeight w:val="274"/>
        </w:trPr>
        <w:tc>
          <w:tcPr>
            <w:tcW w:w="4400" w:type="dxa"/>
            <w:tcBorders>
              <w:left w:val="single" w:sz="8" w:space="0" w:color="auto"/>
            </w:tcBorders>
            <w:vAlign w:val="bottom"/>
          </w:tcPr>
          <w:p w:rsidR="00FB3493" w:rsidRDefault="009E37B4">
            <w:pPr>
              <w:spacing w:line="273" w:lineRule="exact"/>
              <w:ind w:left="60"/>
              <w:rPr>
                <w:sz w:val="20"/>
                <w:szCs w:val="20"/>
              </w:rPr>
            </w:pPr>
            <w:r>
              <w:rPr>
                <w:rFonts w:eastAsia="Times New Roman"/>
                <w:sz w:val="24"/>
                <w:szCs w:val="24"/>
              </w:rPr>
              <w:t>представлений</w:t>
            </w:r>
          </w:p>
        </w:tc>
        <w:tc>
          <w:tcPr>
            <w:tcW w:w="1400" w:type="dxa"/>
            <w:vAlign w:val="bottom"/>
          </w:tcPr>
          <w:p w:rsidR="00FB3493" w:rsidRDefault="00FB3493">
            <w:pPr>
              <w:rPr>
                <w:sz w:val="23"/>
                <w:szCs w:val="23"/>
              </w:rPr>
            </w:pPr>
          </w:p>
        </w:tc>
        <w:tc>
          <w:tcPr>
            <w:tcW w:w="1060" w:type="dxa"/>
            <w:tcBorders>
              <w:right w:val="single" w:sz="8" w:space="0" w:color="auto"/>
            </w:tcBorders>
            <w:vAlign w:val="bottom"/>
          </w:tcPr>
          <w:p w:rsidR="00FB3493" w:rsidRDefault="00FB3493">
            <w:pPr>
              <w:rPr>
                <w:sz w:val="23"/>
                <w:szCs w:val="23"/>
              </w:rPr>
            </w:pPr>
          </w:p>
        </w:tc>
        <w:tc>
          <w:tcPr>
            <w:tcW w:w="2060" w:type="dxa"/>
            <w:vAlign w:val="bottom"/>
          </w:tcPr>
          <w:p w:rsidR="00FB3493" w:rsidRDefault="00FB3493">
            <w:pPr>
              <w:rPr>
                <w:sz w:val="23"/>
                <w:szCs w:val="23"/>
              </w:rPr>
            </w:pPr>
          </w:p>
        </w:tc>
        <w:tc>
          <w:tcPr>
            <w:tcW w:w="440" w:type="dxa"/>
            <w:tcBorders>
              <w:right w:val="single" w:sz="8" w:space="0" w:color="auto"/>
            </w:tcBorders>
            <w:vAlign w:val="bottom"/>
          </w:tcPr>
          <w:p w:rsidR="00FB3493" w:rsidRDefault="00FB3493">
            <w:pPr>
              <w:rPr>
                <w:sz w:val="23"/>
                <w:szCs w:val="23"/>
              </w:rPr>
            </w:pPr>
          </w:p>
        </w:tc>
      </w:tr>
      <w:tr w:rsidR="00FB3493">
        <w:trPr>
          <w:trHeight w:val="70"/>
        </w:trPr>
        <w:tc>
          <w:tcPr>
            <w:tcW w:w="5800" w:type="dxa"/>
            <w:gridSpan w:val="2"/>
            <w:tcBorders>
              <w:left w:val="single" w:sz="8" w:space="0" w:color="auto"/>
              <w:bottom w:val="single" w:sz="8" w:space="0" w:color="auto"/>
            </w:tcBorders>
            <w:vAlign w:val="bottom"/>
          </w:tcPr>
          <w:p w:rsidR="00FB3493" w:rsidRDefault="00FB3493">
            <w:pPr>
              <w:rPr>
                <w:sz w:val="6"/>
                <w:szCs w:val="6"/>
              </w:rPr>
            </w:pPr>
          </w:p>
        </w:tc>
        <w:tc>
          <w:tcPr>
            <w:tcW w:w="1060" w:type="dxa"/>
            <w:tcBorders>
              <w:bottom w:val="single" w:sz="8" w:space="0" w:color="auto"/>
              <w:right w:val="single" w:sz="8" w:space="0" w:color="auto"/>
            </w:tcBorders>
            <w:vAlign w:val="bottom"/>
          </w:tcPr>
          <w:p w:rsidR="00FB3493" w:rsidRDefault="00FB3493">
            <w:pPr>
              <w:rPr>
                <w:sz w:val="6"/>
                <w:szCs w:val="6"/>
              </w:rPr>
            </w:pPr>
          </w:p>
        </w:tc>
        <w:tc>
          <w:tcPr>
            <w:tcW w:w="2060" w:type="dxa"/>
            <w:tcBorders>
              <w:bottom w:val="single" w:sz="8" w:space="0" w:color="auto"/>
            </w:tcBorders>
            <w:vAlign w:val="bottom"/>
          </w:tcPr>
          <w:p w:rsidR="00FB3493" w:rsidRDefault="00FB3493">
            <w:pPr>
              <w:rPr>
                <w:sz w:val="6"/>
                <w:szCs w:val="6"/>
              </w:rPr>
            </w:pPr>
          </w:p>
        </w:tc>
        <w:tc>
          <w:tcPr>
            <w:tcW w:w="440" w:type="dxa"/>
            <w:tcBorders>
              <w:bottom w:val="single" w:sz="8" w:space="0" w:color="auto"/>
              <w:right w:val="single" w:sz="8" w:space="0" w:color="auto"/>
            </w:tcBorders>
            <w:vAlign w:val="bottom"/>
          </w:tcPr>
          <w:p w:rsidR="00FB3493" w:rsidRDefault="00FB3493">
            <w:pPr>
              <w:rPr>
                <w:sz w:val="6"/>
                <w:szCs w:val="6"/>
              </w:rPr>
            </w:pPr>
          </w:p>
        </w:tc>
      </w:tr>
      <w:tr w:rsidR="00FB3493">
        <w:trPr>
          <w:trHeight w:val="309"/>
        </w:trPr>
        <w:tc>
          <w:tcPr>
            <w:tcW w:w="5800" w:type="dxa"/>
            <w:gridSpan w:val="2"/>
            <w:tcBorders>
              <w:left w:val="single" w:sz="8" w:space="0" w:color="auto"/>
            </w:tcBorders>
            <w:vAlign w:val="bottom"/>
          </w:tcPr>
          <w:p w:rsidR="00FB3493" w:rsidRDefault="009E37B4">
            <w:pPr>
              <w:ind w:left="60"/>
              <w:rPr>
                <w:sz w:val="20"/>
                <w:szCs w:val="20"/>
              </w:rPr>
            </w:pPr>
            <w:r>
              <w:rPr>
                <w:rFonts w:eastAsia="Times New Roman"/>
                <w:b/>
                <w:bCs/>
                <w:sz w:val="24"/>
                <w:szCs w:val="24"/>
              </w:rPr>
              <w:t xml:space="preserve">Художественно эстетическое развитие. </w:t>
            </w:r>
            <w:r>
              <w:rPr>
                <w:rFonts w:eastAsia="Times New Roman"/>
                <w:sz w:val="24"/>
                <w:szCs w:val="24"/>
              </w:rPr>
              <w:t>Рисование</w:t>
            </w:r>
          </w:p>
        </w:tc>
        <w:tc>
          <w:tcPr>
            <w:tcW w:w="1060" w:type="dxa"/>
            <w:tcBorders>
              <w:right w:val="single" w:sz="8" w:space="0" w:color="auto"/>
            </w:tcBorders>
            <w:vAlign w:val="bottom"/>
          </w:tcPr>
          <w:p w:rsidR="00FB3493" w:rsidRDefault="00FB3493">
            <w:pPr>
              <w:rPr>
                <w:sz w:val="24"/>
                <w:szCs w:val="24"/>
              </w:rPr>
            </w:pPr>
          </w:p>
        </w:tc>
        <w:tc>
          <w:tcPr>
            <w:tcW w:w="2060" w:type="dxa"/>
            <w:vAlign w:val="bottom"/>
          </w:tcPr>
          <w:p w:rsidR="00FB3493" w:rsidRDefault="009E37B4">
            <w:pPr>
              <w:ind w:left="40"/>
              <w:rPr>
                <w:sz w:val="20"/>
                <w:szCs w:val="20"/>
              </w:rPr>
            </w:pPr>
            <w:r>
              <w:rPr>
                <w:rFonts w:eastAsia="Times New Roman"/>
                <w:sz w:val="24"/>
                <w:szCs w:val="24"/>
              </w:rPr>
              <w:t>1</w:t>
            </w:r>
          </w:p>
        </w:tc>
        <w:tc>
          <w:tcPr>
            <w:tcW w:w="440" w:type="dxa"/>
            <w:tcBorders>
              <w:right w:val="single" w:sz="8" w:space="0" w:color="auto"/>
            </w:tcBorders>
            <w:vAlign w:val="bottom"/>
          </w:tcPr>
          <w:p w:rsidR="00FB3493" w:rsidRDefault="00FB3493">
            <w:pPr>
              <w:rPr>
                <w:sz w:val="24"/>
                <w:szCs w:val="24"/>
              </w:rPr>
            </w:pPr>
          </w:p>
        </w:tc>
      </w:tr>
      <w:tr w:rsidR="00FB3493">
        <w:trPr>
          <w:trHeight w:val="65"/>
        </w:trPr>
        <w:tc>
          <w:tcPr>
            <w:tcW w:w="6860" w:type="dxa"/>
            <w:gridSpan w:val="3"/>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2060" w:type="dxa"/>
            <w:tcBorders>
              <w:bottom w:val="single" w:sz="8" w:space="0" w:color="auto"/>
            </w:tcBorders>
            <w:vAlign w:val="bottom"/>
          </w:tcPr>
          <w:p w:rsidR="00FB3493" w:rsidRDefault="00FB3493">
            <w:pPr>
              <w:rPr>
                <w:sz w:val="5"/>
                <w:szCs w:val="5"/>
              </w:rPr>
            </w:pPr>
          </w:p>
        </w:tc>
        <w:tc>
          <w:tcPr>
            <w:tcW w:w="44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6860" w:type="dxa"/>
            <w:gridSpan w:val="3"/>
            <w:tcBorders>
              <w:left w:val="single" w:sz="8" w:space="0" w:color="auto"/>
              <w:right w:val="single" w:sz="8" w:space="0" w:color="auto"/>
            </w:tcBorders>
            <w:vAlign w:val="bottom"/>
          </w:tcPr>
          <w:p w:rsidR="00FB3493" w:rsidRDefault="009E37B4">
            <w:pPr>
              <w:ind w:left="60"/>
              <w:rPr>
                <w:sz w:val="20"/>
                <w:szCs w:val="20"/>
              </w:rPr>
            </w:pPr>
            <w:r>
              <w:rPr>
                <w:rFonts w:eastAsia="Times New Roman"/>
                <w:b/>
                <w:bCs/>
                <w:sz w:val="24"/>
                <w:szCs w:val="24"/>
              </w:rPr>
              <w:t xml:space="preserve">Художественно-эстетическое развитие. </w:t>
            </w:r>
            <w:r>
              <w:rPr>
                <w:rFonts w:eastAsia="Times New Roman"/>
                <w:sz w:val="24"/>
                <w:szCs w:val="24"/>
              </w:rPr>
              <w:t>Лепка/аппликация</w:t>
            </w:r>
          </w:p>
        </w:tc>
        <w:tc>
          <w:tcPr>
            <w:tcW w:w="2060" w:type="dxa"/>
            <w:vAlign w:val="bottom"/>
          </w:tcPr>
          <w:p w:rsidR="00FB3493" w:rsidRDefault="009E37B4">
            <w:pPr>
              <w:ind w:left="40"/>
              <w:rPr>
                <w:sz w:val="20"/>
                <w:szCs w:val="20"/>
              </w:rPr>
            </w:pPr>
            <w:r>
              <w:rPr>
                <w:rFonts w:eastAsia="Times New Roman"/>
                <w:sz w:val="24"/>
                <w:szCs w:val="24"/>
              </w:rPr>
              <w:t>1</w:t>
            </w:r>
          </w:p>
        </w:tc>
        <w:tc>
          <w:tcPr>
            <w:tcW w:w="440" w:type="dxa"/>
            <w:tcBorders>
              <w:right w:val="single" w:sz="8" w:space="0" w:color="auto"/>
            </w:tcBorders>
            <w:vAlign w:val="bottom"/>
          </w:tcPr>
          <w:p w:rsidR="00FB3493" w:rsidRDefault="00FB3493">
            <w:pPr>
              <w:rPr>
                <w:sz w:val="24"/>
                <w:szCs w:val="24"/>
              </w:rPr>
            </w:pPr>
          </w:p>
        </w:tc>
      </w:tr>
      <w:tr w:rsidR="00FB3493">
        <w:trPr>
          <w:trHeight w:val="65"/>
        </w:trPr>
        <w:tc>
          <w:tcPr>
            <w:tcW w:w="6860" w:type="dxa"/>
            <w:gridSpan w:val="3"/>
            <w:tcBorders>
              <w:left w:val="single" w:sz="8" w:space="0" w:color="auto"/>
              <w:bottom w:val="single" w:sz="8" w:space="0" w:color="auto"/>
              <w:right w:val="single" w:sz="8" w:space="0" w:color="auto"/>
            </w:tcBorders>
            <w:vAlign w:val="bottom"/>
          </w:tcPr>
          <w:p w:rsidR="00FB3493" w:rsidRDefault="00FB3493">
            <w:pPr>
              <w:rPr>
                <w:sz w:val="5"/>
                <w:szCs w:val="5"/>
              </w:rPr>
            </w:pPr>
          </w:p>
        </w:tc>
        <w:tc>
          <w:tcPr>
            <w:tcW w:w="2060" w:type="dxa"/>
            <w:tcBorders>
              <w:bottom w:val="single" w:sz="8" w:space="0" w:color="auto"/>
            </w:tcBorders>
            <w:vAlign w:val="bottom"/>
          </w:tcPr>
          <w:p w:rsidR="00FB3493" w:rsidRDefault="00FB3493">
            <w:pPr>
              <w:rPr>
                <w:sz w:val="5"/>
                <w:szCs w:val="5"/>
              </w:rPr>
            </w:pPr>
          </w:p>
        </w:tc>
        <w:tc>
          <w:tcPr>
            <w:tcW w:w="44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6860" w:type="dxa"/>
            <w:gridSpan w:val="3"/>
            <w:tcBorders>
              <w:left w:val="single" w:sz="8" w:space="0" w:color="auto"/>
              <w:right w:val="single" w:sz="8" w:space="0" w:color="auto"/>
            </w:tcBorders>
            <w:vAlign w:val="bottom"/>
          </w:tcPr>
          <w:p w:rsidR="00FB3493" w:rsidRDefault="009E37B4">
            <w:pPr>
              <w:ind w:left="60"/>
              <w:rPr>
                <w:sz w:val="20"/>
                <w:szCs w:val="20"/>
              </w:rPr>
            </w:pPr>
            <w:r>
              <w:rPr>
                <w:rFonts w:eastAsia="Times New Roman"/>
                <w:b/>
                <w:bCs/>
                <w:sz w:val="24"/>
                <w:szCs w:val="24"/>
              </w:rPr>
              <w:t xml:space="preserve">Художественно-эстетическое развитие. </w:t>
            </w:r>
            <w:r>
              <w:rPr>
                <w:rFonts w:eastAsia="Times New Roman"/>
                <w:sz w:val="24"/>
                <w:szCs w:val="24"/>
              </w:rPr>
              <w:t>Музыкальное развитие</w:t>
            </w:r>
          </w:p>
        </w:tc>
        <w:tc>
          <w:tcPr>
            <w:tcW w:w="2060" w:type="dxa"/>
            <w:vAlign w:val="bottom"/>
          </w:tcPr>
          <w:p w:rsidR="00FB3493" w:rsidRDefault="009E37B4">
            <w:pPr>
              <w:ind w:left="40"/>
              <w:rPr>
                <w:sz w:val="20"/>
                <w:szCs w:val="20"/>
              </w:rPr>
            </w:pPr>
            <w:r>
              <w:rPr>
                <w:rFonts w:eastAsia="Times New Roman"/>
                <w:sz w:val="24"/>
                <w:szCs w:val="24"/>
              </w:rPr>
              <w:t>2</w:t>
            </w:r>
          </w:p>
        </w:tc>
        <w:tc>
          <w:tcPr>
            <w:tcW w:w="440" w:type="dxa"/>
            <w:tcBorders>
              <w:right w:val="single" w:sz="8" w:space="0" w:color="auto"/>
            </w:tcBorders>
            <w:vAlign w:val="bottom"/>
          </w:tcPr>
          <w:p w:rsidR="00FB3493" w:rsidRDefault="00FB3493">
            <w:pPr>
              <w:rPr>
                <w:sz w:val="24"/>
                <w:szCs w:val="24"/>
              </w:rPr>
            </w:pPr>
          </w:p>
        </w:tc>
      </w:tr>
      <w:tr w:rsidR="00FB3493">
        <w:trPr>
          <w:trHeight w:val="70"/>
        </w:trPr>
        <w:tc>
          <w:tcPr>
            <w:tcW w:w="5800" w:type="dxa"/>
            <w:gridSpan w:val="2"/>
            <w:tcBorders>
              <w:left w:val="single" w:sz="8" w:space="0" w:color="auto"/>
              <w:bottom w:val="single" w:sz="8" w:space="0" w:color="auto"/>
            </w:tcBorders>
            <w:vAlign w:val="bottom"/>
          </w:tcPr>
          <w:p w:rsidR="00FB3493" w:rsidRDefault="00FB3493">
            <w:pPr>
              <w:rPr>
                <w:sz w:val="6"/>
                <w:szCs w:val="6"/>
              </w:rPr>
            </w:pPr>
          </w:p>
        </w:tc>
        <w:tc>
          <w:tcPr>
            <w:tcW w:w="1060" w:type="dxa"/>
            <w:tcBorders>
              <w:bottom w:val="single" w:sz="8" w:space="0" w:color="auto"/>
              <w:right w:val="single" w:sz="8" w:space="0" w:color="auto"/>
            </w:tcBorders>
            <w:vAlign w:val="bottom"/>
          </w:tcPr>
          <w:p w:rsidR="00FB3493" w:rsidRDefault="00FB3493">
            <w:pPr>
              <w:rPr>
                <w:sz w:val="6"/>
                <w:szCs w:val="6"/>
              </w:rPr>
            </w:pPr>
          </w:p>
        </w:tc>
        <w:tc>
          <w:tcPr>
            <w:tcW w:w="2060" w:type="dxa"/>
            <w:tcBorders>
              <w:bottom w:val="single" w:sz="8" w:space="0" w:color="auto"/>
            </w:tcBorders>
            <w:vAlign w:val="bottom"/>
          </w:tcPr>
          <w:p w:rsidR="00FB3493" w:rsidRDefault="00FB3493">
            <w:pPr>
              <w:rPr>
                <w:sz w:val="6"/>
                <w:szCs w:val="6"/>
              </w:rPr>
            </w:pPr>
          </w:p>
        </w:tc>
        <w:tc>
          <w:tcPr>
            <w:tcW w:w="440" w:type="dxa"/>
            <w:tcBorders>
              <w:bottom w:val="single" w:sz="8" w:space="0" w:color="auto"/>
              <w:right w:val="single" w:sz="8" w:space="0" w:color="auto"/>
            </w:tcBorders>
            <w:vAlign w:val="bottom"/>
          </w:tcPr>
          <w:p w:rsidR="00FB3493" w:rsidRDefault="00FB3493">
            <w:pPr>
              <w:rPr>
                <w:sz w:val="6"/>
                <w:szCs w:val="6"/>
              </w:rPr>
            </w:pPr>
          </w:p>
        </w:tc>
      </w:tr>
      <w:tr w:rsidR="00FB3493">
        <w:trPr>
          <w:trHeight w:val="308"/>
        </w:trPr>
        <w:tc>
          <w:tcPr>
            <w:tcW w:w="5800" w:type="dxa"/>
            <w:gridSpan w:val="2"/>
            <w:tcBorders>
              <w:left w:val="single" w:sz="8" w:space="0" w:color="auto"/>
            </w:tcBorders>
            <w:vAlign w:val="bottom"/>
          </w:tcPr>
          <w:p w:rsidR="00FB3493" w:rsidRDefault="009E37B4">
            <w:pPr>
              <w:ind w:left="60"/>
              <w:rPr>
                <w:sz w:val="20"/>
                <w:szCs w:val="20"/>
              </w:rPr>
            </w:pPr>
            <w:r>
              <w:rPr>
                <w:rFonts w:eastAsia="Times New Roman"/>
                <w:b/>
                <w:bCs/>
                <w:sz w:val="24"/>
                <w:szCs w:val="24"/>
              </w:rPr>
              <w:t xml:space="preserve">Физическое развитие. </w:t>
            </w:r>
            <w:r>
              <w:rPr>
                <w:rFonts w:eastAsia="Times New Roman"/>
                <w:sz w:val="24"/>
                <w:szCs w:val="24"/>
              </w:rPr>
              <w:t>Физическая культура</w:t>
            </w:r>
          </w:p>
        </w:tc>
        <w:tc>
          <w:tcPr>
            <w:tcW w:w="1060" w:type="dxa"/>
            <w:tcBorders>
              <w:right w:val="single" w:sz="8" w:space="0" w:color="auto"/>
            </w:tcBorders>
            <w:vAlign w:val="bottom"/>
          </w:tcPr>
          <w:p w:rsidR="00FB3493" w:rsidRDefault="00FB3493">
            <w:pPr>
              <w:rPr>
                <w:sz w:val="24"/>
                <w:szCs w:val="24"/>
              </w:rPr>
            </w:pPr>
          </w:p>
        </w:tc>
        <w:tc>
          <w:tcPr>
            <w:tcW w:w="2060" w:type="dxa"/>
            <w:vAlign w:val="bottom"/>
          </w:tcPr>
          <w:p w:rsidR="00FB3493" w:rsidRDefault="009E37B4">
            <w:pPr>
              <w:ind w:left="40"/>
              <w:rPr>
                <w:sz w:val="20"/>
                <w:szCs w:val="20"/>
              </w:rPr>
            </w:pPr>
            <w:r>
              <w:rPr>
                <w:rFonts w:eastAsia="Times New Roman"/>
                <w:sz w:val="24"/>
                <w:szCs w:val="24"/>
              </w:rPr>
              <w:t>3 (1 на свежем</w:t>
            </w:r>
          </w:p>
        </w:tc>
        <w:tc>
          <w:tcPr>
            <w:tcW w:w="440" w:type="dxa"/>
            <w:tcBorders>
              <w:right w:val="single" w:sz="8" w:space="0" w:color="auto"/>
            </w:tcBorders>
            <w:vAlign w:val="bottom"/>
          </w:tcPr>
          <w:p w:rsidR="00FB3493" w:rsidRDefault="00FB3493">
            <w:pPr>
              <w:rPr>
                <w:sz w:val="24"/>
                <w:szCs w:val="24"/>
              </w:rPr>
            </w:pPr>
          </w:p>
        </w:tc>
      </w:tr>
      <w:tr w:rsidR="00FB3493">
        <w:trPr>
          <w:trHeight w:val="274"/>
        </w:trPr>
        <w:tc>
          <w:tcPr>
            <w:tcW w:w="4400" w:type="dxa"/>
            <w:tcBorders>
              <w:left w:val="single" w:sz="8" w:space="0" w:color="auto"/>
            </w:tcBorders>
            <w:vAlign w:val="bottom"/>
          </w:tcPr>
          <w:p w:rsidR="00FB3493" w:rsidRDefault="00FB3493">
            <w:pPr>
              <w:rPr>
                <w:sz w:val="23"/>
                <w:szCs w:val="23"/>
              </w:rPr>
            </w:pPr>
          </w:p>
        </w:tc>
        <w:tc>
          <w:tcPr>
            <w:tcW w:w="1400" w:type="dxa"/>
            <w:vAlign w:val="bottom"/>
          </w:tcPr>
          <w:p w:rsidR="00FB3493" w:rsidRDefault="00FB3493">
            <w:pPr>
              <w:rPr>
                <w:sz w:val="23"/>
                <w:szCs w:val="23"/>
              </w:rPr>
            </w:pPr>
          </w:p>
        </w:tc>
        <w:tc>
          <w:tcPr>
            <w:tcW w:w="1060" w:type="dxa"/>
            <w:tcBorders>
              <w:right w:val="single" w:sz="8" w:space="0" w:color="auto"/>
            </w:tcBorders>
            <w:vAlign w:val="bottom"/>
          </w:tcPr>
          <w:p w:rsidR="00FB3493" w:rsidRDefault="00FB3493">
            <w:pPr>
              <w:rPr>
                <w:sz w:val="23"/>
                <w:szCs w:val="23"/>
              </w:rPr>
            </w:pPr>
          </w:p>
        </w:tc>
        <w:tc>
          <w:tcPr>
            <w:tcW w:w="2060" w:type="dxa"/>
            <w:vAlign w:val="bottom"/>
          </w:tcPr>
          <w:p w:rsidR="00FB3493" w:rsidRDefault="009E37B4">
            <w:pPr>
              <w:spacing w:line="274" w:lineRule="exact"/>
              <w:ind w:left="40"/>
              <w:rPr>
                <w:sz w:val="20"/>
                <w:szCs w:val="20"/>
              </w:rPr>
            </w:pPr>
            <w:r>
              <w:rPr>
                <w:rFonts w:eastAsia="Times New Roman"/>
                <w:sz w:val="24"/>
                <w:szCs w:val="24"/>
              </w:rPr>
              <w:t>воздухе)</w:t>
            </w:r>
          </w:p>
        </w:tc>
        <w:tc>
          <w:tcPr>
            <w:tcW w:w="440" w:type="dxa"/>
            <w:tcBorders>
              <w:right w:val="single" w:sz="8" w:space="0" w:color="auto"/>
            </w:tcBorders>
            <w:vAlign w:val="bottom"/>
          </w:tcPr>
          <w:p w:rsidR="00FB3493" w:rsidRDefault="00FB3493">
            <w:pPr>
              <w:rPr>
                <w:sz w:val="23"/>
                <w:szCs w:val="23"/>
              </w:rPr>
            </w:pPr>
          </w:p>
        </w:tc>
      </w:tr>
      <w:tr w:rsidR="00FB3493">
        <w:trPr>
          <w:trHeight w:val="65"/>
        </w:trPr>
        <w:tc>
          <w:tcPr>
            <w:tcW w:w="5800" w:type="dxa"/>
            <w:gridSpan w:val="2"/>
            <w:tcBorders>
              <w:left w:val="single" w:sz="8" w:space="0" w:color="auto"/>
              <w:bottom w:val="single" w:sz="8" w:space="0" w:color="auto"/>
            </w:tcBorders>
            <w:vAlign w:val="bottom"/>
          </w:tcPr>
          <w:p w:rsidR="00FB3493" w:rsidRDefault="00FB3493">
            <w:pPr>
              <w:rPr>
                <w:sz w:val="5"/>
                <w:szCs w:val="5"/>
              </w:rPr>
            </w:pPr>
          </w:p>
        </w:tc>
        <w:tc>
          <w:tcPr>
            <w:tcW w:w="1060" w:type="dxa"/>
            <w:tcBorders>
              <w:bottom w:val="single" w:sz="8" w:space="0" w:color="auto"/>
              <w:right w:val="single" w:sz="8" w:space="0" w:color="auto"/>
            </w:tcBorders>
            <w:vAlign w:val="bottom"/>
          </w:tcPr>
          <w:p w:rsidR="00FB3493" w:rsidRDefault="00FB3493">
            <w:pPr>
              <w:rPr>
                <w:sz w:val="5"/>
                <w:szCs w:val="5"/>
              </w:rPr>
            </w:pPr>
          </w:p>
        </w:tc>
        <w:tc>
          <w:tcPr>
            <w:tcW w:w="2060" w:type="dxa"/>
            <w:tcBorders>
              <w:bottom w:val="single" w:sz="8" w:space="0" w:color="auto"/>
            </w:tcBorders>
            <w:vAlign w:val="bottom"/>
          </w:tcPr>
          <w:p w:rsidR="00FB3493" w:rsidRDefault="00FB3493">
            <w:pPr>
              <w:rPr>
                <w:sz w:val="5"/>
                <w:szCs w:val="5"/>
              </w:rPr>
            </w:pPr>
          </w:p>
        </w:tc>
        <w:tc>
          <w:tcPr>
            <w:tcW w:w="44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5800" w:type="dxa"/>
            <w:gridSpan w:val="2"/>
            <w:tcBorders>
              <w:left w:val="single" w:sz="8" w:space="0" w:color="auto"/>
            </w:tcBorders>
            <w:vAlign w:val="bottom"/>
          </w:tcPr>
          <w:p w:rsidR="00FB3493" w:rsidRDefault="009E37B4">
            <w:pPr>
              <w:ind w:left="60"/>
              <w:rPr>
                <w:sz w:val="20"/>
                <w:szCs w:val="20"/>
              </w:rPr>
            </w:pPr>
            <w:r>
              <w:rPr>
                <w:rFonts w:eastAsia="Times New Roman"/>
                <w:sz w:val="24"/>
                <w:szCs w:val="24"/>
              </w:rPr>
              <w:t>Подгрупповое занятие с учителем-логопедом</w:t>
            </w:r>
          </w:p>
        </w:tc>
        <w:tc>
          <w:tcPr>
            <w:tcW w:w="1060" w:type="dxa"/>
            <w:tcBorders>
              <w:right w:val="single" w:sz="8" w:space="0" w:color="auto"/>
            </w:tcBorders>
            <w:vAlign w:val="bottom"/>
          </w:tcPr>
          <w:p w:rsidR="00FB3493" w:rsidRDefault="00FB3493">
            <w:pPr>
              <w:rPr>
                <w:sz w:val="24"/>
                <w:szCs w:val="24"/>
              </w:rPr>
            </w:pPr>
          </w:p>
        </w:tc>
        <w:tc>
          <w:tcPr>
            <w:tcW w:w="2060" w:type="dxa"/>
            <w:vAlign w:val="bottom"/>
          </w:tcPr>
          <w:p w:rsidR="00FB3493" w:rsidRDefault="009E37B4">
            <w:pPr>
              <w:ind w:left="40"/>
              <w:rPr>
                <w:sz w:val="20"/>
                <w:szCs w:val="20"/>
              </w:rPr>
            </w:pPr>
            <w:r>
              <w:rPr>
                <w:rFonts w:eastAsia="Times New Roman"/>
                <w:sz w:val="24"/>
                <w:szCs w:val="24"/>
              </w:rPr>
              <w:t>4</w:t>
            </w:r>
          </w:p>
        </w:tc>
        <w:tc>
          <w:tcPr>
            <w:tcW w:w="440" w:type="dxa"/>
            <w:tcBorders>
              <w:right w:val="single" w:sz="8" w:space="0" w:color="auto"/>
            </w:tcBorders>
            <w:vAlign w:val="bottom"/>
          </w:tcPr>
          <w:p w:rsidR="00FB3493" w:rsidRDefault="00FB3493">
            <w:pPr>
              <w:rPr>
                <w:sz w:val="24"/>
                <w:szCs w:val="24"/>
              </w:rPr>
            </w:pPr>
          </w:p>
        </w:tc>
      </w:tr>
      <w:tr w:rsidR="00FB3493">
        <w:trPr>
          <w:trHeight w:val="70"/>
        </w:trPr>
        <w:tc>
          <w:tcPr>
            <w:tcW w:w="4400" w:type="dxa"/>
            <w:tcBorders>
              <w:left w:val="single" w:sz="8" w:space="0" w:color="auto"/>
              <w:bottom w:val="single" w:sz="8" w:space="0" w:color="auto"/>
            </w:tcBorders>
            <w:vAlign w:val="bottom"/>
          </w:tcPr>
          <w:p w:rsidR="00FB3493" w:rsidRDefault="00FB3493">
            <w:pPr>
              <w:rPr>
                <w:sz w:val="6"/>
                <w:szCs w:val="6"/>
              </w:rPr>
            </w:pPr>
          </w:p>
        </w:tc>
        <w:tc>
          <w:tcPr>
            <w:tcW w:w="1400" w:type="dxa"/>
            <w:tcBorders>
              <w:bottom w:val="single" w:sz="8" w:space="0" w:color="auto"/>
            </w:tcBorders>
            <w:vAlign w:val="bottom"/>
          </w:tcPr>
          <w:p w:rsidR="00FB3493" w:rsidRDefault="00FB3493">
            <w:pPr>
              <w:rPr>
                <w:sz w:val="6"/>
                <w:szCs w:val="6"/>
              </w:rPr>
            </w:pPr>
          </w:p>
        </w:tc>
        <w:tc>
          <w:tcPr>
            <w:tcW w:w="1060" w:type="dxa"/>
            <w:tcBorders>
              <w:bottom w:val="single" w:sz="8" w:space="0" w:color="auto"/>
              <w:right w:val="single" w:sz="8" w:space="0" w:color="auto"/>
            </w:tcBorders>
            <w:vAlign w:val="bottom"/>
          </w:tcPr>
          <w:p w:rsidR="00FB3493" w:rsidRDefault="00FB3493">
            <w:pPr>
              <w:rPr>
                <w:sz w:val="6"/>
                <w:szCs w:val="6"/>
              </w:rPr>
            </w:pPr>
          </w:p>
        </w:tc>
        <w:tc>
          <w:tcPr>
            <w:tcW w:w="2060" w:type="dxa"/>
            <w:tcBorders>
              <w:bottom w:val="single" w:sz="8" w:space="0" w:color="auto"/>
            </w:tcBorders>
            <w:vAlign w:val="bottom"/>
          </w:tcPr>
          <w:p w:rsidR="00FB3493" w:rsidRDefault="00FB3493">
            <w:pPr>
              <w:rPr>
                <w:sz w:val="6"/>
                <w:szCs w:val="6"/>
              </w:rPr>
            </w:pPr>
          </w:p>
        </w:tc>
        <w:tc>
          <w:tcPr>
            <w:tcW w:w="440" w:type="dxa"/>
            <w:tcBorders>
              <w:bottom w:val="single" w:sz="8" w:space="0" w:color="auto"/>
              <w:right w:val="single" w:sz="8" w:space="0" w:color="auto"/>
            </w:tcBorders>
            <w:vAlign w:val="bottom"/>
          </w:tcPr>
          <w:p w:rsidR="00FB3493" w:rsidRDefault="00FB3493">
            <w:pPr>
              <w:rPr>
                <w:sz w:val="6"/>
                <w:szCs w:val="6"/>
              </w:rPr>
            </w:pPr>
          </w:p>
        </w:tc>
      </w:tr>
      <w:tr w:rsidR="00FB3493">
        <w:trPr>
          <w:trHeight w:val="308"/>
        </w:trPr>
        <w:tc>
          <w:tcPr>
            <w:tcW w:w="4400" w:type="dxa"/>
            <w:tcBorders>
              <w:left w:val="single" w:sz="8" w:space="0" w:color="auto"/>
            </w:tcBorders>
            <w:vAlign w:val="bottom"/>
          </w:tcPr>
          <w:p w:rsidR="00FB3493" w:rsidRDefault="009E37B4">
            <w:pPr>
              <w:ind w:left="60"/>
              <w:rPr>
                <w:sz w:val="20"/>
                <w:szCs w:val="20"/>
              </w:rPr>
            </w:pPr>
            <w:r>
              <w:rPr>
                <w:rFonts w:eastAsia="Times New Roman"/>
                <w:sz w:val="24"/>
                <w:szCs w:val="24"/>
              </w:rPr>
              <w:t>Индивидуальные занятия с логопедом</w:t>
            </w:r>
          </w:p>
        </w:tc>
        <w:tc>
          <w:tcPr>
            <w:tcW w:w="1400" w:type="dxa"/>
            <w:vAlign w:val="bottom"/>
          </w:tcPr>
          <w:p w:rsidR="00FB3493" w:rsidRDefault="00FB3493">
            <w:pPr>
              <w:rPr>
                <w:sz w:val="24"/>
                <w:szCs w:val="24"/>
              </w:rPr>
            </w:pPr>
          </w:p>
        </w:tc>
        <w:tc>
          <w:tcPr>
            <w:tcW w:w="1060" w:type="dxa"/>
            <w:tcBorders>
              <w:right w:val="single" w:sz="8" w:space="0" w:color="auto"/>
            </w:tcBorders>
            <w:vAlign w:val="bottom"/>
          </w:tcPr>
          <w:p w:rsidR="00FB3493" w:rsidRDefault="00FB3493">
            <w:pPr>
              <w:rPr>
                <w:sz w:val="24"/>
                <w:szCs w:val="24"/>
              </w:rPr>
            </w:pPr>
          </w:p>
        </w:tc>
        <w:tc>
          <w:tcPr>
            <w:tcW w:w="2060" w:type="dxa"/>
            <w:vAlign w:val="bottom"/>
          </w:tcPr>
          <w:p w:rsidR="00FB3493" w:rsidRDefault="009E37B4">
            <w:pPr>
              <w:ind w:left="40"/>
              <w:rPr>
                <w:sz w:val="20"/>
                <w:szCs w:val="20"/>
              </w:rPr>
            </w:pPr>
            <w:r>
              <w:rPr>
                <w:rFonts w:eastAsia="Times New Roman"/>
                <w:sz w:val="24"/>
                <w:szCs w:val="24"/>
              </w:rPr>
              <w:t>3</w:t>
            </w:r>
          </w:p>
        </w:tc>
        <w:tc>
          <w:tcPr>
            <w:tcW w:w="440" w:type="dxa"/>
            <w:tcBorders>
              <w:right w:val="single" w:sz="8" w:space="0" w:color="auto"/>
            </w:tcBorders>
            <w:vAlign w:val="bottom"/>
          </w:tcPr>
          <w:p w:rsidR="00FB3493" w:rsidRDefault="00FB3493">
            <w:pPr>
              <w:rPr>
                <w:sz w:val="24"/>
                <w:szCs w:val="24"/>
              </w:rPr>
            </w:pPr>
          </w:p>
        </w:tc>
      </w:tr>
      <w:tr w:rsidR="00FB3493">
        <w:trPr>
          <w:trHeight w:val="65"/>
        </w:trPr>
        <w:tc>
          <w:tcPr>
            <w:tcW w:w="4400" w:type="dxa"/>
            <w:tcBorders>
              <w:left w:val="single" w:sz="8" w:space="0" w:color="auto"/>
              <w:bottom w:val="single" w:sz="8" w:space="0" w:color="auto"/>
            </w:tcBorders>
            <w:vAlign w:val="bottom"/>
          </w:tcPr>
          <w:p w:rsidR="00FB3493" w:rsidRDefault="00FB3493">
            <w:pPr>
              <w:rPr>
                <w:sz w:val="5"/>
                <w:szCs w:val="5"/>
              </w:rPr>
            </w:pPr>
          </w:p>
        </w:tc>
        <w:tc>
          <w:tcPr>
            <w:tcW w:w="1400" w:type="dxa"/>
            <w:tcBorders>
              <w:bottom w:val="single" w:sz="8" w:space="0" w:color="auto"/>
            </w:tcBorders>
            <w:vAlign w:val="bottom"/>
          </w:tcPr>
          <w:p w:rsidR="00FB3493" w:rsidRDefault="00FB3493">
            <w:pPr>
              <w:rPr>
                <w:sz w:val="5"/>
                <w:szCs w:val="5"/>
              </w:rPr>
            </w:pPr>
          </w:p>
        </w:tc>
        <w:tc>
          <w:tcPr>
            <w:tcW w:w="1060" w:type="dxa"/>
            <w:tcBorders>
              <w:bottom w:val="single" w:sz="8" w:space="0" w:color="auto"/>
              <w:right w:val="single" w:sz="8" w:space="0" w:color="auto"/>
            </w:tcBorders>
            <w:vAlign w:val="bottom"/>
          </w:tcPr>
          <w:p w:rsidR="00FB3493" w:rsidRDefault="00FB3493">
            <w:pPr>
              <w:rPr>
                <w:sz w:val="5"/>
                <w:szCs w:val="5"/>
              </w:rPr>
            </w:pPr>
          </w:p>
        </w:tc>
        <w:tc>
          <w:tcPr>
            <w:tcW w:w="2060" w:type="dxa"/>
            <w:tcBorders>
              <w:bottom w:val="single" w:sz="8" w:space="0" w:color="auto"/>
            </w:tcBorders>
            <w:vAlign w:val="bottom"/>
          </w:tcPr>
          <w:p w:rsidR="00FB3493" w:rsidRDefault="00FB3493">
            <w:pPr>
              <w:rPr>
                <w:sz w:val="5"/>
                <w:szCs w:val="5"/>
              </w:rPr>
            </w:pPr>
          </w:p>
        </w:tc>
        <w:tc>
          <w:tcPr>
            <w:tcW w:w="44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4400" w:type="dxa"/>
            <w:tcBorders>
              <w:left w:val="single" w:sz="8" w:space="0" w:color="auto"/>
            </w:tcBorders>
            <w:vAlign w:val="bottom"/>
          </w:tcPr>
          <w:p w:rsidR="00FB3493" w:rsidRDefault="009E37B4">
            <w:pPr>
              <w:ind w:left="60"/>
              <w:rPr>
                <w:sz w:val="20"/>
                <w:szCs w:val="20"/>
              </w:rPr>
            </w:pPr>
            <w:r>
              <w:rPr>
                <w:rFonts w:eastAsia="Times New Roman"/>
                <w:sz w:val="24"/>
                <w:szCs w:val="24"/>
              </w:rPr>
              <w:t>Индивидуальное занятие с воспитателем</w:t>
            </w:r>
          </w:p>
        </w:tc>
        <w:tc>
          <w:tcPr>
            <w:tcW w:w="1400" w:type="dxa"/>
            <w:vAlign w:val="bottom"/>
          </w:tcPr>
          <w:p w:rsidR="00FB3493" w:rsidRDefault="00FB3493">
            <w:pPr>
              <w:rPr>
                <w:sz w:val="24"/>
                <w:szCs w:val="24"/>
              </w:rPr>
            </w:pPr>
          </w:p>
        </w:tc>
        <w:tc>
          <w:tcPr>
            <w:tcW w:w="1060" w:type="dxa"/>
            <w:tcBorders>
              <w:right w:val="single" w:sz="8" w:space="0" w:color="auto"/>
            </w:tcBorders>
            <w:vAlign w:val="bottom"/>
          </w:tcPr>
          <w:p w:rsidR="00FB3493" w:rsidRDefault="00FB3493">
            <w:pPr>
              <w:rPr>
                <w:sz w:val="24"/>
                <w:szCs w:val="24"/>
              </w:rPr>
            </w:pPr>
          </w:p>
        </w:tc>
        <w:tc>
          <w:tcPr>
            <w:tcW w:w="2060" w:type="dxa"/>
            <w:vAlign w:val="bottom"/>
          </w:tcPr>
          <w:p w:rsidR="00FB3493" w:rsidRDefault="009E37B4">
            <w:pPr>
              <w:ind w:left="40"/>
              <w:rPr>
                <w:sz w:val="20"/>
                <w:szCs w:val="20"/>
              </w:rPr>
            </w:pPr>
            <w:r>
              <w:rPr>
                <w:rFonts w:eastAsia="Times New Roman"/>
                <w:sz w:val="24"/>
                <w:szCs w:val="24"/>
              </w:rPr>
              <w:t>3</w:t>
            </w:r>
          </w:p>
        </w:tc>
        <w:tc>
          <w:tcPr>
            <w:tcW w:w="440" w:type="dxa"/>
            <w:tcBorders>
              <w:right w:val="single" w:sz="8" w:space="0" w:color="auto"/>
            </w:tcBorders>
            <w:vAlign w:val="bottom"/>
          </w:tcPr>
          <w:p w:rsidR="00FB3493" w:rsidRDefault="00FB3493">
            <w:pPr>
              <w:rPr>
                <w:sz w:val="24"/>
                <w:szCs w:val="24"/>
              </w:rPr>
            </w:pPr>
          </w:p>
        </w:tc>
      </w:tr>
      <w:tr w:rsidR="00FB3493">
        <w:trPr>
          <w:trHeight w:val="65"/>
        </w:trPr>
        <w:tc>
          <w:tcPr>
            <w:tcW w:w="4400" w:type="dxa"/>
            <w:tcBorders>
              <w:left w:val="single" w:sz="8" w:space="0" w:color="auto"/>
              <w:bottom w:val="single" w:sz="8" w:space="0" w:color="auto"/>
            </w:tcBorders>
            <w:vAlign w:val="bottom"/>
          </w:tcPr>
          <w:p w:rsidR="00FB3493" w:rsidRDefault="00FB3493">
            <w:pPr>
              <w:rPr>
                <w:sz w:val="5"/>
                <w:szCs w:val="5"/>
              </w:rPr>
            </w:pPr>
          </w:p>
        </w:tc>
        <w:tc>
          <w:tcPr>
            <w:tcW w:w="1400" w:type="dxa"/>
            <w:tcBorders>
              <w:bottom w:val="single" w:sz="8" w:space="0" w:color="auto"/>
            </w:tcBorders>
            <w:vAlign w:val="bottom"/>
          </w:tcPr>
          <w:p w:rsidR="00FB3493" w:rsidRDefault="00FB3493">
            <w:pPr>
              <w:rPr>
                <w:sz w:val="5"/>
                <w:szCs w:val="5"/>
              </w:rPr>
            </w:pPr>
          </w:p>
        </w:tc>
        <w:tc>
          <w:tcPr>
            <w:tcW w:w="1060" w:type="dxa"/>
            <w:tcBorders>
              <w:bottom w:val="single" w:sz="8" w:space="0" w:color="auto"/>
              <w:right w:val="single" w:sz="8" w:space="0" w:color="auto"/>
            </w:tcBorders>
            <w:vAlign w:val="bottom"/>
          </w:tcPr>
          <w:p w:rsidR="00FB3493" w:rsidRDefault="00FB3493">
            <w:pPr>
              <w:rPr>
                <w:sz w:val="5"/>
                <w:szCs w:val="5"/>
              </w:rPr>
            </w:pPr>
          </w:p>
        </w:tc>
        <w:tc>
          <w:tcPr>
            <w:tcW w:w="2060" w:type="dxa"/>
            <w:tcBorders>
              <w:bottom w:val="single" w:sz="8" w:space="0" w:color="auto"/>
            </w:tcBorders>
            <w:vAlign w:val="bottom"/>
          </w:tcPr>
          <w:p w:rsidR="00FB3493" w:rsidRDefault="00FB3493">
            <w:pPr>
              <w:rPr>
                <w:sz w:val="5"/>
                <w:szCs w:val="5"/>
              </w:rPr>
            </w:pPr>
          </w:p>
        </w:tc>
        <w:tc>
          <w:tcPr>
            <w:tcW w:w="440" w:type="dxa"/>
            <w:tcBorders>
              <w:bottom w:val="single" w:sz="8" w:space="0" w:color="auto"/>
              <w:right w:val="single" w:sz="8" w:space="0" w:color="auto"/>
            </w:tcBorders>
            <w:vAlign w:val="bottom"/>
          </w:tcPr>
          <w:p w:rsidR="00FB3493" w:rsidRDefault="00FB3493">
            <w:pPr>
              <w:rPr>
                <w:sz w:val="5"/>
                <w:szCs w:val="5"/>
              </w:rPr>
            </w:pPr>
          </w:p>
        </w:tc>
      </w:tr>
      <w:tr w:rsidR="00FB3493">
        <w:trPr>
          <w:trHeight w:val="308"/>
        </w:trPr>
        <w:tc>
          <w:tcPr>
            <w:tcW w:w="4400" w:type="dxa"/>
            <w:tcBorders>
              <w:left w:val="single" w:sz="8" w:space="0" w:color="auto"/>
            </w:tcBorders>
            <w:vAlign w:val="bottom"/>
          </w:tcPr>
          <w:p w:rsidR="00FB3493" w:rsidRDefault="009E37B4">
            <w:pPr>
              <w:ind w:left="60"/>
              <w:rPr>
                <w:sz w:val="20"/>
                <w:szCs w:val="20"/>
              </w:rPr>
            </w:pPr>
            <w:r>
              <w:rPr>
                <w:rFonts w:eastAsia="Times New Roman"/>
                <w:sz w:val="24"/>
                <w:szCs w:val="24"/>
              </w:rPr>
              <w:t>Лечебная физкультура</w:t>
            </w:r>
          </w:p>
        </w:tc>
        <w:tc>
          <w:tcPr>
            <w:tcW w:w="1400" w:type="dxa"/>
            <w:vAlign w:val="bottom"/>
          </w:tcPr>
          <w:p w:rsidR="00FB3493" w:rsidRDefault="00FB3493">
            <w:pPr>
              <w:rPr>
                <w:sz w:val="24"/>
                <w:szCs w:val="24"/>
              </w:rPr>
            </w:pPr>
          </w:p>
        </w:tc>
        <w:tc>
          <w:tcPr>
            <w:tcW w:w="1060" w:type="dxa"/>
            <w:tcBorders>
              <w:right w:val="single" w:sz="8" w:space="0" w:color="auto"/>
            </w:tcBorders>
            <w:vAlign w:val="bottom"/>
          </w:tcPr>
          <w:p w:rsidR="00FB3493" w:rsidRDefault="00FB3493">
            <w:pPr>
              <w:rPr>
                <w:sz w:val="24"/>
                <w:szCs w:val="24"/>
              </w:rPr>
            </w:pPr>
          </w:p>
        </w:tc>
        <w:tc>
          <w:tcPr>
            <w:tcW w:w="2060" w:type="dxa"/>
            <w:vAlign w:val="bottom"/>
          </w:tcPr>
          <w:p w:rsidR="00FB3493" w:rsidRDefault="009E37B4">
            <w:pPr>
              <w:ind w:left="40"/>
              <w:rPr>
                <w:sz w:val="20"/>
                <w:szCs w:val="20"/>
              </w:rPr>
            </w:pPr>
            <w:r>
              <w:rPr>
                <w:rFonts w:eastAsia="Times New Roman"/>
                <w:sz w:val="24"/>
                <w:szCs w:val="24"/>
              </w:rPr>
              <w:t>2</w:t>
            </w:r>
          </w:p>
        </w:tc>
        <w:tc>
          <w:tcPr>
            <w:tcW w:w="440" w:type="dxa"/>
            <w:tcBorders>
              <w:right w:val="single" w:sz="8" w:space="0" w:color="auto"/>
            </w:tcBorders>
            <w:vAlign w:val="bottom"/>
          </w:tcPr>
          <w:p w:rsidR="00FB3493" w:rsidRDefault="00FB3493">
            <w:pPr>
              <w:rPr>
                <w:sz w:val="24"/>
                <w:szCs w:val="24"/>
              </w:rPr>
            </w:pPr>
          </w:p>
        </w:tc>
      </w:tr>
      <w:tr w:rsidR="00FB3493">
        <w:trPr>
          <w:trHeight w:val="71"/>
        </w:trPr>
        <w:tc>
          <w:tcPr>
            <w:tcW w:w="4400" w:type="dxa"/>
            <w:tcBorders>
              <w:left w:val="single" w:sz="8" w:space="0" w:color="auto"/>
              <w:bottom w:val="single" w:sz="8" w:space="0" w:color="auto"/>
            </w:tcBorders>
            <w:vAlign w:val="bottom"/>
          </w:tcPr>
          <w:p w:rsidR="00FB3493" w:rsidRDefault="00FB3493">
            <w:pPr>
              <w:rPr>
                <w:sz w:val="6"/>
                <w:szCs w:val="6"/>
              </w:rPr>
            </w:pPr>
          </w:p>
        </w:tc>
        <w:tc>
          <w:tcPr>
            <w:tcW w:w="1400" w:type="dxa"/>
            <w:tcBorders>
              <w:bottom w:val="single" w:sz="8" w:space="0" w:color="auto"/>
            </w:tcBorders>
            <w:vAlign w:val="bottom"/>
          </w:tcPr>
          <w:p w:rsidR="00FB3493" w:rsidRDefault="00FB3493">
            <w:pPr>
              <w:rPr>
                <w:sz w:val="6"/>
                <w:szCs w:val="6"/>
              </w:rPr>
            </w:pPr>
          </w:p>
        </w:tc>
        <w:tc>
          <w:tcPr>
            <w:tcW w:w="1060" w:type="dxa"/>
            <w:tcBorders>
              <w:bottom w:val="single" w:sz="8" w:space="0" w:color="auto"/>
              <w:right w:val="single" w:sz="8" w:space="0" w:color="auto"/>
            </w:tcBorders>
            <w:vAlign w:val="bottom"/>
          </w:tcPr>
          <w:p w:rsidR="00FB3493" w:rsidRDefault="00FB3493">
            <w:pPr>
              <w:rPr>
                <w:sz w:val="6"/>
                <w:szCs w:val="6"/>
              </w:rPr>
            </w:pPr>
          </w:p>
        </w:tc>
        <w:tc>
          <w:tcPr>
            <w:tcW w:w="2060" w:type="dxa"/>
            <w:tcBorders>
              <w:bottom w:val="single" w:sz="8" w:space="0" w:color="auto"/>
            </w:tcBorders>
            <w:vAlign w:val="bottom"/>
          </w:tcPr>
          <w:p w:rsidR="00FB3493" w:rsidRDefault="00FB3493">
            <w:pPr>
              <w:rPr>
                <w:sz w:val="6"/>
                <w:szCs w:val="6"/>
              </w:rPr>
            </w:pPr>
          </w:p>
        </w:tc>
        <w:tc>
          <w:tcPr>
            <w:tcW w:w="440" w:type="dxa"/>
            <w:tcBorders>
              <w:bottom w:val="single" w:sz="8" w:space="0" w:color="auto"/>
              <w:right w:val="single" w:sz="8" w:space="0" w:color="auto"/>
            </w:tcBorders>
            <w:vAlign w:val="bottom"/>
          </w:tcPr>
          <w:p w:rsidR="00FB3493" w:rsidRDefault="00FB3493">
            <w:pPr>
              <w:rPr>
                <w:sz w:val="6"/>
                <w:szCs w:val="6"/>
              </w:rPr>
            </w:pPr>
          </w:p>
        </w:tc>
      </w:tr>
      <w:tr w:rsidR="00FB3493">
        <w:trPr>
          <w:trHeight w:val="524"/>
        </w:trPr>
        <w:tc>
          <w:tcPr>
            <w:tcW w:w="4400" w:type="dxa"/>
            <w:vAlign w:val="bottom"/>
          </w:tcPr>
          <w:p w:rsidR="00FB3493" w:rsidRDefault="009E37B4">
            <w:pPr>
              <w:ind w:left="760"/>
              <w:rPr>
                <w:sz w:val="20"/>
                <w:szCs w:val="20"/>
              </w:rPr>
            </w:pPr>
            <w:r>
              <w:rPr>
                <w:rFonts w:eastAsia="Times New Roman"/>
                <w:b/>
                <w:bCs/>
                <w:sz w:val="24"/>
                <w:szCs w:val="24"/>
              </w:rPr>
              <w:t>Социально-коммуникативное</w:t>
            </w:r>
          </w:p>
        </w:tc>
        <w:tc>
          <w:tcPr>
            <w:tcW w:w="1400" w:type="dxa"/>
            <w:vAlign w:val="bottom"/>
          </w:tcPr>
          <w:p w:rsidR="00FB3493" w:rsidRDefault="009E37B4">
            <w:pPr>
              <w:ind w:left="140"/>
              <w:rPr>
                <w:sz w:val="20"/>
                <w:szCs w:val="20"/>
              </w:rPr>
            </w:pPr>
            <w:r>
              <w:rPr>
                <w:rFonts w:eastAsia="Times New Roman"/>
                <w:b/>
                <w:bCs/>
                <w:sz w:val="24"/>
                <w:szCs w:val="24"/>
              </w:rPr>
              <w:t>развитие</w:t>
            </w:r>
          </w:p>
        </w:tc>
        <w:tc>
          <w:tcPr>
            <w:tcW w:w="1060" w:type="dxa"/>
            <w:vAlign w:val="bottom"/>
          </w:tcPr>
          <w:p w:rsidR="00FB3493" w:rsidRDefault="009E37B4">
            <w:pPr>
              <w:ind w:left="200"/>
              <w:rPr>
                <w:sz w:val="20"/>
                <w:szCs w:val="20"/>
              </w:rPr>
            </w:pPr>
            <w:r>
              <w:rPr>
                <w:rFonts w:eastAsia="Times New Roman"/>
                <w:sz w:val="24"/>
                <w:szCs w:val="24"/>
              </w:rPr>
              <w:t>детей</w:t>
            </w:r>
          </w:p>
        </w:tc>
        <w:tc>
          <w:tcPr>
            <w:tcW w:w="2060" w:type="dxa"/>
            <w:vAlign w:val="bottom"/>
          </w:tcPr>
          <w:p w:rsidR="00FB3493" w:rsidRDefault="009E37B4">
            <w:pPr>
              <w:ind w:left="200"/>
              <w:rPr>
                <w:sz w:val="20"/>
                <w:szCs w:val="20"/>
              </w:rPr>
            </w:pPr>
            <w:r>
              <w:rPr>
                <w:rFonts w:eastAsia="Times New Roman"/>
                <w:sz w:val="24"/>
                <w:szCs w:val="24"/>
              </w:rPr>
              <w:t>осуществляется</w:t>
            </w:r>
          </w:p>
        </w:tc>
        <w:tc>
          <w:tcPr>
            <w:tcW w:w="440" w:type="dxa"/>
            <w:vAlign w:val="bottom"/>
          </w:tcPr>
          <w:p w:rsidR="00FB3493" w:rsidRDefault="009E37B4">
            <w:pPr>
              <w:ind w:left="240"/>
              <w:rPr>
                <w:sz w:val="20"/>
                <w:szCs w:val="20"/>
              </w:rPr>
            </w:pPr>
            <w:r>
              <w:rPr>
                <w:rFonts w:eastAsia="Times New Roman"/>
                <w:sz w:val="24"/>
                <w:szCs w:val="24"/>
              </w:rPr>
              <w:t>в</w:t>
            </w:r>
          </w:p>
        </w:tc>
      </w:tr>
    </w:tbl>
    <w:p w:rsidR="00FB3493" w:rsidRDefault="00FB3493">
      <w:pPr>
        <w:spacing w:line="15" w:lineRule="exact"/>
        <w:rPr>
          <w:sz w:val="20"/>
          <w:szCs w:val="20"/>
        </w:rPr>
      </w:pPr>
    </w:p>
    <w:p w:rsidR="00FB3493" w:rsidRDefault="009E37B4">
      <w:pPr>
        <w:spacing w:line="233" w:lineRule="auto"/>
        <w:ind w:left="60" w:right="80"/>
        <w:jc w:val="both"/>
        <w:rPr>
          <w:sz w:val="20"/>
          <w:szCs w:val="20"/>
        </w:rPr>
      </w:pPr>
      <w:r>
        <w:rPr>
          <w:rFonts w:eastAsia="Times New Roman"/>
          <w:sz w:val="24"/>
          <w:szCs w:val="24"/>
        </w:rPr>
        <w:t>образовательной деятельности в ходе режимных моментов, в совместной и самостоятельной игровой деятельности, в семье.</w:t>
      </w:r>
    </w:p>
    <w:p w:rsidR="00FB3493" w:rsidRDefault="00FB3493">
      <w:pPr>
        <w:spacing w:line="278" w:lineRule="exact"/>
        <w:rPr>
          <w:sz w:val="20"/>
          <w:szCs w:val="20"/>
        </w:rPr>
      </w:pPr>
    </w:p>
    <w:p w:rsidR="00FB3493" w:rsidRDefault="009E37B4">
      <w:pPr>
        <w:ind w:left="760"/>
        <w:rPr>
          <w:sz w:val="20"/>
          <w:szCs w:val="20"/>
        </w:rPr>
      </w:pPr>
      <w:r>
        <w:rPr>
          <w:rFonts w:eastAsia="Times New Roman"/>
          <w:sz w:val="24"/>
          <w:szCs w:val="24"/>
        </w:rPr>
        <w:t>Распорядок дня в группе, компенсирующей направленности включает в себя:</w:t>
      </w:r>
    </w:p>
    <w:p w:rsidR="00FB3493" w:rsidRDefault="00FB3493">
      <w:pPr>
        <w:spacing w:line="3" w:lineRule="exact"/>
        <w:rPr>
          <w:sz w:val="20"/>
          <w:szCs w:val="20"/>
        </w:rPr>
      </w:pPr>
    </w:p>
    <w:p w:rsidR="00FB3493" w:rsidRDefault="009E37B4" w:rsidP="00053C01">
      <w:pPr>
        <w:numPr>
          <w:ilvl w:val="0"/>
          <w:numId w:val="235"/>
        </w:numPr>
        <w:tabs>
          <w:tab w:val="left" w:pos="920"/>
        </w:tabs>
        <w:ind w:left="920" w:hanging="152"/>
        <w:rPr>
          <w:rFonts w:eastAsia="Times New Roman"/>
          <w:sz w:val="24"/>
          <w:szCs w:val="24"/>
        </w:rPr>
      </w:pPr>
      <w:r>
        <w:rPr>
          <w:rFonts w:eastAsia="Times New Roman"/>
          <w:sz w:val="24"/>
          <w:szCs w:val="24"/>
        </w:rPr>
        <w:t>прием пищи (завтрак, обед, полдник);</w:t>
      </w:r>
    </w:p>
    <w:p w:rsidR="00FB3493" w:rsidRDefault="009E37B4" w:rsidP="00053C01">
      <w:pPr>
        <w:numPr>
          <w:ilvl w:val="0"/>
          <w:numId w:val="235"/>
        </w:numPr>
        <w:tabs>
          <w:tab w:val="left" w:pos="920"/>
        </w:tabs>
        <w:spacing w:line="237" w:lineRule="auto"/>
        <w:ind w:left="920" w:hanging="152"/>
        <w:rPr>
          <w:rFonts w:eastAsia="Times New Roman"/>
          <w:sz w:val="24"/>
          <w:szCs w:val="24"/>
        </w:rPr>
      </w:pPr>
      <w:r>
        <w:rPr>
          <w:rFonts w:eastAsia="Times New Roman"/>
          <w:sz w:val="24"/>
          <w:szCs w:val="24"/>
        </w:rPr>
        <w:t>ежедневную прогулку, продолжительность которой не менее 4—4,5 часов;</w:t>
      </w:r>
    </w:p>
    <w:p w:rsidR="00FB3493" w:rsidRDefault="00FB3493">
      <w:pPr>
        <w:spacing w:line="3" w:lineRule="exact"/>
        <w:rPr>
          <w:rFonts w:eastAsia="Times New Roman"/>
          <w:sz w:val="24"/>
          <w:szCs w:val="24"/>
        </w:rPr>
      </w:pPr>
    </w:p>
    <w:p w:rsidR="00FB3493" w:rsidRDefault="009E37B4" w:rsidP="00053C01">
      <w:pPr>
        <w:numPr>
          <w:ilvl w:val="0"/>
          <w:numId w:val="235"/>
        </w:numPr>
        <w:tabs>
          <w:tab w:val="left" w:pos="920"/>
        </w:tabs>
        <w:ind w:left="920" w:hanging="152"/>
        <w:rPr>
          <w:rFonts w:eastAsia="Times New Roman"/>
          <w:sz w:val="24"/>
          <w:szCs w:val="24"/>
        </w:rPr>
      </w:pPr>
      <w:r>
        <w:rPr>
          <w:rFonts w:eastAsia="Times New Roman"/>
          <w:sz w:val="24"/>
          <w:szCs w:val="24"/>
        </w:rPr>
        <w:t>дневной сон продолжительность 2—2,5 часа в разных возрастных группах;</w:t>
      </w:r>
    </w:p>
    <w:p w:rsidR="00FB3493" w:rsidRDefault="009E37B4" w:rsidP="00053C01">
      <w:pPr>
        <w:numPr>
          <w:ilvl w:val="0"/>
          <w:numId w:val="235"/>
        </w:numPr>
        <w:tabs>
          <w:tab w:val="left" w:pos="920"/>
        </w:tabs>
        <w:spacing w:line="237" w:lineRule="auto"/>
        <w:ind w:left="920" w:hanging="152"/>
        <w:rPr>
          <w:rFonts w:eastAsia="Times New Roman"/>
          <w:sz w:val="24"/>
          <w:szCs w:val="24"/>
        </w:rPr>
      </w:pPr>
      <w:r>
        <w:rPr>
          <w:rFonts w:eastAsia="Times New Roman"/>
          <w:sz w:val="24"/>
          <w:szCs w:val="24"/>
        </w:rPr>
        <w:t>самостоятельную деятельность детей;</w:t>
      </w:r>
    </w:p>
    <w:p w:rsidR="00FB3493" w:rsidRDefault="00FB3493">
      <w:pPr>
        <w:spacing w:line="15" w:lineRule="exact"/>
        <w:rPr>
          <w:rFonts w:eastAsia="Times New Roman"/>
          <w:sz w:val="24"/>
          <w:szCs w:val="24"/>
        </w:rPr>
      </w:pPr>
    </w:p>
    <w:p w:rsidR="00FB3493" w:rsidRDefault="009E37B4" w:rsidP="00053C01">
      <w:pPr>
        <w:numPr>
          <w:ilvl w:val="0"/>
          <w:numId w:val="235"/>
        </w:numPr>
        <w:tabs>
          <w:tab w:val="left" w:pos="973"/>
        </w:tabs>
        <w:spacing w:line="233" w:lineRule="auto"/>
        <w:ind w:left="60" w:right="80" w:firstLine="708"/>
        <w:rPr>
          <w:rFonts w:eastAsia="Times New Roman"/>
          <w:sz w:val="24"/>
          <w:szCs w:val="24"/>
        </w:rPr>
      </w:pPr>
      <w:r>
        <w:rPr>
          <w:rFonts w:eastAsia="Times New Roman"/>
          <w:sz w:val="24"/>
          <w:szCs w:val="24"/>
        </w:rPr>
        <w:t>коррекционно-развивающую работу (групповые и индивидуальные занятия с учителем-логопедом);</w:t>
      </w:r>
    </w:p>
    <w:p w:rsidR="00FB3493" w:rsidRDefault="00FB3493">
      <w:pPr>
        <w:spacing w:line="16" w:lineRule="exact"/>
        <w:rPr>
          <w:rFonts w:eastAsia="Times New Roman"/>
          <w:sz w:val="24"/>
          <w:szCs w:val="24"/>
        </w:rPr>
      </w:pPr>
    </w:p>
    <w:p w:rsidR="00FB3493" w:rsidRDefault="009E37B4" w:rsidP="00053C01">
      <w:pPr>
        <w:numPr>
          <w:ilvl w:val="0"/>
          <w:numId w:val="235"/>
        </w:numPr>
        <w:tabs>
          <w:tab w:val="left" w:pos="1107"/>
        </w:tabs>
        <w:spacing w:line="233" w:lineRule="auto"/>
        <w:ind w:left="60" w:right="80" w:firstLine="708"/>
        <w:rPr>
          <w:rFonts w:eastAsia="Times New Roman"/>
          <w:sz w:val="24"/>
          <w:szCs w:val="24"/>
        </w:rPr>
      </w:pPr>
      <w:r>
        <w:rPr>
          <w:rFonts w:eastAsia="Times New Roman"/>
          <w:sz w:val="24"/>
          <w:szCs w:val="24"/>
        </w:rPr>
        <w:t>непосредственную образовательную деятельность (с детьми старшего дошкольного возраста и во второй половине дня, но не чаще двух раз в неделю);</w:t>
      </w:r>
    </w:p>
    <w:p w:rsidR="00FB3493" w:rsidRDefault="00FB3493">
      <w:pPr>
        <w:spacing w:line="3" w:lineRule="exact"/>
        <w:rPr>
          <w:rFonts w:eastAsia="Times New Roman"/>
          <w:sz w:val="24"/>
          <w:szCs w:val="24"/>
        </w:rPr>
      </w:pPr>
    </w:p>
    <w:p w:rsidR="00FB3493" w:rsidRDefault="009E37B4" w:rsidP="00053C01">
      <w:pPr>
        <w:numPr>
          <w:ilvl w:val="0"/>
          <w:numId w:val="235"/>
        </w:numPr>
        <w:tabs>
          <w:tab w:val="left" w:pos="920"/>
        </w:tabs>
        <w:ind w:left="920" w:hanging="152"/>
        <w:rPr>
          <w:rFonts w:eastAsia="Times New Roman"/>
          <w:sz w:val="24"/>
          <w:szCs w:val="24"/>
        </w:rPr>
      </w:pPr>
      <w:r>
        <w:rPr>
          <w:rFonts w:eastAsia="Times New Roman"/>
          <w:sz w:val="24"/>
          <w:szCs w:val="24"/>
        </w:rPr>
        <w:t>общественно-полезный труд (в подготовительной к школе группе);</w:t>
      </w:r>
    </w:p>
    <w:p w:rsidR="00FB3493" w:rsidRDefault="00FB3493">
      <w:pPr>
        <w:spacing w:line="9" w:lineRule="exact"/>
        <w:rPr>
          <w:rFonts w:eastAsia="Times New Roman"/>
          <w:sz w:val="24"/>
          <w:szCs w:val="24"/>
        </w:rPr>
      </w:pPr>
    </w:p>
    <w:p w:rsidR="00FB3493" w:rsidRDefault="009E37B4" w:rsidP="00053C01">
      <w:pPr>
        <w:numPr>
          <w:ilvl w:val="0"/>
          <w:numId w:val="235"/>
        </w:numPr>
        <w:tabs>
          <w:tab w:val="left" w:pos="920"/>
        </w:tabs>
        <w:spacing w:line="235" w:lineRule="auto"/>
        <w:ind w:left="60" w:right="80" w:firstLine="708"/>
        <w:rPr>
          <w:rFonts w:eastAsia="Times New Roman"/>
          <w:sz w:val="24"/>
          <w:szCs w:val="24"/>
        </w:rPr>
      </w:pPr>
      <w:r>
        <w:rPr>
          <w:rFonts w:eastAsia="Times New Roman"/>
          <w:sz w:val="24"/>
          <w:szCs w:val="24"/>
        </w:rPr>
        <w:t>разные виды двигательной активности, физические упражнения и закаливающие мероприятия.</w:t>
      </w:r>
    </w:p>
    <w:p w:rsidR="00FB3493" w:rsidRDefault="00FB3493">
      <w:pPr>
        <w:spacing w:line="283" w:lineRule="exact"/>
        <w:rPr>
          <w:sz w:val="20"/>
          <w:szCs w:val="20"/>
        </w:rPr>
      </w:pPr>
    </w:p>
    <w:p w:rsidR="00FB3493" w:rsidRDefault="009E37B4">
      <w:pPr>
        <w:ind w:right="20"/>
        <w:jc w:val="center"/>
        <w:rPr>
          <w:sz w:val="20"/>
          <w:szCs w:val="20"/>
        </w:rPr>
      </w:pPr>
      <w:r>
        <w:rPr>
          <w:rFonts w:eastAsia="Times New Roman"/>
          <w:b/>
          <w:bCs/>
          <w:i/>
          <w:iCs/>
          <w:sz w:val="24"/>
          <w:szCs w:val="24"/>
        </w:rPr>
        <w:t>Примерный режим дня. Холодный период года</w:t>
      </w:r>
    </w:p>
    <w:p w:rsidR="00FB3493" w:rsidRDefault="00FB3493">
      <w:pPr>
        <w:spacing w:line="283" w:lineRule="exact"/>
        <w:rPr>
          <w:sz w:val="20"/>
          <w:szCs w:val="20"/>
        </w:rPr>
      </w:pPr>
    </w:p>
    <w:p w:rsidR="00FB3493" w:rsidRDefault="009E37B4">
      <w:pPr>
        <w:spacing w:line="233" w:lineRule="auto"/>
        <w:ind w:left="60" w:right="60" w:firstLine="711"/>
        <w:rPr>
          <w:sz w:val="20"/>
          <w:szCs w:val="20"/>
        </w:rPr>
      </w:pPr>
      <w:r>
        <w:rPr>
          <w:rFonts w:eastAsia="Times New Roman"/>
          <w:sz w:val="24"/>
          <w:szCs w:val="24"/>
        </w:rPr>
        <w:t>Прием и осмотр детей, игры, утренняя гимнастика, общественно-полезный труд 7.00—8.30</w:t>
      </w:r>
    </w:p>
    <w:p w:rsidR="00FB3493" w:rsidRDefault="00FB3493">
      <w:pPr>
        <w:spacing w:line="4" w:lineRule="exact"/>
        <w:rPr>
          <w:sz w:val="20"/>
          <w:szCs w:val="20"/>
        </w:rPr>
      </w:pPr>
    </w:p>
    <w:p w:rsidR="00FB3493" w:rsidRDefault="009E37B4">
      <w:pPr>
        <w:ind w:left="760"/>
        <w:rPr>
          <w:sz w:val="20"/>
          <w:szCs w:val="20"/>
        </w:rPr>
      </w:pPr>
      <w:r>
        <w:rPr>
          <w:rFonts w:eastAsia="Times New Roman"/>
          <w:sz w:val="24"/>
          <w:szCs w:val="24"/>
        </w:rPr>
        <w:t>Подготовка к завтраку, завтрак 8.30—8.50</w:t>
      </w:r>
    </w:p>
    <w:p w:rsidR="00FB3493" w:rsidRDefault="009E37B4">
      <w:pPr>
        <w:spacing w:line="237" w:lineRule="auto"/>
        <w:ind w:left="760"/>
        <w:rPr>
          <w:sz w:val="20"/>
          <w:szCs w:val="20"/>
        </w:rPr>
      </w:pPr>
      <w:r>
        <w:rPr>
          <w:rFonts w:eastAsia="Times New Roman"/>
          <w:sz w:val="24"/>
          <w:szCs w:val="24"/>
        </w:rPr>
        <w:t>Игры, самостоятельная деятельность, общественно-полезный труд 8.50—9.00</w:t>
      </w:r>
    </w:p>
    <w:p w:rsidR="00FB3493" w:rsidRDefault="00FB3493">
      <w:pPr>
        <w:spacing w:line="4" w:lineRule="exact"/>
        <w:rPr>
          <w:sz w:val="20"/>
          <w:szCs w:val="20"/>
        </w:rPr>
      </w:pPr>
    </w:p>
    <w:p w:rsidR="00FB3493" w:rsidRDefault="009E37B4">
      <w:pPr>
        <w:ind w:left="760"/>
        <w:rPr>
          <w:sz w:val="20"/>
          <w:szCs w:val="20"/>
        </w:rPr>
      </w:pPr>
      <w:r>
        <w:rPr>
          <w:rFonts w:eastAsia="Times New Roman"/>
          <w:sz w:val="24"/>
          <w:szCs w:val="24"/>
        </w:rPr>
        <w:t>1-е занятие воспитателя и первое подгрупповое логопедическое занятие 9.00—</w:t>
      </w:r>
    </w:p>
    <w:p w:rsidR="00FB3493" w:rsidRDefault="009E37B4">
      <w:pPr>
        <w:spacing w:line="237" w:lineRule="auto"/>
        <w:ind w:left="60"/>
        <w:rPr>
          <w:sz w:val="20"/>
          <w:szCs w:val="20"/>
        </w:rPr>
      </w:pPr>
      <w:r>
        <w:rPr>
          <w:rFonts w:eastAsia="Times New Roman"/>
          <w:sz w:val="24"/>
          <w:szCs w:val="24"/>
        </w:rPr>
        <w:t>9.30</w:t>
      </w:r>
    </w:p>
    <w:p w:rsidR="00FB3493" w:rsidRDefault="00FB3493">
      <w:pPr>
        <w:spacing w:line="3" w:lineRule="exact"/>
        <w:rPr>
          <w:sz w:val="20"/>
          <w:szCs w:val="20"/>
        </w:rPr>
      </w:pPr>
    </w:p>
    <w:p w:rsidR="00FB3493" w:rsidRDefault="009E37B4">
      <w:pPr>
        <w:ind w:left="760"/>
        <w:rPr>
          <w:sz w:val="20"/>
          <w:szCs w:val="20"/>
        </w:rPr>
      </w:pPr>
      <w:r>
        <w:rPr>
          <w:rFonts w:eastAsia="Times New Roman"/>
          <w:sz w:val="24"/>
          <w:szCs w:val="24"/>
        </w:rPr>
        <w:t>2-е занятие воспитателя и второе подгрупповое логопедическое занятие 9.40—</w:t>
      </w:r>
    </w:p>
    <w:p w:rsidR="00FB3493" w:rsidRDefault="009E37B4">
      <w:pPr>
        <w:spacing w:line="237" w:lineRule="auto"/>
        <w:ind w:left="60"/>
        <w:rPr>
          <w:sz w:val="20"/>
          <w:szCs w:val="20"/>
        </w:rPr>
      </w:pPr>
      <w:r>
        <w:rPr>
          <w:rFonts w:eastAsia="Times New Roman"/>
          <w:sz w:val="24"/>
          <w:szCs w:val="24"/>
        </w:rPr>
        <w:t>10.10</w:t>
      </w:r>
    </w:p>
    <w:p w:rsidR="00FB3493" w:rsidRDefault="00FB3493">
      <w:pPr>
        <w:spacing w:line="3" w:lineRule="exact"/>
        <w:rPr>
          <w:sz w:val="20"/>
          <w:szCs w:val="20"/>
        </w:rPr>
      </w:pPr>
    </w:p>
    <w:p w:rsidR="00FB3493" w:rsidRDefault="009E37B4">
      <w:pPr>
        <w:ind w:left="760"/>
        <w:rPr>
          <w:sz w:val="20"/>
          <w:szCs w:val="20"/>
        </w:rPr>
      </w:pPr>
      <w:r>
        <w:rPr>
          <w:rFonts w:eastAsia="Times New Roman"/>
          <w:sz w:val="24"/>
          <w:szCs w:val="24"/>
        </w:rPr>
        <w:t>3-е занятие воспитателя и третье подгрупповое логопедическое занятие 10.20—</w:t>
      </w:r>
    </w:p>
    <w:p w:rsidR="00FB3493" w:rsidRDefault="009E37B4">
      <w:pPr>
        <w:spacing w:line="237" w:lineRule="auto"/>
        <w:ind w:left="60"/>
        <w:rPr>
          <w:sz w:val="20"/>
          <w:szCs w:val="20"/>
        </w:rPr>
      </w:pPr>
      <w:r>
        <w:rPr>
          <w:rFonts w:eastAsia="Times New Roman"/>
          <w:sz w:val="24"/>
          <w:szCs w:val="24"/>
        </w:rPr>
        <w:t>10.50</w:t>
      </w:r>
    </w:p>
    <w:p w:rsidR="00FB3493" w:rsidRDefault="00FB3493">
      <w:pPr>
        <w:spacing w:line="4" w:lineRule="exact"/>
        <w:rPr>
          <w:sz w:val="20"/>
          <w:szCs w:val="20"/>
        </w:rPr>
      </w:pPr>
    </w:p>
    <w:p w:rsidR="00FB3493" w:rsidRDefault="009E37B4">
      <w:pPr>
        <w:ind w:left="760"/>
        <w:rPr>
          <w:sz w:val="20"/>
          <w:szCs w:val="20"/>
        </w:rPr>
      </w:pPr>
      <w:r>
        <w:rPr>
          <w:rFonts w:eastAsia="Times New Roman"/>
          <w:sz w:val="24"/>
          <w:szCs w:val="24"/>
        </w:rPr>
        <w:t>Подготовка ко второму завтраку, завтра 10.50—11.20</w:t>
      </w:r>
    </w:p>
    <w:p w:rsidR="00FB3493" w:rsidRDefault="00FB3493">
      <w:pPr>
        <w:spacing w:line="10" w:lineRule="exact"/>
        <w:rPr>
          <w:sz w:val="20"/>
          <w:szCs w:val="20"/>
        </w:rPr>
      </w:pPr>
    </w:p>
    <w:p w:rsidR="00FB3493" w:rsidRDefault="009E37B4">
      <w:pPr>
        <w:spacing w:line="233" w:lineRule="auto"/>
        <w:ind w:left="60" w:right="80" w:firstLine="711"/>
        <w:rPr>
          <w:sz w:val="20"/>
          <w:szCs w:val="20"/>
        </w:rPr>
      </w:pPr>
      <w:r>
        <w:rPr>
          <w:rFonts w:eastAsia="Times New Roman"/>
          <w:sz w:val="24"/>
          <w:szCs w:val="24"/>
        </w:rPr>
        <w:t>Индивидуальная работа логопеда с детьми, игры, подготовка к прогулке, прогулка 11.20—11.30</w:t>
      </w:r>
    </w:p>
    <w:p w:rsidR="00FB3493" w:rsidRDefault="00FB3493">
      <w:pPr>
        <w:spacing w:line="200" w:lineRule="exact"/>
        <w:rPr>
          <w:sz w:val="20"/>
          <w:szCs w:val="20"/>
        </w:rPr>
      </w:pPr>
    </w:p>
    <w:p w:rsidR="00FB3493" w:rsidRDefault="00FB3493">
      <w:pPr>
        <w:spacing w:line="341" w:lineRule="exact"/>
        <w:rPr>
          <w:sz w:val="20"/>
          <w:szCs w:val="20"/>
        </w:rPr>
      </w:pPr>
    </w:p>
    <w:p w:rsidR="00FB3493" w:rsidRDefault="009E37B4">
      <w:pPr>
        <w:ind w:left="8920"/>
        <w:rPr>
          <w:sz w:val="20"/>
          <w:szCs w:val="20"/>
        </w:rPr>
      </w:pPr>
      <w:r>
        <w:rPr>
          <w:rFonts w:eastAsia="Times New Roman"/>
          <w:sz w:val="24"/>
          <w:szCs w:val="24"/>
        </w:rPr>
        <w:t>150</w:t>
      </w:r>
    </w:p>
    <w:p w:rsidR="00FB3493" w:rsidRDefault="00FB3493">
      <w:pPr>
        <w:sectPr w:rsidR="00FB3493">
          <w:pgSz w:w="11900" w:h="16834"/>
          <w:pgMar w:top="1113" w:right="1349" w:bottom="437" w:left="1220" w:header="0" w:footer="0" w:gutter="0"/>
          <w:cols w:space="720" w:equalWidth="0">
            <w:col w:w="9340"/>
          </w:cols>
        </w:sectPr>
      </w:pPr>
    </w:p>
    <w:p w:rsidR="00FB3493" w:rsidRDefault="009E37B4">
      <w:pPr>
        <w:spacing w:line="235" w:lineRule="auto"/>
        <w:ind w:firstLine="711"/>
        <w:rPr>
          <w:sz w:val="20"/>
          <w:szCs w:val="20"/>
        </w:rPr>
      </w:pPr>
      <w:r>
        <w:rPr>
          <w:rFonts w:eastAsia="Times New Roman"/>
          <w:sz w:val="24"/>
          <w:szCs w:val="24"/>
        </w:rPr>
        <w:lastRenderedPageBreak/>
        <w:t>Индивидуальная работа логопеда с детьми, прогулка, общественно-полезный труд, игры, наблюдения 11.30—12.35</w:t>
      </w:r>
    </w:p>
    <w:p w:rsidR="00FB3493" w:rsidRDefault="009E37B4">
      <w:pPr>
        <w:ind w:left="700"/>
        <w:rPr>
          <w:sz w:val="20"/>
          <w:szCs w:val="20"/>
        </w:rPr>
      </w:pPr>
      <w:r>
        <w:rPr>
          <w:rFonts w:eastAsia="Times New Roman"/>
          <w:sz w:val="24"/>
          <w:szCs w:val="24"/>
        </w:rPr>
        <w:t>Возвращение с прогулки, игры, чтение художественной литературы 12.35—12.45</w:t>
      </w:r>
    </w:p>
    <w:p w:rsidR="00FB3493" w:rsidRDefault="00FB3493">
      <w:pPr>
        <w:spacing w:line="2" w:lineRule="exact"/>
        <w:rPr>
          <w:sz w:val="20"/>
          <w:szCs w:val="20"/>
        </w:rPr>
      </w:pPr>
    </w:p>
    <w:p w:rsidR="00FB3493" w:rsidRDefault="009E37B4">
      <w:pPr>
        <w:ind w:left="700"/>
        <w:rPr>
          <w:sz w:val="20"/>
          <w:szCs w:val="20"/>
        </w:rPr>
      </w:pPr>
      <w:r>
        <w:rPr>
          <w:rFonts w:eastAsia="Times New Roman"/>
          <w:sz w:val="24"/>
          <w:szCs w:val="24"/>
        </w:rPr>
        <w:t>Подготовка к обеду, обед 12.45—13.15</w:t>
      </w:r>
    </w:p>
    <w:p w:rsidR="00FB3493" w:rsidRDefault="009E37B4">
      <w:pPr>
        <w:spacing w:line="237" w:lineRule="auto"/>
        <w:ind w:left="700"/>
        <w:rPr>
          <w:sz w:val="20"/>
          <w:szCs w:val="20"/>
        </w:rPr>
      </w:pPr>
      <w:r>
        <w:rPr>
          <w:rFonts w:eastAsia="Times New Roman"/>
          <w:sz w:val="24"/>
          <w:szCs w:val="24"/>
        </w:rPr>
        <w:t>Подготовка ко сну, сон 13.15—15.00</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Подъем, закаливающие и оздоровительные процедуры 15.00—15.25</w:t>
      </w:r>
    </w:p>
    <w:p w:rsidR="00FB3493" w:rsidRDefault="009E37B4">
      <w:pPr>
        <w:spacing w:line="237" w:lineRule="auto"/>
        <w:ind w:left="700"/>
        <w:rPr>
          <w:sz w:val="20"/>
          <w:szCs w:val="20"/>
        </w:rPr>
      </w:pPr>
      <w:r>
        <w:rPr>
          <w:rFonts w:eastAsia="Times New Roman"/>
          <w:sz w:val="24"/>
          <w:szCs w:val="24"/>
        </w:rPr>
        <w:t>Подготовка к полднику, полдник 15.25—15.40</w:t>
      </w:r>
    </w:p>
    <w:p w:rsidR="00FB3493" w:rsidRDefault="00FB3493">
      <w:pPr>
        <w:spacing w:line="3" w:lineRule="exact"/>
        <w:rPr>
          <w:sz w:val="20"/>
          <w:szCs w:val="20"/>
        </w:rPr>
      </w:pPr>
    </w:p>
    <w:p w:rsidR="00FB3493" w:rsidRDefault="009E37B4">
      <w:pPr>
        <w:ind w:left="700"/>
        <w:rPr>
          <w:sz w:val="20"/>
          <w:szCs w:val="20"/>
        </w:rPr>
      </w:pPr>
      <w:r>
        <w:rPr>
          <w:rFonts w:eastAsia="Times New Roman"/>
          <w:sz w:val="24"/>
          <w:szCs w:val="24"/>
        </w:rPr>
        <w:t>Вечерние занятия (2 раза в неделю), индивидуальная работа воспитателя с детьми</w:t>
      </w:r>
    </w:p>
    <w:p w:rsidR="00FB3493" w:rsidRDefault="00FB3493">
      <w:pPr>
        <w:spacing w:line="10" w:lineRule="exact"/>
        <w:rPr>
          <w:sz w:val="20"/>
          <w:szCs w:val="20"/>
        </w:rPr>
      </w:pPr>
    </w:p>
    <w:p w:rsidR="00FB3493" w:rsidRDefault="009E37B4">
      <w:pPr>
        <w:ind w:left="700" w:right="1180" w:hanging="710"/>
        <w:rPr>
          <w:sz w:val="20"/>
          <w:szCs w:val="20"/>
        </w:rPr>
      </w:pPr>
      <w:r>
        <w:rPr>
          <w:rFonts w:eastAsia="Times New Roman"/>
          <w:sz w:val="24"/>
          <w:szCs w:val="24"/>
        </w:rPr>
        <w:t>по заданию логопеда, игры, самостоятельная деятельность детей 15.40—16.15 Чтение художественной литературы 16.15—16.30 Подготовка к прогулке, прогулка 16.30—18.00 Возвращение с прогулки, игры 18.00—18.30 Уход домой до 19.00</w:t>
      </w:r>
    </w:p>
    <w:p w:rsidR="00FB3493" w:rsidRDefault="00FB3493">
      <w:pPr>
        <w:spacing w:line="200" w:lineRule="exact"/>
        <w:rPr>
          <w:sz w:val="20"/>
          <w:szCs w:val="20"/>
        </w:rPr>
      </w:pPr>
    </w:p>
    <w:p w:rsidR="00FB3493" w:rsidRDefault="00FB3493">
      <w:pPr>
        <w:spacing w:line="345" w:lineRule="exact"/>
        <w:rPr>
          <w:sz w:val="20"/>
          <w:szCs w:val="20"/>
        </w:rPr>
      </w:pPr>
    </w:p>
    <w:p w:rsidR="00FB3493" w:rsidRDefault="009E37B4">
      <w:pPr>
        <w:jc w:val="center"/>
        <w:rPr>
          <w:sz w:val="20"/>
          <w:szCs w:val="20"/>
        </w:rPr>
      </w:pPr>
      <w:r>
        <w:rPr>
          <w:rFonts w:eastAsia="Times New Roman"/>
          <w:b/>
          <w:bCs/>
          <w:i/>
          <w:iCs/>
          <w:sz w:val="24"/>
          <w:szCs w:val="24"/>
        </w:rPr>
        <w:t>Примерный режим дня. Теплый период года</w:t>
      </w:r>
    </w:p>
    <w:p w:rsidR="00FB3493" w:rsidRDefault="00FB3493">
      <w:pPr>
        <w:spacing w:line="283" w:lineRule="exact"/>
        <w:rPr>
          <w:sz w:val="20"/>
          <w:szCs w:val="20"/>
        </w:rPr>
      </w:pPr>
    </w:p>
    <w:p w:rsidR="00FB3493" w:rsidRDefault="009E37B4">
      <w:pPr>
        <w:spacing w:line="236" w:lineRule="auto"/>
        <w:ind w:firstLine="711"/>
        <w:jc w:val="both"/>
        <w:rPr>
          <w:sz w:val="20"/>
          <w:szCs w:val="20"/>
        </w:rPr>
      </w:pPr>
      <w:r>
        <w:rPr>
          <w:rFonts w:eastAsia="Times New Roman"/>
          <w:sz w:val="24"/>
          <w:szCs w:val="24"/>
        </w:rPr>
        <w:t>Прием и осмотр детей на улице, игры, утренняя гимнастика, общественно-полезный труд 7.00—8.35</w:t>
      </w:r>
    </w:p>
    <w:p w:rsidR="00FB3493" w:rsidRDefault="009E37B4">
      <w:pPr>
        <w:spacing w:line="237" w:lineRule="auto"/>
        <w:ind w:left="700"/>
        <w:rPr>
          <w:sz w:val="20"/>
          <w:szCs w:val="20"/>
        </w:rPr>
      </w:pPr>
      <w:r>
        <w:rPr>
          <w:rFonts w:eastAsia="Times New Roman"/>
          <w:sz w:val="24"/>
          <w:szCs w:val="24"/>
        </w:rPr>
        <w:t>Подготовка к завтраку, завтрак 8.35—8.55</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Подготовка к прогулке 8.55—9.05</w:t>
      </w:r>
    </w:p>
    <w:p w:rsidR="00FB3493" w:rsidRDefault="00FB3493">
      <w:pPr>
        <w:spacing w:line="10" w:lineRule="exact"/>
        <w:rPr>
          <w:sz w:val="20"/>
          <w:szCs w:val="20"/>
        </w:rPr>
      </w:pPr>
    </w:p>
    <w:p w:rsidR="00FB3493" w:rsidRDefault="009E37B4">
      <w:pPr>
        <w:spacing w:line="236" w:lineRule="auto"/>
        <w:ind w:firstLine="711"/>
        <w:jc w:val="both"/>
        <w:rPr>
          <w:sz w:val="20"/>
          <w:szCs w:val="20"/>
        </w:rPr>
      </w:pPr>
      <w:r>
        <w:rPr>
          <w:rFonts w:eastAsia="Times New Roman"/>
          <w:sz w:val="24"/>
          <w:szCs w:val="24"/>
        </w:rPr>
        <w:t>Прогулка, индивидуальная работа логопеда с детьми, игры, самостоятельная деятельность детей, наблюдения, общественно-полезный труд, воздушные и солнечные процедуры 9.05—10.30</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Подготовка ко второму завтраку, завтрак 10.30—11.00</w:t>
      </w:r>
    </w:p>
    <w:p w:rsidR="00FB3493" w:rsidRDefault="00FB3493">
      <w:pPr>
        <w:spacing w:line="10" w:lineRule="exact"/>
        <w:rPr>
          <w:sz w:val="20"/>
          <w:szCs w:val="20"/>
        </w:rPr>
      </w:pPr>
    </w:p>
    <w:p w:rsidR="00FB3493" w:rsidRDefault="009E37B4">
      <w:pPr>
        <w:spacing w:line="235" w:lineRule="auto"/>
        <w:ind w:right="20" w:firstLine="711"/>
        <w:jc w:val="both"/>
        <w:rPr>
          <w:sz w:val="20"/>
          <w:szCs w:val="20"/>
        </w:rPr>
      </w:pPr>
      <w:r>
        <w:rPr>
          <w:rFonts w:eastAsia="Times New Roman"/>
          <w:sz w:val="24"/>
          <w:szCs w:val="24"/>
        </w:rPr>
        <w:t>Индивидуальная работа логопеда с детьми, прогулка, возвращение с прогулки, водные процедуры 11.00—12.30</w:t>
      </w:r>
    </w:p>
    <w:p w:rsidR="00FB3493" w:rsidRDefault="009E37B4">
      <w:pPr>
        <w:ind w:left="700"/>
        <w:rPr>
          <w:sz w:val="20"/>
          <w:szCs w:val="20"/>
        </w:rPr>
      </w:pPr>
      <w:r>
        <w:rPr>
          <w:rFonts w:eastAsia="Times New Roman"/>
          <w:sz w:val="24"/>
          <w:szCs w:val="24"/>
        </w:rPr>
        <w:t>Подготовка к обеду, обед 12.30—13.00</w:t>
      </w:r>
    </w:p>
    <w:p w:rsidR="00FB3493" w:rsidRDefault="00FB3493">
      <w:pPr>
        <w:spacing w:line="2" w:lineRule="exact"/>
        <w:rPr>
          <w:sz w:val="20"/>
          <w:szCs w:val="20"/>
        </w:rPr>
      </w:pPr>
    </w:p>
    <w:p w:rsidR="00FB3493" w:rsidRDefault="009E37B4">
      <w:pPr>
        <w:ind w:left="700"/>
        <w:rPr>
          <w:sz w:val="20"/>
          <w:szCs w:val="20"/>
        </w:rPr>
      </w:pPr>
      <w:r>
        <w:rPr>
          <w:rFonts w:eastAsia="Times New Roman"/>
          <w:sz w:val="24"/>
          <w:szCs w:val="24"/>
        </w:rPr>
        <w:t>Подготовка ко сну, сон 13.00—15.00</w:t>
      </w:r>
    </w:p>
    <w:p w:rsidR="00FB3493" w:rsidRDefault="00FB3493">
      <w:pPr>
        <w:spacing w:line="10" w:lineRule="exact"/>
        <w:rPr>
          <w:sz w:val="20"/>
          <w:szCs w:val="20"/>
        </w:rPr>
      </w:pPr>
    </w:p>
    <w:p w:rsidR="00FB3493" w:rsidRDefault="009E37B4">
      <w:pPr>
        <w:spacing w:line="235" w:lineRule="auto"/>
        <w:ind w:left="700" w:right="20"/>
        <w:rPr>
          <w:sz w:val="20"/>
          <w:szCs w:val="20"/>
        </w:rPr>
      </w:pPr>
      <w:r>
        <w:rPr>
          <w:rFonts w:eastAsia="Times New Roman"/>
          <w:sz w:val="24"/>
          <w:szCs w:val="24"/>
        </w:rPr>
        <w:t>Подъем, закаливающие и оздоровительные процедуры, полдник 15.00—15.20 Индивидуальная работа воспитателя с детьми по заданию логопеда, игры,</w:t>
      </w:r>
    </w:p>
    <w:p w:rsidR="00FB3493" w:rsidRDefault="00FB3493">
      <w:pPr>
        <w:spacing w:line="12" w:lineRule="exact"/>
        <w:rPr>
          <w:sz w:val="20"/>
          <w:szCs w:val="20"/>
        </w:rPr>
      </w:pPr>
    </w:p>
    <w:p w:rsidR="00FB3493" w:rsidRDefault="009E37B4">
      <w:pPr>
        <w:spacing w:line="236" w:lineRule="auto"/>
        <w:ind w:left="700" w:right="1040" w:hanging="710"/>
        <w:rPr>
          <w:sz w:val="20"/>
          <w:szCs w:val="20"/>
        </w:rPr>
      </w:pPr>
      <w:r>
        <w:rPr>
          <w:rFonts w:eastAsia="Times New Roman"/>
          <w:sz w:val="24"/>
          <w:szCs w:val="24"/>
        </w:rPr>
        <w:t>самостоятельная деятельность детей, общественно-полезный труд 15.20—16.15 Подготовка к прогулке, прогулка, игры 16.15—18.30 Уход домой до 19.00</w:t>
      </w:r>
    </w:p>
    <w:p w:rsidR="00FB3493" w:rsidRDefault="00FB3493">
      <w:pPr>
        <w:spacing w:line="282" w:lineRule="exact"/>
        <w:rPr>
          <w:sz w:val="20"/>
          <w:szCs w:val="20"/>
        </w:rPr>
      </w:pPr>
    </w:p>
    <w:p w:rsidR="00FB3493" w:rsidRDefault="009E37B4">
      <w:pPr>
        <w:ind w:left="1940"/>
        <w:rPr>
          <w:sz w:val="20"/>
          <w:szCs w:val="20"/>
        </w:rPr>
      </w:pPr>
      <w:r>
        <w:rPr>
          <w:rFonts w:eastAsia="Times New Roman"/>
          <w:b/>
          <w:bCs/>
          <w:i/>
          <w:iCs/>
          <w:sz w:val="24"/>
          <w:szCs w:val="24"/>
        </w:rPr>
        <w:t>Примерное расписание работы учителя-логопеда</w:t>
      </w:r>
    </w:p>
    <w:p w:rsidR="00FB3493" w:rsidRDefault="00FB3493">
      <w:pPr>
        <w:spacing w:line="272" w:lineRule="exact"/>
        <w:rPr>
          <w:sz w:val="20"/>
          <w:szCs w:val="20"/>
        </w:rPr>
      </w:pPr>
    </w:p>
    <w:p w:rsidR="00FB3493" w:rsidRDefault="009E37B4">
      <w:pPr>
        <w:ind w:left="700"/>
        <w:rPr>
          <w:sz w:val="20"/>
          <w:szCs w:val="20"/>
        </w:rPr>
      </w:pPr>
      <w:r>
        <w:rPr>
          <w:rFonts w:eastAsia="Times New Roman"/>
          <w:sz w:val="24"/>
          <w:szCs w:val="24"/>
        </w:rPr>
        <w:t>1-е подгрупповое занятие 9.00—9.25</w:t>
      </w:r>
    </w:p>
    <w:p w:rsidR="00FB3493" w:rsidRDefault="00FB3493">
      <w:pPr>
        <w:spacing w:line="2" w:lineRule="exact"/>
        <w:rPr>
          <w:sz w:val="20"/>
          <w:szCs w:val="20"/>
        </w:rPr>
      </w:pPr>
    </w:p>
    <w:p w:rsidR="00FB3493" w:rsidRDefault="009E37B4">
      <w:pPr>
        <w:ind w:left="700"/>
        <w:rPr>
          <w:sz w:val="20"/>
          <w:szCs w:val="20"/>
        </w:rPr>
      </w:pPr>
      <w:r>
        <w:rPr>
          <w:rFonts w:eastAsia="Times New Roman"/>
          <w:sz w:val="24"/>
          <w:szCs w:val="24"/>
        </w:rPr>
        <w:t>2-е подгрупповое занятие 9.35—10.00</w:t>
      </w:r>
    </w:p>
    <w:p w:rsidR="00FB3493" w:rsidRDefault="00FB3493">
      <w:pPr>
        <w:spacing w:line="10" w:lineRule="exact"/>
        <w:rPr>
          <w:sz w:val="20"/>
          <w:szCs w:val="20"/>
        </w:rPr>
      </w:pPr>
    </w:p>
    <w:p w:rsidR="00FB3493" w:rsidRDefault="009E37B4">
      <w:pPr>
        <w:spacing w:line="236" w:lineRule="auto"/>
        <w:ind w:left="700" w:right="2940"/>
        <w:rPr>
          <w:sz w:val="20"/>
          <w:szCs w:val="20"/>
        </w:rPr>
      </w:pPr>
      <w:r>
        <w:rPr>
          <w:rFonts w:eastAsia="Times New Roman"/>
          <w:sz w:val="24"/>
          <w:szCs w:val="24"/>
        </w:rPr>
        <w:t>3-е подгрупповое занятие 10.10—10.35 Индивидуальная работа с детьми 10.35—12.45 Участие логопеда в режимных моментах 12.45—13.00</w:t>
      </w:r>
    </w:p>
    <w:p w:rsidR="00FB3493" w:rsidRDefault="00FB3493">
      <w:pPr>
        <w:spacing w:line="295" w:lineRule="exact"/>
        <w:rPr>
          <w:sz w:val="20"/>
          <w:szCs w:val="20"/>
        </w:rPr>
      </w:pPr>
    </w:p>
    <w:p w:rsidR="00FB3493" w:rsidRDefault="009E37B4">
      <w:pPr>
        <w:spacing w:line="235" w:lineRule="auto"/>
        <w:jc w:val="center"/>
        <w:rPr>
          <w:sz w:val="20"/>
          <w:szCs w:val="20"/>
        </w:rPr>
      </w:pPr>
      <w:r>
        <w:rPr>
          <w:rFonts w:eastAsia="Times New Roman"/>
          <w:b/>
          <w:bCs/>
          <w:sz w:val="24"/>
          <w:szCs w:val="24"/>
        </w:rPr>
        <w:t>3.4. Организация развивающей предметно-пространственной среды. Игровое оборудование</w:t>
      </w:r>
    </w:p>
    <w:p w:rsidR="00FB3493" w:rsidRDefault="00FB3493">
      <w:pPr>
        <w:spacing w:line="285" w:lineRule="exact"/>
        <w:rPr>
          <w:sz w:val="20"/>
          <w:szCs w:val="20"/>
        </w:rPr>
      </w:pPr>
    </w:p>
    <w:p w:rsidR="00FB3493" w:rsidRDefault="009E37B4">
      <w:pPr>
        <w:spacing w:line="236" w:lineRule="auto"/>
        <w:ind w:right="20" w:firstLine="711"/>
        <w:jc w:val="both"/>
        <w:rPr>
          <w:sz w:val="20"/>
          <w:szCs w:val="20"/>
        </w:rPr>
      </w:pPr>
      <w:r>
        <w:rPr>
          <w:rFonts w:eastAsia="Times New Roman"/>
          <w:sz w:val="24"/>
          <w:szCs w:val="24"/>
        </w:rPr>
        <w:t>Организация образовательного пространства и разнообразие материалов, оборудования и инвентаря в кабинете учителя-логопеда и групповом помещении в соответствии с Программой должны обеспечивать:</w:t>
      </w:r>
    </w:p>
    <w:p w:rsidR="00FB3493" w:rsidRDefault="00FB3493">
      <w:pPr>
        <w:spacing w:line="12" w:lineRule="exact"/>
        <w:rPr>
          <w:sz w:val="20"/>
          <w:szCs w:val="20"/>
        </w:rPr>
      </w:pPr>
    </w:p>
    <w:p w:rsidR="00FB3493" w:rsidRDefault="009E37B4" w:rsidP="00053C01">
      <w:pPr>
        <w:numPr>
          <w:ilvl w:val="0"/>
          <w:numId w:val="236"/>
        </w:numPr>
        <w:tabs>
          <w:tab w:val="left" w:pos="889"/>
        </w:tabs>
        <w:spacing w:line="235" w:lineRule="auto"/>
        <w:ind w:right="20" w:firstLine="708"/>
        <w:rPr>
          <w:rFonts w:eastAsia="Times New Roman"/>
          <w:sz w:val="24"/>
          <w:szCs w:val="24"/>
        </w:rPr>
      </w:pPr>
      <w:r>
        <w:rPr>
          <w:rFonts w:eastAsia="Times New Roman"/>
          <w:sz w:val="24"/>
          <w:szCs w:val="24"/>
        </w:rPr>
        <w:t>игровую, познавательную, исследовательскую и творческую активность детей, экспериментирование с доступными детям материалами (в том числе с песком и водой);</w:t>
      </w:r>
    </w:p>
    <w:p w:rsidR="00FB3493" w:rsidRDefault="00FB3493">
      <w:pPr>
        <w:spacing w:line="11" w:lineRule="exact"/>
        <w:rPr>
          <w:rFonts w:eastAsia="Times New Roman"/>
          <w:sz w:val="24"/>
          <w:szCs w:val="24"/>
        </w:rPr>
      </w:pPr>
    </w:p>
    <w:p w:rsidR="00FB3493" w:rsidRDefault="009E37B4" w:rsidP="00053C01">
      <w:pPr>
        <w:numPr>
          <w:ilvl w:val="0"/>
          <w:numId w:val="236"/>
        </w:numPr>
        <w:tabs>
          <w:tab w:val="left" w:pos="879"/>
        </w:tabs>
        <w:spacing w:line="235" w:lineRule="auto"/>
        <w:ind w:right="20" w:firstLine="708"/>
        <w:rPr>
          <w:rFonts w:eastAsia="Times New Roman"/>
          <w:sz w:val="24"/>
          <w:szCs w:val="24"/>
        </w:rPr>
      </w:pPr>
      <w:r>
        <w:rPr>
          <w:rFonts w:eastAsia="Times New Roman"/>
          <w:sz w:val="24"/>
          <w:szCs w:val="24"/>
        </w:rPr>
        <w:t>двигательную активность, в том числе развитие крупной, мелкой, мимической, артикуляционной моторики, участие в подвижных играх и соревнованиях;</w:t>
      </w:r>
    </w:p>
    <w:p w:rsidR="00FB3493" w:rsidRDefault="00FB3493">
      <w:pPr>
        <w:spacing w:line="76" w:lineRule="exact"/>
        <w:rPr>
          <w:sz w:val="20"/>
          <w:szCs w:val="20"/>
        </w:rPr>
      </w:pPr>
    </w:p>
    <w:p w:rsidR="00FB3493" w:rsidRDefault="009E37B4">
      <w:pPr>
        <w:ind w:left="8860"/>
        <w:rPr>
          <w:sz w:val="20"/>
          <w:szCs w:val="20"/>
        </w:rPr>
      </w:pPr>
      <w:r>
        <w:rPr>
          <w:rFonts w:eastAsia="Times New Roman"/>
          <w:sz w:val="24"/>
          <w:szCs w:val="24"/>
        </w:rPr>
        <w:t>151</w:t>
      </w:r>
    </w:p>
    <w:p w:rsidR="00FB3493" w:rsidRDefault="00FB3493">
      <w:pPr>
        <w:sectPr w:rsidR="00FB3493">
          <w:pgSz w:w="11900" w:h="16834"/>
          <w:pgMar w:top="1135" w:right="1409" w:bottom="437" w:left="1280" w:header="0" w:footer="0" w:gutter="0"/>
          <w:cols w:space="720" w:equalWidth="0">
            <w:col w:w="9220"/>
          </w:cols>
        </w:sectPr>
      </w:pPr>
    </w:p>
    <w:p w:rsidR="00FB3493" w:rsidRDefault="009E37B4" w:rsidP="00053C01">
      <w:pPr>
        <w:numPr>
          <w:ilvl w:val="0"/>
          <w:numId w:val="237"/>
        </w:numPr>
        <w:tabs>
          <w:tab w:val="left" w:pos="1040"/>
        </w:tabs>
        <w:spacing w:line="235" w:lineRule="auto"/>
        <w:ind w:left="3" w:firstLine="708"/>
        <w:rPr>
          <w:rFonts w:eastAsia="Times New Roman"/>
          <w:sz w:val="24"/>
          <w:szCs w:val="24"/>
        </w:rPr>
      </w:pPr>
      <w:r>
        <w:rPr>
          <w:rFonts w:eastAsia="Times New Roman"/>
          <w:sz w:val="24"/>
          <w:szCs w:val="24"/>
        </w:rPr>
        <w:lastRenderedPageBreak/>
        <w:t>эмоциональное благополучие детей во взаимодействии с предметно-пространственным окружением;</w:t>
      </w:r>
    </w:p>
    <w:p w:rsidR="00FB3493" w:rsidRDefault="00FB3493">
      <w:pPr>
        <w:spacing w:line="1" w:lineRule="exact"/>
        <w:rPr>
          <w:rFonts w:eastAsia="Times New Roman"/>
          <w:sz w:val="24"/>
          <w:szCs w:val="24"/>
        </w:rPr>
      </w:pPr>
    </w:p>
    <w:p w:rsidR="00FB3493" w:rsidRDefault="009E37B4" w:rsidP="00053C01">
      <w:pPr>
        <w:numPr>
          <w:ilvl w:val="0"/>
          <w:numId w:val="237"/>
        </w:numPr>
        <w:tabs>
          <w:tab w:val="left" w:pos="863"/>
        </w:tabs>
        <w:spacing w:line="237" w:lineRule="auto"/>
        <w:ind w:left="863" w:hanging="152"/>
        <w:rPr>
          <w:rFonts w:eastAsia="Times New Roman"/>
          <w:sz w:val="24"/>
          <w:szCs w:val="24"/>
        </w:rPr>
      </w:pPr>
      <w:r>
        <w:rPr>
          <w:rFonts w:eastAsia="Times New Roman"/>
          <w:sz w:val="24"/>
          <w:szCs w:val="24"/>
        </w:rPr>
        <w:t>возможность самовыражения детей.</w:t>
      </w:r>
    </w:p>
    <w:p w:rsidR="00FB3493" w:rsidRDefault="00FB3493">
      <w:pPr>
        <w:spacing w:line="16"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Правильно организованная предметно-пространственная развивающая среда в групповом помещении и кабинете логопеда создает возможности для успешного устранения речевого дефекта, преодоления отставания в речевом развитии, позволяет ребенку проявлять свои способности не только в организованной образовательной, но и</w:t>
      </w:r>
    </w:p>
    <w:p w:rsidR="00FB3493" w:rsidRDefault="00FB3493">
      <w:pPr>
        <w:spacing w:line="19" w:lineRule="exact"/>
        <w:rPr>
          <w:sz w:val="20"/>
          <w:szCs w:val="20"/>
        </w:rPr>
      </w:pPr>
    </w:p>
    <w:p w:rsidR="00FB3493" w:rsidRDefault="009E37B4" w:rsidP="00053C01">
      <w:pPr>
        <w:numPr>
          <w:ilvl w:val="0"/>
          <w:numId w:val="238"/>
        </w:numPr>
        <w:tabs>
          <w:tab w:val="left" w:pos="410"/>
        </w:tabs>
        <w:spacing w:line="238" w:lineRule="auto"/>
        <w:ind w:left="3" w:hanging="3"/>
        <w:jc w:val="both"/>
        <w:rPr>
          <w:rFonts w:eastAsia="Times New Roman"/>
          <w:sz w:val="24"/>
          <w:szCs w:val="24"/>
        </w:rPr>
      </w:pPr>
      <w:r>
        <w:rPr>
          <w:rFonts w:eastAsia="Times New Roman"/>
          <w:sz w:val="24"/>
          <w:szCs w:val="24"/>
        </w:rPr>
        <w:t>свободной деятельности, стимулирует развитие творческих способностей, самостоятельности, инициативности, помогает утвердиться в чувстве уверенности в себе, а значит, способствует всестороннему гармоничному развитию личности. Предметно-развивающее пространство следует организовать таким образом, чтобы каждый ребенок имел возможность упражняться в умении наблюдать, запоминать, сравнивать, добиваться поставленной цели под наблюдением взрослого и под его не директивным руководством.</w:t>
      </w:r>
    </w:p>
    <w:p w:rsidR="00FB3493" w:rsidRDefault="00FB3493">
      <w:pPr>
        <w:spacing w:line="14" w:lineRule="exact"/>
        <w:rPr>
          <w:rFonts w:eastAsia="Times New Roman"/>
          <w:sz w:val="24"/>
          <w:szCs w:val="24"/>
        </w:rPr>
      </w:pPr>
    </w:p>
    <w:p w:rsidR="00FB3493" w:rsidRDefault="009E37B4">
      <w:pPr>
        <w:spacing w:line="238" w:lineRule="auto"/>
        <w:ind w:left="3" w:firstLine="711"/>
        <w:jc w:val="both"/>
        <w:rPr>
          <w:rFonts w:eastAsia="Times New Roman"/>
          <w:sz w:val="24"/>
          <w:szCs w:val="24"/>
        </w:rPr>
      </w:pPr>
      <w:r>
        <w:rPr>
          <w:rFonts w:eastAsia="Times New Roman"/>
          <w:sz w:val="24"/>
          <w:szCs w:val="24"/>
        </w:rPr>
        <w:t>Развивающая предметно-пространственная среда позволяет предусмотреть сбалансированное чередование специально организованной образовательной и нерегламентированной деятельности детей, время для которой предусмотрено в режимах каждой из возрастных групп и в утренний, и в вечерний отрезки времени.</w:t>
      </w:r>
    </w:p>
    <w:p w:rsidR="00FB3493" w:rsidRDefault="00FB3493">
      <w:pPr>
        <w:spacing w:line="9" w:lineRule="exact"/>
        <w:rPr>
          <w:rFonts w:eastAsia="Times New Roman"/>
          <w:sz w:val="24"/>
          <w:szCs w:val="24"/>
        </w:rPr>
      </w:pPr>
    </w:p>
    <w:p w:rsidR="00FB3493" w:rsidRDefault="009E37B4">
      <w:pPr>
        <w:spacing w:line="238" w:lineRule="auto"/>
        <w:ind w:left="3" w:firstLine="711"/>
        <w:jc w:val="both"/>
        <w:rPr>
          <w:rFonts w:eastAsia="Times New Roman"/>
          <w:sz w:val="24"/>
          <w:szCs w:val="24"/>
        </w:rPr>
      </w:pPr>
      <w:r>
        <w:rPr>
          <w:rFonts w:eastAsia="Times New Roman"/>
          <w:sz w:val="24"/>
          <w:szCs w:val="24"/>
        </w:rPr>
        <w:t>Обстановка, созданная в групповом помещении и кабинете учителя-логопеда, должна уравновешивать эмоциональный фон каждого ребенка, способствовать его эмоциональному благополучию. Эмоциональная насыщенность — одна из важных составляющих развивающей среды. Следует учитывать то, что ребенок скорее и легче запоминает яркое, интересное, необычное. Разнообразие и богатство впечатлений способствует эмоциональному и интеллектуальному развитию.</w:t>
      </w:r>
    </w:p>
    <w:p w:rsidR="00FB3493" w:rsidRDefault="00FB3493">
      <w:pPr>
        <w:spacing w:line="14" w:lineRule="exact"/>
        <w:rPr>
          <w:rFonts w:eastAsia="Times New Roman"/>
          <w:sz w:val="24"/>
          <w:szCs w:val="24"/>
        </w:rPr>
      </w:pPr>
    </w:p>
    <w:p w:rsidR="00FB3493" w:rsidRDefault="009E37B4" w:rsidP="00053C01">
      <w:pPr>
        <w:numPr>
          <w:ilvl w:val="1"/>
          <w:numId w:val="238"/>
        </w:numPr>
        <w:tabs>
          <w:tab w:val="left" w:pos="997"/>
        </w:tabs>
        <w:spacing w:line="238" w:lineRule="auto"/>
        <w:ind w:left="3" w:firstLine="708"/>
        <w:jc w:val="both"/>
        <w:rPr>
          <w:rFonts w:eastAsia="Times New Roman"/>
          <w:sz w:val="24"/>
          <w:szCs w:val="24"/>
        </w:rPr>
      </w:pPr>
      <w:r>
        <w:rPr>
          <w:rFonts w:eastAsia="Times New Roman"/>
          <w:sz w:val="24"/>
          <w:szCs w:val="24"/>
        </w:rPr>
        <w:t>оформлении группового помещения и логопедического кабинета психологи советуют использовать мягкие пастельные цвета, отдавать предпочтение нежно-голубой и нежно-зеленой гамме, именно эти цвета спектра способствуют успешному речевому развитию. Необходимо продумать вопрос с дополнительным освещением каждого рабочего уголка, каждого центра. В помещениях должно быть уютно, светло и радостно, следует максимально приблизить обстановку к домашней, чтобы снять стрессообразующий фактор.</w:t>
      </w:r>
    </w:p>
    <w:p w:rsidR="00FB3493" w:rsidRDefault="00FB3493">
      <w:pPr>
        <w:spacing w:line="19" w:lineRule="exact"/>
        <w:rPr>
          <w:rFonts w:eastAsia="Times New Roman"/>
          <w:sz w:val="24"/>
          <w:szCs w:val="24"/>
        </w:rPr>
      </w:pPr>
    </w:p>
    <w:p w:rsidR="00FB3493" w:rsidRDefault="009E37B4" w:rsidP="00053C01">
      <w:pPr>
        <w:numPr>
          <w:ilvl w:val="1"/>
          <w:numId w:val="238"/>
        </w:numPr>
        <w:tabs>
          <w:tab w:val="left" w:pos="1093"/>
        </w:tabs>
        <w:spacing w:line="237" w:lineRule="auto"/>
        <w:ind w:left="3" w:firstLine="708"/>
        <w:jc w:val="both"/>
        <w:rPr>
          <w:rFonts w:eastAsia="Times New Roman"/>
          <w:sz w:val="24"/>
          <w:szCs w:val="24"/>
        </w:rPr>
      </w:pPr>
      <w:r>
        <w:rPr>
          <w:rFonts w:eastAsia="Times New Roman"/>
          <w:sz w:val="24"/>
          <w:szCs w:val="24"/>
        </w:rPr>
        <w:t>группе компенсирующей направленности, которую посещают моторно неловкие, плохо координированные дети следует уделить особое внимание соблюдению правил охраны жизни и здоровья детей. Групповое помещение и кабинет не должны быть загромождены мебелью, в них должно быть достаточно места для передвижений детей, мебель необходимо закрепить, острые углы и кромки мебели закруглить.</w:t>
      </w:r>
    </w:p>
    <w:p w:rsidR="00FB3493" w:rsidRDefault="00FB3493">
      <w:pPr>
        <w:spacing w:line="15" w:lineRule="exact"/>
        <w:rPr>
          <w:rFonts w:eastAsia="Times New Roman"/>
          <w:sz w:val="24"/>
          <w:szCs w:val="24"/>
        </w:rPr>
      </w:pPr>
    </w:p>
    <w:p w:rsidR="00FB3493" w:rsidRDefault="009E37B4" w:rsidP="00053C01">
      <w:pPr>
        <w:numPr>
          <w:ilvl w:val="1"/>
          <w:numId w:val="238"/>
        </w:numPr>
        <w:tabs>
          <w:tab w:val="left" w:pos="944"/>
        </w:tabs>
        <w:spacing w:line="238" w:lineRule="auto"/>
        <w:ind w:left="3" w:firstLine="708"/>
        <w:jc w:val="both"/>
        <w:rPr>
          <w:rFonts w:eastAsia="Times New Roman"/>
          <w:sz w:val="24"/>
          <w:szCs w:val="24"/>
        </w:rPr>
      </w:pPr>
      <w:r>
        <w:rPr>
          <w:rFonts w:eastAsia="Times New Roman"/>
          <w:sz w:val="24"/>
          <w:szCs w:val="24"/>
        </w:rPr>
        <w:t>связи с тем, что в разных возрастных группах решаются разные коррекционно-развивающие задачи, названия некоторых центров активности меняются. Например, в средней группе оборудуется центр «Мы познаем мир». Такой же центр в старшей группе называется «Центр науки и природы». В подготовительной группе к этому названию добавляется уточнение «Групповая лаборатория». Можно считать названия центров условными. Главное, их оснащенность и наполненность необходимым оборудование и материалами.</w:t>
      </w:r>
    </w:p>
    <w:p w:rsidR="00FB3493" w:rsidRDefault="00FB3493">
      <w:pPr>
        <w:spacing w:line="19" w:lineRule="exact"/>
        <w:rPr>
          <w:rFonts w:eastAsia="Times New Roman"/>
          <w:sz w:val="24"/>
          <w:szCs w:val="24"/>
        </w:rPr>
      </w:pPr>
    </w:p>
    <w:p w:rsidR="00FB3493" w:rsidRDefault="009E37B4">
      <w:pPr>
        <w:spacing w:line="236" w:lineRule="auto"/>
        <w:ind w:left="3" w:right="20" w:firstLine="711"/>
        <w:jc w:val="both"/>
        <w:rPr>
          <w:rFonts w:eastAsia="Times New Roman"/>
          <w:sz w:val="24"/>
          <w:szCs w:val="24"/>
        </w:rPr>
      </w:pPr>
      <w:r>
        <w:rPr>
          <w:rFonts w:eastAsia="Times New Roman"/>
          <w:sz w:val="24"/>
          <w:szCs w:val="24"/>
        </w:rPr>
        <w:t>Наполнение развивающих центров и в групповом помещении, и в кабинете логопеда должно соответствовать изучаемой лексической теме и только что пройденной лексической теме, а это значит, что каждую неделю наполнение развивающих центров частично обновляется.</w:t>
      </w:r>
    </w:p>
    <w:p w:rsidR="00FB3493" w:rsidRDefault="00FB3493">
      <w:pPr>
        <w:spacing w:line="19" w:lineRule="exact"/>
        <w:rPr>
          <w:rFonts w:eastAsia="Times New Roman"/>
          <w:sz w:val="24"/>
          <w:szCs w:val="24"/>
        </w:rPr>
      </w:pPr>
    </w:p>
    <w:p w:rsidR="00FB3493" w:rsidRDefault="009E37B4">
      <w:pPr>
        <w:spacing w:line="236" w:lineRule="auto"/>
        <w:ind w:left="3" w:firstLine="711"/>
        <w:jc w:val="both"/>
        <w:rPr>
          <w:rFonts w:eastAsia="Times New Roman"/>
          <w:sz w:val="24"/>
          <w:szCs w:val="24"/>
        </w:rPr>
      </w:pPr>
      <w:r>
        <w:rPr>
          <w:rFonts w:eastAsia="Times New Roman"/>
          <w:sz w:val="24"/>
          <w:szCs w:val="24"/>
        </w:rPr>
        <w:t>Особое внимание должно быть уделено оформлению предметно-пространственной среды на прогулочном участке. Предметно-пространственная среда прогулочного участка должна обеспечивать возможности для развития, познавательной, игровой, двигательной активности детей.</w:t>
      </w:r>
    </w:p>
    <w:p w:rsidR="00FB3493" w:rsidRDefault="00FB3493">
      <w:pPr>
        <w:spacing w:line="357" w:lineRule="exact"/>
        <w:rPr>
          <w:sz w:val="20"/>
          <w:szCs w:val="20"/>
        </w:rPr>
      </w:pPr>
    </w:p>
    <w:p w:rsidR="00FB3493" w:rsidRDefault="009E37B4">
      <w:pPr>
        <w:ind w:left="8863"/>
        <w:rPr>
          <w:sz w:val="20"/>
          <w:szCs w:val="20"/>
        </w:rPr>
      </w:pPr>
      <w:r>
        <w:rPr>
          <w:rFonts w:eastAsia="Times New Roman"/>
          <w:sz w:val="24"/>
          <w:szCs w:val="24"/>
        </w:rPr>
        <w:t>152</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ind w:right="-2"/>
        <w:jc w:val="center"/>
        <w:rPr>
          <w:sz w:val="20"/>
          <w:szCs w:val="20"/>
        </w:rPr>
      </w:pPr>
      <w:r>
        <w:rPr>
          <w:rFonts w:eastAsia="Times New Roman"/>
          <w:b/>
          <w:bCs/>
          <w:i/>
          <w:iCs/>
          <w:sz w:val="24"/>
          <w:szCs w:val="24"/>
        </w:rPr>
        <w:lastRenderedPageBreak/>
        <w:t>Младший дошкольный возраст (с 3 до 4 лет)</w:t>
      </w:r>
    </w:p>
    <w:p w:rsidR="00FB3493" w:rsidRDefault="00FB3493">
      <w:pPr>
        <w:spacing w:line="283" w:lineRule="exact"/>
        <w:rPr>
          <w:sz w:val="20"/>
          <w:szCs w:val="20"/>
        </w:rPr>
      </w:pPr>
    </w:p>
    <w:p w:rsidR="00FB3493" w:rsidRDefault="009E37B4">
      <w:pPr>
        <w:spacing w:line="238" w:lineRule="auto"/>
        <w:ind w:left="3" w:firstLine="711"/>
        <w:jc w:val="both"/>
        <w:rPr>
          <w:sz w:val="20"/>
          <w:szCs w:val="20"/>
        </w:rPr>
      </w:pPr>
      <w:r>
        <w:rPr>
          <w:rFonts w:eastAsia="Times New Roman"/>
          <w:sz w:val="24"/>
          <w:szCs w:val="24"/>
        </w:rPr>
        <w:t>Важное значение при формировании высших психических функций у ребенка с проблемами в развитии имеет организация предметно-пространственной развивающей среды как в кабинете и логопеда, так и в групповом помещении. Известно, что предметно-пространственная развивающая среда создает возможности для расширения опыта эмоционально-практического взаимодействия дошкольника со взрослыми и сверстниками в наиболее важных для ребенка сферах жизни и позволяет включить в активную познавательную деятельность одновременно всех детей группы. В ней они реализуют свои способности. Среда стимулирует развитие самостоятельности, инициативности, помогает утвердиться в чувстве уверенности в себе.</w:t>
      </w:r>
    </w:p>
    <w:p w:rsidR="00FB3493" w:rsidRDefault="00FB3493">
      <w:pPr>
        <w:spacing w:line="24" w:lineRule="exact"/>
        <w:rPr>
          <w:sz w:val="20"/>
          <w:szCs w:val="20"/>
        </w:rPr>
      </w:pPr>
    </w:p>
    <w:p w:rsidR="00FB3493" w:rsidRDefault="009E37B4">
      <w:pPr>
        <w:spacing w:line="237" w:lineRule="auto"/>
        <w:ind w:left="3" w:firstLine="711"/>
        <w:jc w:val="both"/>
        <w:rPr>
          <w:sz w:val="20"/>
          <w:szCs w:val="20"/>
        </w:rPr>
      </w:pPr>
      <w:r>
        <w:rPr>
          <w:rFonts w:eastAsia="Times New Roman"/>
          <w:sz w:val="24"/>
          <w:szCs w:val="24"/>
        </w:rPr>
        <w:t>Она должна представлять собой хорошо оборудованные полузамкнутые микропространства для игр детей поодиночке или небольшими подгруппами. Не следует перегружать уголки оборудованием, так как это затрудняет выбор игр ребенком — лучше менять оборудование раз в неделю. Неформальное общение со сверстниками и педагогом при игровом взаимодействии положительно влияет на развитие речи ребенка</w:t>
      </w:r>
    </w:p>
    <w:p w:rsidR="00FB3493" w:rsidRDefault="00FB3493">
      <w:pPr>
        <w:spacing w:line="15" w:lineRule="exact"/>
        <w:rPr>
          <w:sz w:val="20"/>
          <w:szCs w:val="20"/>
        </w:rPr>
      </w:pPr>
    </w:p>
    <w:p w:rsidR="00FB3493" w:rsidRDefault="009E37B4" w:rsidP="00053C01">
      <w:pPr>
        <w:numPr>
          <w:ilvl w:val="0"/>
          <w:numId w:val="239"/>
        </w:numPr>
        <w:tabs>
          <w:tab w:val="left" w:pos="276"/>
        </w:tabs>
        <w:spacing w:line="236" w:lineRule="auto"/>
        <w:ind w:left="3" w:right="20" w:hanging="3"/>
        <w:rPr>
          <w:rFonts w:eastAsia="Times New Roman"/>
          <w:sz w:val="24"/>
          <w:szCs w:val="24"/>
        </w:rPr>
      </w:pPr>
      <w:r>
        <w:rPr>
          <w:rFonts w:eastAsia="Times New Roman"/>
          <w:sz w:val="24"/>
          <w:szCs w:val="24"/>
        </w:rPr>
        <w:t>его интеллектуальное развитие в целом, так как осуществляется в форме игры, интересной ребенку, предоставляющей ему полную свободу действий.</w:t>
      </w:r>
    </w:p>
    <w:p w:rsidR="00FB3493" w:rsidRDefault="00FB3493">
      <w:pPr>
        <w:spacing w:line="9" w:lineRule="exact"/>
        <w:rPr>
          <w:rFonts w:eastAsia="Times New Roman"/>
          <w:sz w:val="24"/>
          <w:szCs w:val="24"/>
        </w:rPr>
      </w:pPr>
    </w:p>
    <w:p w:rsidR="00FB3493" w:rsidRDefault="009E37B4">
      <w:pPr>
        <w:spacing w:line="237" w:lineRule="auto"/>
        <w:ind w:left="3" w:firstLine="711"/>
        <w:jc w:val="both"/>
        <w:rPr>
          <w:rFonts w:eastAsia="Times New Roman"/>
          <w:sz w:val="24"/>
          <w:szCs w:val="24"/>
        </w:rPr>
      </w:pPr>
      <w:r>
        <w:rPr>
          <w:rFonts w:eastAsia="Times New Roman"/>
          <w:sz w:val="24"/>
          <w:szCs w:val="24"/>
        </w:rPr>
        <w:t>При организации предметно-пространственной развивающей среды в младшей группе нужно учитывать, что дети младшего дошкольного возраста плохо реагируют на пространственные изменения обстановки и предпочитают в этом смысле стабильность (Полякова М.Н.), поэтому не следует часто переставлять мебель в группе, менять местоположение и количество развивающих центров.</w:t>
      </w:r>
    </w:p>
    <w:p w:rsidR="00FB3493" w:rsidRDefault="00FB3493">
      <w:pPr>
        <w:spacing w:line="20" w:lineRule="exact"/>
        <w:rPr>
          <w:rFonts w:eastAsia="Times New Roman"/>
          <w:sz w:val="24"/>
          <w:szCs w:val="24"/>
        </w:rPr>
      </w:pPr>
    </w:p>
    <w:p w:rsidR="00FB3493" w:rsidRDefault="009E37B4">
      <w:pPr>
        <w:spacing w:line="239" w:lineRule="auto"/>
        <w:ind w:left="3" w:firstLine="711"/>
        <w:jc w:val="both"/>
        <w:rPr>
          <w:rFonts w:eastAsia="Times New Roman"/>
          <w:sz w:val="24"/>
          <w:szCs w:val="24"/>
        </w:rPr>
      </w:pPr>
      <w:r>
        <w:rPr>
          <w:rFonts w:eastAsia="Times New Roman"/>
          <w:sz w:val="24"/>
          <w:szCs w:val="24"/>
        </w:rPr>
        <w:t>На четвертом году жизни резко возрастает двигательная активность малышей. Причем у детей с тяжелой речевой патологией движения плохо скоординированы, дети моторно неловки, не обладают быстротой реакции. Поэтому пространственная организация среды должна одновременно и обеспечивать безопасность, и стимулировать двигательную активность. В центре группового помещения рекомендуется оставлять свободное место для езды на трехколесном велосипеде, катания в большом грузовике, катания кукол в коляске, сооружения модульных конструкций. С учетом того, что в этом возрасте у детей формируются сенсорные способности (в первый период работы акцент делается на развитие слухового и зрительного восприятия), в группе должно быть достаточное количество постоянно заменяемых звучащих игрушек и предметов-заместителей.</w:t>
      </w:r>
    </w:p>
    <w:p w:rsidR="00FB3493" w:rsidRDefault="00FB3493">
      <w:pPr>
        <w:spacing w:line="10" w:lineRule="exact"/>
        <w:rPr>
          <w:rFonts w:eastAsia="Times New Roman"/>
          <w:sz w:val="24"/>
          <w:szCs w:val="24"/>
        </w:rPr>
      </w:pPr>
    </w:p>
    <w:p w:rsidR="00FB3493" w:rsidRDefault="009E37B4">
      <w:pPr>
        <w:spacing w:line="238" w:lineRule="auto"/>
        <w:ind w:left="3" w:firstLine="711"/>
        <w:jc w:val="both"/>
        <w:rPr>
          <w:rFonts w:eastAsia="Times New Roman"/>
          <w:sz w:val="24"/>
          <w:szCs w:val="24"/>
        </w:rPr>
      </w:pPr>
      <w:r>
        <w:rPr>
          <w:rFonts w:eastAsia="Times New Roman"/>
          <w:sz w:val="24"/>
          <w:szCs w:val="24"/>
        </w:rPr>
        <w:t>Дети младшего дошкольного возраста предпочитают крупные яркие игрушки, которые должны быть сделаны из различных материалов чистых цветов и несложных форм. Особенно в логопедической группе не должно быть неестественно окрашенных игрушек, так как у детей формируются эталонные представления об окружающем.</w:t>
      </w:r>
    </w:p>
    <w:p w:rsidR="00FB3493" w:rsidRDefault="00FB3493">
      <w:pPr>
        <w:spacing w:line="9" w:lineRule="exact"/>
        <w:rPr>
          <w:rFonts w:eastAsia="Times New Roman"/>
          <w:sz w:val="24"/>
          <w:szCs w:val="24"/>
        </w:rPr>
      </w:pPr>
    </w:p>
    <w:p w:rsidR="00FB3493" w:rsidRDefault="009E37B4">
      <w:pPr>
        <w:spacing w:line="237" w:lineRule="auto"/>
        <w:ind w:left="3" w:right="20" w:firstLine="711"/>
        <w:jc w:val="both"/>
        <w:rPr>
          <w:rFonts w:eastAsia="Times New Roman"/>
          <w:sz w:val="24"/>
          <w:szCs w:val="24"/>
        </w:rPr>
      </w:pPr>
      <w:r>
        <w:rPr>
          <w:rFonts w:eastAsia="Times New Roman"/>
          <w:sz w:val="24"/>
          <w:szCs w:val="24"/>
        </w:rPr>
        <w:t>Помня о том, что развитие речи непосредственным образом связано с развитием мелкой (пальцевой) моторики, педагогам следует оснащать развивающую среду в младшей логопедической группе большим количеством игр и пособий для развития мелкой моторики.</w:t>
      </w:r>
    </w:p>
    <w:p w:rsidR="00FB3493" w:rsidRDefault="00FB3493">
      <w:pPr>
        <w:spacing w:line="14" w:lineRule="exact"/>
        <w:rPr>
          <w:rFonts w:eastAsia="Times New Roman"/>
          <w:sz w:val="24"/>
          <w:szCs w:val="24"/>
        </w:rPr>
      </w:pPr>
    </w:p>
    <w:p w:rsidR="00FB3493" w:rsidRDefault="009E37B4">
      <w:pPr>
        <w:spacing w:line="237" w:lineRule="auto"/>
        <w:ind w:left="3" w:firstLine="711"/>
        <w:jc w:val="both"/>
        <w:rPr>
          <w:rFonts w:eastAsia="Times New Roman"/>
          <w:sz w:val="24"/>
          <w:szCs w:val="24"/>
        </w:rPr>
      </w:pPr>
      <w:r>
        <w:rPr>
          <w:rFonts w:eastAsia="Times New Roman"/>
          <w:sz w:val="24"/>
          <w:szCs w:val="24"/>
        </w:rPr>
        <w:t>Дети четвертого года жизни с общим недоразвитием речи, в отличие от своих нормально развивающихся сверстников, предпочитают игры не «вместе», а «рядом», для чего также должны быть созданы все условия. При этом начинающееся формирование коммуникативных навыков в игре предполагает создание обстановки для сюжетно-ролевых игр.</w:t>
      </w:r>
    </w:p>
    <w:p w:rsidR="00FB3493" w:rsidRDefault="00FB3493">
      <w:pPr>
        <w:spacing w:line="20" w:lineRule="exact"/>
        <w:rPr>
          <w:rFonts w:eastAsia="Times New Roman"/>
          <w:sz w:val="24"/>
          <w:szCs w:val="24"/>
        </w:rPr>
      </w:pPr>
    </w:p>
    <w:p w:rsidR="00FB3493" w:rsidRDefault="009E37B4">
      <w:pPr>
        <w:spacing w:line="236" w:lineRule="auto"/>
        <w:ind w:left="3" w:firstLine="711"/>
        <w:jc w:val="both"/>
        <w:rPr>
          <w:rFonts w:eastAsia="Times New Roman"/>
          <w:sz w:val="24"/>
          <w:szCs w:val="24"/>
        </w:rPr>
      </w:pPr>
      <w:r>
        <w:rPr>
          <w:rFonts w:eastAsia="Times New Roman"/>
          <w:sz w:val="24"/>
          <w:szCs w:val="24"/>
        </w:rPr>
        <w:t>Особое значение в младшей группе необходимо уделять играм-драматизациям и театрализованным играм, проводимым, конечно, пока на самом элементарном уровне. Это требует должного оборудования (костюмы, маски, атрибуты) для обыгрывания сказок «Репка», «Курочка Ряба», «Волк и козлята».</w:t>
      </w:r>
    </w:p>
    <w:p w:rsidR="00FB3493" w:rsidRDefault="00FB3493">
      <w:pPr>
        <w:spacing w:line="6" w:lineRule="exact"/>
        <w:rPr>
          <w:rFonts w:eastAsia="Times New Roman"/>
          <w:sz w:val="24"/>
          <w:szCs w:val="24"/>
        </w:rPr>
      </w:pPr>
    </w:p>
    <w:p w:rsidR="00FB3493" w:rsidRDefault="009E37B4" w:rsidP="00053C01">
      <w:pPr>
        <w:numPr>
          <w:ilvl w:val="1"/>
          <w:numId w:val="239"/>
        </w:numPr>
        <w:tabs>
          <w:tab w:val="left" w:pos="923"/>
        </w:tabs>
        <w:ind w:left="923" w:hanging="212"/>
        <w:rPr>
          <w:rFonts w:eastAsia="Times New Roman"/>
          <w:sz w:val="24"/>
          <w:szCs w:val="24"/>
        </w:rPr>
      </w:pPr>
      <w:r>
        <w:rPr>
          <w:rFonts w:eastAsia="Times New Roman"/>
          <w:sz w:val="24"/>
          <w:szCs w:val="24"/>
        </w:rPr>
        <w:t>младшей группе обязательно оборудуется уголок «Учимся говорить».</w:t>
      </w:r>
    </w:p>
    <w:p w:rsidR="00FB3493" w:rsidRDefault="00FB3493">
      <w:pPr>
        <w:spacing w:line="74" w:lineRule="exact"/>
        <w:rPr>
          <w:sz w:val="20"/>
          <w:szCs w:val="20"/>
        </w:rPr>
      </w:pPr>
    </w:p>
    <w:p w:rsidR="00FB3493" w:rsidRDefault="009E37B4">
      <w:pPr>
        <w:ind w:left="8863"/>
        <w:rPr>
          <w:sz w:val="20"/>
          <w:szCs w:val="20"/>
        </w:rPr>
      </w:pPr>
      <w:r>
        <w:rPr>
          <w:rFonts w:eastAsia="Times New Roman"/>
          <w:sz w:val="24"/>
          <w:szCs w:val="24"/>
        </w:rPr>
        <w:t>153</w:t>
      </w:r>
    </w:p>
    <w:p w:rsidR="00FB3493" w:rsidRDefault="00FB3493">
      <w:pPr>
        <w:sectPr w:rsidR="00FB3493">
          <w:pgSz w:w="11900" w:h="16834"/>
          <w:pgMar w:top="1128" w:right="1409" w:bottom="437" w:left="1277" w:header="0" w:footer="0" w:gutter="0"/>
          <w:cols w:space="720" w:equalWidth="0">
            <w:col w:w="9223"/>
          </w:cols>
        </w:sectPr>
      </w:pPr>
    </w:p>
    <w:p w:rsidR="00FB3493" w:rsidRDefault="009E37B4">
      <w:pPr>
        <w:spacing w:line="235" w:lineRule="auto"/>
        <w:ind w:right="20" w:firstLine="711"/>
        <w:jc w:val="both"/>
        <w:rPr>
          <w:sz w:val="20"/>
          <w:szCs w:val="20"/>
        </w:rPr>
      </w:pPr>
      <w:r>
        <w:rPr>
          <w:rFonts w:eastAsia="Times New Roman"/>
          <w:sz w:val="24"/>
          <w:szCs w:val="24"/>
        </w:rPr>
        <w:lastRenderedPageBreak/>
        <w:t>Организация развивающего пространства в логопедическом кабинете, как правило, имеющем небольшие размеры, является очень сложной задачей.</w:t>
      </w:r>
    </w:p>
    <w:p w:rsidR="00FB3493" w:rsidRDefault="00FB3493">
      <w:pPr>
        <w:spacing w:line="12" w:lineRule="exact"/>
        <w:rPr>
          <w:sz w:val="20"/>
          <w:szCs w:val="20"/>
        </w:rPr>
      </w:pPr>
    </w:p>
    <w:p w:rsidR="00FB3493" w:rsidRDefault="009E37B4">
      <w:pPr>
        <w:spacing w:line="235" w:lineRule="auto"/>
        <w:ind w:firstLine="711"/>
        <w:jc w:val="both"/>
        <w:rPr>
          <w:sz w:val="20"/>
          <w:szCs w:val="20"/>
        </w:rPr>
      </w:pPr>
      <w:r>
        <w:rPr>
          <w:rFonts w:eastAsia="Times New Roman"/>
          <w:sz w:val="24"/>
          <w:szCs w:val="24"/>
        </w:rPr>
        <w:t>Во-первых, в кабинете должны быть созданы комфортные, обеспечивающие безопасность детей условия для занятий.</w:t>
      </w:r>
    </w:p>
    <w:p w:rsidR="00FB3493" w:rsidRDefault="00FB3493">
      <w:pPr>
        <w:spacing w:line="12" w:lineRule="exact"/>
        <w:rPr>
          <w:sz w:val="20"/>
          <w:szCs w:val="20"/>
        </w:rPr>
      </w:pPr>
    </w:p>
    <w:p w:rsidR="00FB3493" w:rsidRDefault="009E37B4">
      <w:pPr>
        <w:spacing w:line="238" w:lineRule="auto"/>
        <w:ind w:firstLine="711"/>
        <w:jc w:val="both"/>
        <w:rPr>
          <w:sz w:val="20"/>
          <w:szCs w:val="20"/>
        </w:rPr>
      </w:pPr>
      <w:r>
        <w:rPr>
          <w:rFonts w:eastAsia="Times New Roman"/>
          <w:sz w:val="24"/>
          <w:szCs w:val="24"/>
        </w:rPr>
        <w:t>Во-вторых, создавая развивающую среду, логопед должен учитывать такой фактор как эмоциональное благополучие ребенка. Это должно быть место, куда малыш идет с радостью и удовольствием. А значит, особое внимание нужно уделить цветовой гамме, в которой будет выдержан интерьер кабинета, оформлению мест для занятий за столом и у зеркала. Пастельные тона в оформлении интерьера, достаточный уровень освещенности, удобная мебель, яркие картинки и интересные игрушки — немаловажные детали.</w:t>
      </w:r>
    </w:p>
    <w:p w:rsidR="00FB3493" w:rsidRDefault="00FB3493">
      <w:pPr>
        <w:spacing w:line="20" w:lineRule="exact"/>
        <w:rPr>
          <w:sz w:val="20"/>
          <w:szCs w:val="20"/>
        </w:rPr>
      </w:pPr>
    </w:p>
    <w:p w:rsidR="00FB3493" w:rsidRDefault="009E37B4">
      <w:pPr>
        <w:spacing w:line="234" w:lineRule="auto"/>
        <w:ind w:firstLine="711"/>
        <w:jc w:val="both"/>
        <w:rPr>
          <w:sz w:val="20"/>
          <w:szCs w:val="20"/>
        </w:rPr>
      </w:pPr>
      <w:r>
        <w:rPr>
          <w:rFonts w:eastAsia="Times New Roman"/>
          <w:sz w:val="24"/>
          <w:szCs w:val="24"/>
        </w:rPr>
        <w:t>Логопедический кабинет должен представлять собой хорошо освещенное помещение площадью не менее 10 м</w:t>
      </w:r>
      <w:r>
        <w:rPr>
          <w:rFonts w:eastAsia="Times New Roman"/>
          <w:sz w:val="31"/>
          <w:szCs w:val="31"/>
          <w:vertAlign w:val="superscript"/>
        </w:rPr>
        <w:t>2</w:t>
      </w:r>
      <w:r>
        <w:rPr>
          <w:rFonts w:eastAsia="Times New Roman"/>
          <w:sz w:val="24"/>
          <w:szCs w:val="24"/>
        </w:rPr>
        <w:t>. На одной из стен кабинета крепится большое зеркало с лампой дополнительного освещения. В младшей группе под зеркалом располагается полка для картотек предметных картинок и речевого материала (уточнение произношения в звукоподражаниях, произношения гласных и согласных раннего онтогенеза), а также скамеечка, рассчитанная на подгруппу детей. Для проведения артикуляционной и мимической гимнастики, а также для того, чтобы приучить детей к занятиям у зеркала и сделать эти занятия привлекательными, следует иметь набор игрушек. Малыши с удовольствием учатся широко открывать рот вместе с заводной собачкой, распластывать язычок вместе с меховой кошечкой, показывать зубы вместе со смешным динозавриком. Логопед вполне может подобрать игрушку-«помощницу» для выполнения каждого упражнения артикуляционной и мимической гимнастики.</w:t>
      </w:r>
    </w:p>
    <w:p w:rsidR="00FB3493" w:rsidRDefault="00FB3493">
      <w:pPr>
        <w:spacing w:line="10" w:lineRule="exact"/>
        <w:rPr>
          <w:sz w:val="20"/>
          <w:szCs w:val="20"/>
        </w:rPr>
      </w:pPr>
    </w:p>
    <w:p w:rsidR="00FB3493" w:rsidRDefault="009E37B4">
      <w:pPr>
        <w:spacing w:line="237" w:lineRule="auto"/>
        <w:ind w:right="20" w:firstLine="711"/>
        <w:jc w:val="both"/>
        <w:rPr>
          <w:sz w:val="20"/>
          <w:szCs w:val="20"/>
        </w:rPr>
      </w:pPr>
      <w:r>
        <w:rPr>
          <w:rFonts w:eastAsia="Times New Roman"/>
          <w:sz w:val="24"/>
          <w:szCs w:val="24"/>
        </w:rPr>
        <w:t>Пол логопедического кабинета обязательно должен быть покрыт ковром или ковровым покрытием, т. к. постановку дыхания рекомендуется начинать в положении лежа. Кроме того, в младшей группе на ковре можно проводить большую часть подгрупповых занятий, уложив детей на животики или посадив их по-турецки.</w:t>
      </w:r>
    </w:p>
    <w:p w:rsidR="00FB3493" w:rsidRDefault="00FB3493">
      <w:pPr>
        <w:spacing w:line="14" w:lineRule="exact"/>
        <w:rPr>
          <w:sz w:val="20"/>
          <w:szCs w:val="20"/>
        </w:rPr>
      </w:pPr>
    </w:p>
    <w:p w:rsidR="00FB3493" w:rsidRDefault="009E37B4">
      <w:pPr>
        <w:spacing w:line="235" w:lineRule="auto"/>
        <w:ind w:firstLine="711"/>
        <w:jc w:val="both"/>
        <w:rPr>
          <w:sz w:val="20"/>
          <w:szCs w:val="20"/>
        </w:rPr>
      </w:pPr>
      <w:r>
        <w:rPr>
          <w:rFonts w:eastAsia="Times New Roman"/>
          <w:sz w:val="24"/>
          <w:szCs w:val="24"/>
        </w:rPr>
        <w:t>Для занятий с подгруппой детей в логопедическом кабинете должна быть пара детских столиков и несколько детских стульчиков.</w:t>
      </w:r>
    </w:p>
    <w:p w:rsidR="00FB3493" w:rsidRDefault="00FB3493">
      <w:pPr>
        <w:spacing w:line="12" w:lineRule="exact"/>
        <w:rPr>
          <w:sz w:val="20"/>
          <w:szCs w:val="20"/>
        </w:rPr>
      </w:pPr>
    </w:p>
    <w:p w:rsidR="00FB3493" w:rsidRDefault="009E37B4">
      <w:pPr>
        <w:spacing w:line="239" w:lineRule="auto"/>
        <w:ind w:firstLine="711"/>
        <w:jc w:val="both"/>
        <w:rPr>
          <w:sz w:val="20"/>
          <w:szCs w:val="20"/>
        </w:rPr>
      </w:pPr>
      <w:r>
        <w:rPr>
          <w:rFonts w:eastAsia="Times New Roman"/>
          <w:sz w:val="24"/>
          <w:szCs w:val="24"/>
        </w:rPr>
        <w:t>Игры, игрушки, пособия размещаются в шкафах или на стеллажах. Причем, полки на уровне роста детей должны быть открытыми с тем, чтобы на них размещался сменный материал для самостоятельной деятельности детей. Материал обновляется по мере изучения каждой новой лексической темы. Это и позволяет организовать развивающую среду в стенах логопедического кабинета. Этому же способствует размещение на стенах кабинета или на дверцах шкафов магнитной доски, наборного полотна, коврографа, на которых малыши могут рисовать, складывать разрезные картинки или плоские сборные игрушки.</w:t>
      </w:r>
    </w:p>
    <w:p w:rsidR="00FB3493" w:rsidRDefault="00FB3493">
      <w:pPr>
        <w:spacing w:line="10" w:lineRule="exact"/>
        <w:rPr>
          <w:sz w:val="20"/>
          <w:szCs w:val="20"/>
        </w:rPr>
      </w:pPr>
    </w:p>
    <w:p w:rsidR="00FB3493" w:rsidRDefault="009E37B4" w:rsidP="00053C01">
      <w:pPr>
        <w:numPr>
          <w:ilvl w:val="0"/>
          <w:numId w:val="240"/>
        </w:numPr>
        <w:tabs>
          <w:tab w:val="left" w:pos="936"/>
        </w:tabs>
        <w:spacing w:line="237" w:lineRule="auto"/>
        <w:ind w:right="20" w:firstLine="708"/>
        <w:jc w:val="both"/>
        <w:rPr>
          <w:rFonts w:eastAsia="Times New Roman"/>
          <w:sz w:val="24"/>
          <w:szCs w:val="24"/>
        </w:rPr>
      </w:pPr>
      <w:r>
        <w:rPr>
          <w:rFonts w:eastAsia="Times New Roman"/>
          <w:sz w:val="24"/>
          <w:szCs w:val="24"/>
        </w:rPr>
        <w:t>младшей группе в кабинете логопеда рекомендуется создать особую сенсорную зону, содержащую игрушки и пособия для развития слухового и зрительного восприятия, формирования первичных представлений о цвете и форме предметов, а также уголок с пособиями для развития моторной сферы.</w:t>
      </w:r>
    </w:p>
    <w:p w:rsidR="00FB3493" w:rsidRDefault="00FB3493">
      <w:pPr>
        <w:spacing w:line="14" w:lineRule="exact"/>
        <w:rPr>
          <w:rFonts w:eastAsia="Times New Roman"/>
          <w:sz w:val="24"/>
          <w:szCs w:val="24"/>
        </w:rPr>
      </w:pPr>
    </w:p>
    <w:p w:rsidR="00FB3493" w:rsidRDefault="009E37B4">
      <w:pPr>
        <w:spacing w:line="235" w:lineRule="auto"/>
        <w:ind w:right="20" w:firstLine="711"/>
        <w:rPr>
          <w:rFonts w:eastAsia="Times New Roman"/>
          <w:sz w:val="24"/>
          <w:szCs w:val="24"/>
        </w:rPr>
      </w:pPr>
      <w:r>
        <w:rPr>
          <w:rFonts w:eastAsia="Times New Roman"/>
          <w:sz w:val="24"/>
          <w:szCs w:val="24"/>
        </w:rPr>
        <w:t>Обязательно должны быть оборудованы отдельные уголки с развивающими играми и игрушками для мальчиков и девочек.</w:t>
      </w:r>
    </w:p>
    <w:p w:rsidR="00FB3493" w:rsidRDefault="00FB3493">
      <w:pPr>
        <w:spacing w:line="11" w:lineRule="exact"/>
        <w:rPr>
          <w:rFonts w:eastAsia="Times New Roman"/>
          <w:sz w:val="24"/>
          <w:szCs w:val="24"/>
        </w:rPr>
      </w:pPr>
    </w:p>
    <w:p w:rsidR="00FB3493" w:rsidRDefault="009E37B4">
      <w:pPr>
        <w:spacing w:line="235" w:lineRule="auto"/>
        <w:ind w:right="20" w:firstLine="711"/>
        <w:rPr>
          <w:rFonts w:eastAsia="Times New Roman"/>
          <w:sz w:val="24"/>
          <w:szCs w:val="24"/>
        </w:rPr>
      </w:pPr>
      <w:r>
        <w:rPr>
          <w:rFonts w:eastAsia="Times New Roman"/>
          <w:sz w:val="24"/>
          <w:szCs w:val="24"/>
        </w:rPr>
        <w:t>Организуя места для свободной деятельности детей, следует учитывать особенности их развития и не перегружать уголки оборудованием.</w:t>
      </w:r>
    </w:p>
    <w:p w:rsidR="00FB3493" w:rsidRDefault="00FB3493">
      <w:pPr>
        <w:spacing w:line="11" w:lineRule="exact"/>
        <w:rPr>
          <w:rFonts w:eastAsia="Times New Roman"/>
          <w:sz w:val="24"/>
          <w:szCs w:val="24"/>
        </w:rPr>
      </w:pPr>
    </w:p>
    <w:p w:rsidR="00FB3493" w:rsidRDefault="009E37B4">
      <w:pPr>
        <w:spacing w:line="237" w:lineRule="auto"/>
        <w:ind w:firstLine="711"/>
        <w:jc w:val="both"/>
        <w:rPr>
          <w:rFonts w:eastAsia="Times New Roman"/>
          <w:sz w:val="24"/>
          <w:szCs w:val="24"/>
        </w:rPr>
      </w:pPr>
      <w:r>
        <w:rPr>
          <w:rFonts w:eastAsia="Times New Roman"/>
          <w:sz w:val="24"/>
          <w:szCs w:val="24"/>
        </w:rPr>
        <w:t>На закрытых полках в шкафах в специальных папках или коробках хранится сменный материал по всем изучаемым лексическим темам. В каждой папке или коробке должны быть крупные предметные и сюжетные картинки, настольно-печатные дидактические игры и пособия для уточнения и расширения словаря, формирования и</w:t>
      </w:r>
    </w:p>
    <w:p w:rsidR="00FB3493" w:rsidRDefault="00FB3493">
      <w:pPr>
        <w:spacing w:line="4" w:lineRule="exact"/>
        <w:rPr>
          <w:rFonts w:eastAsia="Times New Roman"/>
          <w:sz w:val="24"/>
          <w:szCs w:val="24"/>
        </w:rPr>
      </w:pPr>
    </w:p>
    <w:p w:rsidR="00FB3493" w:rsidRDefault="009E37B4">
      <w:pPr>
        <w:rPr>
          <w:rFonts w:eastAsia="Times New Roman"/>
          <w:sz w:val="24"/>
          <w:szCs w:val="24"/>
        </w:rPr>
      </w:pPr>
      <w:r>
        <w:rPr>
          <w:rFonts w:eastAsia="Times New Roman"/>
          <w:sz w:val="24"/>
          <w:szCs w:val="24"/>
        </w:rPr>
        <w:t>совершенствованияграмматическогострояречи,</w:t>
      </w:r>
      <w:r>
        <w:rPr>
          <w:rFonts w:eastAsia="Times New Roman"/>
          <w:sz w:val="23"/>
          <w:szCs w:val="23"/>
        </w:rPr>
        <w:t>фонетико-фонематических</w:t>
      </w:r>
    </w:p>
    <w:p w:rsidR="00FB3493" w:rsidRDefault="00FB3493">
      <w:pPr>
        <w:spacing w:line="353" w:lineRule="exact"/>
        <w:rPr>
          <w:sz w:val="20"/>
          <w:szCs w:val="20"/>
        </w:rPr>
      </w:pPr>
    </w:p>
    <w:p w:rsidR="00FB3493" w:rsidRDefault="009E37B4">
      <w:pPr>
        <w:ind w:left="8860"/>
        <w:rPr>
          <w:sz w:val="20"/>
          <w:szCs w:val="20"/>
        </w:rPr>
      </w:pPr>
      <w:r>
        <w:rPr>
          <w:rFonts w:eastAsia="Times New Roman"/>
          <w:sz w:val="24"/>
          <w:szCs w:val="24"/>
        </w:rPr>
        <w:t>154</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spacing w:line="235" w:lineRule="auto"/>
        <w:ind w:right="20"/>
        <w:jc w:val="both"/>
        <w:rPr>
          <w:sz w:val="20"/>
          <w:szCs w:val="20"/>
        </w:rPr>
      </w:pPr>
      <w:r>
        <w:rPr>
          <w:rFonts w:eastAsia="Times New Roman"/>
          <w:sz w:val="24"/>
          <w:szCs w:val="24"/>
        </w:rPr>
        <w:lastRenderedPageBreak/>
        <w:t>представлений, связной речи, зрительного гнозиса и конструктивного праксиса, неречевых психических функций.</w:t>
      </w:r>
    </w:p>
    <w:p w:rsidR="00FB3493" w:rsidRDefault="00FB3493">
      <w:pPr>
        <w:spacing w:line="12" w:lineRule="exact"/>
        <w:rPr>
          <w:sz w:val="20"/>
          <w:szCs w:val="20"/>
        </w:rPr>
      </w:pPr>
    </w:p>
    <w:p w:rsidR="00FB3493" w:rsidRDefault="009E37B4">
      <w:pPr>
        <w:spacing w:line="238" w:lineRule="auto"/>
        <w:ind w:right="20" w:firstLine="711"/>
        <w:jc w:val="both"/>
        <w:rPr>
          <w:sz w:val="20"/>
          <w:szCs w:val="20"/>
        </w:rPr>
      </w:pPr>
      <w:r>
        <w:rPr>
          <w:rFonts w:eastAsia="Times New Roman"/>
          <w:sz w:val="24"/>
          <w:szCs w:val="24"/>
        </w:rPr>
        <w:t>Кроме того, в кабинете должны быть наборы муляжей, крупные и мелкие игрушки по всем лексическим темам, конструкторы, мозаики, кубики, пирамидки, матрешки и другие сборные игрушки, настольный материал для обыгрывания предусмотренных программой сказок.</w:t>
      </w:r>
    </w:p>
    <w:p w:rsidR="00FB3493" w:rsidRDefault="00FB3493">
      <w:pPr>
        <w:spacing w:line="10" w:lineRule="exact"/>
        <w:rPr>
          <w:sz w:val="20"/>
          <w:szCs w:val="20"/>
        </w:rPr>
      </w:pPr>
    </w:p>
    <w:p w:rsidR="00FB3493" w:rsidRDefault="009E37B4">
      <w:pPr>
        <w:spacing w:line="237" w:lineRule="auto"/>
        <w:ind w:firstLine="711"/>
        <w:jc w:val="both"/>
        <w:rPr>
          <w:sz w:val="20"/>
          <w:szCs w:val="20"/>
        </w:rPr>
      </w:pPr>
      <w:r>
        <w:rPr>
          <w:rFonts w:eastAsia="Times New Roman"/>
          <w:sz w:val="24"/>
          <w:szCs w:val="24"/>
        </w:rPr>
        <w:t>Составляя еженедельные задания воспитателям, логопед может давать им не только методические рекомендации, но и обеспечивать их необходимыми играми и пособиями из своего кабинета, что позволит эффективно осуществлять преемственность в работе и закреплять с детьми пройденный материал.</w:t>
      </w:r>
    </w:p>
    <w:p w:rsidR="00FB3493" w:rsidRDefault="00FB3493">
      <w:pPr>
        <w:spacing w:line="14" w:lineRule="exact"/>
        <w:rPr>
          <w:sz w:val="20"/>
          <w:szCs w:val="20"/>
        </w:rPr>
      </w:pPr>
    </w:p>
    <w:p w:rsidR="00FB3493" w:rsidRDefault="009E37B4">
      <w:pPr>
        <w:spacing w:line="235" w:lineRule="auto"/>
        <w:ind w:right="20" w:firstLine="711"/>
        <w:jc w:val="both"/>
        <w:rPr>
          <w:sz w:val="20"/>
          <w:szCs w:val="20"/>
        </w:rPr>
      </w:pPr>
      <w:r>
        <w:rPr>
          <w:rFonts w:eastAsia="Times New Roman"/>
          <w:sz w:val="24"/>
          <w:szCs w:val="24"/>
        </w:rPr>
        <w:t>На двери кабинета или отдельном стенде логопед помещает график и расписание работы, список детей по подгруппам (который регулярно обновляется), советы и методические рекомендации родителям</w:t>
      </w:r>
      <w:r>
        <w:rPr>
          <w:rFonts w:eastAsia="Times New Roman"/>
          <w:sz w:val="31"/>
          <w:szCs w:val="31"/>
          <w:vertAlign w:val="superscript"/>
        </w:rPr>
        <w:t>114</w:t>
      </w:r>
      <w:r>
        <w:rPr>
          <w:rFonts w:eastAsia="Times New Roman"/>
          <w:sz w:val="24"/>
          <w:szCs w:val="24"/>
        </w:rPr>
        <w:t>.</w:t>
      </w:r>
    </w:p>
    <w:p w:rsidR="00FB3493" w:rsidRDefault="00FB3493">
      <w:pPr>
        <w:spacing w:line="207" w:lineRule="exact"/>
        <w:rPr>
          <w:sz w:val="20"/>
          <w:szCs w:val="20"/>
        </w:rPr>
      </w:pPr>
    </w:p>
    <w:p w:rsidR="00FB3493" w:rsidRDefault="009E37B4">
      <w:pPr>
        <w:jc w:val="center"/>
        <w:rPr>
          <w:sz w:val="20"/>
          <w:szCs w:val="20"/>
        </w:rPr>
      </w:pPr>
      <w:r>
        <w:rPr>
          <w:rFonts w:eastAsia="Times New Roman"/>
          <w:b/>
          <w:bCs/>
          <w:sz w:val="24"/>
          <w:szCs w:val="24"/>
        </w:rPr>
        <w:t>Развивающая предметно-пространственная среда</w:t>
      </w:r>
    </w:p>
    <w:p w:rsidR="00FB3493" w:rsidRDefault="00FB3493">
      <w:pPr>
        <w:spacing w:line="2" w:lineRule="exact"/>
        <w:rPr>
          <w:sz w:val="20"/>
          <w:szCs w:val="20"/>
        </w:rPr>
      </w:pPr>
    </w:p>
    <w:p w:rsidR="00FB3493" w:rsidRDefault="009E37B4">
      <w:pPr>
        <w:jc w:val="center"/>
        <w:rPr>
          <w:sz w:val="20"/>
          <w:szCs w:val="20"/>
        </w:rPr>
      </w:pPr>
      <w:r>
        <w:rPr>
          <w:rFonts w:eastAsia="Times New Roman"/>
          <w:b/>
          <w:bCs/>
          <w:sz w:val="24"/>
          <w:szCs w:val="24"/>
        </w:rPr>
        <w:t>в кабинете учителя-логопеда и групповом помещении</w:t>
      </w:r>
    </w:p>
    <w:p w:rsidR="00FB3493" w:rsidRDefault="00FB3493">
      <w:pPr>
        <w:spacing w:line="277" w:lineRule="exact"/>
        <w:rPr>
          <w:sz w:val="20"/>
          <w:szCs w:val="20"/>
        </w:rPr>
      </w:pPr>
    </w:p>
    <w:p w:rsidR="00FB3493" w:rsidRDefault="009E37B4">
      <w:pPr>
        <w:jc w:val="center"/>
        <w:rPr>
          <w:sz w:val="20"/>
          <w:szCs w:val="20"/>
        </w:rPr>
      </w:pPr>
      <w:r>
        <w:rPr>
          <w:rFonts w:eastAsia="Times New Roman"/>
          <w:b/>
          <w:bCs/>
          <w:i/>
          <w:iCs/>
          <w:sz w:val="24"/>
          <w:szCs w:val="24"/>
        </w:rPr>
        <w:t>Центр речевого и креативного развития в кабинете логопеда</w:t>
      </w:r>
    </w:p>
    <w:p w:rsidR="00FB3493" w:rsidRDefault="00FB3493">
      <w:pPr>
        <w:spacing w:line="271" w:lineRule="exact"/>
        <w:rPr>
          <w:sz w:val="20"/>
          <w:szCs w:val="20"/>
        </w:rPr>
      </w:pPr>
    </w:p>
    <w:p w:rsidR="00FB3493" w:rsidRDefault="009E37B4" w:rsidP="00053C01">
      <w:pPr>
        <w:numPr>
          <w:ilvl w:val="0"/>
          <w:numId w:val="241"/>
        </w:numPr>
        <w:tabs>
          <w:tab w:val="left" w:pos="960"/>
        </w:tabs>
        <w:ind w:left="960" w:hanging="252"/>
        <w:rPr>
          <w:rFonts w:eastAsia="Times New Roman"/>
          <w:sz w:val="24"/>
          <w:szCs w:val="24"/>
        </w:rPr>
      </w:pPr>
      <w:r>
        <w:rPr>
          <w:rFonts w:eastAsia="Times New Roman"/>
          <w:sz w:val="24"/>
          <w:szCs w:val="24"/>
        </w:rPr>
        <w:t>Зеркало с лампой дополнительного освещения.</w:t>
      </w:r>
    </w:p>
    <w:p w:rsidR="00FB3493" w:rsidRDefault="009E37B4" w:rsidP="00053C01">
      <w:pPr>
        <w:numPr>
          <w:ilvl w:val="0"/>
          <w:numId w:val="241"/>
        </w:numPr>
        <w:tabs>
          <w:tab w:val="left" w:pos="960"/>
        </w:tabs>
        <w:spacing w:line="237" w:lineRule="auto"/>
        <w:ind w:left="960" w:hanging="252"/>
        <w:rPr>
          <w:rFonts w:eastAsia="Times New Roman"/>
          <w:sz w:val="24"/>
          <w:szCs w:val="24"/>
        </w:rPr>
      </w:pPr>
      <w:r>
        <w:rPr>
          <w:rFonts w:eastAsia="Times New Roman"/>
          <w:sz w:val="24"/>
          <w:szCs w:val="24"/>
        </w:rPr>
        <w:t>Скамеечка для занятий у зеркала.</w:t>
      </w:r>
    </w:p>
    <w:p w:rsidR="00FB3493" w:rsidRDefault="00FB3493">
      <w:pPr>
        <w:spacing w:line="15" w:lineRule="exact"/>
        <w:rPr>
          <w:rFonts w:eastAsia="Times New Roman"/>
          <w:sz w:val="24"/>
          <w:szCs w:val="24"/>
        </w:rPr>
      </w:pPr>
    </w:p>
    <w:p w:rsidR="00FB3493" w:rsidRDefault="009E37B4" w:rsidP="00053C01">
      <w:pPr>
        <w:numPr>
          <w:ilvl w:val="0"/>
          <w:numId w:val="241"/>
        </w:numPr>
        <w:tabs>
          <w:tab w:val="left" w:pos="1148"/>
        </w:tabs>
        <w:spacing w:line="233" w:lineRule="auto"/>
        <w:ind w:right="120" w:firstLine="708"/>
        <w:rPr>
          <w:rFonts w:eastAsia="Times New Roman"/>
          <w:sz w:val="24"/>
          <w:szCs w:val="24"/>
        </w:rPr>
      </w:pPr>
      <w:r>
        <w:rPr>
          <w:rFonts w:eastAsia="Times New Roman"/>
          <w:sz w:val="24"/>
          <w:szCs w:val="24"/>
        </w:rPr>
        <w:t>Крупные предметные картинки по изучаемым лексическим темам (одномоментно в уголке представлено не более двух лексических тем).</w:t>
      </w:r>
    </w:p>
    <w:p w:rsidR="00FB3493" w:rsidRDefault="00FB3493">
      <w:pPr>
        <w:spacing w:line="4" w:lineRule="exact"/>
        <w:rPr>
          <w:rFonts w:eastAsia="Times New Roman"/>
          <w:sz w:val="24"/>
          <w:szCs w:val="24"/>
        </w:rPr>
      </w:pPr>
    </w:p>
    <w:p w:rsidR="00FB3493" w:rsidRDefault="009E37B4" w:rsidP="00053C01">
      <w:pPr>
        <w:numPr>
          <w:ilvl w:val="0"/>
          <w:numId w:val="241"/>
        </w:numPr>
        <w:tabs>
          <w:tab w:val="left" w:pos="960"/>
        </w:tabs>
        <w:ind w:left="960" w:hanging="252"/>
        <w:rPr>
          <w:rFonts w:eastAsia="Times New Roman"/>
          <w:sz w:val="24"/>
          <w:szCs w:val="24"/>
        </w:rPr>
      </w:pPr>
      <w:r>
        <w:rPr>
          <w:rFonts w:eastAsia="Times New Roman"/>
          <w:sz w:val="24"/>
          <w:szCs w:val="24"/>
        </w:rPr>
        <w:t>Книжки-раскладушки по изучаемым лексическим темам.</w:t>
      </w:r>
    </w:p>
    <w:p w:rsidR="00FB3493" w:rsidRDefault="00FB3493">
      <w:pPr>
        <w:spacing w:line="9" w:lineRule="exact"/>
        <w:rPr>
          <w:rFonts w:eastAsia="Times New Roman"/>
          <w:sz w:val="24"/>
          <w:szCs w:val="24"/>
        </w:rPr>
      </w:pPr>
    </w:p>
    <w:p w:rsidR="00FB3493" w:rsidRDefault="009E37B4" w:rsidP="00053C01">
      <w:pPr>
        <w:numPr>
          <w:ilvl w:val="0"/>
          <w:numId w:val="241"/>
        </w:numPr>
        <w:tabs>
          <w:tab w:val="left" w:pos="1023"/>
        </w:tabs>
        <w:spacing w:line="235" w:lineRule="auto"/>
        <w:ind w:right="120" w:firstLine="708"/>
        <w:rPr>
          <w:rFonts w:eastAsia="Times New Roman"/>
          <w:sz w:val="24"/>
          <w:szCs w:val="24"/>
        </w:rPr>
      </w:pPr>
      <w:r>
        <w:rPr>
          <w:rFonts w:eastAsia="Times New Roman"/>
          <w:sz w:val="24"/>
          <w:szCs w:val="24"/>
        </w:rPr>
        <w:t>Книжки-малышки с народными потешками и колыбельными песенками и яркими картинками.</w:t>
      </w:r>
    </w:p>
    <w:p w:rsidR="00FB3493" w:rsidRDefault="00FB3493">
      <w:pPr>
        <w:spacing w:line="1" w:lineRule="exact"/>
        <w:rPr>
          <w:rFonts w:eastAsia="Times New Roman"/>
          <w:sz w:val="24"/>
          <w:szCs w:val="24"/>
        </w:rPr>
      </w:pPr>
    </w:p>
    <w:p w:rsidR="00FB3493" w:rsidRDefault="009E37B4" w:rsidP="00053C01">
      <w:pPr>
        <w:numPr>
          <w:ilvl w:val="0"/>
          <w:numId w:val="241"/>
        </w:numPr>
        <w:tabs>
          <w:tab w:val="left" w:pos="960"/>
        </w:tabs>
        <w:spacing w:line="237" w:lineRule="auto"/>
        <w:ind w:left="960" w:hanging="252"/>
        <w:rPr>
          <w:rFonts w:eastAsia="Times New Roman"/>
          <w:sz w:val="24"/>
          <w:szCs w:val="24"/>
        </w:rPr>
      </w:pPr>
      <w:r>
        <w:rPr>
          <w:rFonts w:eastAsia="Times New Roman"/>
          <w:sz w:val="24"/>
          <w:szCs w:val="24"/>
        </w:rPr>
        <w:t>Простые сюжетные картинки (три-четыре картинки одномоментно).</w:t>
      </w:r>
    </w:p>
    <w:p w:rsidR="00FB3493" w:rsidRDefault="00FB3493">
      <w:pPr>
        <w:spacing w:line="3" w:lineRule="exact"/>
        <w:rPr>
          <w:rFonts w:eastAsia="Times New Roman"/>
          <w:sz w:val="24"/>
          <w:szCs w:val="24"/>
        </w:rPr>
      </w:pPr>
    </w:p>
    <w:p w:rsidR="00FB3493" w:rsidRDefault="009E37B4" w:rsidP="00053C01">
      <w:pPr>
        <w:numPr>
          <w:ilvl w:val="0"/>
          <w:numId w:val="241"/>
        </w:numPr>
        <w:tabs>
          <w:tab w:val="left" w:pos="960"/>
        </w:tabs>
        <w:ind w:left="960" w:hanging="252"/>
        <w:rPr>
          <w:rFonts w:eastAsia="Times New Roman"/>
          <w:sz w:val="24"/>
          <w:szCs w:val="24"/>
        </w:rPr>
      </w:pPr>
      <w:r>
        <w:rPr>
          <w:rFonts w:eastAsia="Times New Roman"/>
          <w:sz w:val="24"/>
          <w:szCs w:val="24"/>
        </w:rPr>
        <w:t>Cерии сюжетных картинок.</w:t>
      </w:r>
    </w:p>
    <w:p w:rsidR="00FB3493" w:rsidRDefault="00FB3493">
      <w:pPr>
        <w:spacing w:line="9" w:lineRule="exact"/>
        <w:rPr>
          <w:rFonts w:eastAsia="Times New Roman"/>
          <w:sz w:val="24"/>
          <w:szCs w:val="24"/>
        </w:rPr>
      </w:pPr>
    </w:p>
    <w:p w:rsidR="00FB3493" w:rsidRDefault="009E37B4" w:rsidP="00053C01">
      <w:pPr>
        <w:numPr>
          <w:ilvl w:val="0"/>
          <w:numId w:val="241"/>
        </w:numPr>
        <w:tabs>
          <w:tab w:val="left" w:pos="975"/>
        </w:tabs>
        <w:spacing w:line="235" w:lineRule="auto"/>
        <w:ind w:right="120" w:firstLine="708"/>
        <w:rPr>
          <w:rFonts w:eastAsia="Times New Roman"/>
          <w:sz w:val="24"/>
          <w:szCs w:val="24"/>
        </w:rPr>
      </w:pPr>
      <w:r>
        <w:rPr>
          <w:rFonts w:eastAsia="Times New Roman"/>
          <w:sz w:val="24"/>
          <w:szCs w:val="24"/>
        </w:rPr>
        <w:t>Парные картинки по изучаемым лексическим темам (одинаковые предметы и объекты и отличающиеся по размеру и цвету предметы и объекты).</w:t>
      </w:r>
    </w:p>
    <w:p w:rsidR="00FB3493" w:rsidRDefault="00FB3493">
      <w:pPr>
        <w:spacing w:line="2" w:lineRule="exact"/>
        <w:rPr>
          <w:rFonts w:eastAsia="Times New Roman"/>
          <w:sz w:val="24"/>
          <w:szCs w:val="24"/>
        </w:rPr>
      </w:pPr>
    </w:p>
    <w:p w:rsidR="00FB3493" w:rsidRDefault="009E37B4" w:rsidP="00053C01">
      <w:pPr>
        <w:numPr>
          <w:ilvl w:val="0"/>
          <w:numId w:val="241"/>
        </w:numPr>
        <w:tabs>
          <w:tab w:val="left" w:pos="960"/>
        </w:tabs>
        <w:spacing w:line="237" w:lineRule="auto"/>
        <w:ind w:left="960" w:hanging="252"/>
        <w:rPr>
          <w:rFonts w:eastAsia="Times New Roman"/>
          <w:sz w:val="24"/>
          <w:szCs w:val="24"/>
        </w:rPr>
      </w:pPr>
      <w:r>
        <w:rPr>
          <w:rFonts w:eastAsia="Times New Roman"/>
          <w:sz w:val="24"/>
          <w:szCs w:val="24"/>
        </w:rPr>
        <w:t>«Алгоритм» описания игрушки.</w:t>
      </w:r>
    </w:p>
    <w:p w:rsidR="00FB3493" w:rsidRDefault="00FB3493">
      <w:pPr>
        <w:spacing w:line="3" w:lineRule="exact"/>
        <w:rPr>
          <w:rFonts w:eastAsia="Times New Roman"/>
          <w:sz w:val="24"/>
          <w:szCs w:val="24"/>
        </w:rPr>
      </w:pPr>
    </w:p>
    <w:p w:rsidR="00FB3493" w:rsidRDefault="009E37B4" w:rsidP="00053C01">
      <w:pPr>
        <w:numPr>
          <w:ilvl w:val="0"/>
          <w:numId w:val="241"/>
        </w:numPr>
        <w:tabs>
          <w:tab w:val="left" w:pos="1080"/>
        </w:tabs>
        <w:ind w:left="1080" w:hanging="372"/>
        <w:rPr>
          <w:rFonts w:eastAsia="Times New Roman"/>
          <w:sz w:val="24"/>
          <w:szCs w:val="24"/>
        </w:rPr>
      </w:pPr>
      <w:r>
        <w:rPr>
          <w:rFonts w:eastAsia="Times New Roman"/>
          <w:sz w:val="24"/>
          <w:szCs w:val="24"/>
        </w:rPr>
        <w:t>«Лото» (для маленьких) по изучаемым темам.</w:t>
      </w:r>
    </w:p>
    <w:p w:rsidR="00FB3493" w:rsidRDefault="009E37B4" w:rsidP="00053C01">
      <w:pPr>
        <w:numPr>
          <w:ilvl w:val="0"/>
          <w:numId w:val="241"/>
        </w:numPr>
        <w:tabs>
          <w:tab w:val="left" w:pos="1080"/>
        </w:tabs>
        <w:spacing w:line="237" w:lineRule="auto"/>
        <w:ind w:left="1080" w:hanging="372"/>
        <w:rPr>
          <w:rFonts w:eastAsia="Times New Roman"/>
          <w:sz w:val="24"/>
          <w:szCs w:val="24"/>
        </w:rPr>
      </w:pPr>
      <w:r>
        <w:rPr>
          <w:rFonts w:eastAsia="Times New Roman"/>
          <w:sz w:val="24"/>
          <w:szCs w:val="24"/>
        </w:rPr>
        <w:t>«Любимые сказки» для младшей логопедической группы (СПб., «ДЕТСТВО-</w:t>
      </w:r>
    </w:p>
    <w:p w:rsidR="00FB3493" w:rsidRDefault="00FB3493">
      <w:pPr>
        <w:spacing w:line="3" w:lineRule="exact"/>
        <w:rPr>
          <w:rFonts w:eastAsia="Times New Roman"/>
          <w:sz w:val="24"/>
          <w:szCs w:val="24"/>
        </w:rPr>
      </w:pPr>
    </w:p>
    <w:p w:rsidR="00FB3493" w:rsidRDefault="009E37B4">
      <w:pPr>
        <w:rPr>
          <w:rFonts w:eastAsia="Times New Roman"/>
          <w:sz w:val="24"/>
          <w:szCs w:val="24"/>
        </w:rPr>
      </w:pPr>
      <w:r>
        <w:rPr>
          <w:rFonts w:eastAsia="Times New Roman"/>
          <w:sz w:val="24"/>
          <w:szCs w:val="24"/>
        </w:rPr>
        <w:t>ПРЕСС», 2009).</w:t>
      </w:r>
    </w:p>
    <w:p w:rsidR="00FB3493" w:rsidRDefault="00FB3493">
      <w:pPr>
        <w:spacing w:line="9" w:lineRule="exact"/>
        <w:rPr>
          <w:rFonts w:eastAsia="Times New Roman"/>
          <w:sz w:val="24"/>
          <w:szCs w:val="24"/>
        </w:rPr>
      </w:pPr>
    </w:p>
    <w:p w:rsidR="00FB3493" w:rsidRDefault="009E37B4" w:rsidP="00053C01">
      <w:pPr>
        <w:numPr>
          <w:ilvl w:val="0"/>
          <w:numId w:val="241"/>
        </w:numPr>
        <w:tabs>
          <w:tab w:val="left" w:pos="1229"/>
        </w:tabs>
        <w:spacing w:line="236" w:lineRule="auto"/>
        <w:ind w:right="120" w:firstLine="708"/>
        <w:rPr>
          <w:rFonts w:eastAsia="Times New Roman"/>
          <w:sz w:val="24"/>
          <w:szCs w:val="24"/>
        </w:rPr>
      </w:pPr>
      <w:r>
        <w:rPr>
          <w:rFonts w:eastAsia="Times New Roman"/>
          <w:sz w:val="24"/>
          <w:szCs w:val="24"/>
        </w:rPr>
        <w:t>Книжки-игрушки издательств «ОЛМА-ПРЕСС» и «Белфакс» (сказки «Репка», «Курочка Ряба», «Волк и козлята»).</w:t>
      </w:r>
    </w:p>
    <w:p w:rsidR="00FB3493" w:rsidRDefault="00FB3493">
      <w:pPr>
        <w:spacing w:line="9" w:lineRule="exact"/>
        <w:rPr>
          <w:rFonts w:eastAsia="Times New Roman"/>
          <w:sz w:val="24"/>
          <w:szCs w:val="24"/>
        </w:rPr>
      </w:pPr>
    </w:p>
    <w:p w:rsidR="00FB3493" w:rsidRDefault="009E37B4" w:rsidP="00053C01">
      <w:pPr>
        <w:numPr>
          <w:ilvl w:val="0"/>
          <w:numId w:val="241"/>
        </w:numPr>
        <w:tabs>
          <w:tab w:val="left" w:pos="1301"/>
        </w:tabs>
        <w:spacing w:line="235" w:lineRule="auto"/>
        <w:ind w:right="120" w:firstLine="708"/>
        <w:rPr>
          <w:rFonts w:eastAsia="Times New Roman"/>
          <w:sz w:val="24"/>
          <w:szCs w:val="24"/>
        </w:rPr>
      </w:pPr>
      <w:r>
        <w:rPr>
          <w:rFonts w:eastAsia="Times New Roman"/>
          <w:sz w:val="24"/>
          <w:szCs w:val="24"/>
        </w:rPr>
        <w:t>«Играйка 3» (СПб., «ДЕТСТВО-ПРЕСС», 2012) для уточнения математического словаря.</w:t>
      </w:r>
    </w:p>
    <w:p w:rsidR="00FB3493" w:rsidRDefault="00FB3493">
      <w:pPr>
        <w:spacing w:line="1" w:lineRule="exact"/>
        <w:rPr>
          <w:rFonts w:eastAsia="Times New Roman"/>
          <w:sz w:val="24"/>
          <w:szCs w:val="24"/>
        </w:rPr>
      </w:pPr>
    </w:p>
    <w:p w:rsidR="00FB3493" w:rsidRDefault="009E37B4" w:rsidP="00053C01">
      <w:pPr>
        <w:numPr>
          <w:ilvl w:val="0"/>
          <w:numId w:val="241"/>
        </w:numPr>
        <w:tabs>
          <w:tab w:val="left" w:pos="1080"/>
        </w:tabs>
        <w:spacing w:line="237" w:lineRule="auto"/>
        <w:ind w:left="1080" w:hanging="372"/>
        <w:rPr>
          <w:rFonts w:eastAsia="Times New Roman"/>
          <w:sz w:val="24"/>
          <w:szCs w:val="24"/>
        </w:rPr>
      </w:pPr>
      <w:r>
        <w:rPr>
          <w:rFonts w:eastAsia="Times New Roman"/>
          <w:sz w:val="24"/>
          <w:szCs w:val="24"/>
        </w:rPr>
        <w:t>Альбом «Круглый год» (СПб., «ДЕТСТВО-ПРЕСС», 2012).</w:t>
      </w:r>
    </w:p>
    <w:p w:rsidR="00FB3493" w:rsidRDefault="00FB3493">
      <w:pPr>
        <w:spacing w:line="3" w:lineRule="exact"/>
        <w:rPr>
          <w:rFonts w:eastAsia="Times New Roman"/>
          <w:sz w:val="24"/>
          <w:szCs w:val="24"/>
        </w:rPr>
      </w:pPr>
    </w:p>
    <w:p w:rsidR="00FB3493" w:rsidRDefault="009E37B4" w:rsidP="00053C01">
      <w:pPr>
        <w:numPr>
          <w:ilvl w:val="0"/>
          <w:numId w:val="241"/>
        </w:numPr>
        <w:tabs>
          <w:tab w:val="left" w:pos="1080"/>
        </w:tabs>
        <w:ind w:left="1080" w:hanging="372"/>
        <w:rPr>
          <w:rFonts w:eastAsia="Times New Roman"/>
          <w:sz w:val="24"/>
          <w:szCs w:val="24"/>
        </w:rPr>
      </w:pPr>
      <w:r>
        <w:rPr>
          <w:rFonts w:eastAsia="Times New Roman"/>
          <w:sz w:val="24"/>
          <w:szCs w:val="24"/>
        </w:rPr>
        <w:t>Альбом «Мир природы. Животные» (СПб., «ДЕТСТВО-ПРЕСС», 2012).</w:t>
      </w:r>
    </w:p>
    <w:p w:rsidR="00FB3493" w:rsidRDefault="009E37B4" w:rsidP="00053C01">
      <w:pPr>
        <w:numPr>
          <w:ilvl w:val="0"/>
          <w:numId w:val="241"/>
        </w:numPr>
        <w:tabs>
          <w:tab w:val="left" w:pos="1080"/>
        </w:tabs>
        <w:spacing w:line="237" w:lineRule="auto"/>
        <w:ind w:left="1080" w:hanging="372"/>
        <w:rPr>
          <w:rFonts w:eastAsia="Times New Roman"/>
          <w:sz w:val="24"/>
          <w:szCs w:val="24"/>
        </w:rPr>
      </w:pPr>
      <w:r>
        <w:rPr>
          <w:rFonts w:eastAsia="Times New Roman"/>
          <w:sz w:val="24"/>
          <w:szCs w:val="24"/>
        </w:rPr>
        <w:t>Альбом «Наш детский сад» (СПб., «ДЕТСТВО-ПРЕСС», 2012)</w:t>
      </w:r>
    </w:p>
    <w:p w:rsidR="00FB3493" w:rsidRDefault="00FB3493">
      <w:pPr>
        <w:spacing w:line="3" w:lineRule="exact"/>
        <w:rPr>
          <w:rFonts w:eastAsia="Times New Roman"/>
          <w:sz w:val="24"/>
          <w:szCs w:val="24"/>
        </w:rPr>
      </w:pPr>
    </w:p>
    <w:p w:rsidR="00FB3493" w:rsidRDefault="009E37B4" w:rsidP="00053C01">
      <w:pPr>
        <w:numPr>
          <w:ilvl w:val="0"/>
          <w:numId w:val="241"/>
        </w:numPr>
        <w:tabs>
          <w:tab w:val="left" w:pos="1080"/>
        </w:tabs>
        <w:ind w:left="1080" w:hanging="372"/>
        <w:rPr>
          <w:rFonts w:eastAsia="Times New Roman"/>
          <w:sz w:val="24"/>
          <w:szCs w:val="24"/>
        </w:rPr>
      </w:pPr>
      <w:r>
        <w:rPr>
          <w:rFonts w:eastAsia="Times New Roman"/>
          <w:sz w:val="24"/>
          <w:szCs w:val="24"/>
        </w:rPr>
        <w:t>Альбом «Наш детский сад-2» (СПб., «ДЕТСТВО-ПРЕСС», 2012)</w:t>
      </w:r>
    </w:p>
    <w:p w:rsidR="00FB3493" w:rsidRDefault="00FB3493">
      <w:pPr>
        <w:spacing w:line="9" w:lineRule="exact"/>
        <w:rPr>
          <w:rFonts w:eastAsia="Times New Roman"/>
          <w:sz w:val="24"/>
          <w:szCs w:val="24"/>
        </w:rPr>
      </w:pPr>
    </w:p>
    <w:p w:rsidR="00FB3493" w:rsidRDefault="009E37B4" w:rsidP="00053C01">
      <w:pPr>
        <w:numPr>
          <w:ilvl w:val="0"/>
          <w:numId w:val="241"/>
        </w:numPr>
        <w:tabs>
          <w:tab w:val="left" w:pos="1100"/>
        </w:tabs>
        <w:spacing w:line="235" w:lineRule="auto"/>
        <w:ind w:right="120" w:firstLine="708"/>
        <w:rPr>
          <w:rFonts w:eastAsia="Times New Roman"/>
          <w:sz w:val="24"/>
          <w:szCs w:val="24"/>
        </w:rPr>
      </w:pPr>
      <w:r>
        <w:rPr>
          <w:rFonts w:eastAsia="Times New Roman"/>
          <w:sz w:val="24"/>
          <w:szCs w:val="24"/>
        </w:rPr>
        <w:t>«Веселая артикуляционная гимнастика» с индивидуальным зеркалом (СПб., «ДЕТСТВО-ПРЕСС», 2013).</w:t>
      </w:r>
    </w:p>
    <w:p w:rsidR="00FB3493" w:rsidRDefault="00FB3493">
      <w:pPr>
        <w:spacing w:line="1" w:lineRule="exact"/>
        <w:rPr>
          <w:rFonts w:eastAsia="Times New Roman"/>
          <w:sz w:val="24"/>
          <w:szCs w:val="24"/>
        </w:rPr>
      </w:pPr>
    </w:p>
    <w:p w:rsidR="00FB3493" w:rsidRDefault="009E37B4" w:rsidP="00053C01">
      <w:pPr>
        <w:numPr>
          <w:ilvl w:val="0"/>
          <w:numId w:val="241"/>
        </w:numPr>
        <w:tabs>
          <w:tab w:val="left" w:pos="1080"/>
        </w:tabs>
        <w:spacing w:line="237" w:lineRule="auto"/>
        <w:ind w:left="1080" w:hanging="372"/>
        <w:rPr>
          <w:rFonts w:eastAsia="Times New Roman"/>
          <w:sz w:val="24"/>
          <w:szCs w:val="24"/>
        </w:rPr>
      </w:pPr>
      <w:r>
        <w:rPr>
          <w:rFonts w:eastAsia="Times New Roman"/>
          <w:sz w:val="24"/>
          <w:szCs w:val="24"/>
        </w:rPr>
        <w:t>«Веселая мимическая гимнастика» (СПб., «ДЕТСТВО-ПРЕСС», 2013).</w:t>
      </w:r>
    </w:p>
    <w:p w:rsidR="00FB3493" w:rsidRDefault="00FB3493">
      <w:pPr>
        <w:spacing w:line="3" w:lineRule="exact"/>
        <w:rPr>
          <w:rFonts w:eastAsia="Times New Roman"/>
          <w:sz w:val="24"/>
          <w:szCs w:val="24"/>
        </w:rPr>
      </w:pPr>
    </w:p>
    <w:p w:rsidR="00FB3493" w:rsidRDefault="009E37B4" w:rsidP="00053C01">
      <w:pPr>
        <w:numPr>
          <w:ilvl w:val="0"/>
          <w:numId w:val="241"/>
        </w:numPr>
        <w:tabs>
          <w:tab w:val="left" w:pos="1080"/>
        </w:tabs>
        <w:ind w:left="1080" w:hanging="372"/>
        <w:rPr>
          <w:rFonts w:eastAsia="Times New Roman"/>
          <w:sz w:val="24"/>
          <w:szCs w:val="24"/>
        </w:rPr>
      </w:pPr>
      <w:r>
        <w:rPr>
          <w:rFonts w:eastAsia="Times New Roman"/>
          <w:sz w:val="24"/>
          <w:szCs w:val="24"/>
        </w:rPr>
        <w:t>«Веселые дразнилки для малышей» (СПб., «ДЕТСТВО-ПРЕСС», 2013).</w:t>
      </w:r>
    </w:p>
    <w:p w:rsidR="00FB3493" w:rsidRDefault="009E37B4" w:rsidP="00053C01">
      <w:pPr>
        <w:numPr>
          <w:ilvl w:val="0"/>
          <w:numId w:val="241"/>
        </w:numPr>
        <w:tabs>
          <w:tab w:val="left" w:pos="1080"/>
        </w:tabs>
        <w:spacing w:line="237" w:lineRule="auto"/>
        <w:ind w:left="1080" w:hanging="372"/>
        <w:rPr>
          <w:rFonts w:eastAsia="Times New Roman"/>
          <w:sz w:val="24"/>
          <w:szCs w:val="24"/>
        </w:rPr>
      </w:pPr>
      <w:r>
        <w:rPr>
          <w:rFonts w:eastAsia="Times New Roman"/>
          <w:sz w:val="24"/>
          <w:szCs w:val="24"/>
        </w:rPr>
        <w:t>Игрушки для уточнения произношения в звукоподражаниях.</w:t>
      </w:r>
    </w:p>
    <w:p w:rsidR="00FB3493" w:rsidRDefault="00FB3493">
      <w:pPr>
        <w:spacing w:line="4" w:lineRule="exact"/>
        <w:rPr>
          <w:rFonts w:eastAsia="Times New Roman"/>
          <w:sz w:val="24"/>
          <w:szCs w:val="24"/>
        </w:rPr>
      </w:pPr>
    </w:p>
    <w:p w:rsidR="00FB3493" w:rsidRDefault="009E37B4" w:rsidP="00053C01">
      <w:pPr>
        <w:numPr>
          <w:ilvl w:val="0"/>
          <w:numId w:val="241"/>
        </w:numPr>
        <w:tabs>
          <w:tab w:val="left" w:pos="1080"/>
        </w:tabs>
        <w:ind w:left="1080" w:hanging="372"/>
        <w:rPr>
          <w:rFonts w:eastAsia="Times New Roman"/>
          <w:sz w:val="24"/>
          <w:szCs w:val="24"/>
        </w:rPr>
      </w:pPr>
      <w:r>
        <w:rPr>
          <w:rFonts w:eastAsia="Times New Roman"/>
          <w:sz w:val="24"/>
          <w:szCs w:val="24"/>
        </w:rPr>
        <w:t>Предметные картинки для уточнения произношения в звукоподражаниях.</w:t>
      </w:r>
    </w:p>
    <w:p w:rsidR="00FB3493" w:rsidRDefault="00FB3493">
      <w:pPr>
        <w:spacing w:line="20" w:lineRule="exact"/>
        <w:rPr>
          <w:sz w:val="20"/>
          <w:szCs w:val="20"/>
        </w:rPr>
      </w:pPr>
      <w:r>
        <w:rPr>
          <w:sz w:val="20"/>
          <w:szCs w:val="20"/>
        </w:rPr>
        <w:pict>
          <v:line id="Shape 32" o:spid="_x0000_s1057" style="position:absolute;z-index:251663360;visibility:visible;mso-wrap-distance-left:0;mso-wrap-distance-right:0" from="-.1pt,19.1pt" to="143.9pt,19.1pt" o:allowincell="f" strokeweight=".16931mm"/>
        </w:pict>
      </w:r>
    </w:p>
    <w:p w:rsidR="00FB3493" w:rsidRDefault="00FB3493">
      <w:pPr>
        <w:spacing w:line="200" w:lineRule="exact"/>
        <w:rPr>
          <w:sz w:val="20"/>
          <w:szCs w:val="20"/>
        </w:rPr>
      </w:pPr>
    </w:p>
    <w:p w:rsidR="00FB3493" w:rsidRDefault="00FB3493">
      <w:pPr>
        <w:spacing w:line="249" w:lineRule="exact"/>
        <w:rPr>
          <w:sz w:val="20"/>
          <w:szCs w:val="20"/>
        </w:rPr>
      </w:pPr>
    </w:p>
    <w:p w:rsidR="00FB3493" w:rsidRDefault="009E37B4">
      <w:pPr>
        <w:spacing w:line="227" w:lineRule="auto"/>
        <w:jc w:val="both"/>
        <w:rPr>
          <w:sz w:val="20"/>
          <w:szCs w:val="20"/>
        </w:rPr>
      </w:pPr>
      <w:r>
        <w:rPr>
          <w:rFonts w:eastAsia="Times New Roman"/>
          <w:sz w:val="25"/>
          <w:szCs w:val="25"/>
          <w:vertAlign w:val="superscript"/>
        </w:rPr>
        <w:t>114</w:t>
      </w:r>
      <w:r>
        <w:rPr>
          <w:rFonts w:eastAsia="Times New Roman"/>
          <w:sz w:val="20"/>
          <w:szCs w:val="20"/>
        </w:rPr>
        <w:t xml:space="preserve"> Для оформления стенда можно использовать следующие пособия: Н. В. Нищева. Родителям о речи ребенка. — СПб., ДЕТСТВО-ПРЕСС, 2013 и Н. В. Нищева. Планшеты для стенда «Уголок логопеда». — СПб., ДЕТСТВО-ПРЕСС, 2013.</w:t>
      </w:r>
    </w:p>
    <w:p w:rsidR="00FB3493" w:rsidRDefault="00FB3493">
      <w:pPr>
        <w:spacing w:line="2" w:lineRule="exact"/>
        <w:rPr>
          <w:sz w:val="20"/>
          <w:szCs w:val="20"/>
        </w:rPr>
      </w:pPr>
    </w:p>
    <w:p w:rsidR="00FB3493" w:rsidRDefault="009E37B4">
      <w:pPr>
        <w:ind w:left="8860"/>
        <w:rPr>
          <w:sz w:val="20"/>
          <w:szCs w:val="20"/>
        </w:rPr>
      </w:pPr>
      <w:r>
        <w:rPr>
          <w:rFonts w:eastAsia="Times New Roman"/>
          <w:sz w:val="24"/>
          <w:szCs w:val="24"/>
        </w:rPr>
        <w:t>155</w:t>
      </w:r>
    </w:p>
    <w:p w:rsidR="00FB3493" w:rsidRDefault="00FB3493">
      <w:pPr>
        <w:sectPr w:rsidR="00FB3493">
          <w:pgSz w:w="11900" w:h="16834"/>
          <w:pgMar w:top="1135" w:right="1409" w:bottom="437" w:left="1280" w:header="0" w:footer="0" w:gutter="0"/>
          <w:cols w:space="720" w:equalWidth="0">
            <w:col w:w="9220"/>
          </w:cols>
        </w:sectPr>
      </w:pPr>
    </w:p>
    <w:p w:rsidR="00FB3493" w:rsidRDefault="009E37B4" w:rsidP="00053C01">
      <w:pPr>
        <w:numPr>
          <w:ilvl w:val="0"/>
          <w:numId w:val="242"/>
        </w:numPr>
        <w:tabs>
          <w:tab w:val="left" w:pos="1129"/>
        </w:tabs>
        <w:spacing w:line="235" w:lineRule="auto"/>
        <w:ind w:right="120" w:firstLine="708"/>
        <w:rPr>
          <w:rFonts w:eastAsia="Times New Roman"/>
          <w:sz w:val="24"/>
          <w:szCs w:val="24"/>
        </w:rPr>
      </w:pPr>
      <w:r>
        <w:rPr>
          <w:rFonts w:eastAsia="Times New Roman"/>
          <w:sz w:val="24"/>
          <w:szCs w:val="24"/>
        </w:rPr>
        <w:lastRenderedPageBreak/>
        <w:t>Предметные картинки для уточнения произношения гласных и согласных раннего онтогенеза.</w:t>
      </w:r>
    </w:p>
    <w:p w:rsidR="00FB3493" w:rsidRDefault="00FB3493">
      <w:pPr>
        <w:spacing w:line="11" w:lineRule="exact"/>
        <w:rPr>
          <w:rFonts w:eastAsia="Times New Roman"/>
          <w:sz w:val="24"/>
          <w:szCs w:val="24"/>
        </w:rPr>
      </w:pPr>
    </w:p>
    <w:p w:rsidR="00FB3493" w:rsidRDefault="009E37B4" w:rsidP="00053C01">
      <w:pPr>
        <w:numPr>
          <w:ilvl w:val="0"/>
          <w:numId w:val="242"/>
        </w:numPr>
        <w:tabs>
          <w:tab w:val="left" w:pos="1081"/>
        </w:tabs>
        <w:spacing w:line="235" w:lineRule="auto"/>
        <w:ind w:right="120" w:firstLine="708"/>
        <w:rPr>
          <w:rFonts w:eastAsia="Times New Roman"/>
          <w:sz w:val="24"/>
          <w:szCs w:val="24"/>
        </w:rPr>
      </w:pPr>
      <w:r>
        <w:rPr>
          <w:rFonts w:eastAsia="Times New Roman"/>
          <w:sz w:val="24"/>
          <w:szCs w:val="24"/>
        </w:rPr>
        <w:t>Небольшие игрушки и муляжи по изучаемым темам, разнообразный счетный материал (для формирования математического словаря).</w:t>
      </w:r>
    </w:p>
    <w:p w:rsidR="00FB3493" w:rsidRDefault="00FB3493">
      <w:pPr>
        <w:spacing w:line="11" w:lineRule="exact"/>
        <w:rPr>
          <w:rFonts w:eastAsia="Times New Roman"/>
          <w:sz w:val="24"/>
          <w:szCs w:val="24"/>
        </w:rPr>
      </w:pPr>
    </w:p>
    <w:p w:rsidR="00FB3493" w:rsidRDefault="009E37B4" w:rsidP="00053C01">
      <w:pPr>
        <w:numPr>
          <w:ilvl w:val="0"/>
          <w:numId w:val="242"/>
        </w:numPr>
        <w:tabs>
          <w:tab w:val="left" w:pos="1340"/>
        </w:tabs>
        <w:spacing w:line="237" w:lineRule="auto"/>
        <w:ind w:right="120" w:firstLine="708"/>
        <w:jc w:val="both"/>
        <w:rPr>
          <w:rFonts w:eastAsia="Times New Roman"/>
          <w:sz w:val="24"/>
          <w:szCs w:val="24"/>
        </w:rPr>
      </w:pPr>
      <w:r>
        <w:rPr>
          <w:rFonts w:eastAsia="Times New Roman"/>
          <w:sz w:val="24"/>
          <w:szCs w:val="24"/>
        </w:rPr>
        <w:t>Настольно-печатные дидактические игры для формирования и совершенствования грамматического строя речи («Один и много», «Кого не стало?», «Чего не хватает?», «Телевизор, «Что ты видишь?», «Большой — маленький», «Мой, моя, мои», «Веселый котенок» (уточнение понимания предлогов и обучение употреблению их в активной речи) и др.</w:t>
      </w:r>
    </w:p>
    <w:p w:rsidR="00FB3493" w:rsidRDefault="00FB3493">
      <w:pPr>
        <w:spacing w:line="20" w:lineRule="exact"/>
        <w:rPr>
          <w:rFonts w:eastAsia="Times New Roman"/>
          <w:sz w:val="24"/>
          <w:szCs w:val="24"/>
        </w:rPr>
      </w:pPr>
    </w:p>
    <w:p w:rsidR="00FB3493" w:rsidRDefault="009E37B4" w:rsidP="00053C01">
      <w:pPr>
        <w:numPr>
          <w:ilvl w:val="0"/>
          <w:numId w:val="242"/>
        </w:numPr>
        <w:tabs>
          <w:tab w:val="left" w:pos="1095"/>
        </w:tabs>
        <w:spacing w:line="233" w:lineRule="auto"/>
        <w:ind w:right="120" w:firstLine="708"/>
        <w:rPr>
          <w:rFonts w:eastAsia="Times New Roman"/>
          <w:sz w:val="24"/>
          <w:szCs w:val="24"/>
        </w:rPr>
      </w:pPr>
      <w:r>
        <w:rPr>
          <w:rFonts w:eastAsia="Times New Roman"/>
          <w:sz w:val="24"/>
          <w:szCs w:val="24"/>
        </w:rPr>
        <w:t>Дыхательные тренажеры, игрушки, пособия для развития дыхания (свистки, свистульки, дудочки, сухие листики и т. п.).</w:t>
      </w:r>
    </w:p>
    <w:p w:rsidR="00FB3493" w:rsidRDefault="00FB3493">
      <w:pPr>
        <w:spacing w:line="16" w:lineRule="exact"/>
        <w:rPr>
          <w:rFonts w:eastAsia="Times New Roman"/>
          <w:sz w:val="24"/>
          <w:szCs w:val="24"/>
        </w:rPr>
      </w:pPr>
    </w:p>
    <w:p w:rsidR="00FB3493" w:rsidRDefault="009E37B4" w:rsidP="00053C01">
      <w:pPr>
        <w:numPr>
          <w:ilvl w:val="0"/>
          <w:numId w:val="242"/>
        </w:numPr>
        <w:tabs>
          <w:tab w:val="left" w:pos="1177"/>
        </w:tabs>
        <w:spacing w:line="233" w:lineRule="auto"/>
        <w:ind w:right="120" w:firstLine="708"/>
        <w:rPr>
          <w:rFonts w:eastAsia="Times New Roman"/>
          <w:sz w:val="24"/>
          <w:szCs w:val="24"/>
        </w:rPr>
      </w:pPr>
      <w:r>
        <w:rPr>
          <w:rFonts w:eastAsia="Times New Roman"/>
          <w:sz w:val="24"/>
          <w:szCs w:val="24"/>
        </w:rPr>
        <w:t>Картотека предметных картинок. Игрушки. Школьные принадлежности (СПб., «ДЕТСТВО-ПРЕСС», 2013).</w:t>
      </w:r>
    </w:p>
    <w:p w:rsidR="00FB3493" w:rsidRDefault="00FB3493">
      <w:pPr>
        <w:spacing w:line="16" w:lineRule="exact"/>
        <w:rPr>
          <w:rFonts w:eastAsia="Times New Roman"/>
          <w:sz w:val="24"/>
          <w:szCs w:val="24"/>
        </w:rPr>
      </w:pPr>
    </w:p>
    <w:p w:rsidR="00FB3493" w:rsidRDefault="009E37B4" w:rsidP="00053C01">
      <w:pPr>
        <w:numPr>
          <w:ilvl w:val="0"/>
          <w:numId w:val="242"/>
        </w:numPr>
        <w:tabs>
          <w:tab w:val="left" w:pos="1129"/>
        </w:tabs>
        <w:spacing w:line="233" w:lineRule="auto"/>
        <w:ind w:right="120" w:firstLine="708"/>
        <w:rPr>
          <w:rFonts w:eastAsia="Times New Roman"/>
          <w:sz w:val="24"/>
          <w:szCs w:val="24"/>
        </w:rPr>
      </w:pPr>
      <w:r>
        <w:rPr>
          <w:rFonts w:eastAsia="Times New Roman"/>
          <w:sz w:val="24"/>
          <w:szCs w:val="24"/>
        </w:rPr>
        <w:t>Картотека предметных картинок. Одежда. Обувь. Головные уборы (СПб., «ДЕТСТВО-ПРЕСС», 2013).</w:t>
      </w:r>
    </w:p>
    <w:p w:rsidR="00FB3493" w:rsidRDefault="00FB3493">
      <w:pPr>
        <w:spacing w:line="3" w:lineRule="exact"/>
        <w:rPr>
          <w:rFonts w:eastAsia="Times New Roman"/>
          <w:sz w:val="24"/>
          <w:szCs w:val="24"/>
        </w:rPr>
      </w:pPr>
    </w:p>
    <w:p w:rsidR="00FB3493" w:rsidRDefault="009E37B4" w:rsidP="00053C01">
      <w:pPr>
        <w:numPr>
          <w:ilvl w:val="0"/>
          <w:numId w:val="242"/>
        </w:numPr>
        <w:tabs>
          <w:tab w:val="left" w:pos="1200"/>
        </w:tabs>
        <w:ind w:left="1200" w:hanging="492"/>
        <w:rPr>
          <w:rFonts w:eastAsia="Times New Roman"/>
          <w:sz w:val="24"/>
          <w:szCs w:val="24"/>
        </w:rPr>
      </w:pPr>
      <w:r>
        <w:rPr>
          <w:rFonts w:eastAsia="Times New Roman"/>
          <w:sz w:val="24"/>
          <w:szCs w:val="24"/>
        </w:rPr>
        <w:t>Картотека  предметных  картинок.  Мебель.  Посуда  (СПб.,  «ДЕТСТВО-</w:t>
      </w:r>
    </w:p>
    <w:p w:rsidR="00FB3493" w:rsidRDefault="009E37B4">
      <w:pPr>
        <w:spacing w:line="237" w:lineRule="auto"/>
        <w:rPr>
          <w:rFonts w:eastAsia="Times New Roman"/>
          <w:sz w:val="24"/>
          <w:szCs w:val="24"/>
        </w:rPr>
      </w:pPr>
      <w:r>
        <w:rPr>
          <w:rFonts w:eastAsia="Times New Roman"/>
          <w:sz w:val="24"/>
          <w:szCs w:val="24"/>
        </w:rPr>
        <w:t>ПРЕСС», 2013).</w:t>
      </w:r>
    </w:p>
    <w:p w:rsidR="00FB3493" w:rsidRDefault="00FB3493">
      <w:pPr>
        <w:spacing w:line="16" w:lineRule="exact"/>
        <w:rPr>
          <w:rFonts w:eastAsia="Times New Roman"/>
          <w:sz w:val="24"/>
          <w:szCs w:val="24"/>
        </w:rPr>
      </w:pPr>
    </w:p>
    <w:p w:rsidR="00FB3493" w:rsidRDefault="009E37B4" w:rsidP="00053C01">
      <w:pPr>
        <w:numPr>
          <w:ilvl w:val="0"/>
          <w:numId w:val="242"/>
        </w:numPr>
        <w:tabs>
          <w:tab w:val="left" w:pos="1100"/>
        </w:tabs>
        <w:spacing w:line="233" w:lineRule="auto"/>
        <w:ind w:right="120" w:firstLine="708"/>
        <w:rPr>
          <w:rFonts w:eastAsia="Times New Roman"/>
          <w:sz w:val="24"/>
          <w:szCs w:val="24"/>
        </w:rPr>
      </w:pPr>
      <w:r>
        <w:rPr>
          <w:rFonts w:eastAsia="Times New Roman"/>
          <w:sz w:val="24"/>
          <w:szCs w:val="24"/>
        </w:rPr>
        <w:t>Картотека предметных картинок. Домашние, перелетные, зимующие птицы. (СПб., «ДЕТСТВО-ПРЕСС», 2012).</w:t>
      </w:r>
    </w:p>
    <w:p w:rsidR="00FB3493" w:rsidRDefault="00FB3493">
      <w:pPr>
        <w:spacing w:line="16" w:lineRule="exact"/>
        <w:rPr>
          <w:rFonts w:eastAsia="Times New Roman"/>
          <w:sz w:val="24"/>
          <w:szCs w:val="24"/>
        </w:rPr>
      </w:pPr>
    </w:p>
    <w:p w:rsidR="00FB3493" w:rsidRDefault="009E37B4" w:rsidP="00053C01">
      <w:pPr>
        <w:numPr>
          <w:ilvl w:val="0"/>
          <w:numId w:val="242"/>
        </w:numPr>
        <w:tabs>
          <w:tab w:val="left" w:pos="1138"/>
        </w:tabs>
        <w:spacing w:line="233" w:lineRule="auto"/>
        <w:ind w:right="120" w:firstLine="708"/>
        <w:rPr>
          <w:rFonts w:eastAsia="Times New Roman"/>
          <w:sz w:val="24"/>
          <w:szCs w:val="24"/>
        </w:rPr>
      </w:pPr>
      <w:r>
        <w:rPr>
          <w:rFonts w:eastAsia="Times New Roman"/>
          <w:sz w:val="24"/>
          <w:szCs w:val="24"/>
        </w:rPr>
        <w:t>Картотека предметных картинок. Домашние животные. Дикие животные. (СПб., «ДЕТСТВО-ПРЕСС», 2012).</w:t>
      </w:r>
    </w:p>
    <w:p w:rsidR="00FB3493" w:rsidRDefault="00FB3493">
      <w:pPr>
        <w:spacing w:line="3" w:lineRule="exact"/>
        <w:rPr>
          <w:rFonts w:eastAsia="Times New Roman"/>
          <w:sz w:val="24"/>
          <w:szCs w:val="24"/>
        </w:rPr>
      </w:pPr>
    </w:p>
    <w:p w:rsidR="00FB3493" w:rsidRDefault="009E37B4" w:rsidP="00053C01">
      <w:pPr>
        <w:numPr>
          <w:ilvl w:val="0"/>
          <w:numId w:val="242"/>
        </w:numPr>
        <w:tabs>
          <w:tab w:val="left" w:pos="1140"/>
        </w:tabs>
        <w:ind w:left="1140" w:hanging="432"/>
        <w:rPr>
          <w:rFonts w:eastAsia="Times New Roman"/>
          <w:sz w:val="24"/>
          <w:szCs w:val="24"/>
        </w:rPr>
      </w:pPr>
      <w:r>
        <w:rPr>
          <w:rFonts w:eastAsia="Times New Roman"/>
          <w:sz w:val="24"/>
          <w:szCs w:val="24"/>
        </w:rPr>
        <w:t>Картотека  предметных  картинок.  Транспорт  (СПб.,  «ДЕТСТВО-ПРЕСС»,</w:t>
      </w:r>
    </w:p>
    <w:p w:rsidR="00FB3493" w:rsidRDefault="009E37B4">
      <w:pPr>
        <w:spacing w:line="237" w:lineRule="auto"/>
        <w:rPr>
          <w:rFonts w:eastAsia="Times New Roman"/>
          <w:sz w:val="24"/>
          <w:szCs w:val="24"/>
        </w:rPr>
      </w:pPr>
      <w:r>
        <w:rPr>
          <w:rFonts w:eastAsia="Times New Roman"/>
          <w:sz w:val="24"/>
          <w:szCs w:val="24"/>
        </w:rPr>
        <w:t>2012).</w:t>
      </w:r>
    </w:p>
    <w:p w:rsidR="00FB3493" w:rsidRDefault="00FB3493">
      <w:pPr>
        <w:spacing w:line="16" w:lineRule="exact"/>
        <w:rPr>
          <w:rFonts w:eastAsia="Times New Roman"/>
          <w:sz w:val="24"/>
          <w:szCs w:val="24"/>
        </w:rPr>
      </w:pPr>
    </w:p>
    <w:p w:rsidR="00FB3493" w:rsidRDefault="009E37B4" w:rsidP="00053C01">
      <w:pPr>
        <w:numPr>
          <w:ilvl w:val="0"/>
          <w:numId w:val="242"/>
        </w:numPr>
        <w:tabs>
          <w:tab w:val="left" w:pos="1109"/>
        </w:tabs>
        <w:spacing w:line="233" w:lineRule="auto"/>
        <w:ind w:right="120" w:firstLine="708"/>
        <w:rPr>
          <w:rFonts w:eastAsia="Times New Roman"/>
          <w:sz w:val="24"/>
          <w:szCs w:val="24"/>
        </w:rPr>
      </w:pPr>
      <w:r>
        <w:rPr>
          <w:rFonts w:eastAsia="Times New Roman"/>
          <w:sz w:val="24"/>
          <w:szCs w:val="24"/>
        </w:rPr>
        <w:t>Картотека предметных картинок. Полевые, луговые, садовые цветы. (СПб., «ДЕТСТВО-ПРЕСС», 2012).</w:t>
      </w:r>
    </w:p>
    <w:p w:rsidR="00FB3493" w:rsidRDefault="00FB3493">
      <w:pPr>
        <w:spacing w:line="16" w:lineRule="exact"/>
        <w:rPr>
          <w:rFonts w:eastAsia="Times New Roman"/>
          <w:sz w:val="24"/>
          <w:szCs w:val="24"/>
        </w:rPr>
      </w:pPr>
    </w:p>
    <w:p w:rsidR="00FB3493" w:rsidRDefault="009E37B4" w:rsidP="00053C01">
      <w:pPr>
        <w:numPr>
          <w:ilvl w:val="0"/>
          <w:numId w:val="242"/>
        </w:numPr>
        <w:tabs>
          <w:tab w:val="left" w:pos="1177"/>
        </w:tabs>
        <w:spacing w:line="233" w:lineRule="auto"/>
        <w:ind w:right="120" w:firstLine="708"/>
        <w:rPr>
          <w:rFonts w:eastAsia="Times New Roman"/>
          <w:sz w:val="24"/>
          <w:szCs w:val="24"/>
        </w:rPr>
      </w:pPr>
      <w:r>
        <w:rPr>
          <w:rFonts w:eastAsia="Times New Roman"/>
          <w:sz w:val="24"/>
          <w:szCs w:val="24"/>
        </w:rPr>
        <w:t>Картотека предметных картинок. Аквариумные и пресноводные рыбы. Насекомые и пауки. (СПб., «ДЕТСТВО-ПРЕСС», 2012).</w:t>
      </w:r>
    </w:p>
    <w:p w:rsidR="00FB3493" w:rsidRDefault="00FB3493">
      <w:pPr>
        <w:spacing w:line="3" w:lineRule="exact"/>
        <w:rPr>
          <w:rFonts w:eastAsia="Times New Roman"/>
          <w:sz w:val="24"/>
          <w:szCs w:val="24"/>
        </w:rPr>
      </w:pPr>
    </w:p>
    <w:p w:rsidR="00FB3493" w:rsidRDefault="009E37B4" w:rsidP="00053C01">
      <w:pPr>
        <w:numPr>
          <w:ilvl w:val="0"/>
          <w:numId w:val="242"/>
        </w:numPr>
        <w:tabs>
          <w:tab w:val="left" w:pos="1080"/>
        </w:tabs>
        <w:ind w:left="1080" w:hanging="372"/>
        <w:rPr>
          <w:rFonts w:eastAsia="Times New Roman"/>
          <w:sz w:val="24"/>
          <w:szCs w:val="24"/>
        </w:rPr>
      </w:pPr>
      <w:r>
        <w:rPr>
          <w:rFonts w:eastAsia="Times New Roman"/>
          <w:sz w:val="24"/>
          <w:szCs w:val="24"/>
        </w:rPr>
        <w:t>Картотека сюжетных картинок. Предлоги (СПб., «ДЕТСТВО-ПРЕСС», 2013).</w:t>
      </w:r>
    </w:p>
    <w:p w:rsidR="00FB3493" w:rsidRDefault="00FB3493">
      <w:pPr>
        <w:spacing w:line="9" w:lineRule="exact"/>
        <w:rPr>
          <w:rFonts w:eastAsia="Times New Roman"/>
          <w:sz w:val="24"/>
          <w:szCs w:val="24"/>
        </w:rPr>
      </w:pPr>
    </w:p>
    <w:p w:rsidR="00FB3493" w:rsidRDefault="009E37B4" w:rsidP="00053C01">
      <w:pPr>
        <w:numPr>
          <w:ilvl w:val="0"/>
          <w:numId w:val="242"/>
        </w:numPr>
        <w:tabs>
          <w:tab w:val="left" w:pos="1220"/>
        </w:tabs>
        <w:spacing w:line="235" w:lineRule="auto"/>
        <w:ind w:right="120" w:firstLine="708"/>
        <w:rPr>
          <w:rFonts w:eastAsia="Times New Roman"/>
          <w:sz w:val="24"/>
          <w:szCs w:val="24"/>
        </w:rPr>
      </w:pPr>
      <w:r>
        <w:rPr>
          <w:rFonts w:eastAsia="Times New Roman"/>
          <w:sz w:val="24"/>
          <w:szCs w:val="24"/>
        </w:rPr>
        <w:t>Картотека предметных и сюжетных картинок для автоматизации и дифференциации звуков разных групп. Выпуск 1 (СПб., ДЕТСТВО-ПРЕСС, 2013).</w:t>
      </w:r>
    </w:p>
    <w:p w:rsidR="00FB3493" w:rsidRDefault="00FB3493">
      <w:pPr>
        <w:spacing w:line="283" w:lineRule="exact"/>
        <w:rPr>
          <w:sz w:val="20"/>
          <w:szCs w:val="20"/>
        </w:rPr>
      </w:pPr>
    </w:p>
    <w:p w:rsidR="00FB3493" w:rsidRDefault="009E37B4">
      <w:pPr>
        <w:jc w:val="center"/>
        <w:rPr>
          <w:sz w:val="20"/>
          <w:szCs w:val="20"/>
        </w:rPr>
      </w:pPr>
      <w:r>
        <w:rPr>
          <w:rFonts w:eastAsia="Times New Roman"/>
          <w:b/>
          <w:bCs/>
          <w:i/>
          <w:iCs/>
          <w:sz w:val="24"/>
          <w:szCs w:val="24"/>
        </w:rPr>
        <w:t>Центр «Учимся говорить» в групповом помещении</w:t>
      </w:r>
    </w:p>
    <w:p w:rsidR="00FB3493" w:rsidRDefault="00FB3493">
      <w:pPr>
        <w:spacing w:line="271" w:lineRule="exact"/>
        <w:rPr>
          <w:sz w:val="20"/>
          <w:szCs w:val="20"/>
        </w:rPr>
      </w:pPr>
    </w:p>
    <w:p w:rsidR="00FB3493" w:rsidRDefault="009E37B4" w:rsidP="00053C01">
      <w:pPr>
        <w:numPr>
          <w:ilvl w:val="0"/>
          <w:numId w:val="243"/>
        </w:numPr>
        <w:tabs>
          <w:tab w:val="left" w:pos="960"/>
        </w:tabs>
        <w:ind w:left="960" w:hanging="252"/>
        <w:rPr>
          <w:rFonts w:eastAsia="Times New Roman"/>
          <w:sz w:val="24"/>
          <w:szCs w:val="24"/>
        </w:rPr>
      </w:pPr>
      <w:r>
        <w:rPr>
          <w:rFonts w:eastAsia="Times New Roman"/>
          <w:sz w:val="24"/>
          <w:szCs w:val="24"/>
        </w:rPr>
        <w:t>Зеркало с лампой дополнительного освещения.</w:t>
      </w:r>
    </w:p>
    <w:p w:rsidR="00FB3493" w:rsidRDefault="009E37B4" w:rsidP="00053C01">
      <w:pPr>
        <w:numPr>
          <w:ilvl w:val="0"/>
          <w:numId w:val="243"/>
        </w:numPr>
        <w:tabs>
          <w:tab w:val="left" w:pos="960"/>
        </w:tabs>
        <w:spacing w:line="237" w:lineRule="auto"/>
        <w:ind w:left="960" w:hanging="252"/>
        <w:rPr>
          <w:rFonts w:eastAsia="Times New Roman"/>
          <w:sz w:val="24"/>
          <w:szCs w:val="24"/>
        </w:rPr>
      </w:pPr>
      <w:r>
        <w:rPr>
          <w:rFonts w:eastAsia="Times New Roman"/>
          <w:sz w:val="24"/>
          <w:szCs w:val="24"/>
        </w:rPr>
        <w:t>Два-три стульчика или скамеечка.</w:t>
      </w:r>
    </w:p>
    <w:p w:rsidR="00FB3493" w:rsidRDefault="00FB3493">
      <w:pPr>
        <w:spacing w:line="4" w:lineRule="exact"/>
        <w:rPr>
          <w:rFonts w:eastAsia="Times New Roman"/>
          <w:sz w:val="24"/>
          <w:szCs w:val="24"/>
        </w:rPr>
      </w:pPr>
    </w:p>
    <w:p w:rsidR="00FB3493" w:rsidRDefault="009E37B4" w:rsidP="00053C01">
      <w:pPr>
        <w:numPr>
          <w:ilvl w:val="0"/>
          <w:numId w:val="243"/>
        </w:numPr>
        <w:tabs>
          <w:tab w:val="left" w:pos="960"/>
        </w:tabs>
        <w:ind w:left="960" w:hanging="252"/>
        <w:rPr>
          <w:rFonts w:eastAsia="Times New Roman"/>
          <w:sz w:val="24"/>
          <w:szCs w:val="24"/>
        </w:rPr>
      </w:pPr>
      <w:r>
        <w:rPr>
          <w:rFonts w:eastAsia="Times New Roman"/>
          <w:sz w:val="24"/>
          <w:szCs w:val="24"/>
        </w:rPr>
        <w:t>Стеллаж или этажерка для пособий.</w:t>
      </w:r>
    </w:p>
    <w:p w:rsidR="00FB3493" w:rsidRDefault="00FB3493">
      <w:pPr>
        <w:spacing w:line="9" w:lineRule="exact"/>
        <w:rPr>
          <w:rFonts w:eastAsia="Times New Roman"/>
          <w:sz w:val="24"/>
          <w:szCs w:val="24"/>
        </w:rPr>
      </w:pPr>
    </w:p>
    <w:p w:rsidR="00FB3493" w:rsidRDefault="009E37B4" w:rsidP="00053C01">
      <w:pPr>
        <w:numPr>
          <w:ilvl w:val="0"/>
          <w:numId w:val="243"/>
        </w:numPr>
        <w:tabs>
          <w:tab w:val="left" w:pos="1114"/>
        </w:tabs>
        <w:spacing w:line="236" w:lineRule="auto"/>
        <w:ind w:right="20" w:firstLine="708"/>
        <w:jc w:val="both"/>
        <w:rPr>
          <w:rFonts w:eastAsia="Times New Roman"/>
          <w:sz w:val="24"/>
          <w:szCs w:val="24"/>
        </w:rPr>
      </w:pPr>
      <w:r>
        <w:rPr>
          <w:rFonts w:eastAsia="Times New Roman"/>
          <w:sz w:val="24"/>
          <w:szCs w:val="24"/>
        </w:rPr>
        <w:t>Наборы игрушек и комплекты предметных картинок для уточнения произношения в звукоподражаниях, уточнения произношения гласных и наиболее легких согласных звуков.</w:t>
      </w:r>
    </w:p>
    <w:p w:rsidR="00FB3493" w:rsidRDefault="00FB3493">
      <w:pPr>
        <w:spacing w:line="4" w:lineRule="exact"/>
        <w:rPr>
          <w:rFonts w:eastAsia="Times New Roman"/>
          <w:sz w:val="24"/>
          <w:szCs w:val="24"/>
        </w:rPr>
      </w:pPr>
    </w:p>
    <w:p w:rsidR="00FB3493" w:rsidRDefault="009E37B4" w:rsidP="00053C01">
      <w:pPr>
        <w:numPr>
          <w:ilvl w:val="0"/>
          <w:numId w:val="243"/>
        </w:numPr>
        <w:tabs>
          <w:tab w:val="left" w:pos="960"/>
        </w:tabs>
        <w:ind w:left="960" w:hanging="252"/>
        <w:rPr>
          <w:rFonts w:eastAsia="Times New Roman"/>
          <w:sz w:val="24"/>
          <w:szCs w:val="24"/>
        </w:rPr>
      </w:pPr>
      <w:r>
        <w:rPr>
          <w:rFonts w:eastAsia="Times New Roman"/>
          <w:sz w:val="24"/>
          <w:szCs w:val="24"/>
        </w:rPr>
        <w:t>Наборы игрушек для проведения артикуляционной и мимической гимнастики.</w:t>
      </w:r>
    </w:p>
    <w:p w:rsidR="00FB3493" w:rsidRDefault="00FB3493">
      <w:pPr>
        <w:spacing w:line="9" w:lineRule="exact"/>
        <w:rPr>
          <w:rFonts w:eastAsia="Times New Roman"/>
          <w:sz w:val="24"/>
          <w:szCs w:val="24"/>
        </w:rPr>
      </w:pPr>
    </w:p>
    <w:p w:rsidR="00FB3493" w:rsidRDefault="009E37B4" w:rsidP="00053C01">
      <w:pPr>
        <w:numPr>
          <w:ilvl w:val="0"/>
          <w:numId w:val="243"/>
        </w:numPr>
        <w:tabs>
          <w:tab w:val="left" w:pos="965"/>
        </w:tabs>
        <w:spacing w:line="235" w:lineRule="auto"/>
        <w:ind w:right="20" w:firstLine="708"/>
        <w:rPr>
          <w:rFonts w:eastAsia="Times New Roman"/>
          <w:sz w:val="24"/>
          <w:szCs w:val="24"/>
        </w:rPr>
      </w:pPr>
      <w:r>
        <w:rPr>
          <w:rFonts w:eastAsia="Times New Roman"/>
          <w:sz w:val="24"/>
          <w:szCs w:val="24"/>
        </w:rPr>
        <w:t>Предметные и сюжетные картинки по изучаемым лексическим темам (не более двух тем одномоментно).</w:t>
      </w:r>
    </w:p>
    <w:p w:rsidR="00FB3493" w:rsidRDefault="00FB3493">
      <w:pPr>
        <w:spacing w:line="2" w:lineRule="exact"/>
        <w:rPr>
          <w:rFonts w:eastAsia="Times New Roman"/>
          <w:sz w:val="24"/>
          <w:szCs w:val="24"/>
        </w:rPr>
      </w:pPr>
    </w:p>
    <w:p w:rsidR="00FB3493" w:rsidRDefault="009E37B4" w:rsidP="00053C01">
      <w:pPr>
        <w:numPr>
          <w:ilvl w:val="0"/>
          <w:numId w:val="243"/>
        </w:numPr>
        <w:tabs>
          <w:tab w:val="left" w:pos="960"/>
        </w:tabs>
        <w:spacing w:line="237" w:lineRule="auto"/>
        <w:ind w:left="960" w:hanging="252"/>
        <w:rPr>
          <w:rFonts w:eastAsia="Times New Roman"/>
          <w:sz w:val="24"/>
          <w:szCs w:val="24"/>
        </w:rPr>
      </w:pPr>
      <w:r>
        <w:rPr>
          <w:rFonts w:eastAsia="Times New Roman"/>
          <w:sz w:val="24"/>
          <w:szCs w:val="24"/>
        </w:rPr>
        <w:t>Игрушки и тренажеры для воспитания правильного физиологического дыхания.</w:t>
      </w:r>
    </w:p>
    <w:p w:rsidR="00FB3493" w:rsidRDefault="00FB3493">
      <w:pPr>
        <w:spacing w:line="3" w:lineRule="exact"/>
        <w:rPr>
          <w:rFonts w:eastAsia="Times New Roman"/>
          <w:sz w:val="24"/>
          <w:szCs w:val="24"/>
        </w:rPr>
      </w:pPr>
    </w:p>
    <w:p w:rsidR="00FB3493" w:rsidRDefault="009E37B4" w:rsidP="00053C01">
      <w:pPr>
        <w:numPr>
          <w:ilvl w:val="0"/>
          <w:numId w:val="243"/>
        </w:numPr>
        <w:tabs>
          <w:tab w:val="left" w:pos="960"/>
        </w:tabs>
        <w:ind w:left="960" w:hanging="252"/>
        <w:rPr>
          <w:rFonts w:eastAsia="Times New Roman"/>
          <w:sz w:val="24"/>
          <w:szCs w:val="24"/>
        </w:rPr>
      </w:pPr>
      <w:r>
        <w:rPr>
          <w:rFonts w:eastAsia="Times New Roman"/>
          <w:sz w:val="24"/>
          <w:szCs w:val="24"/>
        </w:rPr>
        <w:t>Игры из серии «Умница». (Контуры. Что есть что. Кто есть кто.)</w:t>
      </w:r>
    </w:p>
    <w:p w:rsidR="00FB3493" w:rsidRDefault="009E37B4" w:rsidP="00053C01">
      <w:pPr>
        <w:numPr>
          <w:ilvl w:val="0"/>
          <w:numId w:val="243"/>
        </w:numPr>
        <w:tabs>
          <w:tab w:val="left" w:pos="960"/>
        </w:tabs>
        <w:spacing w:line="237" w:lineRule="auto"/>
        <w:ind w:left="960" w:hanging="252"/>
        <w:rPr>
          <w:rFonts w:eastAsia="Times New Roman"/>
          <w:sz w:val="24"/>
          <w:szCs w:val="24"/>
        </w:rPr>
      </w:pPr>
      <w:r>
        <w:rPr>
          <w:rFonts w:eastAsia="Times New Roman"/>
          <w:sz w:val="24"/>
          <w:szCs w:val="24"/>
        </w:rPr>
        <w:t>Игры из серии «Учись, играя» (Кто в домике живет?).</w:t>
      </w:r>
    </w:p>
    <w:p w:rsidR="00FB3493" w:rsidRDefault="00FB3493">
      <w:pPr>
        <w:spacing w:line="3" w:lineRule="exact"/>
        <w:rPr>
          <w:rFonts w:eastAsia="Times New Roman"/>
          <w:sz w:val="24"/>
          <w:szCs w:val="24"/>
        </w:rPr>
      </w:pPr>
    </w:p>
    <w:p w:rsidR="00FB3493" w:rsidRDefault="009E37B4" w:rsidP="00053C01">
      <w:pPr>
        <w:numPr>
          <w:ilvl w:val="0"/>
          <w:numId w:val="243"/>
        </w:numPr>
        <w:tabs>
          <w:tab w:val="left" w:pos="1080"/>
        </w:tabs>
        <w:ind w:left="1080" w:hanging="372"/>
        <w:rPr>
          <w:rFonts w:eastAsia="Times New Roman"/>
          <w:sz w:val="24"/>
          <w:szCs w:val="24"/>
        </w:rPr>
      </w:pPr>
      <w:r>
        <w:rPr>
          <w:rFonts w:eastAsia="Times New Roman"/>
          <w:sz w:val="24"/>
          <w:szCs w:val="24"/>
        </w:rPr>
        <w:t>Лото «Парные картинки».</w:t>
      </w:r>
    </w:p>
    <w:p w:rsidR="00FB3493" w:rsidRDefault="009E37B4" w:rsidP="00053C01">
      <w:pPr>
        <w:numPr>
          <w:ilvl w:val="0"/>
          <w:numId w:val="243"/>
        </w:numPr>
        <w:tabs>
          <w:tab w:val="left" w:pos="1080"/>
        </w:tabs>
        <w:spacing w:line="237" w:lineRule="auto"/>
        <w:ind w:left="1080" w:hanging="372"/>
        <w:rPr>
          <w:rFonts w:eastAsia="Times New Roman"/>
          <w:sz w:val="24"/>
          <w:szCs w:val="24"/>
        </w:rPr>
      </w:pPr>
      <w:r>
        <w:rPr>
          <w:rFonts w:eastAsia="Times New Roman"/>
          <w:sz w:val="24"/>
          <w:szCs w:val="24"/>
        </w:rPr>
        <w:t>Лото «Игрушки».</w:t>
      </w:r>
    </w:p>
    <w:p w:rsidR="00FB3493" w:rsidRDefault="00FB3493">
      <w:pPr>
        <w:spacing w:line="4" w:lineRule="exact"/>
        <w:rPr>
          <w:rFonts w:eastAsia="Times New Roman"/>
          <w:sz w:val="24"/>
          <w:szCs w:val="24"/>
        </w:rPr>
      </w:pPr>
    </w:p>
    <w:p w:rsidR="00FB3493" w:rsidRDefault="009E37B4" w:rsidP="00053C01">
      <w:pPr>
        <w:numPr>
          <w:ilvl w:val="0"/>
          <w:numId w:val="243"/>
        </w:numPr>
        <w:tabs>
          <w:tab w:val="left" w:pos="1080"/>
        </w:tabs>
        <w:ind w:left="1080" w:hanging="372"/>
        <w:rPr>
          <w:rFonts w:eastAsia="Times New Roman"/>
          <w:sz w:val="24"/>
          <w:szCs w:val="24"/>
        </w:rPr>
      </w:pPr>
      <w:r>
        <w:rPr>
          <w:rFonts w:eastAsia="Times New Roman"/>
          <w:sz w:val="24"/>
          <w:szCs w:val="24"/>
        </w:rPr>
        <w:t>Лото «Магазин».</w:t>
      </w:r>
    </w:p>
    <w:p w:rsidR="00FB3493" w:rsidRDefault="009E37B4" w:rsidP="00053C01">
      <w:pPr>
        <w:numPr>
          <w:ilvl w:val="0"/>
          <w:numId w:val="243"/>
        </w:numPr>
        <w:tabs>
          <w:tab w:val="left" w:pos="1080"/>
        </w:tabs>
        <w:spacing w:line="237" w:lineRule="auto"/>
        <w:ind w:left="1080" w:hanging="372"/>
        <w:rPr>
          <w:rFonts w:eastAsia="Times New Roman"/>
          <w:sz w:val="24"/>
          <w:szCs w:val="24"/>
        </w:rPr>
      </w:pPr>
      <w:r>
        <w:rPr>
          <w:rFonts w:eastAsia="Times New Roman"/>
          <w:sz w:val="24"/>
          <w:szCs w:val="24"/>
        </w:rPr>
        <w:t>Игра «Найди маму».</w:t>
      </w:r>
    </w:p>
    <w:p w:rsidR="00FB3493" w:rsidRDefault="00FB3493">
      <w:pPr>
        <w:spacing w:line="15" w:lineRule="exact"/>
        <w:rPr>
          <w:rFonts w:eastAsia="Times New Roman"/>
          <w:sz w:val="24"/>
          <w:szCs w:val="24"/>
        </w:rPr>
      </w:pPr>
    </w:p>
    <w:p w:rsidR="00FB3493" w:rsidRDefault="009E37B4" w:rsidP="00053C01">
      <w:pPr>
        <w:numPr>
          <w:ilvl w:val="0"/>
          <w:numId w:val="243"/>
        </w:numPr>
        <w:tabs>
          <w:tab w:val="left" w:pos="1119"/>
        </w:tabs>
        <w:spacing w:line="236" w:lineRule="auto"/>
        <w:ind w:right="20" w:firstLine="708"/>
        <w:jc w:val="both"/>
        <w:rPr>
          <w:rFonts w:eastAsia="Times New Roman"/>
          <w:sz w:val="24"/>
          <w:szCs w:val="24"/>
        </w:rPr>
      </w:pPr>
      <w:r>
        <w:rPr>
          <w:rFonts w:eastAsia="Times New Roman"/>
          <w:sz w:val="24"/>
          <w:szCs w:val="24"/>
        </w:rPr>
        <w:t>Игры для формирования и совершенствование грамматического строя речи («Цветок и бабочка», «Чего не стало?», «Разноцветные машины» (дифференциация форм ед. и мн. числа существительных и др.).</w:t>
      </w:r>
    </w:p>
    <w:p w:rsidR="00FB3493" w:rsidRDefault="00FB3493">
      <w:pPr>
        <w:spacing w:line="76" w:lineRule="exact"/>
        <w:rPr>
          <w:sz w:val="20"/>
          <w:szCs w:val="20"/>
        </w:rPr>
      </w:pPr>
    </w:p>
    <w:p w:rsidR="00FB3493" w:rsidRDefault="009E37B4">
      <w:pPr>
        <w:jc w:val="right"/>
        <w:rPr>
          <w:sz w:val="20"/>
          <w:szCs w:val="20"/>
        </w:rPr>
      </w:pPr>
      <w:r>
        <w:rPr>
          <w:rFonts w:eastAsia="Times New Roman"/>
          <w:sz w:val="24"/>
          <w:szCs w:val="24"/>
        </w:rPr>
        <w:t>156</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jc w:val="center"/>
        <w:rPr>
          <w:sz w:val="20"/>
          <w:szCs w:val="20"/>
        </w:rPr>
      </w:pPr>
      <w:r>
        <w:rPr>
          <w:rFonts w:eastAsia="Times New Roman"/>
          <w:b/>
          <w:bCs/>
          <w:i/>
          <w:iCs/>
          <w:sz w:val="24"/>
          <w:szCs w:val="24"/>
        </w:rPr>
        <w:lastRenderedPageBreak/>
        <w:t>Центр сенсорного развития в кабинете логопеда</w:t>
      </w:r>
    </w:p>
    <w:p w:rsidR="00FB3493" w:rsidRDefault="00FB3493">
      <w:pPr>
        <w:spacing w:line="283" w:lineRule="exact"/>
        <w:rPr>
          <w:sz w:val="20"/>
          <w:szCs w:val="20"/>
        </w:rPr>
      </w:pPr>
    </w:p>
    <w:p w:rsidR="00FB3493" w:rsidRDefault="009E37B4" w:rsidP="00053C01">
      <w:pPr>
        <w:numPr>
          <w:ilvl w:val="0"/>
          <w:numId w:val="244"/>
        </w:numPr>
        <w:tabs>
          <w:tab w:val="left" w:pos="1004"/>
        </w:tabs>
        <w:spacing w:line="233" w:lineRule="auto"/>
        <w:ind w:firstLine="708"/>
        <w:rPr>
          <w:rFonts w:eastAsia="Times New Roman"/>
          <w:sz w:val="24"/>
          <w:szCs w:val="24"/>
        </w:rPr>
      </w:pPr>
      <w:r>
        <w:rPr>
          <w:rFonts w:eastAsia="Times New Roman"/>
          <w:sz w:val="24"/>
          <w:szCs w:val="24"/>
        </w:rPr>
        <w:t>Звучащие игрушки (погремушки, пищалки, свистки, дудочки, колокольчики, звучащие мячики и волчки).</w:t>
      </w:r>
    </w:p>
    <w:p w:rsidR="00FB3493" w:rsidRDefault="00FB3493">
      <w:pPr>
        <w:spacing w:line="16" w:lineRule="exact"/>
        <w:rPr>
          <w:rFonts w:eastAsia="Times New Roman"/>
          <w:sz w:val="24"/>
          <w:szCs w:val="24"/>
        </w:rPr>
      </w:pPr>
    </w:p>
    <w:p w:rsidR="00FB3493" w:rsidRDefault="009E37B4" w:rsidP="00053C01">
      <w:pPr>
        <w:numPr>
          <w:ilvl w:val="0"/>
          <w:numId w:val="244"/>
        </w:numPr>
        <w:tabs>
          <w:tab w:val="left" w:pos="980"/>
        </w:tabs>
        <w:spacing w:line="233" w:lineRule="auto"/>
        <w:ind w:firstLine="708"/>
        <w:rPr>
          <w:rFonts w:eastAsia="Times New Roman"/>
          <w:sz w:val="24"/>
          <w:szCs w:val="24"/>
        </w:rPr>
      </w:pPr>
      <w:r>
        <w:rPr>
          <w:rFonts w:eastAsia="Times New Roman"/>
          <w:sz w:val="24"/>
          <w:szCs w:val="24"/>
        </w:rPr>
        <w:t>Звучащие игрушки-заместители (запаянные контейнеры от киндер-сюрприза с различными наполнителями — горохом, фасолью, пшеном и т. п.)</w:t>
      </w:r>
    </w:p>
    <w:p w:rsidR="00FB3493" w:rsidRDefault="00FB3493">
      <w:pPr>
        <w:spacing w:line="3" w:lineRule="exact"/>
        <w:rPr>
          <w:rFonts w:eastAsia="Times New Roman"/>
          <w:sz w:val="24"/>
          <w:szCs w:val="24"/>
        </w:rPr>
      </w:pPr>
    </w:p>
    <w:p w:rsidR="00FB3493" w:rsidRDefault="009E37B4" w:rsidP="00053C01">
      <w:pPr>
        <w:numPr>
          <w:ilvl w:val="0"/>
          <w:numId w:val="244"/>
        </w:numPr>
        <w:tabs>
          <w:tab w:val="left" w:pos="960"/>
        </w:tabs>
        <w:ind w:left="960" w:hanging="252"/>
        <w:rPr>
          <w:rFonts w:eastAsia="Times New Roman"/>
          <w:sz w:val="24"/>
          <w:szCs w:val="24"/>
        </w:rPr>
      </w:pPr>
      <w:r>
        <w:rPr>
          <w:rFonts w:eastAsia="Times New Roman"/>
          <w:sz w:val="24"/>
          <w:szCs w:val="24"/>
        </w:rPr>
        <w:t>Маленькая ширма.</w:t>
      </w:r>
    </w:p>
    <w:p w:rsidR="00FB3493" w:rsidRDefault="00FB3493">
      <w:pPr>
        <w:spacing w:line="9" w:lineRule="exact"/>
        <w:rPr>
          <w:rFonts w:eastAsia="Times New Roman"/>
          <w:sz w:val="24"/>
          <w:szCs w:val="24"/>
        </w:rPr>
      </w:pPr>
    </w:p>
    <w:p w:rsidR="00FB3493" w:rsidRDefault="009E37B4" w:rsidP="00053C01">
      <w:pPr>
        <w:numPr>
          <w:ilvl w:val="0"/>
          <w:numId w:val="244"/>
        </w:numPr>
        <w:tabs>
          <w:tab w:val="left" w:pos="994"/>
        </w:tabs>
        <w:spacing w:line="235" w:lineRule="auto"/>
        <w:ind w:firstLine="708"/>
        <w:jc w:val="both"/>
        <w:rPr>
          <w:rFonts w:eastAsia="Times New Roman"/>
          <w:sz w:val="24"/>
          <w:szCs w:val="24"/>
        </w:rPr>
      </w:pPr>
      <w:r>
        <w:rPr>
          <w:rFonts w:eastAsia="Times New Roman"/>
          <w:sz w:val="24"/>
          <w:szCs w:val="24"/>
        </w:rPr>
        <w:t>Книжки-раскладушки «Узнай по голосу» (СПб., «ОЛМА-ПРЕСС», 2012) или крупные предметные картинки с изображениями животных и птиц. (СПб., ДЕТСТВО-</w:t>
      </w:r>
    </w:p>
    <w:p w:rsidR="00FB3493" w:rsidRDefault="00FB3493">
      <w:pPr>
        <w:spacing w:line="1" w:lineRule="exact"/>
        <w:rPr>
          <w:rFonts w:eastAsia="Times New Roman"/>
          <w:sz w:val="24"/>
          <w:szCs w:val="24"/>
        </w:rPr>
      </w:pPr>
    </w:p>
    <w:p w:rsidR="00FB3493" w:rsidRDefault="009E37B4">
      <w:pPr>
        <w:spacing w:line="237" w:lineRule="auto"/>
        <w:rPr>
          <w:rFonts w:eastAsia="Times New Roman"/>
          <w:sz w:val="24"/>
          <w:szCs w:val="24"/>
        </w:rPr>
      </w:pPr>
      <w:r>
        <w:rPr>
          <w:rFonts w:eastAsia="Times New Roman"/>
          <w:sz w:val="24"/>
          <w:szCs w:val="24"/>
        </w:rPr>
        <w:t>ПРЕСС, 2013)</w:t>
      </w:r>
    </w:p>
    <w:p w:rsidR="00FB3493" w:rsidRDefault="00FB3493">
      <w:pPr>
        <w:spacing w:line="16" w:lineRule="exact"/>
        <w:rPr>
          <w:rFonts w:eastAsia="Times New Roman"/>
          <w:sz w:val="24"/>
          <w:szCs w:val="24"/>
        </w:rPr>
      </w:pPr>
    </w:p>
    <w:p w:rsidR="00FB3493" w:rsidRDefault="009E37B4" w:rsidP="00053C01">
      <w:pPr>
        <w:numPr>
          <w:ilvl w:val="0"/>
          <w:numId w:val="244"/>
        </w:numPr>
        <w:tabs>
          <w:tab w:val="left" w:pos="975"/>
        </w:tabs>
        <w:spacing w:line="233" w:lineRule="auto"/>
        <w:ind w:right="20" w:firstLine="708"/>
        <w:rPr>
          <w:rFonts w:eastAsia="Times New Roman"/>
          <w:sz w:val="24"/>
          <w:szCs w:val="24"/>
        </w:rPr>
      </w:pPr>
      <w:r>
        <w:rPr>
          <w:rFonts w:eastAsia="Times New Roman"/>
          <w:sz w:val="24"/>
          <w:szCs w:val="24"/>
        </w:rPr>
        <w:t>Книжки-раскдадушки «Что это?» (М., «Линг», 2010) или крупные предметные картинки с изображениями звучащих игрушек и предметов.</w:t>
      </w:r>
    </w:p>
    <w:p w:rsidR="00FB3493" w:rsidRDefault="00FB3493">
      <w:pPr>
        <w:spacing w:line="16" w:lineRule="exact"/>
        <w:rPr>
          <w:rFonts w:eastAsia="Times New Roman"/>
          <w:sz w:val="24"/>
          <w:szCs w:val="24"/>
        </w:rPr>
      </w:pPr>
    </w:p>
    <w:p w:rsidR="00FB3493" w:rsidRDefault="009E37B4" w:rsidP="00053C01">
      <w:pPr>
        <w:numPr>
          <w:ilvl w:val="0"/>
          <w:numId w:val="244"/>
        </w:numPr>
        <w:tabs>
          <w:tab w:val="left" w:pos="956"/>
        </w:tabs>
        <w:spacing w:line="236" w:lineRule="auto"/>
        <w:ind w:right="20" w:firstLine="708"/>
        <w:jc w:val="both"/>
        <w:rPr>
          <w:rFonts w:eastAsia="Times New Roman"/>
          <w:sz w:val="24"/>
          <w:szCs w:val="24"/>
        </w:rPr>
      </w:pPr>
      <w:r>
        <w:rPr>
          <w:rFonts w:eastAsia="Times New Roman"/>
          <w:sz w:val="24"/>
          <w:szCs w:val="24"/>
        </w:rPr>
        <w:t>Лото «Цветные фоны» (для маленьких) с простыми предметными картинками и изображениями геометрических фигур, окрашенных в четыре основных цвета (красный, желтый, зеленый, синий).</w:t>
      </w:r>
    </w:p>
    <w:p w:rsidR="00FB3493" w:rsidRDefault="00FB3493">
      <w:pPr>
        <w:spacing w:line="11" w:lineRule="exact"/>
        <w:rPr>
          <w:rFonts w:eastAsia="Times New Roman"/>
          <w:sz w:val="24"/>
          <w:szCs w:val="24"/>
        </w:rPr>
      </w:pPr>
    </w:p>
    <w:p w:rsidR="00FB3493" w:rsidRDefault="009E37B4" w:rsidP="00053C01">
      <w:pPr>
        <w:numPr>
          <w:ilvl w:val="0"/>
          <w:numId w:val="244"/>
        </w:numPr>
        <w:tabs>
          <w:tab w:val="left" w:pos="999"/>
        </w:tabs>
        <w:spacing w:line="236" w:lineRule="auto"/>
        <w:ind w:right="20" w:firstLine="708"/>
        <w:rPr>
          <w:rFonts w:eastAsia="Times New Roman"/>
          <w:sz w:val="24"/>
          <w:szCs w:val="24"/>
        </w:rPr>
      </w:pPr>
      <w:r>
        <w:rPr>
          <w:rFonts w:eastAsia="Times New Roman"/>
          <w:sz w:val="24"/>
          <w:szCs w:val="24"/>
        </w:rPr>
        <w:t>Игра «Раскрась картинку» (контурные изображения предметов и объектов и фишки четырех основных цветов).</w:t>
      </w:r>
    </w:p>
    <w:p w:rsidR="00FB3493" w:rsidRDefault="009E37B4" w:rsidP="00053C01">
      <w:pPr>
        <w:numPr>
          <w:ilvl w:val="0"/>
          <w:numId w:val="244"/>
        </w:numPr>
        <w:tabs>
          <w:tab w:val="left" w:pos="960"/>
        </w:tabs>
        <w:spacing w:line="237" w:lineRule="auto"/>
        <w:ind w:left="960" w:hanging="252"/>
        <w:rPr>
          <w:rFonts w:eastAsia="Times New Roman"/>
          <w:sz w:val="24"/>
          <w:szCs w:val="24"/>
        </w:rPr>
      </w:pPr>
      <w:r>
        <w:rPr>
          <w:rFonts w:eastAsia="Times New Roman"/>
          <w:sz w:val="24"/>
          <w:szCs w:val="24"/>
        </w:rPr>
        <w:t>Палочки Кюизенера.</w:t>
      </w:r>
    </w:p>
    <w:p w:rsidR="00FB3493" w:rsidRDefault="00FB3493">
      <w:pPr>
        <w:spacing w:line="15" w:lineRule="exact"/>
        <w:rPr>
          <w:rFonts w:eastAsia="Times New Roman"/>
          <w:sz w:val="24"/>
          <w:szCs w:val="24"/>
        </w:rPr>
      </w:pPr>
    </w:p>
    <w:p w:rsidR="00FB3493" w:rsidRDefault="009E37B4" w:rsidP="00053C01">
      <w:pPr>
        <w:numPr>
          <w:ilvl w:val="0"/>
          <w:numId w:val="244"/>
        </w:numPr>
        <w:tabs>
          <w:tab w:val="left" w:pos="1023"/>
        </w:tabs>
        <w:spacing w:line="236" w:lineRule="auto"/>
        <w:ind w:firstLine="708"/>
        <w:jc w:val="both"/>
        <w:rPr>
          <w:rFonts w:eastAsia="Times New Roman"/>
          <w:sz w:val="24"/>
          <w:szCs w:val="24"/>
        </w:rPr>
      </w:pPr>
      <w:r>
        <w:rPr>
          <w:rFonts w:eastAsia="Times New Roman"/>
          <w:sz w:val="24"/>
          <w:szCs w:val="24"/>
        </w:rPr>
        <w:t>Занимательные игрушки для развития тактильных ощущений (плоскостные фигурки животных с различными поверхностями — меховой, бархатной, шелковой, наждачной и т. п.).</w:t>
      </w:r>
    </w:p>
    <w:p w:rsidR="00FB3493" w:rsidRDefault="00FB3493">
      <w:pPr>
        <w:spacing w:line="11" w:lineRule="exact"/>
        <w:rPr>
          <w:rFonts w:eastAsia="Times New Roman"/>
          <w:sz w:val="24"/>
          <w:szCs w:val="24"/>
        </w:rPr>
      </w:pPr>
    </w:p>
    <w:p w:rsidR="00FB3493" w:rsidRDefault="009E37B4" w:rsidP="00053C01">
      <w:pPr>
        <w:numPr>
          <w:ilvl w:val="0"/>
          <w:numId w:val="244"/>
        </w:numPr>
        <w:tabs>
          <w:tab w:val="left" w:pos="1287"/>
        </w:tabs>
        <w:spacing w:line="235" w:lineRule="auto"/>
        <w:ind w:firstLine="708"/>
        <w:rPr>
          <w:rFonts w:eastAsia="Times New Roman"/>
          <w:sz w:val="24"/>
          <w:szCs w:val="24"/>
        </w:rPr>
      </w:pPr>
      <w:r>
        <w:rPr>
          <w:rFonts w:eastAsia="Times New Roman"/>
          <w:sz w:val="24"/>
          <w:szCs w:val="24"/>
        </w:rPr>
        <w:t>«Волшебный мешочек» с мелкими деревянными игрушками или пластиковыми фигурками животных.</w:t>
      </w:r>
    </w:p>
    <w:p w:rsidR="00FB3493" w:rsidRDefault="00FB3493">
      <w:pPr>
        <w:spacing w:line="2" w:lineRule="exact"/>
        <w:rPr>
          <w:rFonts w:eastAsia="Times New Roman"/>
          <w:sz w:val="24"/>
          <w:szCs w:val="24"/>
        </w:rPr>
      </w:pPr>
    </w:p>
    <w:p w:rsidR="00FB3493" w:rsidRDefault="009E37B4" w:rsidP="00053C01">
      <w:pPr>
        <w:numPr>
          <w:ilvl w:val="0"/>
          <w:numId w:val="244"/>
        </w:numPr>
        <w:tabs>
          <w:tab w:val="left" w:pos="1160"/>
        </w:tabs>
        <w:spacing w:line="237" w:lineRule="auto"/>
        <w:ind w:left="1160" w:hanging="452"/>
        <w:rPr>
          <w:rFonts w:eastAsia="Times New Roman"/>
          <w:sz w:val="24"/>
          <w:szCs w:val="24"/>
        </w:rPr>
      </w:pPr>
      <w:r>
        <w:rPr>
          <w:rFonts w:eastAsia="Times New Roman"/>
          <w:sz w:val="24"/>
          <w:szCs w:val="24"/>
        </w:rPr>
        <w:t>Рамки-вкладыши  и  игрушки-вкладыши  для  раскладывания  предметов  по</w:t>
      </w:r>
    </w:p>
    <w:p w:rsidR="00FB3493" w:rsidRDefault="00FB3493">
      <w:pPr>
        <w:spacing w:line="3" w:lineRule="exact"/>
        <w:rPr>
          <w:rFonts w:eastAsia="Times New Roman"/>
          <w:sz w:val="24"/>
          <w:szCs w:val="24"/>
        </w:rPr>
      </w:pPr>
    </w:p>
    <w:p w:rsidR="00FB3493" w:rsidRDefault="009E37B4">
      <w:pPr>
        <w:rPr>
          <w:rFonts w:eastAsia="Times New Roman"/>
          <w:sz w:val="24"/>
          <w:szCs w:val="24"/>
        </w:rPr>
      </w:pPr>
      <w:r>
        <w:rPr>
          <w:rFonts w:eastAsia="Times New Roman"/>
          <w:sz w:val="24"/>
          <w:szCs w:val="24"/>
        </w:rPr>
        <w:t>размеру.</w:t>
      </w:r>
    </w:p>
    <w:p w:rsidR="00FB3493" w:rsidRDefault="009E37B4" w:rsidP="00053C01">
      <w:pPr>
        <w:numPr>
          <w:ilvl w:val="0"/>
          <w:numId w:val="244"/>
        </w:numPr>
        <w:tabs>
          <w:tab w:val="left" w:pos="1080"/>
        </w:tabs>
        <w:spacing w:line="237" w:lineRule="auto"/>
        <w:ind w:left="1080" w:hanging="372"/>
        <w:rPr>
          <w:rFonts w:eastAsia="Times New Roman"/>
          <w:sz w:val="24"/>
          <w:szCs w:val="24"/>
        </w:rPr>
      </w:pPr>
      <w:r>
        <w:rPr>
          <w:rFonts w:eastAsia="Times New Roman"/>
          <w:sz w:val="24"/>
          <w:szCs w:val="24"/>
        </w:rPr>
        <w:t>Игрушки-гнезда (вкладывающиеся друг в друга пластиковые стаканчики).</w:t>
      </w:r>
    </w:p>
    <w:p w:rsidR="00FB3493" w:rsidRDefault="00FB3493">
      <w:pPr>
        <w:spacing w:line="3" w:lineRule="exact"/>
        <w:rPr>
          <w:rFonts w:eastAsia="Times New Roman"/>
          <w:sz w:val="24"/>
          <w:szCs w:val="24"/>
        </w:rPr>
      </w:pPr>
    </w:p>
    <w:p w:rsidR="00FB3493" w:rsidRDefault="009E37B4" w:rsidP="00053C01">
      <w:pPr>
        <w:numPr>
          <w:ilvl w:val="0"/>
          <w:numId w:val="244"/>
        </w:numPr>
        <w:tabs>
          <w:tab w:val="left" w:pos="1080"/>
        </w:tabs>
        <w:ind w:left="1080" w:hanging="372"/>
        <w:rPr>
          <w:rFonts w:eastAsia="Times New Roman"/>
          <w:sz w:val="24"/>
          <w:szCs w:val="24"/>
        </w:rPr>
      </w:pPr>
      <w:r>
        <w:rPr>
          <w:rFonts w:eastAsia="Times New Roman"/>
          <w:sz w:val="24"/>
          <w:szCs w:val="24"/>
        </w:rPr>
        <w:t>Яркий пластиковый поднос с тонким слоем манки для рисования.</w:t>
      </w:r>
    </w:p>
    <w:p w:rsidR="00FB3493" w:rsidRDefault="00FB3493">
      <w:pPr>
        <w:spacing w:line="9" w:lineRule="exact"/>
        <w:rPr>
          <w:rFonts w:eastAsia="Times New Roman"/>
          <w:sz w:val="24"/>
          <w:szCs w:val="24"/>
        </w:rPr>
      </w:pPr>
    </w:p>
    <w:p w:rsidR="00FB3493" w:rsidRDefault="009E37B4" w:rsidP="00053C01">
      <w:pPr>
        <w:numPr>
          <w:ilvl w:val="0"/>
          <w:numId w:val="244"/>
        </w:numPr>
        <w:tabs>
          <w:tab w:val="left" w:pos="1090"/>
        </w:tabs>
        <w:spacing w:line="235" w:lineRule="auto"/>
        <w:ind w:right="20" w:firstLine="708"/>
        <w:rPr>
          <w:rFonts w:eastAsia="Times New Roman"/>
          <w:sz w:val="24"/>
          <w:szCs w:val="24"/>
        </w:rPr>
      </w:pPr>
      <w:r>
        <w:rPr>
          <w:rFonts w:eastAsia="Times New Roman"/>
          <w:sz w:val="24"/>
          <w:szCs w:val="24"/>
        </w:rPr>
        <w:t>«Пальчиковые бассейны» с различными наполнителями (желудями, фасолью, морскими камешками) и мелкими игрушками.</w:t>
      </w:r>
    </w:p>
    <w:p w:rsidR="00FB3493" w:rsidRDefault="00FB3493">
      <w:pPr>
        <w:spacing w:line="2" w:lineRule="exact"/>
        <w:rPr>
          <w:rFonts w:eastAsia="Times New Roman"/>
          <w:sz w:val="24"/>
          <w:szCs w:val="24"/>
        </w:rPr>
      </w:pPr>
    </w:p>
    <w:p w:rsidR="00FB3493" w:rsidRDefault="009E37B4" w:rsidP="00053C01">
      <w:pPr>
        <w:numPr>
          <w:ilvl w:val="0"/>
          <w:numId w:val="244"/>
        </w:numPr>
        <w:tabs>
          <w:tab w:val="left" w:pos="1080"/>
        </w:tabs>
        <w:spacing w:line="237" w:lineRule="auto"/>
        <w:ind w:left="1080" w:hanging="372"/>
        <w:rPr>
          <w:rFonts w:eastAsia="Times New Roman"/>
          <w:sz w:val="24"/>
          <w:szCs w:val="24"/>
        </w:rPr>
      </w:pPr>
      <w:r>
        <w:rPr>
          <w:rFonts w:eastAsia="Times New Roman"/>
          <w:sz w:val="24"/>
          <w:szCs w:val="24"/>
        </w:rPr>
        <w:t>Белая магнитная доска с комплектом фломастеров.</w:t>
      </w:r>
    </w:p>
    <w:p w:rsidR="00FB3493" w:rsidRDefault="00FB3493">
      <w:pPr>
        <w:spacing w:line="3" w:lineRule="exact"/>
        <w:rPr>
          <w:rFonts w:eastAsia="Times New Roman"/>
          <w:sz w:val="24"/>
          <w:szCs w:val="24"/>
        </w:rPr>
      </w:pPr>
    </w:p>
    <w:p w:rsidR="00FB3493" w:rsidRDefault="009E37B4" w:rsidP="00053C01">
      <w:pPr>
        <w:numPr>
          <w:ilvl w:val="0"/>
          <w:numId w:val="244"/>
        </w:numPr>
        <w:tabs>
          <w:tab w:val="left" w:pos="1080"/>
        </w:tabs>
        <w:ind w:left="1080" w:hanging="372"/>
        <w:rPr>
          <w:rFonts w:eastAsia="Times New Roman"/>
          <w:sz w:val="24"/>
          <w:szCs w:val="24"/>
        </w:rPr>
      </w:pPr>
      <w:r>
        <w:rPr>
          <w:rFonts w:eastAsia="Times New Roman"/>
          <w:sz w:val="24"/>
          <w:szCs w:val="24"/>
        </w:rPr>
        <w:t>Деревянная доска и цветные мелки.</w:t>
      </w:r>
    </w:p>
    <w:p w:rsidR="00FB3493" w:rsidRDefault="009E37B4" w:rsidP="00053C01">
      <w:pPr>
        <w:numPr>
          <w:ilvl w:val="0"/>
          <w:numId w:val="244"/>
        </w:numPr>
        <w:tabs>
          <w:tab w:val="left" w:pos="1080"/>
        </w:tabs>
        <w:spacing w:line="237" w:lineRule="auto"/>
        <w:ind w:left="1080" w:hanging="372"/>
        <w:rPr>
          <w:rFonts w:eastAsia="Times New Roman"/>
          <w:sz w:val="24"/>
          <w:szCs w:val="24"/>
        </w:rPr>
      </w:pPr>
      <w:r>
        <w:rPr>
          <w:rFonts w:eastAsia="Times New Roman"/>
          <w:sz w:val="24"/>
          <w:szCs w:val="24"/>
        </w:rPr>
        <w:t>Мягкие цветные карандаши.</w:t>
      </w:r>
    </w:p>
    <w:p w:rsidR="00FB3493" w:rsidRDefault="00FB3493">
      <w:pPr>
        <w:spacing w:line="3" w:lineRule="exact"/>
        <w:rPr>
          <w:rFonts w:eastAsia="Times New Roman"/>
          <w:sz w:val="24"/>
          <w:szCs w:val="24"/>
        </w:rPr>
      </w:pPr>
    </w:p>
    <w:p w:rsidR="00FB3493" w:rsidRDefault="009E37B4" w:rsidP="00053C01">
      <w:pPr>
        <w:numPr>
          <w:ilvl w:val="0"/>
          <w:numId w:val="244"/>
        </w:numPr>
        <w:tabs>
          <w:tab w:val="left" w:pos="1080"/>
        </w:tabs>
        <w:ind w:left="1080" w:hanging="372"/>
        <w:rPr>
          <w:rFonts w:eastAsia="Times New Roman"/>
          <w:sz w:val="24"/>
          <w:szCs w:val="24"/>
        </w:rPr>
      </w:pPr>
      <w:r>
        <w:rPr>
          <w:rFonts w:eastAsia="Times New Roman"/>
          <w:sz w:val="24"/>
          <w:szCs w:val="24"/>
        </w:rPr>
        <w:t>Белая и цветная бумага для рисования.</w:t>
      </w:r>
    </w:p>
    <w:p w:rsidR="00FB3493" w:rsidRDefault="009E37B4" w:rsidP="00053C01">
      <w:pPr>
        <w:numPr>
          <w:ilvl w:val="0"/>
          <w:numId w:val="244"/>
        </w:numPr>
        <w:tabs>
          <w:tab w:val="left" w:pos="1080"/>
        </w:tabs>
        <w:spacing w:line="237" w:lineRule="auto"/>
        <w:ind w:left="1080" w:hanging="372"/>
        <w:rPr>
          <w:rFonts w:eastAsia="Times New Roman"/>
          <w:sz w:val="24"/>
          <w:szCs w:val="24"/>
        </w:rPr>
      </w:pPr>
      <w:r>
        <w:rPr>
          <w:rFonts w:eastAsia="Times New Roman"/>
          <w:sz w:val="24"/>
          <w:szCs w:val="24"/>
        </w:rPr>
        <w:t>Коврограф.</w:t>
      </w:r>
    </w:p>
    <w:p w:rsidR="00FB3493" w:rsidRDefault="00FB3493">
      <w:pPr>
        <w:spacing w:line="4" w:lineRule="exact"/>
        <w:rPr>
          <w:rFonts w:eastAsia="Times New Roman"/>
          <w:sz w:val="24"/>
          <w:szCs w:val="24"/>
        </w:rPr>
      </w:pPr>
    </w:p>
    <w:p w:rsidR="00FB3493" w:rsidRDefault="009E37B4" w:rsidP="00053C01">
      <w:pPr>
        <w:numPr>
          <w:ilvl w:val="0"/>
          <w:numId w:val="244"/>
        </w:numPr>
        <w:tabs>
          <w:tab w:val="left" w:pos="1080"/>
        </w:tabs>
        <w:ind w:left="1080" w:hanging="372"/>
        <w:rPr>
          <w:rFonts w:eastAsia="Times New Roman"/>
          <w:sz w:val="24"/>
          <w:szCs w:val="24"/>
        </w:rPr>
      </w:pPr>
      <w:r>
        <w:rPr>
          <w:rFonts w:eastAsia="Times New Roman"/>
          <w:sz w:val="24"/>
          <w:szCs w:val="24"/>
        </w:rPr>
        <w:t>Мольберт.</w:t>
      </w:r>
    </w:p>
    <w:p w:rsidR="00FB3493" w:rsidRDefault="00FB3493">
      <w:pPr>
        <w:spacing w:line="281" w:lineRule="exact"/>
        <w:rPr>
          <w:sz w:val="20"/>
          <w:szCs w:val="20"/>
        </w:rPr>
      </w:pPr>
    </w:p>
    <w:p w:rsidR="00FB3493" w:rsidRDefault="009E37B4">
      <w:pPr>
        <w:jc w:val="center"/>
        <w:rPr>
          <w:sz w:val="20"/>
          <w:szCs w:val="20"/>
        </w:rPr>
      </w:pPr>
      <w:r>
        <w:rPr>
          <w:rFonts w:eastAsia="Times New Roman"/>
          <w:b/>
          <w:bCs/>
          <w:i/>
          <w:iCs/>
          <w:sz w:val="24"/>
          <w:szCs w:val="24"/>
        </w:rPr>
        <w:t>Центр «Мы познаем мир» в групповом помещении</w:t>
      </w:r>
    </w:p>
    <w:p w:rsidR="00FB3493" w:rsidRDefault="00FB3493">
      <w:pPr>
        <w:spacing w:line="271" w:lineRule="exact"/>
        <w:rPr>
          <w:sz w:val="20"/>
          <w:szCs w:val="20"/>
        </w:rPr>
      </w:pPr>
    </w:p>
    <w:p w:rsidR="00FB3493" w:rsidRDefault="009E37B4" w:rsidP="00053C01">
      <w:pPr>
        <w:numPr>
          <w:ilvl w:val="0"/>
          <w:numId w:val="245"/>
        </w:numPr>
        <w:tabs>
          <w:tab w:val="left" w:pos="960"/>
        </w:tabs>
        <w:ind w:left="960" w:hanging="252"/>
        <w:rPr>
          <w:rFonts w:eastAsia="Times New Roman"/>
          <w:sz w:val="24"/>
          <w:szCs w:val="24"/>
        </w:rPr>
      </w:pPr>
      <w:r>
        <w:rPr>
          <w:rFonts w:eastAsia="Times New Roman"/>
          <w:sz w:val="24"/>
          <w:szCs w:val="24"/>
        </w:rPr>
        <w:t>Стол с емкостями для воды, песка, глины и рабочей поверхностью из пластика.</w:t>
      </w:r>
    </w:p>
    <w:p w:rsidR="00FB3493" w:rsidRDefault="009E37B4" w:rsidP="00053C01">
      <w:pPr>
        <w:numPr>
          <w:ilvl w:val="0"/>
          <w:numId w:val="245"/>
        </w:numPr>
        <w:tabs>
          <w:tab w:val="left" w:pos="960"/>
        </w:tabs>
        <w:spacing w:line="237" w:lineRule="auto"/>
        <w:ind w:left="960" w:hanging="252"/>
        <w:rPr>
          <w:rFonts w:eastAsia="Times New Roman"/>
          <w:sz w:val="24"/>
          <w:szCs w:val="24"/>
        </w:rPr>
      </w:pPr>
      <w:r>
        <w:rPr>
          <w:rFonts w:eastAsia="Times New Roman"/>
          <w:sz w:val="24"/>
          <w:szCs w:val="24"/>
        </w:rPr>
        <w:t>Резиновый коврик.</w:t>
      </w:r>
    </w:p>
    <w:p w:rsidR="00FB3493" w:rsidRDefault="00FB3493">
      <w:pPr>
        <w:spacing w:line="3" w:lineRule="exact"/>
        <w:rPr>
          <w:rFonts w:eastAsia="Times New Roman"/>
          <w:sz w:val="24"/>
          <w:szCs w:val="24"/>
        </w:rPr>
      </w:pPr>
    </w:p>
    <w:p w:rsidR="00FB3493" w:rsidRDefault="009E37B4" w:rsidP="00053C01">
      <w:pPr>
        <w:numPr>
          <w:ilvl w:val="0"/>
          <w:numId w:val="245"/>
        </w:numPr>
        <w:tabs>
          <w:tab w:val="left" w:pos="960"/>
        </w:tabs>
        <w:ind w:left="960" w:hanging="252"/>
        <w:rPr>
          <w:rFonts w:eastAsia="Times New Roman"/>
          <w:sz w:val="24"/>
          <w:szCs w:val="24"/>
        </w:rPr>
      </w:pPr>
      <w:r>
        <w:rPr>
          <w:rFonts w:eastAsia="Times New Roman"/>
          <w:sz w:val="24"/>
          <w:szCs w:val="24"/>
        </w:rPr>
        <w:t>Халатики.</w:t>
      </w:r>
    </w:p>
    <w:p w:rsidR="00FB3493" w:rsidRDefault="009E37B4" w:rsidP="00053C01">
      <w:pPr>
        <w:numPr>
          <w:ilvl w:val="0"/>
          <w:numId w:val="245"/>
        </w:numPr>
        <w:tabs>
          <w:tab w:val="left" w:pos="960"/>
        </w:tabs>
        <w:spacing w:line="237" w:lineRule="auto"/>
        <w:ind w:left="960" w:hanging="252"/>
        <w:rPr>
          <w:rFonts w:eastAsia="Times New Roman"/>
          <w:sz w:val="24"/>
          <w:szCs w:val="24"/>
        </w:rPr>
      </w:pPr>
      <w:r>
        <w:rPr>
          <w:rFonts w:eastAsia="Times New Roman"/>
          <w:sz w:val="24"/>
          <w:szCs w:val="24"/>
        </w:rPr>
        <w:t>Нарукавники.</w:t>
      </w:r>
    </w:p>
    <w:p w:rsidR="00FB3493" w:rsidRDefault="00FB3493">
      <w:pPr>
        <w:spacing w:line="15" w:lineRule="exact"/>
        <w:rPr>
          <w:rFonts w:eastAsia="Times New Roman"/>
          <w:sz w:val="24"/>
          <w:szCs w:val="24"/>
        </w:rPr>
      </w:pPr>
    </w:p>
    <w:p w:rsidR="00FB3493" w:rsidRDefault="009E37B4" w:rsidP="00053C01">
      <w:pPr>
        <w:numPr>
          <w:ilvl w:val="0"/>
          <w:numId w:val="245"/>
        </w:numPr>
        <w:tabs>
          <w:tab w:val="left" w:pos="1037"/>
        </w:tabs>
        <w:spacing w:line="233" w:lineRule="auto"/>
        <w:ind w:firstLine="708"/>
        <w:rPr>
          <w:rFonts w:eastAsia="Times New Roman"/>
          <w:sz w:val="24"/>
          <w:szCs w:val="24"/>
        </w:rPr>
      </w:pPr>
      <w:r>
        <w:rPr>
          <w:rFonts w:eastAsia="Times New Roman"/>
          <w:sz w:val="24"/>
          <w:szCs w:val="24"/>
        </w:rPr>
        <w:t>Природный материал: песок, вода, глина, камушки, ракушки, деревянные плашки, различные плоды.</w:t>
      </w:r>
    </w:p>
    <w:p w:rsidR="00FB3493" w:rsidRDefault="00FB3493">
      <w:pPr>
        <w:spacing w:line="3" w:lineRule="exact"/>
        <w:rPr>
          <w:rFonts w:eastAsia="Times New Roman"/>
          <w:sz w:val="24"/>
          <w:szCs w:val="24"/>
        </w:rPr>
      </w:pPr>
    </w:p>
    <w:p w:rsidR="00FB3493" w:rsidRDefault="009E37B4" w:rsidP="00053C01">
      <w:pPr>
        <w:numPr>
          <w:ilvl w:val="0"/>
          <w:numId w:val="245"/>
        </w:numPr>
        <w:tabs>
          <w:tab w:val="left" w:pos="960"/>
        </w:tabs>
        <w:ind w:left="960" w:hanging="252"/>
        <w:rPr>
          <w:rFonts w:eastAsia="Times New Roman"/>
          <w:sz w:val="24"/>
          <w:szCs w:val="24"/>
        </w:rPr>
      </w:pPr>
      <w:r>
        <w:rPr>
          <w:rFonts w:eastAsia="Times New Roman"/>
          <w:sz w:val="24"/>
          <w:szCs w:val="24"/>
        </w:rPr>
        <w:t>Пищевые красители.</w:t>
      </w:r>
    </w:p>
    <w:p w:rsidR="00FB3493" w:rsidRDefault="00FB3493">
      <w:pPr>
        <w:spacing w:line="9" w:lineRule="exact"/>
        <w:rPr>
          <w:rFonts w:eastAsia="Times New Roman"/>
          <w:sz w:val="24"/>
          <w:szCs w:val="24"/>
        </w:rPr>
      </w:pPr>
    </w:p>
    <w:p w:rsidR="00FB3493" w:rsidRDefault="009E37B4" w:rsidP="00053C01">
      <w:pPr>
        <w:numPr>
          <w:ilvl w:val="0"/>
          <w:numId w:val="245"/>
        </w:numPr>
        <w:tabs>
          <w:tab w:val="left" w:pos="961"/>
        </w:tabs>
        <w:spacing w:line="236" w:lineRule="auto"/>
        <w:ind w:right="20" w:firstLine="708"/>
        <w:rPr>
          <w:rFonts w:eastAsia="Times New Roman"/>
          <w:sz w:val="24"/>
          <w:szCs w:val="24"/>
        </w:rPr>
      </w:pPr>
      <w:r>
        <w:rPr>
          <w:rFonts w:eastAsia="Times New Roman"/>
          <w:sz w:val="24"/>
          <w:szCs w:val="24"/>
        </w:rPr>
        <w:t>Емкости разной вместимости, ложки, лопатки, палочки, трубочки для коктейля, воронки, сито, формочки.</w:t>
      </w:r>
    </w:p>
    <w:p w:rsidR="00FB3493" w:rsidRDefault="009E37B4" w:rsidP="00053C01">
      <w:pPr>
        <w:numPr>
          <w:ilvl w:val="0"/>
          <w:numId w:val="245"/>
        </w:numPr>
        <w:tabs>
          <w:tab w:val="left" w:pos="960"/>
        </w:tabs>
        <w:spacing w:line="237" w:lineRule="auto"/>
        <w:ind w:left="960" w:hanging="252"/>
        <w:rPr>
          <w:rFonts w:eastAsia="Times New Roman"/>
          <w:sz w:val="24"/>
          <w:szCs w:val="24"/>
        </w:rPr>
      </w:pPr>
      <w:r>
        <w:rPr>
          <w:rFonts w:eastAsia="Times New Roman"/>
          <w:sz w:val="24"/>
          <w:szCs w:val="24"/>
        </w:rPr>
        <w:t>Игрушки для игр с водой.</w:t>
      </w:r>
    </w:p>
    <w:p w:rsidR="00FB3493" w:rsidRDefault="00FB3493">
      <w:pPr>
        <w:spacing w:line="3" w:lineRule="exact"/>
        <w:rPr>
          <w:rFonts w:eastAsia="Times New Roman"/>
          <w:sz w:val="24"/>
          <w:szCs w:val="24"/>
        </w:rPr>
      </w:pPr>
    </w:p>
    <w:p w:rsidR="00FB3493" w:rsidRDefault="009E37B4" w:rsidP="00053C01">
      <w:pPr>
        <w:numPr>
          <w:ilvl w:val="0"/>
          <w:numId w:val="245"/>
        </w:numPr>
        <w:tabs>
          <w:tab w:val="left" w:pos="960"/>
        </w:tabs>
        <w:ind w:left="960" w:hanging="252"/>
        <w:rPr>
          <w:rFonts w:eastAsia="Times New Roman"/>
          <w:sz w:val="24"/>
          <w:szCs w:val="24"/>
        </w:rPr>
      </w:pPr>
      <w:r>
        <w:rPr>
          <w:rFonts w:eastAsia="Times New Roman"/>
          <w:sz w:val="24"/>
          <w:szCs w:val="24"/>
        </w:rPr>
        <w:t>Несколько комнатных растений.</w:t>
      </w:r>
    </w:p>
    <w:p w:rsidR="00FB3493" w:rsidRDefault="009E37B4" w:rsidP="00053C01">
      <w:pPr>
        <w:numPr>
          <w:ilvl w:val="0"/>
          <w:numId w:val="246"/>
        </w:numPr>
        <w:tabs>
          <w:tab w:val="left" w:pos="960"/>
        </w:tabs>
        <w:spacing w:line="237" w:lineRule="auto"/>
        <w:ind w:left="960" w:hanging="252"/>
        <w:rPr>
          <w:rFonts w:eastAsia="Times New Roman"/>
          <w:sz w:val="24"/>
          <w:szCs w:val="24"/>
        </w:rPr>
      </w:pPr>
      <w:r>
        <w:rPr>
          <w:rFonts w:eastAsia="Times New Roman"/>
          <w:sz w:val="24"/>
          <w:szCs w:val="24"/>
        </w:rPr>
        <w:t>Леечки.</w:t>
      </w:r>
    </w:p>
    <w:p w:rsidR="00FB3493" w:rsidRDefault="00FB3493">
      <w:pPr>
        <w:spacing w:line="3" w:lineRule="exact"/>
        <w:rPr>
          <w:sz w:val="20"/>
          <w:szCs w:val="20"/>
        </w:rPr>
      </w:pPr>
    </w:p>
    <w:p w:rsidR="00FB3493" w:rsidRDefault="009E37B4" w:rsidP="00053C01">
      <w:pPr>
        <w:numPr>
          <w:ilvl w:val="0"/>
          <w:numId w:val="247"/>
        </w:numPr>
        <w:tabs>
          <w:tab w:val="left" w:pos="1080"/>
        </w:tabs>
        <w:ind w:left="1080" w:hanging="372"/>
        <w:rPr>
          <w:rFonts w:eastAsia="Times New Roman"/>
          <w:sz w:val="24"/>
          <w:szCs w:val="24"/>
        </w:rPr>
      </w:pPr>
      <w:r>
        <w:rPr>
          <w:rFonts w:eastAsia="Times New Roman"/>
          <w:sz w:val="24"/>
          <w:szCs w:val="24"/>
        </w:rPr>
        <w:t>Палочки для рыхления почвы.</w:t>
      </w:r>
    </w:p>
    <w:p w:rsidR="00FB3493" w:rsidRDefault="00FB3493">
      <w:pPr>
        <w:spacing w:line="74" w:lineRule="exact"/>
        <w:rPr>
          <w:sz w:val="20"/>
          <w:szCs w:val="20"/>
        </w:rPr>
      </w:pPr>
    </w:p>
    <w:p w:rsidR="00FB3493" w:rsidRDefault="009E37B4">
      <w:pPr>
        <w:ind w:left="8860"/>
        <w:rPr>
          <w:sz w:val="20"/>
          <w:szCs w:val="20"/>
        </w:rPr>
      </w:pPr>
      <w:r>
        <w:rPr>
          <w:rFonts w:eastAsia="Times New Roman"/>
          <w:sz w:val="24"/>
          <w:szCs w:val="24"/>
        </w:rPr>
        <w:t>157</w:t>
      </w:r>
    </w:p>
    <w:p w:rsidR="00FB3493" w:rsidRDefault="00FB3493">
      <w:pPr>
        <w:sectPr w:rsidR="00FB3493">
          <w:pgSz w:w="11900" w:h="16834"/>
          <w:pgMar w:top="1406" w:right="1409" w:bottom="437" w:left="1280" w:header="0" w:footer="0" w:gutter="0"/>
          <w:cols w:space="720" w:equalWidth="0">
            <w:col w:w="9220"/>
          </w:cols>
        </w:sectPr>
      </w:pPr>
    </w:p>
    <w:p w:rsidR="00FB3493" w:rsidRDefault="009E37B4" w:rsidP="00053C01">
      <w:pPr>
        <w:numPr>
          <w:ilvl w:val="0"/>
          <w:numId w:val="248"/>
        </w:numPr>
        <w:tabs>
          <w:tab w:val="left" w:pos="1083"/>
        </w:tabs>
        <w:ind w:left="1083" w:hanging="372"/>
        <w:rPr>
          <w:rFonts w:eastAsia="Times New Roman"/>
          <w:sz w:val="24"/>
          <w:szCs w:val="24"/>
        </w:rPr>
      </w:pPr>
      <w:r>
        <w:rPr>
          <w:rFonts w:eastAsia="Times New Roman"/>
          <w:sz w:val="24"/>
          <w:szCs w:val="24"/>
        </w:rPr>
        <w:lastRenderedPageBreak/>
        <w:t>Опрыскиватель.</w:t>
      </w:r>
    </w:p>
    <w:p w:rsidR="00FB3493" w:rsidRDefault="00FB3493">
      <w:pPr>
        <w:spacing w:line="2" w:lineRule="exact"/>
        <w:rPr>
          <w:rFonts w:eastAsia="Times New Roman"/>
          <w:sz w:val="24"/>
          <w:szCs w:val="24"/>
        </w:rPr>
      </w:pPr>
    </w:p>
    <w:p w:rsidR="00FB3493" w:rsidRDefault="009E37B4" w:rsidP="00053C01">
      <w:pPr>
        <w:numPr>
          <w:ilvl w:val="0"/>
          <w:numId w:val="248"/>
        </w:numPr>
        <w:tabs>
          <w:tab w:val="left" w:pos="1083"/>
        </w:tabs>
        <w:ind w:left="1083" w:hanging="372"/>
        <w:rPr>
          <w:rFonts w:eastAsia="Times New Roman"/>
          <w:sz w:val="24"/>
          <w:szCs w:val="24"/>
        </w:rPr>
      </w:pPr>
      <w:r>
        <w:rPr>
          <w:rFonts w:eastAsia="Times New Roman"/>
          <w:sz w:val="24"/>
          <w:szCs w:val="24"/>
        </w:rPr>
        <w:t>Коврограф.</w:t>
      </w:r>
    </w:p>
    <w:p w:rsidR="00FB3493" w:rsidRDefault="009E37B4" w:rsidP="00053C01">
      <w:pPr>
        <w:numPr>
          <w:ilvl w:val="0"/>
          <w:numId w:val="248"/>
        </w:numPr>
        <w:tabs>
          <w:tab w:val="left" w:pos="1083"/>
        </w:tabs>
        <w:spacing w:line="237" w:lineRule="auto"/>
        <w:ind w:left="1083" w:hanging="372"/>
        <w:rPr>
          <w:rFonts w:eastAsia="Times New Roman"/>
          <w:sz w:val="24"/>
          <w:szCs w:val="24"/>
        </w:rPr>
      </w:pPr>
      <w:r>
        <w:rPr>
          <w:rFonts w:eastAsia="Times New Roman"/>
          <w:sz w:val="24"/>
          <w:szCs w:val="24"/>
        </w:rPr>
        <w:t>Игра «Волшебное дерево» (СПб., ДЕТСТВО-ПРЕСС, 2013).</w:t>
      </w:r>
    </w:p>
    <w:p w:rsidR="00FB3493" w:rsidRDefault="00FB3493">
      <w:pPr>
        <w:spacing w:line="282" w:lineRule="exact"/>
        <w:rPr>
          <w:sz w:val="20"/>
          <w:szCs w:val="20"/>
        </w:rPr>
      </w:pPr>
    </w:p>
    <w:p w:rsidR="00FB3493" w:rsidRDefault="009E37B4">
      <w:pPr>
        <w:ind w:right="-2"/>
        <w:jc w:val="center"/>
        <w:rPr>
          <w:sz w:val="20"/>
          <w:szCs w:val="20"/>
        </w:rPr>
      </w:pPr>
      <w:r>
        <w:rPr>
          <w:rFonts w:eastAsia="Times New Roman"/>
          <w:b/>
          <w:bCs/>
          <w:i/>
          <w:iCs/>
          <w:sz w:val="24"/>
          <w:szCs w:val="24"/>
        </w:rPr>
        <w:t>Центр «Маленькие математики» в групповом помещении</w:t>
      </w:r>
    </w:p>
    <w:p w:rsidR="00FB3493" w:rsidRDefault="00FB3493">
      <w:pPr>
        <w:spacing w:line="272" w:lineRule="exact"/>
        <w:rPr>
          <w:sz w:val="20"/>
          <w:szCs w:val="20"/>
        </w:rPr>
      </w:pPr>
    </w:p>
    <w:p w:rsidR="00FB3493" w:rsidRDefault="009E37B4" w:rsidP="00053C01">
      <w:pPr>
        <w:numPr>
          <w:ilvl w:val="1"/>
          <w:numId w:val="249"/>
        </w:numPr>
        <w:tabs>
          <w:tab w:val="left" w:pos="963"/>
        </w:tabs>
        <w:ind w:left="963" w:hanging="252"/>
        <w:rPr>
          <w:rFonts w:eastAsia="Times New Roman"/>
          <w:sz w:val="24"/>
          <w:szCs w:val="24"/>
        </w:rPr>
      </w:pPr>
      <w:r>
        <w:rPr>
          <w:rFonts w:eastAsia="Times New Roman"/>
          <w:sz w:val="24"/>
          <w:szCs w:val="24"/>
        </w:rPr>
        <w:t>Коврограф, наборное полотно, магнитная доска.</w:t>
      </w:r>
    </w:p>
    <w:p w:rsidR="00FB3493" w:rsidRDefault="00FB3493">
      <w:pPr>
        <w:spacing w:line="14" w:lineRule="exact"/>
        <w:rPr>
          <w:rFonts w:eastAsia="Times New Roman"/>
          <w:sz w:val="24"/>
          <w:szCs w:val="24"/>
        </w:rPr>
      </w:pPr>
    </w:p>
    <w:p w:rsidR="00FB3493" w:rsidRDefault="009E37B4" w:rsidP="00053C01">
      <w:pPr>
        <w:numPr>
          <w:ilvl w:val="1"/>
          <w:numId w:val="249"/>
        </w:numPr>
        <w:tabs>
          <w:tab w:val="left" w:pos="1035"/>
        </w:tabs>
        <w:spacing w:line="233" w:lineRule="auto"/>
        <w:ind w:left="3" w:firstLine="708"/>
        <w:rPr>
          <w:rFonts w:eastAsia="Times New Roman"/>
          <w:sz w:val="24"/>
          <w:szCs w:val="24"/>
        </w:rPr>
      </w:pPr>
      <w:r>
        <w:rPr>
          <w:rFonts w:eastAsia="Times New Roman"/>
          <w:sz w:val="24"/>
          <w:szCs w:val="24"/>
        </w:rPr>
        <w:t>Комплект геометрических фигур (круги, квадраты и треугольники разных размеров, окрашенные в основные цвета).</w:t>
      </w:r>
    </w:p>
    <w:p w:rsidR="00FB3493" w:rsidRDefault="00FB3493">
      <w:pPr>
        <w:spacing w:line="3" w:lineRule="exact"/>
        <w:rPr>
          <w:rFonts w:eastAsia="Times New Roman"/>
          <w:sz w:val="24"/>
          <w:szCs w:val="24"/>
        </w:rPr>
      </w:pPr>
    </w:p>
    <w:p w:rsidR="00FB3493" w:rsidRDefault="009E37B4" w:rsidP="00053C01">
      <w:pPr>
        <w:numPr>
          <w:ilvl w:val="1"/>
          <w:numId w:val="249"/>
        </w:numPr>
        <w:tabs>
          <w:tab w:val="left" w:pos="963"/>
        </w:tabs>
        <w:ind w:left="963" w:hanging="252"/>
        <w:rPr>
          <w:rFonts w:eastAsia="Times New Roman"/>
          <w:sz w:val="24"/>
          <w:szCs w:val="24"/>
        </w:rPr>
      </w:pPr>
      <w:r>
        <w:rPr>
          <w:rFonts w:eastAsia="Times New Roman"/>
          <w:sz w:val="24"/>
          <w:szCs w:val="24"/>
        </w:rPr>
        <w:t>Предметы и изображения предметов различной геометрической формы.</w:t>
      </w:r>
    </w:p>
    <w:p w:rsidR="00FB3493" w:rsidRDefault="009E37B4" w:rsidP="00053C01">
      <w:pPr>
        <w:numPr>
          <w:ilvl w:val="1"/>
          <w:numId w:val="249"/>
        </w:numPr>
        <w:tabs>
          <w:tab w:val="left" w:pos="963"/>
        </w:tabs>
        <w:spacing w:line="237" w:lineRule="auto"/>
        <w:ind w:left="963" w:hanging="252"/>
        <w:rPr>
          <w:rFonts w:eastAsia="Times New Roman"/>
          <w:sz w:val="24"/>
          <w:szCs w:val="24"/>
        </w:rPr>
      </w:pPr>
      <w:r>
        <w:rPr>
          <w:rFonts w:eastAsia="Times New Roman"/>
          <w:sz w:val="24"/>
          <w:szCs w:val="24"/>
        </w:rPr>
        <w:t>Объемные геометрические формы (кубы и шары разного размера, окрашенные</w:t>
      </w:r>
    </w:p>
    <w:p w:rsidR="00FB3493" w:rsidRDefault="00FB3493">
      <w:pPr>
        <w:spacing w:line="3" w:lineRule="exact"/>
        <w:rPr>
          <w:rFonts w:eastAsia="Times New Roman"/>
          <w:sz w:val="24"/>
          <w:szCs w:val="24"/>
        </w:rPr>
      </w:pPr>
    </w:p>
    <w:p w:rsidR="00FB3493" w:rsidRDefault="009E37B4" w:rsidP="00053C01">
      <w:pPr>
        <w:numPr>
          <w:ilvl w:val="0"/>
          <w:numId w:val="249"/>
        </w:numPr>
        <w:tabs>
          <w:tab w:val="left" w:pos="183"/>
        </w:tabs>
        <w:ind w:left="183" w:hanging="183"/>
        <w:rPr>
          <w:rFonts w:eastAsia="Times New Roman"/>
          <w:sz w:val="24"/>
          <w:szCs w:val="24"/>
        </w:rPr>
      </w:pPr>
      <w:r>
        <w:rPr>
          <w:rFonts w:eastAsia="Times New Roman"/>
          <w:sz w:val="24"/>
          <w:szCs w:val="24"/>
        </w:rPr>
        <w:t>основные цвета).</w:t>
      </w:r>
    </w:p>
    <w:p w:rsidR="00FB3493" w:rsidRDefault="00FB3493">
      <w:pPr>
        <w:spacing w:line="9" w:lineRule="exact"/>
        <w:rPr>
          <w:rFonts w:eastAsia="Times New Roman"/>
          <w:sz w:val="24"/>
          <w:szCs w:val="24"/>
        </w:rPr>
      </w:pPr>
    </w:p>
    <w:p w:rsidR="00FB3493" w:rsidRDefault="009E37B4" w:rsidP="00053C01">
      <w:pPr>
        <w:numPr>
          <w:ilvl w:val="1"/>
          <w:numId w:val="250"/>
        </w:numPr>
        <w:tabs>
          <w:tab w:val="left" w:pos="1007"/>
        </w:tabs>
        <w:spacing w:line="235" w:lineRule="auto"/>
        <w:ind w:left="3" w:right="20" w:firstLine="708"/>
        <w:rPr>
          <w:rFonts w:eastAsia="Times New Roman"/>
          <w:sz w:val="24"/>
          <w:szCs w:val="24"/>
        </w:rPr>
      </w:pPr>
      <w:r>
        <w:rPr>
          <w:rFonts w:eastAsia="Times New Roman"/>
          <w:sz w:val="24"/>
          <w:szCs w:val="24"/>
        </w:rPr>
        <w:t>Разнообразный счетный материал (предметные картинки, мелкие игрушки и предметы, природный материал).</w:t>
      </w:r>
    </w:p>
    <w:p w:rsidR="00FB3493" w:rsidRDefault="00FB3493">
      <w:pPr>
        <w:spacing w:line="1" w:lineRule="exact"/>
        <w:rPr>
          <w:rFonts w:eastAsia="Times New Roman"/>
          <w:sz w:val="24"/>
          <w:szCs w:val="24"/>
        </w:rPr>
      </w:pPr>
    </w:p>
    <w:p w:rsidR="00FB3493" w:rsidRDefault="009E37B4" w:rsidP="00053C01">
      <w:pPr>
        <w:numPr>
          <w:ilvl w:val="1"/>
          <w:numId w:val="250"/>
        </w:numPr>
        <w:tabs>
          <w:tab w:val="left" w:pos="963"/>
        </w:tabs>
        <w:spacing w:line="237" w:lineRule="auto"/>
        <w:ind w:left="963" w:hanging="252"/>
        <w:rPr>
          <w:rFonts w:eastAsia="Times New Roman"/>
          <w:sz w:val="24"/>
          <w:szCs w:val="24"/>
        </w:rPr>
      </w:pPr>
      <w:r>
        <w:rPr>
          <w:rFonts w:eastAsia="Times New Roman"/>
          <w:sz w:val="24"/>
          <w:szCs w:val="24"/>
        </w:rPr>
        <w:t>«Играйка 3» для развития математических способностей.</w:t>
      </w:r>
    </w:p>
    <w:p w:rsidR="00FB3493" w:rsidRDefault="00FB3493">
      <w:pPr>
        <w:spacing w:line="3" w:lineRule="exact"/>
        <w:rPr>
          <w:rFonts w:eastAsia="Times New Roman"/>
          <w:sz w:val="24"/>
          <w:szCs w:val="24"/>
        </w:rPr>
      </w:pPr>
    </w:p>
    <w:p w:rsidR="00FB3493" w:rsidRDefault="009E37B4" w:rsidP="00053C01">
      <w:pPr>
        <w:numPr>
          <w:ilvl w:val="1"/>
          <w:numId w:val="250"/>
        </w:numPr>
        <w:tabs>
          <w:tab w:val="left" w:pos="963"/>
        </w:tabs>
        <w:ind w:left="963" w:hanging="252"/>
        <w:rPr>
          <w:rFonts w:eastAsia="Times New Roman"/>
          <w:sz w:val="24"/>
          <w:szCs w:val="24"/>
        </w:rPr>
      </w:pPr>
      <w:r>
        <w:rPr>
          <w:rFonts w:eastAsia="Times New Roman"/>
          <w:sz w:val="24"/>
          <w:szCs w:val="24"/>
        </w:rPr>
        <w:t>Блоки Дьенеша для самых маленьких (СПб., «Корвет», 2004).</w:t>
      </w:r>
    </w:p>
    <w:p w:rsidR="00FB3493" w:rsidRDefault="009E37B4" w:rsidP="00053C01">
      <w:pPr>
        <w:numPr>
          <w:ilvl w:val="1"/>
          <w:numId w:val="250"/>
        </w:numPr>
        <w:tabs>
          <w:tab w:val="left" w:pos="963"/>
        </w:tabs>
        <w:spacing w:line="237" w:lineRule="auto"/>
        <w:ind w:left="963" w:hanging="252"/>
        <w:rPr>
          <w:rFonts w:eastAsia="Times New Roman"/>
          <w:sz w:val="24"/>
          <w:szCs w:val="24"/>
        </w:rPr>
      </w:pPr>
      <w:r>
        <w:rPr>
          <w:rFonts w:eastAsia="Times New Roman"/>
          <w:sz w:val="24"/>
          <w:szCs w:val="24"/>
        </w:rPr>
        <w:t>Палочки Кюизенера.</w:t>
      </w:r>
    </w:p>
    <w:p w:rsidR="00FB3493" w:rsidRDefault="00FB3493">
      <w:pPr>
        <w:spacing w:line="4" w:lineRule="exact"/>
        <w:rPr>
          <w:rFonts w:eastAsia="Times New Roman"/>
          <w:sz w:val="24"/>
          <w:szCs w:val="24"/>
        </w:rPr>
      </w:pPr>
    </w:p>
    <w:p w:rsidR="00FB3493" w:rsidRDefault="009E37B4" w:rsidP="00053C01">
      <w:pPr>
        <w:numPr>
          <w:ilvl w:val="1"/>
          <w:numId w:val="250"/>
        </w:numPr>
        <w:tabs>
          <w:tab w:val="left" w:pos="963"/>
        </w:tabs>
        <w:ind w:left="963" w:hanging="252"/>
        <w:rPr>
          <w:rFonts w:eastAsia="Times New Roman"/>
          <w:sz w:val="24"/>
          <w:szCs w:val="24"/>
        </w:rPr>
      </w:pPr>
      <w:r>
        <w:rPr>
          <w:rFonts w:eastAsia="Times New Roman"/>
          <w:sz w:val="24"/>
          <w:szCs w:val="24"/>
        </w:rPr>
        <w:t>«Геометрический паровозик».</w:t>
      </w:r>
    </w:p>
    <w:p w:rsidR="00FB3493" w:rsidRDefault="009E37B4" w:rsidP="00053C01">
      <w:pPr>
        <w:numPr>
          <w:ilvl w:val="1"/>
          <w:numId w:val="250"/>
        </w:numPr>
        <w:tabs>
          <w:tab w:val="left" w:pos="1083"/>
        </w:tabs>
        <w:spacing w:line="237" w:lineRule="auto"/>
        <w:ind w:left="1083" w:hanging="372"/>
        <w:rPr>
          <w:rFonts w:eastAsia="Times New Roman"/>
          <w:sz w:val="24"/>
          <w:szCs w:val="24"/>
        </w:rPr>
      </w:pPr>
      <w:r>
        <w:rPr>
          <w:rFonts w:eastAsia="Times New Roman"/>
          <w:sz w:val="24"/>
          <w:szCs w:val="24"/>
        </w:rPr>
        <w:t>Игры из серии «Учись, играя» (Цвет. Часть и целое. Фигуры. Формы).</w:t>
      </w:r>
    </w:p>
    <w:p w:rsidR="00FB3493" w:rsidRDefault="00FB3493">
      <w:pPr>
        <w:spacing w:line="282" w:lineRule="exact"/>
        <w:rPr>
          <w:sz w:val="20"/>
          <w:szCs w:val="20"/>
        </w:rPr>
      </w:pPr>
    </w:p>
    <w:p w:rsidR="00FB3493" w:rsidRDefault="009E37B4">
      <w:pPr>
        <w:ind w:right="-2"/>
        <w:jc w:val="center"/>
        <w:rPr>
          <w:sz w:val="20"/>
          <w:szCs w:val="20"/>
        </w:rPr>
      </w:pPr>
      <w:r>
        <w:rPr>
          <w:rFonts w:eastAsia="Times New Roman"/>
          <w:b/>
          <w:bCs/>
          <w:i/>
          <w:iCs/>
          <w:sz w:val="24"/>
          <w:szCs w:val="24"/>
        </w:rPr>
        <w:t>Центры «Здравствуй, книжка» и «Играем в театр» в групповом помещении</w:t>
      </w:r>
    </w:p>
    <w:p w:rsidR="00FB3493" w:rsidRDefault="00FB3493">
      <w:pPr>
        <w:spacing w:line="271" w:lineRule="exact"/>
        <w:rPr>
          <w:sz w:val="20"/>
          <w:szCs w:val="20"/>
        </w:rPr>
      </w:pPr>
    </w:p>
    <w:p w:rsidR="00FB3493" w:rsidRDefault="009E37B4" w:rsidP="00053C01">
      <w:pPr>
        <w:numPr>
          <w:ilvl w:val="0"/>
          <w:numId w:val="251"/>
        </w:numPr>
        <w:tabs>
          <w:tab w:val="left" w:pos="963"/>
        </w:tabs>
        <w:ind w:left="963" w:hanging="252"/>
        <w:rPr>
          <w:rFonts w:eastAsia="Times New Roman"/>
          <w:sz w:val="24"/>
          <w:szCs w:val="24"/>
        </w:rPr>
      </w:pPr>
      <w:r>
        <w:rPr>
          <w:rFonts w:eastAsia="Times New Roman"/>
          <w:sz w:val="24"/>
          <w:szCs w:val="24"/>
        </w:rPr>
        <w:t>Стеллаж для книг.</w:t>
      </w:r>
    </w:p>
    <w:p w:rsidR="00FB3493" w:rsidRDefault="00FB3493">
      <w:pPr>
        <w:spacing w:line="2" w:lineRule="exact"/>
        <w:rPr>
          <w:rFonts w:eastAsia="Times New Roman"/>
          <w:sz w:val="24"/>
          <w:szCs w:val="24"/>
        </w:rPr>
      </w:pPr>
    </w:p>
    <w:p w:rsidR="00FB3493" w:rsidRDefault="009E37B4" w:rsidP="00053C01">
      <w:pPr>
        <w:numPr>
          <w:ilvl w:val="0"/>
          <w:numId w:val="251"/>
        </w:numPr>
        <w:tabs>
          <w:tab w:val="left" w:pos="963"/>
        </w:tabs>
        <w:ind w:left="963" w:hanging="252"/>
        <w:rPr>
          <w:rFonts w:eastAsia="Times New Roman"/>
          <w:sz w:val="24"/>
          <w:szCs w:val="24"/>
        </w:rPr>
      </w:pPr>
      <w:r>
        <w:rPr>
          <w:rFonts w:eastAsia="Times New Roman"/>
          <w:sz w:val="24"/>
          <w:szCs w:val="24"/>
        </w:rPr>
        <w:t>Столик и два стульчика.</w:t>
      </w:r>
    </w:p>
    <w:p w:rsidR="00FB3493" w:rsidRDefault="009E37B4" w:rsidP="00053C01">
      <w:pPr>
        <w:numPr>
          <w:ilvl w:val="0"/>
          <w:numId w:val="251"/>
        </w:numPr>
        <w:tabs>
          <w:tab w:val="left" w:pos="963"/>
        </w:tabs>
        <w:spacing w:line="237" w:lineRule="auto"/>
        <w:ind w:left="963" w:hanging="252"/>
        <w:rPr>
          <w:rFonts w:eastAsia="Times New Roman"/>
          <w:sz w:val="24"/>
          <w:szCs w:val="24"/>
        </w:rPr>
      </w:pPr>
      <w:r>
        <w:rPr>
          <w:rFonts w:eastAsia="Times New Roman"/>
          <w:sz w:val="24"/>
          <w:szCs w:val="24"/>
        </w:rPr>
        <w:t>Мягкий диванчик.</w:t>
      </w:r>
    </w:p>
    <w:p w:rsidR="00FB3493" w:rsidRDefault="00FB3493">
      <w:pPr>
        <w:spacing w:line="3" w:lineRule="exact"/>
        <w:rPr>
          <w:rFonts w:eastAsia="Times New Roman"/>
          <w:sz w:val="24"/>
          <w:szCs w:val="24"/>
        </w:rPr>
      </w:pPr>
    </w:p>
    <w:p w:rsidR="00FB3493" w:rsidRDefault="009E37B4" w:rsidP="00053C01">
      <w:pPr>
        <w:numPr>
          <w:ilvl w:val="0"/>
          <w:numId w:val="251"/>
        </w:numPr>
        <w:tabs>
          <w:tab w:val="left" w:pos="963"/>
        </w:tabs>
        <w:ind w:left="963" w:hanging="252"/>
        <w:rPr>
          <w:rFonts w:eastAsia="Times New Roman"/>
          <w:sz w:val="24"/>
          <w:szCs w:val="24"/>
        </w:rPr>
      </w:pPr>
      <w:r>
        <w:rPr>
          <w:rFonts w:eastAsia="Times New Roman"/>
          <w:sz w:val="24"/>
          <w:szCs w:val="24"/>
        </w:rPr>
        <w:t>Ширма, отделяющая уголок от зон подвижных игр.</w:t>
      </w:r>
    </w:p>
    <w:p w:rsidR="00FB3493" w:rsidRDefault="009E37B4" w:rsidP="00053C01">
      <w:pPr>
        <w:numPr>
          <w:ilvl w:val="0"/>
          <w:numId w:val="251"/>
        </w:numPr>
        <w:tabs>
          <w:tab w:val="left" w:pos="963"/>
        </w:tabs>
        <w:spacing w:line="237" w:lineRule="auto"/>
        <w:ind w:left="963" w:hanging="252"/>
        <w:rPr>
          <w:rFonts w:eastAsia="Times New Roman"/>
          <w:sz w:val="24"/>
          <w:szCs w:val="24"/>
        </w:rPr>
      </w:pPr>
      <w:r>
        <w:rPr>
          <w:rFonts w:eastAsia="Times New Roman"/>
          <w:sz w:val="24"/>
          <w:szCs w:val="24"/>
        </w:rPr>
        <w:t>Маленькие ширмы для настольного театра.</w:t>
      </w:r>
    </w:p>
    <w:p w:rsidR="00FB3493" w:rsidRDefault="00FB3493">
      <w:pPr>
        <w:spacing w:line="3" w:lineRule="exact"/>
        <w:rPr>
          <w:rFonts w:eastAsia="Times New Roman"/>
          <w:sz w:val="24"/>
          <w:szCs w:val="24"/>
        </w:rPr>
      </w:pPr>
    </w:p>
    <w:p w:rsidR="00FB3493" w:rsidRDefault="009E37B4" w:rsidP="00053C01">
      <w:pPr>
        <w:numPr>
          <w:ilvl w:val="0"/>
          <w:numId w:val="251"/>
        </w:numPr>
        <w:tabs>
          <w:tab w:val="left" w:pos="963"/>
        </w:tabs>
        <w:ind w:left="963" w:hanging="252"/>
        <w:rPr>
          <w:rFonts w:eastAsia="Times New Roman"/>
          <w:sz w:val="24"/>
          <w:szCs w:val="24"/>
        </w:rPr>
      </w:pPr>
      <w:r>
        <w:rPr>
          <w:rFonts w:eastAsia="Times New Roman"/>
          <w:sz w:val="24"/>
          <w:szCs w:val="24"/>
        </w:rPr>
        <w:t>Коврограф.</w:t>
      </w:r>
    </w:p>
    <w:p w:rsidR="00FB3493" w:rsidRDefault="009E37B4" w:rsidP="00053C01">
      <w:pPr>
        <w:numPr>
          <w:ilvl w:val="0"/>
          <w:numId w:val="251"/>
        </w:numPr>
        <w:tabs>
          <w:tab w:val="left" w:pos="963"/>
        </w:tabs>
        <w:spacing w:line="237" w:lineRule="auto"/>
        <w:ind w:left="963" w:hanging="252"/>
        <w:rPr>
          <w:rFonts w:eastAsia="Times New Roman"/>
          <w:sz w:val="24"/>
          <w:szCs w:val="24"/>
        </w:rPr>
      </w:pPr>
      <w:r>
        <w:rPr>
          <w:rFonts w:eastAsia="Times New Roman"/>
          <w:sz w:val="24"/>
          <w:szCs w:val="24"/>
        </w:rPr>
        <w:t>Детские книги по программе.</w:t>
      </w:r>
    </w:p>
    <w:p w:rsidR="00FB3493" w:rsidRDefault="00FB3493">
      <w:pPr>
        <w:spacing w:line="3" w:lineRule="exact"/>
        <w:rPr>
          <w:rFonts w:eastAsia="Times New Roman"/>
          <w:sz w:val="24"/>
          <w:szCs w:val="24"/>
        </w:rPr>
      </w:pPr>
    </w:p>
    <w:p w:rsidR="00FB3493" w:rsidRDefault="009E37B4" w:rsidP="00053C01">
      <w:pPr>
        <w:numPr>
          <w:ilvl w:val="0"/>
          <w:numId w:val="251"/>
        </w:numPr>
        <w:tabs>
          <w:tab w:val="left" w:pos="963"/>
        </w:tabs>
        <w:ind w:left="963" w:hanging="252"/>
        <w:rPr>
          <w:rFonts w:eastAsia="Times New Roman"/>
          <w:sz w:val="24"/>
          <w:szCs w:val="24"/>
        </w:rPr>
      </w:pPr>
      <w:r>
        <w:rPr>
          <w:rFonts w:eastAsia="Times New Roman"/>
          <w:sz w:val="24"/>
          <w:szCs w:val="24"/>
        </w:rPr>
        <w:t>Любимые книжки детей.</w:t>
      </w:r>
    </w:p>
    <w:p w:rsidR="00FB3493" w:rsidRDefault="009E37B4" w:rsidP="00053C01">
      <w:pPr>
        <w:numPr>
          <w:ilvl w:val="0"/>
          <w:numId w:val="251"/>
        </w:numPr>
        <w:tabs>
          <w:tab w:val="left" w:pos="963"/>
        </w:tabs>
        <w:spacing w:line="237" w:lineRule="auto"/>
        <w:ind w:left="963" w:hanging="252"/>
        <w:rPr>
          <w:rFonts w:eastAsia="Times New Roman"/>
          <w:sz w:val="24"/>
          <w:szCs w:val="24"/>
        </w:rPr>
      </w:pPr>
      <w:r>
        <w:rPr>
          <w:rFonts w:eastAsia="Times New Roman"/>
          <w:sz w:val="24"/>
          <w:szCs w:val="24"/>
        </w:rPr>
        <w:t>Книжки-малышки.</w:t>
      </w:r>
    </w:p>
    <w:p w:rsidR="00FB3493" w:rsidRDefault="00FB3493">
      <w:pPr>
        <w:spacing w:line="3" w:lineRule="exact"/>
        <w:rPr>
          <w:rFonts w:eastAsia="Times New Roman"/>
          <w:sz w:val="24"/>
          <w:szCs w:val="24"/>
        </w:rPr>
      </w:pPr>
    </w:p>
    <w:p w:rsidR="00FB3493" w:rsidRDefault="009E37B4" w:rsidP="00053C01">
      <w:pPr>
        <w:numPr>
          <w:ilvl w:val="0"/>
          <w:numId w:val="251"/>
        </w:numPr>
        <w:tabs>
          <w:tab w:val="left" w:pos="1083"/>
        </w:tabs>
        <w:ind w:left="1083" w:hanging="372"/>
        <w:rPr>
          <w:rFonts w:eastAsia="Times New Roman"/>
          <w:sz w:val="24"/>
          <w:szCs w:val="24"/>
        </w:rPr>
      </w:pPr>
      <w:r>
        <w:rPr>
          <w:rFonts w:eastAsia="Times New Roman"/>
          <w:sz w:val="24"/>
          <w:szCs w:val="24"/>
        </w:rPr>
        <w:t>Книжки-игрушки.</w:t>
      </w:r>
    </w:p>
    <w:p w:rsidR="00FB3493" w:rsidRDefault="009E37B4" w:rsidP="00053C01">
      <w:pPr>
        <w:numPr>
          <w:ilvl w:val="0"/>
          <w:numId w:val="251"/>
        </w:numPr>
        <w:tabs>
          <w:tab w:val="left" w:pos="1223"/>
        </w:tabs>
        <w:spacing w:line="237" w:lineRule="auto"/>
        <w:ind w:left="1223" w:hanging="512"/>
        <w:rPr>
          <w:rFonts w:eastAsia="Times New Roman"/>
          <w:sz w:val="24"/>
          <w:szCs w:val="24"/>
        </w:rPr>
      </w:pPr>
      <w:r>
        <w:rPr>
          <w:rFonts w:eastAsia="Times New Roman"/>
          <w:sz w:val="24"/>
          <w:szCs w:val="24"/>
        </w:rPr>
        <w:t>Пособие  Н.  В.  Нищевой  «Формирование  навыка  пересказа  у  детей</w:t>
      </w:r>
    </w:p>
    <w:p w:rsidR="00FB3493" w:rsidRDefault="00FB3493">
      <w:pPr>
        <w:spacing w:line="16" w:lineRule="exact"/>
        <w:rPr>
          <w:sz w:val="20"/>
          <w:szCs w:val="20"/>
        </w:rPr>
      </w:pPr>
    </w:p>
    <w:p w:rsidR="00FB3493" w:rsidRDefault="009E37B4">
      <w:pPr>
        <w:spacing w:line="213" w:lineRule="auto"/>
        <w:ind w:left="3"/>
        <w:rPr>
          <w:sz w:val="20"/>
          <w:szCs w:val="20"/>
        </w:rPr>
      </w:pPr>
      <w:r>
        <w:rPr>
          <w:rFonts w:eastAsia="Times New Roman"/>
          <w:sz w:val="24"/>
          <w:szCs w:val="24"/>
        </w:rPr>
        <w:t>дошкольного возраста. Образовательные ситуации на основе текстов русских народных сказок»</w:t>
      </w:r>
      <w:r>
        <w:rPr>
          <w:rFonts w:eastAsia="Times New Roman"/>
          <w:sz w:val="31"/>
          <w:szCs w:val="31"/>
          <w:vertAlign w:val="superscript"/>
        </w:rPr>
        <w:t>115</w:t>
      </w:r>
      <w:r>
        <w:rPr>
          <w:rFonts w:eastAsia="Times New Roman"/>
          <w:sz w:val="24"/>
          <w:szCs w:val="24"/>
        </w:rPr>
        <w:t>.</w:t>
      </w:r>
    </w:p>
    <w:p w:rsidR="00FB3493" w:rsidRDefault="009E37B4" w:rsidP="00053C01">
      <w:pPr>
        <w:numPr>
          <w:ilvl w:val="0"/>
          <w:numId w:val="252"/>
        </w:numPr>
        <w:tabs>
          <w:tab w:val="left" w:pos="1083"/>
        </w:tabs>
        <w:spacing w:line="221" w:lineRule="auto"/>
        <w:ind w:left="1083" w:hanging="372"/>
        <w:rPr>
          <w:rFonts w:eastAsia="Times New Roman"/>
          <w:sz w:val="24"/>
          <w:szCs w:val="24"/>
        </w:rPr>
      </w:pPr>
      <w:r>
        <w:rPr>
          <w:rFonts w:eastAsia="Times New Roman"/>
          <w:sz w:val="24"/>
          <w:szCs w:val="24"/>
        </w:rPr>
        <w:t>Различные виды театра (плоскостной, стержневой, кукольный, перчаточный).</w:t>
      </w:r>
    </w:p>
    <w:p w:rsidR="00FB3493" w:rsidRDefault="00FB3493">
      <w:pPr>
        <w:spacing w:line="10" w:lineRule="exact"/>
        <w:rPr>
          <w:rFonts w:eastAsia="Times New Roman"/>
          <w:sz w:val="24"/>
          <w:szCs w:val="24"/>
        </w:rPr>
      </w:pPr>
    </w:p>
    <w:p w:rsidR="00FB3493" w:rsidRDefault="009E37B4" w:rsidP="00053C01">
      <w:pPr>
        <w:numPr>
          <w:ilvl w:val="0"/>
          <w:numId w:val="252"/>
        </w:numPr>
        <w:tabs>
          <w:tab w:val="left" w:pos="1165"/>
        </w:tabs>
        <w:spacing w:line="235" w:lineRule="auto"/>
        <w:ind w:left="3" w:right="20" w:firstLine="708"/>
        <w:rPr>
          <w:rFonts w:eastAsia="Times New Roman"/>
          <w:sz w:val="24"/>
          <w:szCs w:val="24"/>
        </w:rPr>
      </w:pPr>
      <w:r>
        <w:rPr>
          <w:rFonts w:eastAsia="Times New Roman"/>
          <w:sz w:val="24"/>
          <w:szCs w:val="24"/>
        </w:rPr>
        <w:t>Костюмы, маски, атрибуты для разыгрывания сказок «Репка», «Курочка Ряба», «Волк и козлята».</w:t>
      </w:r>
    </w:p>
    <w:p w:rsidR="00FB3493" w:rsidRDefault="00FB3493">
      <w:pPr>
        <w:spacing w:line="283" w:lineRule="exact"/>
        <w:rPr>
          <w:sz w:val="20"/>
          <w:szCs w:val="20"/>
        </w:rPr>
      </w:pPr>
    </w:p>
    <w:p w:rsidR="00FB3493" w:rsidRDefault="009E37B4">
      <w:pPr>
        <w:ind w:right="-2"/>
        <w:jc w:val="center"/>
        <w:rPr>
          <w:sz w:val="20"/>
          <w:szCs w:val="20"/>
        </w:rPr>
      </w:pPr>
      <w:r>
        <w:rPr>
          <w:rFonts w:eastAsia="Times New Roman"/>
          <w:b/>
          <w:bCs/>
          <w:i/>
          <w:iCs/>
          <w:sz w:val="24"/>
          <w:szCs w:val="24"/>
        </w:rPr>
        <w:t>Центр «Мы играем» в групповом помещении</w:t>
      </w:r>
    </w:p>
    <w:p w:rsidR="00FB3493" w:rsidRDefault="00FB3493">
      <w:pPr>
        <w:spacing w:line="272" w:lineRule="exact"/>
        <w:rPr>
          <w:sz w:val="20"/>
          <w:szCs w:val="20"/>
        </w:rPr>
      </w:pPr>
    </w:p>
    <w:p w:rsidR="00FB3493" w:rsidRDefault="009E37B4" w:rsidP="00053C01">
      <w:pPr>
        <w:numPr>
          <w:ilvl w:val="0"/>
          <w:numId w:val="253"/>
        </w:numPr>
        <w:tabs>
          <w:tab w:val="left" w:pos="963"/>
        </w:tabs>
        <w:ind w:left="963" w:hanging="252"/>
        <w:rPr>
          <w:rFonts w:eastAsia="Times New Roman"/>
          <w:sz w:val="24"/>
          <w:szCs w:val="24"/>
        </w:rPr>
      </w:pPr>
      <w:r>
        <w:rPr>
          <w:rFonts w:eastAsia="Times New Roman"/>
          <w:sz w:val="24"/>
          <w:szCs w:val="24"/>
        </w:rPr>
        <w:t>Куклы маленькие, средние, большие обоего пола.</w:t>
      </w:r>
    </w:p>
    <w:p w:rsidR="00FB3493" w:rsidRDefault="009E37B4" w:rsidP="00053C01">
      <w:pPr>
        <w:numPr>
          <w:ilvl w:val="0"/>
          <w:numId w:val="253"/>
        </w:numPr>
        <w:tabs>
          <w:tab w:val="left" w:pos="963"/>
        </w:tabs>
        <w:spacing w:line="237" w:lineRule="auto"/>
        <w:ind w:left="963" w:hanging="252"/>
        <w:rPr>
          <w:rFonts w:eastAsia="Times New Roman"/>
          <w:sz w:val="24"/>
          <w:szCs w:val="24"/>
        </w:rPr>
      </w:pPr>
      <w:r>
        <w:rPr>
          <w:rFonts w:eastAsia="Times New Roman"/>
          <w:sz w:val="24"/>
          <w:szCs w:val="24"/>
        </w:rPr>
        <w:t>Комплекты одежды для кукол по сезонам.</w:t>
      </w:r>
    </w:p>
    <w:p w:rsidR="00FB3493" w:rsidRDefault="00FB3493">
      <w:pPr>
        <w:spacing w:line="3" w:lineRule="exact"/>
        <w:rPr>
          <w:rFonts w:eastAsia="Times New Roman"/>
          <w:sz w:val="24"/>
          <w:szCs w:val="24"/>
        </w:rPr>
      </w:pPr>
    </w:p>
    <w:p w:rsidR="00FB3493" w:rsidRDefault="009E37B4" w:rsidP="00053C01">
      <w:pPr>
        <w:numPr>
          <w:ilvl w:val="0"/>
          <w:numId w:val="253"/>
        </w:numPr>
        <w:tabs>
          <w:tab w:val="left" w:pos="963"/>
        </w:tabs>
        <w:ind w:left="963" w:hanging="252"/>
        <w:rPr>
          <w:rFonts w:eastAsia="Times New Roman"/>
          <w:sz w:val="24"/>
          <w:szCs w:val="24"/>
        </w:rPr>
      </w:pPr>
      <w:r>
        <w:rPr>
          <w:rFonts w:eastAsia="Times New Roman"/>
          <w:sz w:val="24"/>
          <w:szCs w:val="24"/>
        </w:rPr>
        <w:t>Комплекты постельного белья для кукол.</w:t>
      </w:r>
    </w:p>
    <w:p w:rsidR="00FB3493" w:rsidRDefault="009E37B4" w:rsidP="00053C01">
      <w:pPr>
        <w:numPr>
          <w:ilvl w:val="0"/>
          <w:numId w:val="253"/>
        </w:numPr>
        <w:tabs>
          <w:tab w:val="left" w:pos="963"/>
        </w:tabs>
        <w:spacing w:line="237" w:lineRule="auto"/>
        <w:ind w:left="963" w:hanging="252"/>
        <w:rPr>
          <w:rFonts w:eastAsia="Times New Roman"/>
          <w:sz w:val="24"/>
          <w:szCs w:val="24"/>
        </w:rPr>
      </w:pPr>
      <w:r>
        <w:rPr>
          <w:rFonts w:eastAsia="Times New Roman"/>
          <w:sz w:val="24"/>
          <w:szCs w:val="24"/>
        </w:rPr>
        <w:t>Комплекты мебели для кукол.</w:t>
      </w:r>
    </w:p>
    <w:p w:rsidR="00FB3493" w:rsidRDefault="00FB3493">
      <w:pPr>
        <w:spacing w:line="3" w:lineRule="exact"/>
        <w:rPr>
          <w:rFonts w:eastAsia="Times New Roman"/>
          <w:sz w:val="24"/>
          <w:szCs w:val="24"/>
        </w:rPr>
      </w:pPr>
    </w:p>
    <w:p w:rsidR="00FB3493" w:rsidRDefault="009E37B4" w:rsidP="00053C01">
      <w:pPr>
        <w:numPr>
          <w:ilvl w:val="0"/>
          <w:numId w:val="253"/>
        </w:numPr>
        <w:tabs>
          <w:tab w:val="left" w:pos="963"/>
        </w:tabs>
        <w:ind w:left="963" w:hanging="252"/>
        <w:rPr>
          <w:rFonts w:eastAsia="Times New Roman"/>
          <w:sz w:val="24"/>
          <w:szCs w:val="24"/>
        </w:rPr>
      </w:pPr>
      <w:r>
        <w:rPr>
          <w:rFonts w:eastAsia="Times New Roman"/>
          <w:sz w:val="24"/>
          <w:szCs w:val="24"/>
        </w:rPr>
        <w:t>Коляски для кукол.</w:t>
      </w:r>
    </w:p>
    <w:p w:rsidR="00FB3493" w:rsidRDefault="009E37B4" w:rsidP="00053C01">
      <w:pPr>
        <w:numPr>
          <w:ilvl w:val="0"/>
          <w:numId w:val="253"/>
        </w:numPr>
        <w:tabs>
          <w:tab w:val="left" w:pos="963"/>
        </w:tabs>
        <w:spacing w:line="237" w:lineRule="auto"/>
        <w:ind w:left="963" w:hanging="252"/>
        <w:rPr>
          <w:rFonts w:eastAsia="Times New Roman"/>
          <w:sz w:val="24"/>
          <w:szCs w:val="24"/>
        </w:rPr>
      </w:pPr>
      <w:r>
        <w:rPr>
          <w:rFonts w:eastAsia="Times New Roman"/>
          <w:sz w:val="24"/>
          <w:szCs w:val="24"/>
        </w:rPr>
        <w:t>Наборы кукольной посуды.</w:t>
      </w:r>
    </w:p>
    <w:p w:rsidR="00FB3493" w:rsidRDefault="00FB3493">
      <w:pPr>
        <w:spacing w:line="16" w:lineRule="exact"/>
        <w:rPr>
          <w:rFonts w:eastAsia="Times New Roman"/>
          <w:sz w:val="24"/>
          <w:szCs w:val="24"/>
        </w:rPr>
      </w:pPr>
    </w:p>
    <w:p w:rsidR="00FB3493" w:rsidRDefault="009E37B4" w:rsidP="00053C01">
      <w:pPr>
        <w:numPr>
          <w:ilvl w:val="0"/>
          <w:numId w:val="253"/>
        </w:numPr>
        <w:tabs>
          <w:tab w:val="left" w:pos="987"/>
        </w:tabs>
        <w:spacing w:line="233" w:lineRule="auto"/>
        <w:ind w:left="3" w:right="20" w:firstLine="708"/>
        <w:rPr>
          <w:rFonts w:eastAsia="Times New Roman"/>
          <w:sz w:val="24"/>
          <w:szCs w:val="24"/>
        </w:rPr>
      </w:pPr>
      <w:r>
        <w:rPr>
          <w:rFonts w:eastAsia="Times New Roman"/>
          <w:sz w:val="24"/>
          <w:szCs w:val="24"/>
        </w:rPr>
        <w:t>Атрибуты для проведения сюжетно-ролевых игр «Дочки-матери», «Магазин», «На приеме у врача», «В автобусе» и др.</w:t>
      </w:r>
    </w:p>
    <w:p w:rsidR="00FB3493" w:rsidRDefault="00FB3493">
      <w:pPr>
        <w:spacing w:line="20" w:lineRule="exact"/>
        <w:rPr>
          <w:sz w:val="20"/>
          <w:szCs w:val="20"/>
        </w:rPr>
      </w:pPr>
      <w:r>
        <w:rPr>
          <w:sz w:val="20"/>
          <w:szCs w:val="20"/>
        </w:rPr>
        <w:pict>
          <v:line id="Shape 33" o:spid="_x0000_s1058" style="position:absolute;z-index:251664384;visibility:visible;mso-wrap-distance-left:0;mso-wrap-distance-right:0" from="0,28.5pt" to="144.05pt,28.5pt" o:allowincell="f" strokeweight=".16931mm"/>
        </w:pict>
      </w:r>
    </w:p>
    <w:p w:rsidR="00FB3493" w:rsidRDefault="00FB3493">
      <w:pPr>
        <w:spacing w:line="200" w:lineRule="exact"/>
        <w:rPr>
          <w:sz w:val="20"/>
          <w:szCs w:val="20"/>
        </w:rPr>
      </w:pPr>
    </w:p>
    <w:p w:rsidR="00FB3493" w:rsidRDefault="00FB3493">
      <w:pPr>
        <w:spacing w:line="386" w:lineRule="exact"/>
        <w:rPr>
          <w:sz w:val="20"/>
          <w:szCs w:val="20"/>
        </w:rPr>
      </w:pPr>
    </w:p>
    <w:p w:rsidR="00FB3493" w:rsidRDefault="009E37B4" w:rsidP="00053C01">
      <w:pPr>
        <w:numPr>
          <w:ilvl w:val="0"/>
          <w:numId w:val="254"/>
        </w:numPr>
        <w:tabs>
          <w:tab w:val="left" w:pos="263"/>
        </w:tabs>
        <w:ind w:left="263" w:hanging="263"/>
        <w:rPr>
          <w:rFonts w:eastAsia="Times New Roman"/>
          <w:sz w:val="26"/>
          <w:szCs w:val="26"/>
          <w:vertAlign w:val="superscript"/>
        </w:rPr>
      </w:pPr>
      <w:r>
        <w:rPr>
          <w:rFonts w:eastAsia="Times New Roman"/>
          <w:sz w:val="20"/>
          <w:szCs w:val="20"/>
        </w:rPr>
        <w:t>СПб., ДЕТСТВО-ПРЕСС, 2013</w:t>
      </w:r>
    </w:p>
    <w:p w:rsidR="00FB3493" w:rsidRDefault="00FB3493">
      <w:pPr>
        <w:spacing w:line="1" w:lineRule="exact"/>
        <w:rPr>
          <w:sz w:val="20"/>
          <w:szCs w:val="20"/>
        </w:rPr>
      </w:pPr>
    </w:p>
    <w:p w:rsidR="00FB3493" w:rsidRDefault="009E37B4">
      <w:pPr>
        <w:jc w:val="right"/>
        <w:rPr>
          <w:sz w:val="20"/>
          <w:szCs w:val="20"/>
        </w:rPr>
      </w:pPr>
      <w:r>
        <w:rPr>
          <w:rFonts w:eastAsia="Times New Roman"/>
          <w:sz w:val="24"/>
          <w:szCs w:val="24"/>
        </w:rPr>
        <w:t>158</w:t>
      </w:r>
    </w:p>
    <w:p w:rsidR="00FB3493" w:rsidRDefault="00FB3493">
      <w:pPr>
        <w:sectPr w:rsidR="00FB3493">
          <w:pgSz w:w="11900" w:h="16834"/>
          <w:pgMar w:top="1123" w:right="1409" w:bottom="437" w:left="1277" w:header="0" w:footer="0" w:gutter="0"/>
          <w:cols w:space="720" w:equalWidth="0">
            <w:col w:w="9223"/>
          </w:cols>
        </w:sectPr>
      </w:pPr>
    </w:p>
    <w:p w:rsidR="00FB3493" w:rsidRDefault="009E37B4" w:rsidP="00053C01">
      <w:pPr>
        <w:numPr>
          <w:ilvl w:val="0"/>
          <w:numId w:val="255"/>
        </w:numPr>
        <w:tabs>
          <w:tab w:val="left" w:pos="1051"/>
        </w:tabs>
        <w:spacing w:line="235" w:lineRule="auto"/>
        <w:ind w:firstLine="708"/>
        <w:rPr>
          <w:rFonts w:eastAsia="Times New Roman"/>
          <w:sz w:val="24"/>
          <w:szCs w:val="24"/>
        </w:rPr>
      </w:pPr>
      <w:r>
        <w:rPr>
          <w:rFonts w:eastAsia="Times New Roman"/>
          <w:sz w:val="24"/>
          <w:szCs w:val="24"/>
        </w:rPr>
        <w:lastRenderedPageBreak/>
        <w:t>Атрибуты для ряжения (шляпы, шарфы, шали, длинные юбки, сумки и портфели, детские зонты, бусы и т. п.)</w:t>
      </w:r>
    </w:p>
    <w:p w:rsidR="00FB3493" w:rsidRDefault="00FB3493">
      <w:pPr>
        <w:spacing w:line="11" w:lineRule="exact"/>
        <w:rPr>
          <w:rFonts w:eastAsia="Times New Roman"/>
          <w:sz w:val="24"/>
          <w:szCs w:val="24"/>
        </w:rPr>
      </w:pPr>
    </w:p>
    <w:p w:rsidR="00FB3493" w:rsidRDefault="009E37B4" w:rsidP="00053C01">
      <w:pPr>
        <w:numPr>
          <w:ilvl w:val="0"/>
          <w:numId w:val="255"/>
        </w:numPr>
        <w:tabs>
          <w:tab w:val="left" w:pos="1119"/>
        </w:tabs>
        <w:spacing w:line="235" w:lineRule="auto"/>
        <w:ind w:firstLine="708"/>
        <w:rPr>
          <w:rFonts w:eastAsia="Times New Roman"/>
          <w:sz w:val="24"/>
          <w:szCs w:val="24"/>
        </w:rPr>
      </w:pPr>
      <w:r>
        <w:rPr>
          <w:rFonts w:eastAsia="Times New Roman"/>
          <w:sz w:val="24"/>
          <w:szCs w:val="24"/>
        </w:rPr>
        <w:t>Небольшие легкие ширмы, яркие шнуры для зонирования игрового пространства.</w:t>
      </w:r>
    </w:p>
    <w:p w:rsidR="00FB3493" w:rsidRDefault="00FB3493">
      <w:pPr>
        <w:spacing w:line="283" w:lineRule="exact"/>
        <w:rPr>
          <w:sz w:val="20"/>
          <w:szCs w:val="20"/>
        </w:rPr>
      </w:pPr>
    </w:p>
    <w:p w:rsidR="00FB3493" w:rsidRDefault="009E37B4">
      <w:pPr>
        <w:jc w:val="center"/>
        <w:rPr>
          <w:sz w:val="20"/>
          <w:szCs w:val="20"/>
        </w:rPr>
      </w:pPr>
      <w:r>
        <w:rPr>
          <w:rFonts w:eastAsia="Times New Roman"/>
          <w:b/>
          <w:bCs/>
          <w:i/>
          <w:iCs/>
          <w:sz w:val="24"/>
          <w:szCs w:val="24"/>
        </w:rPr>
        <w:t>Центр моторного и конструктивного развития в кабинете логопеда</w:t>
      </w:r>
    </w:p>
    <w:p w:rsidR="00FB3493" w:rsidRDefault="00FB3493">
      <w:pPr>
        <w:spacing w:line="271" w:lineRule="exact"/>
        <w:rPr>
          <w:sz w:val="20"/>
          <w:szCs w:val="20"/>
        </w:rPr>
      </w:pPr>
    </w:p>
    <w:p w:rsidR="00FB3493" w:rsidRDefault="009E37B4" w:rsidP="00053C01">
      <w:pPr>
        <w:numPr>
          <w:ilvl w:val="0"/>
          <w:numId w:val="256"/>
        </w:numPr>
        <w:tabs>
          <w:tab w:val="left" w:pos="960"/>
        </w:tabs>
        <w:ind w:left="960" w:hanging="252"/>
        <w:rPr>
          <w:rFonts w:eastAsia="Times New Roman"/>
          <w:sz w:val="24"/>
          <w:szCs w:val="24"/>
        </w:rPr>
      </w:pPr>
      <w:r>
        <w:rPr>
          <w:rFonts w:eastAsia="Times New Roman"/>
          <w:sz w:val="24"/>
          <w:szCs w:val="24"/>
        </w:rPr>
        <w:t>Средний резиновый мяч.</w:t>
      </w:r>
    </w:p>
    <w:p w:rsidR="00FB3493" w:rsidRDefault="009E37B4" w:rsidP="00053C01">
      <w:pPr>
        <w:numPr>
          <w:ilvl w:val="0"/>
          <w:numId w:val="256"/>
        </w:numPr>
        <w:tabs>
          <w:tab w:val="left" w:pos="960"/>
        </w:tabs>
        <w:spacing w:line="237" w:lineRule="auto"/>
        <w:ind w:left="960" w:hanging="252"/>
        <w:rPr>
          <w:rFonts w:eastAsia="Times New Roman"/>
          <w:sz w:val="24"/>
          <w:szCs w:val="24"/>
        </w:rPr>
      </w:pPr>
      <w:r>
        <w:rPr>
          <w:rFonts w:eastAsia="Times New Roman"/>
          <w:sz w:val="24"/>
          <w:szCs w:val="24"/>
        </w:rPr>
        <w:t>Средний матерчатый мяч.</w:t>
      </w:r>
    </w:p>
    <w:p w:rsidR="00FB3493" w:rsidRDefault="00FB3493">
      <w:pPr>
        <w:spacing w:line="3" w:lineRule="exact"/>
        <w:rPr>
          <w:rFonts w:eastAsia="Times New Roman"/>
          <w:sz w:val="24"/>
          <w:szCs w:val="24"/>
        </w:rPr>
      </w:pPr>
    </w:p>
    <w:p w:rsidR="00FB3493" w:rsidRDefault="009E37B4" w:rsidP="00053C01">
      <w:pPr>
        <w:numPr>
          <w:ilvl w:val="0"/>
          <w:numId w:val="256"/>
        </w:numPr>
        <w:tabs>
          <w:tab w:val="left" w:pos="960"/>
        </w:tabs>
        <w:ind w:left="960" w:hanging="252"/>
        <w:rPr>
          <w:rFonts w:eastAsia="Times New Roman"/>
          <w:sz w:val="24"/>
          <w:szCs w:val="24"/>
        </w:rPr>
      </w:pPr>
      <w:r>
        <w:rPr>
          <w:rFonts w:eastAsia="Times New Roman"/>
          <w:sz w:val="24"/>
          <w:szCs w:val="24"/>
        </w:rPr>
        <w:t>Маленькие резиновые мячи.</w:t>
      </w:r>
    </w:p>
    <w:p w:rsidR="00FB3493" w:rsidRDefault="009E37B4" w:rsidP="00053C01">
      <w:pPr>
        <w:numPr>
          <w:ilvl w:val="0"/>
          <w:numId w:val="256"/>
        </w:numPr>
        <w:tabs>
          <w:tab w:val="left" w:pos="960"/>
        </w:tabs>
        <w:spacing w:line="237" w:lineRule="auto"/>
        <w:ind w:left="960" w:hanging="252"/>
        <w:rPr>
          <w:rFonts w:eastAsia="Times New Roman"/>
          <w:sz w:val="24"/>
          <w:szCs w:val="24"/>
        </w:rPr>
      </w:pPr>
      <w:r>
        <w:rPr>
          <w:rFonts w:eastAsia="Times New Roman"/>
          <w:sz w:val="24"/>
          <w:szCs w:val="24"/>
        </w:rPr>
        <w:t>2—3 крупных пирамидки, состоящие из колец четырех основных цветов.</w:t>
      </w:r>
    </w:p>
    <w:p w:rsidR="00FB3493" w:rsidRDefault="00FB3493">
      <w:pPr>
        <w:spacing w:line="16" w:lineRule="exact"/>
        <w:rPr>
          <w:rFonts w:eastAsia="Times New Roman"/>
          <w:sz w:val="24"/>
          <w:szCs w:val="24"/>
        </w:rPr>
      </w:pPr>
    </w:p>
    <w:p w:rsidR="00FB3493" w:rsidRDefault="009E37B4" w:rsidP="00053C01">
      <w:pPr>
        <w:numPr>
          <w:ilvl w:val="0"/>
          <w:numId w:val="256"/>
        </w:numPr>
        <w:tabs>
          <w:tab w:val="left" w:pos="1052"/>
        </w:tabs>
        <w:spacing w:line="233" w:lineRule="auto"/>
        <w:ind w:right="20" w:firstLine="708"/>
        <w:rPr>
          <w:rFonts w:eastAsia="Times New Roman"/>
          <w:sz w:val="24"/>
          <w:szCs w:val="24"/>
        </w:rPr>
      </w:pPr>
      <w:r>
        <w:rPr>
          <w:rFonts w:eastAsia="Times New Roman"/>
          <w:sz w:val="24"/>
          <w:szCs w:val="24"/>
        </w:rPr>
        <w:t>Крупные бусины, колечки, косточки от счетов и яркие шнурки для их нанизывания.</w:t>
      </w:r>
    </w:p>
    <w:p w:rsidR="00FB3493" w:rsidRDefault="00FB3493">
      <w:pPr>
        <w:spacing w:line="3" w:lineRule="exact"/>
        <w:rPr>
          <w:rFonts w:eastAsia="Times New Roman"/>
          <w:sz w:val="24"/>
          <w:szCs w:val="24"/>
        </w:rPr>
      </w:pPr>
    </w:p>
    <w:p w:rsidR="00FB3493" w:rsidRDefault="009E37B4" w:rsidP="00053C01">
      <w:pPr>
        <w:numPr>
          <w:ilvl w:val="0"/>
          <w:numId w:val="256"/>
        </w:numPr>
        <w:tabs>
          <w:tab w:val="left" w:pos="960"/>
        </w:tabs>
        <w:ind w:left="960" w:hanging="252"/>
        <w:rPr>
          <w:rFonts w:eastAsia="Times New Roman"/>
          <w:sz w:val="24"/>
          <w:szCs w:val="24"/>
        </w:rPr>
      </w:pPr>
      <w:r>
        <w:rPr>
          <w:rFonts w:eastAsia="Times New Roman"/>
          <w:sz w:val="24"/>
          <w:szCs w:val="24"/>
        </w:rPr>
        <w:t>Крупная и средняя мозаики.</w:t>
      </w:r>
    </w:p>
    <w:p w:rsidR="00FB3493" w:rsidRDefault="009E37B4" w:rsidP="00053C01">
      <w:pPr>
        <w:numPr>
          <w:ilvl w:val="0"/>
          <w:numId w:val="256"/>
        </w:numPr>
        <w:tabs>
          <w:tab w:val="left" w:pos="960"/>
        </w:tabs>
        <w:spacing w:line="237" w:lineRule="auto"/>
        <w:ind w:left="960" w:hanging="252"/>
        <w:rPr>
          <w:rFonts w:eastAsia="Times New Roman"/>
          <w:sz w:val="24"/>
          <w:szCs w:val="24"/>
        </w:rPr>
      </w:pPr>
      <w:r>
        <w:rPr>
          <w:rFonts w:eastAsia="Times New Roman"/>
          <w:sz w:val="24"/>
          <w:szCs w:val="24"/>
        </w:rPr>
        <w:t>Сборные игрушки (машинки, матрешки, домики и т. п.).</w:t>
      </w:r>
    </w:p>
    <w:p w:rsidR="00FB3493" w:rsidRDefault="00FB3493">
      <w:pPr>
        <w:spacing w:line="3" w:lineRule="exact"/>
        <w:rPr>
          <w:rFonts w:eastAsia="Times New Roman"/>
          <w:sz w:val="24"/>
          <w:szCs w:val="24"/>
        </w:rPr>
      </w:pPr>
    </w:p>
    <w:p w:rsidR="00FB3493" w:rsidRDefault="009E37B4" w:rsidP="00053C01">
      <w:pPr>
        <w:numPr>
          <w:ilvl w:val="0"/>
          <w:numId w:val="256"/>
        </w:numPr>
        <w:tabs>
          <w:tab w:val="left" w:pos="960"/>
        </w:tabs>
        <w:ind w:left="960" w:hanging="252"/>
        <w:rPr>
          <w:rFonts w:eastAsia="Times New Roman"/>
          <w:sz w:val="24"/>
          <w:szCs w:val="24"/>
        </w:rPr>
      </w:pPr>
      <w:r>
        <w:rPr>
          <w:rFonts w:eastAsia="Times New Roman"/>
          <w:sz w:val="24"/>
          <w:szCs w:val="24"/>
        </w:rPr>
        <w:t>Крупные яркие пластмассовые кубики четырех основных цветов.</w:t>
      </w:r>
    </w:p>
    <w:p w:rsidR="00FB3493" w:rsidRDefault="009E37B4" w:rsidP="00053C01">
      <w:pPr>
        <w:numPr>
          <w:ilvl w:val="0"/>
          <w:numId w:val="256"/>
        </w:numPr>
        <w:tabs>
          <w:tab w:val="left" w:pos="960"/>
        </w:tabs>
        <w:spacing w:line="237" w:lineRule="auto"/>
        <w:ind w:left="960" w:hanging="252"/>
        <w:rPr>
          <w:rFonts w:eastAsia="Times New Roman"/>
          <w:sz w:val="24"/>
          <w:szCs w:val="24"/>
        </w:rPr>
      </w:pPr>
      <w:r>
        <w:rPr>
          <w:rFonts w:eastAsia="Times New Roman"/>
          <w:sz w:val="24"/>
          <w:szCs w:val="24"/>
        </w:rPr>
        <w:t>Средние деревянные кубики четырех основных цветов.</w:t>
      </w:r>
    </w:p>
    <w:p w:rsidR="00FB3493" w:rsidRDefault="00FB3493">
      <w:pPr>
        <w:spacing w:line="4" w:lineRule="exact"/>
        <w:rPr>
          <w:rFonts w:eastAsia="Times New Roman"/>
          <w:sz w:val="24"/>
          <w:szCs w:val="24"/>
        </w:rPr>
      </w:pPr>
    </w:p>
    <w:p w:rsidR="00FB3493" w:rsidRDefault="009E37B4" w:rsidP="00053C01">
      <w:pPr>
        <w:numPr>
          <w:ilvl w:val="0"/>
          <w:numId w:val="256"/>
        </w:numPr>
        <w:tabs>
          <w:tab w:val="left" w:pos="1080"/>
        </w:tabs>
        <w:ind w:left="1080" w:hanging="372"/>
        <w:rPr>
          <w:rFonts w:eastAsia="Times New Roman"/>
          <w:sz w:val="24"/>
          <w:szCs w:val="24"/>
        </w:rPr>
      </w:pPr>
      <w:r>
        <w:rPr>
          <w:rFonts w:eastAsia="Times New Roman"/>
          <w:sz w:val="24"/>
          <w:szCs w:val="24"/>
        </w:rPr>
        <w:t>Кубики с картинками «Игрушки» и «Домашние животные» (4 части).</w:t>
      </w:r>
    </w:p>
    <w:p w:rsidR="00FB3493" w:rsidRDefault="00FB3493">
      <w:pPr>
        <w:spacing w:line="9" w:lineRule="exact"/>
        <w:rPr>
          <w:rFonts w:eastAsia="Times New Roman"/>
          <w:sz w:val="24"/>
          <w:szCs w:val="24"/>
        </w:rPr>
      </w:pPr>
    </w:p>
    <w:p w:rsidR="00FB3493" w:rsidRDefault="009E37B4" w:rsidP="00053C01">
      <w:pPr>
        <w:numPr>
          <w:ilvl w:val="0"/>
          <w:numId w:val="256"/>
        </w:numPr>
        <w:tabs>
          <w:tab w:val="left" w:pos="1095"/>
        </w:tabs>
        <w:spacing w:line="235" w:lineRule="auto"/>
        <w:ind w:firstLine="708"/>
        <w:rPr>
          <w:rFonts w:eastAsia="Times New Roman"/>
          <w:sz w:val="24"/>
          <w:szCs w:val="24"/>
        </w:rPr>
      </w:pPr>
      <w:r>
        <w:rPr>
          <w:rFonts w:eastAsia="Times New Roman"/>
          <w:sz w:val="24"/>
          <w:szCs w:val="24"/>
        </w:rPr>
        <w:t>Разрезные картинки (2—4 части) с разными видами разреза и простые пазлы по изучаемым лексическим темам.</w:t>
      </w:r>
    </w:p>
    <w:p w:rsidR="00FB3493" w:rsidRDefault="00FB3493">
      <w:pPr>
        <w:spacing w:line="1" w:lineRule="exact"/>
        <w:rPr>
          <w:rFonts w:eastAsia="Times New Roman"/>
          <w:sz w:val="24"/>
          <w:szCs w:val="24"/>
        </w:rPr>
      </w:pPr>
    </w:p>
    <w:p w:rsidR="00FB3493" w:rsidRDefault="009E37B4" w:rsidP="00053C01">
      <w:pPr>
        <w:numPr>
          <w:ilvl w:val="0"/>
          <w:numId w:val="256"/>
        </w:numPr>
        <w:tabs>
          <w:tab w:val="left" w:pos="1080"/>
        </w:tabs>
        <w:spacing w:line="237" w:lineRule="auto"/>
        <w:ind w:left="1080" w:hanging="372"/>
        <w:rPr>
          <w:rFonts w:eastAsia="Times New Roman"/>
          <w:sz w:val="24"/>
          <w:szCs w:val="24"/>
        </w:rPr>
      </w:pPr>
      <w:r>
        <w:rPr>
          <w:rFonts w:eastAsia="Times New Roman"/>
          <w:sz w:val="24"/>
          <w:szCs w:val="24"/>
        </w:rPr>
        <w:t>Небольшие пластмассовые и деревянные волчки.</w:t>
      </w:r>
    </w:p>
    <w:p w:rsidR="00FB3493" w:rsidRDefault="00FB3493">
      <w:pPr>
        <w:spacing w:line="3" w:lineRule="exact"/>
        <w:rPr>
          <w:rFonts w:eastAsia="Times New Roman"/>
          <w:sz w:val="24"/>
          <w:szCs w:val="24"/>
        </w:rPr>
      </w:pPr>
    </w:p>
    <w:p w:rsidR="00FB3493" w:rsidRDefault="009E37B4" w:rsidP="00053C01">
      <w:pPr>
        <w:numPr>
          <w:ilvl w:val="0"/>
          <w:numId w:val="256"/>
        </w:numPr>
        <w:tabs>
          <w:tab w:val="left" w:pos="1080"/>
        </w:tabs>
        <w:ind w:left="1080" w:hanging="372"/>
        <w:rPr>
          <w:rFonts w:eastAsia="Times New Roman"/>
          <w:sz w:val="24"/>
          <w:szCs w:val="24"/>
        </w:rPr>
      </w:pPr>
      <w:r>
        <w:rPr>
          <w:rFonts w:eastAsia="Times New Roman"/>
          <w:sz w:val="24"/>
          <w:szCs w:val="24"/>
        </w:rPr>
        <w:t>Игрушки-шнуровки («Ежик», «Зайчик», «Сапожок» и др.)</w:t>
      </w:r>
    </w:p>
    <w:p w:rsidR="00FB3493" w:rsidRDefault="009E37B4" w:rsidP="00053C01">
      <w:pPr>
        <w:numPr>
          <w:ilvl w:val="0"/>
          <w:numId w:val="256"/>
        </w:numPr>
        <w:tabs>
          <w:tab w:val="left" w:pos="1080"/>
        </w:tabs>
        <w:spacing w:line="237" w:lineRule="auto"/>
        <w:ind w:left="1080" w:hanging="372"/>
        <w:rPr>
          <w:rFonts w:eastAsia="Times New Roman"/>
          <w:sz w:val="24"/>
          <w:szCs w:val="24"/>
        </w:rPr>
      </w:pPr>
      <w:r>
        <w:rPr>
          <w:rFonts w:eastAsia="Times New Roman"/>
          <w:sz w:val="24"/>
          <w:szCs w:val="24"/>
        </w:rPr>
        <w:t>Рамки-вкладыши по изучаемым лексическим темам.</w:t>
      </w:r>
    </w:p>
    <w:p w:rsidR="00FB3493" w:rsidRDefault="00FB3493">
      <w:pPr>
        <w:spacing w:line="3" w:lineRule="exact"/>
        <w:rPr>
          <w:rFonts w:eastAsia="Times New Roman"/>
          <w:sz w:val="24"/>
          <w:szCs w:val="24"/>
        </w:rPr>
      </w:pPr>
    </w:p>
    <w:p w:rsidR="00FB3493" w:rsidRDefault="009E37B4" w:rsidP="00053C01">
      <w:pPr>
        <w:numPr>
          <w:ilvl w:val="0"/>
          <w:numId w:val="256"/>
        </w:numPr>
        <w:tabs>
          <w:tab w:val="left" w:pos="1080"/>
        </w:tabs>
        <w:ind w:left="1080" w:hanging="372"/>
        <w:rPr>
          <w:rFonts w:eastAsia="Times New Roman"/>
          <w:sz w:val="24"/>
          <w:szCs w:val="24"/>
        </w:rPr>
      </w:pPr>
      <w:r>
        <w:rPr>
          <w:rFonts w:eastAsia="Times New Roman"/>
          <w:sz w:val="24"/>
          <w:szCs w:val="24"/>
        </w:rPr>
        <w:t>Игрушки-вкладыши из пенорезины.</w:t>
      </w:r>
    </w:p>
    <w:p w:rsidR="00FB3493" w:rsidRDefault="009E37B4" w:rsidP="00053C01">
      <w:pPr>
        <w:numPr>
          <w:ilvl w:val="0"/>
          <w:numId w:val="256"/>
        </w:numPr>
        <w:tabs>
          <w:tab w:val="left" w:pos="1080"/>
        </w:tabs>
        <w:spacing w:line="237" w:lineRule="auto"/>
        <w:ind w:left="1080" w:hanging="372"/>
        <w:rPr>
          <w:rFonts w:eastAsia="Times New Roman"/>
          <w:sz w:val="24"/>
          <w:szCs w:val="24"/>
        </w:rPr>
      </w:pPr>
      <w:r>
        <w:rPr>
          <w:rFonts w:eastAsia="Times New Roman"/>
          <w:sz w:val="24"/>
          <w:szCs w:val="24"/>
        </w:rPr>
        <w:t>«Волшебный домик», «Волшебное ведерко» (игрушки-вкладыши).</w:t>
      </w:r>
    </w:p>
    <w:p w:rsidR="00FB3493" w:rsidRDefault="00FB3493">
      <w:pPr>
        <w:spacing w:line="15" w:lineRule="exact"/>
        <w:rPr>
          <w:rFonts w:eastAsia="Times New Roman"/>
          <w:sz w:val="24"/>
          <w:szCs w:val="24"/>
        </w:rPr>
      </w:pPr>
    </w:p>
    <w:p w:rsidR="00FB3493" w:rsidRDefault="009E37B4" w:rsidP="00053C01">
      <w:pPr>
        <w:numPr>
          <w:ilvl w:val="0"/>
          <w:numId w:val="256"/>
        </w:numPr>
        <w:tabs>
          <w:tab w:val="left" w:pos="1133"/>
        </w:tabs>
        <w:spacing w:line="233" w:lineRule="auto"/>
        <w:ind w:firstLine="708"/>
        <w:rPr>
          <w:rFonts w:eastAsia="Times New Roman"/>
          <w:sz w:val="24"/>
          <w:szCs w:val="24"/>
        </w:rPr>
      </w:pPr>
      <w:r>
        <w:rPr>
          <w:rFonts w:eastAsia="Times New Roman"/>
          <w:sz w:val="24"/>
          <w:szCs w:val="24"/>
        </w:rPr>
        <w:t>Комплект игрушек, крупных предметных картинок, фотографий детей для выполнения мимической гимнастики.</w:t>
      </w:r>
    </w:p>
    <w:p w:rsidR="00FB3493" w:rsidRDefault="00FB3493">
      <w:pPr>
        <w:spacing w:line="3" w:lineRule="exact"/>
        <w:rPr>
          <w:rFonts w:eastAsia="Times New Roman"/>
          <w:sz w:val="24"/>
          <w:szCs w:val="24"/>
        </w:rPr>
      </w:pPr>
    </w:p>
    <w:p w:rsidR="00FB3493" w:rsidRDefault="009E37B4" w:rsidP="00053C01">
      <w:pPr>
        <w:numPr>
          <w:ilvl w:val="0"/>
          <w:numId w:val="256"/>
        </w:numPr>
        <w:tabs>
          <w:tab w:val="left" w:pos="1080"/>
        </w:tabs>
        <w:ind w:left="1080" w:hanging="372"/>
        <w:rPr>
          <w:rFonts w:eastAsia="Times New Roman"/>
          <w:sz w:val="24"/>
          <w:szCs w:val="24"/>
        </w:rPr>
      </w:pPr>
      <w:r>
        <w:rPr>
          <w:rFonts w:eastAsia="Times New Roman"/>
          <w:sz w:val="24"/>
          <w:szCs w:val="24"/>
        </w:rPr>
        <w:t>«Веселая мимическая гимнастика» (СПб., «ДЕТСТВО-ПРЕСС», 2013)</w:t>
      </w:r>
    </w:p>
    <w:p w:rsidR="00FB3493" w:rsidRDefault="00FB3493">
      <w:pPr>
        <w:spacing w:line="9" w:lineRule="exact"/>
        <w:rPr>
          <w:rFonts w:eastAsia="Times New Roman"/>
          <w:sz w:val="24"/>
          <w:szCs w:val="24"/>
        </w:rPr>
      </w:pPr>
    </w:p>
    <w:p w:rsidR="00FB3493" w:rsidRDefault="009E37B4" w:rsidP="00053C01">
      <w:pPr>
        <w:numPr>
          <w:ilvl w:val="0"/>
          <w:numId w:val="256"/>
        </w:numPr>
        <w:tabs>
          <w:tab w:val="left" w:pos="1172"/>
        </w:tabs>
        <w:spacing w:line="235" w:lineRule="auto"/>
        <w:ind w:firstLine="708"/>
        <w:rPr>
          <w:rFonts w:eastAsia="Times New Roman"/>
          <w:sz w:val="24"/>
          <w:szCs w:val="24"/>
        </w:rPr>
      </w:pPr>
      <w:r>
        <w:rPr>
          <w:rFonts w:eastAsia="Times New Roman"/>
          <w:sz w:val="24"/>
          <w:szCs w:val="24"/>
        </w:rPr>
        <w:t>Комплект игрушек, фотографий детей для проведения артикуляционной гимнастики «Веселая артикуляционная гимнастика» (СПб., ДЕТСТВО-ПРЕСС, 2013).</w:t>
      </w:r>
    </w:p>
    <w:p w:rsidR="00FB3493" w:rsidRDefault="00FB3493">
      <w:pPr>
        <w:spacing w:line="11" w:lineRule="exact"/>
        <w:rPr>
          <w:rFonts w:eastAsia="Times New Roman"/>
          <w:sz w:val="24"/>
          <w:szCs w:val="24"/>
        </w:rPr>
      </w:pPr>
    </w:p>
    <w:p w:rsidR="00FB3493" w:rsidRDefault="009E37B4" w:rsidP="00053C01">
      <w:pPr>
        <w:numPr>
          <w:ilvl w:val="0"/>
          <w:numId w:val="256"/>
        </w:numPr>
        <w:tabs>
          <w:tab w:val="left" w:pos="1215"/>
        </w:tabs>
        <w:spacing w:line="235" w:lineRule="auto"/>
        <w:ind w:firstLine="708"/>
        <w:rPr>
          <w:rFonts w:eastAsia="Times New Roman"/>
          <w:sz w:val="24"/>
          <w:szCs w:val="24"/>
        </w:rPr>
      </w:pPr>
      <w:r>
        <w:rPr>
          <w:rFonts w:eastAsia="Times New Roman"/>
          <w:sz w:val="24"/>
          <w:szCs w:val="24"/>
        </w:rPr>
        <w:t>«Играйка-собирайка» (СПб., «ДЕТСТВО-ПРЕСС», 2012) для игры на магнитной доске, коврографе и столе.</w:t>
      </w:r>
    </w:p>
    <w:p w:rsidR="00FB3493" w:rsidRDefault="00FB3493">
      <w:pPr>
        <w:spacing w:line="1" w:lineRule="exact"/>
        <w:rPr>
          <w:rFonts w:eastAsia="Times New Roman"/>
          <w:sz w:val="24"/>
          <w:szCs w:val="24"/>
        </w:rPr>
      </w:pPr>
    </w:p>
    <w:p w:rsidR="00FB3493" w:rsidRDefault="009E37B4" w:rsidP="00053C01">
      <w:pPr>
        <w:numPr>
          <w:ilvl w:val="0"/>
          <w:numId w:val="256"/>
        </w:numPr>
        <w:tabs>
          <w:tab w:val="left" w:pos="1080"/>
        </w:tabs>
        <w:spacing w:line="237" w:lineRule="auto"/>
        <w:ind w:left="1080" w:hanging="372"/>
        <w:rPr>
          <w:rFonts w:eastAsia="Times New Roman"/>
          <w:sz w:val="24"/>
          <w:szCs w:val="24"/>
        </w:rPr>
      </w:pPr>
      <w:r>
        <w:rPr>
          <w:rFonts w:eastAsia="Times New Roman"/>
          <w:sz w:val="24"/>
          <w:szCs w:val="24"/>
        </w:rPr>
        <w:t>Небольшая магнитная доска.</w:t>
      </w:r>
    </w:p>
    <w:p w:rsidR="00FB3493" w:rsidRDefault="00FB3493">
      <w:pPr>
        <w:spacing w:line="3" w:lineRule="exact"/>
        <w:rPr>
          <w:rFonts w:eastAsia="Times New Roman"/>
          <w:sz w:val="24"/>
          <w:szCs w:val="24"/>
        </w:rPr>
      </w:pPr>
    </w:p>
    <w:p w:rsidR="00FB3493" w:rsidRDefault="009E37B4" w:rsidP="00053C01">
      <w:pPr>
        <w:numPr>
          <w:ilvl w:val="0"/>
          <w:numId w:val="256"/>
        </w:numPr>
        <w:tabs>
          <w:tab w:val="left" w:pos="1080"/>
        </w:tabs>
        <w:ind w:left="1080" w:hanging="372"/>
        <w:rPr>
          <w:rFonts w:eastAsia="Times New Roman"/>
          <w:sz w:val="24"/>
          <w:szCs w:val="24"/>
        </w:rPr>
      </w:pPr>
      <w:r>
        <w:rPr>
          <w:rFonts w:eastAsia="Times New Roman"/>
          <w:sz w:val="24"/>
          <w:szCs w:val="24"/>
        </w:rPr>
        <w:t>Небольшой коврограф.</w:t>
      </w:r>
    </w:p>
    <w:p w:rsidR="00FB3493" w:rsidRDefault="009E37B4" w:rsidP="00053C01">
      <w:pPr>
        <w:numPr>
          <w:ilvl w:val="0"/>
          <w:numId w:val="256"/>
        </w:numPr>
        <w:tabs>
          <w:tab w:val="left" w:pos="1080"/>
        </w:tabs>
        <w:spacing w:line="237" w:lineRule="auto"/>
        <w:ind w:left="1080" w:hanging="372"/>
        <w:rPr>
          <w:rFonts w:eastAsia="Times New Roman"/>
          <w:sz w:val="24"/>
          <w:szCs w:val="24"/>
        </w:rPr>
      </w:pPr>
      <w:r>
        <w:rPr>
          <w:rFonts w:eastAsia="Times New Roman"/>
          <w:sz w:val="24"/>
          <w:szCs w:val="24"/>
        </w:rPr>
        <w:t>Тетради для младшей логопедической группы («ДЕТСТВО-ПРЕСС», 2013).</w:t>
      </w:r>
    </w:p>
    <w:p w:rsidR="00FB3493" w:rsidRDefault="00FB3493">
      <w:pPr>
        <w:spacing w:line="282" w:lineRule="exact"/>
        <w:rPr>
          <w:sz w:val="20"/>
          <w:szCs w:val="20"/>
        </w:rPr>
      </w:pPr>
    </w:p>
    <w:p w:rsidR="00FB3493" w:rsidRDefault="009E37B4">
      <w:pPr>
        <w:ind w:left="700"/>
        <w:rPr>
          <w:sz w:val="20"/>
          <w:szCs w:val="20"/>
        </w:rPr>
      </w:pPr>
      <w:r>
        <w:rPr>
          <w:rFonts w:eastAsia="Times New Roman"/>
          <w:b/>
          <w:bCs/>
          <w:i/>
          <w:iCs/>
          <w:sz w:val="24"/>
          <w:szCs w:val="24"/>
        </w:rPr>
        <w:t>Центр «Маленькие конструкторы» в групповом помещении</w:t>
      </w:r>
    </w:p>
    <w:p w:rsidR="00FB3493" w:rsidRDefault="00FB3493">
      <w:pPr>
        <w:spacing w:line="283" w:lineRule="exact"/>
        <w:rPr>
          <w:sz w:val="20"/>
          <w:szCs w:val="20"/>
        </w:rPr>
      </w:pPr>
    </w:p>
    <w:p w:rsidR="00FB3493" w:rsidRDefault="009E37B4" w:rsidP="00053C01">
      <w:pPr>
        <w:numPr>
          <w:ilvl w:val="0"/>
          <w:numId w:val="257"/>
        </w:numPr>
        <w:tabs>
          <w:tab w:val="left" w:pos="1018"/>
        </w:tabs>
        <w:spacing w:line="236" w:lineRule="auto"/>
        <w:ind w:firstLine="708"/>
        <w:jc w:val="both"/>
        <w:rPr>
          <w:rFonts w:eastAsia="Times New Roman"/>
          <w:sz w:val="24"/>
          <w:szCs w:val="24"/>
        </w:rPr>
      </w:pPr>
      <w:r>
        <w:rPr>
          <w:rFonts w:eastAsia="Times New Roman"/>
          <w:sz w:val="24"/>
          <w:szCs w:val="24"/>
        </w:rPr>
        <w:t>Нетрадиционный материал: закрытые емкости с прорезями для заполнения различными мелкими и крупными предметами, крупные пуговицы или косточки от счетов для нанизывания.</w:t>
      </w:r>
    </w:p>
    <w:p w:rsidR="00FB3493" w:rsidRDefault="00FB3493">
      <w:pPr>
        <w:spacing w:line="4" w:lineRule="exact"/>
        <w:rPr>
          <w:rFonts w:eastAsia="Times New Roman"/>
          <w:sz w:val="24"/>
          <w:szCs w:val="24"/>
        </w:rPr>
      </w:pPr>
    </w:p>
    <w:p w:rsidR="00FB3493" w:rsidRDefault="009E37B4" w:rsidP="00053C01">
      <w:pPr>
        <w:numPr>
          <w:ilvl w:val="0"/>
          <w:numId w:val="257"/>
        </w:numPr>
        <w:tabs>
          <w:tab w:val="left" w:pos="960"/>
        </w:tabs>
        <w:ind w:left="960" w:hanging="252"/>
        <w:rPr>
          <w:rFonts w:eastAsia="Times New Roman"/>
          <w:sz w:val="24"/>
          <w:szCs w:val="24"/>
        </w:rPr>
      </w:pPr>
      <w:r>
        <w:rPr>
          <w:rFonts w:eastAsia="Times New Roman"/>
          <w:sz w:val="24"/>
          <w:szCs w:val="24"/>
        </w:rPr>
        <w:t>Крупная мозаика.</w:t>
      </w:r>
    </w:p>
    <w:p w:rsidR="00FB3493" w:rsidRDefault="009E37B4" w:rsidP="00053C01">
      <w:pPr>
        <w:numPr>
          <w:ilvl w:val="0"/>
          <w:numId w:val="257"/>
        </w:numPr>
        <w:tabs>
          <w:tab w:val="left" w:pos="960"/>
        </w:tabs>
        <w:spacing w:line="237" w:lineRule="auto"/>
        <w:ind w:left="960" w:hanging="252"/>
        <w:rPr>
          <w:rFonts w:eastAsia="Times New Roman"/>
          <w:sz w:val="24"/>
          <w:szCs w:val="24"/>
        </w:rPr>
      </w:pPr>
      <w:r>
        <w:rPr>
          <w:rFonts w:eastAsia="Times New Roman"/>
          <w:sz w:val="24"/>
          <w:szCs w:val="24"/>
        </w:rPr>
        <w:t>Крупные конструкторы типа «Lego» или «Duplo».</w:t>
      </w:r>
    </w:p>
    <w:p w:rsidR="00FB3493" w:rsidRDefault="00FB3493">
      <w:pPr>
        <w:spacing w:line="3" w:lineRule="exact"/>
        <w:rPr>
          <w:rFonts w:eastAsia="Times New Roman"/>
          <w:sz w:val="24"/>
          <w:szCs w:val="24"/>
        </w:rPr>
      </w:pPr>
    </w:p>
    <w:p w:rsidR="00FB3493" w:rsidRDefault="009E37B4" w:rsidP="00053C01">
      <w:pPr>
        <w:numPr>
          <w:ilvl w:val="0"/>
          <w:numId w:val="257"/>
        </w:numPr>
        <w:tabs>
          <w:tab w:val="left" w:pos="960"/>
        </w:tabs>
        <w:ind w:left="960" w:hanging="252"/>
        <w:rPr>
          <w:rFonts w:eastAsia="Times New Roman"/>
          <w:sz w:val="24"/>
          <w:szCs w:val="24"/>
        </w:rPr>
      </w:pPr>
      <w:r>
        <w:rPr>
          <w:rFonts w:eastAsia="Times New Roman"/>
          <w:sz w:val="24"/>
          <w:szCs w:val="24"/>
        </w:rPr>
        <w:t>Рамки-вкладыши по изучаемым лексическим темам.</w:t>
      </w:r>
    </w:p>
    <w:p w:rsidR="00FB3493" w:rsidRDefault="009E37B4" w:rsidP="00053C01">
      <w:pPr>
        <w:numPr>
          <w:ilvl w:val="0"/>
          <w:numId w:val="257"/>
        </w:numPr>
        <w:tabs>
          <w:tab w:val="left" w:pos="960"/>
        </w:tabs>
        <w:spacing w:line="237" w:lineRule="auto"/>
        <w:ind w:left="960" w:hanging="252"/>
        <w:rPr>
          <w:rFonts w:eastAsia="Times New Roman"/>
          <w:sz w:val="24"/>
          <w:szCs w:val="24"/>
        </w:rPr>
      </w:pPr>
      <w:r>
        <w:rPr>
          <w:rFonts w:eastAsia="Times New Roman"/>
          <w:sz w:val="24"/>
          <w:szCs w:val="24"/>
        </w:rPr>
        <w:t>Рамки-вкладыши «Я изучаю размер».</w:t>
      </w:r>
    </w:p>
    <w:p w:rsidR="00FB3493" w:rsidRDefault="00FB3493">
      <w:pPr>
        <w:spacing w:line="3" w:lineRule="exact"/>
        <w:rPr>
          <w:rFonts w:eastAsia="Times New Roman"/>
          <w:sz w:val="24"/>
          <w:szCs w:val="24"/>
        </w:rPr>
      </w:pPr>
    </w:p>
    <w:p w:rsidR="00FB3493" w:rsidRDefault="009E37B4" w:rsidP="00053C01">
      <w:pPr>
        <w:numPr>
          <w:ilvl w:val="0"/>
          <w:numId w:val="257"/>
        </w:numPr>
        <w:tabs>
          <w:tab w:val="left" w:pos="960"/>
        </w:tabs>
        <w:ind w:left="960" w:hanging="252"/>
        <w:rPr>
          <w:rFonts w:eastAsia="Times New Roman"/>
          <w:sz w:val="24"/>
          <w:szCs w:val="24"/>
        </w:rPr>
      </w:pPr>
      <w:r>
        <w:rPr>
          <w:rFonts w:eastAsia="Times New Roman"/>
          <w:sz w:val="24"/>
          <w:szCs w:val="24"/>
        </w:rPr>
        <w:t>«Волшебный куб» (игрушка-вкладыш).</w:t>
      </w:r>
    </w:p>
    <w:p w:rsidR="00FB3493" w:rsidRDefault="009E37B4" w:rsidP="00053C01">
      <w:pPr>
        <w:numPr>
          <w:ilvl w:val="0"/>
          <w:numId w:val="257"/>
        </w:numPr>
        <w:tabs>
          <w:tab w:val="left" w:pos="960"/>
        </w:tabs>
        <w:spacing w:line="237" w:lineRule="auto"/>
        <w:ind w:left="960" w:hanging="252"/>
        <w:rPr>
          <w:rFonts w:eastAsia="Times New Roman"/>
          <w:sz w:val="24"/>
          <w:szCs w:val="24"/>
        </w:rPr>
      </w:pPr>
      <w:r>
        <w:rPr>
          <w:rFonts w:eastAsia="Times New Roman"/>
          <w:sz w:val="24"/>
          <w:szCs w:val="24"/>
        </w:rPr>
        <w:t>Сборные игрушки (матрешки, пирамидки, домики, машинки).</w:t>
      </w:r>
    </w:p>
    <w:p w:rsidR="00FB3493" w:rsidRDefault="00FB3493">
      <w:pPr>
        <w:spacing w:line="16" w:lineRule="exact"/>
        <w:rPr>
          <w:rFonts w:eastAsia="Times New Roman"/>
          <w:sz w:val="24"/>
          <w:szCs w:val="24"/>
        </w:rPr>
      </w:pPr>
    </w:p>
    <w:p w:rsidR="00FB3493" w:rsidRDefault="009E37B4" w:rsidP="00053C01">
      <w:pPr>
        <w:numPr>
          <w:ilvl w:val="0"/>
          <w:numId w:val="257"/>
        </w:numPr>
        <w:tabs>
          <w:tab w:val="left" w:pos="989"/>
        </w:tabs>
        <w:spacing w:line="233" w:lineRule="auto"/>
        <w:ind w:firstLine="708"/>
        <w:rPr>
          <w:rFonts w:eastAsia="Times New Roman"/>
          <w:sz w:val="24"/>
          <w:szCs w:val="24"/>
        </w:rPr>
      </w:pPr>
      <w:r>
        <w:rPr>
          <w:rFonts w:eastAsia="Times New Roman"/>
          <w:sz w:val="24"/>
          <w:szCs w:val="24"/>
        </w:rPr>
        <w:t>Разрезные картинки (2—4 части) по изучаемым лексическим темам со всеми видами разреза.</w:t>
      </w:r>
    </w:p>
    <w:p w:rsidR="00FB3493" w:rsidRDefault="00FB3493">
      <w:pPr>
        <w:spacing w:line="3" w:lineRule="exact"/>
        <w:rPr>
          <w:rFonts w:eastAsia="Times New Roman"/>
          <w:sz w:val="24"/>
          <w:szCs w:val="24"/>
        </w:rPr>
      </w:pPr>
    </w:p>
    <w:p w:rsidR="00FB3493" w:rsidRDefault="009E37B4" w:rsidP="00053C01">
      <w:pPr>
        <w:numPr>
          <w:ilvl w:val="0"/>
          <w:numId w:val="257"/>
        </w:numPr>
        <w:tabs>
          <w:tab w:val="left" w:pos="960"/>
        </w:tabs>
        <w:ind w:left="960" w:hanging="252"/>
        <w:rPr>
          <w:rFonts w:eastAsia="Times New Roman"/>
          <w:sz w:val="24"/>
          <w:szCs w:val="24"/>
        </w:rPr>
      </w:pPr>
      <w:r>
        <w:rPr>
          <w:rFonts w:eastAsia="Times New Roman"/>
          <w:sz w:val="24"/>
          <w:szCs w:val="24"/>
        </w:rPr>
        <w:t>Простые пазлы по изучаемым лексическим темам.</w:t>
      </w:r>
    </w:p>
    <w:p w:rsidR="00FB3493" w:rsidRDefault="009E37B4" w:rsidP="00053C01">
      <w:pPr>
        <w:numPr>
          <w:ilvl w:val="0"/>
          <w:numId w:val="257"/>
        </w:numPr>
        <w:tabs>
          <w:tab w:val="left" w:pos="1080"/>
        </w:tabs>
        <w:spacing w:line="237" w:lineRule="auto"/>
        <w:ind w:left="1080" w:hanging="372"/>
        <w:rPr>
          <w:rFonts w:eastAsia="Times New Roman"/>
          <w:sz w:val="24"/>
          <w:szCs w:val="24"/>
        </w:rPr>
      </w:pPr>
      <w:r>
        <w:rPr>
          <w:rFonts w:eastAsia="Times New Roman"/>
          <w:sz w:val="24"/>
          <w:szCs w:val="24"/>
        </w:rPr>
        <w:t>Сухой бассейн и разноцветными шариками.</w:t>
      </w:r>
    </w:p>
    <w:p w:rsidR="00FB3493" w:rsidRDefault="00FB3493">
      <w:pPr>
        <w:spacing w:line="354" w:lineRule="exact"/>
        <w:rPr>
          <w:sz w:val="20"/>
          <w:szCs w:val="20"/>
        </w:rPr>
      </w:pPr>
    </w:p>
    <w:p w:rsidR="00FB3493" w:rsidRDefault="009E37B4">
      <w:pPr>
        <w:ind w:left="8860"/>
        <w:rPr>
          <w:sz w:val="20"/>
          <w:szCs w:val="20"/>
        </w:rPr>
      </w:pPr>
      <w:r>
        <w:rPr>
          <w:rFonts w:eastAsia="Times New Roman"/>
          <w:sz w:val="24"/>
          <w:szCs w:val="24"/>
        </w:rPr>
        <w:t>159</w:t>
      </w:r>
    </w:p>
    <w:p w:rsidR="00FB3493" w:rsidRDefault="00FB3493">
      <w:pPr>
        <w:sectPr w:rsidR="00FB3493">
          <w:pgSz w:w="11900" w:h="16834"/>
          <w:pgMar w:top="1135" w:right="1409" w:bottom="437" w:left="1280" w:header="0" w:footer="0" w:gutter="0"/>
          <w:cols w:space="720" w:equalWidth="0">
            <w:col w:w="9220"/>
          </w:cols>
        </w:sectPr>
      </w:pPr>
    </w:p>
    <w:p w:rsidR="00FB3493" w:rsidRDefault="009E37B4">
      <w:pPr>
        <w:jc w:val="center"/>
        <w:rPr>
          <w:sz w:val="20"/>
          <w:szCs w:val="20"/>
        </w:rPr>
      </w:pPr>
      <w:r>
        <w:rPr>
          <w:rFonts w:eastAsia="Times New Roman"/>
          <w:b/>
          <w:bCs/>
          <w:i/>
          <w:iCs/>
          <w:sz w:val="24"/>
          <w:szCs w:val="24"/>
        </w:rPr>
        <w:lastRenderedPageBreak/>
        <w:t>Уголок «Маленькие строители» в групповом помещении</w:t>
      </w:r>
    </w:p>
    <w:p w:rsidR="00FB3493" w:rsidRDefault="00FB3493">
      <w:pPr>
        <w:spacing w:line="271" w:lineRule="exact"/>
        <w:rPr>
          <w:sz w:val="20"/>
          <w:szCs w:val="20"/>
        </w:rPr>
      </w:pPr>
    </w:p>
    <w:p w:rsidR="00FB3493" w:rsidRDefault="009E37B4" w:rsidP="00053C01">
      <w:pPr>
        <w:numPr>
          <w:ilvl w:val="0"/>
          <w:numId w:val="258"/>
        </w:numPr>
        <w:tabs>
          <w:tab w:val="left" w:pos="960"/>
        </w:tabs>
        <w:ind w:left="960" w:hanging="252"/>
        <w:rPr>
          <w:rFonts w:eastAsia="Times New Roman"/>
          <w:sz w:val="24"/>
          <w:szCs w:val="24"/>
        </w:rPr>
      </w:pPr>
      <w:r>
        <w:rPr>
          <w:rFonts w:eastAsia="Times New Roman"/>
          <w:sz w:val="24"/>
          <w:szCs w:val="24"/>
        </w:rPr>
        <w:t>Крупный строительный конструктор.</w:t>
      </w:r>
    </w:p>
    <w:p w:rsidR="00FB3493" w:rsidRDefault="00FB3493">
      <w:pPr>
        <w:spacing w:line="2" w:lineRule="exact"/>
        <w:rPr>
          <w:rFonts w:eastAsia="Times New Roman"/>
          <w:sz w:val="24"/>
          <w:szCs w:val="24"/>
        </w:rPr>
      </w:pPr>
    </w:p>
    <w:p w:rsidR="00FB3493" w:rsidRDefault="009E37B4" w:rsidP="00053C01">
      <w:pPr>
        <w:numPr>
          <w:ilvl w:val="0"/>
          <w:numId w:val="258"/>
        </w:numPr>
        <w:tabs>
          <w:tab w:val="left" w:pos="960"/>
        </w:tabs>
        <w:ind w:left="960" w:hanging="252"/>
        <w:rPr>
          <w:rFonts w:eastAsia="Times New Roman"/>
          <w:sz w:val="24"/>
          <w:szCs w:val="24"/>
        </w:rPr>
      </w:pPr>
      <w:r>
        <w:rPr>
          <w:rFonts w:eastAsia="Times New Roman"/>
          <w:sz w:val="24"/>
          <w:szCs w:val="24"/>
        </w:rPr>
        <w:t>Средний строительный конструктор.</w:t>
      </w:r>
    </w:p>
    <w:p w:rsidR="00FB3493" w:rsidRDefault="00FB3493">
      <w:pPr>
        <w:spacing w:line="9" w:lineRule="exact"/>
        <w:rPr>
          <w:rFonts w:eastAsia="Times New Roman"/>
          <w:sz w:val="24"/>
          <w:szCs w:val="24"/>
        </w:rPr>
      </w:pPr>
    </w:p>
    <w:p w:rsidR="00FB3493" w:rsidRDefault="009E37B4" w:rsidP="00053C01">
      <w:pPr>
        <w:numPr>
          <w:ilvl w:val="0"/>
          <w:numId w:val="258"/>
        </w:numPr>
        <w:tabs>
          <w:tab w:val="left" w:pos="1003"/>
        </w:tabs>
        <w:spacing w:line="236" w:lineRule="auto"/>
        <w:ind w:firstLine="708"/>
        <w:jc w:val="both"/>
        <w:rPr>
          <w:rFonts w:eastAsia="Times New Roman"/>
          <w:sz w:val="24"/>
          <w:szCs w:val="24"/>
        </w:rPr>
      </w:pPr>
      <w:r>
        <w:rPr>
          <w:rFonts w:eastAsia="Times New Roman"/>
          <w:sz w:val="24"/>
          <w:szCs w:val="24"/>
        </w:rPr>
        <w:t>Нетрадиционный материал: картонные коробки разных размеров, оклеенные самоклеящейся бумагой, деревянные чурочки и плашки, контейнеры разных размеров с крышками.</w:t>
      </w:r>
    </w:p>
    <w:p w:rsidR="00FB3493" w:rsidRDefault="00FB3493">
      <w:pPr>
        <w:spacing w:line="16" w:lineRule="exact"/>
        <w:rPr>
          <w:rFonts w:eastAsia="Times New Roman"/>
          <w:sz w:val="24"/>
          <w:szCs w:val="24"/>
        </w:rPr>
      </w:pPr>
    </w:p>
    <w:p w:rsidR="00FB3493" w:rsidRDefault="009E37B4" w:rsidP="00053C01">
      <w:pPr>
        <w:numPr>
          <w:ilvl w:val="0"/>
          <w:numId w:val="258"/>
        </w:numPr>
        <w:tabs>
          <w:tab w:val="left" w:pos="979"/>
        </w:tabs>
        <w:spacing w:line="233" w:lineRule="auto"/>
        <w:ind w:right="20" w:firstLine="708"/>
        <w:rPr>
          <w:rFonts w:eastAsia="Times New Roman"/>
          <w:sz w:val="24"/>
          <w:szCs w:val="24"/>
        </w:rPr>
      </w:pPr>
      <w:r>
        <w:rPr>
          <w:rFonts w:eastAsia="Times New Roman"/>
          <w:sz w:val="24"/>
          <w:szCs w:val="24"/>
        </w:rPr>
        <w:t>Небольшие игрушки для обыгрывания построек (фигурки людей и животных, модели деревьев, мостов, домов и т. п.)</w:t>
      </w:r>
    </w:p>
    <w:p w:rsidR="00FB3493" w:rsidRDefault="00FB3493">
      <w:pPr>
        <w:spacing w:line="16" w:lineRule="exact"/>
        <w:rPr>
          <w:rFonts w:eastAsia="Times New Roman"/>
          <w:sz w:val="24"/>
          <w:szCs w:val="24"/>
        </w:rPr>
      </w:pPr>
    </w:p>
    <w:p w:rsidR="00FB3493" w:rsidRDefault="009E37B4" w:rsidP="00053C01">
      <w:pPr>
        <w:numPr>
          <w:ilvl w:val="0"/>
          <w:numId w:val="258"/>
        </w:numPr>
        <w:tabs>
          <w:tab w:val="left" w:pos="1066"/>
        </w:tabs>
        <w:spacing w:line="233" w:lineRule="auto"/>
        <w:ind w:right="20" w:firstLine="708"/>
        <w:rPr>
          <w:rFonts w:eastAsia="Times New Roman"/>
          <w:sz w:val="24"/>
          <w:szCs w:val="24"/>
        </w:rPr>
      </w:pPr>
      <w:r>
        <w:rPr>
          <w:rFonts w:eastAsia="Times New Roman"/>
          <w:sz w:val="24"/>
          <w:szCs w:val="24"/>
        </w:rPr>
        <w:t>Транспорт средний и крупный. Машинки деревянные, пластмассовые и металлические разных моделей.</w:t>
      </w:r>
    </w:p>
    <w:p w:rsidR="00FB3493" w:rsidRDefault="00FB3493">
      <w:pPr>
        <w:spacing w:line="4" w:lineRule="exact"/>
        <w:rPr>
          <w:rFonts w:eastAsia="Times New Roman"/>
          <w:sz w:val="24"/>
          <w:szCs w:val="24"/>
        </w:rPr>
      </w:pPr>
    </w:p>
    <w:p w:rsidR="00FB3493" w:rsidRDefault="009E37B4" w:rsidP="00053C01">
      <w:pPr>
        <w:numPr>
          <w:ilvl w:val="0"/>
          <w:numId w:val="258"/>
        </w:numPr>
        <w:tabs>
          <w:tab w:val="left" w:pos="960"/>
        </w:tabs>
        <w:ind w:left="960" w:hanging="252"/>
        <w:rPr>
          <w:rFonts w:eastAsia="Times New Roman"/>
          <w:sz w:val="24"/>
          <w:szCs w:val="24"/>
        </w:rPr>
      </w:pPr>
      <w:r>
        <w:rPr>
          <w:rFonts w:eastAsia="Times New Roman"/>
          <w:sz w:val="24"/>
          <w:szCs w:val="24"/>
        </w:rPr>
        <w:t>Мягкие модульные конструкции.</w:t>
      </w:r>
    </w:p>
    <w:p w:rsidR="00FB3493" w:rsidRDefault="00FB3493">
      <w:pPr>
        <w:spacing w:line="281" w:lineRule="exact"/>
        <w:rPr>
          <w:sz w:val="20"/>
          <w:szCs w:val="20"/>
        </w:rPr>
      </w:pPr>
    </w:p>
    <w:p w:rsidR="00FB3493" w:rsidRDefault="009E37B4">
      <w:pPr>
        <w:jc w:val="center"/>
        <w:rPr>
          <w:sz w:val="20"/>
          <w:szCs w:val="20"/>
        </w:rPr>
      </w:pPr>
      <w:r>
        <w:rPr>
          <w:rFonts w:eastAsia="Times New Roman"/>
          <w:b/>
          <w:bCs/>
          <w:i/>
          <w:iCs/>
          <w:sz w:val="24"/>
          <w:szCs w:val="24"/>
        </w:rPr>
        <w:t>Центр «Маленькие художники» в групповом помещении</w:t>
      </w:r>
    </w:p>
    <w:p w:rsidR="00FB3493" w:rsidRDefault="00FB3493">
      <w:pPr>
        <w:spacing w:line="271" w:lineRule="exact"/>
        <w:rPr>
          <w:sz w:val="20"/>
          <w:szCs w:val="20"/>
        </w:rPr>
      </w:pPr>
    </w:p>
    <w:p w:rsidR="00FB3493" w:rsidRDefault="009E37B4" w:rsidP="00053C01">
      <w:pPr>
        <w:numPr>
          <w:ilvl w:val="0"/>
          <w:numId w:val="259"/>
        </w:numPr>
        <w:tabs>
          <w:tab w:val="left" w:pos="960"/>
        </w:tabs>
        <w:ind w:left="960" w:hanging="252"/>
        <w:rPr>
          <w:rFonts w:eastAsia="Times New Roman"/>
          <w:sz w:val="24"/>
          <w:szCs w:val="24"/>
        </w:rPr>
      </w:pPr>
      <w:r>
        <w:rPr>
          <w:rFonts w:eastAsia="Times New Roman"/>
          <w:sz w:val="24"/>
          <w:szCs w:val="24"/>
        </w:rPr>
        <w:t>Толстые восковые и акварельные мелки.</w:t>
      </w:r>
    </w:p>
    <w:p w:rsidR="00FB3493" w:rsidRDefault="009E37B4" w:rsidP="00053C01">
      <w:pPr>
        <w:numPr>
          <w:ilvl w:val="0"/>
          <w:numId w:val="259"/>
        </w:numPr>
        <w:tabs>
          <w:tab w:val="left" w:pos="960"/>
        </w:tabs>
        <w:spacing w:line="237" w:lineRule="auto"/>
        <w:ind w:left="960" w:hanging="252"/>
        <w:rPr>
          <w:rFonts w:eastAsia="Times New Roman"/>
          <w:sz w:val="24"/>
          <w:szCs w:val="24"/>
        </w:rPr>
      </w:pPr>
      <w:r>
        <w:rPr>
          <w:rFonts w:eastAsia="Times New Roman"/>
          <w:sz w:val="24"/>
          <w:szCs w:val="24"/>
        </w:rPr>
        <w:t>Цветной мел.</w:t>
      </w:r>
    </w:p>
    <w:p w:rsidR="00FB3493" w:rsidRDefault="00FB3493">
      <w:pPr>
        <w:spacing w:line="4" w:lineRule="exact"/>
        <w:rPr>
          <w:rFonts w:eastAsia="Times New Roman"/>
          <w:sz w:val="24"/>
          <w:szCs w:val="24"/>
        </w:rPr>
      </w:pPr>
    </w:p>
    <w:p w:rsidR="00FB3493" w:rsidRDefault="009E37B4" w:rsidP="00053C01">
      <w:pPr>
        <w:numPr>
          <w:ilvl w:val="0"/>
          <w:numId w:val="259"/>
        </w:numPr>
        <w:tabs>
          <w:tab w:val="left" w:pos="960"/>
        </w:tabs>
        <w:ind w:left="960" w:hanging="252"/>
        <w:rPr>
          <w:rFonts w:eastAsia="Times New Roman"/>
          <w:sz w:val="24"/>
          <w:szCs w:val="24"/>
        </w:rPr>
      </w:pPr>
      <w:r>
        <w:rPr>
          <w:rFonts w:eastAsia="Times New Roman"/>
          <w:sz w:val="24"/>
          <w:szCs w:val="24"/>
        </w:rPr>
        <w:t>Цветные карандаши.</w:t>
      </w:r>
    </w:p>
    <w:p w:rsidR="00FB3493" w:rsidRDefault="009E37B4" w:rsidP="00053C01">
      <w:pPr>
        <w:numPr>
          <w:ilvl w:val="0"/>
          <w:numId w:val="259"/>
        </w:numPr>
        <w:tabs>
          <w:tab w:val="left" w:pos="960"/>
        </w:tabs>
        <w:spacing w:line="237" w:lineRule="auto"/>
        <w:ind w:left="960" w:hanging="252"/>
        <w:rPr>
          <w:rFonts w:eastAsia="Times New Roman"/>
          <w:sz w:val="24"/>
          <w:szCs w:val="24"/>
        </w:rPr>
      </w:pPr>
      <w:r>
        <w:rPr>
          <w:rFonts w:eastAsia="Times New Roman"/>
          <w:sz w:val="24"/>
          <w:szCs w:val="24"/>
        </w:rPr>
        <w:t>Гуашь.</w:t>
      </w:r>
    </w:p>
    <w:p w:rsidR="00FB3493" w:rsidRDefault="00FB3493">
      <w:pPr>
        <w:spacing w:line="3" w:lineRule="exact"/>
        <w:rPr>
          <w:rFonts w:eastAsia="Times New Roman"/>
          <w:sz w:val="24"/>
          <w:szCs w:val="24"/>
        </w:rPr>
      </w:pPr>
    </w:p>
    <w:p w:rsidR="00FB3493" w:rsidRDefault="009E37B4" w:rsidP="00053C01">
      <w:pPr>
        <w:numPr>
          <w:ilvl w:val="0"/>
          <w:numId w:val="259"/>
        </w:numPr>
        <w:tabs>
          <w:tab w:val="left" w:pos="960"/>
        </w:tabs>
        <w:ind w:left="960" w:hanging="252"/>
        <w:rPr>
          <w:rFonts w:eastAsia="Times New Roman"/>
          <w:sz w:val="24"/>
          <w:szCs w:val="24"/>
        </w:rPr>
      </w:pPr>
      <w:r>
        <w:rPr>
          <w:rFonts w:eastAsia="Times New Roman"/>
          <w:sz w:val="24"/>
          <w:szCs w:val="24"/>
        </w:rPr>
        <w:t>Акварельные краски для рисования пальчиками.</w:t>
      </w:r>
    </w:p>
    <w:p w:rsidR="00FB3493" w:rsidRDefault="009E37B4" w:rsidP="00053C01">
      <w:pPr>
        <w:numPr>
          <w:ilvl w:val="0"/>
          <w:numId w:val="259"/>
        </w:numPr>
        <w:tabs>
          <w:tab w:val="left" w:pos="960"/>
        </w:tabs>
        <w:spacing w:line="237" w:lineRule="auto"/>
        <w:ind w:left="960" w:hanging="252"/>
        <w:rPr>
          <w:rFonts w:eastAsia="Times New Roman"/>
          <w:sz w:val="24"/>
          <w:szCs w:val="24"/>
        </w:rPr>
      </w:pPr>
      <w:r>
        <w:rPr>
          <w:rFonts w:eastAsia="Times New Roman"/>
          <w:sz w:val="24"/>
          <w:szCs w:val="24"/>
        </w:rPr>
        <w:t>Пластилин.</w:t>
      </w:r>
    </w:p>
    <w:p w:rsidR="00FB3493" w:rsidRDefault="00FB3493">
      <w:pPr>
        <w:spacing w:line="3" w:lineRule="exact"/>
        <w:rPr>
          <w:rFonts w:eastAsia="Times New Roman"/>
          <w:sz w:val="24"/>
          <w:szCs w:val="24"/>
        </w:rPr>
      </w:pPr>
    </w:p>
    <w:p w:rsidR="00FB3493" w:rsidRDefault="009E37B4" w:rsidP="00053C01">
      <w:pPr>
        <w:numPr>
          <w:ilvl w:val="0"/>
          <w:numId w:val="259"/>
        </w:numPr>
        <w:tabs>
          <w:tab w:val="left" w:pos="960"/>
        </w:tabs>
        <w:ind w:left="960" w:hanging="252"/>
        <w:rPr>
          <w:rFonts w:eastAsia="Times New Roman"/>
          <w:sz w:val="24"/>
          <w:szCs w:val="24"/>
        </w:rPr>
      </w:pPr>
      <w:r>
        <w:rPr>
          <w:rFonts w:eastAsia="Times New Roman"/>
          <w:sz w:val="24"/>
          <w:szCs w:val="24"/>
        </w:rPr>
        <w:t>Цветная и белая бумага.</w:t>
      </w:r>
    </w:p>
    <w:p w:rsidR="00FB3493" w:rsidRDefault="009E37B4" w:rsidP="00053C01">
      <w:pPr>
        <w:numPr>
          <w:ilvl w:val="0"/>
          <w:numId w:val="259"/>
        </w:numPr>
        <w:tabs>
          <w:tab w:val="left" w:pos="960"/>
        </w:tabs>
        <w:spacing w:line="237" w:lineRule="auto"/>
        <w:ind w:left="960" w:hanging="252"/>
        <w:rPr>
          <w:rFonts w:eastAsia="Times New Roman"/>
          <w:sz w:val="24"/>
          <w:szCs w:val="24"/>
        </w:rPr>
      </w:pPr>
      <w:r>
        <w:rPr>
          <w:rFonts w:eastAsia="Times New Roman"/>
          <w:sz w:val="24"/>
          <w:szCs w:val="24"/>
        </w:rPr>
        <w:t>Картон.</w:t>
      </w:r>
    </w:p>
    <w:p w:rsidR="00FB3493" w:rsidRDefault="00FB3493">
      <w:pPr>
        <w:spacing w:line="3" w:lineRule="exact"/>
        <w:rPr>
          <w:rFonts w:eastAsia="Times New Roman"/>
          <w:sz w:val="24"/>
          <w:szCs w:val="24"/>
        </w:rPr>
      </w:pPr>
    </w:p>
    <w:p w:rsidR="00FB3493" w:rsidRDefault="009E37B4" w:rsidP="00053C01">
      <w:pPr>
        <w:numPr>
          <w:ilvl w:val="0"/>
          <w:numId w:val="259"/>
        </w:numPr>
        <w:tabs>
          <w:tab w:val="left" w:pos="960"/>
        </w:tabs>
        <w:ind w:left="960" w:hanging="252"/>
        <w:rPr>
          <w:rFonts w:eastAsia="Times New Roman"/>
          <w:sz w:val="24"/>
          <w:szCs w:val="24"/>
        </w:rPr>
      </w:pPr>
      <w:r>
        <w:rPr>
          <w:rFonts w:eastAsia="Times New Roman"/>
          <w:sz w:val="24"/>
          <w:szCs w:val="24"/>
        </w:rPr>
        <w:t>Обои.</w:t>
      </w:r>
    </w:p>
    <w:p w:rsidR="00FB3493" w:rsidRDefault="009E37B4" w:rsidP="00053C01">
      <w:pPr>
        <w:numPr>
          <w:ilvl w:val="0"/>
          <w:numId w:val="259"/>
        </w:numPr>
        <w:tabs>
          <w:tab w:val="left" w:pos="1080"/>
        </w:tabs>
        <w:spacing w:line="237" w:lineRule="auto"/>
        <w:ind w:left="1080" w:hanging="372"/>
        <w:rPr>
          <w:rFonts w:eastAsia="Times New Roman"/>
          <w:sz w:val="24"/>
          <w:szCs w:val="24"/>
        </w:rPr>
      </w:pPr>
      <w:r>
        <w:rPr>
          <w:rFonts w:eastAsia="Times New Roman"/>
          <w:sz w:val="24"/>
          <w:szCs w:val="24"/>
        </w:rPr>
        <w:t>Наклейки.</w:t>
      </w:r>
    </w:p>
    <w:p w:rsidR="00FB3493" w:rsidRDefault="00FB3493">
      <w:pPr>
        <w:spacing w:line="3" w:lineRule="exact"/>
        <w:rPr>
          <w:rFonts w:eastAsia="Times New Roman"/>
          <w:sz w:val="24"/>
          <w:szCs w:val="24"/>
        </w:rPr>
      </w:pPr>
    </w:p>
    <w:p w:rsidR="00FB3493" w:rsidRDefault="009E37B4" w:rsidP="00053C01">
      <w:pPr>
        <w:numPr>
          <w:ilvl w:val="0"/>
          <w:numId w:val="259"/>
        </w:numPr>
        <w:tabs>
          <w:tab w:val="left" w:pos="1080"/>
        </w:tabs>
        <w:ind w:left="1080" w:hanging="372"/>
        <w:rPr>
          <w:rFonts w:eastAsia="Times New Roman"/>
          <w:sz w:val="24"/>
          <w:szCs w:val="24"/>
        </w:rPr>
      </w:pPr>
      <w:r>
        <w:rPr>
          <w:rFonts w:eastAsia="Times New Roman"/>
          <w:sz w:val="24"/>
          <w:szCs w:val="24"/>
        </w:rPr>
        <w:t>Ткани.</w:t>
      </w:r>
    </w:p>
    <w:p w:rsidR="00FB3493" w:rsidRDefault="009E37B4" w:rsidP="00053C01">
      <w:pPr>
        <w:numPr>
          <w:ilvl w:val="0"/>
          <w:numId w:val="259"/>
        </w:numPr>
        <w:tabs>
          <w:tab w:val="left" w:pos="1080"/>
        </w:tabs>
        <w:spacing w:line="237" w:lineRule="auto"/>
        <w:ind w:left="1080" w:hanging="372"/>
        <w:rPr>
          <w:rFonts w:eastAsia="Times New Roman"/>
          <w:sz w:val="24"/>
          <w:szCs w:val="24"/>
        </w:rPr>
      </w:pPr>
      <w:r>
        <w:rPr>
          <w:rFonts w:eastAsia="Times New Roman"/>
          <w:sz w:val="24"/>
          <w:szCs w:val="24"/>
        </w:rPr>
        <w:t>Самоклеящаяся пленка.</w:t>
      </w:r>
    </w:p>
    <w:p w:rsidR="00FB3493" w:rsidRDefault="00FB3493">
      <w:pPr>
        <w:spacing w:line="3" w:lineRule="exact"/>
        <w:rPr>
          <w:rFonts w:eastAsia="Times New Roman"/>
          <w:sz w:val="24"/>
          <w:szCs w:val="24"/>
        </w:rPr>
      </w:pPr>
    </w:p>
    <w:p w:rsidR="00FB3493" w:rsidRDefault="009E37B4" w:rsidP="00053C01">
      <w:pPr>
        <w:numPr>
          <w:ilvl w:val="0"/>
          <w:numId w:val="259"/>
        </w:numPr>
        <w:tabs>
          <w:tab w:val="left" w:pos="1080"/>
        </w:tabs>
        <w:ind w:left="1080" w:hanging="372"/>
        <w:rPr>
          <w:rFonts w:eastAsia="Times New Roman"/>
          <w:sz w:val="24"/>
          <w:szCs w:val="24"/>
        </w:rPr>
      </w:pPr>
      <w:r>
        <w:rPr>
          <w:rFonts w:eastAsia="Times New Roman"/>
          <w:sz w:val="24"/>
          <w:szCs w:val="24"/>
        </w:rPr>
        <w:t>Кисточки для рисования.</w:t>
      </w:r>
    </w:p>
    <w:p w:rsidR="00FB3493" w:rsidRDefault="009E37B4" w:rsidP="00053C01">
      <w:pPr>
        <w:numPr>
          <w:ilvl w:val="0"/>
          <w:numId w:val="259"/>
        </w:numPr>
        <w:tabs>
          <w:tab w:val="left" w:pos="1080"/>
        </w:tabs>
        <w:spacing w:line="237" w:lineRule="auto"/>
        <w:ind w:left="1080" w:hanging="372"/>
        <w:rPr>
          <w:rFonts w:eastAsia="Times New Roman"/>
          <w:sz w:val="24"/>
          <w:szCs w:val="24"/>
        </w:rPr>
      </w:pPr>
      <w:r>
        <w:rPr>
          <w:rFonts w:eastAsia="Times New Roman"/>
          <w:sz w:val="24"/>
          <w:szCs w:val="24"/>
        </w:rPr>
        <w:t>Поролон.</w:t>
      </w:r>
    </w:p>
    <w:p w:rsidR="00FB3493" w:rsidRDefault="00FB3493">
      <w:pPr>
        <w:spacing w:line="3" w:lineRule="exact"/>
        <w:rPr>
          <w:rFonts w:eastAsia="Times New Roman"/>
          <w:sz w:val="24"/>
          <w:szCs w:val="24"/>
        </w:rPr>
      </w:pPr>
    </w:p>
    <w:p w:rsidR="00FB3493" w:rsidRDefault="009E37B4" w:rsidP="00053C01">
      <w:pPr>
        <w:numPr>
          <w:ilvl w:val="0"/>
          <w:numId w:val="259"/>
        </w:numPr>
        <w:tabs>
          <w:tab w:val="left" w:pos="1080"/>
        </w:tabs>
        <w:ind w:left="1080" w:hanging="372"/>
        <w:rPr>
          <w:rFonts w:eastAsia="Times New Roman"/>
          <w:sz w:val="24"/>
          <w:szCs w:val="24"/>
        </w:rPr>
      </w:pPr>
      <w:r>
        <w:rPr>
          <w:rFonts w:eastAsia="Times New Roman"/>
          <w:sz w:val="24"/>
          <w:szCs w:val="24"/>
        </w:rPr>
        <w:t>Печатки, клише.</w:t>
      </w:r>
    </w:p>
    <w:p w:rsidR="00FB3493" w:rsidRDefault="009E37B4" w:rsidP="00053C01">
      <w:pPr>
        <w:numPr>
          <w:ilvl w:val="0"/>
          <w:numId w:val="259"/>
        </w:numPr>
        <w:tabs>
          <w:tab w:val="left" w:pos="1080"/>
        </w:tabs>
        <w:spacing w:line="237" w:lineRule="auto"/>
        <w:ind w:left="1080" w:hanging="372"/>
        <w:rPr>
          <w:rFonts w:eastAsia="Times New Roman"/>
          <w:sz w:val="24"/>
          <w:szCs w:val="24"/>
        </w:rPr>
      </w:pPr>
      <w:r>
        <w:rPr>
          <w:rFonts w:eastAsia="Times New Roman"/>
          <w:sz w:val="24"/>
          <w:szCs w:val="24"/>
        </w:rPr>
        <w:t>Клеевые карандаши.</w:t>
      </w:r>
    </w:p>
    <w:p w:rsidR="00FB3493" w:rsidRDefault="00FB3493">
      <w:pPr>
        <w:spacing w:line="3" w:lineRule="exact"/>
        <w:rPr>
          <w:rFonts w:eastAsia="Times New Roman"/>
          <w:sz w:val="24"/>
          <w:szCs w:val="24"/>
        </w:rPr>
      </w:pPr>
    </w:p>
    <w:p w:rsidR="00FB3493" w:rsidRDefault="009E37B4" w:rsidP="00053C01">
      <w:pPr>
        <w:numPr>
          <w:ilvl w:val="0"/>
          <w:numId w:val="259"/>
        </w:numPr>
        <w:tabs>
          <w:tab w:val="left" w:pos="1080"/>
        </w:tabs>
        <w:ind w:left="1080" w:hanging="372"/>
        <w:rPr>
          <w:rFonts w:eastAsia="Times New Roman"/>
          <w:sz w:val="24"/>
          <w:szCs w:val="24"/>
        </w:rPr>
      </w:pPr>
      <w:r>
        <w:rPr>
          <w:rFonts w:eastAsia="Times New Roman"/>
          <w:sz w:val="24"/>
          <w:szCs w:val="24"/>
        </w:rPr>
        <w:t>Наборное полотно.</w:t>
      </w:r>
    </w:p>
    <w:p w:rsidR="00FB3493" w:rsidRDefault="009E37B4" w:rsidP="00053C01">
      <w:pPr>
        <w:numPr>
          <w:ilvl w:val="0"/>
          <w:numId w:val="259"/>
        </w:numPr>
        <w:tabs>
          <w:tab w:val="left" w:pos="1080"/>
        </w:tabs>
        <w:spacing w:line="237" w:lineRule="auto"/>
        <w:ind w:left="1080" w:hanging="372"/>
        <w:rPr>
          <w:rFonts w:eastAsia="Times New Roman"/>
          <w:sz w:val="24"/>
          <w:szCs w:val="24"/>
        </w:rPr>
      </w:pPr>
      <w:r>
        <w:rPr>
          <w:rFonts w:eastAsia="Times New Roman"/>
          <w:sz w:val="24"/>
          <w:szCs w:val="24"/>
        </w:rPr>
        <w:t>Доска.</w:t>
      </w:r>
    </w:p>
    <w:p w:rsidR="00FB3493" w:rsidRDefault="00FB3493">
      <w:pPr>
        <w:spacing w:line="3" w:lineRule="exact"/>
        <w:rPr>
          <w:rFonts w:eastAsia="Times New Roman"/>
          <w:sz w:val="24"/>
          <w:szCs w:val="24"/>
        </w:rPr>
      </w:pPr>
    </w:p>
    <w:p w:rsidR="00FB3493" w:rsidRDefault="009E37B4" w:rsidP="00053C01">
      <w:pPr>
        <w:numPr>
          <w:ilvl w:val="0"/>
          <w:numId w:val="259"/>
        </w:numPr>
        <w:tabs>
          <w:tab w:val="left" w:pos="1080"/>
        </w:tabs>
        <w:ind w:left="1080" w:hanging="372"/>
        <w:rPr>
          <w:rFonts w:eastAsia="Times New Roman"/>
          <w:sz w:val="24"/>
          <w:szCs w:val="24"/>
        </w:rPr>
      </w:pPr>
      <w:r>
        <w:rPr>
          <w:rFonts w:eastAsia="Times New Roman"/>
          <w:sz w:val="24"/>
          <w:szCs w:val="24"/>
        </w:rPr>
        <w:t>Коврограф.</w:t>
      </w:r>
    </w:p>
    <w:p w:rsidR="00FB3493" w:rsidRDefault="009E37B4" w:rsidP="00053C01">
      <w:pPr>
        <w:numPr>
          <w:ilvl w:val="0"/>
          <w:numId w:val="259"/>
        </w:numPr>
        <w:tabs>
          <w:tab w:val="left" w:pos="1080"/>
        </w:tabs>
        <w:spacing w:line="237" w:lineRule="auto"/>
        <w:ind w:left="1080" w:hanging="372"/>
        <w:rPr>
          <w:rFonts w:eastAsia="Times New Roman"/>
          <w:sz w:val="24"/>
          <w:szCs w:val="24"/>
        </w:rPr>
      </w:pPr>
      <w:r>
        <w:rPr>
          <w:rFonts w:eastAsia="Times New Roman"/>
          <w:sz w:val="24"/>
          <w:szCs w:val="24"/>
        </w:rPr>
        <w:t>Магнитная доска.</w:t>
      </w:r>
    </w:p>
    <w:p w:rsidR="00FB3493" w:rsidRDefault="00FB3493">
      <w:pPr>
        <w:spacing w:line="282" w:lineRule="exact"/>
        <w:rPr>
          <w:sz w:val="20"/>
          <w:szCs w:val="20"/>
        </w:rPr>
      </w:pPr>
    </w:p>
    <w:p w:rsidR="00FB3493" w:rsidRDefault="009E37B4">
      <w:pPr>
        <w:jc w:val="center"/>
        <w:rPr>
          <w:sz w:val="20"/>
          <w:szCs w:val="20"/>
        </w:rPr>
      </w:pPr>
      <w:r>
        <w:rPr>
          <w:rFonts w:eastAsia="Times New Roman"/>
          <w:b/>
          <w:bCs/>
          <w:i/>
          <w:iCs/>
          <w:sz w:val="24"/>
          <w:szCs w:val="24"/>
        </w:rPr>
        <w:t>Центр «Маленькие музыканты» в групповом помещении</w:t>
      </w:r>
    </w:p>
    <w:p w:rsidR="00FB3493" w:rsidRDefault="00FB3493">
      <w:pPr>
        <w:spacing w:line="283" w:lineRule="exact"/>
        <w:rPr>
          <w:sz w:val="20"/>
          <w:szCs w:val="20"/>
        </w:rPr>
      </w:pPr>
    </w:p>
    <w:p w:rsidR="00FB3493" w:rsidRDefault="009E37B4" w:rsidP="00053C01">
      <w:pPr>
        <w:numPr>
          <w:ilvl w:val="0"/>
          <w:numId w:val="260"/>
        </w:numPr>
        <w:tabs>
          <w:tab w:val="left" w:pos="994"/>
        </w:tabs>
        <w:spacing w:line="235" w:lineRule="auto"/>
        <w:ind w:right="20" w:firstLine="708"/>
        <w:rPr>
          <w:rFonts w:eastAsia="Times New Roman"/>
          <w:sz w:val="24"/>
          <w:szCs w:val="24"/>
        </w:rPr>
      </w:pPr>
      <w:r>
        <w:rPr>
          <w:rFonts w:eastAsia="Times New Roman"/>
          <w:sz w:val="24"/>
          <w:szCs w:val="24"/>
        </w:rPr>
        <w:t>Музыкальный центр и CD с записью детских музыкальных произведений по программе и звуков природы.</w:t>
      </w:r>
    </w:p>
    <w:p w:rsidR="00FB3493" w:rsidRDefault="00FB3493">
      <w:pPr>
        <w:spacing w:line="11" w:lineRule="exact"/>
        <w:rPr>
          <w:rFonts w:eastAsia="Times New Roman"/>
          <w:sz w:val="24"/>
          <w:szCs w:val="24"/>
        </w:rPr>
      </w:pPr>
    </w:p>
    <w:p w:rsidR="00FB3493" w:rsidRDefault="009E37B4" w:rsidP="00053C01">
      <w:pPr>
        <w:numPr>
          <w:ilvl w:val="0"/>
          <w:numId w:val="260"/>
        </w:numPr>
        <w:tabs>
          <w:tab w:val="left" w:pos="956"/>
        </w:tabs>
        <w:spacing w:line="236" w:lineRule="auto"/>
        <w:ind w:right="20" w:firstLine="708"/>
        <w:jc w:val="both"/>
        <w:rPr>
          <w:rFonts w:eastAsia="Times New Roman"/>
          <w:sz w:val="24"/>
          <w:szCs w:val="24"/>
        </w:rPr>
      </w:pPr>
      <w:r>
        <w:rPr>
          <w:rFonts w:eastAsia="Times New Roman"/>
          <w:sz w:val="24"/>
          <w:szCs w:val="24"/>
        </w:rPr>
        <w:t>Детские музыкальные инструменты и звучащие игрушки: металлофон, дудочки, колокольчики, барабан, погремушки, игрушки-пищалки, поющие волчки, кубики и мячики со звучащими наполнителями.</w:t>
      </w:r>
    </w:p>
    <w:p w:rsidR="00FB3493" w:rsidRDefault="00FB3493">
      <w:pPr>
        <w:spacing w:line="16" w:lineRule="exact"/>
        <w:rPr>
          <w:rFonts w:eastAsia="Times New Roman"/>
          <w:sz w:val="24"/>
          <w:szCs w:val="24"/>
        </w:rPr>
      </w:pPr>
    </w:p>
    <w:p w:rsidR="00FB3493" w:rsidRDefault="009E37B4" w:rsidP="00053C01">
      <w:pPr>
        <w:numPr>
          <w:ilvl w:val="0"/>
          <w:numId w:val="260"/>
        </w:numPr>
        <w:tabs>
          <w:tab w:val="left" w:pos="1109"/>
        </w:tabs>
        <w:spacing w:line="233" w:lineRule="auto"/>
        <w:ind w:right="20" w:firstLine="708"/>
        <w:rPr>
          <w:rFonts w:eastAsia="Times New Roman"/>
          <w:sz w:val="24"/>
          <w:szCs w:val="24"/>
        </w:rPr>
      </w:pPr>
      <w:r>
        <w:rPr>
          <w:rFonts w:eastAsia="Times New Roman"/>
          <w:sz w:val="24"/>
          <w:szCs w:val="24"/>
        </w:rPr>
        <w:t>Запаянные пластиковые емкости с разными наполнителями: горохом, желудями, камушками, мелкими гвоздиками.</w:t>
      </w:r>
    </w:p>
    <w:p w:rsidR="00FB3493" w:rsidRDefault="00FB3493">
      <w:pPr>
        <w:spacing w:line="16" w:lineRule="exact"/>
        <w:rPr>
          <w:rFonts w:eastAsia="Times New Roman"/>
          <w:sz w:val="24"/>
          <w:szCs w:val="24"/>
        </w:rPr>
      </w:pPr>
    </w:p>
    <w:p w:rsidR="00FB3493" w:rsidRDefault="009E37B4" w:rsidP="00053C01">
      <w:pPr>
        <w:numPr>
          <w:ilvl w:val="0"/>
          <w:numId w:val="260"/>
        </w:numPr>
        <w:tabs>
          <w:tab w:val="left" w:pos="1099"/>
        </w:tabs>
        <w:spacing w:line="233" w:lineRule="auto"/>
        <w:ind w:right="20" w:firstLine="708"/>
        <w:rPr>
          <w:rFonts w:eastAsia="Times New Roman"/>
          <w:sz w:val="24"/>
          <w:szCs w:val="24"/>
        </w:rPr>
      </w:pPr>
      <w:r>
        <w:rPr>
          <w:rFonts w:eastAsia="Times New Roman"/>
          <w:sz w:val="24"/>
          <w:szCs w:val="24"/>
        </w:rPr>
        <w:t>Атрибуты для музыкальных игр по числу детей (платочки, флажки, погремушки, бубенчики и т. п.)</w:t>
      </w:r>
    </w:p>
    <w:p w:rsidR="00FB3493" w:rsidRDefault="00FB3493">
      <w:pPr>
        <w:spacing w:line="4" w:lineRule="exact"/>
        <w:rPr>
          <w:rFonts w:eastAsia="Times New Roman"/>
          <w:sz w:val="24"/>
          <w:szCs w:val="24"/>
        </w:rPr>
      </w:pPr>
    </w:p>
    <w:p w:rsidR="00FB3493" w:rsidRDefault="009E37B4" w:rsidP="00053C01">
      <w:pPr>
        <w:numPr>
          <w:ilvl w:val="0"/>
          <w:numId w:val="260"/>
        </w:numPr>
        <w:tabs>
          <w:tab w:val="left" w:pos="960"/>
        </w:tabs>
        <w:ind w:left="960" w:hanging="252"/>
        <w:rPr>
          <w:rFonts w:eastAsia="Times New Roman"/>
          <w:sz w:val="24"/>
          <w:szCs w:val="24"/>
        </w:rPr>
      </w:pPr>
      <w:r>
        <w:rPr>
          <w:rFonts w:eastAsia="Times New Roman"/>
          <w:sz w:val="24"/>
          <w:szCs w:val="24"/>
        </w:rPr>
        <w:t>Предметные картинки с изображением музыкальных инструментов.</w:t>
      </w:r>
    </w:p>
    <w:p w:rsidR="00FB3493" w:rsidRDefault="009E37B4" w:rsidP="00053C01">
      <w:pPr>
        <w:numPr>
          <w:ilvl w:val="0"/>
          <w:numId w:val="260"/>
        </w:numPr>
        <w:tabs>
          <w:tab w:val="left" w:pos="960"/>
        </w:tabs>
        <w:spacing w:line="237" w:lineRule="auto"/>
        <w:ind w:left="960" w:hanging="252"/>
        <w:rPr>
          <w:rFonts w:eastAsia="Times New Roman"/>
          <w:sz w:val="24"/>
          <w:szCs w:val="24"/>
        </w:rPr>
      </w:pPr>
      <w:r>
        <w:rPr>
          <w:rFonts w:eastAsia="Times New Roman"/>
          <w:sz w:val="24"/>
          <w:szCs w:val="24"/>
        </w:rPr>
        <w:t>Сюжетные картинки с изображением музыкантов.</w:t>
      </w:r>
    </w:p>
    <w:p w:rsidR="00FB3493" w:rsidRDefault="00FB3493">
      <w:pPr>
        <w:spacing w:line="282" w:lineRule="exact"/>
        <w:rPr>
          <w:sz w:val="20"/>
          <w:szCs w:val="20"/>
        </w:rPr>
      </w:pPr>
    </w:p>
    <w:p w:rsidR="00FB3493" w:rsidRDefault="009E37B4">
      <w:pPr>
        <w:jc w:val="center"/>
        <w:rPr>
          <w:sz w:val="20"/>
          <w:szCs w:val="20"/>
        </w:rPr>
      </w:pPr>
      <w:r>
        <w:rPr>
          <w:rFonts w:eastAsia="Times New Roman"/>
          <w:b/>
          <w:bCs/>
          <w:i/>
          <w:iCs/>
          <w:sz w:val="24"/>
          <w:szCs w:val="24"/>
        </w:rPr>
        <w:t>Уголок игр и игрушек для мальчиков в кабинете логопеда</w:t>
      </w:r>
    </w:p>
    <w:p w:rsidR="00FB3493" w:rsidRDefault="00FB3493">
      <w:pPr>
        <w:spacing w:line="348" w:lineRule="exact"/>
        <w:rPr>
          <w:sz w:val="20"/>
          <w:szCs w:val="20"/>
        </w:rPr>
      </w:pPr>
    </w:p>
    <w:p w:rsidR="00FB3493" w:rsidRDefault="009E37B4">
      <w:pPr>
        <w:jc w:val="right"/>
        <w:rPr>
          <w:sz w:val="20"/>
          <w:szCs w:val="20"/>
        </w:rPr>
      </w:pPr>
      <w:r>
        <w:rPr>
          <w:rFonts w:eastAsia="Times New Roman"/>
          <w:sz w:val="24"/>
          <w:szCs w:val="24"/>
        </w:rPr>
        <w:t>160</w:t>
      </w:r>
    </w:p>
    <w:p w:rsidR="00FB3493" w:rsidRDefault="00FB3493">
      <w:pPr>
        <w:sectPr w:rsidR="00FB3493">
          <w:pgSz w:w="11900" w:h="16834"/>
          <w:pgMar w:top="1128" w:right="1409" w:bottom="437" w:left="1280" w:header="0" w:footer="0" w:gutter="0"/>
          <w:cols w:space="720" w:equalWidth="0">
            <w:col w:w="9220"/>
          </w:cols>
        </w:sectPr>
      </w:pPr>
    </w:p>
    <w:p w:rsidR="00FB3493" w:rsidRDefault="009E37B4" w:rsidP="00053C01">
      <w:pPr>
        <w:numPr>
          <w:ilvl w:val="0"/>
          <w:numId w:val="261"/>
        </w:numPr>
        <w:tabs>
          <w:tab w:val="left" w:pos="1083"/>
        </w:tabs>
        <w:ind w:left="1083" w:hanging="372"/>
        <w:rPr>
          <w:rFonts w:eastAsia="Times New Roman"/>
          <w:sz w:val="24"/>
          <w:szCs w:val="24"/>
        </w:rPr>
      </w:pPr>
      <w:r>
        <w:rPr>
          <w:rFonts w:eastAsia="Times New Roman"/>
          <w:i/>
          <w:iCs/>
          <w:sz w:val="24"/>
          <w:szCs w:val="24"/>
        </w:rPr>
        <w:lastRenderedPageBreak/>
        <w:t>Средние  деревянные,  пластмассовые  и  металлические  машинки  разных</w:t>
      </w:r>
    </w:p>
    <w:p w:rsidR="00FB3493" w:rsidRDefault="00FB3493">
      <w:pPr>
        <w:spacing w:line="2" w:lineRule="exact"/>
        <w:rPr>
          <w:rFonts w:eastAsia="Times New Roman"/>
          <w:sz w:val="24"/>
          <w:szCs w:val="24"/>
        </w:rPr>
      </w:pPr>
    </w:p>
    <w:p w:rsidR="00FB3493" w:rsidRDefault="009E37B4">
      <w:pPr>
        <w:ind w:left="3"/>
        <w:rPr>
          <w:rFonts w:eastAsia="Times New Roman"/>
          <w:sz w:val="24"/>
          <w:szCs w:val="24"/>
        </w:rPr>
      </w:pPr>
      <w:r>
        <w:rPr>
          <w:rFonts w:eastAsia="Times New Roman"/>
          <w:i/>
          <w:iCs/>
          <w:sz w:val="24"/>
          <w:szCs w:val="24"/>
        </w:rPr>
        <w:t>моделей.</w:t>
      </w:r>
    </w:p>
    <w:p w:rsidR="00FB3493" w:rsidRDefault="009E37B4" w:rsidP="00053C01">
      <w:pPr>
        <w:numPr>
          <w:ilvl w:val="0"/>
          <w:numId w:val="261"/>
        </w:numPr>
        <w:tabs>
          <w:tab w:val="left" w:pos="963"/>
        </w:tabs>
        <w:spacing w:line="237" w:lineRule="auto"/>
        <w:ind w:left="963" w:hanging="252"/>
        <w:rPr>
          <w:rFonts w:eastAsia="Times New Roman"/>
          <w:sz w:val="24"/>
          <w:szCs w:val="24"/>
        </w:rPr>
      </w:pPr>
      <w:r>
        <w:rPr>
          <w:rFonts w:eastAsia="Times New Roman"/>
          <w:i/>
          <w:iCs/>
          <w:sz w:val="24"/>
          <w:szCs w:val="24"/>
        </w:rPr>
        <w:t>Простой средний конструктор типа «Lego» или «Duplo».</w:t>
      </w:r>
    </w:p>
    <w:p w:rsidR="00FB3493" w:rsidRDefault="00FB3493">
      <w:pPr>
        <w:spacing w:line="3" w:lineRule="exact"/>
        <w:rPr>
          <w:rFonts w:eastAsia="Times New Roman"/>
          <w:sz w:val="24"/>
          <w:szCs w:val="24"/>
        </w:rPr>
      </w:pPr>
    </w:p>
    <w:p w:rsidR="00FB3493" w:rsidRDefault="009E37B4" w:rsidP="00053C01">
      <w:pPr>
        <w:numPr>
          <w:ilvl w:val="0"/>
          <w:numId w:val="261"/>
        </w:numPr>
        <w:tabs>
          <w:tab w:val="left" w:pos="963"/>
        </w:tabs>
        <w:ind w:left="963" w:hanging="252"/>
        <w:rPr>
          <w:rFonts w:eastAsia="Times New Roman"/>
          <w:sz w:val="24"/>
          <w:szCs w:val="24"/>
        </w:rPr>
      </w:pPr>
      <w:r>
        <w:rPr>
          <w:rFonts w:eastAsia="Times New Roman"/>
          <w:i/>
          <w:iCs/>
          <w:sz w:val="24"/>
          <w:szCs w:val="24"/>
        </w:rPr>
        <w:t>Фигурки людей и животных.</w:t>
      </w:r>
    </w:p>
    <w:p w:rsidR="00FB3493" w:rsidRDefault="009E37B4" w:rsidP="00053C01">
      <w:pPr>
        <w:numPr>
          <w:ilvl w:val="0"/>
          <w:numId w:val="261"/>
        </w:numPr>
        <w:tabs>
          <w:tab w:val="left" w:pos="963"/>
        </w:tabs>
        <w:spacing w:line="237" w:lineRule="auto"/>
        <w:ind w:left="963" w:hanging="252"/>
        <w:rPr>
          <w:rFonts w:eastAsia="Times New Roman"/>
          <w:sz w:val="24"/>
          <w:szCs w:val="24"/>
        </w:rPr>
      </w:pPr>
      <w:r>
        <w:rPr>
          <w:rFonts w:eastAsia="Times New Roman"/>
          <w:i/>
          <w:iCs/>
          <w:sz w:val="24"/>
          <w:szCs w:val="24"/>
        </w:rPr>
        <w:t>Разрезные картинки из двух-трех частей с изображениями машин.</w:t>
      </w:r>
    </w:p>
    <w:p w:rsidR="00FB3493" w:rsidRDefault="00FB3493">
      <w:pPr>
        <w:spacing w:line="4" w:lineRule="exact"/>
        <w:rPr>
          <w:rFonts w:eastAsia="Times New Roman"/>
          <w:sz w:val="24"/>
          <w:szCs w:val="24"/>
        </w:rPr>
      </w:pPr>
    </w:p>
    <w:p w:rsidR="00FB3493" w:rsidRDefault="009E37B4" w:rsidP="00053C01">
      <w:pPr>
        <w:numPr>
          <w:ilvl w:val="0"/>
          <w:numId w:val="261"/>
        </w:numPr>
        <w:tabs>
          <w:tab w:val="left" w:pos="963"/>
        </w:tabs>
        <w:ind w:left="963" w:hanging="252"/>
        <w:rPr>
          <w:rFonts w:eastAsia="Times New Roman"/>
          <w:sz w:val="24"/>
          <w:szCs w:val="24"/>
        </w:rPr>
      </w:pPr>
      <w:r>
        <w:rPr>
          <w:rFonts w:eastAsia="Times New Roman"/>
          <w:i/>
          <w:iCs/>
          <w:sz w:val="24"/>
          <w:szCs w:val="24"/>
        </w:rPr>
        <w:t>Простые крупные пазлы с изображениями машин.</w:t>
      </w:r>
    </w:p>
    <w:p w:rsidR="00FB3493" w:rsidRDefault="009E37B4" w:rsidP="00053C01">
      <w:pPr>
        <w:numPr>
          <w:ilvl w:val="0"/>
          <w:numId w:val="261"/>
        </w:numPr>
        <w:tabs>
          <w:tab w:val="left" w:pos="963"/>
        </w:tabs>
        <w:spacing w:line="237" w:lineRule="auto"/>
        <w:ind w:left="963" w:hanging="252"/>
        <w:rPr>
          <w:rFonts w:eastAsia="Times New Roman"/>
          <w:sz w:val="24"/>
          <w:szCs w:val="24"/>
        </w:rPr>
      </w:pPr>
      <w:r>
        <w:rPr>
          <w:rFonts w:eastAsia="Times New Roman"/>
          <w:i/>
          <w:iCs/>
          <w:sz w:val="24"/>
          <w:szCs w:val="24"/>
        </w:rPr>
        <w:t>Игра «Маленький слесарь» (игрушка-вкладыш).</w:t>
      </w:r>
    </w:p>
    <w:p w:rsidR="00FB3493" w:rsidRDefault="00FB3493">
      <w:pPr>
        <w:spacing w:line="282" w:lineRule="exact"/>
        <w:rPr>
          <w:sz w:val="20"/>
          <w:szCs w:val="20"/>
        </w:rPr>
      </w:pPr>
    </w:p>
    <w:p w:rsidR="00FB3493" w:rsidRDefault="009E37B4">
      <w:pPr>
        <w:ind w:right="-2"/>
        <w:jc w:val="center"/>
        <w:rPr>
          <w:sz w:val="20"/>
          <w:szCs w:val="20"/>
        </w:rPr>
      </w:pPr>
      <w:r>
        <w:rPr>
          <w:rFonts w:eastAsia="Times New Roman"/>
          <w:b/>
          <w:bCs/>
          <w:i/>
          <w:iCs/>
          <w:sz w:val="24"/>
          <w:szCs w:val="24"/>
        </w:rPr>
        <w:t>Уголок игр и игрушек для девочек в кабинете логопеда</w:t>
      </w:r>
    </w:p>
    <w:p w:rsidR="00FB3493" w:rsidRDefault="00FB3493">
      <w:pPr>
        <w:spacing w:line="271" w:lineRule="exact"/>
        <w:rPr>
          <w:sz w:val="20"/>
          <w:szCs w:val="20"/>
        </w:rPr>
      </w:pPr>
    </w:p>
    <w:p w:rsidR="00FB3493" w:rsidRDefault="009E37B4" w:rsidP="00053C01">
      <w:pPr>
        <w:numPr>
          <w:ilvl w:val="0"/>
          <w:numId w:val="262"/>
        </w:numPr>
        <w:tabs>
          <w:tab w:val="left" w:pos="963"/>
        </w:tabs>
        <w:ind w:left="963" w:hanging="252"/>
        <w:rPr>
          <w:rFonts w:eastAsia="Times New Roman"/>
          <w:sz w:val="24"/>
          <w:szCs w:val="24"/>
        </w:rPr>
      </w:pPr>
      <w:r>
        <w:rPr>
          <w:rFonts w:eastAsia="Times New Roman"/>
          <w:sz w:val="24"/>
          <w:szCs w:val="24"/>
        </w:rPr>
        <w:t>Две куклы среднего размера и комплекты одежды для них.</w:t>
      </w:r>
    </w:p>
    <w:p w:rsidR="00FB3493" w:rsidRDefault="00FB3493">
      <w:pPr>
        <w:spacing w:line="2" w:lineRule="exact"/>
        <w:rPr>
          <w:rFonts w:eastAsia="Times New Roman"/>
          <w:sz w:val="24"/>
          <w:szCs w:val="24"/>
        </w:rPr>
      </w:pPr>
    </w:p>
    <w:p w:rsidR="00FB3493" w:rsidRDefault="009E37B4" w:rsidP="00053C01">
      <w:pPr>
        <w:numPr>
          <w:ilvl w:val="0"/>
          <w:numId w:val="262"/>
        </w:numPr>
        <w:tabs>
          <w:tab w:val="left" w:pos="963"/>
        </w:tabs>
        <w:ind w:left="963" w:hanging="252"/>
        <w:rPr>
          <w:rFonts w:eastAsia="Times New Roman"/>
          <w:sz w:val="24"/>
          <w:szCs w:val="24"/>
        </w:rPr>
      </w:pPr>
      <w:r>
        <w:rPr>
          <w:rFonts w:eastAsia="Times New Roman"/>
          <w:sz w:val="24"/>
          <w:szCs w:val="24"/>
        </w:rPr>
        <w:t>Коляска среднего размера.</w:t>
      </w:r>
    </w:p>
    <w:p w:rsidR="00FB3493" w:rsidRDefault="009E37B4" w:rsidP="00053C01">
      <w:pPr>
        <w:numPr>
          <w:ilvl w:val="0"/>
          <w:numId w:val="262"/>
        </w:numPr>
        <w:tabs>
          <w:tab w:val="left" w:pos="963"/>
        </w:tabs>
        <w:spacing w:line="237" w:lineRule="auto"/>
        <w:ind w:left="963" w:hanging="252"/>
        <w:rPr>
          <w:rFonts w:eastAsia="Times New Roman"/>
          <w:sz w:val="24"/>
          <w:szCs w:val="24"/>
        </w:rPr>
      </w:pPr>
      <w:r>
        <w:rPr>
          <w:rFonts w:eastAsia="Times New Roman"/>
          <w:sz w:val="24"/>
          <w:szCs w:val="24"/>
        </w:rPr>
        <w:t>Тряпичная кукла с заплетающимися косичками.</w:t>
      </w:r>
    </w:p>
    <w:p w:rsidR="00FB3493" w:rsidRDefault="00FB3493">
      <w:pPr>
        <w:spacing w:line="3" w:lineRule="exact"/>
        <w:rPr>
          <w:rFonts w:eastAsia="Times New Roman"/>
          <w:sz w:val="24"/>
          <w:szCs w:val="24"/>
        </w:rPr>
      </w:pPr>
    </w:p>
    <w:p w:rsidR="00FB3493" w:rsidRDefault="009E37B4" w:rsidP="00053C01">
      <w:pPr>
        <w:numPr>
          <w:ilvl w:val="0"/>
          <w:numId w:val="262"/>
        </w:numPr>
        <w:tabs>
          <w:tab w:val="left" w:pos="963"/>
        </w:tabs>
        <w:ind w:left="963" w:hanging="252"/>
        <w:rPr>
          <w:rFonts w:eastAsia="Times New Roman"/>
          <w:sz w:val="24"/>
          <w:szCs w:val="24"/>
        </w:rPr>
      </w:pPr>
      <w:r>
        <w:rPr>
          <w:rFonts w:eastAsia="Times New Roman"/>
          <w:sz w:val="24"/>
          <w:szCs w:val="24"/>
        </w:rPr>
        <w:t>Кукла-игрушка на пуговицах.</w:t>
      </w:r>
    </w:p>
    <w:p w:rsidR="00FB3493" w:rsidRDefault="009E37B4" w:rsidP="00053C01">
      <w:pPr>
        <w:numPr>
          <w:ilvl w:val="0"/>
          <w:numId w:val="262"/>
        </w:numPr>
        <w:tabs>
          <w:tab w:val="left" w:pos="963"/>
        </w:tabs>
        <w:spacing w:line="237" w:lineRule="auto"/>
        <w:ind w:left="963" w:hanging="252"/>
        <w:rPr>
          <w:rFonts w:eastAsia="Times New Roman"/>
          <w:sz w:val="24"/>
          <w:szCs w:val="24"/>
        </w:rPr>
      </w:pPr>
      <w:r>
        <w:rPr>
          <w:rFonts w:eastAsia="Times New Roman"/>
          <w:sz w:val="24"/>
          <w:szCs w:val="24"/>
        </w:rPr>
        <w:t>Разрезные картинки и пазлы с изображениями кукол.</w:t>
      </w:r>
    </w:p>
    <w:p w:rsidR="00FB3493" w:rsidRDefault="00FB3493">
      <w:pPr>
        <w:spacing w:line="282" w:lineRule="exact"/>
        <w:rPr>
          <w:sz w:val="20"/>
          <w:szCs w:val="20"/>
        </w:rPr>
      </w:pPr>
    </w:p>
    <w:p w:rsidR="00FB3493" w:rsidRDefault="009E37B4">
      <w:pPr>
        <w:ind w:right="-2"/>
        <w:jc w:val="center"/>
        <w:rPr>
          <w:sz w:val="20"/>
          <w:szCs w:val="20"/>
        </w:rPr>
      </w:pPr>
      <w:r>
        <w:rPr>
          <w:rFonts w:eastAsia="Times New Roman"/>
          <w:b/>
          <w:bCs/>
          <w:i/>
          <w:iCs/>
          <w:sz w:val="24"/>
          <w:szCs w:val="24"/>
        </w:rPr>
        <w:t>Уголок «Мы дежурим» в групповом помещении</w:t>
      </w:r>
    </w:p>
    <w:p w:rsidR="00FB3493" w:rsidRDefault="00FB3493">
      <w:pPr>
        <w:spacing w:line="216" w:lineRule="exact"/>
        <w:rPr>
          <w:sz w:val="20"/>
          <w:szCs w:val="20"/>
        </w:rPr>
      </w:pPr>
    </w:p>
    <w:p w:rsidR="00FB3493" w:rsidRDefault="009E37B4" w:rsidP="00053C01">
      <w:pPr>
        <w:numPr>
          <w:ilvl w:val="0"/>
          <w:numId w:val="263"/>
        </w:numPr>
        <w:tabs>
          <w:tab w:val="left" w:pos="963"/>
        </w:tabs>
        <w:ind w:left="963" w:hanging="252"/>
        <w:rPr>
          <w:rFonts w:eastAsia="Times New Roman"/>
          <w:sz w:val="24"/>
          <w:szCs w:val="24"/>
        </w:rPr>
      </w:pPr>
      <w:r>
        <w:rPr>
          <w:rFonts w:eastAsia="Times New Roman"/>
          <w:sz w:val="24"/>
          <w:szCs w:val="24"/>
        </w:rPr>
        <w:t>Плакат «Мы дежурим»</w:t>
      </w:r>
      <w:r>
        <w:rPr>
          <w:rFonts w:eastAsia="Times New Roman"/>
          <w:sz w:val="31"/>
          <w:szCs w:val="31"/>
          <w:vertAlign w:val="superscript"/>
        </w:rPr>
        <w:t>116</w:t>
      </w:r>
      <w:r>
        <w:rPr>
          <w:rFonts w:eastAsia="Times New Roman"/>
          <w:sz w:val="24"/>
          <w:szCs w:val="24"/>
        </w:rPr>
        <w:t xml:space="preserve"> и комплект предметных картинок-символов к нему.</w:t>
      </w:r>
    </w:p>
    <w:p w:rsidR="00FB3493" w:rsidRDefault="009E37B4" w:rsidP="00053C01">
      <w:pPr>
        <w:numPr>
          <w:ilvl w:val="0"/>
          <w:numId w:val="263"/>
        </w:numPr>
        <w:tabs>
          <w:tab w:val="left" w:pos="943"/>
        </w:tabs>
        <w:spacing w:line="220" w:lineRule="auto"/>
        <w:ind w:left="943" w:hanging="232"/>
        <w:rPr>
          <w:rFonts w:eastAsia="Times New Roman"/>
          <w:sz w:val="24"/>
          <w:szCs w:val="24"/>
        </w:rPr>
      </w:pPr>
      <w:r>
        <w:rPr>
          <w:rFonts w:eastAsia="Times New Roman"/>
          <w:sz w:val="24"/>
          <w:szCs w:val="24"/>
        </w:rPr>
        <w:t>Фартучки и колпачки для дежурных.</w:t>
      </w:r>
    </w:p>
    <w:p w:rsidR="00FB3493" w:rsidRDefault="00FB3493">
      <w:pPr>
        <w:spacing w:line="282" w:lineRule="exact"/>
        <w:rPr>
          <w:sz w:val="20"/>
          <w:szCs w:val="20"/>
        </w:rPr>
      </w:pPr>
    </w:p>
    <w:p w:rsidR="00FB3493" w:rsidRDefault="009E37B4">
      <w:pPr>
        <w:ind w:right="-2"/>
        <w:jc w:val="center"/>
        <w:rPr>
          <w:sz w:val="20"/>
          <w:szCs w:val="20"/>
        </w:rPr>
      </w:pPr>
      <w:r>
        <w:rPr>
          <w:rFonts w:eastAsia="Times New Roman"/>
          <w:b/>
          <w:bCs/>
          <w:i/>
          <w:iCs/>
          <w:sz w:val="24"/>
          <w:szCs w:val="24"/>
        </w:rPr>
        <w:t>Уголок «Маленькие спортсмены» в групповом помещении</w:t>
      </w:r>
    </w:p>
    <w:p w:rsidR="00FB3493" w:rsidRDefault="00FB3493">
      <w:pPr>
        <w:spacing w:line="272" w:lineRule="exact"/>
        <w:rPr>
          <w:sz w:val="20"/>
          <w:szCs w:val="20"/>
        </w:rPr>
      </w:pPr>
    </w:p>
    <w:p w:rsidR="00FB3493" w:rsidRDefault="009E37B4" w:rsidP="00053C01">
      <w:pPr>
        <w:numPr>
          <w:ilvl w:val="0"/>
          <w:numId w:val="264"/>
        </w:numPr>
        <w:tabs>
          <w:tab w:val="left" w:pos="963"/>
        </w:tabs>
        <w:ind w:left="963" w:hanging="252"/>
        <w:rPr>
          <w:rFonts w:eastAsia="Times New Roman"/>
          <w:sz w:val="24"/>
          <w:szCs w:val="24"/>
        </w:rPr>
      </w:pPr>
      <w:r>
        <w:rPr>
          <w:rFonts w:eastAsia="Times New Roman"/>
          <w:sz w:val="24"/>
          <w:szCs w:val="24"/>
        </w:rPr>
        <w:t>Большие надувные мячи (2—3 штуки)</w:t>
      </w:r>
    </w:p>
    <w:p w:rsidR="00FB3493" w:rsidRDefault="009E37B4" w:rsidP="00053C01">
      <w:pPr>
        <w:numPr>
          <w:ilvl w:val="0"/>
          <w:numId w:val="264"/>
        </w:numPr>
        <w:tabs>
          <w:tab w:val="left" w:pos="963"/>
        </w:tabs>
        <w:spacing w:line="237" w:lineRule="auto"/>
        <w:ind w:left="963" w:hanging="252"/>
        <w:rPr>
          <w:rFonts w:eastAsia="Times New Roman"/>
          <w:sz w:val="24"/>
          <w:szCs w:val="24"/>
        </w:rPr>
      </w:pPr>
      <w:r>
        <w:rPr>
          <w:rFonts w:eastAsia="Times New Roman"/>
          <w:sz w:val="24"/>
          <w:szCs w:val="24"/>
        </w:rPr>
        <w:t>Мячи малые и средние разных цветов (по 4—5 штук).</w:t>
      </w:r>
    </w:p>
    <w:p w:rsidR="00FB3493" w:rsidRDefault="00FB3493">
      <w:pPr>
        <w:spacing w:line="3" w:lineRule="exact"/>
        <w:rPr>
          <w:rFonts w:eastAsia="Times New Roman"/>
          <w:sz w:val="24"/>
          <w:szCs w:val="24"/>
        </w:rPr>
      </w:pPr>
    </w:p>
    <w:p w:rsidR="00FB3493" w:rsidRDefault="009E37B4" w:rsidP="00053C01">
      <w:pPr>
        <w:numPr>
          <w:ilvl w:val="0"/>
          <w:numId w:val="264"/>
        </w:numPr>
        <w:tabs>
          <w:tab w:val="left" w:pos="963"/>
        </w:tabs>
        <w:ind w:left="963" w:hanging="252"/>
        <w:rPr>
          <w:rFonts w:eastAsia="Times New Roman"/>
          <w:sz w:val="24"/>
          <w:szCs w:val="24"/>
        </w:rPr>
      </w:pPr>
      <w:r>
        <w:rPr>
          <w:rFonts w:eastAsia="Times New Roman"/>
          <w:sz w:val="24"/>
          <w:szCs w:val="24"/>
        </w:rPr>
        <w:t>Обручи (3—4 штуки).</w:t>
      </w:r>
    </w:p>
    <w:p w:rsidR="00FB3493" w:rsidRDefault="009E37B4" w:rsidP="00053C01">
      <w:pPr>
        <w:numPr>
          <w:ilvl w:val="0"/>
          <w:numId w:val="264"/>
        </w:numPr>
        <w:tabs>
          <w:tab w:val="left" w:pos="943"/>
        </w:tabs>
        <w:spacing w:line="237" w:lineRule="auto"/>
        <w:ind w:left="943" w:hanging="232"/>
        <w:rPr>
          <w:rFonts w:eastAsia="Times New Roman"/>
          <w:sz w:val="24"/>
          <w:szCs w:val="24"/>
        </w:rPr>
      </w:pPr>
      <w:r>
        <w:rPr>
          <w:rFonts w:eastAsia="Times New Roman"/>
          <w:sz w:val="24"/>
          <w:szCs w:val="24"/>
        </w:rPr>
        <w:t>Флажки разных цветов (8—10 штук).</w:t>
      </w:r>
    </w:p>
    <w:p w:rsidR="00FB3493" w:rsidRDefault="00FB3493">
      <w:pPr>
        <w:spacing w:line="3" w:lineRule="exact"/>
        <w:rPr>
          <w:rFonts w:eastAsia="Times New Roman"/>
          <w:sz w:val="24"/>
          <w:szCs w:val="24"/>
        </w:rPr>
      </w:pPr>
    </w:p>
    <w:p w:rsidR="00FB3493" w:rsidRDefault="009E37B4" w:rsidP="00053C01">
      <w:pPr>
        <w:numPr>
          <w:ilvl w:val="0"/>
          <w:numId w:val="264"/>
        </w:numPr>
        <w:tabs>
          <w:tab w:val="left" w:pos="963"/>
        </w:tabs>
        <w:ind w:left="963" w:hanging="252"/>
        <w:rPr>
          <w:rFonts w:eastAsia="Times New Roman"/>
          <w:sz w:val="24"/>
          <w:szCs w:val="24"/>
        </w:rPr>
      </w:pPr>
      <w:r>
        <w:rPr>
          <w:rFonts w:eastAsia="Times New Roman"/>
          <w:sz w:val="24"/>
          <w:szCs w:val="24"/>
        </w:rPr>
        <w:t>Ленты разных цветов на колечках (8—10 штук).</w:t>
      </w:r>
    </w:p>
    <w:p w:rsidR="00FB3493" w:rsidRDefault="009E37B4" w:rsidP="00053C01">
      <w:pPr>
        <w:numPr>
          <w:ilvl w:val="0"/>
          <w:numId w:val="264"/>
        </w:numPr>
        <w:tabs>
          <w:tab w:val="left" w:pos="963"/>
        </w:tabs>
        <w:spacing w:line="237" w:lineRule="auto"/>
        <w:ind w:left="963" w:hanging="252"/>
        <w:rPr>
          <w:rFonts w:eastAsia="Times New Roman"/>
          <w:sz w:val="24"/>
          <w:szCs w:val="24"/>
        </w:rPr>
      </w:pPr>
      <w:r>
        <w:rPr>
          <w:rFonts w:eastAsia="Times New Roman"/>
          <w:sz w:val="24"/>
          <w:szCs w:val="24"/>
        </w:rPr>
        <w:t>Тонкий канат, веревки.</w:t>
      </w:r>
    </w:p>
    <w:p w:rsidR="00FB3493" w:rsidRDefault="00FB3493">
      <w:pPr>
        <w:spacing w:line="3" w:lineRule="exact"/>
        <w:rPr>
          <w:rFonts w:eastAsia="Times New Roman"/>
          <w:sz w:val="24"/>
          <w:szCs w:val="24"/>
        </w:rPr>
      </w:pPr>
    </w:p>
    <w:p w:rsidR="00FB3493" w:rsidRDefault="009E37B4" w:rsidP="00053C01">
      <w:pPr>
        <w:numPr>
          <w:ilvl w:val="0"/>
          <w:numId w:val="264"/>
        </w:numPr>
        <w:tabs>
          <w:tab w:val="left" w:pos="963"/>
        </w:tabs>
        <w:ind w:left="963" w:hanging="252"/>
        <w:rPr>
          <w:rFonts w:eastAsia="Times New Roman"/>
          <w:sz w:val="24"/>
          <w:szCs w:val="24"/>
        </w:rPr>
      </w:pPr>
      <w:r>
        <w:rPr>
          <w:rFonts w:eastAsia="Times New Roman"/>
          <w:sz w:val="24"/>
          <w:szCs w:val="24"/>
        </w:rPr>
        <w:t>Кубики маленькие и средние разных цветов (по 8—10 штук).</w:t>
      </w:r>
    </w:p>
    <w:p w:rsidR="00FB3493" w:rsidRDefault="009E37B4" w:rsidP="00053C01">
      <w:pPr>
        <w:numPr>
          <w:ilvl w:val="0"/>
          <w:numId w:val="264"/>
        </w:numPr>
        <w:tabs>
          <w:tab w:val="left" w:pos="963"/>
        </w:tabs>
        <w:spacing w:line="237" w:lineRule="auto"/>
        <w:ind w:left="963" w:hanging="252"/>
        <w:rPr>
          <w:rFonts w:eastAsia="Times New Roman"/>
          <w:sz w:val="24"/>
          <w:szCs w:val="24"/>
        </w:rPr>
      </w:pPr>
      <w:r>
        <w:rPr>
          <w:rFonts w:eastAsia="Times New Roman"/>
          <w:sz w:val="24"/>
          <w:szCs w:val="24"/>
        </w:rPr>
        <w:t>Модульные конструкции для подлезания, перелезания, пролезания.</w:t>
      </w:r>
    </w:p>
    <w:p w:rsidR="00FB3493" w:rsidRDefault="00FB3493">
      <w:pPr>
        <w:spacing w:line="3" w:lineRule="exact"/>
        <w:rPr>
          <w:rFonts w:eastAsia="Times New Roman"/>
          <w:sz w:val="24"/>
          <w:szCs w:val="24"/>
        </w:rPr>
      </w:pPr>
    </w:p>
    <w:p w:rsidR="00FB3493" w:rsidRDefault="009E37B4" w:rsidP="00053C01">
      <w:pPr>
        <w:numPr>
          <w:ilvl w:val="0"/>
          <w:numId w:val="264"/>
        </w:numPr>
        <w:tabs>
          <w:tab w:val="left" w:pos="963"/>
        </w:tabs>
        <w:ind w:left="963" w:hanging="252"/>
        <w:rPr>
          <w:rFonts w:eastAsia="Times New Roman"/>
          <w:sz w:val="24"/>
          <w:szCs w:val="24"/>
        </w:rPr>
      </w:pPr>
      <w:r>
        <w:rPr>
          <w:rFonts w:eastAsia="Times New Roman"/>
          <w:sz w:val="24"/>
          <w:szCs w:val="24"/>
        </w:rPr>
        <w:t>Массажные мячики разных цветов (8—10 штук).</w:t>
      </w:r>
    </w:p>
    <w:p w:rsidR="00FB3493" w:rsidRDefault="009E37B4" w:rsidP="00053C01">
      <w:pPr>
        <w:numPr>
          <w:ilvl w:val="0"/>
          <w:numId w:val="264"/>
        </w:numPr>
        <w:tabs>
          <w:tab w:val="left" w:pos="1083"/>
        </w:tabs>
        <w:spacing w:line="237" w:lineRule="auto"/>
        <w:ind w:left="1083" w:hanging="372"/>
        <w:rPr>
          <w:rFonts w:eastAsia="Times New Roman"/>
          <w:sz w:val="24"/>
          <w:szCs w:val="24"/>
        </w:rPr>
      </w:pPr>
      <w:r>
        <w:rPr>
          <w:rFonts w:eastAsia="Times New Roman"/>
          <w:sz w:val="24"/>
          <w:szCs w:val="24"/>
        </w:rPr>
        <w:t>Массажные коврики и ребристые дорожки.</w:t>
      </w:r>
    </w:p>
    <w:p w:rsidR="00FB3493" w:rsidRDefault="00FB3493">
      <w:pPr>
        <w:spacing w:line="15" w:lineRule="exact"/>
        <w:rPr>
          <w:rFonts w:eastAsia="Times New Roman"/>
          <w:sz w:val="24"/>
          <w:szCs w:val="24"/>
        </w:rPr>
      </w:pPr>
    </w:p>
    <w:p w:rsidR="00FB3493" w:rsidRDefault="009E37B4" w:rsidP="00053C01">
      <w:pPr>
        <w:numPr>
          <w:ilvl w:val="0"/>
          <w:numId w:val="264"/>
        </w:numPr>
        <w:tabs>
          <w:tab w:val="left" w:pos="1256"/>
        </w:tabs>
        <w:spacing w:line="233" w:lineRule="auto"/>
        <w:ind w:left="3" w:firstLine="708"/>
        <w:rPr>
          <w:rFonts w:eastAsia="Times New Roman"/>
          <w:sz w:val="24"/>
          <w:szCs w:val="24"/>
        </w:rPr>
      </w:pPr>
      <w:r>
        <w:rPr>
          <w:rFonts w:eastAsia="Times New Roman"/>
          <w:sz w:val="24"/>
          <w:szCs w:val="24"/>
        </w:rPr>
        <w:t>Нетрадиционное спортивное оборудование (мячи-сокс; гантельки из пластиковых бутылочек, наполненных песком и т. п.).</w:t>
      </w:r>
    </w:p>
    <w:p w:rsidR="00FB3493" w:rsidRDefault="00FB3493">
      <w:pPr>
        <w:spacing w:line="16" w:lineRule="exact"/>
        <w:rPr>
          <w:rFonts w:eastAsia="Times New Roman"/>
          <w:sz w:val="24"/>
          <w:szCs w:val="24"/>
        </w:rPr>
      </w:pPr>
    </w:p>
    <w:p w:rsidR="00FB3493" w:rsidRDefault="009E37B4" w:rsidP="00053C01">
      <w:pPr>
        <w:numPr>
          <w:ilvl w:val="0"/>
          <w:numId w:val="264"/>
        </w:numPr>
        <w:tabs>
          <w:tab w:val="left" w:pos="1319"/>
        </w:tabs>
        <w:spacing w:line="233" w:lineRule="auto"/>
        <w:ind w:left="3" w:firstLine="708"/>
        <w:rPr>
          <w:rFonts w:eastAsia="Times New Roman"/>
          <w:sz w:val="24"/>
          <w:szCs w:val="24"/>
        </w:rPr>
      </w:pPr>
      <w:r>
        <w:rPr>
          <w:rFonts w:eastAsia="Times New Roman"/>
          <w:sz w:val="24"/>
          <w:szCs w:val="24"/>
        </w:rPr>
        <w:t>Трехколесный велосипед или тренажер-велосипед, сделанный из трехколесного велосипеда со снятыми колесами.</w:t>
      </w:r>
    </w:p>
    <w:p w:rsidR="00FB3493" w:rsidRDefault="00FB3493">
      <w:pPr>
        <w:spacing w:line="3" w:lineRule="exact"/>
        <w:rPr>
          <w:rFonts w:eastAsia="Times New Roman"/>
          <w:sz w:val="24"/>
          <w:szCs w:val="24"/>
        </w:rPr>
      </w:pPr>
    </w:p>
    <w:p w:rsidR="00FB3493" w:rsidRDefault="009E37B4" w:rsidP="00053C01">
      <w:pPr>
        <w:numPr>
          <w:ilvl w:val="0"/>
          <w:numId w:val="264"/>
        </w:numPr>
        <w:tabs>
          <w:tab w:val="left" w:pos="1083"/>
        </w:tabs>
        <w:ind w:left="1083" w:hanging="372"/>
        <w:rPr>
          <w:rFonts w:eastAsia="Times New Roman"/>
          <w:sz w:val="24"/>
          <w:szCs w:val="24"/>
        </w:rPr>
      </w:pPr>
      <w:r>
        <w:rPr>
          <w:rFonts w:eastAsia="Times New Roman"/>
          <w:sz w:val="24"/>
          <w:szCs w:val="24"/>
        </w:rPr>
        <w:t>Забавная игрушка-кольцеброс.</w:t>
      </w:r>
    </w:p>
    <w:p w:rsidR="00FB3493" w:rsidRDefault="00FB3493">
      <w:pPr>
        <w:spacing w:line="281" w:lineRule="exact"/>
        <w:rPr>
          <w:sz w:val="20"/>
          <w:szCs w:val="20"/>
        </w:rPr>
      </w:pPr>
    </w:p>
    <w:p w:rsidR="00FB3493" w:rsidRDefault="009E37B4">
      <w:pPr>
        <w:ind w:right="-2"/>
        <w:jc w:val="center"/>
        <w:rPr>
          <w:sz w:val="20"/>
          <w:szCs w:val="20"/>
        </w:rPr>
      </w:pPr>
      <w:r>
        <w:rPr>
          <w:rFonts w:eastAsia="Times New Roman"/>
          <w:b/>
          <w:bCs/>
          <w:sz w:val="24"/>
          <w:szCs w:val="24"/>
        </w:rPr>
        <w:t>Организация развивающей среды в раздевалке</w:t>
      </w:r>
    </w:p>
    <w:p w:rsidR="00FB3493" w:rsidRDefault="00FB3493">
      <w:pPr>
        <w:spacing w:line="284" w:lineRule="exact"/>
        <w:rPr>
          <w:sz w:val="20"/>
          <w:szCs w:val="20"/>
        </w:rPr>
      </w:pPr>
    </w:p>
    <w:p w:rsidR="00FB3493" w:rsidRDefault="009E37B4" w:rsidP="00053C01">
      <w:pPr>
        <w:numPr>
          <w:ilvl w:val="0"/>
          <w:numId w:val="265"/>
        </w:numPr>
        <w:tabs>
          <w:tab w:val="left" w:pos="1112"/>
        </w:tabs>
        <w:spacing w:line="213" w:lineRule="auto"/>
        <w:ind w:left="3" w:right="20" w:firstLine="708"/>
        <w:rPr>
          <w:rFonts w:eastAsia="Times New Roman"/>
          <w:sz w:val="24"/>
          <w:szCs w:val="24"/>
        </w:rPr>
      </w:pPr>
      <w:r>
        <w:rPr>
          <w:rFonts w:eastAsia="Times New Roman"/>
          <w:sz w:val="24"/>
          <w:szCs w:val="24"/>
        </w:rPr>
        <w:t>Шкафчики с определителем индивидуальной принадлежности (яркими картинками и фотографиями детей)</w:t>
      </w:r>
      <w:r>
        <w:rPr>
          <w:rFonts w:eastAsia="Times New Roman"/>
          <w:sz w:val="31"/>
          <w:szCs w:val="31"/>
          <w:vertAlign w:val="superscript"/>
        </w:rPr>
        <w:t>117</w:t>
      </w:r>
      <w:r>
        <w:rPr>
          <w:rFonts w:eastAsia="Times New Roman"/>
          <w:sz w:val="24"/>
          <w:szCs w:val="24"/>
        </w:rPr>
        <w:t>.</w:t>
      </w:r>
    </w:p>
    <w:p w:rsidR="00FB3493" w:rsidRDefault="009E37B4" w:rsidP="00053C01">
      <w:pPr>
        <w:numPr>
          <w:ilvl w:val="0"/>
          <w:numId w:val="265"/>
        </w:numPr>
        <w:tabs>
          <w:tab w:val="left" w:pos="963"/>
        </w:tabs>
        <w:spacing w:line="220" w:lineRule="auto"/>
        <w:ind w:left="963" w:hanging="252"/>
        <w:rPr>
          <w:rFonts w:eastAsia="Times New Roman"/>
          <w:sz w:val="24"/>
          <w:szCs w:val="24"/>
        </w:rPr>
      </w:pPr>
      <w:r>
        <w:rPr>
          <w:rFonts w:eastAsia="Times New Roman"/>
          <w:sz w:val="24"/>
          <w:szCs w:val="24"/>
        </w:rPr>
        <w:t>Скамейки.</w:t>
      </w:r>
    </w:p>
    <w:p w:rsidR="00FB3493" w:rsidRDefault="009E37B4" w:rsidP="00053C01">
      <w:pPr>
        <w:numPr>
          <w:ilvl w:val="0"/>
          <w:numId w:val="265"/>
        </w:numPr>
        <w:tabs>
          <w:tab w:val="left" w:pos="963"/>
        </w:tabs>
        <w:spacing w:line="237" w:lineRule="auto"/>
        <w:ind w:left="963" w:hanging="252"/>
        <w:rPr>
          <w:rFonts w:eastAsia="Times New Roman"/>
          <w:sz w:val="24"/>
          <w:szCs w:val="24"/>
        </w:rPr>
      </w:pPr>
      <w:r>
        <w:rPr>
          <w:rFonts w:eastAsia="Times New Roman"/>
          <w:sz w:val="24"/>
          <w:szCs w:val="24"/>
        </w:rPr>
        <w:t>«Алгоритм» процесса одевания.</w:t>
      </w:r>
    </w:p>
    <w:p w:rsidR="00FB3493" w:rsidRDefault="00FB3493">
      <w:pPr>
        <w:spacing w:line="3" w:lineRule="exact"/>
        <w:rPr>
          <w:rFonts w:eastAsia="Times New Roman"/>
          <w:sz w:val="24"/>
          <w:szCs w:val="24"/>
        </w:rPr>
      </w:pPr>
    </w:p>
    <w:p w:rsidR="00FB3493" w:rsidRDefault="009E37B4" w:rsidP="00053C01">
      <w:pPr>
        <w:numPr>
          <w:ilvl w:val="0"/>
          <w:numId w:val="265"/>
        </w:numPr>
        <w:tabs>
          <w:tab w:val="left" w:pos="963"/>
        </w:tabs>
        <w:ind w:left="963" w:hanging="252"/>
        <w:rPr>
          <w:rFonts w:eastAsia="Times New Roman"/>
          <w:sz w:val="24"/>
          <w:szCs w:val="24"/>
        </w:rPr>
      </w:pPr>
      <w:r>
        <w:rPr>
          <w:rFonts w:eastAsia="Times New Roman"/>
          <w:sz w:val="24"/>
          <w:szCs w:val="24"/>
        </w:rPr>
        <w:t>Стенд для взрослых «Вот, что мы умеем» (постоянно обновляющаяся выставка</w:t>
      </w:r>
    </w:p>
    <w:p w:rsidR="00FB3493" w:rsidRDefault="009E37B4">
      <w:pPr>
        <w:spacing w:line="237" w:lineRule="auto"/>
        <w:ind w:left="3"/>
        <w:rPr>
          <w:rFonts w:eastAsia="Times New Roman"/>
          <w:sz w:val="24"/>
          <w:szCs w:val="24"/>
        </w:rPr>
      </w:pPr>
      <w:r>
        <w:rPr>
          <w:rFonts w:eastAsia="Times New Roman"/>
          <w:sz w:val="24"/>
          <w:szCs w:val="24"/>
        </w:rPr>
        <w:t>работ</w:t>
      </w:r>
    </w:p>
    <w:p w:rsidR="00FB3493" w:rsidRDefault="00FB3493">
      <w:pPr>
        <w:spacing w:line="4" w:lineRule="exact"/>
        <w:rPr>
          <w:rFonts w:eastAsia="Times New Roman"/>
          <w:sz w:val="24"/>
          <w:szCs w:val="24"/>
        </w:rPr>
      </w:pPr>
    </w:p>
    <w:p w:rsidR="00FB3493" w:rsidRDefault="009E37B4">
      <w:pPr>
        <w:ind w:left="703"/>
        <w:rPr>
          <w:rFonts w:eastAsia="Times New Roman"/>
          <w:sz w:val="24"/>
          <w:szCs w:val="24"/>
        </w:rPr>
      </w:pPr>
      <w:r>
        <w:rPr>
          <w:rFonts w:eastAsia="Times New Roman"/>
          <w:sz w:val="24"/>
          <w:szCs w:val="24"/>
        </w:rPr>
        <w:t>детей).</w:t>
      </w:r>
    </w:p>
    <w:p w:rsidR="00FB3493" w:rsidRDefault="00FB3493">
      <w:pPr>
        <w:spacing w:line="20" w:lineRule="exact"/>
        <w:rPr>
          <w:sz w:val="20"/>
          <w:szCs w:val="20"/>
        </w:rPr>
      </w:pPr>
      <w:r>
        <w:rPr>
          <w:sz w:val="20"/>
          <w:szCs w:val="20"/>
        </w:rPr>
        <w:pict>
          <v:line id="Shape 34" o:spid="_x0000_s1059" style="position:absolute;z-index:251665408;visibility:visible;mso-wrap-distance-left:0;mso-wrap-distance-right:0" from="0,19.1pt" to="144.05pt,19.1pt" o:allowincell="f" strokeweight=".16931mm"/>
        </w:pict>
      </w:r>
    </w:p>
    <w:p w:rsidR="00FB3493" w:rsidRDefault="00FB3493">
      <w:pPr>
        <w:spacing w:line="398" w:lineRule="exact"/>
        <w:rPr>
          <w:sz w:val="20"/>
          <w:szCs w:val="20"/>
        </w:rPr>
      </w:pPr>
    </w:p>
    <w:p w:rsidR="00FB3493" w:rsidRDefault="009E37B4" w:rsidP="00053C01">
      <w:pPr>
        <w:numPr>
          <w:ilvl w:val="0"/>
          <w:numId w:val="266"/>
        </w:numPr>
        <w:tabs>
          <w:tab w:val="left" w:pos="263"/>
        </w:tabs>
        <w:ind w:left="263" w:hanging="263"/>
        <w:rPr>
          <w:rFonts w:eastAsia="Times New Roman"/>
          <w:sz w:val="26"/>
          <w:szCs w:val="26"/>
          <w:vertAlign w:val="superscript"/>
        </w:rPr>
      </w:pPr>
      <w:r>
        <w:rPr>
          <w:rFonts w:eastAsia="Times New Roman"/>
          <w:sz w:val="20"/>
          <w:szCs w:val="20"/>
        </w:rPr>
        <w:t>«Мы дежурим». – СПб., ДЕТСТВО-ПРЕСС, 2012.</w:t>
      </w:r>
    </w:p>
    <w:p w:rsidR="00FB3493" w:rsidRDefault="00FB3493">
      <w:pPr>
        <w:spacing w:line="17" w:lineRule="exact"/>
        <w:rPr>
          <w:rFonts w:eastAsia="Times New Roman"/>
          <w:sz w:val="26"/>
          <w:szCs w:val="26"/>
          <w:vertAlign w:val="superscript"/>
        </w:rPr>
      </w:pPr>
    </w:p>
    <w:p w:rsidR="00FB3493" w:rsidRDefault="009E37B4" w:rsidP="00053C01">
      <w:pPr>
        <w:numPr>
          <w:ilvl w:val="0"/>
          <w:numId w:val="266"/>
        </w:numPr>
        <w:tabs>
          <w:tab w:val="left" w:pos="329"/>
        </w:tabs>
        <w:spacing w:line="201" w:lineRule="auto"/>
        <w:ind w:left="3" w:hanging="3"/>
        <w:rPr>
          <w:rFonts w:eastAsia="Times New Roman"/>
          <w:sz w:val="26"/>
          <w:szCs w:val="26"/>
          <w:vertAlign w:val="superscript"/>
        </w:rPr>
      </w:pPr>
      <w:r>
        <w:rPr>
          <w:rFonts w:eastAsia="Times New Roman"/>
          <w:sz w:val="20"/>
          <w:szCs w:val="20"/>
        </w:rPr>
        <w:t>Нищева Н. В. Наклейки для оформления раздевалки, групповой и туалетной комнат. — СПб., ДЕТСТВО-ПРЕСС, 2012.</w:t>
      </w:r>
    </w:p>
    <w:p w:rsidR="00FB3493" w:rsidRDefault="00FB3493">
      <w:pPr>
        <w:spacing w:line="1" w:lineRule="exact"/>
        <w:rPr>
          <w:sz w:val="20"/>
          <w:szCs w:val="20"/>
        </w:rPr>
      </w:pPr>
    </w:p>
    <w:p w:rsidR="00FB3493" w:rsidRDefault="009E37B4">
      <w:pPr>
        <w:ind w:left="8863"/>
        <w:rPr>
          <w:sz w:val="20"/>
          <w:szCs w:val="20"/>
        </w:rPr>
      </w:pPr>
      <w:r>
        <w:rPr>
          <w:rFonts w:eastAsia="Times New Roman"/>
          <w:sz w:val="24"/>
          <w:szCs w:val="24"/>
        </w:rPr>
        <w:t>161</w:t>
      </w:r>
    </w:p>
    <w:p w:rsidR="00FB3493" w:rsidRDefault="00FB3493">
      <w:pPr>
        <w:sectPr w:rsidR="00FB3493">
          <w:pgSz w:w="11900" w:h="16834"/>
          <w:pgMar w:top="1123" w:right="1409" w:bottom="437" w:left="1277" w:header="0" w:footer="0" w:gutter="0"/>
          <w:cols w:space="720" w:equalWidth="0">
            <w:col w:w="9223"/>
          </w:cols>
        </w:sectPr>
      </w:pPr>
    </w:p>
    <w:p w:rsidR="00FB3493" w:rsidRDefault="009E37B4" w:rsidP="00053C01">
      <w:pPr>
        <w:numPr>
          <w:ilvl w:val="0"/>
          <w:numId w:val="267"/>
        </w:numPr>
        <w:tabs>
          <w:tab w:val="left" w:pos="963"/>
        </w:tabs>
        <w:ind w:left="963" w:hanging="252"/>
        <w:rPr>
          <w:rFonts w:eastAsia="Times New Roman"/>
          <w:sz w:val="24"/>
          <w:szCs w:val="24"/>
        </w:rPr>
      </w:pPr>
      <w:r>
        <w:rPr>
          <w:rFonts w:eastAsia="Times New Roman"/>
          <w:sz w:val="24"/>
          <w:szCs w:val="24"/>
        </w:rPr>
        <w:lastRenderedPageBreak/>
        <w:t>Стенд «Вот как мы живем» (постоянно обновляющаяся фотовыставка).</w:t>
      </w:r>
    </w:p>
    <w:p w:rsidR="00FB3493" w:rsidRDefault="00FB3493">
      <w:pPr>
        <w:spacing w:line="14" w:lineRule="exact"/>
        <w:rPr>
          <w:rFonts w:eastAsia="Times New Roman"/>
          <w:sz w:val="24"/>
          <w:szCs w:val="24"/>
        </w:rPr>
      </w:pPr>
    </w:p>
    <w:p w:rsidR="00FB3493" w:rsidRDefault="009E37B4" w:rsidP="00053C01">
      <w:pPr>
        <w:numPr>
          <w:ilvl w:val="0"/>
          <w:numId w:val="267"/>
        </w:numPr>
        <w:tabs>
          <w:tab w:val="left" w:pos="1016"/>
        </w:tabs>
        <w:spacing w:line="233" w:lineRule="auto"/>
        <w:ind w:left="3" w:right="20" w:firstLine="708"/>
        <w:rPr>
          <w:rFonts w:eastAsia="Times New Roman"/>
          <w:sz w:val="24"/>
          <w:szCs w:val="24"/>
        </w:rPr>
      </w:pPr>
      <w:r>
        <w:rPr>
          <w:rFonts w:eastAsia="Times New Roman"/>
          <w:sz w:val="24"/>
          <w:szCs w:val="24"/>
        </w:rPr>
        <w:t>Стенд «Здоровейка» (информация о лечебно-профилактических процедурах, проводимых в группе).</w:t>
      </w:r>
    </w:p>
    <w:p w:rsidR="00FB3493" w:rsidRDefault="00FB3493">
      <w:pPr>
        <w:spacing w:line="16" w:lineRule="exact"/>
        <w:rPr>
          <w:rFonts w:eastAsia="Times New Roman"/>
          <w:sz w:val="24"/>
          <w:szCs w:val="24"/>
        </w:rPr>
      </w:pPr>
    </w:p>
    <w:p w:rsidR="00FB3493" w:rsidRDefault="009E37B4" w:rsidP="00053C01">
      <w:pPr>
        <w:numPr>
          <w:ilvl w:val="0"/>
          <w:numId w:val="267"/>
        </w:numPr>
        <w:tabs>
          <w:tab w:val="left" w:pos="1031"/>
        </w:tabs>
        <w:spacing w:line="233" w:lineRule="auto"/>
        <w:ind w:left="3" w:firstLine="708"/>
        <w:rPr>
          <w:rFonts w:eastAsia="Times New Roman"/>
          <w:sz w:val="24"/>
          <w:szCs w:val="24"/>
        </w:rPr>
      </w:pPr>
      <w:r>
        <w:rPr>
          <w:rFonts w:eastAsia="Times New Roman"/>
          <w:sz w:val="24"/>
          <w:szCs w:val="24"/>
        </w:rPr>
        <w:t>«Уголок для родителей» (рекомендации родителям по организации досуга детей, материалы для игр и домашних занятий) — СПб., ДЕТСТВО-ПРЕСС, 2010.</w:t>
      </w:r>
    </w:p>
    <w:p w:rsidR="00FB3493" w:rsidRDefault="00FB3493">
      <w:pPr>
        <w:spacing w:line="16" w:lineRule="exact"/>
        <w:rPr>
          <w:rFonts w:eastAsia="Times New Roman"/>
          <w:sz w:val="24"/>
          <w:szCs w:val="24"/>
        </w:rPr>
      </w:pPr>
    </w:p>
    <w:p w:rsidR="00FB3493" w:rsidRDefault="009E37B4" w:rsidP="00053C01">
      <w:pPr>
        <w:numPr>
          <w:ilvl w:val="0"/>
          <w:numId w:val="267"/>
        </w:numPr>
        <w:tabs>
          <w:tab w:val="left" w:pos="983"/>
        </w:tabs>
        <w:spacing w:line="213" w:lineRule="auto"/>
        <w:ind w:left="3" w:right="20" w:firstLine="708"/>
        <w:rPr>
          <w:rFonts w:eastAsia="Times New Roman"/>
          <w:sz w:val="24"/>
          <w:szCs w:val="24"/>
        </w:rPr>
      </w:pPr>
      <w:r>
        <w:rPr>
          <w:rFonts w:eastAsia="Times New Roman"/>
          <w:sz w:val="24"/>
          <w:szCs w:val="24"/>
        </w:rPr>
        <w:t>Мини библиотека методической литературы для родителей и книг для чтения детям дома</w:t>
      </w:r>
      <w:r>
        <w:rPr>
          <w:rFonts w:eastAsia="Times New Roman"/>
          <w:sz w:val="31"/>
          <w:szCs w:val="31"/>
          <w:vertAlign w:val="superscript"/>
        </w:rPr>
        <w:t>118</w:t>
      </w:r>
      <w:r>
        <w:rPr>
          <w:rFonts w:eastAsia="Times New Roman"/>
          <w:sz w:val="24"/>
          <w:szCs w:val="24"/>
        </w:rPr>
        <w:t>.</w:t>
      </w:r>
    </w:p>
    <w:p w:rsidR="00FB3493" w:rsidRDefault="009E37B4" w:rsidP="00053C01">
      <w:pPr>
        <w:numPr>
          <w:ilvl w:val="0"/>
          <w:numId w:val="267"/>
        </w:numPr>
        <w:tabs>
          <w:tab w:val="left" w:pos="1002"/>
        </w:tabs>
        <w:spacing w:line="229" w:lineRule="auto"/>
        <w:ind w:left="3" w:firstLine="708"/>
        <w:rPr>
          <w:rFonts w:eastAsia="Times New Roman"/>
          <w:sz w:val="24"/>
          <w:szCs w:val="24"/>
        </w:rPr>
      </w:pPr>
      <w:r>
        <w:rPr>
          <w:rFonts w:eastAsia="Times New Roman"/>
          <w:sz w:val="24"/>
          <w:szCs w:val="24"/>
        </w:rPr>
        <w:t>Информационный стенд (режим работы детского сада и группы, расписание работы специалистов, рекомендации специалистов, объявления).</w:t>
      </w:r>
    </w:p>
    <w:p w:rsidR="00FB3493" w:rsidRDefault="00FB3493">
      <w:pPr>
        <w:spacing w:line="282" w:lineRule="exact"/>
        <w:rPr>
          <w:sz w:val="20"/>
          <w:szCs w:val="20"/>
        </w:rPr>
      </w:pPr>
    </w:p>
    <w:p w:rsidR="00FB3493" w:rsidRDefault="009E37B4">
      <w:pPr>
        <w:ind w:right="-2"/>
        <w:jc w:val="center"/>
        <w:rPr>
          <w:sz w:val="20"/>
          <w:szCs w:val="20"/>
        </w:rPr>
      </w:pPr>
      <w:r>
        <w:rPr>
          <w:rFonts w:eastAsia="Times New Roman"/>
          <w:b/>
          <w:bCs/>
          <w:sz w:val="24"/>
          <w:szCs w:val="24"/>
        </w:rPr>
        <w:t>Организация развивающей среды в туалетной комнате</w:t>
      </w:r>
    </w:p>
    <w:p w:rsidR="00FB3493" w:rsidRDefault="00FB3493">
      <w:pPr>
        <w:spacing w:line="272" w:lineRule="exact"/>
        <w:rPr>
          <w:sz w:val="20"/>
          <w:szCs w:val="20"/>
        </w:rPr>
      </w:pPr>
    </w:p>
    <w:p w:rsidR="00FB3493" w:rsidRDefault="009E37B4" w:rsidP="00053C01">
      <w:pPr>
        <w:numPr>
          <w:ilvl w:val="0"/>
          <w:numId w:val="268"/>
        </w:numPr>
        <w:tabs>
          <w:tab w:val="left" w:pos="963"/>
        </w:tabs>
        <w:ind w:left="963" w:hanging="252"/>
        <w:rPr>
          <w:rFonts w:eastAsia="Times New Roman"/>
          <w:sz w:val="24"/>
          <w:szCs w:val="24"/>
        </w:rPr>
      </w:pPr>
      <w:r>
        <w:rPr>
          <w:rFonts w:eastAsia="Times New Roman"/>
          <w:sz w:val="24"/>
          <w:szCs w:val="24"/>
        </w:rPr>
        <w:t>Традиционная обстановка.</w:t>
      </w:r>
    </w:p>
    <w:p w:rsidR="00FB3493" w:rsidRDefault="009E37B4" w:rsidP="00053C01">
      <w:pPr>
        <w:numPr>
          <w:ilvl w:val="0"/>
          <w:numId w:val="268"/>
        </w:numPr>
        <w:tabs>
          <w:tab w:val="left" w:pos="963"/>
        </w:tabs>
        <w:spacing w:line="238" w:lineRule="auto"/>
        <w:ind w:left="963" w:hanging="252"/>
        <w:rPr>
          <w:rFonts w:eastAsia="Times New Roman"/>
          <w:sz w:val="24"/>
          <w:szCs w:val="24"/>
        </w:rPr>
      </w:pPr>
      <w:r>
        <w:rPr>
          <w:rFonts w:eastAsia="Times New Roman"/>
          <w:sz w:val="24"/>
          <w:szCs w:val="24"/>
        </w:rPr>
        <w:t>«Алгоритм» процесса умывания</w:t>
      </w:r>
      <w:r>
        <w:rPr>
          <w:rFonts w:eastAsia="Times New Roman"/>
          <w:sz w:val="31"/>
          <w:szCs w:val="31"/>
          <w:vertAlign w:val="superscript"/>
        </w:rPr>
        <w:t>119</w:t>
      </w:r>
      <w:r>
        <w:rPr>
          <w:rFonts w:eastAsia="Times New Roman"/>
          <w:sz w:val="24"/>
          <w:szCs w:val="24"/>
        </w:rPr>
        <w:t>.</w:t>
      </w:r>
    </w:p>
    <w:p w:rsidR="00FB3493" w:rsidRDefault="00FB3493">
      <w:pPr>
        <w:spacing w:line="206" w:lineRule="exact"/>
        <w:rPr>
          <w:sz w:val="20"/>
          <w:szCs w:val="20"/>
        </w:rPr>
      </w:pPr>
    </w:p>
    <w:p w:rsidR="00FB3493" w:rsidRDefault="009E37B4">
      <w:pPr>
        <w:ind w:right="-2"/>
        <w:jc w:val="center"/>
        <w:rPr>
          <w:sz w:val="20"/>
          <w:szCs w:val="20"/>
        </w:rPr>
      </w:pPr>
      <w:r>
        <w:rPr>
          <w:rFonts w:eastAsia="Times New Roman"/>
          <w:b/>
          <w:bCs/>
          <w:i/>
          <w:iCs/>
          <w:sz w:val="24"/>
          <w:szCs w:val="24"/>
        </w:rPr>
        <w:t>Средний дошкольный возраст (с 4 до 5 лет)</w:t>
      </w:r>
    </w:p>
    <w:p w:rsidR="00FB3493" w:rsidRDefault="00FB3493">
      <w:pPr>
        <w:spacing w:line="284" w:lineRule="exact"/>
        <w:rPr>
          <w:sz w:val="20"/>
          <w:szCs w:val="20"/>
        </w:rPr>
      </w:pPr>
    </w:p>
    <w:p w:rsidR="00FB3493" w:rsidRDefault="009E37B4">
      <w:pPr>
        <w:spacing w:line="238" w:lineRule="auto"/>
        <w:ind w:left="3" w:firstLine="711"/>
        <w:jc w:val="both"/>
        <w:rPr>
          <w:sz w:val="20"/>
          <w:szCs w:val="20"/>
        </w:rPr>
      </w:pPr>
      <w:r>
        <w:rPr>
          <w:rFonts w:eastAsia="Times New Roman"/>
          <w:sz w:val="24"/>
          <w:szCs w:val="24"/>
        </w:rPr>
        <w:t>Своеобразие организации предметно-пространственной развивающей среды в групповом помещении средней группы детского сада связано с особенностями развития детей этого возраста. Развивающая среда для детей пятого года жизни должна сохранять некоторые черты среды для малышей и свои, только ей присущие особенности. Это прежде всего связано с ярким проявлением разных темпов развития детей пятого года жизни. Кроме того, дети среднего дошкольного возраста, так же как и малыши, испытывают острую потребность в движении и быстро перевозбуждаются, если она не удовлетворяется. Поэтому пространственная организация среды в средней группе должна предусматривать достаточно широкие возможности для передвижений ребенка и для разнообразной двигательной деятельности, быть комфортной и безопасной. Это особенно касается логопедических групп для детей с общим недоразвитием речи, потому что их воспитанники плохо координированы и моторно неловки.</w:t>
      </w:r>
    </w:p>
    <w:p w:rsidR="00FB3493" w:rsidRDefault="00FB3493">
      <w:pPr>
        <w:spacing w:line="29"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Удовлетворяя потребности детей в движении, можно оборудовать в группе «дорожку движения», где с помощью символов или фотографий указаны двигательные задания для малышей. Именно в средней группе важно начать учить детей работать по заданным схемам.</w:t>
      </w:r>
    </w:p>
    <w:p w:rsidR="00FB3493" w:rsidRDefault="00FB3493">
      <w:pPr>
        <w:spacing w:line="18" w:lineRule="exact"/>
        <w:rPr>
          <w:sz w:val="20"/>
          <w:szCs w:val="20"/>
        </w:rPr>
      </w:pPr>
    </w:p>
    <w:p w:rsidR="00FB3493" w:rsidRDefault="009E37B4">
      <w:pPr>
        <w:spacing w:line="233" w:lineRule="auto"/>
        <w:ind w:left="3" w:right="20" w:firstLine="711"/>
        <w:jc w:val="both"/>
        <w:rPr>
          <w:sz w:val="20"/>
          <w:szCs w:val="20"/>
        </w:rPr>
      </w:pPr>
      <w:r>
        <w:rPr>
          <w:rFonts w:eastAsia="Times New Roman"/>
          <w:sz w:val="24"/>
          <w:szCs w:val="24"/>
        </w:rPr>
        <w:t>Дети пятого года жизни любят обозначать свою игровую территорию, для этого нужно иметь в группе одну-две ширмы, цветные шнуры, складные заборчики и т. п.</w:t>
      </w:r>
    </w:p>
    <w:p w:rsidR="00FB3493" w:rsidRDefault="00FB3493">
      <w:pPr>
        <w:spacing w:line="17" w:lineRule="exact"/>
        <w:rPr>
          <w:sz w:val="20"/>
          <w:szCs w:val="20"/>
        </w:rPr>
      </w:pPr>
    </w:p>
    <w:p w:rsidR="00FB3493" w:rsidRDefault="009E37B4">
      <w:pPr>
        <w:spacing w:line="238" w:lineRule="auto"/>
        <w:ind w:left="3" w:right="20" w:firstLine="711"/>
        <w:jc w:val="both"/>
        <w:rPr>
          <w:sz w:val="20"/>
          <w:szCs w:val="20"/>
        </w:rPr>
      </w:pPr>
      <w:r>
        <w:rPr>
          <w:rFonts w:eastAsia="Times New Roman"/>
          <w:sz w:val="24"/>
          <w:szCs w:val="24"/>
        </w:rPr>
        <w:t>Игрушки и предметы в группе должны отражать все многообразие окружающего мира и соответствовать реальным объектам по своему внешнему виду, так как в этом возрасте у ребенка с общим недоразвитием речи идет активное накопление словаря, многие предметы ребенок наблюдает впервые и воспринимает как своего рода эталон. В связи с этим не следует использовать в средней возрастной группе для детей с общим недоразвитием речи объекты шаржеобразного характера, с искаженными пропорциями и неестественных расцветок. Игрушки и предметы должны быть чистых ярких цветов, разных размеров и несложных форм, из различных материалов.</w:t>
      </w:r>
    </w:p>
    <w:p w:rsidR="00FB3493" w:rsidRDefault="00FB3493">
      <w:pPr>
        <w:spacing w:line="19" w:lineRule="exact"/>
        <w:rPr>
          <w:sz w:val="20"/>
          <w:szCs w:val="20"/>
        </w:rPr>
      </w:pPr>
    </w:p>
    <w:p w:rsidR="00FB3493" w:rsidRDefault="009E37B4">
      <w:pPr>
        <w:spacing w:line="236" w:lineRule="auto"/>
        <w:ind w:left="3" w:firstLine="711"/>
        <w:jc w:val="both"/>
        <w:rPr>
          <w:sz w:val="20"/>
          <w:szCs w:val="20"/>
        </w:rPr>
      </w:pPr>
      <w:r>
        <w:rPr>
          <w:rFonts w:eastAsia="Times New Roman"/>
          <w:sz w:val="24"/>
          <w:szCs w:val="24"/>
        </w:rPr>
        <w:t>Пятый год жизни — время расцвета сюжетно-ролевой игры (Полякова М. Н.). Сюжеты игр детей этого возраста просты и связаны с имеющимся у ребенка жизненным опытом: семья, детский сад, магазин, аптека, почта, зоопарк, цирк и т. п. Поэтому игровые наборы должны содержать фигурки животных разных размеров, куклы обоих</w:t>
      </w:r>
    </w:p>
    <w:p w:rsidR="00FB3493" w:rsidRDefault="00FB3493">
      <w:pPr>
        <w:spacing w:line="20" w:lineRule="exact"/>
        <w:rPr>
          <w:sz w:val="20"/>
          <w:szCs w:val="20"/>
        </w:rPr>
      </w:pPr>
      <w:r>
        <w:rPr>
          <w:sz w:val="20"/>
          <w:szCs w:val="20"/>
        </w:rPr>
        <w:pict>
          <v:line id="Shape 35" o:spid="_x0000_s1060" style="position:absolute;z-index:251666432;visibility:visible;mso-wrap-distance-left:0;mso-wrap-distance-right:0" from="0,21.7pt" to="144.05pt,21.7pt" o:allowincell="f" strokeweight=".16931mm"/>
        </w:pict>
      </w:r>
    </w:p>
    <w:p w:rsidR="00FB3493" w:rsidRDefault="00FB3493">
      <w:pPr>
        <w:spacing w:line="200" w:lineRule="exact"/>
        <w:rPr>
          <w:sz w:val="20"/>
          <w:szCs w:val="20"/>
        </w:rPr>
      </w:pPr>
    </w:p>
    <w:p w:rsidR="00FB3493" w:rsidRDefault="00FB3493">
      <w:pPr>
        <w:spacing w:line="328" w:lineRule="exact"/>
        <w:rPr>
          <w:sz w:val="20"/>
          <w:szCs w:val="20"/>
        </w:rPr>
      </w:pPr>
    </w:p>
    <w:p w:rsidR="00FB3493" w:rsidRDefault="009E37B4" w:rsidP="00053C01">
      <w:pPr>
        <w:numPr>
          <w:ilvl w:val="0"/>
          <w:numId w:val="269"/>
        </w:numPr>
        <w:tabs>
          <w:tab w:val="left" w:pos="272"/>
        </w:tabs>
        <w:spacing w:line="204" w:lineRule="auto"/>
        <w:ind w:left="3" w:right="20" w:hanging="3"/>
        <w:rPr>
          <w:rFonts w:eastAsia="Times New Roman"/>
          <w:sz w:val="26"/>
          <w:szCs w:val="26"/>
          <w:vertAlign w:val="superscript"/>
        </w:rPr>
      </w:pPr>
      <w:r>
        <w:rPr>
          <w:rFonts w:eastAsia="Times New Roman"/>
          <w:sz w:val="20"/>
          <w:szCs w:val="20"/>
        </w:rPr>
        <w:t>Для наполнения библиотеки можно использовать серии «Книжки на вырост» и «Советы специалистов родителям. Коротко и доступно» (СПб., ДЕТСТВО-ПРЕСС)</w:t>
      </w:r>
    </w:p>
    <w:p w:rsidR="00FB3493" w:rsidRDefault="00FB3493">
      <w:pPr>
        <w:spacing w:line="200" w:lineRule="exact"/>
        <w:rPr>
          <w:sz w:val="20"/>
          <w:szCs w:val="20"/>
        </w:rPr>
      </w:pPr>
    </w:p>
    <w:p w:rsidR="00FB3493" w:rsidRDefault="00FB3493">
      <w:pPr>
        <w:spacing w:line="263" w:lineRule="exact"/>
        <w:rPr>
          <w:sz w:val="20"/>
          <w:szCs w:val="20"/>
        </w:rPr>
      </w:pPr>
    </w:p>
    <w:p w:rsidR="00FB3493" w:rsidRDefault="009E37B4">
      <w:pPr>
        <w:ind w:left="8863"/>
        <w:rPr>
          <w:sz w:val="20"/>
          <w:szCs w:val="20"/>
        </w:rPr>
      </w:pPr>
      <w:r>
        <w:rPr>
          <w:rFonts w:eastAsia="Times New Roman"/>
          <w:sz w:val="24"/>
          <w:szCs w:val="24"/>
        </w:rPr>
        <w:t>162</w:t>
      </w:r>
    </w:p>
    <w:p w:rsidR="00FB3493" w:rsidRDefault="00FB3493">
      <w:pPr>
        <w:sectPr w:rsidR="00FB3493">
          <w:pgSz w:w="11900" w:h="16834"/>
          <w:pgMar w:top="1123" w:right="1409" w:bottom="437" w:left="1277" w:header="0" w:footer="0" w:gutter="0"/>
          <w:cols w:space="720" w:equalWidth="0">
            <w:col w:w="9223"/>
          </w:cols>
        </w:sectPr>
      </w:pPr>
    </w:p>
    <w:p w:rsidR="00FB3493" w:rsidRDefault="009E37B4">
      <w:pPr>
        <w:spacing w:line="237" w:lineRule="auto"/>
        <w:ind w:left="3"/>
        <w:jc w:val="both"/>
        <w:rPr>
          <w:sz w:val="20"/>
          <w:szCs w:val="20"/>
        </w:rPr>
      </w:pPr>
      <w:r>
        <w:rPr>
          <w:rFonts w:eastAsia="Times New Roman"/>
          <w:sz w:val="24"/>
          <w:szCs w:val="24"/>
        </w:rPr>
        <w:lastRenderedPageBreak/>
        <w:t>полов в костюмах представителей разных профессий, наборы мебели, посуды, одежды, транспорта и предметов-заменителей, использование которых стимулирует развитие творческого мышления. При этом следует учитывать, что дети среднего возраста любят многократно повторять полюбившиеся игры, поэтому не стоит слишком часто менять игрушки и атрибуты в уголке сюжетно-ролевых игр.</w:t>
      </w:r>
    </w:p>
    <w:p w:rsidR="00FB3493" w:rsidRDefault="00FB3493">
      <w:pPr>
        <w:spacing w:line="20" w:lineRule="exact"/>
        <w:rPr>
          <w:sz w:val="20"/>
          <w:szCs w:val="20"/>
        </w:rPr>
      </w:pPr>
    </w:p>
    <w:p w:rsidR="00FB3493" w:rsidRDefault="009E37B4" w:rsidP="00053C01">
      <w:pPr>
        <w:numPr>
          <w:ilvl w:val="1"/>
          <w:numId w:val="270"/>
        </w:numPr>
        <w:tabs>
          <w:tab w:val="left" w:pos="973"/>
        </w:tabs>
        <w:spacing w:line="238" w:lineRule="auto"/>
        <w:ind w:left="3" w:firstLine="708"/>
        <w:jc w:val="both"/>
        <w:rPr>
          <w:rFonts w:eastAsia="Times New Roman"/>
          <w:sz w:val="24"/>
          <w:szCs w:val="24"/>
        </w:rPr>
      </w:pPr>
      <w:r>
        <w:rPr>
          <w:rFonts w:eastAsia="Times New Roman"/>
          <w:sz w:val="24"/>
          <w:szCs w:val="24"/>
        </w:rPr>
        <w:t>средней группе особое внимание нужно уделить развитию мелкой моторики, которое напрямую связано с развитием речи, поэтому необходимо приобрести достаточное количество крупных мозаик, пазлов, игрушек с застежками и шнуровками, восковые и акварельные мелки, «Волшебный экран» и небольшие доски для рисования. Обязательно следует включить в оборудование зон для развития мелкой моторики природные материалы: ракушки и камушки для перебирания, крупные пуговицы, бусы или косточки от старых счетов для нанизывания и т. п. Для развития мелкой моторики и конструктивного праксиса также можно использовать контейнеры с крышками разных форм и размеров.</w:t>
      </w:r>
    </w:p>
    <w:p w:rsidR="00FB3493" w:rsidRDefault="00FB3493">
      <w:pPr>
        <w:spacing w:line="18" w:lineRule="exact"/>
        <w:rPr>
          <w:rFonts w:eastAsia="Times New Roman"/>
          <w:sz w:val="24"/>
          <w:szCs w:val="24"/>
        </w:rPr>
      </w:pPr>
    </w:p>
    <w:p w:rsidR="00FB3493" w:rsidRDefault="009E37B4">
      <w:pPr>
        <w:spacing w:line="239" w:lineRule="auto"/>
        <w:ind w:left="3" w:firstLine="711"/>
        <w:jc w:val="both"/>
        <w:rPr>
          <w:rFonts w:eastAsia="Times New Roman"/>
          <w:sz w:val="24"/>
          <w:szCs w:val="24"/>
        </w:rPr>
      </w:pPr>
      <w:r>
        <w:rPr>
          <w:rFonts w:eastAsia="Times New Roman"/>
          <w:sz w:val="24"/>
          <w:szCs w:val="24"/>
        </w:rPr>
        <w:t>У детей пятого года жизни проявляется активный интерес к речи, языку. В средней группе начинается постановка и автоматизация звуков. Поэтому особое внимание нужно уделить оборудованию центра «Будем говорить правильно», в котором следует иметь картотеки предметных и сюжетных картинок и настольно-печатные дидактические игры для уточнения произношения гласных звуков и согласных раннего онтогенеза, автоматизации и дифференциации поставленных звуков, подборку игр для совершенствования грамматического строя речи, картинки и игрушки для накопления словаря по всем лексическим темам. Воспитатели должны позаботиться о том, чтобы в этом центре было достаточное количество игрушек и пособий для работы над дыханием, серий картинок и опорных картинок для обучения детей рассказыванию.</w:t>
      </w:r>
    </w:p>
    <w:p w:rsidR="00FB3493" w:rsidRDefault="00FB3493">
      <w:pPr>
        <w:spacing w:line="12" w:lineRule="exact"/>
        <w:rPr>
          <w:rFonts w:eastAsia="Times New Roman"/>
          <w:sz w:val="24"/>
          <w:szCs w:val="24"/>
        </w:rPr>
      </w:pPr>
    </w:p>
    <w:p w:rsidR="00FB3493" w:rsidRDefault="009E37B4" w:rsidP="00053C01">
      <w:pPr>
        <w:numPr>
          <w:ilvl w:val="1"/>
          <w:numId w:val="270"/>
        </w:numPr>
        <w:tabs>
          <w:tab w:val="left" w:pos="1026"/>
        </w:tabs>
        <w:spacing w:line="238" w:lineRule="auto"/>
        <w:ind w:left="3" w:firstLine="708"/>
        <w:jc w:val="both"/>
        <w:rPr>
          <w:rFonts w:eastAsia="Times New Roman"/>
          <w:sz w:val="24"/>
          <w:szCs w:val="24"/>
        </w:rPr>
      </w:pPr>
      <w:r>
        <w:rPr>
          <w:rFonts w:eastAsia="Times New Roman"/>
          <w:b/>
          <w:bCs/>
          <w:i/>
          <w:iCs/>
          <w:sz w:val="24"/>
          <w:szCs w:val="24"/>
        </w:rPr>
        <w:t xml:space="preserve">кабинете логопеда </w:t>
      </w:r>
      <w:r>
        <w:rPr>
          <w:rFonts w:eastAsia="Times New Roman"/>
          <w:i/>
          <w:iCs/>
          <w:sz w:val="24"/>
          <w:szCs w:val="24"/>
        </w:rPr>
        <w:t>р</w:t>
      </w:r>
      <w:r>
        <w:rPr>
          <w:rFonts w:eastAsia="Times New Roman"/>
          <w:sz w:val="24"/>
          <w:szCs w:val="24"/>
        </w:rPr>
        <w:t>азвивающая среда должна быть организована таким</w:t>
      </w:r>
      <w:r>
        <w:rPr>
          <w:rFonts w:eastAsia="Times New Roman"/>
          <w:b/>
          <w:bCs/>
          <w:i/>
          <w:iCs/>
          <w:sz w:val="24"/>
          <w:szCs w:val="24"/>
        </w:rPr>
        <w:t xml:space="preserve"> </w:t>
      </w:r>
      <w:r>
        <w:rPr>
          <w:rFonts w:eastAsia="Times New Roman"/>
          <w:sz w:val="24"/>
          <w:szCs w:val="24"/>
        </w:rPr>
        <w:t>образом, чтобы способствовать развитию не только всех сторон речи и неречевых психических функций. Для этого необходимо еженедельно частично обновлять дидактические игры и материалы в центрах «Развитие лексико-грамматической стороны речи», «Развитие фонетико-фонематической стороны речи», «Развитие сенсомоторной сферы», «Развитие связной речи и речевого общения», «Игры и игрушки для мальчиков», «Игры и игрушки для девочек».</w:t>
      </w:r>
    </w:p>
    <w:p w:rsidR="00FB3493" w:rsidRDefault="00FB3493">
      <w:pPr>
        <w:spacing w:line="19" w:lineRule="exact"/>
        <w:rPr>
          <w:rFonts w:eastAsia="Times New Roman"/>
          <w:sz w:val="24"/>
          <w:szCs w:val="24"/>
        </w:rPr>
      </w:pPr>
    </w:p>
    <w:p w:rsidR="00FB3493" w:rsidRDefault="009E37B4">
      <w:pPr>
        <w:spacing w:line="238" w:lineRule="auto"/>
        <w:ind w:left="3" w:right="20" w:firstLine="711"/>
        <w:jc w:val="both"/>
        <w:rPr>
          <w:rFonts w:eastAsia="Times New Roman"/>
          <w:sz w:val="24"/>
          <w:szCs w:val="24"/>
        </w:rPr>
      </w:pPr>
      <w:r>
        <w:rPr>
          <w:rFonts w:eastAsia="Times New Roman"/>
          <w:sz w:val="24"/>
          <w:szCs w:val="24"/>
        </w:rPr>
        <w:t>Особое внимание нужно уделить оборудованию места для занятий у зеркала, где дети проводят достаточно много времени ежедневно. Большое зеркало с лампой дополнительного освещения, удобная скамеечка для подгруппы детей перед ним, стеллаж для картотек под ним — традиционное оборудование этого центра в кабинете логопеда. Как и в младшей логопедической группе, в этой возрастной группе можно использовать в качестве зрительной опоры при проведении артикуляционной и мимической гимнастики картинки и забавные игрушки. Для проведения каждого упражнения логопеду следует подобрать игрушку-помощницу. Это позволит постоянно поддерживать интерес детей к занятиям у зеркала и внесет в занятия игровой момент.</w:t>
      </w:r>
    </w:p>
    <w:p w:rsidR="00FB3493" w:rsidRDefault="00FB3493">
      <w:pPr>
        <w:spacing w:line="19" w:lineRule="exact"/>
        <w:rPr>
          <w:rFonts w:eastAsia="Times New Roman"/>
          <w:sz w:val="24"/>
          <w:szCs w:val="24"/>
        </w:rPr>
      </w:pPr>
    </w:p>
    <w:p w:rsidR="00FB3493" w:rsidRDefault="009E37B4">
      <w:pPr>
        <w:spacing w:line="236" w:lineRule="auto"/>
        <w:ind w:left="3" w:firstLine="711"/>
        <w:jc w:val="both"/>
        <w:rPr>
          <w:rFonts w:eastAsia="Times New Roman"/>
          <w:sz w:val="24"/>
          <w:szCs w:val="24"/>
        </w:rPr>
      </w:pPr>
      <w:r>
        <w:rPr>
          <w:rFonts w:eastAsia="Times New Roman"/>
          <w:sz w:val="24"/>
          <w:szCs w:val="24"/>
        </w:rPr>
        <w:t>Нижние полки в шкафах или на стеллажах в кабинете логопеда должны быть открытыми и доступными детям. Именно на них располагается сменный дидактический материал. На стенах и дверцах мебели можно закрепить две-три магнитные мини-доски</w:t>
      </w:r>
    </w:p>
    <w:p w:rsidR="00FB3493" w:rsidRDefault="00FB3493">
      <w:pPr>
        <w:spacing w:line="16" w:lineRule="exact"/>
        <w:rPr>
          <w:rFonts w:eastAsia="Times New Roman"/>
          <w:sz w:val="24"/>
          <w:szCs w:val="24"/>
        </w:rPr>
      </w:pPr>
    </w:p>
    <w:p w:rsidR="00FB3493" w:rsidRDefault="009E37B4" w:rsidP="00053C01">
      <w:pPr>
        <w:numPr>
          <w:ilvl w:val="0"/>
          <w:numId w:val="270"/>
        </w:numPr>
        <w:tabs>
          <w:tab w:val="left" w:pos="218"/>
        </w:tabs>
        <w:spacing w:line="238" w:lineRule="auto"/>
        <w:ind w:left="3" w:hanging="3"/>
        <w:jc w:val="both"/>
        <w:rPr>
          <w:rFonts w:eastAsia="Times New Roman"/>
          <w:sz w:val="24"/>
          <w:szCs w:val="24"/>
        </w:rPr>
      </w:pPr>
      <w:r>
        <w:rPr>
          <w:rFonts w:eastAsia="Times New Roman"/>
          <w:sz w:val="24"/>
          <w:szCs w:val="24"/>
        </w:rPr>
        <w:t>пару мини-коврографров для свободной деятельности детей. Во время подгрупповых занятий дети смогут выполнять на них индивидуальные задания. Полки выше роста детей следует закрыть. На них в папках и контейнерах хранятся игры, игрушки и пособия по всем изучаемым лексическим темам, отражающие все направления работы логопеда. В кабинете логопеда должны быть также мобильный коврограф среднего размера, небольшой мольберт, магнитная доска. Обязательным оборудованием являются магнитофон или музыкальный центр и хорошая фонотека (запись звуков природы, фоновая музыка для подгрупповых занятий, музыка для релаксации, музыкальное</w:t>
      </w:r>
    </w:p>
    <w:p w:rsidR="00FB3493" w:rsidRDefault="00FB3493">
      <w:pPr>
        <w:spacing w:line="357" w:lineRule="exact"/>
        <w:rPr>
          <w:sz w:val="20"/>
          <w:szCs w:val="20"/>
        </w:rPr>
      </w:pPr>
    </w:p>
    <w:p w:rsidR="00FB3493" w:rsidRDefault="009E37B4">
      <w:pPr>
        <w:ind w:left="8863"/>
        <w:rPr>
          <w:sz w:val="20"/>
          <w:szCs w:val="20"/>
        </w:rPr>
      </w:pPr>
      <w:r>
        <w:rPr>
          <w:rFonts w:eastAsia="Times New Roman"/>
          <w:sz w:val="24"/>
          <w:szCs w:val="24"/>
        </w:rPr>
        <w:t>163</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spacing w:line="235" w:lineRule="auto"/>
        <w:ind w:left="3"/>
        <w:jc w:val="both"/>
        <w:rPr>
          <w:sz w:val="20"/>
          <w:szCs w:val="20"/>
        </w:rPr>
      </w:pPr>
      <w:r>
        <w:rPr>
          <w:rFonts w:eastAsia="Times New Roman"/>
          <w:sz w:val="24"/>
          <w:szCs w:val="24"/>
        </w:rPr>
        <w:lastRenderedPageBreak/>
        <w:t>сопровождение для подвижных игр и пальчиковой гимнастики, для внесения в подгрупповые занятия элементов логоритмики).</w:t>
      </w:r>
    </w:p>
    <w:p w:rsidR="00FB3493" w:rsidRDefault="00FB3493">
      <w:pPr>
        <w:spacing w:line="12" w:lineRule="exact"/>
        <w:rPr>
          <w:sz w:val="20"/>
          <w:szCs w:val="20"/>
        </w:rPr>
      </w:pPr>
    </w:p>
    <w:p w:rsidR="00FB3493" w:rsidRDefault="009E37B4">
      <w:pPr>
        <w:spacing w:line="237" w:lineRule="auto"/>
        <w:ind w:left="3" w:firstLine="711"/>
        <w:jc w:val="both"/>
        <w:rPr>
          <w:sz w:val="20"/>
          <w:szCs w:val="20"/>
        </w:rPr>
      </w:pPr>
      <w:r>
        <w:rPr>
          <w:rFonts w:eastAsia="Times New Roman"/>
          <w:sz w:val="24"/>
          <w:szCs w:val="24"/>
        </w:rPr>
        <w:t>Логопеду следует позаботиться о том, чтобы кабинет стал тем местом, куда каждый ребенок идет с желанием и удовольствием, так как именно это обеспечит максимальный коррекционный эффект, положительную динамику развития. Мягкие пастельные тона в оформлении кабинета, удобная мебель, ковровое покрытие на полу — обязательные условия.</w:t>
      </w:r>
    </w:p>
    <w:p w:rsidR="00FB3493" w:rsidRDefault="00FB3493">
      <w:pPr>
        <w:spacing w:line="287" w:lineRule="exact"/>
        <w:rPr>
          <w:sz w:val="20"/>
          <w:szCs w:val="20"/>
        </w:rPr>
      </w:pPr>
    </w:p>
    <w:p w:rsidR="00FB3493" w:rsidRDefault="009E37B4">
      <w:pPr>
        <w:ind w:right="-2"/>
        <w:jc w:val="center"/>
        <w:rPr>
          <w:sz w:val="20"/>
          <w:szCs w:val="20"/>
        </w:rPr>
      </w:pPr>
      <w:r>
        <w:rPr>
          <w:rFonts w:eastAsia="Times New Roman"/>
          <w:b/>
          <w:bCs/>
          <w:sz w:val="24"/>
          <w:szCs w:val="24"/>
        </w:rPr>
        <w:t>Развивающая предметно-пространственная среда</w:t>
      </w:r>
    </w:p>
    <w:p w:rsidR="00FB3493" w:rsidRDefault="00FB3493">
      <w:pPr>
        <w:spacing w:line="15" w:lineRule="exact"/>
        <w:rPr>
          <w:sz w:val="20"/>
          <w:szCs w:val="20"/>
        </w:rPr>
      </w:pPr>
    </w:p>
    <w:p w:rsidR="00FB3493" w:rsidRDefault="009E37B4" w:rsidP="00053C01">
      <w:pPr>
        <w:numPr>
          <w:ilvl w:val="2"/>
          <w:numId w:val="271"/>
        </w:numPr>
        <w:tabs>
          <w:tab w:val="left" w:pos="1748"/>
        </w:tabs>
        <w:spacing w:line="498" w:lineRule="auto"/>
        <w:ind w:left="2103" w:right="1580" w:hanging="547"/>
        <w:rPr>
          <w:rFonts w:eastAsia="Times New Roman"/>
          <w:b/>
          <w:bCs/>
          <w:sz w:val="23"/>
          <w:szCs w:val="23"/>
        </w:rPr>
      </w:pPr>
      <w:r>
        <w:rPr>
          <w:rFonts w:eastAsia="Times New Roman"/>
          <w:b/>
          <w:bCs/>
          <w:sz w:val="23"/>
          <w:szCs w:val="23"/>
        </w:rPr>
        <w:t xml:space="preserve">кабинете учителя-логопеда и в групповом помещении </w:t>
      </w:r>
      <w:r>
        <w:rPr>
          <w:rFonts w:eastAsia="Times New Roman"/>
          <w:b/>
          <w:bCs/>
          <w:i/>
          <w:iCs/>
          <w:sz w:val="23"/>
          <w:szCs w:val="23"/>
        </w:rPr>
        <w:t>Центр речевого развития в кабинете логопеда</w:t>
      </w:r>
    </w:p>
    <w:p w:rsidR="00FB3493" w:rsidRDefault="009E37B4" w:rsidP="00053C01">
      <w:pPr>
        <w:numPr>
          <w:ilvl w:val="1"/>
          <w:numId w:val="271"/>
        </w:numPr>
        <w:tabs>
          <w:tab w:val="left" w:pos="963"/>
        </w:tabs>
        <w:ind w:left="963" w:hanging="252"/>
        <w:rPr>
          <w:rFonts w:eastAsia="Times New Roman"/>
          <w:sz w:val="24"/>
          <w:szCs w:val="24"/>
        </w:rPr>
      </w:pPr>
      <w:r>
        <w:rPr>
          <w:rFonts w:eastAsia="Times New Roman"/>
          <w:sz w:val="24"/>
          <w:szCs w:val="24"/>
        </w:rPr>
        <w:t>Зеркало с лампой дополнительного освещения.</w:t>
      </w:r>
    </w:p>
    <w:p w:rsidR="00FB3493" w:rsidRDefault="009E37B4" w:rsidP="00053C01">
      <w:pPr>
        <w:numPr>
          <w:ilvl w:val="1"/>
          <w:numId w:val="271"/>
        </w:numPr>
        <w:tabs>
          <w:tab w:val="left" w:pos="963"/>
        </w:tabs>
        <w:spacing w:line="237" w:lineRule="auto"/>
        <w:ind w:left="963" w:hanging="252"/>
        <w:rPr>
          <w:rFonts w:eastAsia="Times New Roman"/>
          <w:sz w:val="24"/>
          <w:szCs w:val="24"/>
        </w:rPr>
      </w:pPr>
      <w:r>
        <w:rPr>
          <w:rFonts w:eastAsia="Times New Roman"/>
          <w:sz w:val="24"/>
          <w:szCs w:val="24"/>
        </w:rPr>
        <w:t>Скамеечка для занятий у зеркала.</w:t>
      </w:r>
    </w:p>
    <w:p w:rsidR="00FB3493" w:rsidRDefault="00FB3493">
      <w:pPr>
        <w:spacing w:line="3" w:lineRule="exact"/>
        <w:rPr>
          <w:rFonts w:eastAsia="Times New Roman"/>
          <w:sz w:val="24"/>
          <w:szCs w:val="24"/>
        </w:rPr>
      </w:pPr>
    </w:p>
    <w:p w:rsidR="00FB3493" w:rsidRDefault="009E37B4" w:rsidP="00053C01">
      <w:pPr>
        <w:numPr>
          <w:ilvl w:val="1"/>
          <w:numId w:val="271"/>
        </w:numPr>
        <w:tabs>
          <w:tab w:val="left" w:pos="963"/>
        </w:tabs>
        <w:ind w:left="963" w:hanging="252"/>
        <w:rPr>
          <w:rFonts w:eastAsia="Times New Roman"/>
          <w:sz w:val="24"/>
          <w:szCs w:val="24"/>
        </w:rPr>
      </w:pPr>
      <w:r>
        <w:rPr>
          <w:rFonts w:eastAsia="Times New Roman"/>
          <w:sz w:val="24"/>
          <w:szCs w:val="24"/>
        </w:rPr>
        <w:t>Комплект зондов для постановки звуков.</w:t>
      </w:r>
    </w:p>
    <w:p w:rsidR="00FB3493" w:rsidRDefault="009E37B4" w:rsidP="00053C01">
      <w:pPr>
        <w:numPr>
          <w:ilvl w:val="1"/>
          <w:numId w:val="271"/>
        </w:numPr>
        <w:tabs>
          <w:tab w:val="left" w:pos="963"/>
        </w:tabs>
        <w:spacing w:line="237" w:lineRule="auto"/>
        <w:ind w:left="963" w:hanging="252"/>
        <w:rPr>
          <w:rFonts w:eastAsia="Times New Roman"/>
          <w:sz w:val="24"/>
          <w:szCs w:val="24"/>
        </w:rPr>
      </w:pPr>
      <w:r>
        <w:rPr>
          <w:rFonts w:eastAsia="Times New Roman"/>
          <w:sz w:val="24"/>
          <w:szCs w:val="24"/>
        </w:rPr>
        <w:t>Комплект зондов для артикуляционного массажа.</w:t>
      </w:r>
    </w:p>
    <w:p w:rsidR="00FB3493" w:rsidRDefault="00FB3493">
      <w:pPr>
        <w:spacing w:line="4" w:lineRule="exact"/>
        <w:rPr>
          <w:rFonts w:eastAsia="Times New Roman"/>
          <w:sz w:val="24"/>
          <w:szCs w:val="24"/>
        </w:rPr>
      </w:pPr>
    </w:p>
    <w:p w:rsidR="00FB3493" w:rsidRDefault="009E37B4" w:rsidP="00053C01">
      <w:pPr>
        <w:numPr>
          <w:ilvl w:val="1"/>
          <w:numId w:val="271"/>
        </w:numPr>
        <w:tabs>
          <w:tab w:val="left" w:pos="963"/>
        </w:tabs>
        <w:ind w:left="963" w:hanging="252"/>
        <w:rPr>
          <w:rFonts w:eastAsia="Times New Roman"/>
          <w:sz w:val="24"/>
          <w:szCs w:val="24"/>
        </w:rPr>
      </w:pPr>
      <w:r>
        <w:rPr>
          <w:rFonts w:eastAsia="Times New Roman"/>
          <w:sz w:val="24"/>
          <w:szCs w:val="24"/>
        </w:rPr>
        <w:t>Соски.</w:t>
      </w:r>
    </w:p>
    <w:p w:rsidR="00FB3493" w:rsidRDefault="009E37B4" w:rsidP="00053C01">
      <w:pPr>
        <w:numPr>
          <w:ilvl w:val="1"/>
          <w:numId w:val="271"/>
        </w:numPr>
        <w:tabs>
          <w:tab w:val="left" w:pos="963"/>
        </w:tabs>
        <w:spacing w:line="237" w:lineRule="auto"/>
        <w:ind w:left="963" w:hanging="252"/>
        <w:rPr>
          <w:rFonts w:eastAsia="Times New Roman"/>
          <w:sz w:val="24"/>
          <w:szCs w:val="24"/>
        </w:rPr>
      </w:pPr>
      <w:r>
        <w:rPr>
          <w:rFonts w:eastAsia="Times New Roman"/>
          <w:sz w:val="24"/>
          <w:szCs w:val="24"/>
        </w:rPr>
        <w:t>Шпатели.</w:t>
      </w:r>
    </w:p>
    <w:p w:rsidR="00FB3493" w:rsidRDefault="00FB3493">
      <w:pPr>
        <w:spacing w:line="3" w:lineRule="exact"/>
        <w:rPr>
          <w:rFonts w:eastAsia="Times New Roman"/>
          <w:sz w:val="24"/>
          <w:szCs w:val="24"/>
        </w:rPr>
      </w:pPr>
    </w:p>
    <w:p w:rsidR="00FB3493" w:rsidRDefault="009E37B4" w:rsidP="00053C01">
      <w:pPr>
        <w:numPr>
          <w:ilvl w:val="1"/>
          <w:numId w:val="271"/>
        </w:numPr>
        <w:tabs>
          <w:tab w:val="left" w:pos="963"/>
        </w:tabs>
        <w:ind w:left="963" w:hanging="252"/>
        <w:rPr>
          <w:rFonts w:eastAsia="Times New Roman"/>
          <w:sz w:val="24"/>
          <w:szCs w:val="24"/>
        </w:rPr>
      </w:pPr>
      <w:r>
        <w:rPr>
          <w:rFonts w:eastAsia="Times New Roman"/>
          <w:sz w:val="24"/>
          <w:szCs w:val="24"/>
        </w:rPr>
        <w:t>Вата, ватные палочки.</w:t>
      </w:r>
    </w:p>
    <w:p w:rsidR="00FB3493" w:rsidRDefault="009E37B4" w:rsidP="00053C01">
      <w:pPr>
        <w:numPr>
          <w:ilvl w:val="1"/>
          <w:numId w:val="271"/>
        </w:numPr>
        <w:tabs>
          <w:tab w:val="left" w:pos="963"/>
        </w:tabs>
        <w:spacing w:line="237" w:lineRule="auto"/>
        <w:ind w:left="963" w:hanging="252"/>
        <w:rPr>
          <w:rFonts w:eastAsia="Times New Roman"/>
          <w:sz w:val="24"/>
          <w:szCs w:val="24"/>
        </w:rPr>
      </w:pPr>
      <w:r>
        <w:rPr>
          <w:rFonts w:eastAsia="Times New Roman"/>
          <w:sz w:val="24"/>
          <w:szCs w:val="24"/>
        </w:rPr>
        <w:t>Марлевые салфетки.</w:t>
      </w:r>
    </w:p>
    <w:p w:rsidR="00FB3493" w:rsidRDefault="00FB3493">
      <w:pPr>
        <w:spacing w:line="3" w:lineRule="exact"/>
        <w:rPr>
          <w:rFonts w:eastAsia="Times New Roman"/>
          <w:sz w:val="24"/>
          <w:szCs w:val="24"/>
        </w:rPr>
      </w:pPr>
    </w:p>
    <w:p w:rsidR="00FB3493" w:rsidRDefault="009E37B4" w:rsidP="00053C01">
      <w:pPr>
        <w:numPr>
          <w:ilvl w:val="1"/>
          <w:numId w:val="271"/>
        </w:numPr>
        <w:tabs>
          <w:tab w:val="left" w:pos="963"/>
        </w:tabs>
        <w:ind w:left="963" w:hanging="252"/>
        <w:rPr>
          <w:rFonts w:eastAsia="Times New Roman"/>
          <w:sz w:val="24"/>
          <w:szCs w:val="24"/>
        </w:rPr>
      </w:pPr>
      <w:r>
        <w:rPr>
          <w:rFonts w:eastAsia="Times New Roman"/>
          <w:sz w:val="24"/>
          <w:szCs w:val="24"/>
        </w:rPr>
        <w:t>Спирт.</w:t>
      </w:r>
    </w:p>
    <w:p w:rsidR="00FB3493" w:rsidRDefault="009E37B4" w:rsidP="00053C01">
      <w:pPr>
        <w:numPr>
          <w:ilvl w:val="1"/>
          <w:numId w:val="271"/>
        </w:numPr>
        <w:tabs>
          <w:tab w:val="left" w:pos="1083"/>
        </w:tabs>
        <w:spacing w:line="237" w:lineRule="auto"/>
        <w:ind w:left="1083" w:hanging="372"/>
        <w:rPr>
          <w:rFonts w:eastAsia="Times New Roman"/>
          <w:sz w:val="24"/>
          <w:szCs w:val="24"/>
        </w:rPr>
      </w:pPr>
      <w:r>
        <w:rPr>
          <w:rFonts w:eastAsia="Times New Roman"/>
          <w:sz w:val="24"/>
          <w:szCs w:val="24"/>
        </w:rPr>
        <w:t>Набор игрушек и предметных картинок для сопровождения артикуляционной</w:t>
      </w:r>
    </w:p>
    <w:p w:rsidR="00FB3493" w:rsidRDefault="00FB3493">
      <w:pPr>
        <w:spacing w:line="3" w:lineRule="exact"/>
        <w:rPr>
          <w:rFonts w:eastAsia="Times New Roman"/>
          <w:sz w:val="24"/>
          <w:szCs w:val="24"/>
        </w:rPr>
      </w:pPr>
    </w:p>
    <w:p w:rsidR="00FB3493" w:rsidRDefault="009E37B4" w:rsidP="00053C01">
      <w:pPr>
        <w:numPr>
          <w:ilvl w:val="0"/>
          <w:numId w:val="271"/>
        </w:numPr>
        <w:tabs>
          <w:tab w:val="left" w:pos="183"/>
        </w:tabs>
        <w:ind w:left="183" w:hanging="183"/>
        <w:rPr>
          <w:rFonts w:eastAsia="Times New Roman"/>
          <w:sz w:val="24"/>
          <w:szCs w:val="24"/>
        </w:rPr>
      </w:pPr>
      <w:r>
        <w:rPr>
          <w:rFonts w:eastAsia="Times New Roman"/>
          <w:sz w:val="24"/>
          <w:szCs w:val="24"/>
        </w:rPr>
        <w:t>мимической гимнастики.</w:t>
      </w:r>
    </w:p>
    <w:p w:rsidR="00FB3493" w:rsidRDefault="009E37B4" w:rsidP="00053C01">
      <w:pPr>
        <w:numPr>
          <w:ilvl w:val="1"/>
          <w:numId w:val="272"/>
        </w:numPr>
        <w:tabs>
          <w:tab w:val="left" w:pos="1083"/>
        </w:tabs>
        <w:spacing w:line="200" w:lineRule="auto"/>
        <w:ind w:left="1083" w:hanging="372"/>
        <w:rPr>
          <w:rFonts w:eastAsia="Times New Roman"/>
          <w:sz w:val="24"/>
          <w:szCs w:val="24"/>
        </w:rPr>
      </w:pPr>
      <w:r>
        <w:rPr>
          <w:rFonts w:eastAsia="Times New Roman"/>
          <w:sz w:val="24"/>
          <w:szCs w:val="24"/>
        </w:rPr>
        <w:t>«Веселая дыхательная гимнастика»</w:t>
      </w:r>
      <w:r>
        <w:rPr>
          <w:rFonts w:eastAsia="Times New Roman"/>
          <w:sz w:val="31"/>
          <w:szCs w:val="31"/>
          <w:vertAlign w:val="superscript"/>
        </w:rPr>
        <w:t>120</w:t>
      </w:r>
      <w:r>
        <w:rPr>
          <w:rFonts w:eastAsia="Times New Roman"/>
          <w:sz w:val="24"/>
          <w:szCs w:val="24"/>
        </w:rPr>
        <w:t>.</w:t>
      </w:r>
    </w:p>
    <w:p w:rsidR="00FB3493" w:rsidRDefault="00FB3493">
      <w:pPr>
        <w:spacing w:line="1" w:lineRule="exact"/>
        <w:rPr>
          <w:rFonts w:eastAsia="Times New Roman"/>
          <w:sz w:val="24"/>
          <w:szCs w:val="24"/>
        </w:rPr>
      </w:pPr>
    </w:p>
    <w:p w:rsidR="00FB3493" w:rsidRDefault="009E37B4" w:rsidP="00053C01">
      <w:pPr>
        <w:numPr>
          <w:ilvl w:val="1"/>
          <w:numId w:val="272"/>
        </w:numPr>
        <w:tabs>
          <w:tab w:val="left" w:pos="1083"/>
        </w:tabs>
        <w:spacing w:line="184" w:lineRule="auto"/>
        <w:ind w:left="1083" w:hanging="372"/>
        <w:rPr>
          <w:rFonts w:eastAsia="Times New Roman"/>
          <w:sz w:val="24"/>
          <w:szCs w:val="24"/>
        </w:rPr>
      </w:pPr>
      <w:r>
        <w:rPr>
          <w:rFonts w:eastAsia="Times New Roman"/>
          <w:sz w:val="24"/>
          <w:szCs w:val="24"/>
        </w:rPr>
        <w:t>«Веселая мимическая гимнастика»</w:t>
      </w:r>
      <w:r>
        <w:rPr>
          <w:rFonts w:eastAsia="Times New Roman"/>
          <w:sz w:val="31"/>
          <w:szCs w:val="31"/>
          <w:vertAlign w:val="superscript"/>
        </w:rPr>
        <w:t>121</w:t>
      </w:r>
      <w:r>
        <w:rPr>
          <w:rFonts w:eastAsia="Times New Roman"/>
          <w:sz w:val="24"/>
          <w:szCs w:val="24"/>
        </w:rPr>
        <w:t>.</w:t>
      </w:r>
    </w:p>
    <w:p w:rsidR="00FB3493" w:rsidRDefault="009E37B4" w:rsidP="00053C01">
      <w:pPr>
        <w:numPr>
          <w:ilvl w:val="1"/>
          <w:numId w:val="272"/>
        </w:numPr>
        <w:tabs>
          <w:tab w:val="left" w:pos="1083"/>
        </w:tabs>
        <w:spacing w:line="187" w:lineRule="auto"/>
        <w:ind w:left="1083" w:hanging="372"/>
        <w:rPr>
          <w:rFonts w:eastAsia="Times New Roman"/>
          <w:sz w:val="24"/>
          <w:szCs w:val="24"/>
        </w:rPr>
      </w:pPr>
      <w:r>
        <w:rPr>
          <w:rFonts w:eastAsia="Times New Roman"/>
          <w:sz w:val="24"/>
          <w:szCs w:val="24"/>
        </w:rPr>
        <w:t>«Веселая артикуляционная гимнастика»</w:t>
      </w:r>
      <w:r>
        <w:rPr>
          <w:rFonts w:eastAsia="Times New Roman"/>
          <w:sz w:val="31"/>
          <w:szCs w:val="31"/>
          <w:vertAlign w:val="superscript"/>
        </w:rPr>
        <w:t>122</w:t>
      </w:r>
      <w:r>
        <w:rPr>
          <w:rFonts w:eastAsia="Times New Roman"/>
          <w:sz w:val="24"/>
          <w:szCs w:val="24"/>
        </w:rPr>
        <w:t>.</w:t>
      </w:r>
    </w:p>
    <w:p w:rsidR="00FB3493" w:rsidRDefault="009E37B4" w:rsidP="00053C01">
      <w:pPr>
        <w:numPr>
          <w:ilvl w:val="1"/>
          <w:numId w:val="272"/>
        </w:numPr>
        <w:tabs>
          <w:tab w:val="left" w:pos="1083"/>
        </w:tabs>
        <w:spacing w:line="184" w:lineRule="auto"/>
        <w:ind w:left="1083" w:hanging="372"/>
        <w:rPr>
          <w:rFonts w:eastAsia="Times New Roman"/>
          <w:sz w:val="24"/>
          <w:szCs w:val="24"/>
        </w:rPr>
      </w:pPr>
      <w:r>
        <w:rPr>
          <w:rFonts w:eastAsia="Times New Roman"/>
          <w:sz w:val="24"/>
          <w:szCs w:val="24"/>
        </w:rPr>
        <w:t>«Веселые дразнилки для малышей»</w:t>
      </w:r>
      <w:r>
        <w:rPr>
          <w:rFonts w:eastAsia="Times New Roman"/>
          <w:sz w:val="31"/>
          <w:szCs w:val="31"/>
          <w:vertAlign w:val="superscript"/>
        </w:rPr>
        <w:t>123</w:t>
      </w:r>
      <w:r>
        <w:rPr>
          <w:rFonts w:eastAsia="Times New Roman"/>
          <w:sz w:val="24"/>
          <w:szCs w:val="24"/>
        </w:rPr>
        <w:t>.</w:t>
      </w:r>
    </w:p>
    <w:p w:rsidR="00FB3493" w:rsidRDefault="009E37B4" w:rsidP="00053C01">
      <w:pPr>
        <w:numPr>
          <w:ilvl w:val="1"/>
          <w:numId w:val="272"/>
        </w:numPr>
        <w:tabs>
          <w:tab w:val="left" w:pos="1083"/>
        </w:tabs>
        <w:spacing w:line="187" w:lineRule="auto"/>
        <w:ind w:left="1083" w:hanging="372"/>
        <w:rPr>
          <w:rFonts w:eastAsia="Times New Roman"/>
          <w:sz w:val="24"/>
          <w:szCs w:val="24"/>
        </w:rPr>
      </w:pPr>
      <w:r>
        <w:rPr>
          <w:rFonts w:eastAsia="Times New Roman"/>
          <w:sz w:val="24"/>
          <w:szCs w:val="24"/>
        </w:rPr>
        <w:t>Веселая пальчиковая гимнастика</w:t>
      </w:r>
      <w:r>
        <w:rPr>
          <w:rFonts w:eastAsia="Times New Roman"/>
          <w:sz w:val="31"/>
          <w:szCs w:val="31"/>
          <w:vertAlign w:val="superscript"/>
        </w:rPr>
        <w:t>124</w:t>
      </w:r>
      <w:r>
        <w:rPr>
          <w:rFonts w:eastAsia="Times New Roman"/>
          <w:sz w:val="24"/>
          <w:szCs w:val="24"/>
        </w:rPr>
        <w:t>.</w:t>
      </w:r>
    </w:p>
    <w:p w:rsidR="00FB3493" w:rsidRDefault="00FB3493">
      <w:pPr>
        <w:spacing w:line="1" w:lineRule="exact"/>
        <w:rPr>
          <w:rFonts w:eastAsia="Times New Roman"/>
          <w:sz w:val="24"/>
          <w:szCs w:val="24"/>
        </w:rPr>
      </w:pPr>
    </w:p>
    <w:p w:rsidR="00FB3493" w:rsidRDefault="009E37B4" w:rsidP="00053C01">
      <w:pPr>
        <w:numPr>
          <w:ilvl w:val="1"/>
          <w:numId w:val="272"/>
        </w:numPr>
        <w:tabs>
          <w:tab w:val="left" w:pos="1112"/>
        </w:tabs>
        <w:spacing w:line="233" w:lineRule="auto"/>
        <w:ind w:left="3" w:right="20" w:firstLine="708"/>
        <w:jc w:val="both"/>
        <w:rPr>
          <w:rFonts w:eastAsia="Times New Roman"/>
          <w:sz w:val="24"/>
          <w:szCs w:val="24"/>
        </w:rPr>
      </w:pPr>
      <w:r>
        <w:rPr>
          <w:rFonts w:eastAsia="Times New Roman"/>
          <w:sz w:val="24"/>
          <w:szCs w:val="24"/>
        </w:rPr>
        <w:t>Дыхательные тренажеры, игрушки, пособия для развития дыхания (свистки, свистульки, дудочки, воздушные шары, «Мыльные пузыри», сухие листочки, сухие лепестки цветов и т. п.).</w:t>
      </w:r>
    </w:p>
    <w:p w:rsidR="00FB3493" w:rsidRDefault="00FB3493">
      <w:pPr>
        <w:spacing w:line="1" w:lineRule="exact"/>
        <w:rPr>
          <w:rFonts w:eastAsia="Times New Roman"/>
          <w:sz w:val="24"/>
          <w:szCs w:val="24"/>
        </w:rPr>
      </w:pPr>
    </w:p>
    <w:p w:rsidR="00FB3493" w:rsidRDefault="009E37B4" w:rsidP="00053C01">
      <w:pPr>
        <w:numPr>
          <w:ilvl w:val="1"/>
          <w:numId w:val="272"/>
        </w:numPr>
        <w:tabs>
          <w:tab w:val="left" w:pos="1083"/>
        </w:tabs>
        <w:spacing w:line="237" w:lineRule="auto"/>
        <w:ind w:left="1083" w:hanging="372"/>
        <w:rPr>
          <w:rFonts w:eastAsia="Times New Roman"/>
          <w:sz w:val="24"/>
          <w:szCs w:val="24"/>
        </w:rPr>
      </w:pPr>
      <w:r>
        <w:rPr>
          <w:rFonts w:eastAsia="Times New Roman"/>
          <w:sz w:val="24"/>
          <w:szCs w:val="24"/>
        </w:rPr>
        <w:t>Картотека материалов для автоматизации и дифференциации шипящих звуков</w:t>
      </w:r>
    </w:p>
    <w:p w:rsidR="00FB3493" w:rsidRDefault="00FB3493">
      <w:pPr>
        <w:spacing w:line="16" w:lineRule="exact"/>
        <w:rPr>
          <w:sz w:val="20"/>
          <w:szCs w:val="20"/>
        </w:rPr>
      </w:pPr>
    </w:p>
    <w:p w:rsidR="00FB3493" w:rsidRDefault="009E37B4">
      <w:pPr>
        <w:spacing w:line="213" w:lineRule="auto"/>
        <w:ind w:left="3" w:right="20"/>
        <w:rPr>
          <w:sz w:val="20"/>
          <w:szCs w:val="20"/>
        </w:rPr>
      </w:pPr>
      <w:r>
        <w:rPr>
          <w:rFonts w:eastAsia="Times New Roman"/>
          <w:sz w:val="24"/>
          <w:szCs w:val="24"/>
        </w:rPr>
        <w:t>(слоги, слова, словосочетания, предложения, потешки, чистоговорки, скороговорки, тексты)</w:t>
      </w:r>
      <w:r>
        <w:rPr>
          <w:rFonts w:eastAsia="Times New Roman"/>
          <w:sz w:val="31"/>
          <w:szCs w:val="31"/>
          <w:vertAlign w:val="superscript"/>
        </w:rPr>
        <w:t>125</w:t>
      </w:r>
      <w:r>
        <w:rPr>
          <w:rFonts w:eastAsia="Times New Roman"/>
          <w:sz w:val="24"/>
          <w:szCs w:val="24"/>
        </w:rPr>
        <w:t>.</w:t>
      </w:r>
    </w:p>
    <w:p w:rsidR="00FB3493" w:rsidRDefault="00FB3493">
      <w:pPr>
        <w:spacing w:line="1" w:lineRule="exact"/>
        <w:rPr>
          <w:sz w:val="20"/>
          <w:szCs w:val="20"/>
        </w:rPr>
      </w:pPr>
    </w:p>
    <w:p w:rsidR="00FB3493" w:rsidRDefault="009E37B4" w:rsidP="00053C01">
      <w:pPr>
        <w:numPr>
          <w:ilvl w:val="0"/>
          <w:numId w:val="273"/>
        </w:numPr>
        <w:tabs>
          <w:tab w:val="left" w:pos="1237"/>
        </w:tabs>
        <w:spacing w:line="209" w:lineRule="auto"/>
        <w:ind w:left="3" w:firstLine="708"/>
        <w:rPr>
          <w:rFonts w:eastAsia="Times New Roman"/>
          <w:sz w:val="24"/>
          <w:szCs w:val="24"/>
        </w:rPr>
      </w:pPr>
      <w:r>
        <w:rPr>
          <w:rFonts w:eastAsia="Times New Roman"/>
          <w:sz w:val="24"/>
          <w:szCs w:val="24"/>
        </w:rPr>
        <w:t>Картотека предметных и сюжетных картинок для автоматизации и дифференциации звуков разных групп. Выпуски 1 и 2</w:t>
      </w:r>
      <w:r>
        <w:rPr>
          <w:rFonts w:eastAsia="Times New Roman"/>
          <w:sz w:val="31"/>
          <w:szCs w:val="31"/>
          <w:vertAlign w:val="superscript"/>
        </w:rPr>
        <w:t>126</w:t>
      </w:r>
      <w:r>
        <w:rPr>
          <w:rFonts w:eastAsia="Times New Roman"/>
          <w:sz w:val="24"/>
          <w:szCs w:val="24"/>
        </w:rPr>
        <w:t>.</w:t>
      </w:r>
    </w:p>
    <w:p w:rsidR="00FB3493" w:rsidRDefault="00FB3493">
      <w:pPr>
        <w:spacing w:line="1" w:lineRule="exact"/>
        <w:rPr>
          <w:rFonts w:eastAsia="Times New Roman"/>
          <w:sz w:val="24"/>
          <w:szCs w:val="24"/>
        </w:rPr>
      </w:pPr>
    </w:p>
    <w:p w:rsidR="00FB3493" w:rsidRDefault="009E37B4" w:rsidP="00053C01">
      <w:pPr>
        <w:numPr>
          <w:ilvl w:val="0"/>
          <w:numId w:val="273"/>
        </w:numPr>
        <w:tabs>
          <w:tab w:val="left" w:pos="1098"/>
        </w:tabs>
        <w:spacing w:line="209" w:lineRule="auto"/>
        <w:ind w:left="3" w:right="20" w:firstLine="708"/>
        <w:rPr>
          <w:rFonts w:eastAsia="Times New Roman"/>
          <w:sz w:val="24"/>
          <w:szCs w:val="24"/>
        </w:rPr>
      </w:pPr>
      <w:r>
        <w:rPr>
          <w:rFonts w:eastAsia="Times New Roman"/>
          <w:sz w:val="24"/>
          <w:szCs w:val="24"/>
        </w:rPr>
        <w:t>Логопедический альбом для обследования лиц с выраженными нарушениями произношения</w:t>
      </w:r>
      <w:r>
        <w:rPr>
          <w:rFonts w:eastAsia="Times New Roman"/>
          <w:sz w:val="31"/>
          <w:szCs w:val="31"/>
          <w:vertAlign w:val="superscript"/>
        </w:rPr>
        <w:t>127</w:t>
      </w:r>
      <w:r>
        <w:rPr>
          <w:rFonts w:eastAsia="Times New Roman"/>
          <w:sz w:val="24"/>
          <w:szCs w:val="24"/>
        </w:rPr>
        <w:t>.</w:t>
      </w:r>
    </w:p>
    <w:p w:rsidR="00FB3493" w:rsidRDefault="00FB3493">
      <w:pPr>
        <w:spacing w:line="1" w:lineRule="exact"/>
        <w:rPr>
          <w:rFonts w:eastAsia="Times New Roman"/>
          <w:sz w:val="24"/>
          <w:szCs w:val="24"/>
        </w:rPr>
      </w:pPr>
    </w:p>
    <w:p w:rsidR="00FB3493" w:rsidRDefault="009E37B4" w:rsidP="00053C01">
      <w:pPr>
        <w:numPr>
          <w:ilvl w:val="0"/>
          <w:numId w:val="273"/>
        </w:numPr>
        <w:tabs>
          <w:tab w:val="left" w:pos="1083"/>
        </w:tabs>
        <w:spacing w:line="221" w:lineRule="auto"/>
        <w:ind w:left="1083" w:hanging="372"/>
        <w:rPr>
          <w:rFonts w:eastAsia="Times New Roman"/>
          <w:sz w:val="24"/>
          <w:szCs w:val="24"/>
        </w:rPr>
      </w:pPr>
      <w:r>
        <w:rPr>
          <w:rFonts w:eastAsia="Times New Roman"/>
          <w:sz w:val="24"/>
          <w:szCs w:val="24"/>
        </w:rPr>
        <w:t>Логопедический альбом для обследования звукопроизношения</w:t>
      </w:r>
      <w:r>
        <w:rPr>
          <w:rFonts w:eastAsia="Times New Roman"/>
          <w:sz w:val="31"/>
          <w:szCs w:val="31"/>
          <w:vertAlign w:val="superscript"/>
        </w:rPr>
        <w:t>128</w:t>
      </w:r>
      <w:r>
        <w:rPr>
          <w:rFonts w:eastAsia="Times New Roman"/>
          <w:sz w:val="24"/>
          <w:szCs w:val="24"/>
        </w:rPr>
        <w:t>.</w:t>
      </w:r>
    </w:p>
    <w:p w:rsidR="00FB3493" w:rsidRDefault="00FB3493">
      <w:pPr>
        <w:spacing w:line="20" w:lineRule="exact"/>
        <w:rPr>
          <w:sz w:val="20"/>
          <w:szCs w:val="20"/>
        </w:rPr>
      </w:pPr>
      <w:r>
        <w:rPr>
          <w:sz w:val="20"/>
          <w:szCs w:val="20"/>
        </w:rPr>
        <w:pict>
          <v:line id="Shape 36" o:spid="_x0000_s1061" style="position:absolute;z-index:251667456;visibility:visible;mso-wrap-distance-left:0;mso-wrap-distance-right:0" from="0,22.35pt" to="144.05pt,22.35pt" o:allowincell="f" strokeweight=".16931mm"/>
        </w:pict>
      </w:r>
    </w:p>
    <w:p w:rsidR="00FB3493" w:rsidRDefault="00FB3493">
      <w:pPr>
        <w:spacing w:line="200" w:lineRule="exact"/>
        <w:rPr>
          <w:sz w:val="20"/>
          <w:szCs w:val="20"/>
        </w:rPr>
      </w:pPr>
    </w:p>
    <w:p w:rsidR="00FB3493" w:rsidRDefault="00FB3493">
      <w:pPr>
        <w:spacing w:line="263" w:lineRule="exact"/>
        <w:rPr>
          <w:sz w:val="20"/>
          <w:szCs w:val="20"/>
        </w:rPr>
      </w:pPr>
    </w:p>
    <w:p w:rsidR="00FB3493" w:rsidRDefault="009E37B4" w:rsidP="00053C01">
      <w:pPr>
        <w:numPr>
          <w:ilvl w:val="0"/>
          <w:numId w:val="274"/>
        </w:numPr>
        <w:tabs>
          <w:tab w:val="left" w:pos="263"/>
        </w:tabs>
        <w:ind w:left="263" w:hanging="263"/>
        <w:rPr>
          <w:rFonts w:eastAsia="Times New Roman"/>
          <w:sz w:val="26"/>
          <w:szCs w:val="26"/>
          <w:vertAlign w:val="superscript"/>
        </w:rPr>
      </w:pPr>
      <w:r>
        <w:rPr>
          <w:rFonts w:eastAsia="Times New Roman"/>
          <w:sz w:val="20"/>
          <w:szCs w:val="20"/>
        </w:rPr>
        <w:t>Нищева Н. В. Веселая дыхательная гимнастика — СПб., ДЕТСТВО-ПРЕСС, 2014</w:t>
      </w:r>
    </w:p>
    <w:p w:rsidR="00FB3493" w:rsidRDefault="00FB3493">
      <w:pPr>
        <w:spacing w:line="17" w:lineRule="exact"/>
        <w:rPr>
          <w:rFonts w:eastAsia="Times New Roman"/>
          <w:sz w:val="26"/>
          <w:szCs w:val="26"/>
          <w:vertAlign w:val="superscript"/>
        </w:rPr>
      </w:pPr>
    </w:p>
    <w:p w:rsidR="00FB3493" w:rsidRDefault="009E37B4" w:rsidP="00053C01">
      <w:pPr>
        <w:numPr>
          <w:ilvl w:val="0"/>
          <w:numId w:val="274"/>
        </w:numPr>
        <w:tabs>
          <w:tab w:val="left" w:pos="263"/>
        </w:tabs>
        <w:spacing w:line="185" w:lineRule="auto"/>
        <w:ind w:left="263" w:hanging="263"/>
        <w:rPr>
          <w:rFonts w:eastAsia="Times New Roman"/>
          <w:sz w:val="24"/>
          <w:szCs w:val="24"/>
          <w:vertAlign w:val="superscript"/>
        </w:rPr>
      </w:pPr>
      <w:r>
        <w:rPr>
          <w:rFonts w:eastAsia="Times New Roman"/>
          <w:sz w:val="19"/>
          <w:szCs w:val="19"/>
        </w:rPr>
        <w:t>Нищева Н. В. Веселая мимическая гимнастика». — СПб., ДЕТСТВО-ПРЕСС, 2013.</w:t>
      </w:r>
    </w:p>
    <w:p w:rsidR="00FB3493" w:rsidRDefault="00FB3493">
      <w:pPr>
        <w:spacing w:line="17" w:lineRule="exact"/>
        <w:rPr>
          <w:rFonts w:eastAsia="Times New Roman"/>
          <w:sz w:val="24"/>
          <w:szCs w:val="24"/>
          <w:vertAlign w:val="superscript"/>
        </w:rPr>
      </w:pPr>
    </w:p>
    <w:p w:rsidR="00FB3493" w:rsidRDefault="009E37B4" w:rsidP="00053C01">
      <w:pPr>
        <w:numPr>
          <w:ilvl w:val="0"/>
          <w:numId w:val="274"/>
        </w:numPr>
        <w:tabs>
          <w:tab w:val="left" w:pos="263"/>
        </w:tabs>
        <w:spacing w:line="185" w:lineRule="auto"/>
        <w:ind w:left="263" w:hanging="263"/>
        <w:rPr>
          <w:rFonts w:eastAsia="Times New Roman"/>
          <w:sz w:val="24"/>
          <w:szCs w:val="24"/>
          <w:vertAlign w:val="superscript"/>
        </w:rPr>
      </w:pPr>
      <w:r>
        <w:rPr>
          <w:rFonts w:eastAsia="Times New Roman"/>
          <w:sz w:val="19"/>
          <w:szCs w:val="19"/>
        </w:rPr>
        <w:t>Нищева Н. В. Веселая артикуляционная гимнастика. — СПб., ДЕТСТВО-ПРЕСС, 2013.</w:t>
      </w:r>
    </w:p>
    <w:p w:rsidR="00FB3493" w:rsidRDefault="00FB3493">
      <w:pPr>
        <w:spacing w:line="17" w:lineRule="exact"/>
        <w:rPr>
          <w:rFonts w:eastAsia="Times New Roman"/>
          <w:sz w:val="24"/>
          <w:szCs w:val="24"/>
          <w:vertAlign w:val="superscript"/>
        </w:rPr>
      </w:pPr>
    </w:p>
    <w:p w:rsidR="00FB3493" w:rsidRDefault="009E37B4" w:rsidP="00053C01">
      <w:pPr>
        <w:numPr>
          <w:ilvl w:val="0"/>
          <w:numId w:val="274"/>
        </w:numPr>
        <w:tabs>
          <w:tab w:val="left" w:pos="263"/>
        </w:tabs>
        <w:spacing w:line="185" w:lineRule="auto"/>
        <w:ind w:left="263" w:hanging="263"/>
        <w:rPr>
          <w:rFonts w:eastAsia="Times New Roman"/>
          <w:sz w:val="24"/>
          <w:szCs w:val="24"/>
          <w:vertAlign w:val="superscript"/>
        </w:rPr>
      </w:pPr>
      <w:r>
        <w:rPr>
          <w:rFonts w:eastAsia="Times New Roman"/>
          <w:sz w:val="19"/>
          <w:szCs w:val="19"/>
        </w:rPr>
        <w:t>Нищева Н. В. Веселые дразнилки для малышей. — СПб., ДЕТСТВО-ПРЕСС, 2014.</w:t>
      </w:r>
    </w:p>
    <w:p w:rsidR="00FB3493" w:rsidRDefault="00FB3493">
      <w:pPr>
        <w:spacing w:line="162" w:lineRule="exact"/>
        <w:rPr>
          <w:rFonts w:eastAsia="Times New Roman"/>
          <w:sz w:val="24"/>
          <w:szCs w:val="24"/>
          <w:vertAlign w:val="superscript"/>
        </w:rPr>
      </w:pPr>
    </w:p>
    <w:p w:rsidR="00FB3493" w:rsidRDefault="009E37B4" w:rsidP="00053C01">
      <w:pPr>
        <w:numPr>
          <w:ilvl w:val="0"/>
          <w:numId w:val="274"/>
        </w:numPr>
        <w:tabs>
          <w:tab w:val="left" w:pos="263"/>
        </w:tabs>
        <w:ind w:left="263" w:hanging="263"/>
        <w:rPr>
          <w:rFonts w:eastAsia="Times New Roman"/>
          <w:sz w:val="26"/>
          <w:szCs w:val="26"/>
          <w:vertAlign w:val="superscript"/>
        </w:rPr>
      </w:pPr>
      <w:r>
        <w:rPr>
          <w:rFonts w:eastAsia="Times New Roman"/>
          <w:sz w:val="20"/>
          <w:szCs w:val="20"/>
        </w:rPr>
        <w:t>Нищева Н. В. Веселая пальчиковая гимнастика. — СПб., ДЕТСТВО-ПРЕСС, 2014.</w:t>
      </w:r>
    </w:p>
    <w:p w:rsidR="00FB3493" w:rsidRDefault="00FB3493">
      <w:pPr>
        <w:spacing w:line="17" w:lineRule="exact"/>
        <w:rPr>
          <w:rFonts w:eastAsia="Times New Roman"/>
          <w:sz w:val="26"/>
          <w:szCs w:val="26"/>
          <w:vertAlign w:val="superscript"/>
        </w:rPr>
      </w:pPr>
    </w:p>
    <w:p w:rsidR="00FB3493" w:rsidRDefault="009E37B4" w:rsidP="00053C01">
      <w:pPr>
        <w:numPr>
          <w:ilvl w:val="0"/>
          <w:numId w:val="274"/>
        </w:numPr>
        <w:tabs>
          <w:tab w:val="left" w:pos="291"/>
        </w:tabs>
        <w:spacing w:line="201" w:lineRule="auto"/>
        <w:ind w:left="3" w:hanging="3"/>
        <w:rPr>
          <w:rFonts w:eastAsia="Times New Roman"/>
          <w:sz w:val="26"/>
          <w:szCs w:val="26"/>
          <w:vertAlign w:val="superscript"/>
        </w:rPr>
      </w:pPr>
      <w:r>
        <w:rPr>
          <w:rFonts w:eastAsia="Times New Roman"/>
          <w:sz w:val="20"/>
          <w:szCs w:val="20"/>
        </w:rPr>
        <w:t>Нищева Н. В. Картотека заданий для автоматизации правильного произношения и дифференциации звуков разных групп. — СПб., ДЕТСТВО-ПРЕСС, 2013.</w:t>
      </w:r>
    </w:p>
    <w:p w:rsidR="00FB3493" w:rsidRDefault="00FB3493">
      <w:pPr>
        <w:spacing w:line="5" w:lineRule="exact"/>
        <w:rPr>
          <w:rFonts w:eastAsia="Times New Roman"/>
          <w:sz w:val="26"/>
          <w:szCs w:val="26"/>
          <w:vertAlign w:val="superscript"/>
        </w:rPr>
      </w:pPr>
    </w:p>
    <w:p w:rsidR="00FB3493" w:rsidRDefault="009E37B4" w:rsidP="00053C01">
      <w:pPr>
        <w:numPr>
          <w:ilvl w:val="0"/>
          <w:numId w:val="274"/>
        </w:numPr>
        <w:tabs>
          <w:tab w:val="left" w:pos="286"/>
        </w:tabs>
        <w:spacing w:line="204" w:lineRule="auto"/>
        <w:ind w:left="3" w:hanging="3"/>
        <w:rPr>
          <w:rFonts w:eastAsia="Times New Roman"/>
          <w:sz w:val="26"/>
          <w:szCs w:val="26"/>
          <w:vertAlign w:val="superscript"/>
        </w:rPr>
      </w:pPr>
      <w:r>
        <w:rPr>
          <w:rFonts w:eastAsia="Times New Roman"/>
          <w:sz w:val="20"/>
          <w:szCs w:val="20"/>
        </w:rPr>
        <w:t>Нищева Н. В. Картотека предметных и сюжетных картинок для автоматизации звуков разных групп выпуски 1 и 2. — СПб., ДЕТСТВО-ПРЕСС, 2014.</w:t>
      </w:r>
    </w:p>
    <w:p w:rsidR="00FB3493" w:rsidRDefault="00FB3493">
      <w:pPr>
        <w:spacing w:line="11" w:lineRule="exact"/>
        <w:rPr>
          <w:rFonts w:eastAsia="Times New Roman"/>
          <w:sz w:val="26"/>
          <w:szCs w:val="26"/>
          <w:vertAlign w:val="superscript"/>
        </w:rPr>
      </w:pPr>
    </w:p>
    <w:p w:rsidR="00FB3493" w:rsidRDefault="009E37B4" w:rsidP="00053C01">
      <w:pPr>
        <w:numPr>
          <w:ilvl w:val="0"/>
          <w:numId w:val="274"/>
        </w:numPr>
        <w:tabs>
          <w:tab w:val="left" w:pos="339"/>
        </w:tabs>
        <w:spacing w:line="204" w:lineRule="auto"/>
        <w:ind w:left="3" w:hanging="3"/>
        <w:rPr>
          <w:rFonts w:eastAsia="Times New Roman"/>
          <w:sz w:val="26"/>
          <w:szCs w:val="26"/>
          <w:vertAlign w:val="superscript"/>
        </w:rPr>
      </w:pPr>
      <w:r>
        <w:rPr>
          <w:rFonts w:eastAsia="Times New Roman"/>
          <w:sz w:val="20"/>
          <w:szCs w:val="20"/>
        </w:rPr>
        <w:t>Смирнова И. А. Логопедический альбом для обследования лиц с выраженными нарушениями произношения. — СПб., «ДЕТСТВО-ПРЕСС», 2013</w:t>
      </w:r>
    </w:p>
    <w:p w:rsidR="00FB3493" w:rsidRDefault="00FB3493">
      <w:pPr>
        <w:spacing w:line="3" w:lineRule="exact"/>
        <w:rPr>
          <w:sz w:val="20"/>
          <w:szCs w:val="20"/>
        </w:rPr>
      </w:pPr>
    </w:p>
    <w:p w:rsidR="00FB3493" w:rsidRDefault="009E37B4">
      <w:pPr>
        <w:ind w:left="8863"/>
        <w:rPr>
          <w:sz w:val="20"/>
          <w:szCs w:val="20"/>
        </w:rPr>
      </w:pPr>
      <w:r>
        <w:rPr>
          <w:rFonts w:eastAsia="Times New Roman"/>
          <w:sz w:val="24"/>
          <w:szCs w:val="24"/>
        </w:rPr>
        <w:t>164</w:t>
      </w:r>
    </w:p>
    <w:p w:rsidR="00FB3493" w:rsidRDefault="00FB3493">
      <w:pPr>
        <w:sectPr w:rsidR="00FB3493">
          <w:pgSz w:w="11900" w:h="16834"/>
          <w:pgMar w:top="1135" w:right="1409" w:bottom="437" w:left="1277" w:header="0" w:footer="0" w:gutter="0"/>
          <w:cols w:space="720" w:equalWidth="0">
            <w:col w:w="9223"/>
          </w:cols>
        </w:sectPr>
      </w:pPr>
    </w:p>
    <w:p w:rsidR="00FB3493" w:rsidRDefault="009E37B4" w:rsidP="00053C01">
      <w:pPr>
        <w:numPr>
          <w:ilvl w:val="0"/>
          <w:numId w:val="275"/>
        </w:numPr>
        <w:tabs>
          <w:tab w:val="left" w:pos="1083"/>
        </w:tabs>
        <w:ind w:left="1083" w:hanging="372"/>
        <w:rPr>
          <w:rFonts w:eastAsia="Times New Roman"/>
          <w:sz w:val="24"/>
          <w:szCs w:val="24"/>
        </w:rPr>
      </w:pPr>
      <w:r>
        <w:rPr>
          <w:rFonts w:eastAsia="Times New Roman"/>
          <w:sz w:val="24"/>
          <w:szCs w:val="24"/>
        </w:rPr>
        <w:lastRenderedPageBreak/>
        <w:t>Логопедический альбом для обследования фонетико-фонематической системы</w:t>
      </w:r>
    </w:p>
    <w:p w:rsidR="00FB3493" w:rsidRDefault="009E37B4">
      <w:pPr>
        <w:spacing w:line="211" w:lineRule="auto"/>
        <w:ind w:left="3"/>
        <w:rPr>
          <w:rFonts w:eastAsia="Times New Roman"/>
          <w:sz w:val="24"/>
          <w:szCs w:val="24"/>
        </w:rPr>
      </w:pPr>
      <w:r>
        <w:rPr>
          <w:rFonts w:eastAsia="Times New Roman"/>
          <w:sz w:val="24"/>
          <w:szCs w:val="24"/>
        </w:rPr>
        <w:t>речи</w:t>
      </w:r>
      <w:r>
        <w:rPr>
          <w:rFonts w:eastAsia="Times New Roman"/>
          <w:sz w:val="31"/>
          <w:szCs w:val="31"/>
          <w:vertAlign w:val="superscript"/>
        </w:rPr>
        <w:t>129</w:t>
      </w:r>
      <w:r>
        <w:rPr>
          <w:rFonts w:eastAsia="Times New Roman"/>
          <w:sz w:val="24"/>
          <w:szCs w:val="24"/>
        </w:rPr>
        <w:t>.</w:t>
      </w:r>
    </w:p>
    <w:p w:rsidR="00FB3493" w:rsidRDefault="00FB3493">
      <w:pPr>
        <w:spacing w:line="1" w:lineRule="exact"/>
        <w:rPr>
          <w:rFonts w:eastAsia="Times New Roman"/>
          <w:sz w:val="24"/>
          <w:szCs w:val="24"/>
        </w:rPr>
      </w:pPr>
    </w:p>
    <w:p w:rsidR="00FB3493" w:rsidRDefault="009E37B4" w:rsidP="00053C01">
      <w:pPr>
        <w:numPr>
          <w:ilvl w:val="0"/>
          <w:numId w:val="275"/>
        </w:numPr>
        <w:tabs>
          <w:tab w:val="left" w:pos="1083"/>
        </w:tabs>
        <w:spacing w:line="187" w:lineRule="auto"/>
        <w:ind w:left="1083" w:hanging="372"/>
        <w:rPr>
          <w:rFonts w:eastAsia="Times New Roman"/>
          <w:sz w:val="24"/>
          <w:szCs w:val="24"/>
        </w:rPr>
      </w:pPr>
      <w:r>
        <w:rPr>
          <w:rFonts w:eastAsia="Times New Roman"/>
          <w:sz w:val="24"/>
          <w:szCs w:val="24"/>
        </w:rPr>
        <w:t>Предметные картинки по изучаемым лексическим темам</w:t>
      </w:r>
      <w:r>
        <w:rPr>
          <w:rFonts w:eastAsia="Times New Roman"/>
          <w:sz w:val="31"/>
          <w:szCs w:val="31"/>
          <w:vertAlign w:val="superscript"/>
        </w:rPr>
        <w:t>130</w:t>
      </w:r>
      <w:r>
        <w:rPr>
          <w:rFonts w:eastAsia="Times New Roman"/>
          <w:sz w:val="24"/>
          <w:szCs w:val="24"/>
        </w:rPr>
        <w:t>.</w:t>
      </w:r>
    </w:p>
    <w:p w:rsidR="00FB3493" w:rsidRDefault="009E37B4" w:rsidP="00053C01">
      <w:pPr>
        <w:numPr>
          <w:ilvl w:val="0"/>
          <w:numId w:val="275"/>
        </w:numPr>
        <w:tabs>
          <w:tab w:val="left" w:pos="1083"/>
        </w:tabs>
        <w:spacing w:line="220" w:lineRule="auto"/>
        <w:ind w:left="1083" w:hanging="372"/>
        <w:rPr>
          <w:rFonts w:eastAsia="Times New Roman"/>
          <w:sz w:val="24"/>
          <w:szCs w:val="24"/>
        </w:rPr>
      </w:pPr>
      <w:r>
        <w:rPr>
          <w:rFonts w:eastAsia="Times New Roman"/>
          <w:sz w:val="24"/>
          <w:szCs w:val="24"/>
        </w:rPr>
        <w:t>Сюжетные картинки и серии сюжетных картинок.</w:t>
      </w:r>
    </w:p>
    <w:p w:rsidR="00FB3493" w:rsidRDefault="009E37B4" w:rsidP="00053C01">
      <w:pPr>
        <w:numPr>
          <w:ilvl w:val="0"/>
          <w:numId w:val="275"/>
        </w:numPr>
        <w:tabs>
          <w:tab w:val="left" w:pos="1083"/>
        </w:tabs>
        <w:spacing w:line="237" w:lineRule="auto"/>
        <w:ind w:left="1083" w:hanging="372"/>
        <w:rPr>
          <w:rFonts w:eastAsia="Times New Roman"/>
          <w:sz w:val="24"/>
          <w:szCs w:val="24"/>
        </w:rPr>
      </w:pPr>
      <w:r>
        <w:rPr>
          <w:rFonts w:eastAsia="Times New Roman"/>
          <w:sz w:val="24"/>
          <w:szCs w:val="24"/>
        </w:rPr>
        <w:t>Парные картинки.</w:t>
      </w:r>
    </w:p>
    <w:p w:rsidR="00FB3493" w:rsidRDefault="00FB3493">
      <w:pPr>
        <w:spacing w:line="4" w:lineRule="exact"/>
        <w:rPr>
          <w:rFonts w:eastAsia="Times New Roman"/>
          <w:sz w:val="24"/>
          <w:szCs w:val="24"/>
        </w:rPr>
      </w:pPr>
    </w:p>
    <w:p w:rsidR="00FB3493" w:rsidRDefault="009E37B4" w:rsidP="00053C01">
      <w:pPr>
        <w:numPr>
          <w:ilvl w:val="0"/>
          <w:numId w:val="275"/>
        </w:numPr>
        <w:tabs>
          <w:tab w:val="left" w:pos="1083"/>
        </w:tabs>
        <w:ind w:left="1083" w:hanging="372"/>
        <w:rPr>
          <w:rFonts w:eastAsia="Times New Roman"/>
          <w:sz w:val="24"/>
          <w:szCs w:val="24"/>
        </w:rPr>
      </w:pPr>
      <w:r>
        <w:rPr>
          <w:rFonts w:eastAsia="Times New Roman"/>
          <w:sz w:val="24"/>
          <w:szCs w:val="24"/>
        </w:rPr>
        <w:t>«Алгоритмы» описания игрушки, фрукта, овоща.</w:t>
      </w:r>
    </w:p>
    <w:p w:rsidR="00FB3493" w:rsidRDefault="009E37B4" w:rsidP="00053C01">
      <w:pPr>
        <w:numPr>
          <w:ilvl w:val="0"/>
          <w:numId w:val="275"/>
        </w:numPr>
        <w:tabs>
          <w:tab w:val="left" w:pos="1083"/>
        </w:tabs>
        <w:spacing w:line="223" w:lineRule="auto"/>
        <w:ind w:left="1083" w:hanging="372"/>
        <w:rPr>
          <w:rFonts w:eastAsia="Times New Roman"/>
          <w:sz w:val="24"/>
          <w:szCs w:val="24"/>
        </w:rPr>
      </w:pPr>
      <w:r>
        <w:rPr>
          <w:rFonts w:eastAsia="Times New Roman"/>
          <w:sz w:val="24"/>
          <w:szCs w:val="24"/>
        </w:rPr>
        <w:t>Лото, домино по изучаемым темам.</w:t>
      </w:r>
    </w:p>
    <w:p w:rsidR="00FB3493" w:rsidRDefault="009E37B4" w:rsidP="00053C01">
      <w:pPr>
        <w:numPr>
          <w:ilvl w:val="0"/>
          <w:numId w:val="275"/>
        </w:numPr>
        <w:tabs>
          <w:tab w:val="left" w:pos="1083"/>
        </w:tabs>
        <w:spacing w:line="184" w:lineRule="auto"/>
        <w:ind w:left="1083" w:hanging="372"/>
        <w:rPr>
          <w:rFonts w:eastAsia="Times New Roman"/>
          <w:sz w:val="24"/>
          <w:szCs w:val="24"/>
        </w:rPr>
      </w:pPr>
      <w:r>
        <w:rPr>
          <w:rFonts w:eastAsia="Times New Roman"/>
          <w:sz w:val="24"/>
          <w:szCs w:val="24"/>
        </w:rPr>
        <w:t>«Играйка 1»</w:t>
      </w:r>
      <w:r>
        <w:rPr>
          <w:rFonts w:eastAsia="Times New Roman"/>
          <w:sz w:val="31"/>
          <w:szCs w:val="31"/>
          <w:vertAlign w:val="superscript"/>
        </w:rPr>
        <w:t>131</w:t>
      </w:r>
      <w:r>
        <w:rPr>
          <w:rFonts w:eastAsia="Times New Roman"/>
          <w:sz w:val="24"/>
          <w:szCs w:val="24"/>
        </w:rPr>
        <w:t>.</w:t>
      </w:r>
    </w:p>
    <w:p w:rsidR="00FB3493" w:rsidRDefault="009E37B4" w:rsidP="00053C01">
      <w:pPr>
        <w:numPr>
          <w:ilvl w:val="0"/>
          <w:numId w:val="275"/>
        </w:numPr>
        <w:tabs>
          <w:tab w:val="left" w:pos="1083"/>
        </w:tabs>
        <w:spacing w:line="187" w:lineRule="auto"/>
        <w:ind w:left="1083" w:hanging="372"/>
        <w:rPr>
          <w:rFonts w:eastAsia="Times New Roman"/>
          <w:sz w:val="24"/>
          <w:szCs w:val="24"/>
        </w:rPr>
      </w:pPr>
      <w:r>
        <w:rPr>
          <w:rFonts w:eastAsia="Times New Roman"/>
          <w:sz w:val="24"/>
          <w:szCs w:val="24"/>
        </w:rPr>
        <w:t>«Играйка 2»</w:t>
      </w:r>
      <w:r>
        <w:rPr>
          <w:rFonts w:eastAsia="Times New Roman"/>
          <w:sz w:val="31"/>
          <w:szCs w:val="31"/>
          <w:vertAlign w:val="superscript"/>
        </w:rPr>
        <w:t>132</w:t>
      </w:r>
      <w:r>
        <w:rPr>
          <w:rFonts w:eastAsia="Times New Roman"/>
          <w:sz w:val="24"/>
          <w:szCs w:val="24"/>
        </w:rPr>
        <w:t>.</w:t>
      </w:r>
    </w:p>
    <w:p w:rsidR="00FB3493" w:rsidRDefault="009E37B4" w:rsidP="00053C01">
      <w:pPr>
        <w:numPr>
          <w:ilvl w:val="0"/>
          <w:numId w:val="275"/>
        </w:numPr>
        <w:tabs>
          <w:tab w:val="left" w:pos="1083"/>
        </w:tabs>
        <w:spacing w:line="184" w:lineRule="auto"/>
        <w:ind w:left="1083" w:hanging="372"/>
        <w:rPr>
          <w:rFonts w:eastAsia="Times New Roman"/>
          <w:sz w:val="24"/>
          <w:szCs w:val="24"/>
        </w:rPr>
      </w:pPr>
      <w:r>
        <w:rPr>
          <w:rFonts w:eastAsia="Times New Roman"/>
          <w:sz w:val="24"/>
          <w:szCs w:val="24"/>
        </w:rPr>
        <w:t>«Играйка 3»</w:t>
      </w:r>
      <w:r>
        <w:rPr>
          <w:rFonts w:eastAsia="Times New Roman"/>
          <w:sz w:val="31"/>
          <w:szCs w:val="31"/>
          <w:vertAlign w:val="superscript"/>
        </w:rPr>
        <w:t>133</w:t>
      </w:r>
      <w:r>
        <w:rPr>
          <w:rFonts w:eastAsia="Times New Roman"/>
          <w:sz w:val="24"/>
          <w:szCs w:val="24"/>
        </w:rPr>
        <w:t>.</w:t>
      </w:r>
    </w:p>
    <w:p w:rsidR="00FB3493" w:rsidRDefault="009E37B4" w:rsidP="00053C01">
      <w:pPr>
        <w:numPr>
          <w:ilvl w:val="0"/>
          <w:numId w:val="275"/>
        </w:numPr>
        <w:tabs>
          <w:tab w:val="left" w:pos="1083"/>
        </w:tabs>
        <w:spacing w:line="215" w:lineRule="auto"/>
        <w:ind w:left="1083" w:hanging="372"/>
        <w:rPr>
          <w:rFonts w:eastAsia="Times New Roman"/>
          <w:sz w:val="24"/>
          <w:szCs w:val="24"/>
        </w:rPr>
      </w:pPr>
      <w:r>
        <w:rPr>
          <w:rFonts w:eastAsia="Times New Roman"/>
          <w:sz w:val="24"/>
          <w:szCs w:val="24"/>
        </w:rPr>
        <w:t>«Играйка 5»</w:t>
      </w:r>
      <w:r>
        <w:rPr>
          <w:rFonts w:eastAsia="Times New Roman"/>
          <w:sz w:val="31"/>
          <w:szCs w:val="31"/>
          <w:vertAlign w:val="superscript"/>
        </w:rPr>
        <w:t>134</w:t>
      </w:r>
      <w:r>
        <w:rPr>
          <w:rFonts w:eastAsia="Times New Roman"/>
          <w:sz w:val="24"/>
          <w:szCs w:val="24"/>
        </w:rPr>
        <w:t>.</w:t>
      </w:r>
    </w:p>
    <w:p w:rsidR="00FB3493" w:rsidRDefault="009E37B4" w:rsidP="00053C01">
      <w:pPr>
        <w:numPr>
          <w:ilvl w:val="0"/>
          <w:numId w:val="275"/>
        </w:numPr>
        <w:tabs>
          <w:tab w:val="left" w:pos="1083"/>
        </w:tabs>
        <w:spacing w:line="186" w:lineRule="auto"/>
        <w:ind w:left="1083" w:hanging="372"/>
        <w:rPr>
          <w:rFonts w:eastAsia="Times New Roman"/>
          <w:sz w:val="20"/>
          <w:szCs w:val="20"/>
        </w:rPr>
      </w:pPr>
      <w:r>
        <w:rPr>
          <w:rFonts w:eastAsia="Times New Roman"/>
          <w:sz w:val="20"/>
          <w:szCs w:val="20"/>
        </w:rPr>
        <w:t>«Играйка-грамотейка»</w:t>
      </w:r>
      <w:r>
        <w:rPr>
          <w:rFonts w:eastAsia="Times New Roman"/>
          <w:sz w:val="26"/>
          <w:szCs w:val="26"/>
          <w:vertAlign w:val="superscript"/>
        </w:rPr>
        <w:t>135</w:t>
      </w:r>
      <w:r>
        <w:rPr>
          <w:rFonts w:eastAsia="Times New Roman"/>
          <w:sz w:val="20"/>
          <w:szCs w:val="20"/>
        </w:rPr>
        <w:t>.</w:t>
      </w:r>
    </w:p>
    <w:p w:rsidR="00FB3493" w:rsidRDefault="009E37B4" w:rsidP="00053C01">
      <w:pPr>
        <w:numPr>
          <w:ilvl w:val="0"/>
          <w:numId w:val="275"/>
        </w:numPr>
        <w:tabs>
          <w:tab w:val="left" w:pos="1083"/>
        </w:tabs>
        <w:spacing w:line="187" w:lineRule="auto"/>
        <w:ind w:left="1083" w:hanging="372"/>
        <w:rPr>
          <w:rFonts w:eastAsia="Times New Roman"/>
          <w:sz w:val="24"/>
          <w:szCs w:val="24"/>
        </w:rPr>
      </w:pPr>
      <w:r>
        <w:rPr>
          <w:rFonts w:eastAsia="Times New Roman"/>
          <w:sz w:val="24"/>
          <w:szCs w:val="24"/>
        </w:rPr>
        <w:t>«Играйка 7»</w:t>
      </w:r>
      <w:r>
        <w:rPr>
          <w:rFonts w:eastAsia="Times New Roman"/>
          <w:sz w:val="31"/>
          <w:szCs w:val="31"/>
          <w:vertAlign w:val="superscript"/>
        </w:rPr>
        <w:t>136</w:t>
      </w:r>
      <w:r>
        <w:rPr>
          <w:rFonts w:eastAsia="Times New Roman"/>
          <w:sz w:val="24"/>
          <w:szCs w:val="24"/>
        </w:rPr>
        <w:t>.</w:t>
      </w:r>
    </w:p>
    <w:p w:rsidR="00FB3493" w:rsidRDefault="009E37B4" w:rsidP="00053C01">
      <w:pPr>
        <w:numPr>
          <w:ilvl w:val="0"/>
          <w:numId w:val="275"/>
        </w:numPr>
        <w:tabs>
          <w:tab w:val="left" w:pos="1083"/>
        </w:tabs>
        <w:spacing w:line="211" w:lineRule="auto"/>
        <w:ind w:left="1083" w:hanging="372"/>
        <w:rPr>
          <w:rFonts w:eastAsia="Times New Roman"/>
          <w:sz w:val="24"/>
          <w:szCs w:val="24"/>
        </w:rPr>
      </w:pPr>
      <w:r>
        <w:rPr>
          <w:rFonts w:eastAsia="Times New Roman"/>
          <w:sz w:val="24"/>
          <w:szCs w:val="24"/>
        </w:rPr>
        <w:t>Альбом «Круглый год»</w:t>
      </w:r>
      <w:r>
        <w:rPr>
          <w:rFonts w:eastAsia="Times New Roman"/>
          <w:sz w:val="31"/>
          <w:szCs w:val="31"/>
          <w:vertAlign w:val="superscript"/>
        </w:rPr>
        <w:t>137</w:t>
      </w:r>
      <w:r>
        <w:rPr>
          <w:rFonts w:eastAsia="Times New Roman"/>
          <w:sz w:val="24"/>
          <w:szCs w:val="24"/>
        </w:rPr>
        <w:t>.</w:t>
      </w:r>
    </w:p>
    <w:p w:rsidR="00FB3493" w:rsidRDefault="00FB3493">
      <w:pPr>
        <w:spacing w:line="1" w:lineRule="exact"/>
        <w:rPr>
          <w:rFonts w:eastAsia="Times New Roman"/>
          <w:sz w:val="24"/>
          <w:szCs w:val="24"/>
        </w:rPr>
      </w:pPr>
    </w:p>
    <w:p w:rsidR="00FB3493" w:rsidRDefault="009E37B4" w:rsidP="00053C01">
      <w:pPr>
        <w:numPr>
          <w:ilvl w:val="0"/>
          <w:numId w:val="275"/>
        </w:numPr>
        <w:tabs>
          <w:tab w:val="left" w:pos="1083"/>
        </w:tabs>
        <w:spacing w:line="187" w:lineRule="auto"/>
        <w:ind w:left="1083" w:hanging="372"/>
        <w:rPr>
          <w:rFonts w:eastAsia="Times New Roman"/>
          <w:sz w:val="24"/>
          <w:szCs w:val="24"/>
        </w:rPr>
      </w:pPr>
      <w:r>
        <w:rPr>
          <w:rFonts w:eastAsia="Times New Roman"/>
          <w:sz w:val="24"/>
          <w:szCs w:val="24"/>
        </w:rPr>
        <w:t>Альбом «Мир природы. Животные»</w:t>
      </w:r>
      <w:r>
        <w:rPr>
          <w:rFonts w:eastAsia="Times New Roman"/>
          <w:sz w:val="31"/>
          <w:szCs w:val="31"/>
          <w:vertAlign w:val="superscript"/>
        </w:rPr>
        <w:t>138</w:t>
      </w:r>
      <w:r>
        <w:rPr>
          <w:rFonts w:eastAsia="Times New Roman"/>
          <w:sz w:val="24"/>
          <w:szCs w:val="24"/>
        </w:rPr>
        <w:t>.</w:t>
      </w:r>
    </w:p>
    <w:p w:rsidR="00FB3493" w:rsidRDefault="009E37B4" w:rsidP="00053C01">
      <w:pPr>
        <w:numPr>
          <w:ilvl w:val="0"/>
          <w:numId w:val="275"/>
        </w:numPr>
        <w:tabs>
          <w:tab w:val="left" w:pos="1083"/>
        </w:tabs>
        <w:spacing w:line="184" w:lineRule="auto"/>
        <w:ind w:left="1083" w:hanging="372"/>
        <w:rPr>
          <w:rFonts w:eastAsia="Times New Roman"/>
          <w:sz w:val="24"/>
          <w:szCs w:val="24"/>
        </w:rPr>
      </w:pPr>
      <w:r>
        <w:rPr>
          <w:rFonts w:eastAsia="Times New Roman"/>
          <w:sz w:val="24"/>
          <w:szCs w:val="24"/>
        </w:rPr>
        <w:t>Альбом «Живая природа. В мире растений»</w:t>
      </w:r>
      <w:r>
        <w:rPr>
          <w:rFonts w:eastAsia="Times New Roman"/>
          <w:sz w:val="31"/>
          <w:szCs w:val="31"/>
          <w:vertAlign w:val="superscript"/>
        </w:rPr>
        <w:t>139</w:t>
      </w:r>
      <w:r>
        <w:rPr>
          <w:rFonts w:eastAsia="Times New Roman"/>
          <w:sz w:val="24"/>
          <w:szCs w:val="24"/>
        </w:rPr>
        <w:t>.</w:t>
      </w:r>
    </w:p>
    <w:p w:rsidR="00FB3493" w:rsidRDefault="009E37B4" w:rsidP="00053C01">
      <w:pPr>
        <w:numPr>
          <w:ilvl w:val="0"/>
          <w:numId w:val="275"/>
        </w:numPr>
        <w:tabs>
          <w:tab w:val="left" w:pos="1083"/>
        </w:tabs>
        <w:spacing w:line="187" w:lineRule="auto"/>
        <w:ind w:left="1083" w:hanging="372"/>
        <w:rPr>
          <w:rFonts w:eastAsia="Times New Roman"/>
          <w:sz w:val="24"/>
          <w:szCs w:val="24"/>
        </w:rPr>
      </w:pPr>
      <w:r>
        <w:rPr>
          <w:rFonts w:eastAsia="Times New Roman"/>
          <w:sz w:val="24"/>
          <w:szCs w:val="24"/>
        </w:rPr>
        <w:t>Альбом «Живая природа. В мире животных»</w:t>
      </w:r>
      <w:r>
        <w:rPr>
          <w:rFonts w:eastAsia="Times New Roman"/>
          <w:sz w:val="31"/>
          <w:szCs w:val="31"/>
          <w:vertAlign w:val="superscript"/>
        </w:rPr>
        <w:t>140</w:t>
      </w:r>
      <w:r>
        <w:rPr>
          <w:rFonts w:eastAsia="Times New Roman"/>
          <w:sz w:val="24"/>
          <w:szCs w:val="24"/>
        </w:rPr>
        <w:t>.</w:t>
      </w:r>
    </w:p>
    <w:p w:rsidR="00FB3493" w:rsidRDefault="00FB3493">
      <w:pPr>
        <w:spacing w:line="1" w:lineRule="exact"/>
        <w:rPr>
          <w:rFonts w:eastAsia="Times New Roman"/>
          <w:sz w:val="24"/>
          <w:szCs w:val="24"/>
        </w:rPr>
      </w:pPr>
    </w:p>
    <w:p w:rsidR="00FB3493" w:rsidRDefault="009E37B4" w:rsidP="00053C01">
      <w:pPr>
        <w:numPr>
          <w:ilvl w:val="0"/>
          <w:numId w:val="275"/>
        </w:numPr>
        <w:tabs>
          <w:tab w:val="left" w:pos="1083"/>
        </w:tabs>
        <w:spacing w:line="186" w:lineRule="auto"/>
        <w:ind w:left="1083" w:hanging="372"/>
        <w:rPr>
          <w:rFonts w:eastAsia="Times New Roman"/>
          <w:sz w:val="20"/>
          <w:szCs w:val="20"/>
        </w:rPr>
      </w:pPr>
      <w:r>
        <w:rPr>
          <w:rFonts w:eastAsia="Times New Roman"/>
          <w:sz w:val="20"/>
          <w:szCs w:val="20"/>
        </w:rPr>
        <w:t>Альбом «Мамы всякие нужны»</w:t>
      </w:r>
      <w:r>
        <w:rPr>
          <w:rFonts w:eastAsia="Times New Roman"/>
          <w:sz w:val="26"/>
          <w:szCs w:val="26"/>
          <w:vertAlign w:val="superscript"/>
        </w:rPr>
        <w:t>141</w:t>
      </w:r>
      <w:r>
        <w:rPr>
          <w:rFonts w:eastAsia="Times New Roman"/>
          <w:sz w:val="20"/>
          <w:szCs w:val="20"/>
        </w:rPr>
        <w:t>.</w:t>
      </w:r>
    </w:p>
    <w:p w:rsidR="00FB3493" w:rsidRDefault="009E37B4" w:rsidP="00053C01">
      <w:pPr>
        <w:numPr>
          <w:ilvl w:val="0"/>
          <w:numId w:val="275"/>
        </w:numPr>
        <w:tabs>
          <w:tab w:val="left" w:pos="1083"/>
        </w:tabs>
        <w:spacing w:line="215" w:lineRule="auto"/>
        <w:ind w:left="1083" w:hanging="372"/>
        <w:rPr>
          <w:rFonts w:eastAsia="Times New Roman"/>
          <w:sz w:val="24"/>
          <w:szCs w:val="24"/>
        </w:rPr>
      </w:pPr>
      <w:r>
        <w:rPr>
          <w:rFonts w:eastAsia="Times New Roman"/>
          <w:sz w:val="24"/>
          <w:szCs w:val="24"/>
        </w:rPr>
        <w:t>Альбом «Все работы хороши»</w:t>
      </w:r>
      <w:r>
        <w:rPr>
          <w:rFonts w:eastAsia="Times New Roman"/>
          <w:sz w:val="31"/>
          <w:szCs w:val="31"/>
          <w:vertAlign w:val="superscript"/>
        </w:rPr>
        <w:t>142</w:t>
      </w:r>
      <w:r>
        <w:rPr>
          <w:rFonts w:eastAsia="Times New Roman"/>
          <w:sz w:val="24"/>
          <w:szCs w:val="24"/>
        </w:rPr>
        <w:t>.</w:t>
      </w:r>
    </w:p>
    <w:p w:rsidR="00FB3493" w:rsidRDefault="009E37B4" w:rsidP="00053C01">
      <w:pPr>
        <w:numPr>
          <w:ilvl w:val="0"/>
          <w:numId w:val="275"/>
        </w:numPr>
        <w:tabs>
          <w:tab w:val="left" w:pos="1083"/>
        </w:tabs>
        <w:spacing w:line="220" w:lineRule="auto"/>
        <w:ind w:left="1083" w:hanging="372"/>
        <w:rPr>
          <w:rFonts w:eastAsia="Times New Roman"/>
          <w:sz w:val="24"/>
          <w:szCs w:val="24"/>
        </w:rPr>
      </w:pPr>
      <w:r>
        <w:rPr>
          <w:rFonts w:eastAsia="Times New Roman"/>
          <w:sz w:val="24"/>
          <w:szCs w:val="24"/>
        </w:rPr>
        <w:t>Игрушки для уточнения произношения в звукоподражаниях.</w:t>
      </w:r>
    </w:p>
    <w:p w:rsidR="00FB3493" w:rsidRDefault="009E37B4" w:rsidP="00053C01">
      <w:pPr>
        <w:numPr>
          <w:ilvl w:val="0"/>
          <w:numId w:val="275"/>
        </w:numPr>
        <w:tabs>
          <w:tab w:val="left" w:pos="1083"/>
        </w:tabs>
        <w:spacing w:line="237" w:lineRule="auto"/>
        <w:ind w:left="1083" w:hanging="372"/>
        <w:rPr>
          <w:rFonts w:eastAsia="Times New Roman"/>
          <w:sz w:val="24"/>
          <w:szCs w:val="24"/>
        </w:rPr>
      </w:pPr>
      <w:r>
        <w:rPr>
          <w:rFonts w:eastAsia="Times New Roman"/>
          <w:sz w:val="24"/>
          <w:szCs w:val="24"/>
        </w:rPr>
        <w:t>Предметные картинки для уточнения произношения в звукоподражаниях.</w:t>
      </w:r>
    </w:p>
    <w:p w:rsidR="00FB3493" w:rsidRDefault="00FB3493">
      <w:pPr>
        <w:spacing w:line="3" w:lineRule="exact"/>
        <w:rPr>
          <w:rFonts w:eastAsia="Times New Roman"/>
          <w:sz w:val="24"/>
          <w:szCs w:val="24"/>
        </w:rPr>
      </w:pPr>
    </w:p>
    <w:p w:rsidR="00FB3493" w:rsidRDefault="009E37B4" w:rsidP="00053C01">
      <w:pPr>
        <w:numPr>
          <w:ilvl w:val="0"/>
          <w:numId w:val="275"/>
        </w:numPr>
        <w:tabs>
          <w:tab w:val="left" w:pos="1103"/>
        </w:tabs>
        <w:ind w:left="1103" w:hanging="392"/>
        <w:rPr>
          <w:rFonts w:eastAsia="Times New Roman"/>
          <w:sz w:val="24"/>
          <w:szCs w:val="24"/>
        </w:rPr>
      </w:pPr>
      <w:r>
        <w:rPr>
          <w:rFonts w:eastAsia="Times New Roman"/>
          <w:sz w:val="24"/>
          <w:szCs w:val="24"/>
        </w:rPr>
        <w:t>Небольшие игрушки и муляжи по изучаемым темам, разнообразный счетный</w:t>
      </w:r>
    </w:p>
    <w:p w:rsidR="00FB3493" w:rsidRDefault="009E37B4">
      <w:pPr>
        <w:spacing w:line="237" w:lineRule="auto"/>
        <w:ind w:left="3"/>
        <w:rPr>
          <w:rFonts w:eastAsia="Times New Roman"/>
          <w:sz w:val="24"/>
          <w:szCs w:val="24"/>
        </w:rPr>
      </w:pPr>
      <w:r>
        <w:rPr>
          <w:rFonts w:eastAsia="Times New Roman"/>
          <w:sz w:val="24"/>
          <w:szCs w:val="24"/>
        </w:rPr>
        <w:t>материал.</w:t>
      </w:r>
    </w:p>
    <w:p w:rsidR="00FB3493" w:rsidRDefault="00FB3493">
      <w:pPr>
        <w:spacing w:line="16" w:lineRule="exact"/>
        <w:rPr>
          <w:rFonts w:eastAsia="Times New Roman"/>
          <w:sz w:val="24"/>
          <w:szCs w:val="24"/>
        </w:rPr>
      </w:pPr>
    </w:p>
    <w:p w:rsidR="00FB3493" w:rsidRDefault="009E37B4" w:rsidP="00053C01">
      <w:pPr>
        <w:numPr>
          <w:ilvl w:val="0"/>
          <w:numId w:val="275"/>
        </w:numPr>
        <w:tabs>
          <w:tab w:val="left" w:pos="1141"/>
        </w:tabs>
        <w:spacing w:line="233" w:lineRule="auto"/>
        <w:ind w:left="3" w:firstLine="708"/>
        <w:rPr>
          <w:rFonts w:eastAsia="Times New Roman"/>
          <w:sz w:val="24"/>
          <w:szCs w:val="24"/>
        </w:rPr>
      </w:pPr>
      <w:r>
        <w:rPr>
          <w:rFonts w:eastAsia="Times New Roman"/>
          <w:sz w:val="24"/>
          <w:szCs w:val="24"/>
        </w:rPr>
        <w:t>Предметные и сюжетные картинки для автоматизации и дифференциации свистящих и шипящих звуков.</w:t>
      </w:r>
    </w:p>
    <w:p w:rsidR="00FB3493" w:rsidRDefault="00FB3493">
      <w:pPr>
        <w:spacing w:line="16" w:lineRule="exact"/>
        <w:rPr>
          <w:rFonts w:eastAsia="Times New Roman"/>
          <w:sz w:val="24"/>
          <w:szCs w:val="24"/>
        </w:rPr>
      </w:pPr>
    </w:p>
    <w:p w:rsidR="00FB3493" w:rsidRDefault="009E37B4" w:rsidP="00053C01">
      <w:pPr>
        <w:numPr>
          <w:ilvl w:val="0"/>
          <w:numId w:val="275"/>
        </w:numPr>
        <w:tabs>
          <w:tab w:val="left" w:pos="1357"/>
        </w:tabs>
        <w:spacing w:line="233" w:lineRule="auto"/>
        <w:ind w:left="3" w:firstLine="708"/>
        <w:rPr>
          <w:rFonts w:eastAsia="Times New Roman"/>
          <w:sz w:val="24"/>
          <w:szCs w:val="24"/>
        </w:rPr>
      </w:pPr>
      <w:r>
        <w:rPr>
          <w:rFonts w:eastAsia="Times New Roman"/>
          <w:sz w:val="24"/>
          <w:szCs w:val="24"/>
        </w:rPr>
        <w:t>Настольно-печатные дидактические игры для автоматизации и дифференциации свистящих и шипящих звуков в словах и предложениях.</w:t>
      </w:r>
    </w:p>
    <w:p w:rsidR="00FB3493" w:rsidRDefault="00FB3493">
      <w:pPr>
        <w:spacing w:line="3" w:lineRule="exact"/>
        <w:rPr>
          <w:rFonts w:eastAsia="Times New Roman"/>
          <w:sz w:val="24"/>
          <w:szCs w:val="24"/>
        </w:rPr>
      </w:pPr>
    </w:p>
    <w:p w:rsidR="00FB3493" w:rsidRDefault="009E37B4" w:rsidP="00053C01">
      <w:pPr>
        <w:numPr>
          <w:ilvl w:val="0"/>
          <w:numId w:val="275"/>
        </w:numPr>
        <w:tabs>
          <w:tab w:val="left" w:pos="1083"/>
        </w:tabs>
        <w:ind w:left="1083" w:hanging="372"/>
        <w:rPr>
          <w:rFonts w:eastAsia="Times New Roman"/>
          <w:sz w:val="24"/>
          <w:szCs w:val="24"/>
        </w:rPr>
      </w:pPr>
      <w:r>
        <w:rPr>
          <w:rFonts w:eastAsia="Times New Roman"/>
          <w:sz w:val="24"/>
          <w:szCs w:val="24"/>
        </w:rPr>
        <w:t>Картотека словесных игр.</w:t>
      </w:r>
    </w:p>
    <w:p w:rsidR="00FB3493" w:rsidRDefault="00FB3493">
      <w:pPr>
        <w:spacing w:line="9" w:lineRule="exact"/>
        <w:rPr>
          <w:rFonts w:eastAsia="Times New Roman"/>
          <w:sz w:val="24"/>
          <w:szCs w:val="24"/>
        </w:rPr>
      </w:pPr>
    </w:p>
    <w:p w:rsidR="00FB3493" w:rsidRDefault="009E37B4" w:rsidP="00053C01">
      <w:pPr>
        <w:numPr>
          <w:ilvl w:val="0"/>
          <w:numId w:val="275"/>
        </w:numPr>
        <w:tabs>
          <w:tab w:val="left" w:pos="1361"/>
        </w:tabs>
        <w:spacing w:line="235" w:lineRule="auto"/>
        <w:ind w:left="3" w:firstLine="708"/>
        <w:rPr>
          <w:rFonts w:eastAsia="Times New Roman"/>
          <w:sz w:val="24"/>
          <w:szCs w:val="24"/>
        </w:rPr>
      </w:pPr>
      <w:r>
        <w:rPr>
          <w:rFonts w:eastAsia="Times New Roman"/>
          <w:sz w:val="24"/>
          <w:szCs w:val="24"/>
        </w:rPr>
        <w:t>Настольно-печатные дидактические игры для формирования и совершенствования грамматического строя речи.</w:t>
      </w:r>
    </w:p>
    <w:p w:rsidR="00FB3493" w:rsidRDefault="00FB3493">
      <w:pPr>
        <w:spacing w:line="20" w:lineRule="exact"/>
        <w:rPr>
          <w:sz w:val="20"/>
          <w:szCs w:val="20"/>
        </w:rPr>
      </w:pPr>
      <w:r>
        <w:rPr>
          <w:sz w:val="20"/>
          <w:szCs w:val="20"/>
        </w:rPr>
        <w:pict>
          <v:line id="Shape 37" o:spid="_x0000_s1062" style="position:absolute;z-index:251668480;visibility:visible;mso-wrap-distance-left:0;mso-wrap-distance-right:0" from="0,37.65pt" to="460.95pt,37.65pt" o:allowincell="f" strokeweight=".16931mm"/>
        </w:pict>
      </w: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370" w:lineRule="exact"/>
        <w:rPr>
          <w:sz w:val="20"/>
          <w:szCs w:val="20"/>
        </w:rPr>
      </w:pPr>
    </w:p>
    <w:p w:rsidR="00FB3493" w:rsidRDefault="009E37B4" w:rsidP="00053C01">
      <w:pPr>
        <w:numPr>
          <w:ilvl w:val="0"/>
          <w:numId w:val="276"/>
        </w:numPr>
        <w:tabs>
          <w:tab w:val="left" w:pos="263"/>
        </w:tabs>
        <w:ind w:left="263" w:hanging="263"/>
        <w:rPr>
          <w:rFonts w:eastAsia="Times New Roman"/>
          <w:sz w:val="26"/>
          <w:szCs w:val="26"/>
          <w:vertAlign w:val="superscript"/>
        </w:rPr>
      </w:pPr>
      <w:r>
        <w:rPr>
          <w:rFonts w:eastAsia="Times New Roman"/>
          <w:sz w:val="20"/>
          <w:szCs w:val="20"/>
        </w:rPr>
        <w:t>Смирнова И. А. Логопедический альбом для обследования звукопроизношения. — СПб., «ДЕТСТВО-</w:t>
      </w:r>
    </w:p>
    <w:p w:rsidR="00FB3493" w:rsidRDefault="00FB3493">
      <w:pPr>
        <w:spacing w:line="17" w:lineRule="exact"/>
        <w:rPr>
          <w:rFonts w:eastAsia="Times New Roman"/>
          <w:sz w:val="26"/>
          <w:szCs w:val="26"/>
          <w:vertAlign w:val="superscript"/>
        </w:rPr>
      </w:pPr>
    </w:p>
    <w:p w:rsidR="00FB3493" w:rsidRDefault="009E37B4">
      <w:pPr>
        <w:spacing w:line="222" w:lineRule="auto"/>
        <w:ind w:left="3"/>
        <w:rPr>
          <w:rFonts w:eastAsia="Times New Roman"/>
          <w:sz w:val="26"/>
          <w:szCs w:val="26"/>
          <w:vertAlign w:val="superscript"/>
        </w:rPr>
      </w:pPr>
      <w:r>
        <w:rPr>
          <w:rFonts w:eastAsia="Times New Roman"/>
          <w:sz w:val="20"/>
          <w:szCs w:val="20"/>
        </w:rPr>
        <w:t>ПРЕСС», 2013</w:t>
      </w:r>
    </w:p>
    <w:p w:rsidR="00FB3493" w:rsidRDefault="00FB3493">
      <w:pPr>
        <w:spacing w:line="10" w:lineRule="exact"/>
        <w:rPr>
          <w:rFonts w:eastAsia="Times New Roman"/>
          <w:sz w:val="26"/>
          <w:szCs w:val="26"/>
          <w:vertAlign w:val="superscript"/>
        </w:rPr>
      </w:pPr>
    </w:p>
    <w:p w:rsidR="00FB3493" w:rsidRDefault="009E37B4" w:rsidP="00053C01">
      <w:pPr>
        <w:numPr>
          <w:ilvl w:val="0"/>
          <w:numId w:val="276"/>
        </w:numPr>
        <w:tabs>
          <w:tab w:val="left" w:pos="262"/>
        </w:tabs>
        <w:spacing w:line="204" w:lineRule="auto"/>
        <w:ind w:left="3" w:hanging="3"/>
        <w:rPr>
          <w:rFonts w:eastAsia="Times New Roman"/>
          <w:sz w:val="26"/>
          <w:szCs w:val="26"/>
          <w:vertAlign w:val="superscript"/>
        </w:rPr>
      </w:pPr>
      <w:r>
        <w:rPr>
          <w:rFonts w:eastAsia="Times New Roman"/>
          <w:sz w:val="20"/>
          <w:szCs w:val="20"/>
        </w:rPr>
        <w:t>Смирнова И. А. Логопедический альбом для обследования фонетико-фонематической системы речи. — СПб., «ДЕТСТВО-ПРЕСС», 2013.</w:t>
      </w:r>
    </w:p>
    <w:p w:rsidR="00FB3493" w:rsidRDefault="00FB3493">
      <w:pPr>
        <w:spacing w:line="1" w:lineRule="exact"/>
        <w:rPr>
          <w:rFonts w:eastAsia="Times New Roman"/>
          <w:sz w:val="26"/>
          <w:szCs w:val="26"/>
          <w:vertAlign w:val="superscript"/>
        </w:rPr>
      </w:pPr>
    </w:p>
    <w:p w:rsidR="00FB3493" w:rsidRDefault="009E37B4" w:rsidP="00053C01">
      <w:pPr>
        <w:numPr>
          <w:ilvl w:val="0"/>
          <w:numId w:val="276"/>
        </w:numPr>
        <w:tabs>
          <w:tab w:val="left" w:pos="283"/>
        </w:tabs>
        <w:spacing w:line="184" w:lineRule="auto"/>
        <w:ind w:left="283" w:hanging="283"/>
        <w:rPr>
          <w:rFonts w:eastAsia="Times New Roman"/>
          <w:sz w:val="26"/>
          <w:szCs w:val="26"/>
          <w:vertAlign w:val="superscript"/>
        </w:rPr>
      </w:pPr>
      <w:r>
        <w:rPr>
          <w:rFonts w:eastAsia="Times New Roman"/>
          <w:sz w:val="20"/>
          <w:szCs w:val="20"/>
        </w:rPr>
        <w:t>Нищева Н. В. Картотека предметных картинок по лексическим темам. — СПб., ДЕТСТВО-ПРЕСС,</w:t>
      </w:r>
    </w:p>
    <w:p w:rsidR="00FB3493" w:rsidRDefault="00FB3493">
      <w:pPr>
        <w:spacing w:line="18" w:lineRule="exact"/>
        <w:rPr>
          <w:rFonts w:eastAsia="Times New Roman"/>
          <w:sz w:val="26"/>
          <w:szCs w:val="26"/>
          <w:vertAlign w:val="superscript"/>
        </w:rPr>
      </w:pPr>
    </w:p>
    <w:p w:rsidR="00FB3493" w:rsidRDefault="009E37B4">
      <w:pPr>
        <w:spacing w:line="222" w:lineRule="auto"/>
        <w:ind w:left="3"/>
        <w:rPr>
          <w:rFonts w:eastAsia="Times New Roman"/>
          <w:sz w:val="26"/>
          <w:szCs w:val="26"/>
          <w:vertAlign w:val="superscript"/>
        </w:rPr>
      </w:pPr>
      <w:r>
        <w:rPr>
          <w:rFonts w:eastAsia="Times New Roman"/>
          <w:sz w:val="20"/>
          <w:szCs w:val="20"/>
        </w:rPr>
        <w:t>2013.</w:t>
      </w:r>
    </w:p>
    <w:p w:rsidR="00FB3493" w:rsidRDefault="009E37B4" w:rsidP="00053C01">
      <w:pPr>
        <w:numPr>
          <w:ilvl w:val="0"/>
          <w:numId w:val="276"/>
        </w:numPr>
        <w:tabs>
          <w:tab w:val="left" w:pos="263"/>
        </w:tabs>
        <w:spacing w:line="184" w:lineRule="auto"/>
        <w:ind w:left="263" w:hanging="263"/>
        <w:rPr>
          <w:rFonts w:eastAsia="Times New Roman"/>
          <w:sz w:val="26"/>
          <w:szCs w:val="26"/>
          <w:vertAlign w:val="superscript"/>
        </w:rPr>
      </w:pPr>
      <w:r>
        <w:rPr>
          <w:rFonts w:eastAsia="Times New Roman"/>
          <w:sz w:val="20"/>
          <w:szCs w:val="20"/>
        </w:rPr>
        <w:t>Нищева Н. В. Играйка 1. Восемь игр для развития речи дошкольников. — СПб., «ДЕТСТВО-ПРЕСС»,</w:t>
      </w:r>
    </w:p>
    <w:p w:rsidR="00FB3493" w:rsidRDefault="00FB3493">
      <w:pPr>
        <w:spacing w:line="13" w:lineRule="exact"/>
        <w:rPr>
          <w:rFonts w:eastAsia="Times New Roman"/>
          <w:sz w:val="26"/>
          <w:szCs w:val="26"/>
          <w:vertAlign w:val="superscript"/>
        </w:rPr>
      </w:pPr>
    </w:p>
    <w:p w:rsidR="00FB3493" w:rsidRDefault="009E37B4">
      <w:pPr>
        <w:spacing w:line="222" w:lineRule="auto"/>
        <w:ind w:left="3"/>
        <w:rPr>
          <w:rFonts w:eastAsia="Times New Roman"/>
          <w:sz w:val="26"/>
          <w:szCs w:val="26"/>
          <w:vertAlign w:val="superscript"/>
        </w:rPr>
      </w:pPr>
      <w:r>
        <w:rPr>
          <w:rFonts w:eastAsia="Times New Roman"/>
          <w:sz w:val="20"/>
          <w:szCs w:val="20"/>
        </w:rPr>
        <w:t>2013.</w:t>
      </w:r>
    </w:p>
    <w:p w:rsidR="00FB3493" w:rsidRDefault="009E37B4" w:rsidP="00053C01">
      <w:pPr>
        <w:numPr>
          <w:ilvl w:val="0"/>
          <w:numId w:val="276"/>
        </w:numPr>
        <w:tabs>
          <w:tab w:val="left" w:pos="263"/>
        </w:tabs>
        <w:spacing w:line="184" w:lineRule="auto"/>
        <w:ind w:left="263" w:hanging="263"/>
        <w:rPr>
          <w:rFonts w:eastAsia="Times New Roman"/>
          <w:sz w:val="26"/>
          <w:szCs w:val="26"/>
          <w:vertAlign w:val="superscript"/>
        </w:rPr>
      </w:pPr>
      <w:r>
        <w:rPr>
          <w:rFonts w:eastAsia="Times New Roman"/>
          <w:sz w:val="20"/>
          <w:szCs w:val="20"/>
        </w:rPr>
        <w:t>Нищева Н. В. Играйка 2. Восемь игр для развития речи дошкольников. — СПб., «ДЕТСТВО-ПРЕСС»,</w:t>
      </w:r>
    </w:p>
    <w:p w:rsidR="00FB3493" w:rsidRDefault="00FB3493">
      <w:pPr>
        <w:spacing w:line="18" w:lineRule="exact"/>
        <w:rPr>
          <w:rFonts w:eastAsia="Times New Roman"/>
          <w:sz w:val="26"/>
          <w:szCs w:val="26"/>
          <w:vertAlign w:val="superscript"/>
        </w:rPr>
      </w:pPr>
    </w:p>
    <w:p w:rsidR="00FB3493" w:rsidRDefault="009E37B4">
      <w:pPr>
        <w:spacing w:line="222" w:lineRule="auto"/>
        <w:ind w:left="3"/>
        <w:rPr>
          <w:rFonts w:eastAsia="Times New Roman"/>
          <w:sz w:val="26"/>
          <w:szCs w:val="26"/>
          <w:vertAlign w:val="superscript"/>
        </w:rPr>
      </w:pPr>
      <w:r>
        <w:rPr>
          <w:rFonts w:eastAsia="Times New Roman"/>
          <w:sz w:val="20"/>
          <w:szCs w:val="20"/>
        </w:rPr>
        <w:t>2013.</w:t>
      </w:r>
    </w:p>
    <w:p w:rsidR="00FB3493" w:rsidRDefault="009E37B4" w:rsidP="00053C01">
      <w:pPr>
        <w:numPr>
          <w:ilvl w:val="0"/>
          <w:numId w:val="276"/>
        </w:numPr>
        <w:tabs>
          <w:tab w:val="left" w:pos="263"/>
        </w:tabs>
        <w:spacing w:line="185" w:lineRule="auto"/>
        <w:ind w:left="263" w:hanging="263"/>
        <w:rPr>
          <w:rFonts w:eastAsia="Times New Roman"/>
          <w:sz w:val="26"/>
          <w:szCs w:val="26"/>
          <w:vertAlign w:val="superscript"/>
        </w:rPr>
      </w:pPr>
      <w:r>
        <w:rPr>
          <w:rFonts w:eastAsia="Times New Roman"/>
          <w:sz w:val="20"/>
          <w:szCs w:val="20"/>
        </w:rPr>
        <w:t>Нищева Н. В. Играйка 3. Игры для развития речи дошкольников. — СПб., «ДЕТСТВО-ПРЕСС», 2013.</w:t>
      </w:r>
    </w:p>
    <w:p w:rsidR="00FB3493" w:rsidRDefault="00FB3493">
      <w:pPr>
        <w:spacing w:line="17" w:lineRule="exact"/>
        <w:rPr>
          <w:rFonts w:eastAsia="Times New Roman"/>
          <w:sz w:val="26"/>
          <w:szCs w:val="26"/>
          <w:vertAlign w:val="superscript"/>
        </w:rPr>
      </w:pPr>
    </w:p>
    <w:p w:rsidR="00FB3493" w:rsidRDefault="009E37B4" w:rsidP="00053C01">
      <w:pPr>
        <w:numPr>
          <w:ilvl w:val="0"/>
          <w:numId w:val="276"/>
        </w:numPr>
        <w:tabs>
          <w:tab w:val="left" w:pos="263"/>
        </w:tabs>
        <w:spacing w:line="185" w:lineRule="auto"/>
        <w:ind w:left="263" w:hanging="263"/>
        <w:rPr>
          <w:rFonts w:eastAsia="Times New Roman"/>
          <w:sz w:val="24"/>
          <w:szCs w:val="24"/>
          <w:vertAlign w:val="superscript"/>
        </w:rPr>
      </w:pPr>
      <w:r>
        <w:rPr>
          <w:rFonts w:eastAsia="Times New Roman"/>
          <w:sz w:val="19"/>
          <w:szCs w:val="19"/>
        </w:rPr>
        <w:t>Нищева Н. В. Играйка 5. Игры для развития речи дошкольников. — СПб., «ДЕТСТВО-ПРЕСС», 2013.</w:t>
      </w:r>
    </w:p>
    <w:p w:rsidR="00FB3493" w:rsidRDefault="00FB3493">
      <w:pPr>
        <w:spacing w:line="17" w:lineRule="exact"/>
        <w:rPr>
          <w:rFonts w:eastAsia="Times New Roman"/>
          <w:sz w:val="24"/>
          <w:szCs w:val="24"/>
          <w:vertAlign w:val="superscript"/>
        </w:rPr>
      </w:pPr>
    </w:p>
    <w:p w:rsidR="00FB3493" w:rsidRDefault="009E37B4" w:rsidP="00053C01">
      <w:pPr>
        <w:numPr>
          <w:ilvl w:val="0"/>
          <w:numId w:val="276"/>
        </w:numPr>
        <w:tabs>
          <w:tab w:val="left" w:pos="263"/>
        </w:tabs>
        <w:spacing w:line="185" w:lineRule="auto"/>
        <w:ind w:left="263" w:hanging="263"/>
        <w:rPr>
          <w:rFonts w:eastAsia="Times New Roman"/>
          <w:sz w:val="24"/>
          <w:szCs w:val="24"/>
          <w:vertAlign w:val="superscript"/>
        </w:rPr>
      </w:pPr>
      <w:r>
        <w:rPr>
          <w:rFonts w:eastAsia="Times New Roman"/>
          <w:sz w:val="19"/>
          <w:szCs w:val="19"/>
        </w:rPr>
        <w:t>Нищева Н. В. Играйка-грамотейка. — СПб., «ДЕТСТВО-ПРЕСС», 2013.</w:t>
      </w:r>
    </w:p>
    <w:p w:rsidR="00FB3493" w:rsidRDefault="00FB3493">
      <w:pPr>
        <w:spacing w:line="17" w:lineRule="exact"/>
        <w:rPr>
          <w:rFonts w:eastAsia="Times New Roman"/>
          <w:sz w:val="24"/>
          <w:szCs w:val="24"/>
          <w:vertAlign w:val="superscript"/>
        </w:rPr>
      </w:pPr>
    </w:p>
    <w:p w:rsidR="00FB3493" w:rsidRDefault="009E37B4" w:rsidP="00053C01">
      <w:pPr>
        <w:numPr>
          <w:ilvl w:val="0"/>
          <w:numId w:val="276"/>
        </w:numPr>
        <w:tabs>
          <w:tab w:val="left" w:pos="263"/>
        </w:tabs>
        <w:spacing w:line="184" w:lineRule="auto"/>
        <w:ind w:left="263" w:hanging="263"/>
        <w:rPr>
          <w:rFonts w:eastAsia="Times New Roman"/>
          <w:sz w:val="26"/>
          <w:szCs w:val="26"/>
          <w:vertAlign w:val="superscript"/>
        </w:rPr>
      </w:pPr>
      <w:r>
        <w:rPr>
          <w:rFonts w:eastAsia="Times New Roman"/>
          <w:sz w:val="20"/>
          <w:szCs w:val="20"/>
        </w:rPr>
        <w:t xml:space="preserve">Нищева Н. В. </w:t>
      </w:r>
      <w:r>
        <w:rPr>
          <w:rFonts w:eastAsia="Times New Roman"/>
          <w:sz w:val="25"/>
          <w:szCs w:val="25"/>
          <w:vertAlign w:val="superscript"/>
        </w:rPr>
        <w:t>136</w:t>
      </w:r>
      <w:r>
        <w:rPr>
          <w:rFonts w:eastAsia="Times New Roman"/>
          <w:sz w:val="20"/>
          <w:szCs w:val="20"/>
        </w:rPr>
        <w:t xml:space="preserve"> Играйка 7 Собирайка.— СПб., «ДЕТСТВО-ПРЕСС», 2013.</w:t>
      </w:r>
    </w:p>
    <w:p w:rsidR="00FB3493" w:rsidRDefault="00FB3493">
      <w:pPr>
        <w:spacing w:line="1" w:lineRule="exact"/>
        <w:rPr>
          <w:rFonts w:eastAsia="Times New Roman"/>
          <w:sz w:val="26"/>
          <w:szCs w:val="26"/>
          <w:vertAlign w:val="superscript"/>
        </w:rPr>
      </w:pPr>
    </w:p>
    <w:p w:rsidR="00FB3493" w:rsidRDefault="009E37B4" w:rsidP="00053C01">
      <w:pPr>
        <w:numPr>
          <w:ilvl w:val="0"/>
          <w:numId w:val="276"/>
        </w:numPr>
        <w:tabs>
          <w:tab w:val="left" w:pos="363"/>
        </w:tabs>
        <w:spacing w:line="201" w:lineRule="auto"/>
        <w:ind w:left="3" w:hanging="3"/>
        <w:rPr>
          <w:rFonts w:eastAsia="Times New Roman"/>
          <w:sz w:val="26"/>
          <w:szCs w:val="26"/>
          <w:vertAlign w:val="superscript"/>
        </w:rPr>
      </w:pPr>
      <w:r>
        <w:rPr>
          <w:rFonts w:eastAsia="Times New Roman"/>
          <w:sz w:val="20"/>
          <w:szCs w:val="20"/>
        </w:rPr>
        <w:t>Круглый год. Серия демонстрационных картин с методическими рекомендациями. — СПб., «ДЕТСТВО-ПРЕСС», 2013.</w:t>
      </w:r>
    </w:p>
    <w:p w:rsidR="00FB3493" w:rsidRDefault="00FB3493">
      <w:pPr>
        <w:spacing w:line="9" w:lineRule="exact"/>
        <w:rPr>
          <w:rFonts w:eastAsia="Times New Roman"/>
          <w:sz w:val="26"/>
          <w:szCs w:val="26"/>
          <w:vertAlign w:val="superscript"/>
        </w:rPr>
      </w:pPr>
    </w:p>
    <w:p w:rsidR="00FB3493" w:rsidRDefault="009E37B4" w:rsidP="00053C01">
      <w:pPr>
        <w:numPr>
          <w:ilvl w:val="0"/>
          <w:numId w:val="276"/>
        </w:numPr>
        <w:tabs>
          <w:tab w:val="left" w:pos="305"/>
        </w:tabs>
        <w:spacing w:line="205" w:lineRule="auto"/>
        <w:ind w:left="3" w:hanging="3"/>
        <w:rPr>
          <w:rFonts w:eastAsia="Times New Roman"/>
          <w:sz w:val="26"/>
          <w:szCs w:val="26"/>
          <w:vertAlign w:val="superscript"/>
        </w:rPr>
      </w:pPr>
      <w:r>
        <w:rPr>
          <w:rFonts w:eastAsia="Times New Roman"/>
          <w:sz w:val="20"/>
          <w:szCs w:val="20"/>
        </w:rPr>
        <w:t>Мир природы. Животные. Серия демонстрационных картин с методическими рекомендациями. — СПб., «ДЕТСТВО-ПРЕСС», 2013.</w:t>
      </w:r>
    </w:p>
    <w:p w:rsidR="00FB3493" w:rsidRDefault="009E37B4" w:rsidP="00053C01">
      <w:pPr>
        <w:numPr>
          <w:ilvl w:val="0"/>
          <w:numId w:val="276"/>
        </w:numPr>
        <w:tabs>
          <w:tab w:val="left" w:pos="263"/>
        </w:tabs>
        <w:spacing w:line="184" w:lineRule="auto"/>
        <w:ind w:left="263" w:hanging="263"/>
        <w:rPr>
          <w:rFonts w:eastAsia="Times New Roman"/>
          <w:sz w:val="26"/>
          <w:szCs w:val="26"/>
          <w:vertAlign w:val="superscript"/>
        </w:rPr>
      </w:pPr>
      <w:r>
        <w:rPr>
          <w:rFonts w:eastAsia="Times New Roman"/>
          <w:sz w:val="20"/>
          <w:szCs w:val="20"/>
        </w:rPr>
        <w:t>Живая природа. В мире растений. — СПб., «ДЕТСТВО-ПРЕСС», 2013.</w:t>
      </w:r>
    </w:p>
    <w:p w:rsidR="00FB3493" w:rsidRDefault="00FB3493">
      <w:pPr>
        <w:spacing w:line="13" w:lineRule="exact"/>
        <w:rPr>
          <w:rFonts w:eastAsia="Times New Roman"/>
          <w:sz w:val="26"/>
          <w:szCs w:val="26"/>
          <w:vertAlign w:val="superscript"/>
        </w:rPr>
      </w:pPr>
    </w:p>
    <w:p w:rsidR="00FB3493" w:rsidRDefault="009E37B4" w:rsidP="00053C01">
      <w:pPr>
        <w:numPr>
          <w:ilvl w:val="0"/>
          <w:numId w:val="276"/>
        </w:numPr>
        <w:tabs>
          <w:tab w:val="left" w:pos="263"/>
        </w:tabs>
        <w:spacing w:line="185" w:lineRule="auto"/>
        <w:ind w:left="263" w:hanging="263"/>
        <w:rPr>
          <w:rFonts w:eastAsia="Times New Roman"/>
          <w:sz w:val="24"/>
          <w:szCs w:val="24"/>
          <w:vertAlign w:val="superscript"/>
        </w:rPr>
      </w:pPr>
      <w:r>
        <w:rPr>
          <w:rFonts w:eastAsia="Times New Roman"/>
          <w:sz w:val="19"/>
          <w:szCs w:val="19"/>
        </w:rPr>
        <w:t>«Живая природа. В мире животных». — СПб., «ДЕТСТВО-ПРЕСС», 2013.</w:t>
      </w:r>
    </w:p>
    <w:p w:rsidR="00FB3493" w:rsidRDefault="00FB3493">
      <w:pPr>
        <w:spacing w:line="17" w:lineRule="exact"/>
        <w:rPr>
          <w:rFonts w:eastAsia="Times New Roman"/>
          <w:sz w:val="24"/>
          <w:szCs w:val="24"/>
          <w:vertAlign w:val="superscript"/>
        </w:rPr>
      </w:pPr>
    </w:p>
    <w:p w:rsidR="00FB3493" w:rsidRDefault="009E37B4" w:rsidP="00053C01">
      <w:pPr>
        <w:numPr>
          <w:ilvl w:val="0"/>
          <w:numId w:val="276"/>
        </w:numPr>
        <w:tabs>
          <w:tab w:val="left" w:pos="263"/>
        </w:tabs>
        <w:spacing w:line="181" w:lineRule="auto"/>
        <w:ind w:left="263" w:hanging="263"/>
        <w:rPr>
          <w:rFonts w:eastAsia="Times New Roman"/>
          <w:sz w:val="23"/>
          <w:szCs w:val="23"/>
          <w:vertAlign w:val="superscript"/>
        </w:rPr>
      </w:pPr>
      <w:r>
        <w:rPr>
          <w:rFonts w:eastAsia="Times New Roman"/>
          <w:sz w:val="18"/>
          <w:szCs w:val="18"/>
        </w:rPr>
        <w:t>«Мамы всякие нужны». — СПб., «ДЕТСТВО-ПРЕСС», 2013.</w:t>
      </w:r>
    </w:p>
    <w:p w:rsidR="00FB3493" w:rsidRDefault="009E37B4" w:rsidP="00053C01">
      <w:pPr>
        <w:numPr>
          <w:ilvl w:val="0"/>
          <w:numId w:val="276"/>
        </w:numPr>
        <w:tabs>
          <w:tab w:val="left" w:pos="263"/>
        </w:tabs>
        <w:spacing w:line="195" w:lineRule="auto"/>
        <w:ind w:left="263" w:hanging="263"/>
        <w:rPr>
          <w:rFonts w:eastAsia="Times New Roman"/>
          <w:sz w:val="26"/>
          <w:szCs w:val="26"/>
          <w:vertAlign w:val="superscript"/>
        </w:rPr>
      </w:pPr>
      <w:r>
        <w:rPr>
          <w:rFonts w:eastAsia="Times New Roman"/>
          <w:sz w:val="20"/>
          <w:szCs w:val="20"/>
        </w:rPr>
        <w:t>«Все работы хороши». — СПб., «ДЕТСТВО-ПРЕСС», 2013.</w:t>
      </w:r>
    </w:p>
    <w:p w:rsidR="00FB3493" w:rsidRDefault="00FB3493">
      <w:pPr>
        <w:spacing w:line="232" w:lineRule="exact"/>
        <w:rPr>
          <w:sz w:val="20"/>
          <w:szCs w:val="20"/>
        </w:rPr>
      </w:pPr>
    </w:p>
    <w:p w:rsidR="00FB3493" w:rsidRDefault="009E37B4">
      <w:pPr>
        <w:ind w:left="8863"/>
        <w:rPr>
          <w:sz w:val="20"/>
          <w:szCs w:val="20"/>
        </w:rPr>
      </w:pPr>
      <w:r>
        <w:rPr>
          <w:rFonts w:eastAsia="Times New Roman"/>
          <w:sz w:val="24"/>
          <w:szCs w:val="24"/>
        </w:rPr>
        <w:t>165</w:t>
      </w:r>
    </w:p>
    <w:p w:rsidR="00FB3493" w:rsidRDefault="00FB3493">
      <w:pPr>
        <w:sectPr w:rsidR="00FB3493">
          <w:pgSz w:w="11900" w:h="16834"/>
          <w:pgMar w:top="1106" w:right="1409" w:bottom="437" w:left="1277" w:header="0" w:footer="0" w:gutter="0"/>
          <w:cols w:space="720" w:equalWidth="0">
            <w:col w:w="9223"/>
          </w:cols>
        </w:sectPr>
      </w:pPr>
    </w:p>
    <w:p w:rsidR="00FB3493" w:rsidRDefault="009E37B4" w:rsidP="00053C01">
      <w:pPr>
        <w:numPr>
          <w:ilvl w:val="1"/>
          <w:numId w:val="277"/>
        </w:numPr>
        <w:tabs>
          <w:tab w:val="left" w:pos="1103"/>
        </w:tabs>
        <w:ind w:left="1103" w:hanging="392"/>
        <w:rPr>
          <w:rFonts w:eastAsia="Times New Roman"/>
          <w:sz w:val="24"/>
          <w:szCs w:val="24"/>
        </w:rPr>
      </w:pPr>
      <w:r>
        <w:rPr>
          <w:rFonts w:eastAsia="Times New Roman"/>
          <w:sz w:val="24"/>
          <w:szCs w:val="24"/>
        </w:rPr>
        <w:lastRenderedPageBreak/>
        <w:t>Настольно-печатные дидактические игры для закрепления навыков звукового</w:t>
      </w:r>
    </w:p>
    <w:p w:rsidR="00FB3493" w:rsidRDefault="00FB3493">
      <w:pPr>
        <w:spacing w:line="14" w:lineRule="exact"/>
        <w:rPr>
          <w:rFonts w:eastAsia="Times New Roman"/>
          <w:sz w:val="24"/>
          <w:szCs w:val="24"/>
        </w:rPr>
      </w:pPr>
    </w:p>
    <w:p w:rsidR="00FB3493" w:rsidRDefault="009E37B4" w:rsidP="00053C01">
      <w:pPr>
        <w:numPr>
          <w:ilvl w:val="0"/>
          <w:numId w:val="277"/>
        </w:numPr>
        <w:tabs>
          <w:tab w:val="left" w:pos="228"/>
        </w:tabs>
        <w:spacing w:line="233" w:lineRule="auto"/>
        <w:ind w:left="3" w:hanging="3"/>
        <w:rPr>
          <w:rFonts w:eastAsia="Times New Roman"/>
          <w:sz w:val="24"/>
          <w:szCs w:val="24"/>
        </w:rPr>
      </w:pPr>
      <w:r>
        <w:rPr>
          <w:rFonts w:eastAsia="Times New Roman"/>
          <w:sz w:val="24"/>
          <w:szCs w:val="24"/>
        </w:rPr>
        <w:t>слогового анализа и синтеза («Синий — красный», «Утенок гуляет», «Разноцветные корзинки», «Кто в домике живет?», «Кто едет в поезде?» и т. п.)</w:t>
      </w:r>
    </w:p>
    <w:p w:rsidR="00FB3493" w:rsidRDefault="00FB3493">
      <w:pPr>
        <w:spacing w:line="3" w:lineRule="exact"/>
        <w:rPr>
          <w:rFonts w:eastAsia="Times New Roman"/>
          <w:sz w:val="24"/>
          <w:szCs w:val="24"/>
        </w:rPr>
      </w:pPr>
    </w:p>
    <w:p w:rsidR="00FB3493" w:rsidRDefault="009E37B4" w:rsidP="00053C01">
      <w:pPr>
        <w:numPr>
          <w:ilvl w:val="1"/>
          <w:numId w:val="278"/>
        </w:numPr>
        <w:tabs>
          <w:tab w:val="left" w:pos="1083"/>
        </w:tabs>
        <w:ind w:left="1083" w:hanging="372"/>
        <w:rPr>
          <w:rFonts w:eastAsia="Times New Roman"/>
          <w:sz w:val="24"/>
          <w:szCs w:val="24"/>
        </w:rPr>
      </w:pPr>
      <w:r>
        <w:rPr>
          <w:rFonts w:eastAsia="Times New Roman"/>
          <w:sz w:val="24"/>
          <w:szCs w:val="24"/>
        </w:rPr>
        <w:t>Разрезной и магнитный алфавит.</w:t>
      </w:r>
    </w:p>
    <w:p w:rsidR="00FB3493" w:rsidRDefault="009E37B4" w:rsidP="00053C01">
      <w:pPr>
        <w:numPr>
          <w:ilvl w:val="1"/>
          <w:numId w:val="278"/>
        </w:numPr>
        <w:tabs>
          <w:tab w:val="left" w:pos="1083"/>
        </w:tabs>
        <w:spacing w:line="237" w:lineRule="auto"/>
        <w:ind w:left="1083" w:hanging="372"/>
        <w:rPr>
          <w:rFonts w:eastAsia="Times New Roman"/>
          <w:sz w:val="24"/>
          <w:szCs w:val="24"/>
        </w:rPr>
      </w:pPr>
      <w:r>
        <w:rPr>
          <w:rFonts w:eastAsia="Times New Roman"/>
          <w:sz w:val="24"/>
          <w:szCs w:val="24"/>
        </w:rPr>
        <w:t>Алфавит на кубиках.</w:t>
      </w:r>
    </w:p>
    <w:p w:rsidR="00FB3493" w:rsidRDefault="00FB3493">
      <w:pPr>
        <w:spacing w:line="4" w:lineRule="exact"/>
        <w:rPr>
          <w:rFonts w:eastAsia="Times New Roman"/>
          <w:sz w:val="24"/>
          <w:szCs w:val="24"/>
        </w:rPr>
      </w:pPr>
    </w:p>
    <w:p w:rsidR="00FB3493" w:rsidRDefault="009E37B4" w:rsidP="00053C01">
      <w:pPr>
        <w:numPr>
          <w:ilvl w:val="1"/>
          <w:numId w:val="278"/>
        </w:numPr>
        <w:tabs>
          <w:tab w:val="left" w:pos="1083"/>
        </w:tabs>
        <w:ind w:left="1083" w:hanging="372"/>
        <w:rPr>
          <w:rFonts w:eastAsia="Times New Roman"/>
          <w:sz w:val="24"/>
          <w:szCs w:val="24"/>
        </w:rPr>
      </w:pPr>
      <w:r>
        <w:rPr>
          <w:rFonts w:eastAsia="Times New Roman"/>
          <w:sz w:val="24"/>
          <w:szCs w:val="24"/>
        </w:rPr>
        <w:t>Слоговые таблицы.</w:t>
      </w:r>
    </w:p>
    <w:p w:rsidR="00FB3493" w:rsidRDefault="009E37B4" w:rsidP="00053C01">
      <w:pPr>
        <w:numPr>
          <w:ilvl w:val="1"/>
          <w:numId w:val="278"/>
        </w:numPr>
        <w:tabs>
          <w:tab w:val="left" w:pos="1083"/>
        </w:tabs>
        <w:spacing w:line="237" w:lineRule="auto"/>
        <w:ind w:left="1083" w:hanging="372"/>
        <w:rPr>
          <w:rFonts w:eastAsia="Times New Roman"/>
          <w:sz w:val="24"/>
          <w:szCs w:val="24"/>
        </w:rPr>
      </w:pPr>
      <w:r>
        <w:rPr>
          <w:rFonts w:eastAsia="Times New Roman"/>
          <w:sz w:val="24"/>
          <w:szCs w:val="24"/>
        </w:rPr>
        <w:t>Магнитные геометрические фигуры.</w:t>
      </w:r>
    </w:p>
    <w:p w:rsidR="00FB3493" w:rsidRDefault="00FB3493">
      <w:pPr>
        <w:spacing w:line="3" w:lineRule="exact"/>
        <w:rPr>
          <w:rFonts w:eastAsia="Times New Roman"/>
          <w:sz w:val="24"/>
          <w:szCs w:val="24"/>
        </w:rPr>
      </w:pPr>
    </w:p>
    <w:p w:rsidR="00FB3493" w:rsidRDefault="009E37B4" w:rsidP="00053C01">
      <w:pPr>
        <w:numPr>
          <w:ilvl w:val="1"/>
          <w:numId w:val="278"/>
        </w:numPr>
        <w:tabs>
          <w:tab w:val="left" w:pos="1083"/>
        </w:tabs>
        <w:ind w:left="1083" w:hanging="372"/>
        <w:rPr>
          <w:rFonts w:eastAsia="Times New Roman"/>
          <w:sz w:val="24"/>
          <w:szCs w:val="24"/>
        </w:rPr>
      </w:pPr>
      <w:r>
        <w:rPr>
          <w:rFonts w:eastAsia="Times New Roman"/>
          <w:sz w:val="24"/>
          <w:szCs w:val="24"/>
        </w:rPr>
        <w:t>Геометрическое лото.</w:t>
      </w:r>
    </w:p>
    <w:p w:rsidR="00FB3493" w:rsidRDefault="009E37B4" w:rsidP="00053C01">
      <w:pPr>
        <w:numPr>
          <w:ilvl w:val="1"/>
          <w:numId w:val="278"/>
        </w:numPr>
        <w:tabs>
          <w:tab w:val="left" w:pos="1083"/>
        </w:tabs>
        <w:spacing w:line="237" w:lineRule="auto"/>
        <w:ind w:left="1083" w:hanging="372"/>
        <w:rPr>
          <w:rFonts w:eastAsia="Times New Roman"/>
          <w:sz w:val="24"/>
          <w:szCs w:val="24"/>
        </w:rPr>
      </w:pPr>
      <w:r>
        <w:rPr>
          <w:rFonts w:eastAsia="Times New Roman"/>
          <w:sz w:val="24"/>
          <w:szCs w:val="24"/>
        </w:rPr>
        <w:t>Геометрическое домино.</w:t>
      </w:r>
    </w:p>
    <w:p w:rsidR="00FB3493" w:rsidRDefault="00FB3493">
      <w:pPr>
        <w:spacing w:line="3" w:lineRule="exact"/>
        <w:rPr>
          <w:rFonts w:eastAsia="Times New Roman"/>
          <w:sz w:val="24"/>
          <w:szCs w:val="24"/>
        </w:rPr>
      </w:pPr>
    </w:p>
    <w:p w:rsidR="00FB3493" w:rsidRDefault="009E37B4" w:rsidP="00053C01">
      <w:pPr>
        <w:numPr>
          <w:ilvl w:val="1"/>
          <w:numId w:val="278"/>
        </w:numPr>
        <w:tabs>
          <w:tab w:val="left" w:pos="1083"/>
        </w:tabs>
        <w:ind w:left="1083" w:hanging="372"/>
        <w:rPr>
          <w:rFonts w:eastAsia="Times New Roman"/>
          <w:sz w:val="24"/>
          <w:szCs w:val="24"/>
        </w:rPr>
      </w:pPr>
      <w:r>
        <w:rPr>
          <w:rFonts w:eastAsia="Times New Roman"/>
          <w:sz w:val="24"/>
          <w:szCs w:val="24"/>
        </w:rPr>
        <w:t>Наборы игрушек для инсценирования сказок.</w:t>
      </w:r>
    </w:p>
    <w:p w:rsidR="00FB3493" w:rsidRDefault="00FB3493">
      <w:pPr>
        <w:spacing w:line="281" w:lineRule="exact"/>
        <w:rPr>
          <w:sz w:val="20"/>
          <w:szCs w:val="20"/>
        </w:rPr>
      </w:pPr>
    </w:p>
    <w:p w:rsidR="00FB3493" w:rsidRDefault="009E37B4">
      <w:pPr>
        <w:ind w:right="-2"/>
        <w:jc w:val="center"/>
        <w:rPr>
          <w:sz w:val="20"/>
          <w:szCs w:val="20"/>
        </w:rPr>
      </w:pPr>
      <w:r>
        <w:rPr>
          <w:rFonts w:eastAsia="Times New Roman"/>
          <w:b/>
          <w:bCs/>
          <w:i/>
          <w:iCs/>
          <w:sz w:val="24"/>
          <w:szCs w:val="24"/>
        </w:rPr>
        <w:t>Центр «Будем говорить правильно» в групповом помещении</w:t>
      </w:r>
    </w:p>
    <w:p w:rsidR="00FB3493" w:rsidRDefault="00FB3493">
      <w:pPr>
        <w:spacing w:line="271" w:lineRule="exact"/>
        <w:rPr>
          <w:sz w:val="20"/>
          <w:szCs w:val="20"/>
        </w:rPr>
      </w:pPr>
    </w:p>
    <w:p w:rsidR="00FB3493" w:rsidRDefault="009E37B4" w:rsidP="00053C01">
      <w:pPr>
        <w:numPr>
          <w:ilvl w:val="0"/>
          <w:numId w:val="279"/>
        </w:numPr>
        <w:tabs>
          <w:tab w:val="left" w:pos="963"/>
        </w:tabs>
        <w:ind w:left="963" w:hanging="252"/>
        <w:rPr>
          <w:rFonts w:eastAsia="Times New Roman"/>
          <w:sz w:val="24"/>
          <w:szCs w:val="24"/>
        </w:rPr>
      </w:pPr>
      <w:r>
        <w:rPr>
          <w:rFonts w:eastAsia="Times New Roman"/>
          <w:sz w:val="24"/>
          <w:szCs w:val="24"/>
        </w:rPr>
        <w:t>Зеркало с лампой дополнительного освещения.</w:t>
      </w:r>
    </w:p>
    <w:p w:rsidR="00FB3493" w:rsidRDefault="009E37B4" w:rsidP="00053C01">
      <w:pPr>
        <w:numPr>
          <w:ilvl w:val="0"/>
          <w:numId w:val="279"/>
        </w:numPr>
        <w:tabs>
          <w:tab w:val="left" w:pos="963"/>
        </w:tabs>
        <w:spacing w:line="237" w:lineRule="auto"/>
        <w:ind w:left="963" w:hanging="252"/>
        <w:rPr>
          <w:rFonts w:eastAsia="Times New Roman"/>
          <w:sz w:val="24"/>
          <w:szCs w:val="24"/>
        </w:rPr>
      </w:pPr>
      <w:r>
        <w:rPr>
          <w:rFonts w:eastAsia="Times New Roman"/>
          <w:sz w:val="24"/>
          <w:szCs w:val="24"/>
        </w:rPr>
        <w:t>2—3 стульчика или скамеечка.</w:t>
      </w:r>
    </w:p>
    <w:p w:rsidR="00FB3493" w:rsidRDefault="00FB3493">
      <w:pPr>
        <w:spacing w:line="3" w:lineRule="exact"/>
        <w:rPr>
          <w:rFonts w:eastAsia="Times New Roman"/>
          <w:sz w:val="24"/>
          <w:szCs w:val="24"/>
        </w:rPr>
      </w:pPr>
    </w:p>
    <w:p w:rsidR="00FB3493" w:rsidRDefault="009E37B4" w:rsidP="00053C01">
      <w:pPr>
        <w:numPr>
          <w:ilvl w:val="0"/>
          <w:numId w:val="279"/>
        </w:numPr>
        <w:tabs>
          <w:tab w:val="left" w:pos="963"/>
        </w:tabs>
        <w:ind w:left="963" w:hanging="252"/>
        <w:rPr>
          <w:rFonts w:eastAsia="Times New Roman"/>
          <w:sz w:val="24"/>
          <w:szCs w:val="24"/>
        </w:rPr>
      </w:pPr>
      <w:r>
        <w:rPr>
          <w:rFonts w:eastAsia="Times New Roman"/>
          <w:sz w:val="24"/>
          <w:szCs w:val="24"/>
        </w:rPr>
        <w:t>Стеллаж или этажерка для пособий.</w:t>
      </w:r>
    </w:p>
    <w:p w:rsidR="00FB3493" w:rsidRDefault="00FB3493">
      <w:pPr>
        <w:spacing w:line="9" w:lineRule="exact"/>
        <w:rPr>
          <w:rFonts w:eastAsia="Times New Roman"/>
          <w:sz w:val="24"/>
          <w:szCs w:val="24"/>
        </w:rPr>
      </w:pPr>
    </w:p>
    <w:p w:rsidR="00FB3493" w:rsidRDefault="009E37B4" w:rsidP="00053C01">
      <w:pPr>
        <w:numPr>
          <w:ilvl w:val="0"/>
          <w:numId w:val="279"/>
        </w:numPr>
        <w:tabs>
          <w:tab w:val="left" w:pos="1117"/>
        </w:tabs>
        <w:spacing w:line="236" w:lineRule="auto"/>
        <w:ind w:left="3" w:right="20" w:firstLine="708"/>
        <w:jc w:val="both"/>
        <w:rPr>
          <w:rFonts w:eastAsia="Times New Roman"/>
          <w:sz w:val="24"/>
          <w:szCs w:val="24"/>
        </w:rPr>
      </w:pPr>
      <w:r>
        <w:rPr>
          <w:rFonts w:eastAsia="Times New Roman"/>
          <w:sz w:val="24"/>
          <w:szCs w:val="24"/>
        </w:rPr>
        <w:t>Наборы игрушек и комплекты предметных картинок для уточнения произношения в звукоподражаниях, уточнения произношения гласных и согласных раннего онтогенеза.</w:t>
      </w:r>
    </w:p>
    <w:p w:rsidR="00FB3493" w:rsidRDefault="00FB3493">
      <w:pPr>
        <w:spacing w:line="4" w:lineRule="exact"/>
        <w:rPr>
          <w:rFonts w:eastAsia="Times New Roman"/>
          <w:sz w:val="24"/>
          <w:szCs w:val="24"/>
        </w:rPr>
      </w:pPr>
    </w:p>
    <w:p w:rsidR="00FB3493" w:rsidRDefault="009E37B4" w:rsidP="00053C01">
      <w:pPr>
        <w:numPr>
          <w:ilvl w:val="0"/>
          <w:numId w:val="279"/>
        </w:numPr>
        <w:tabs>
          <w:tab w:val="left" w:pos="963"/>
        </w:tabs>
        <w:ind w:left="963" w:hanging="252"/>
        <w:rPr>
          <w:rFonts w:eastAsia="Times New Roman"/>
          <w:sz w:val="24"/>
          <w:szCs w:val="24"/>
        </w:rPr>
      </w:pPr>
      <w:r>
        <w:rPr>
          <w:rFonts w:eastAsia="Times New Roman"/>
          <w:sz w:val="24"/>
          <w:szCs w:val="24"/>
        </w:rPr>
        <w:t>Наборы игрушек для проведения артикуляционной и мимической гимнастики.</w:t>
      </w:r>
    </w:p>
    <w:p w:rsidR="00FB3493" w:rsidRDefault="009E37B4" w:rsidP="00053C01">
      <w:pPr>
        <w:numPr>
          <w:ilvl w:val="0"/>
          <w:numId w:val="279"/>
        </w:numPr>
        <w:tabs>
          <w:tab w:val="left" w:pos="963"/>
        </w:tabs>
        <w:spacing w:line="237" w:lineRule="auto"/>
        <w:ind w:left="963" w:hanging="252"/>
        <w:rPr>
          <w:rFonts w:eastAsia="Times New Roman"/>
          <w:sz w:val="24"/>
          <w:szCs w:val="24"/>
        </w:rPr>
      </w:pPr>
      <w:r>
        <w:rPr>
          <w:rFonts w:eastAsia="Times New Roman"/>
          <w:sz w:val="24"/>
          <w:szCs w:val="24"/>
        </w:rPr>
        <w:t>Игрушки и тренажеры для развития дыхания.</w:t>
      </w:r>
    </w:p>
    <w:p w:rsidR="00FB3493" w:rsidRDefault="00FB3493">
      <w:pPr>
        <w:spacing w:line="3" w:lineRule="exact"/>
        <w:rPr>
          <w:rFonts w:eastAsia="Times New Roman"/>
          <w:sz w:val="24"/>
          <w:szCs w:val="24"/>
        </w:rPr>
      </w:pPr>
    </w:p>
    <w:p w:rsidR="00FB3493" w:rsidRDefault="009E37B4" w:rsidP="00053C01">
      <w:pPr>
        <w:numPr>
          <w:ilvl w:val="0"/>
          <w:numId w:val="279"/>
        </w:numPr>
        <w:tabs>
          <w:tab w:val="left" w:pos="963"/>
        </w:tabs>
        <w:ind w:left="963" w:hanging="252"/>
        <w:rPr>
          <w:rFonts w:eastAsia="Times New Roman"/>
          <w:sz w:val="24"/>
          <w:szCs w:val="24"/>
        </w:rPr>
      </w:pPr>
      <w:r>
        <w:rPr>
          <w:rFonts w:eastAsia="Times New Roman"/>
          <w:sz w:val="24"/>
          <w:szCs w:val="24"/>
        </w:rPr>
        <w:t>Предметные и сюжетные картинки по изучаемым лексическим темам.</w:t>
      </w:r>
    </w:p>
    <w:p w:rsidR="00FB3493" w:rsidRDefault="00FB3493">
      <w:pPr>
        <w:spacing w:line="9" w:lineRule="exact"/>
        <w:rPr>
          <w:rFonts w:eastAsia="Times New Roman"/>
          <w:sz w:val="24"/>
          <w:szCs w:val="24"/>
        </w:rPr>
      </w:pPr>
    </w:p>
    <w:p w:rsidR="00FB3493" w:rsidRDefault="009E37B4" w:rsidP="00053C01">
      <w:pPr>
        <w:numPr>
          <w:ilvl w:val="0"/>
          <w:numId w:val="279"/>
        </w:numPr>
        <w:tabs>
          <w:tab w:val="left" w:pos="1098"/>
        </w:tabs>
        <w:spacing w:line="235" w:lineRule="auto"/>
        <w:ind w:left="3" w:right="20" w:firstLine="708"/>
        <w:rPr>
          <w:rFonts w:eastAsia="Times New Roman"/>
          <w:sz w:val="24"/>
          <w:szCs w:val="24"/>
        </w:rPr>
      </w:pPr>
      <w:r>
        <w:rPr>
          <w:rFonts w:eastAsia="Times New Roman"/>
          <w:sz w:val="24"/>
          <w:szCs w:val="24"/>
        </w:rPr>
        <w:t>Настольно-печатные дидактические игры, лото, домино по изучаемым лексическим темам.</w:t>
      </w:r>
    </w:p>
    <w:p w:rsidR="00FB3493" w:rsidRDefault="00FB3493">
      <w:pPr>
        <w:spacing w:line="11" w:lineRule="exact"/>
        <w:rPr>
          <w:rFonts w:eastAsia="Times New Roman"/>
          <w:sz w:val="24"/>
          <w:szCs w:val="24"/>
        </w:rPr>
      </w:pPr>
    </w:p>
    <w:p w:rsidR="00FB3493" w:rsidRDefault="009E37B4" w:rsidP="00053C01">
      <w:pPr>
        <w:numPr>
          <w:ilvl w:val="0"/>
          <w:numId w:val="279"/>
        </w:numPr>
        <w:tabs>
          <w:tab w:val="left" w:pos="1035"/>
        </w:tabs>
        <w:spacing w:line="235" w:lineRule="auto"/>
        <w:ind w:left="3" w:right="20" w:firstLine="708"/>
        <w:rPr>
          <w:rFonts w:eastAsia="Times New Roman"/>
          <w:sz w:val="24"/>
          <w:szCs w:val="24"/>
        </w:rPr>
      </w:pPr>
      <w:r>
        <w:rPr>
          <w:rFonts w:eastAsia="Times New Roman"/>
          <w:sz w:val="24"/>
          <w:szCs w:val="24"/>
        </w:rPr>
        <w:t>Предметные и сюжетные картинки для автоматизации и дифференциации свистящих и шипящих звуков.</w:t>
      </w:r>
    </w:p>
    <w:p w:rsidR="00FB3493" w:rsidRDefault="00FB3493">
      <w:pPr>
        <w:spacing w:line="11" w:lineRule="exact"/>
        <w:rPr>
          <w:rFonts w:eastAsia="Times New Roman"/>
          <w:sz w:val="24"/>
          <w:szCs w:val="24"/>
        </w:rPr>
      </w:pPr>
    </w:p>
    <w:p w:rsidR="00FB3493" w:rsidRDefault="009E37B4" w:rsidP="00053C01">
      <w:pPr>
        <w:numPr>
          <w:ilvl w:val="0"/>
          <w:numId w:val="279"/>
        </w:numPr>
        <w:tabs>
          <w:tab w:val="left" w:pos="1275"/>
        </w:tabs>
        <w:spacing w:line="235" w:lineRule="auto"/>
        <w:ind w:left="3" w:firstLine="708"/>
        <w:rPr>
          <w:rFonts w:eastAsia="Times New Roman"/>
          <w:sz w:val="24"/>
          <w:szCs w:val="24"/>
        </w:rPr>
      </w:pPr>
      <w:r>
        <w:rPr>
          <w:rFonts w:eastAsia="Times New Roman"/>
          <w:sz w:val="24"/>
          <w:szCs w:val="24"/>
        </w:rPr>
        <w:t>Настольно-печатные игры для формирования и совершенствования грамматического строя речи.</w:t>
      </w:r>
    </w:p>
    <w:p w:rsidR="00FB3493" w:rsidRDefault="00FB3493">
      <w:pPr>
        <w:spacing w:line="11" w:lineRule="exact"/>
        <w:rPr>
          <w:rFonts w:eastAsia="Times New Roman"/>
          <w:sz w:val="24"/>
          <w:szCs w:val="24"/>
        </w:rPr>
      </w:pPr>
    </w:p>
    <w:p w:rsidR="00FB3493" w:rsidRDefault="009E37B4" w:rsidP="00053C01">
      <w:pPr>
        <w:numPr>
          <w:ilvl w:val="0"/>
          <w:numId w:val="279"/>
        </w:numPr>
        <w:tabs>
          <w:tab w:val="left" w:pos="1208"/>
        </w:tabs>
        <w:spacing w:line="235" w:lineRule="auto"/>
        <w:ind w:left="3" w:right="20" w:firstLine="708"/>
        <w:rPr>
          <w:rFonts w:eastAsia="Times New Roman"/>
          <w:sz w:val="24"/>
          <w:szCs w:val="24"/>
        </w:rPr>
      </w:pPr>
      <w:r>
        <w:rPr>
          <w:rFonts w:eastAsia="Times New Roman"/>
          <w:sz w:val="24"/>
          <w:szCs w:val="24"/>
        </w:rPr>
        <w:t>Раздаточный материал для звукового и слогового анализа и синтеза (семафоры, светофорчики, флажки, разноцветные фишки и т. п.)</w:t>
      </w:r>
    </w:p>
    <w:p w:rsidR="00FB3493" w:rsidRDefault="00FB3493">
      <w:pPr>
        <w:spacing w:line="2" w:lineRule="exact"/>
        <w:rPr>
          <w:rFonts w:eastAsia="Times New Roman"/>
          <w:sz w:val="24"/>
          <w:szCs w:val="24"/>
        </w:rPr>
      </w:pPr>
    </w:p>
    <w:p w:rsidR="00FB3493" w:rsidRDefault="009E37B4" w:rsidP="00053C01">
      <w:pPr>
        <w:numPr>
          <w:ilvl w:val="0"/>
          <w:numId w:val="279"/>
        </w:numPr>
        <w:tabs>
          <w:tab w:val="left" w:pos="1083"/>
        </w:tabs>
        <w:spacing w:line="237" w:lineRule="auto"/>
        <w:ind w:left="1083" w:hanging="372"/>
        <w:rPr>
          <w:rFonts w:eastAsia="Times New Roman"/>
          <w:sz w:val="24"/>
          <w:szCs w:val="24"/>
        </w:rPr>
      </w:pPr>
      <w:r>
        <w:rPr>
          <w:rFonts w:eastAsia="Times New Roman"/>
          <w:sz w:val="24"/>
          <w:szCs w:val="24"/>
        </w:rPr>
        <w:t>Настенный алфавит, азбука на кубиках, слоговые таблицы.</w:t>
      </w:r>
    </w:p>
    <w:p w:rsidR="00FB3493" w:rsidRDefault="00FB3493">
      <w:pPr>
        <w:spacing w:line="3" w:lineRule="exact"/>
        <w:rPr>
          <w:rFonts w:eastAsia="Times New Roman"/>
          <w:sz w:val="24"/>
          <w:szCs w:val="24"/>
        </w:rPr>
      </w:pPr>
    </w:p>
    <w:p w:rsidR="00FB3493" w:rsidRDefault="009E37B4" w:rsidP="00053C01">
      <w:pPr>
        <w:numPr>
          <w:ilvl w:val="0"/>
          <w:numId w:val="279"/>
        </w:numPr>
        <w:tabs>
          <w:tab w:val="left" w:pos="1083"/>
        </w:tabs>
        <w:ind w:left="1083" w:hanging="372"/>
        <w:rPr>
          <w:rFonts w:eastAsia="Times New Roman"/>
          <w:sz w:val="24"/>
          <w:szCs w:val="24"/>
        </w:rPr>
      </w:pPr>
      <w:r>
        <w:rPr>
          <w:rFonts w:eastAsia="Times New Roman"/>
          <w:sz w:val="24"/>
          <w:szCs w:val="24"/>
        </w:rPr>
        <w:t>Картотека словесных игр.</w:t>
      </w:r>
    </w:p>
    <w:p w:rsidR="00FB3493" w:rsidRDefault="009E37B4" w:rsidP="00053C01">
      <w:pPr>
        <w:numPr>
          <w:ilvl w:val="0"/>
          <w:numId w:val="279"/>
        </w:numPr>
        <w:tabs>
          <w:tab w:val="left" w:pos="1083"/>
        </w:tabs>
        <w:spacing w:line="237" w:lineRule="auto"/>
        <w:ind w:left="1083" w:hanging="372"/>
        <w:rPr>
          <w:rFonts w:eastAsia="Times New Roman"/>
          <w:sz w:val="24"/>
          <w:szCs w:val="24"/>
        </w:rPr>
      </w:pPr>
      <w:r>
        <w:rPr>
          <w:rFonts w:eastAsia="Times New Roman"/>
          <w:sz w:val="24"/>
          <w:szCs w:val="24"/>
        </w:rPr>
        <w:t>Диапроектор или мультимедиа установка.</w:t>
      </w:r>
    </w:p>
    <w:p w:rsidR="00FB3493" w:rsidRDefault="00FB3493">
      <w:pPr>
        <w:spacing w:line="3" w:lineRule="exact"/>
        <w:rPr>
          <w:rFonts w:eastAsia="Times New Roman"/>
          <w:sz w:val="24"/>
          <w:szCs w:val="24"/>
        </w:rPr>
      </w:pPr>
    </w:p>
    <w:p w:rsidR="00FB3493" w:rsidRDefault="009E37B4" w:rsidP="00053C01">
      <w:pPr>
        <w:numPr>
          <w:ilvl w:val="0"/>
          <w:numId w:val="279"/>
        </w:numPr>
        <w:tabs>
          <w:tab w:val="left" w:pos="1083"/>
        </w:tabs>
        <w:ind w:left="1083" w:hanging="372"/>
        <w:rPr>
          <w:rFonts w:eastAsia="Times New Roman"/>
          <w:sz w:val="24"/>
          <w:szCs w:val="24"/>
        </w:rPr>
      </w:pPr>
      <w:r>
        <w:rPr>
          <w:rFonts w:eastAsia="Times New Roman"/>
          <w:sz w:val="24"/>
          <w:szCs w:val="24"/>
        </w:rPr>
        <w:t>Экран.</w:t>
      </w:r>
    </w:p>
    <w:p w:rsidR="00FB3493" w:rsidRDefault="00FB3493">
      <w:pPr>
        <w:spacing w:line="233" w:lineRule="exact"/>
        <w:rPr>
          <w:sz w:val="20"/>
          <w:szCs w:val="20"/>
        </w:rPr>
      </w:pPr>
    </w:p>
    <w:p w:rsidR="00FB3493" w:rsidRDefault="009E37B4">
      <w:pPr>
        <w:ind w:right="-2"/>
        <w:jc w:val="center"/>
        <w:rPr>
          <w:sz w:val="20"/>
          <w:szCs w:val="20"/>
        </w:rPr>
      </w:pPr>
      <w:r>
        <w:rPr>
          <w:rFonts w:eastAsia="Times New Roman"/>
          <w:b/>
          <w:bCs/>
          <w:i/>
          <w:iCs/>
          <w:sz w:val="24"/>
          <w:szCs w:val="24"/>
        </w:rPr>
        <w:t>Центр сенсорного развития в кабинете логопеда</w:t>
      </w:r>
    </w:p>
    <w:p w:rsidR="00FB3493" w:rsidRDefault="00FB3493">
      <w:pPr>
        <w:spacing w:line="283" w:lineRule="exact"/>
        <w:rPr>
          <w:sz w:val="20"/>
          <w:szCs w:val="20"/>
        </w:rPr>
      </w:pPr>
    </w:p>
    <w:p w:rsidR="00FB3493" w:rsidRDefault="009E37B4" w:rsidP="00053C01">
      <w:pPr>
        <w:numPr>
          <w:ilvl w:val="0"/>
          <w:numId w:val="280"/>
        </w:numPr>
        <w:tabs>
          <w:tab w:val="left" w:pos="1007"/>
        </w:tabs>
        <w:spacing w:line="233" w:lineRule="auto"/>
        <w:ind w:left="3" w:right="20" w:firstLine="708"/>
        <w:rPr>
          <w:rFonts w:eastAsia="Times New Roman"/>
          <w:sz w:val="24"/>
          <w:szCs w:val="24"/>
        </w:rPr>
      </w:pPr>
      <w:r>
        <w:rPr>
          <w:rFonts w:eastAsia="Times New Roman"/>
          <w:sz w:val="24"/>
          <w:szCs w:val="24"/>
        </w:rPr>
        <w:t>Звучащие игрушки (погремушки, пищалки, свистки, дудочки, колокольчики, бубен, звучащие мячики и волчки).</w:t>
      </w:r>
    </w:p>
    <w:p w:rsidR="00FB3493" w:rsidRDefault="00FB3493">
      <w:pPr>
        <w:spacing w:line="3" w:lineRule="exact"/>
        <w:rPr>
          <w:rFonts w:eastAsia="Times New Roman"/>
          <w:sz w:val="24"/>
          <w:szCs w:val="24"/>
        </w:rPr>
      </w:pPr>
    </w:p>
    <w:p w:rsidR="00FB3493" w:rsidRDefault="009E37B4" w:rsidP="00053C01">
      <w:pPr>
        <w:numPr>
          <w:ilvl w:val="0"/>
          <w:numId w:val="280"/>
        </w:numPr>
        <w:tabs>
          <w:tab w:val="left" w:pos="963"/>
        </w:tabs>
        <w:ind w:left="963" w:hanging="252"/>
        <w:rPr>
          <w:rFonts w:eastAsia="Times New Roman"/>
          <w:sz w:val="24"/>
          <w:szCs w:val="24"/>
        </w:rPr>
      </w:pPr>
      <w:r>
        <w:rPr>
          <w:rFonts w:eastAsia="Times New Roman"/>
          <w:sz w:val="24"/>
          <w:szCs w:val="24"/>
        </w:rPr>
        <w:t>«Музыкальный осьминог».</w:t>
      </w:r>
    </w:p>
    <w:p w:rsidR="00FB3493" w:rsidRDefault="00FB3493">
      <w:pPr>
        <w:spacing w:line="9" w:lineRule="exact"/>
        <w:rPr>
          <w:rFonts w:eastAsia="Times New Roman"/>
          <w:sz w:val="24"/>
          <w:szCs w:val="24"/>
        </w:rPr>
      </w:pPr>
    </w:p>
    <w:p w:rsidR="00FB3493" w:rsidRDefault="009E37B4" w:rsidP="00053C01">
      <w:pPr>
        <w:numPr>
          <w:ilvl w:val="0"/>
          <w:numId w:val="280"/>
        </w:numPr>
        <w:tabs>
          <w:tab w:val="left" w:pos="1122"/>
        </w:tabs>
        <w:spacing w:line="235" w:lineRule="auto"/>
        <w:ind w:left="3" w:firstLine="708"/>
        <w:rPr>
          <w:rFonts w:eastAsia="Times New Roman"/>
          <w:sz w:val="24"/>
          <w:szCs w:val="24"/>
        </w:rPr>
      </w:pPr>
      <w:r>
        <w:rPr>
          <w:rFonts w:eastAsia="Times New Roman"/>
          <w:sz w:val="24"/>
          <w:szCs w:val="24"/>
        </w:rPr>
        <w:t>Звучащие игрушки заместители (маленькие коробочки с различными наполнителями-горохом, фасолью, камушками и т. п.).</w:t>
      </w:r>
    </w:p>
    <w:p w:rsidR="00FB3493" w:rsidRDefault="00FB3493">
      <w:pPr>
        <w:spacing w:line="2" w:lineRule="exact"/>
        <w:rPr>
          <w:rFonts w:eastAsia="Times New Roman"/>
          <w:sz w:val="24"/>
          <w:szCs w:val="24"/>
        </w:rPr>
      </w:pPr>
    </w:p>
    <w:p w:rsidR="00FB3493" w:rsidRDefault="009E37B4" w:rsidP="00053C01">
      <w:pPr>
        <w:numPr>
          <w:ilvl w:val="0"/>
          <w:numId w:val="280"/>
        </w:numPr>
        <w:tabs>
          <w:tab w:val="left" w:pos="963"/>
        </w:tabs>
        <w:spacing w:line="237" w:lineRule="auto"/>
        <w:ind w:left="963" w:hanging="252"/>
        <w:rPr>
          <w:rFonts w:eastAsia="Times New Roman"/>
          <w:sz w:val="24"/>
          <w:szCs w:val="24"/>
        </w:rPr>
      </w:pPr>
      <w:r>
        <w:rPr>
          <w:rFonts w:eastAsia="Times New Roman"/>
          <w:sz w:val="24"/>
          <w:szCs w:val="24"/>
        </w:rPr>
        <w:t>Настольная ширма.</w:t>
      </w:r>
    </w:p>
    <w:p w:rsidR="00FB3493" w:rsidRDefault="00FB3493">
      <w:pPr>
        <w:spacing w:line="3" w:lineRule="exact"/>
        <w:rPr>
          <w:rFonts w:eastAsia="Times New Roman"/>
          <w:sz w:val="24"/>
          <w:szCs w:val="24"/>
        </w:rPr>
      </w:pPr>
    </w:p>
    <w:p w:rsidR="00FB3493" w:rsidRDefault="009E37B4" w:rsidP="00053C01">
      <w:pPr>
        <w:numPr>
          <w:ilvl w:val="0"/>
          <w:numId w:val="280"/>
        </w:numPr>
        <w:tabs>
          <w:tab w:val="left" w:pos="963"/>
        </w:tabs>
        <w:ind w:left="963" w:hanging="252"/>
        <w:rPr>
          <w:rFonts w:eastAsia="Times New Roman"/>
          <w:sz w:val="24"/>
          <w:szCs w:val="24"/>
        </w:rPr>
      </w:pPr>
      <w:r>
        <w:rPr>
          <w:rFonts w:eastAsia="Times New Roman"/>
          <w:sz w:val="24"/>
          <w:szCs w:val="24"/>
        </w:rPr>
        <w:t>Музыкальный центр.</w:t>
      </w:r>
    </w:p>
    <w:p w:rsidR="00FB3493" w:rsidRDefault="00FB3493">
      <w:pPr>
        <w:spacing w:line="9" w:lineRule="exact"/>
        <w:rPr>
          <w:rFonts w:eastAsia="Times New Roman"/>
          <w:sz w:val="24"/>
          <w:szCs w:val="24"/>
        </w:rPr>
      </w:pPr>
    </w:p>
    <w:p w:rsidR="00FB3493" w:rsidRDefault="009E37B4" w:rsidP="00053C01">
      <w:pPr>
        <w:numPr>
          <w:ilvl w:val="0"/>
          <w:numId w:val="280"/>
        </w:numPr>
        <w:tabs>
          <w:tab w:val="left" w:pos="959"/>
        </w:tabs>
        <w:spacing w:line="235" w:lineRule="auto"/>
        <w:ind w:left="3" w:right="20" w:firstLine="708"/>
        <w:rPr>
          <w:rFonts w:eastAsia="Times New Roman"/>
          <w:sz w:val="24"/>
          <w:szCs w:val="24"/>
        </w:rPr>
      </w:pPr>
      <w:r>
        <w:rPr>
          <w:rFonts w:eastAsia="Times New Roman"/>
          <w:sz w:val="24"/>
          <w:szCs w:val="24"/>
        </w:rPr>
        <w:t>CD с записью «голосов природы» (шум ветра, шум моря, шум дождя, журчание ручейка и т. п.).</w:t>
      </w:r>
    </w:p>
    <w:p w:rsidR="00FB3493" w:rsidRDefault="00FB3493">
      <w:pPr>
        <w:spacing w:line="1" w:lineRule="exact"/>
        <w:rPr>
          <w:rFonts w:eastAsia="Times New Roman"/>
          <w:sz w:val="24"/>
          <w:szCs w:val="24"/>
        </w:rPr>
      </w:pPr>
    </w:p>
    <w:p w:rsidR="00FB3493" w:rsidRDefault="009E37B4" w:rsidP="00053C01">
      <w:pPr>
        <w:numPr>
          <w:ilvl w:val="0"/>
          <w:numId w:val="280"/>
        </w:numPr>
        <w:tabs>
          <w:tab w:val="left" w:pos="963"/>
        </w:tabs>
        <w:spacing w:line="237" w:lineRule="auto"/>
        <w:ind w:left="963" w:hanging="252"/>
        <w:rPr>
          <w:rFonts w:eastAsia="Times New Roman"/>
          <w:sz w:val="24"/>
          <w:szCs w:val="24"/>
        </w:rPr>
      </w:pPr>
      <w:r>
        <w:rPr>
          <w:rFonts w:eastAsia="Times New Roman"/>
          <w:sz w:val="24"/>
          <w:szCs w:val="24"/>
        </w:rPr>
        <w:t>Крупные предметные картинки с изображениями животных и птиц.</w:t>
      </w:r>
    </w:p>
    <w:p w:rsidR="00FB3493" w:rsidRDefault="00FB3493">
      <w:pPr>
        <w:spacing w:line="16" w:lineRule="exact"/>
        <w:rPr>
          <w:rFonts w:eastAsia="Times New Roman"/>
          <w:sz w:val="24"/>
          <w:szCs w:val="24"/>
        </w:rPr>
      </w:pPr>
    </w:p>
    <w:p w:rsidR="00FB3493" w:rsidRDefault="009E37B4" w:rsidP="00053C01">
      <w:pPr>
        <w:numPr>
          <w:ilvl w:val="0"/>
          <w:numId w:val="280"/>
        </w:numPr>
        <w:tabs>
          <w:tab w:val="left" w:pos="1083"/>
        </w:tabs>
        <w:spacing w:line="233" w:lineRule="auto"/>
        <w:ind w:left="3" w:right="20" w:firstLine="708"/>
        <w:rPr>
          <w:rFonts w:eastAsia="Times New Roman"/>
          <w:sz w:val="24"/>
          <w:szCs w:val="24"/>
        </w:rPr>
      </w:pPr>
      <w:r>
        <w:rPr>
          <w:rFonts w:eastAsia="Times New Roman"/>
          <w:sz w:val="24"/>
          <w:szCs w:val="24"/>
        </w:rPr>
        <w:t>Крупные предметные картинки с изображениями звучащих игрушек и предметов.</w:t>
      </w:r>
    </w:p>
    <w:p w:rsidR="00FB3493" w:rsidRDefault="00FB3493">
      <w:pPr>
        <w:spacing w:line="3" w:lineRule="exact"/>
        <w:rPr>
          <w:rFonts w:eastAsia="Times New Roman"/>
          <w:sz w:val="24"/>
          <w:szCs w:val="24"/>
        </w:rPr>
      </w:pPr>
    </w:p>
    <w:p w:rsidR="00FB3493" w:rsidRDefault="009E37B4" w:rsidP="00053C01">
      <w:pPr>
        <w:numPr>
          <w:ilvl w:val="0"/>
          <w:numId w:val="280"/>
        </w:numPr>
        <w:tabs>
          <w:tab w:val="left" w:pos="963"/>
        </w:tabs>
        <w:ind w:left="963" w:hanging="252"/>
        <w:rPr>
          <w:rFonts w:eastAsia="Times New Roman"/>
          <w:sz w:val="24"/>
          <w:szCs w:val="24"/>
        </w:rPr>
      </w:pPr>
      <w:r>
        <w:rPr>
          <w:rFonts w:eastAsia="Times New Roman"/>
          <w:sz w:val="24"/>
          <w:szCs w:val="24"/>
        </w:rPr>
        <w:t>Лото «Цветные фоны».</w:t>
      </w:r>
    </w:p>
    <w:p w:rsidR="00FB3493" w:rsidRDefault="009E37B4" w:rsidP="00053C01">
      <w:pPr>
        <w:numPr>
          <w:ilvl w:val="0"/>
          <w:numId w:val="280"/>
        </w:numPr>
        <w:tabs>
          <w:tab w:val="left" w:pos="1083"/>
        </w:tabs>
        <w:spacing w:line="237" w:lineRule="auto"/>
        <w:ind w:left="1083" w:hanging="372"/>
        <w:rPr>
          <w:rFonts w:eastAsia="Times New Roman"/>
          <w:sz w:val="24"/>
          <w:szCs w:val="24"/>
        </w:rPr>
      </w:pPr>
      <w:r>
        <w:rPr>
          <w:rFonts w:eastAsia="Times New Roman"/>
          <w:sz w:val="24"/>
          <w:szCs w:val="24"/>
        </w:rPr>
        <w:t>Игра «Раскрась картинку».</w:t>
      </w:r>
    </w:p>
    <w:p w:rsidR="00FB3493" w:rsidRDefault="00FB3493">
      <w:pPr>
        <w:spacing w:line="3" w:lineRule="exact"/>
        <w:rPr>
          <w:rFonts w:eastAsia="Times New Roman"/>
          <w:sz w:val="24"/>
          <w:szCs w:val="24"/>
        </w:rPr>
      </w:pPr>
    </w:p>
    <w:p w:rsidR="00FB3493" w:rsidRDefault="009E37B4" w:rsidP="00053C01">
      <w:pPr>
        <w:numPr>
          <w:ilvl w:val="0"/>
          <w:numId w:val="280"/>
        </w:numPr>
        <w:tabs>
          <w:tab w:val="left" w:pos="1083"/>
        </w:tabs>
        <w:ind w:left="1083" w:hanging="372"/>
        <w:rPr>
          <w:rFonts w:eastAsia="Times New Roman"/>
          <w:sz w:val="24"/>
          <w:szCs w:val="24"/>
        </w:rPr>
      </w:pPr>
      <w:r>
        <w:rPr>
          <w:rFonts w:eastAsia="Times New Roman"/>
          <w:sz w:val="24"/>
          <w:szCs w:val="24"/>
        </w:rPr>
        <w:t>Палочки Кюизенера.</w:t>
      </w:r>
    </w:p>
    <w:p w:rsidR="00FB3493" w:rsidRDefault="00FB3493">
      <w:pPr>
        <w:spacing w:line="122" w:lineRule="exact"/>
        <w:rPr>
          <w:sz w:val="20"/>
          <w:szCs w:val="20"/>
        </w:rPr>
      </w:pPr>
    </w:p>
    <w:p w:rsidR="00FB3493" w:rsidRDefault="009E37B4">
      <w:pPr>
        <w:ind w:left="8863"/>
        <w:rPr>
          <w:sz w:val="20"/>
          <w:szCs w:val="20"/>
        </w:rPr>
      </w:pPr>
      <w:r>
        <w:rPr>
          <w:rFonts w:eastAsia="Times New Roman"/>
          <w:sz w:val="24"/>
          <w:szCs w:val="24"/>
        </w:rPr>
        <w:t>166</w:t>
      </w:r>
    </w:p>
    <w:p w:rsidR="00FB3493" w:rsidRDefault="00FB3493">
      <w:pPr>
        <w:sectPr w:rsidR="00FB3493">
          <w:pgSz w:w="11900" w:h="16834"/>
          <w:pgMar w:top="1123" w:right="1409" w:bottom="437" w:left="1277" w:header="0" w:footer="0" w:gutter="0"/>
          <w:cols w:space="720" w:equalWidth="0">
            <w:col w:w="9223"/>
          </w:cols>
        </w:sectPr>
      </w:pPr>
    </w:p>
    <w:p w:rsidR="00FB3493" w:rsidRDefault="009E37B4" w:rsidP="00053C01">
      <w:pPr>
        <w:numPr>
          <w:ilvl w:val="0"/>
          <w:numId w:val="281"/>
        </w:numPr>
        <w:tabs>
          <w:tab w:val="left" w:pos="1080"/>
        </w:tabs>
        <w:ind w:left="1080" w:hanging="372"/>
        <w:rPr>
          <w:rFonts w:eastAsia="Times New Roman"/>
          <w:sz w:val="24"/>
          <w:szCs w:val="24"/>
        </w:rPr>
      </w:pPr>
      <w:r>
        <w:rPr>
          <w:rFonts w:eastAsia="Times New Roman"/>
          <w:sz w:val="24"/>
          <w:szCs w:val="24"/>
        </w:rPr>
        <w:lastRenderedPageBreak/>
        <w:t>Блоки Дьенеша для маленьких.</w:t>
      </w:r>
    </w:p>
    <w:p w:rsidR="00FB3493" w:rsidRDefault="00FB3493">
      <w:pPr>
        <w:spacing w:line="2" w:lineRule="exact"/>
        <w:rPr>
          <w:rFonts w:eastAsia="Times New Roman"/>
          <w:sz w:val="24"/>
          <w:szCs w:val="24"/>
        </w:rPr>
      </w:pPr>
    </w:p>
    <w:p w:rsidR="00FB3493" w:rsidRDefault="009E37B4" w:rsidP="00053C01">
      <w:pPr>
        <w:numPr>
          <w:ilvl w:val="0"/>
          <w:numId w:val="281"/>
        </w:numPr>
        <w:tabs>
          <w:tab w:val="left" w:pos="1080"/>
        </w:tabs>
        <w:ind w:left="1080" w:hanging="372"/>
        <w:rPr>
          <w:rFonts w:eastAsia="Times New Roman"/>
          <w:sz w:val="24"/>
          <w:szCs w:val="24"/>
        </w:rPr>
      </w:pPr>
      <w:r>
        <w:rPr>
          <w:rFonts w:eastAsia="Times New Roman"/>
          <w:sz w:val="24"/>
          <w:szCs w:val="24"/>
        </w:rPr>
        <w:t>Логические блоки Дьенеша.</w:t>
      </w:r>
    </w:p>
    <w:p w:rsidR="00FB3493" w:rsidRDefault="009E37B4" w:rsidP="00053C01">
      <w:pPr>
        <w:numPr>
          <w:ilvl w:val="0"/>
          <w:numId w:val="281"/>
        </w:numPr>
        <w:tabs>
          <w:tab w:val="left" w:pos="1080"/>
        </w:tabs>
        <w:spacing w:line="237" w:lineRule="auto"/>
        <w:ind w:left="1080" w:hanging="372"/>
        <w:rPr>
          <w:rFonts w:eastAsia="Times New Roman"/>
          <w:sz w:val="24"/>
          <w:szCs w:val="24"/>
        </w:rPr>
      </w:pPr>
      <w:r>
        <w:rPr>
          <w:rFonts w:eastAsia="Times New Roman"/>
          <w:sz w:val="24"/>
          <w:szCs w:val="24"/>
        </w:rPr>
        <w:t>Рамки-вкладыши Монтессори.</w:t>
      </w:r>
    </w:p>
    <w:p w:rsidR="00FB3493" w:rsidRDefault="00FB3493">
      <w:pPr>
        <w:spacing w:line="3" w:lineRule="exact"/>
        <w:rPr>
          <w:rFonts w:eastAsia="Times New Roman"/>
          <w:sz w:val="24"/>
          <w:szCs w:val="24"/>
        </w:rPr>
      </w:pPr>
    </w:p>
    <w:p w:rsidR="00FB3493" w:rsidRDefault="009E37B4" w:rsidP="00053C01">
      <w:pPr>
        <w:numPr>
          <w:ilvl w:val="0"/>
          <w:numId w:val="281"/>
        </w:numPr>
        <w:tabs>
          <w:tab w:val="left" w:pos="1080"/>
        </w:tabs>
        <w:ind w:left="1080" w:hanging="372"/>
        <w:rPr>
          <w:rFonts w:eastAsia="Times New Roman"/>
          <w:sz w:val="24"/>
          <w:szCs w:val="24"/>
        </w:rPr>
      </w:pPr>
      <w:r>
        <w:rPr>
          <w:rFonts w:eastAsia="Times New Roman"/>
          <w:sz w:val="24"/>
          <w:szCs w:val="24"/>
        </w:rPr>
        <w:t>Занимательные игрушки для развития тактильных ощущений.</w:t>
      </w:r>
    </w:p>
    <w:p w:rsidR="00FB3493" w:rsidRDefault="009E37B4" w:rsidP="00053C01">
      <w:pPr>
        <w:numPr>
          <w:ilvl w:val="0"/>
          <w:numId w:val="281"/>
        </w:numPr>
        <w:tabs>
          <w:tab w:val="left" w:pos="1080"/>
        </w:tabs>
        <w:spacing w:line="237" w:lineRule="auto"/>
        <w:ind w:left="1080" w:hanging="372"/>
        <w:rPr>
          <w:rFonts w:eastAsia="Times New Roman"/>
          <w:sz w:val="24"/>
          <w:szCs w:val="24"/>
        </w:rPr>
      </w:pPr>
      <w:r>
        <w:rPr>
          <w:rFonts w:eastAsia="Times New Roman"/>
          <w:sz w:val="24"/>
          <w:szCs w:val="24"/>
        </w:rPr>
        <w:t>«Волшебный мешочек» с мелкими фигурками и игрушками.</w:t>
      </w:r>
    </w:p>
    <w:p w:rsidR="00FB3493" w:rsidRDefault="00FB3493">
      <w:pPr>
        <w:spacing w:line="4" w:lineRule="exact"/>
        <w:rPr>
          <w:rFonts w:eastAsia="Times New Roman"/>
          <w:sz w:val="24"/>
          <w:szCs w:val="24"/>
        </w:rPr>
      </w:pPr>
    </w:p>
    <w:p w:rsidR="00FB3493" w:rsidRDefault="009E37B4" w:rsidP="00053C01">
      <w:pPr>
        <w:numPr>
          <w:ilvl w:val="0"/>
          <w:numId w:val="281"/>
        </w:numPr>
        <w:tabs>
          <w:tab w:val="left" w:pos="1080"/>
        </w:tabs>
        <w:ind w:left="1080" w:hanging="372"/>
        <w:rPr>
          <w:rFonts w:eastAsia="Times New Roman"/>
          <w:sz w:val="24"/>
          <w:szCs w:val="24"/>
        </w:rPr>
      </w:pPr>
      <w:r>
        <w:rPr>
          <w:rFonts w:eastAsia="Times New Roman"/>
          <w:sz w:val="24"/>
          <w:szCs w:val="24"/>
        </w:rPr>
        <w:t>Яркий пластиковый поднос с тонким слоем манки.</w:t>
      </w:r>
    </w:p>
    <w:p w:rsidR="00FB3493" w:rsidRDefault="009E37B4" w:rsidP="00053C01">
      <w:pPr>
        <w:numPr>
          <w:ilvl w:val="0"/>
          <w:numId w:val="281"/>
        </w:numPr>
        <w:tabs>
          <w:tab w:val="left" w:pos="1080"/>
        </w:tabs>
        <w:spacing w:line="237" w:lineRule="auto"/>
        <w:ind w:left="1080" w:hanging="372"/>
        <w:rPr>
          <w:rFonts w:eastAsia="Times New Roman"/>
          <w:sz w:val="24"/>
          <w:szCs w:val="24"/>
        </w:rPr>
      </w:pPr>
      <w:r>
        <w:rPr>
          <w:rFonts w:eastAsia="Times New Roman"/>
          <w:sz w:val="24"/>
          <w:szCs w:val="24"/>
        </w:rPr>
        <w:t>«Пальчиковые бассейны» с различными наполнителями.</w:t>
      </w:r>
    </w:p>
    <w:p w:rsidR="00FB3493" w:rsidRDefault="00FB3493">
      <w:pPr>
        <w:spacing w:line="3" w:lineRule="exact"/>
        <w:rPr>
          <w:rFonts w:eastAsia="Times New Roman"/>
          <w:sz w:val="24"/>
          <w:szCs w:val="24"/>
        </w:rPr>
      </w:pPr>
    </w:p>
    <w:p w:rsidR="00FB3493" w:rsidRDefault="009E37B4" w:rsidP="00053C01">
      <w:pPr>
        <w:numPr>
          <w:ilvl w:val="0"/>
          <w:numId w:val="281"/>
        </w:numPr>
        <w:tabs>
          <w:tab w:val="left" w:pos="1080"/>
        </w:tabs>
        <w:ind w:left="1080" w:hanging="372"/>
        <w:rPr>
          <w:rFonts w:eastAsia="Times New Roman"/>
          <w:sz w:val="24"/>
          <w:szCs w:val="24"/>
        </w:rPr>
      </w:pPr>
      <w:r>
        <w:rPr>
          <w:rFonts w:eastAsia="Times New Roman"/>
          <w:sz w:val="24"/>
          <w:szCs w:val="24"/>
        </w:rPr>
        <w:t>Белая магнитная доска с комплектом фломастеров.</w:t>
      </w:r>
    </w:p>
    <w:p w:rsidR="00FB3493" w:rsidRDefault="009E37B4" w:rsidP="00053C01">
      <w:pPr>
        <w:numPr>
          <w:ilvl w:val="0"/>
          <w:numId w:val="281"/>
        </w:numPr>
        <w:tabs>
          <w:tab w:val="left" w:pos="1080"/>
        </w:tabs>
        <w:spacing w:line="237" w:lineRule="auto"/>
        <w:ind w:left="1080" w:hanging="372"/>
        <w:rPr>
          <w:rFonts w:eastAsia="Times New Roman"/>
          <w:sz w:val="24"/>
          <w:szCs w:val="24"/>
        </w:rPr>
      </w:pPr>
      <w:r>
        <w:rPr>
          <w:rFonts w:eastAsia="Times New Roman"/>
          <w:sz w:val="24"/>
          <w:szCs w:val="24"/>
        </w:rPr>
        <w:t>Деревянная доска и цветные мелки.</w:t>
      </w:r>
    </w:p>
    <w:p w:rsidR="00FB3493" w:rsidRDefault="00FB3493">
      <w:pPr>
        <w:spacing w:line="3" w:lineRule="exact"/>
        <w:rPr>
          <w:rFonts w:eastAsia="Times New Roman"/>
          <w:sz w:val="24"/>
          <w:szCs w:val="24"/>
        </w:rPr>
      </w:pPr>
    </w:p>
    <w:p w:rsidR="00FB3493" w:rsidRDefault="009E37B4" w:rsidP="00053C01">
      <w:pPr>
        <w:numPr>
          <w:ilvl w:val="0"/>
          <w:numId w:val="281"/>
        </w:numPr>
        <w:tabs>
          <w:tab w:val="left" w:pos="1080"/>
        </w:tabs>
        <w:ind w:left="1080" w:hanging="372"/>
        <w:rPr>
          <w:rFonts w:eastAsia="Times New Roman"/>
          <w:sz w:val="24"/>
          <w:szCs w:val="24"/>
        </w:rPr>
      </w:pPr>
      <w:r>
        <w:rPr>
          <w:rFonts w:eastAsia="Times New Roman"/>
          <w:sz w:val="24"/>
          <w:szCs w:val="24"/>
        </w:rPr>
        <w:t>Мягкие цветные карандаши.</w:t>
      </w:r>
    </w:p>
    <w:p w:rsidR="00FB3493" w:rsidRDefault="009E37B4" w:rsidP="00053C01">
      <w:pPr>
        <w:numPr>
          <w:ilvl w:val="0"/>
          <w:numId w:val="281"/>
        </w:numPr>
        <w:tabs>
          <w:tab w:val="left" w:pos="1080"/>
        </w:tabs>
        <w:spacing w:line="237" w:lineRule="auto"/>
        <w:ind w:left="1080" w:hanging="372"/>
        <w:rPr>
          <w:rFonts w:eastAsia="Times New Roman"/>
          <w:sz w:val="24"/>
          <w:szCs w:val="24"/>
        </w:rPr>
      </w:pPr>
      <w:r>
        <w:rPr>
          <w:rFonts w:eastAsia="Times New Roman"/>
          <w:sz w:val="24"/>
          <w:szCs w:val="24"/>
        </w:rPr>
        <w:t>Восковые мелки.</w:t>
      </w:r>
    </w:p>
    <w:p w:rsidR="00FB3493" w:rsidRDefault="00FB3493">
      <w:pPr>
        <w:spacing w:line="3" w:lineRule="exact"/>
        <w:rPr>
          <w:rFonts w:eastAsia="Times New Roman"/>
          <w:sz w:val="24"/>
          <w:szCs w:val="24"/>
        </w:rPr>
      </w:pPr>
    </w:p>
    <w:p w:rsidR="00FB3493" w:rsidRDefault="009E37B4" w:rsidP="00053C01">
      <w:pPr>
        <w:numPr>
          <w:ilvl w:val="0"/>
          <w:numId w:val="281"/>
        </w:numPr>
        <w:tabs>
          <w:tab w:val="left" w:pos="1080"/>
        </w:tabs>
        <w:ind w:left="1080" w:hanging="372"/>
        <w:rPr>
          <w:rFonts w:eastAsia="Times New Roman"/>
          <w:sz w:val="24"/>
          <w:szCs w:val="24"/>
        </w:rPr>
      </w:pPr>
      <w:r>
        <w:rPr>
          <w:rFonts w:eastAsia="Times New Roman"/>
          <w:sz w:val="24"/>
          <w:szCs w:val="24"/>
        </w:rPr>
        <w:t>Белая и цветная бумага для рисования, обои.</w:t>
      </w:r>
    </w:p>
    <w:p w:rsidR="00FB3493" w:rsidRDefault="00FB3493">
      <w:pPr>
        <w:spacing w:line="281" w:lineRule="exact"/>
        <w:rPr>
          <w:sz w:val="20"/>
          <w:szCs w:val="20"/>
        </w:rPr>
      </w:pPr>
    </w:p>
    <w:p w:rsidR="00FB3493" w:rsidRDefault="009E37B4">
      <w:pPr>
        <w:jc w:val="center"/>
        <w:rPr>
          <w:sz w:val="20"/>
          <w:szCs w:val="20"/>
        </w:rPr>
      </w:pPr>
      <w:r>
        <w:rPr>
          <w:rFonts w:eastAsia="Times New Roman"/>
          <w:b/>
          <w:bCs/>
          <w:i/>
          <w:iCs/>
          <w:sz w:val="24"/>
          <w:szCs w:val="24"/>
        </w:rPr>
        <w:t>Центр «Мы познаем мир» в групповом помещении</w:t>
      </w:r>
    </w:p>
    <w:p w:rsidR="00FB3493" w:rsidRDefault="00FB3493">
      <w:pPr>
        <w:spacing w:line="271" w:lineRule="exact"/>
        <w:rPr>
          <w:sz w:val="20"/>
          <w:szCs w:val="20"/>
        </w:rPr>
      </w:pPr>
    </w:p>
    <w:p w:rsidR="00FB3493" w:rsidRDefault="009E37B4" w:rsidP="00053C01">
      <w:pPr>
        <w:numPr>
          <w:ilvl w:val="0"/>
          <w:numId w:val="282"/>
        </w:numPr>
        <w:tabs>
          <w:tab w:val="left" w:pos="960"/>
        </w:tabs>
        <w:ind w:left="960" w:hanging="252"/>
        <w:rPr>
          <w:rFonts w:eastAsia="Times New Roman"/>
          <w:sz w:val="24"/>
          <w:szCs w:val="24"/>
        </w:rPr>
      </w:pPr>
      <w:r>
        <w:rPr>
          <w:rFonts w:eastAsia="Times New Roman"/>
          <w:sz w:val="24"/>
          <w:szCs w:val="24"/>
        </w:rPr>
        <w:t>Стол с емкостями для воды, глины, песка.</w:t>
      </w:r>
    </w:p>
    <w:p w:rsidR="00FB3493" w:rsidRDefault="009E37B4" w:rsidP="00053C01">
      <w:pPr>
        <w:numPr>
          <w:ilvl w:val="0"/>
          <w:numId w:val="282"/>
        </w:numPr>
        <w:tabs>
          <w:tab w:val="left" w:pos="960"/>
        </w:tabs>
        <w:spacing w:line="237" w:lineRule="auto"/>
        <w:ind w:left="960" w:hanging="252"/>
        <w:rPr>
          <w:rFonts w:eastAsia="Times New Roman"/>
          <w:sz w:val="24"/>
          <w:szCs w:val="24"/>
        </w:rPr>
      </w:pPr>
      <w:r>
        <w:rPr>
          <w:rFonts w:eastAsia="Times New Roman"/>
          <w:sz w:val="24"/>
          <w:szCs w:val="24"/>
        </w:rPr>
        <w:t>Резиновый коврик.</w:t>
      </w:r>
    </w:p>
    <w:p w:rsidR="00FB3493" w:rsidRDefault="00FB3493">
      <w:pPr>
        <w:spacing w:line="4" w:lineRule="exact"/>
        <w:rPr>
          <w:rFonts w:eastAsia="Times New Roman"/>
          <w:sz w:val="24"/>
          <w:szCs w:val="24"/>
        </w:rPr>
      </w:pPr>
    </w:p>
    <w:p w:rsidR="00FB3493" w:rsidRDefault="009E37B4" w:rsidP="00053C01">
      <w:pPr>
        <w:numPr>
          <w:ilvl w:val="0"/>
          <w:numId w:val="282"/>
        </w:numPr>
        <w:tabs>
          <w:tab w:val="left" w:pos="960"/>
        </w:tabs>
        <w:ind w:left="960" w:hanging="252"/>
        <w:rPr>
          <w:rFonts w:eastAsia="Times New Roman"/>
          <w:sz w:val="24"/>
          <w:szCs w:val="24"/>
        </w:rPr>
      </w:pPr>
      <w:r>
        <w:rPr>
          <w:rFonts w:eastAsia="Times New Roman"/>
          <w:sz w:val="24"/>
          <w:szCs w:val="24"/>
        </w:rPr>
        <w:t>Халатики, передники, нарукавники,</w:t>
      </w:r>
    </w:p>
    <w:p w:rsidR="00FB3493" w:rsidRDefault="009E37B4" w:rsidP="00053C01">
      <w:pPr>
        <w:numPr>
          <w:ilvl w:val="0"/>
          <w:numId w:val="282"/>
        </w:numPr>
        <w:tabs>
          <w:tab w:val="left" w:pos="960"/>
        </w:tabs>
        <w:spacing w:line="237" w:lineRule="auto"/>
        <w:ind w:left="960" w:hanging="252"/>
        <w:rPr>
          <w:rFonts w:eastAsia="Times New Roman"/>
          <w:sz w:val="24"/>
          <w:szCs w:val="24"/>
        </w:rPr>
      </w:pPr>
      <w:r>
        <w:rPr>
          <w:rFonts w:eastAsia="Times New Roman"/>
          <w:sz w:val="24"/>
          <w:szCs w:val="24"/>
        </w:rPr>
        <w:t>Контейнеры с крышками для природного материала и сыпучих продуктов.</w:t>
      </w:r>
    </w:p>
    <w:p w:rsidR="00FB3493" w:rsidRDefault="00FB3493">
      <w:pPr>
        <w:spacing w:line="15" w:lineRule="exact"/>
        <w:rPr>
          <w:rFonts w:eastAsia="Times New Roman"/>
          <w:sz w:val="24"/>
          <w:szCs w:val="24"/>
        </w:rPr>
      </w:pPr>
    </w:p>
    <w:p w:rsidR="00FB3493" w:rsidRDefault="009E37B4" w:rsidP="00053C01">
      <w:pPr>
        <w:numPr>
          <w:ilvl w:val="0"/>
          <w:numId w:val="282"/>
        </w:numPr>
        <w:tabs>
          <w:tab w:val="left" w:pos="956"/>
        </w:tabs>
        <w:spacing w:line="233" w:lineRule="auto"/>
        <w:ind w:right="20" w:firstLine="708"/>
        <w:rPr>
          <w:rFonts w:eastAsia="Times New Roman"/>
          <w:sz w:val="24"/>
          <w:szCs w:val="24"/>
        </w:rPr>
      </w:pPr>
      <w:r>
        <w:rPr>
          <w:rFonts w:eastAsia="Times New Roman"/>
          <w:sz w:val="24"/>
          <w:szCs w:val="24"/>
        </w:rPr>
        <w:t>Природный материал (вода, песок, глина, камушки, ракушки, каштаны, желуди, фасоль, горох, опилки, деревянные плашки).</w:t>
      </w:r>
    </w:p>
    <w:p w:rsidR="00FB3493" w:rsidRDefault="00FB3493">
      <w:pPr>
        <w:spacing w:line="3" w:lineRule="exact"/>
        <w:rPr>
          <w:rFonts w:eastAsia="Times New Roman"/>
          <w:sz w:val="24"/>
          <w:szCs w:val="24"/>
        </w:rPr>
      </w:pPr>
    </w:p>
    <w:p w:rsidR="00FB3493" w:rsidRDefault="009E37B4" w:rsidP="00053C01">
      <w:pPr>
        <w:numPr>
          <w:ilvl w:val="0"/>
          <w:numId w:val="282"/>
        </w:numPr>
        <w:tabs>
          <w:tab w:val="left" w:pos="960"/>
        </w:tabs>
        <w:ind w:left="960" w:hanging="252"/>
        <w:rPr>
          <w:rFonts w:eastAsia="Times New Roman"/>
          <w:sz w:val="24"/>
          <w:szCs w:val="24"/>
        </w:rPr>
      </w:pPr>
      <w:r>
        <w:rPr>
          <w:rFonts w:eastAsia="Times New Roman"/>
          <w:sz w:val="24"/>
          <w:szCs w:val="24"/>
        </w:rPr>
        <w:t>Сыпучие продукты (соль, сахарный песок).</w:t>
      </w:r>
    </w:p>
    <w:p w:rsidR="00FB3493" w:rsidRDefault="009E37B4" w:rsidP="00053C01">
      <w:pPr>
        <w:numPr>
          <w:ilvl w:val="0"/>
          <w:numId w:val="282"/>
        </w:numPr>
        <w:tabs>
          <w:tab w:val="left" w:pos="960"/>
        </w:tabs>
        <w:spacing w:line="237" w:lineRule="auto"/>
        <w:ind w:left="960" w:hanging="252"/>
        <w:rPr>
          <w:rFonts w:eastAsia="Times New Roman"/>
          <w:sz w:val="24"/>
          <w:szCs w:val="24"/>
        </w:rPr>
      </w:pPr>
      <w:r>
        <w:rPr>
          <w:rFonts w:eastAsia="Times New Roman"/>
          <w:sz w:val="24"/>
          <w:szCs w:val="24"/>
        </w:rPr>
        <w:t>Пищевые красители.</w:t>
      </w:r>
    </w:p>
    <w:p w:rsidR="00FB3493" w:rsidRDefault="00FB3493">
      <w:pPr>
        <w:spacing w:line="3" w:lineRule="exact"/>
        <w:rPr>
          <w:rFonts w:eastAsia="Times New Roman"/>
          <w:sz w:val="24"/>
          <w:szCs w:val="24"/>
        </w:rPr>
      </w:pPr>
    </w:p>
    <w:p w:rsidR="00FB3493" w:rsidRDefault="009E37B4" w:rsidP="00053C01">
      <w:pPr>
        <w:numPr>
          <w:ilvl w:val="0"/>
          <w:numId w:val="282"/>
        </w:numPr>
        <w:tabs>
          <w:tab w:val="left" w:pos="960"/>
        </w:tabs>
        <w:ind w:left="960" w:hanging="252"/>
        <w:rPr>
          <w:rFonts w:eastAsia="Times New Roman"/>
          <w:sz w:val="24"/>
          <w:szCs w:val="24"/>
        </w:rPr>
      </w:pPr>
      <w:r>
        <w:rPr>
          <w:rFonts w:eastAsia="Times New Roman"/>
          <w:sz w:val="24"/>
          <w:szCs w:val="24"/>
        </w:rPr>
        <w:t>Мыло.</w:t>
      </w:r>
    </w:p>
    <w:p w:rsidR="00FB3493" w:rsidRDefault="009E37B4" w:rsidP="00053C01">
      <w:pPr>
        <w:numPr>
          <w:ilvl w:val="0"/>
          <w:numId w:val="282"/>
        </w:numPr>
        <w:tabs>
          <w:tab w:val="left" w:pos="960"/>
        </w:tabs>
        <w:spacing w:line="237" w:lineRule="auto"/>
        <w:ind w:left="960" w:hanging="252"/>
        <w:rPr>
          <w:rFonts w:eastAsia="Times New Roman"/>
          <w:sz w:val="24"/>
          <w:szCs w:val="24"/>
        </w:rPr>
      </w:pPr>
      <w:r>
        <w:rPr>
          <w:rFonts w:eastAsia="Times New Roman"/>
          <w:sz w:val="24"/>
          <w:szCs w:val="24"/>
        </w:rPr>
        <w:t>Увеличительное стекло.</w:t>
      </w:r>
    </w:p>
    <w:p w:rsidR="00FB3493" w:rsidRDefault="00FB3493">
      <w:pPr>
        <w:spacing w:line="3" w:lineRule="exact"/>
        <w:rPr>
          <w:rFonts w:eastAsia="Times New Roman"/>
          <w:sz w:val="24"/>
          <w:szCs w:val="24"/>
        </w:rPr>
      </w:pPr>
    </w:p>
    <w:p w:rsidR="00FB3493" w:rsidRDefault="009E37B4" w:rsidP="00053C01">
      <w:pPr>
        <w:numPr>
          <w:ilvl w:val="0"/>
          <w:numId w:val="282"/>
        </w:numPr>
        <w:tabs>
          <w:tab w:val="left" w:pos="1080"/>
        </w:tabs>
        <w:ind w:left="1080" w:hanging="372"/>
        <w:rPr>
          <w:rFonts w:eastAsia="Times New Roman"/>
          <w:sz w:val="24"/>
          <w:szCs w:val="24"/>
        </w:rPr>
      </w:pPr>
      <w:r>
        <w:rPr>
          <w:rFonts w:eastAsia="Times New Roman"/>
          <w:sz w:val="24"/>
          <w:szCs w:val="24"/>
        </w:rPr>
        <w:t>Игрушечные весы, безмен, мерные кружки.</w:t>
      </w:r>
    </w:p>
    <w:p w:rsidR="00FB3493" w:rsidRDefault="009E37B4" w:rsidP="00053C01">
      <w:pPr>
        <w:numPr>
          <w:ilvl w:val="0"/>
          <w:numId w:val="282"/>
        </w:numPr>
        <w:tabs>
          <w:tab w:val="left" w:pos="1120"/>
        </w:tabs>
        <w:spacing w:line="237" w:lineRule="auto"/>
        <w:ind w:left="1120" w:hanging="412"/>
        <w:rPr>
          <w:rFonts w:eastAsia="Times New Roman"/>
          <w:sz w:val="24"/>
          <w:szCs w:val="24"/>
        </w:rPr>
      </w:pPr>
      <w:r>
        <w:rPr>
          <w:rFonts w:eastAsia="Times New Roman"/>
          <w:sz w:val="24"/>
          <w:szCs w:val="24"/>
        </w:rPr>
        <w:t>Емкости разной вместимости, ложки, воронки, сито, совочки, трубочки для</w:t>
      </w:r>
    </w:p>
    <w:p w:rsidR="00FB3493" w:rsidRDefault="00FB3493">
      <w:pPr>
        <w:spacing w:line="3" w:lineRule="exact"/>
        <w:rPr>
          <w:rFonts w:eastAsia="Times New Roman"/>
          <w:sz w:val="24"/>
          <w:szCs w:val="24"/>
        </w:rPr>
      </w:pPr>
    </w:p>
    <w:p w:rsidR="00FB3493" w:rsidRDefault="009E37B4">
      <w:pPr>
        <w:rPr>
          <w:rFonts w:eastAsia="Times New Roman"/>
          <w:sz w:val="24"/>
          <w:szCs w:val="24"/>
        </w:rPr>
      </w:pPr>
      <w:r>
        <w:rPr>
          <w:rFonts w:eastAsia="Times New Roman"/>
          <w:sz w:val="24"/>
          <w:szCs w:val="24"/>
        </w:rPr>
        <w:t>коктейля.</w:t>
      </w:r>
    </w:p>
    <w:p w:rsidR="00FB3493" w:rsidRDefault="009E37B4" w:rsidP="00053C01">
      <w:pPr>
        <w:numPr>
          <w:ilvl w:val="0"/>
          <w:numId w:val="282"/>
        </w:numPr>
        <w:tabs>
          <w:tab w:val="left" w:pos="1080"/>
        </w:tabs>
        <w:spacing w:line="237" w:lineRule="auto"/>
        <w:ind w:left="1080" w:hanging="372"/>
        <w:rPr>
          <w:rFonts w:eastAsia="Times New Roman"/>
          <w:sz w:val="24"/>
          <w:szCs w:val="24"/>
        </w:rPr>
      </w:pPr>
      <w:r>
        <w:rPr>
          <w:rFonts w:eastAsia="Times New Roman"/>
          <w:sz w:val="24"/>
          <w:szCs w:val="24"/>
        </w:rPr>
        <w:t>Игрушки для игр с водой и песком.</w:t>
      </w:r>
    </w:p>
    <w:p w:rsidR="00FB3493" w:rsidRDefault="00FB3493">
      <w:pPr>
        <w:spacing w:line="3" w:lineRule="exact"/>
        <w:rPr>
          <w:rFonts w:eastAsia="Times New Roman"/>
          <w:sz w:val="24"/>
          <w:szCs w:val="24"/>
        </w:rPr>
      </w:pPr>
    </w:p>
    <w:p w:rsidR="00FB3493" w:rsidRDefault="009E37B4" w:rsidP="00053C01">
      <w:pPr>
        <w:numPr>
          <w:ilvl w:val="0"/>
          <w:numId w:val="282"/>
        </w:numPr>
        <w:tabs>
          <w:tab w:val="left" w:pos="1080"/>
        </w:tabs>
        <w:ind w:left="1080" w:hanging="372"/>
        <w:rPr>
          <w:rFonts w:eastAsia="Times New Roman"/>
          <w:sz w:val="24"/>
          <w:szCs w:val="24"/>
        </w:rPr>
      </w:pPr>
      <w:r>
        <w:rPr>
          <w:rFonts w:eastAsia="Times New Roman"/>
          <w:sz w:val="24"/>
          <w:szCs w:val="24"/>
        </w:rPr>
        <w:t>Комнатные растения с указателями.</w:t>
      </w:r>
    </w:p>
    <w:p w:rsidR="00FB3493" w:rsidRDefault="009E37B4" w:rsidP="00053C01">
      <w:pPr>
        <w:numPr>
          <w:ilvl w:val="0"/>
          <w:numId w:val="282"/>
        </w:numPr>
        <w:tabs>
          <w:tab w:val="left" w:pos="1080"/>
        </w:tabs>
        <w:spacing w:line="237" w:lineRule="auto"/>
        <w:ind w:left="1080" w:hanging="372"/>
        <w:rPr>
          <w:rFonts w:eastAsia="Times New Roman"/>
          <w:sz w:val="24"/>
          <w:szCs w:val="24"/>
        </w:rPr>
      </w:pPr>
      <w:r>
        <w:rPr>
          <w:rFonts w:eastAsia="Times New Roman"/>
          <w:sz w:val="24"/>
          <w:szCs w:val="24"/>
        </w:rPr>
        <w:t>Леечки, опрыскиватель, палочки для рыхления почвы.</w:t>
      </w:r>
    </w:p>
    <w:p w:rsidR="00FB3493" w:rsidRDefault="00FB3493">
      <w:pPr>
        <w:spacing w:line="3" w:lineRule="exact"/>
        <w:rPr>
          <w:rFonts w:eastAsia="Times New Roman"/>
          <w:sz w:val="24"/>
          <w:szCs w:val="24"/>
        </w:rPr>
      </w:pPr>
    </w:p>
    <w:p w:rsidR="00FB3493" w:rsidRDefault="009E37B4" w:rsidP="00053C01">
      <w:pPr>
        <w:numPr>
          <w:ilvl w:val="0"/>
          <w:numId w:val="282"/>
        </w:numPr>
        <w:tabs>
          <w:tab w:val="left" w:pos="1080"/>
        </w:tabs>
        <w:ind w:left="1080" w:hanging="372"/>
        <w:rPr>
          <w:rFonts w:eastAsia="Times New Roman"/>
          <w:sz w:val="24"/>
          <w:szCs w:val="24"/>
        </w:rPr>
      </w:pPr>
      <w:r>
        <w:rPr>
          <w:rFonts w:eastAsia="Times New Roman"/>
          <w:sz w:val="24"/>
          <w:szCs w:val="24"/>
        </w:rPr>
        <w:t>Алгоритм ухода за растениями.</w:t>
      </w:r>
    </w:p>
    <w:p w:rsidR="00FB3493" w:rsidRDefault="009E37B4" w:rsidP="00053C01">
      <w:pPr>
        <w:numPr>
          <w:ilvl w:val="0"/>
          <w:numId w:val="282"/>
        </w:numPr>
        <w:tabs>
          <w:tab w:val="left" w:pos="1080"/>
        </w:tabs>
        <w:spacing w:line="237" w:lineRule="auto"/>
        <w:ind w:left="1080" w:hanging="372"/>
        <w:rPr>
          <w:rFonts w:eastAsia="Times New Roman"/>
          <w:sz w:val="24"/>
          <w:szCs w:val="24"/>
        </w:rPr>
      </w:pPr>
      <w:r>
        <w:rPr>
          <w:rFonts w:eastAsia="Times New Roman"/>
          <w:sz w:val="24"/>
          <w:szCs w:val="24"/>
        </w:rPr>
        <w:t>Журнал опытов.</w:t>
      </w:r>
    </w:p>
    <w:p w:rsidR="00FB3493" w:rsidRDefault="00FB3493">
      <w:pPr>
        <w:spacing w:line="3" w:lineRule="exact"/>
        <w:rPr>
          <w:rFonts w:eastAsia="Times New Roman"/>
          <w:sz w:val="24"/>
          <w:szCs w:val="24"/>
        </w:rPr>
      </w:pPr>
    </w:p>
    <w:p w:rsidR="00FB3493" w:rsidRDefault="009E37B4" w:rsidP="00053C01">
      <w:pPr>
        <w:numPr>
          <w:ilvl w:val="0"/>
          <w:numId w:val="282"/>
        </w:numPr>
        <w:tabs>
          <w:tab w:val="left" w:pos="1080"/>
        </w:tabs>
        <w:ind w:left="1080" w:hanging="372"/>
        <w:rPr>
          <w:rFonts w:eastAsia="Times New Roman"/>
          <w:sz w:val="24"/>
          <w:szCs w:val="24"/>
        </w:rPr>
      </w:pPr>
      <w:r>
        <w:rPr>
          <w:rFonts w:eastAsia="Times New Roman"/>
          <w:sz w:val="24"/>
          <w:szCs w:val="24"/>
        </w:rPr>
        <w:t>Дидактические игры по экологии.</w:t>
      </w:r>
    </w:p>
    <w:p w:rsidR="00FB3493" w:rsidRDefault="009E37B4" w:rsidP="00053C01">
      <w:pPr>
        <w:numPr>
          <w:ilvl w:val="0"/>
          <w:numId w:val="282"/>
        </w:numPr>
        <w:tabs>
          <w:tab w:val="left" w:pos="1080"/>
        </w:tabs>
        <w:spacing w:line="237" w:lineRule="auto"/>
        <w:ind w:left="1080" w:hanging="372"/>
        <w:rPr>
          <w:rFonts w:eastAsia="Times New Roman"/>
          <w:sz w:val="24"/>
          <w:szCs w:val="24"/>
        </w:rPr>
      </w:pPr>
      <w:r>
        <w:rPr>
          <w:rFonts w:eastAsia="Times New Roman"/>
          <w:sz w:val="24"/>
          <w:szCs w:val="24"/>
        </w:rPr>
        <w:t>Пооперационные карты рецептов блюд (фруктовые и овощные салаты).</w:t>
      </w:r>
    </w:p>
    <w:p w:rsidR="00FB3493" w:rsidRDefault="00FB3493">
      <w:pPr>
        <w:spacing w:line="282" w:lineRule="exact"/>
        <w:rPr>
          <w:sz w:val="20"/>
          <w:szCs w:val="20"/>
        </w:rPr>
      </w:pPr>
    </w:p>
    <w:p w:rsidR="00FB3493" w:rsidRDefault="009E37B4">
      <w:pPr>
        <w:jc w:val="center"/>
        <w:rPr>
          <w:sz w:val="20"/>
          <w:szCs w:val="20"/>
        </w:rPr>
      </w:pPr>
      <w:r>
        <w:rPr>
          <w:rFonts w:eastAsia="Times New Roman"/>
          <w:b/>
          <w:bCs/>
          <w:i/>
          <w:iCs/>
          <w:sz w:val="24"/>
          <w:szCs w:val="24"/>
        </w:rPr>
        <w:t>Центр математического развития в групповом помещении</w:t>
      </w:r>
    </w:p>
    <w:p w:rsidR="00FB3493" w:rsidRDefault="00FB3493">
      <w:pPr>
        <w:spacing w:line="283" w:lineRule="exact"/>
        <w:rPr>
          <w:sz w:val="20"/>
          <w:szCs w:val="20"/>
        </w:rPr>
      </w:pPr>
    </w:p>
    <w:p w:rsidR="00FB3493" w:rsidRDefault="009E37B4" w:rsidP="00053C01">
      <w:pPr>
        <w:numPr>
          <w:ilvl w:val="0"/>
          <w:numId w:val="283"/>
        </w:numPr>
        <w:tabs>
          <w:tab w:val="left" w:pos="989"/>
        </w:tabs>
        <w:spacing w:line="235" w:lineRule="auto"/>
        <w:ind w:firstLine="708"/>
        <w:rPr>
          <w:rFonts w:eastAsia="Times New Roman"/>
          <w:sz w:val="24"/>
          <w:szCs w:val="24"/>
        </w:rPr>
      </w:pPr>
      <w:r>
        <w:rPr>
          <w:rFonts w:eastAsia="Times New Roman"/>
          <w:sz w:val="24"/>
          <w:szCs w:val="24"/>
        </w:rPr>
        <w:t>Счетный материал, счетные палочки и материал для группировки по разным признакам (игрушки, мелкие предметы, природный материал).</w:t>
      </w:r>
    </w:p>
    <w:p w:rsidR="00FB3493" w:rsidRDefault="00FB3493">
      <w:pPr>
        <w:spacing w:line="1" w:lineRule="exact"/>
        <w:rPr>
          <w:rFonts w:eastAsia="Times New Roman"/>
          <w:sz w:val="24"/>
          <w:szCs w:val="24"/>
        </w:rPr>
      </w:pPr>
    </w:p>
    <w:p w:rsidR="00FB3493" w:rsidRDefault="009E37B4" w:rsidP="00053C01">
      <w:pPr>
        <w:numPr>
          <w:ilvl w:val="0"/>
          <w:numId w:val="283"/>
        </w:numPr>
        <w:tabs>
          <w:tab w:val="left" w:pos="960"/>
        </w:tabs>
        <w:spacing w:line="237" w:lineRule="auto"/>
        <w:ind w:left="960" w:hanging="252"/>
        <w:rPr>
          <w:rFonts w:eastAsia="Times New Roman"/>
          <w:sz w:val="24"/>
          <w:szCs w:val="24"/>
        </w:rPr>
      </w:pPr>
      <w:r>
        <w:rPr>
          <w:rFonts w:eastAsia="Times New Roman"/>
          <w:sz w:val="24"/>
          <w:szCs w:val="24"/>
        </w:rPr>
        <w:t>Предметные картинки для счета.</w:t>
      </w:r>
    </w:p>
    <w:p w:rsidR="00FB3493" w:rsidRDefault="00FB3493">
      <w:pPr>
        <w:spacing w:line="3" w:lineRule="exact"/>
        <w:rPr>
          <w:rFonts w:eastAsia="Times New Roman"/>
          <w:sz w:val="24"/>
          <w:szCs w:val="24"/>
        </w:rPr>
      </w:pPr>
    </w:p>
    <w:p w:rsidR="00FB3493" w:rsidRDefault="009E37B4" w:rsidP="00053C01">
      <w:pPr>
        <w:numPr>
          <w:ilvl w:val="0"/>
          <w:numId w:val="283"/>
        </w:numPr>
        <w:tabs>
          <w:tab w:val="left" w:pos="960"/>
        </w:tabs>
        <w:ind w:left="960" w:hanging="252"/>
        <w:rPr>
          <w:rFonts w:eastAsia="Times New Roman"/>
          <w:sz w:val="24"/>
          <w:szCs w:val="24"/>
        </w:rPr>
      </w:pPr>
      <w:r>
        <w:rPr>
          <w:rFonts w:eastAsia="Times New Roman"/>
          <w:sz w:val="24"/>
          <w:szCs w:val="24"/>
        </w:rPr>
        <w:t>Комплекты цифр для магнитной доски и коврографа.</w:t>
      </w:r>
    </w:p>
    <w:p w:rsidR="00FB3493" w:rsidRDefault="009E37B4" w:rsidP="00053C01">
      <w:pPr>
        <w:numPr>
          <w:ilvl w:val="0"/>
          <w:numId w:val="283"/>
        </w:numPr>
        <w:tabs>
          <w:tab w:val="left" w:pos="960"/>
        </w:tabs>
        <w:spacing w:line="237" w:lineRule="auto"/>
        <w:ind w:left="960" w:hanging="252"/>
        <w:rPr>
          <w:rFonts w:eastAsia="Times New Roman"/>
          <w:sz w:val="24"/>
          <w:szCs w:val="24"/>
        </w:rPr>
      </w:pPr>
      <w:r>
        <w:rPr>
          <w:rFonts w:eastAsia="Times New Roman"/>
          <w:sz w:val="24"/>
          <w:szCs w:val="24"/>
        </w:rPr>
        <w:t>Наборы геометрических фигур для магнитной доски и коврографа.</w:t>
      </w:r>
    </w:p>
    <w:p w:rsidR="00FB3493" w:rsidRDefault="00FB3493">
      <w:pPr>
        <w:spacing w:line="3" w:lineRule="exact"/>
        <w:rPr>
          <w:rFonts w:eastAsia="Times New Roman"/>
          <w:sz w:val="24"/>
          <w:szCs w:val="24"/>
        </w:rPr>
      </w:pPr>
    </w:p>
    <w:p w:rsidR="00FB3493" w:rsidRDefault="009E37B4" w:rsidP="00053C01">
      <w:pPr>
        <w:numPr>
          <w:ilvl w:val="0"/>
          <w:numId w:val="283"/>
        </w:numPr>
        <w:tabs>
          <w:tab w:val="left" w:pos="960"/>
        </w:tabs>
        <w:ind w:left="960" w:hanging="252"/>
        <w:rPr>
          <w:rFonts w:eastAsia="Times New Roman"/>
          <w:sz w:val="24"/>
          <w:szCs w:val="24"/>
        </w:rPr>
      </w:pPr>
      <w:r>
        <w:rPr>
          <w:rFonts w:eastAsia="Times New Roman"/>
          <w:sz w:val="24"/>
          <w:szCs w:val="24"/>
        </w:rPr>
        <w:t>Комплект объемных геометрических фигур.</w:t>
      </w:r>
    </w:p>
    <w:p w:rsidR="00FB3493" w:rsidRDefault="00FB3493">
      <w:pPr>
        <w:spacing w:line="9" w:lineRule="exact"/>
        <w:rPr>
          <w:rFonts w:eastAsia="Times New Roman"/>
          <w:sz w:val="24"/>
          <w:szCs w:val="24"/>
        </w:rPr>
      </w:pPr>
    </w:p>
    <w:p w:rsidR="00FB3493" w:rsidRDefault="009E37B4" w:rsidP="00053C01">
      <w:pPr>
        <w:numPr>
          <w:ilvl w:val="0"/>
          <w:numId w:val="283"/>
        </w:numPr>
        <w:tabs>
          <w:tab w:val="left" w:pos="1104"/>
        </w:tabs>
        <w:spacing w:line="238" w:lineRule="auto"/>
        <w:ind w:firstLine="708"/>
        <w:jc w:val="both"/>
        <w:rPr>
          <w:rFonts w:eastAsia="Times New Roman"/>
          <w:sz w:val="24"/>
          <w:szCs w:val="24"/>
        </w:rPr>
      </w:pPr>
      <w:r>
        <w:rPr>
          <w:rFonts w:eastAsia="Times New Roman"/>
          <w:sz w:val="24"/>
          <w:szCs w:val="24"/>
        </w:rPr>
        <w:t>Занимательный и познавательный дидактический материал, настольно-печатные игры («Логические пары», «Разбери узор», «Что сначала, что потом», «Все о времени», «Запоминай-ка», «Учимся считать», «Волшебное лото», «Танграм», «Колумбово яйцо», «Шнур-затейник», «Логические блоки Дьенеша», «На златом крыльце сидели. Игры с палочками Кюизенера», «Чудо-крестики Воскобовича», «Сложи узор», «Геометрический паровозик» и др.).</w:t>
      </w: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31" w:lineRule="exact"/>
        <w:rPr>
          <w:sz w:val="20"/>
          <w:szCs w:val="20"/>
        </w:rPr>
      </w:pPr>
    </w:p>
    <w:p w:rsidR="00FB3493" w:rsidRDefault="009E37B4">
      <w:pPr>
        <w:ind w:left="8860"/>
        <w:rPr>
          <w:sz w:val="20"/>
          <w:szCs w:val="20"/>
        </w:rPr>
      </w:pPr>
      <w:r>
        <w:rPr>
          <w:rFonts w:eastAsia="Times New Roman"/>
          <w:sz w:val="24"/>
          <w:szCs w:val="24"/>
        </w:rPr>
        <w:t>167</w:t>
      </w:r>
    </w:p>
    <w:p w:rsidR="00FB3493" w:rsidRDefault="00FB3493">
      <w:pPr>
        <w:sectPr w:rsidR="00FB3493">
          <w:pgSz w:w="11900" w:h="16834"/>
          <w:pgMar w:top="1123" w:right="1409" w:bottom="437" w:left="1280" w:header="0" w:footer="0" w:gutter="0"/>
          <w:cols w:space="720" w:equalWidth="0">
            <w:col w:w="9220"/>
          </w:cols>
        </w:sectPr>
      </w:pPr>
    </w:p>
    <w:p w:rsidR="00FB3493" w:rsidRDefault="009E37B4" w:rsidP="00053C01">
      <w:pPr>
        <w:numPr>
          <w:ilvl w:val="0"/>
          <w:numId w:val="284"/>
        </w:numPr>
        <w:tabs>
          <w:tab w:val="left" w:pos="958"/>
        </w:tabs>
        <w:spacing w:line="213" w:lineRule="auto"/>
        <w:ind w:left="3" w:right="20" w:firstLine="708"/>
        <w:rPr>
          <w:rFonts w:eastAsia="Times New Roman"/>
          <w:sz w:val="24"/>
          <w:szCs w:val="24"/>
        </w:rPr>
      </w:pPr>
      <w:r>
        <w:rPr>
          <w:rFonts w:eastAsia="Times New Roman"/>
          <w:sz w:val="24"/>
          <w:szCs w:val="24"/>
        </w:rPr>
        <w:lastRenderedPageBreak/>
        <w:t>Рабочая тетрадь для развития математических представлений у дошкольников с ОНР (с 4 до 5 лет)</w:t>
      </w:r>
      <w:r>
        <w:rPr>
          <w:rFonts w:eastAsia="Times New Roman"/>
          <w:sz w:val="31"/>
          <w:szCs w:val="31"/>
          <w:vertAlign w:val="superscript"/>
        </w:rPr>
        <w:t>143</w:t>
      </w:r>
      <w:r>
        <w:rPr>
          <w:rFonts w:eastAsia="Times New Roman"/>
          <w:sz w:val="24"/>
          <w:szCs w:val="24"/>
        </w:rPr>
        <w:t>.</w:t>
      </w:r>
    </w:p>
    <w:p w:rsidR="00FB3493" w:rsidRDefault="009E37B4" w:rsidP="00053C01">
      <w:pPr>
        <w:numPr>
          <w:ilvl w:val="0"/>
          <w:numId w:val="284"/>
        </w:numPr>
        <w:tabs>
          <w:tab w:val="left" w:pos="963"/>
        </w:tabs>
        <w:spacing w:line="220" w:lineRule="auto"/>
        <w:ind w:left="963" w:hanging="252"/>
        <w:rPr>
          <w:rFonts w:eastAsia="Times New Roman"/>
          <w:sz w:val="24"/>
          <w:szCs w:val="24"/>
        </w:rPr>
      </w:pPr>
      <w:r>
        <w:rPr>
          <w:rFonts w:eastAsia="Times New Roman"/>
          <w:sz w:val="24"/>
          <w:szCs w:val="24"/>
        </w:rPr>
        <w:t>Математическое пособие «Устный счет».</w:t>
      </w:r>
    </w:p>
    <w:p w:rsidR="00FB3493" w:rsidRDefault="00FB3493">
      <w:pPr>
        <w:spacing w:line="3" w:lineRule="exact"/>
        <w:rPr>
          <w:rFonts w:eastAsia="Times New Roman"/>
          <w:sz w:val="24"/>
          <w:szCs w:val="24"/>
        </w:rPr>
      </w:pPr>
    </w:p>
    <w:p w:rsidR="00FB3493" w:rsidRDefault="009E37B4" w:rsidP="00053C01">
      <w:pPr>
        <w:numPr>
          <w:ilvl w:val="0"/>
          <w:numId w:val="284"/>
        </w:numPr>
        <w:tabs>
          <w:tab w:val="left" w:pos="963"/>
        </w:tabs>
        <w:ind w:left="963" w:hanging="252"/>
        <w:rPr>
          <w:rFonts w:eastAsia="Times New Roman"/>
          <w:sz w:val="24"/>
          <w:szCs w:val="24"/>
        </w:rPr>
      </w:pPr>
      <w:r>
        <w:rPr>
          <w:rFonts w:eastAsia="Times New Roman"/>
          <w:sz w:val="24"/>
          <w:szCs w:val="24"/>
        </w:rPr>
        <w:t>Математическое пособие «Часы».</w:t>
      </w:r>
    </w:p>
    <w:p w:rsidR="00FB3493" w:rsidRDefault="009E37B4" w:rsidP="00053C01">
      <w:pPr>
        <w:numPr>
          <w:ilvl w:val="0"/>
          <w:numId w:val="284"/>
        </w:numPr>
        <w:tabs>
          <w:tab w:val="left" w:pos="1083"/>
        </w:tabs>
        <w:spacing w:line="237" w:lineRule="auto"/>
        <w:ind w:left="1083" w:hanging="372"/>
        <w:rPr>
          <w:rFonts w:eastAsia="Times New Roman"/>
          <w:sz w:val="24"/>
          <w:szCs w:val="24"/>
        </w:rPr>
      </w:pPr>
      <w:r>
        <w:rPr>
          <w:rFonts w:eastAsia="Times New Roman"/>
          <w:sz w:val="24"/>
          <w:szCs w:val="24"/>
        </w:rPr>
        <w:t>«Веселая геометрия».</w:t>
      </w:r>
    </w:p>
    <w:p w:rsidR="00FB3493" w:rsidRDefault="00FB3493">
      <w:pPr>
        <w:spacing w:line="4" w:lineRule="exact"/>
        <w:rPr>
          <w:rFonts w:eastAsia="Times New Roman"/>
          <w:sz w:val="24"/>
          <w:szCs w:val="24"/>
        </w:rPr>
      </w:pPr>
    </w:p>
    <w:p w:rsidR="00FB3493" w:rsidRDefault="009E37B4" w:rsidP="00053C01">
      <w:pPr>
        <w:numPr>
          <w:ilvl w:val="0"/>
          <w:numId w:val="284"/>
        </w:numPr>
        <w:tabs>
          <w:tab w:val="left" w:pos="1083"/>
        </w:tabs>
        <w:ind w:left="1083" w:hanging="372"/>
        <w:rPr>
          <w:rFonts w:eastAsia="Times New Roman"/>
          <w:sz w:val="24"/>
          <w:szCs w:val="24"/>
        </w:rPr>
      </w:pPr>
      <w:r>
        <w:rPr>
          <w:rFonts w:eastAsia="Times New Roman"/>
          <w:sz w:val="24"/>
          <w:szCs w:val="24"/>
        </w:rPr>
        <w:t>Схемы и планы (групповое помещение, кукольная комната).</w:t>
      </w:r>
    </w:p>
    <w:p w:rsidR="00FB3493" w:rsidRDefault="009E37B4" w:rsidP="00053C01">
      <w:pPr>
        <w:numPr>
          <w:ilvl w:val="0"/>
          <w:numId w:val="284"/>
        </w:numPr>
        <w:tabs>
          <w:tab w:val="left" w:pos="1083"/>
        </w:tabs>
        <w:spacing w:line="237" w:lineRule="auto"/>
        <w:ind w:left="1083" w:hanging="372"/>
        <w:rPr>
          <w:rFonts w:eastAsia="Times New Roman"/>
          <w:sz w:val="24"/>
          <w:szCs w:val="24"/>
        </w:rPr>
      </w:pPr>
      <w:r>
        <w:rPr>
          <w:rFonts w:eastAsia="Times New Roman"/>
          <w:sz w:val="24"/>
          <w:szCs w:val="24"/>
        </w:rPr>
        <w:t>«Волшебные часы» (времена года, части суток).</w:t>
      </w:r>
    </w:p>
    <w:p w:rsidR="00FB3493" w:rsidRDefault="00FB3493">
      <w:pPr>
        <w:spacing w:line="3" w:lineRule="exact"/>
        <w:rPr>
          <w:rFonts w:eastAsia="Times New Roman"/>
          <w:sz w:val="24"/>
          <w:szCs w:val="24"/>
        </w:rPr>
      </w:pPr>
    </w:p>
    <w:p w:rsidR="00FB3493" w:rsidRDefault="009E37B4" w:rsidP="00053C01">
      <w:pPr>
        <w:numPr>
          <w:ilvl w:val="0"/>
          <w:numId w:val="284"/>
        </w:numPr>
        <w:tabs>
          <w:tab w:val="left" w:pos="1083"/>
        </w:tabs>
        <w:ind w:left="1083" w:hanging="372"/>
        <w:rPr>
          <w:rFonts w:eastAsia="Times New Roman"/>
          <w:sz w:val="24"/>
          <w:szCs w:val="24"/>
        </w:rPr>
      </w:pPr>
      <w:r>
        <w:rPr>
          <w:rFonts w:eastAsia="Times New Roman"/>
          <w:sz w:val="24"/>
          <w:szCs w:val="24"/>
        </w:rPr>
        <w:t>Рабочие тетради.</w:t>
      </w:r>
    </w:p>
    <w:p w:rsidR="00FB3493" w:rsidRDefault="009E37B4" w:rsidP="00053C01">
      <w:pPr>
        <w:numPr>
          <w:ilvl w:val="0"/>
          <w:numId w:val="284"/>
        </w:numPr>
        <w:tabs>
          <w:tab w:val="left" w:pos="1063"/>
        </w:tabs>
        <w:spacing w:line="237" w:lineRule="auto"/>
        <w:ind w:left="1063" w:hanging="352"/>
        <w:rPr>
          <w:rFonts w:eastAsia="Times New Roman"/>
          <w:sz w:val="24"/>
          <w:szCs w:val="24"/>
        </w:rPr>
      </w:pPr>
      <w:r>
        <w:rPr>
          <w:rFonts w:eastAsia="Times New Roman"/>
          <w:sz w:val="24"/>
          <w:szCs w:val="24"/>
        </w:rPr>
        <w:t>Часы.</w:t>
      </w:r>
    </w:p>
    <w:p w:rsidR="00FB3493" w:rsidRDefault="00FB3493">
      <w:pPr>
        <w:spacing w:line="3" w:lineRule="exact"/>
        <w:rPr>
          <w:rFonts w:eastAsia="Times New Roman"/>
          <w:sz w:val="24"/>
          <w:szCs w:val="24"/>
        </w:rPr>
      </w:pPr>
    </w:p>
    <w:p w:rsidR="00FB3493" w:rsidRDefault="009E37B4" w:rsidP="00053C01">
      <w:pPr>
        <w:numPr>
          <w:ilvl w:val="0"/>
          <w:numId w:val="284"/>
        </w:numPr>
        <w:tabs>
          <w:tab w:val="left" w:pos="1083"/>
        </w:tabs>
        <w:ind w:left="1083" w:hanging="372"/>
        <w:rPr>
          <w:rFonts w:eastAsia="Times New Roman"/>
          <w:sz w:val="24"/>
          <w:szCs w:val="24"/>
        </w:rPr>
      </w:pPr>
      <w:r>
        <w:rPr>
          <w:rFonts w:eastAsia="Times New Roman"/>
          <w:sz w:val="24"/>
          <w:szCs w:val="24"/>
        </w:rPr>
        <w:t>Счеты.</w:t>
      </w:r>
    </w:p>
    <w:p w:rsidR="00FB3493" w:rsidRDefault="009E37B4" w:rsidP="00053C01">
      <w:pPr>
        <w:numPr>
          <w:ilvl w:val="0"/>
          <w:numId w:val="284"/>
        </w:numPr>
        <w:tabs>
          <w:tab w:val="left" w:pos="1083"/>
        </w:tabs>
        <w:spacing w:line="237" w:lineRule="auto"/>
        <w:ind w:left="1083" w:hanging="372"/>
        <w:rPr>
          <w:rFonts w:eastAsia="Times New Roman"/>
          <w:sz w:val="24"/>
          <w:szCs w:val="24"/>
        </w:rPr>
      </w:pPr>
      <w:r>
        <w:rPr>
          <w:rFonts w:eastAsia="Times New Roman"/>
          <w:sz w:val="24"/>
          <w:szCs w:val="24"/>
        </w:rPr>
        <w:t>Задачи-шутки.</w:t>
      </w:r>
    </w:p>
    <w:p w:rsidR="00FB3493" w:rsidRDefault="00FB3493">
      <w:pPr>
        <w:spacing w:line="3" w:lineRule="exact"/>
        <w:rPr>
          <w:rFonts w:eastAsia="Times New Roman"/>
          <w:sz w:val="24"/>
          <w:szCs w:val="24"/>
        </w:rPr>
      </w:pPr>
    </w:p>
    <w:p w:rsidR="00FB3493" w:rsidRDefault="009E37B4" w:rsidP="00053C01">
      <w:pPr>
        <w:numPr>
          <w:ilvl w:val="0"/>
          <w:numId w:val="284"/>
        </w:numPr>
        <w:tabs>
          <w:tab w:val="left" w:pos="1083"/>
        </w:tabs>
        <w:ind w:left="1083" w:hanging="372"/>
        <w:rPr>
          <w:rFonts w:eastAsia="Times New Roman"/>
          <w:sz w:val="24"/>
          <w:szCs w:val="24"/>
        </w:rPr>
      </w:pPr>
      <w:r>
        <w:rPr>
          <w:rFonts w:eastAsia="Times New Roman"/>
          <w:sz w:val="24"/>
          <w:szCs w:val="24"/>
        </w:rPr>
        <w:t>Ленты широкие и узкие разных цветов.</w:t>
      </w:r>
    </w:p>
    <w:p w:rsidR="00FB3493" w:rsidRDefault="009E37B4" w:rsidP="00053C01">
      <w:pPr>
        <w:numPr>
          <w:ilvl w:val="0"/>
          <w:numId w:val="284"/>
        </w:numPr>
        <w:tabs>
          <w:tab w:val="left" w:pos="1083"/>
        </w:tabs>
        <w:spacing w:line="223" w:lineRule="auto"/>
        <w:ind w:left="1083" w:hanging="372"/>
        <w:rPr>
          <w:rFonts w:eastAsia="Times New Roman"/>
          <w:sz w:val="24"/>
          <w:szCs w:val="24"/>
        </w:rPr>
      </w:pPr>
      <w:r>
        <w:rPr>
          <w:rFonts w:eastAsia="Times New Roman"/>
          <w:sz w:val="24"/>
          <w:szCs w:val="24"/>
        </w:rPr>
        <w:t>Веревочки разной длины, толщины, разных цветов.</w:t>
      </w:r>
    </w:p>
    <w:p w:rsidR="00FB3493" w:rsidRDefault="009E37B4" w:rsidP="00053C01">
      <w:pPr>
        <w:numPr>
          <w:ilvl w:val="0"/>
          <w:numId w:val="284"/>
        </w:numPr>
        <w:tabs>
          <w:tab w:val="left" w:pos="1083"/>
        </w:tabs>
        <w:ind w:left="1083" w:hanging="372"/>
        <w:rPr>
          <w:rFonts w:eastAsia="Times New Roman"/>
          <w:sz w:val="24"/>
          <w:szCs w:val="24"/>
        </w:rPr>
      </w:pPr>
      <w:r>
        <w:rPr>
          <w:rFonts w:eastAsia="Times New Roman"/>
          <w:sz w:val="24"/>
          <w:szCs w:val="24"/>
        </w:rPr>
        <w:t>Играйка 11</w:t>
      </w:r>
      <w:r>
        <w:rPr>
          <w:rFonts w:eastAsia="Times New Roman"/>
          <w:sz w:val="31"/>
          <w:szCs w:val="31"/>
          <w:vertAlign w:val="superscript"/>
        </w:rPr>
        <w:t>144</w:t>
      </w:r>
      <w:r>
        <w:rPr>
          <w:rFonts w:eastAsia="Times New Roman"/>
          <w:sz w:val="24"/>
          <w:szCs w:val="24"/>
        </w:rPr>
        <w:t>.</w:t>
      </w:r>
    </w:p>
    <w:p w:rsidR="00FB3493" w:rsidRDefault="00FB3493">
      <w:pPr>
        <w:spacing w:line="219" w:lineRule="exact"/>
        <w:rPr>
          <w:sz w:val="20"/>
          <w:szCs w:val="20"/>
        </w:rPr>
      </w:pPr>
    </w:p>
    <w:p w:rsidR="00FB3493" w:rsidRDefault="009E37B4">
      <w:pPr>
        <w:ind w:right="17"/>
        <w:jc w:val="center"/>
        <w:rPr>
          <w:sz w:val="20"/>
          <w:szCs w:val="20"/>
        </w:rPr>
      </w:pPr>
      <w:r>
        <w:rPr>
          <w:rFonts w:eastAsia="Times New Roman"/>
          <w:b/>
          <w:bCs/>
          <w:i/>
          <w:iCs/>
          <w:sz w:val="24"/>
          <w:szCs w:val="24"/>
        </w:rPr>
        <w:t>Центр «Здравствуй, книжка!» в групповом помещении</w:t>
      </w:r>
    </w:p>
    <w:p w:rsidR="00FB3493" w:rsidRDefault="00FB3493">
      <w:pPr>
        <w:spacing w:line="272" w:lineRule="exact"/>
        <w:rPr>
          <w:sz w:val="20"/>
          <w:szCs w:val="20"/>
        </w:rPr>
      </w:pPr>
    </w:p>
    <w:p w:rsidR="00FB3493" w:rsidRDefault="009E37B4" w:rsidP="00053C01">
      <w:pPr>
        <w:numPr>
          <w:ilvl w:val="0"/>
          <w:numId w:val="285"/>
        </w:numPr>
        <w:tabs>
          <w:tab w:val="left" w:pos="963"/>
        </w:tabs>
        <w:ind w:left="963" w:hanging="252"/>
        <w:rPr>
          <w:rFonts w:eastAsia="Times New Roman"/>
          <w:sz w:val="24"/>
          <w:szCs w:val="24"/>
        </w:rPr>
      </w:pPr>
      <w:r>
        <w:rPr>
          <w:rFonts w:eastAsia="Times New Roman"/>
          <w:sz w:val="24"/>
          <w:szCs w:val="24"/>
        </w:rPr>
        <w:t>Стеллаж или открытая витрина для книг.</w:t>
      </w:r>
    </w:p>
    <w:p w:rsidR="00FB3493" w:rsidRDefault="009E37B4" w:rsidP="00053C01">
      <w:pPr>
        <w:numPr>
          <w:ilvl w:val="0"/>
          <w:numId w:val="285"/>
        </w:numPr>
        <w:tabs>
          <w:tab w:val="left" w:pos="963"/>
        </w:tabs>
        <w:spacing w:line="237" w:lineRule="auto"/>
        <w:ind w:left="963" w:hanging="252"/>
        <w:rPr>
          <w:rFonts w:eastAsia="Times New Roman"/>
          <w:sz w:val="24"/>
          <w:szCs w:val="24"/>
        </w:rPr>
      </w:pPr>
      <w:r>
        <w:rPr>
          <w:rFonts w:eastAsia="Times New Roman"/>
          <w:sz w:val="24"/>
          <w:szCs w:val="24"/>
        </w:rPr>
        <w:t>Столик и два стульчика.</w:t>
      </w:r>
    </w:p>
    <w:p w:rsidR="00FB3493" w:rsidRDefault="00FB3493">
      <w:pPr>
        <w:spacing w:line="3" w:lineRule="exact"/>
        <w:rPr>
          <w:rFonts w:eastAsia="Times New Roman"/>
          <w:sz w:val="24"/>
          <w:szCs w:val="24"/>
        </w:rPr>
      </w:pPr>
    </w:p>
    <w:p w:rsidR="00FB3493" w:rsidRDefault="009E37B4" w:rsidP="00053C01">
      <w:pPr>
        <w:numPr>
          <w:ilvl w:val="0"/>
          <w:numId w:val="285"/>
        </w:numPr>
        <w:tabs>
          <w:tab w:val="left" w:pos="963"/>
        </w:tabs>
        <w:ind w:left="963" w:hanging="252"/>
        <w:rPr>
          <w:rFonts w:eastAsia="Times New Roman"/>
          <w:sz w:val="24"/>
          <w:szCs w:val="24"/>
        </w:rPr>
      </w:pPr>
      <w:r>
        <w:rPr>
          <w:rFonts w:eastAsia="Times New Roman"/>
          <w:sz w:val="24"/>
          <w:szCs w:val="24"/>
        </w:rPr>
        <w:t>Мягкий диванчик.</w:t>
      </w:r>
    </w:p>
    <w:p w:rsidR="00FB3493" w:rsidRDefault="009E37B4" w:rsidP="00053C01">
      <w:pPr>
        <w:numPr>
          <w:ilvl w:val="0"/>
          <w:numId w:val="285"/>
        </w:numPr>
        <w:tabs>
          <w:tab w:val="left" w:pos="963"/>
        </w:tabs>
        <w:spacing w:line="237" w:lineRule="auto"/>
        <w:ind w:left="963" w:hanging="252"/>
        <w:rPr>
          <w:rFonts w:eastAsia="Times New Roman"/>
          <w:sz w:val="24"/>
          <w:szCs w:val="24"/>
        </w:rPr>
      </w:pPr>
      <w:r>
        <w:rPr>
          <w:rFonts w:eastAsia="Times New Roman"/>
          <w:sz w:val="24"/>
          <w:szCs w:val="24"/>
        </w:rPr>
        <w:t>Легкая ширма.</w:t>
      </w:r>
    </w:p>
    <w:p w:rsidR="00FB3493" w:rsidRDefault="00FB3493">
      <w:pPr>
        <w:spacing w:line="3" w:lineRule="exact"/>
        <w:rPr>
          <w:rFonts w:eastAsia="Times New Roman"/>
          <w:sz w:val="24"/>
          <w:szCs w:val="24"/>
        </w:rPr>
      </w:pPr>
    </w:p>
    <w:p w:rsidR="00FB3493" w:rsidRDefault="009E37B4" w:rsidP="00053C01">
      <w:pPr>
        <w:numPr>
          <w:ilvl w:val="0"/>
          <w:numId w:val="285"/>
        </w:numPr>
        <w:tabs>
          <w:tab w:val="left" w:pos="963"/>
        </w:tabs>
        <w:ind w:left="963" w:hanging="252"/>
        <w:rPr>
          <w:rFonts w:eastAsia="Times New Roman"/>
          <w:sz w:val="24"/>
          <w:szCs w:val="24"/>
        </w:rPr>
      </w:pPr>
      <w:r>
        <w:rPr>
          <w:rFonts w:eastAsia="Times New Roman"/>
          <w:sz w:val="24"/>
          <w:szCs w:val="24"/>
        </w:rPr>
        <w:t>Детские книги по программе и любимые книги детей.</w:t>
      </w:r>
    </w:p>
    <w:p w:rsidR="00FB3493" w:rsidRDefault="009E37B4" w:rsidP="00053C01">
      <w:pPr>
        <w:numPr>
          <w:ilvl w:val="0"/>
          <w:numId w:val="285"/>
        </w:numPr>
        <w:tabs>
          <w:tab w:val="left" w:pos="963"/>
        </w:tabs>
        <w:spacing w:line="237" w:lineRule="auto"/>
        <w:ind w:left="963" w:hanging="252"/>
        <w:rPr>
          <w:rFonts w:eastAsia="Times New Roman"/>
          <w:sz w:val="24"/>
          <w:szCs w:val="24"/>
        </w:rPr>
      </w:pPr>
      <w:r>
        <w:rPr>
          <w:rFonts w:eastAsia="Times New Roman"/>
          <w:sz w:val="24"/>
          <w:szCs w:val="24"/>
        </w:rPr>
        <w:t>Два-три постоянно меняемых детских журнала.</w:t>
      </w:r>
    </w:p>
    <w:p w:rsidR="00FB3493" w:rsidRDefault="00FB3493">
      <w:pPr>
        <w:spacing w:line="3" w:lineRule="exact"/>
        <w:rPr>
          <w:rFonts w:eastAsia="Times New Roman"/>
          <w:sz w:val="24"/>
          <w:szCs w:val="24"/>
        </w:rPr>
      </w:pPr>
    </w:p>
    <w:p w:rsidR="00FB3493" w:rsidRDefault="009E37B4" w:rsidP="00053C01">
      <w:pPr>
        <w:numPr>
          <w:ilvl w:val="0"/>
          <w:numId w:val="285"/>
        </w:numPr>
        <w:tabs>
          <w:tab w:val="left" w:pos="963"/>
        </w:tabs>
        <w:ind w:left="963" w:hanging="252"/>
        <w:rPr>
          <w:rFonts w:eastAsia="Times New Roman"/>
          <w:sz w:val="24"/>
          <w:szCs w:val="24"/>
        </w:rPr>
      </w:pPr>
      <w:r>
        <w:rPr>
          <w:rFonts w:eastAsia="Times New Roman"/>
          <w:sz w:val="24"/>
          <w:szCs w:val="24"/>
        </w:rPr>
        <w:t>Детская энциклопедия «Что такое? Кто такой?»</w:t>
      </w:r>
    </w:p>
    <w:p w:rsidR="00FB3493" w:rsidRDefault="009E37B4" w:rsidP="00053C01">
      <w:pPr>
        <w:numPr>
          <w:ilvl w:val="0"/>
          <w:numId w:val="285"/>
        </w:numPr>
        <w:tabs>
          <w:tab w:val="left" w:pos="963"/>
        </w:tabs>
        <w:spacing w:line="237" w:lineRule="auto"/>
        <w:ind w:left="963" w:hanging="252"/>
        <w:rPr>
          <w:rFonts w:eastAsia="Times New Roman"/>
          <w:sz w:val="24"/>
          <w:szCs w:val="24"/>
        </w:rPr>
      </w:pPr>
      <w:r>
        <w:rPr>
          <w:rFonts w:eastAsia="Times New Roman"/>
          <w:sz w:val="24"/>
          <w:szCs w:val="24"/>
        </w:rPr>
        <w:t>Книжки-малышки с фольклорными произведениями малых форм.</w:t>
      </w:r>
    </w:p>
    <w:p w:rsidR="00FB3493" w:rsidRDefault="00FB3493">
      <w:pPr>
        <w:spacing w:line="3" w:lineRule="exact"/>
        <w:rPr>
          <w:rFonts w:eastAsia="Times New Roman"/>
          <w:sz w:val="24"/>
          <w:szCs w:val="24"/>
        </w:rPr>
      </w:pPr>
    </w:p>
    <w:p w:rsidR="00FB3493" w:rsidRDefault="009E37B4" w:rsidP="00053C01">
      <w:pPr>
        <w:numPr>
          <w:ilvl w:val="0"/>
          <w:numId w:val="285"/>
        </w:numPr>
        <w:tabs>
          <w:tab w:val="left" w:pos="963"/>
        </w:tabs>
        <w:ind w:left="963" w:hanging="252"/>
        <w:rPr>
          <w:rFonts w:eastAsia="Times New Roman"/>
          <w:sz w:val="24"/>
          <w:szCs w:val="24"/>
        </w:rPr>
      </w:pPr>
      <w:r>
        <w:rPr>
          <w:rFonts w:eastAsia="Times New Roman"/>
          <w:sz w:val="24"/>
          <w:szCs w:val="24"/>
        </w:rPr>
        <w:t>Книжки-раскраски по изучаемым темам.</w:t>
      </w:r>
    </w:p>
    <w:p w:rsidR="00FB3493" w:rsidRDefault="009E37B4">
      <w:pPr>
        <w:spacing w:line="237" w:lineRule="auto"/>
        <w:ind w:left="703"/>
        <w:rPr>
          <w:sz w:val="20"/>
          <w:szCs w:val="20"/>
        </w:rPr>
      </w:pPr>
      <w:r>
        <w:rPr>
          <w:rFonts w:eastAsia="Times New Roman"/>
          <w:sz w:val="24"/>
          <w:szCs w:val="24"/>
        </w:rPr>
        <w:t>1.0 Книжки-самоделки.</w:t>
      </w:r>
    </w:p>
    <w:p w:rsidR="00FB3493" w:rsidRDefault="00FB3493">
      <w:pPr>
        <w:spacing w:line="3" w:lineRule="exact"/>
        <w:rPr>
          <w:sz w:val="20"/>
          <w:szCs w:val="20"/>
        </w:rPr>
      </w:pPr>
    </w:p>
    <w:p w:rsidR="00FB3493" w:rsidRDefault="009E37B4">
      <w:pPr>
        <w:ind w:left="703"/>
        <w:rPr>
          <w:sz w:val="20"/>
          <w:szCs w:val="20"/>
        </w:rPr>
      </w:pPr>
      <w:r>
        <w:rPr>
          <w:rFonts w:eastAsia="Times New Roman"/>
          <w:sz w:val="24"/>
          <w:szCs w:val="24"/>
        </w:rPr>
        <w:t>11.  CD с записями  литературных произведений  по программе  и музыкальный</w:t>
      </w:r>
    </w:p>
    <w:p w:rsidR="00FB3493" w:rsidRDefault="009E37B4">
      <w:pPr>
        <w:spacing w:line="237" w:lineRule="auto"/>
        <w:ind w:left="3"/>
        <w:rPr>
          <w:sz w:val="20"/>
          <w:szCs w:val="20"/>
        </w:rPr>
      </w:pPr>
      <w:r>
        <w:rPr>
          <w:rFonts w:eastAsia="Times New Roman"/>
          <w:sz w:val="24"/>
          <w:szCs w:val="24"/>
        </w:rPr>
        <w:t>центр.</w:t>
      </w:r>
    </w:p>
    <w:p w:rsidR="00FB3493" w:rsidRDefault="00FB3493">
      <w:pPr>
        <w:spacing w:line="4" w:lineRule="exact"/>
        <w:rPr>
          <w:sz w:val="20"/>
          <w:szCs w:val="20"/>
        </w:rPr>
      </w:pPr>
    </w:p>
    <w:p w:rsidR="00FB3493" w:rsidRDefault="009E37B4" w:rsidP="00053C01">
      <w:pPr>
        <w:numPr>
          <w:ilvl w:val="0"/>
          <w:numId w:val="286"/>
        </w:numPr>
        <w:tabs>
          <w:tab w:val="left" w:pos="1083"/>
        </w:tabs>
        <w:ind w:left="1083" w:hanging="372"/>
        <w:rPr>
          <w:rFonts w:eastAsia="Times New Roman"/>
          <w:sz w:val="24"/>
          <w:szCs w:val="24"/>
        </w:rPr>
      </w:pPr>
      <w:r>
        <w:rPr>
          <w:rFonts w:eastAsia="Times New Roman"/>
          <w:sz w:val="24"/>
          <w:szCs w:val="24"/>
        </w:rPr>
        <w:t>DVD c мультфильмами и домашний кинотеатр.</w:t>
      </w:r>
    </w:p>
    <w:p w:rsidR="00FB3493" w:rsidRDefault="00FB3493">
      <w:pPr>
        <w:spacing w:line="281" w:lineRule="exact"/>
        <w:rPr>
          <w:sz w:val="20"/>
          <w:szCs w:val="20"/>
        </w:rPr>
      </w:pPr>
    </w:p>
    <w:p w:rsidR="00FB3493" w:rsidRDefault="009E37B4">
      <w:pPr>
        <w:ind w:right="-2"/>
        <w:jc w:val="center"/>
        <w:rPr>
          <w:sz w:val="20"/>
          <w:szCs w:val="20"/>
        </w:rPr>
      </w:pPr>
      <w:r>
        <w:rPr>
          <w:rFonts w:eastAsia="Times New Roman"/>
          <w:b/>
          <w:bCs/>
          <w:i/>
          <w:iCs/>
          <w:sz w:val="24"/>
          <w:szCs w:val="24"/>
        </w:rPr>
        <w:t>Центр сюжетно-ролевых игр в групповом помещении</w:t>
      </w:r>
    </w:p>
    <w:p w:rsidR="00FB3493" w:rsidRDefault="00FB3493">
      <w:pPr>
        <w:spacing w:line="271" w:lineRule="exact"/>
        <w:rPr>
          <w:sz w:val="20"/>
          <w:szCs w:val="20"/>
        </w:rPr>
      </w:pPr>
    </w:p>
    <w:p w:rsidR="00FB3493" w:rsidRDefault="009E37B4" w:rsidP="00053C01">
      <w:pPr>
        <w:numPr>
          <w:ilvl w:val="0"/>
          <w:numId w:val="287"/>
        </w:numPr>
        <w:tabs>
          <w:tab w:val="left" w:pos="963"/>
        </w:tabs>
        <w:ind w:left="963" w:hanging="252"/>
        <w:rPr>
          <w:rFonts w:eastAsia="Times New Roman"/>
          <w:sz w:val="24"/>
          <w:szCs w:val="24"/>
        </w:rPr>
      </w:pPr>
      <w:r>
        <w:rPr>
          <w:rFonts w:eastAsia="Times New Roman"/>
          <w:sz w:val="24"/>
          <w:szCs w:val="24"/>
        </w:rPr>
        <w:t>Большое зеркало.</w:t>
      </w:r>
    </w:p>
    <w:p w:rsidR="00FB3493" w:rsidRDefault="009E37B4" w:rsidP="00053C01">
      <w:pPr>
        <w:numPr>
          <w:ilvl w:val="0"/>
          <w:numId w:val="287"/>
        </w:numPr>
        <w:tabs>
          <w:tab w:val="left" w:pos="963"/>
        </w:tabs>
        <w:spacing w:line="237" w:lineRule="auto"/>
        <w:ind w:left="963" w:hanging="252"/>
        <w:rPr>
          <w:rFonts w:eastAsia="Times New Roman"/>
          <w:sz w:val="24"/>
          <w:szCs w:val="24"/>
        </w:rPr>
      </w:pPr>
      <w:r>
        <w:rPr>
          <w:rFonts w:eastAsia="Times New Roman"/>
          <w:sz w:val="24"/>
          <w:szCs w:val="24"/>
        </w:rPr>
        <w:t>Куклы разных размеров.</w:t>
      </w:r>
    </w:p>
    <w:p w:rsidR="00FB3493" w:rsidRDefault="00FB3493">
      <w:pPr>
        <w:spacing w:line="4" w:lineRule="exact"/>
        <w:rPr>
          <w:rFonts w:eastAsia="Times New Roman"/>
          <w:sz w:val="24"/>
          <w:szCs w:val="24"/>
        </w:rPr>
      </w:pPr>
    </w:p>
    <w:p w:rsidR="00FB3493" w:rsidRDefault="009E37B4" w:rsidP="00053C01">
      <w:pPr>
        <w:numPr>
          <w:ilvl w:val="0"/>
          <w:numId w:val="287"/>
        </w:numPr>
        <w:tabs>
          <w:tab w:val="left" w:pos="963"/>
        </w:tabs>
        <w:ind w:left="963" w:hanging="252"/>
        <w:rPr>
          <w:rFonts w:eastAsia="Times New Roman"/>
          <w:sz w:val="24"/>
          <w:szCs w:val="24"/>
        </w:rPr>
      </w:pPr>
      <w:r>
        <w:rPr>
          <w:rFonts w:eastAsia="Times New Roman"/>
          <w:sz w:val="24"/>
          <w:szCs w:val="24"/>
        </w:rPr>
        <w:t>Комплекты одежды по сезонам и комплекты постельного белья для кукол.</w:t>
      </w:r>
    </w:p>
    <w:p w:rsidR="00FB3493" w:rsidRDefault="009E37B4" w:rsidP="00053C01">
      <w:pPr>
        <w:numPr>
          <w:ilvl w:val="0"/>
          <w:numId w:val="287"/>
        </w:numPr>
        <w:tabs>
          <w:tab w:val="left" w:pos="963"/>
        </w:tabs>
        <w:spacing w:line="237" w:lineRule="auto"/>
        <w:ind w:left="963" w:hanging="252"/>
        <w:rPr>
          <w:rFonts w:eastAsia="Times New Roman"/>
          <w:sz w:val="24"/>
          <w:szCs w:val="24"/>
        </w:rPr>
      </w:pPr>
      <w:r>
        <w:rPr>
          <w:rFonts w:eastAsia="Times New Roman"/>
          <w:sz w:val="24"/>
          <w:szCs w:val="24"/>
        </w:rPr>
        <w:t>Кукольные сервизы.</w:t>
      </w:r>
    </w:p>
    <w:p w:rsidR="00FB3493" w:rsidRDefault="00FB3493">
      <w:pPr>
        <w:spacing w:line="3" w:lineRule="exact"/>
        <w:rPr>
          <w:rFonts w:eastAsia="Times New Roman"/>
          <w:sz w:val="24"/>
          <w:szCs w:val="24"/>
        </w:rPr>
      </w:pPr>
    </w:p>
    <w:p w:rsidR="00FB3493" w:rsidRDefault="009E37B4" w:rsidP="00053C01">
      <w:pPr>
        <w:numPr>
          <w:ilvl w:val="0"/>
          <w:numId w:val="287"/>
        </w:numPr>
        <w:tabs>
          <w:tab w:val="left" w:pos="963"/>
        </w:tabs>
        <w:ind w:left="963" w:hanging="252"/>
        <w:rPr>
          <w:rFonts w:eastAsia="Times New Roman"/>
          <w:sz w:val="24"/>
          <w:szCs w:val="24"/>
        </w:rPr>
      </w:pPr>
      <w:r>
        <w:rPr>
          <w:rFonts w:eastAsia="Times New Roman"/>
          <w:sz w:val="24"/>
          <w:szCs w:val="24"/>
        </w:rPr>
        <w:t>Кукольная мебель.</w:t>
      </w:r>
    </w:p>
    <w:p w:rsidR="00FB3493" w:rsidRDefault="009E37B4" w:rsidP="00053C01">
      <w:pPr>
        <w:numPr>
          <w:ilvl w:val="0"/>
          <w:numId w:val="287"/>
        </w:numPr>
        <w:tabs>
          <w:tab w:val="left" w:pos="963"/>
        </w:tabs>
        <w:spacing w:line="237" w:lineRule="auto"/>
        <w:ind w:left="963" w:hanging="252"/>
        <w:rPr>
          <w:rFonts w:eastAsia="Times New Roman"/>
          <w:sz w:val="24"/>
          <w:szCs w:val="24"/>
        </w:rPr>
      </w:pPr>
      <w:r>
        <w:rPr>
          <w:rFonts w:eastAsia="Times New Roman"/>
          <w:sz w:val="24"/>
          <w:szCs w:val="24"/>
        </w:rPr>
        <w:t>Коляски для кукол.</w:t>
      </w:r>
    </w:p>
    <w:p w:rsidR="00FB3493" w:rsidRDefault="00FB3493">
      <w:pPr>
        <w:spacing w:line="3" w:lineRule="exact"/>
        <w:rPr>
          <w:rFonts w:eastAsia="Times New Roman"/>
          <w:sz w:val="24"/>
          <w:szCs w:val="24"/>
        </w:rPr>
      </w:pPr>
    </w:p>
    <w:p w:rsidR="00FB3493" w:rsidRDefault="009E37B4" w:rsidP="00053C01">
      <w:pPr>
        <w:numPr>
          <w:ilvl w:val="0"/>
          <w:numId w:val="287"/>
        </w:numPr>
        <w:tabs>
          <w:tab w:val="left" w:pos="963"/>
        </w:tabs>
        <w:ind w:left="963" w:hanging="252"/>
        <w:rPr>
          <w:rFonts w:eastAsia="Times New Roman"/>
          <w:sz w:val="24"/>
          <w:szCs w:val="24"/>
        </w:rPr>
      </w:pPr>
      <w:r>
        <w:rPr>
          <w:rFonts w:eastAsia="Times New Roman"/>
          <w:sz w:val="24"/>
          <w:szCs w:val="24"/>
        </w:rPr>
        <w:t>Предметы-заместители.</w:t>
      </w:r>
    </w:p>
    <w:p w:rsidR="00FB3493" w:rsidRDefault="009E37B4" w:rsidP="00053C01">
      <w:pPr>
        <w:numPr>
          <w:ilvl w:val="0"/>
          <w:numId w:val="287"/>
        </w:numPr>
        <w:tabs>
          <w:tab w:val="left" w:pos="963"/>
        </w:tabs>
        <w:spacing w:line="237" w:lineRule="auto"/>
        <w:ind w:left="963" w:hanging="252"/>
        <w:rPr>
          <w:rFonts w:eastAsia="Times New Roman"/>
          <w:sz w:val="24"/>
          <w:szCs w:val="24"/>
        </w:rPr>
      </w:pPr>
      <w:r>
        <w:rPr>
          <w:rFonts w:eastAsia="Times New Roman"/>
          <w:sz w:val="24"/>
          <w:szCs w:val="24"/>
        </w:rPr>
        <w:t>Атрибуты для ряжения (шарфы, шляпы, очки, сумки, бусы и т. п.).</w:t>
      </w:r>
    </w:p>
    <w:p w:rsidR="00FB3493" w:rsidRDefault="00FB3493">
      <w:pPr>
        <w:spacing w:line="3" w:lineRule="exact"/>
        <w:rPr>
          <w:rFonts w:eastAsia="Times New Roman"/>
          <w:sz w:val="24"/>
          <w:szCs w:val="24"/>
        </w:rPr>
      </w:pPr>
    </w:p>
    <w:p w:rsidR="00FB3493" w:rsidRDefault="009E37B4" w:rsidP="00053C01">
      <w:pPr>
        <w:numPr>
          <w:ilvl w:val="0"/>
          <w:numId w:val="287"/>
        </w:numPr>
        <w:tabs>
          <w:tab w:val="left" w:pos="1043"/>
        </w:tabs>
        <w:ind w:left="1043" w:hanging="332"/>
        <w:rPr>
          <w:rFonts w:eastAsia="Times New Roman"/>
          <w:sz w:val="24"/>
          <w:szCs w:val="24"/>
        </w:rPr>
      </w:pPr>
      <w:r>
        <w:rPr>
          <w:rFonts w:eastAsia="Times New Roman"/>
          <w:sz w:val="24"/>
          <w:szCs w:val="24"/>
        </w:rPr>
        <w:t>Атрибуты  для  4—5  сюжетно-ролевых  игр  («Дочки-матери»,  «Хозяюшки»,</w:t>
      </w:r>
    </w:p>
    <w:p w:rsidR="00FB3493" w:rsidRDefault="009E37B4">
      <w:pPr>
        <w:spacing w:line="237" w:lineRule="auto"/>
        <w:ind w:left="3"/>
        <w:rPr>
          <w:rFonts w:eastAsia="Times New Roman"/>
          <w:sz w:val="24"/>
          <w:szCs w:val="24"/>
        </w:rPr>
      </w:pPr>
      <w:r>
        <w:rPr>
          <w:rFonts w:eastAsia="Times New Roman"/>
          <w:sz w:val="24"/>
          <w:szCs w:val="24"/>
        </w:rPr>
        <w:t>«Доктор</w:t>
      </w:r>
    </w:p>
    <w:p w:rsidR="00FB3493" w:rsidRDefault="009E37B4">
      <w:pPr>
        <w:spacing w:line="224" w:lineRule="auto"/>
        <w:ind w:left="703"/>
        <w:rPr>
          <w:sz w:val="20"/>
          <w:szCs w:val="20"/>
        </w:rPr>
      </w:pPr>
      <w:r>
        <w:rPr>
          <w:rFonts w:eastAsia="Times New Roman"/>
          <w:sz w:val="24"/>
          <w:szCs w:val="24"/>
        </w:rPr>
        <w:t>Айболит», «Парикмахерская», «Моряки»).</w:t>
      </w:r>
    </w:p>
    <w:p w:rsidR="00FB3493" w:rsidRDefault="009E37B4" w:rsidP="00053C01">
      <w:pPr>
        <w:numPr>
          <w:ilvl w:val="0"/>
          <w:numId w:val="288"/>
        </w:numPr>
        <w:tabs>
          <w:tab w:val="left" w:pos="1083"/>
        </w:tabs>
        <w:spacing w:line="187" w:lineRule="auto"/>
        <w:ind w:left="1083" w:hanging="372"/>
        <w:rPr>
          <w:rFonts w:eastAsia="Times New Roman"/>
          <w:sz w:val="24"/>
          <w:szCs w:val="24"/>
        </w:rPr>
      </w:pPr>
      <w:r>
        <w:rPr>
          <w:rFonts w:eastAsia="Times New Roman"/>
          <w:sz w:val="24"/>
          <w:szCs w:val="24"/>
        </w:rPr>
        <w:t>Альбом «Все работы хороши»</w:t>
      </w:r>
      <w:r>
        <w:rPr>
          <w:rFonts w:eastAsia="Times New Roman"/>
          <w:sz w:val="31"/>
          <w:szCs w:val="31"/>
          <w:vertAlign w:val="superscript"/>
        </w:rPr>
        <w:t>145</w:t>
      </w:r>
      <w:r>
        <w:rPr>
          <w:rFonts w:eastAsia="Times New Roman"/>
          <w:sz w:val="24"/>
          <w:szCs w:val="24"/>
        </w:rPr>
        <w:t>.</w:t>
      </w:r>
    </w:p>
    <w:p w:rsidR="00FB3493" w:rsidRDefault="00FB3493">
      <w:pPr>
        <w:spacing w:line="1" w:lineRule="exact"/>
        <w:rPr>
          <w:rFonts w:eastAsia="Times New Roman"/>
          <w:sz w:val="24"/>
          <w:szCs w:val="24"/>
        </w:rPr>
      </w:pPr>
    </w:p>
    <w:p w:rsidR="00FB3493" w:rsidRDefault="009E37B4" w:rsidP="00053C01">
      <w:pPr>
        <w:numPr>
          <w:ilvl w:val="0"/>
          <w:numId w:val="288"/>
        </w:numPr>
        <w:tabs>
          <w:tab w:val="left" w:pos="1083"/>
        </w:tabs>
        <w:ind w:left="1083" w:hanging="372"/>
        <w:rPr>
          <w:rFonts w:eastAsia="Times New Roman"/>
          <w:sz w:val="24"/>
          <w:szCs w:val="24"/>
        </w:rPr>
      </w:pPr>
      <w:r>
        <w:rPr>
          <w:rFonts w:eastAsia="Times New Roman"/>
          <w:sz w:val="24"/>
          <w:szCs w:val="24"/>
        </w:rPr>
        <w:t>Альбом «Кем быть?»</w:t>
      </w:r>
      <w:r>
        <w:rPr>
          <w:rFonts w:eastAsia="Times New Roman"/>
          <w:sz w:val="31"/>
          <w:szCs w:val="31"/>
          <w:vertAlign w:val="superscript"/>
        </w:rPr>
        <w:t>146</w:t>
      </w:r>
    </w:p>
    <w:p w:rsidR="00FB3493" w:rsidRDefault="00FB3493">
      <w:pPr>
        <w:spacing w:line="20" w:lineRule="exact"/>
        <w:rPr>
          <w:sz w:val="20"/>
          <w:szCs w:val="20"/>
        </w:rPr>
      </w:pPr>
      <w:r>
        <w:rPr>
          <w:sz w:val="20"/>
          <w:szCs w:val="20"/>
        </w:rPr>
        <w:pict>
          <v:line id="Shape 38" o:spid="_x0000_s1063" style="position:absolute;z-index:251669504;visibility:visible;mso-wrap-distance-left:0;mso-wrap-distance-right:0" from="0,9.05pt" to="144.05pt,9.05pt" o:allowincell="f" strokeweight=".48pt"/>
        </w:pict>
      </w:r>
    </w:p>
    <w:p w:rsidR="00FB3493" w:rsidRDefault="00FB3493">
      <w:pPr>
        <w:spacing w:line="280" w:lineRule="exact"/>
        <w:rPr>
          <w:sz w:val="20"/>
          <w:szCs w:val="20"/>
        </w:rPr>
      </w:pPr>
    </w:p>
    <w:p w:rsidR="00FB3493" w:rsidRDefault="009E37B4" w:rsidP="00053C01">
      <w:pPr>
        <w:numPr>
          <w:ilvl w:val="0"/>
          <w:numId w:val="289"/>
        </w:numPr>
        <w:tabs>
          <w:tab w:val="left" w:pos="262"/>
        </w:tabs>
        <w:spacing w:line="204" w:lineRule="auto"/>
        <w:ind w:left="3" w:right="20" w:hanging="3"/>
        <w:rPr>
          <w:rFonts w:eastAsia="Times New Roman"/>
          <w:sz w:val="26"/>
          <w:szCs w:val="26"/>
          <w:vertAlign w:val="superscript"/>
        </w:rPr>
      </w:pPr>
      <w:r>
        <w:rPr>
          <w:rFonts w:eastAsia="Times New Roman"/>
          <w:sz w:val="20"/>
          <w:szCs w:val="20"/>
        </w:rPr>
        <w:t>Нищева Н. В. Рабочая тетрадь для развития математических представлений у дошкольников с ОНР (с 4 до 5 лет). — СПб., ДЕТСТВО-ПРЕСС, 2013</w:t>
      </w:r>
    </w:p>
    <w:p w:rsidR="00FB3493" w:rsidRDefault="00FB3493">
      <w:pPr>
        <w:spacing w:line="6" w:lineRule="exact"/>
        <w:rPr>
          <w:rFonts w:eastAsia="Times New Roman"/>
          <w:sz w:val="26"/>
          <w:szCs w:val="26"/>
          <w:vertAlign w:val="superscript"/>
        </w:rPr>
      </w:pPr>
    </w:p>
    <w:p w:rsidR="00FB3493" w:rsidRDefault="009E37B4" w:rsidP="00053C01">
      <w:pPr>
        <w:numPr>
          <w:ilvl w:val="0"/>
          <w:numId w:val="289"/>
        </w:numPr>
        <w:tabs>
          <w:tab w:val="left" w:pos="291"/>
        </w:tabs>
        <w:spacing w:line="199" w:lineRule="auto"/>
        <w:ind w:left="3" w:hanging="3"/>
        <w:rPr>
          <w:rFonts w:eastAsia="Times New Roman"/>
          <w:sz w:val="26"/>
          <w:szCs w:val="26"/>
          <w:vertAlign w:val="superscript"/>
        </w:rPr>
      </w:pPr>
      <w:r>
        <w:rPr>
          <w:rFonts w:eastAsia="Times New Roman"/>
          <w:sz w:val="20"/>
          <w:szCs w:val="20"/>
        </w:rPr>
        <w:t>Нищева Н. В. Играйка 11. Игры для формирования представлений о времени у детей дошкольного возраста. — СПб., ДЕТСТВО-ПРЕСС, 2013</w:t>
      </w:r>
    </w:p>
    <w:p w:rsidR="00FB3493" w:rsidRDefault="009E37B4" w:rsidP="00053C01">
      <w:pPr>
        <w:numPr>
          <w:ilvl w:val="0"/>
          <w:numId w:val="289"/>
        </w:numPr>
        <w:tabs>
          <w:tab w:val="left" w:pos="263"/>
        </w:tabs>
        <w:spacing w:line="184" w:lineRule="auto"/>
        <w:ind w:left="263" w:hanging="263"/>
        <w:rPr>
          <w:rFonts w:eastAsia="Times New Roman"/>
          <w:sz w:val="26"/>
          <w:szCs w:val="26"/>
          <w:vertAlign w:val="superscript"/>
        </w:rPr>
      </w:pPr>
      <w:r>
        <w:rPr>
          <w:rFonts w:eastAsia="Times New Roman"/>
          <w:sz w:val="20"/>
          <w:szCs w:val="20"/>
        </w:rPr>
        <w:t>«Все работы хороши». — СПб., «ДЕТСТВО-ПРЕСС», 2013</w:t>
      </w:r>
    </w:p>
    <w:p w:rsidR="00FB3493" w:rsidRDefault="00FB3493">
      <w:pPr>
        <w:spacing w:line="1" w:lineRule="exact"/>
        <w:rPr>
          <w:rFonts w:eastAsia="Times New Roman"/>
          <w:sz w:val="26"/>
          <w:szCs w:val="26"/>
          <w:vertAlign w:val="superscript"/>
        </w:rPr>
      </w:pPr>
    </w:p>
    <w:p w:rsidR="00FB3493" w:rsidRDefault="009E37B4" w:rsidP="00053C01">
      <w:pPr>
        <w:numPr>
          <w:ilvl w:val="0"/>
          <w:numId w:val="289"/>
        </w:numPr>
        <w:tabs>
          <w:tab w:val="left" w:pos="263"/>
        </w:tabs>
        <w:spacing w:line="195" w:lineRule="auto"/>
        <w:ind w:left="263" w:hanging="263"/>
        <w:rPr>
          <w:rFonts w:eastAsia="Times New Roman"/>
          <w:sz w:val="26"/>
          <w:szCs w:val="26"/>
          <w:vertAlign w:val="superscript"/>
        </w:rPr>
      </w:pPr>
      <w:r>
        <w:rPr>
          <w:rFonts w:eastAsia="Times New Roman"/>
          <w:sz w:val="20"/>
          <w:szCs w:val="20"/>
        </w:rPr>
        <w:t>«Кем быть?». — СПб., «ДЕТСТВО-ПРЕСС», 2013</w:t>
      </w:r>
    </w:p>
    <w:p w:rsidR="00FB3493" w:rsidRDefault="00FB3493">
      <w:pPr>
        <w:spacing w:line="1" w:lineRule="exact"/>
        <w:rPr>
          <w:sz w:val="20"/>
          <w:szCs w:val="20"/>
        </w:rPr>
      </w:pPr>
    </w:p>
    <w:p w:rsidR="00FB3493" w:rsidRDefault="009E37B4">
      <w:pPr>
        <w:ind w:left="8863"/>
        <w:rPr>
          <w:sz w:val="20"/>
          <w:szCs w:val="20"/>
        </w:rPr>
      </w:pPr>
      <w:r>
        <w:rPr>
          <w:rFonts w:eastAsia="Times New Roman"/>
          <w:sz w:val="24"/>
          <w:szCs w:val="24"/>
        </w:rPr>
        <w:t>168</w:t>
      </w:r>
    </w:p>
    <w:p w:rsidR="00FB3493" w:rsidRDefault="00FB3493">
      <w:pPr>
        <w:sectPr w:rsidR="00FB3493">
          <w:pgSz w:w="11900" w:h="16834"/>
          <w:pgMar w:top="1135" w:right="1409" w:bottom="437" w:left="1277" w:header="0" w:footer="0" w:gutter="0"/>
          <w:cols w:space="720" w:equalWidth="0">
            <w:col w:w="9223"/>
          </w:cols>
        </w:sectPr>
      </w:pPr>
    </w:p>
    <w:p w:rsidR="00FB3493" w:rsidRDefault="009E37B4" w:rsidP="00053C01">
      <w:pPr>
        <w:numPr>
          <w:ilvl w:val="0"/>
          <w:numId w:val="290"/>
        </w:numPr>
        <w:tabs>
          <w:tab w:val="left" w:pos="1083"/>
        </w:tabs>
        <w:ind w:left="1083" w:hanging="372"/>
        <w:rPr>
          <w:rFonts w:eastAsia="Times New Roman"/>
          <w:sz w:val="24"/>
          <w:szCs w:val="24"/>
        </w:rPr>
      </w:pPr>
      <w:r>
        <w:rPr>
          <w:rFonts w:eastAsia="Times New Roman"/>
          <w:sz w:val="24"/>
          <w:szCs w:val="24"/>
        </w:rPr>
        <w:lastRenderedPageBreak/>
        <w:t>Альбом «Мамы всякие нужны»</w:t>
      </w:r>
      <w:r>
        <w:rPr>
          <w:rFonts w:eastAsia="Times New Roman"/>
          <w:sz w:val="31"/>
          <w:szCs w:val="31"/>
          <w:vertAlign w:val="superscript"/>
        </w:rPr>
        <w:t>147</w:t>
      </w:r>
      <w:r>
        <w:rPr>
          <w:rFonts w:eastAsia="Times New Roman"/>
          <w:sz w:val="24"/>
          <w:szCs w:val="24"/>
        </w:rPr>
        <w:t>.</w:t>
      </w:r>
    </w:p>
    <w:p w:rsidR="00FB3493" w:rsidRDefault="00FB3493">
      <w:pPr>
        <w:spacing w:line="225" w:lineRule="exact"/>
        <w:rPr>
          <w:sz w:val="20"/>
          <w:szCs w:val="20"/>
        </w:rPr>
      </w:pPr>
    </w:p>
    <w:p w:rsidR="00FB3493" w:rsidRDefault="009E37B4">
      <w:pPr>
        <w:ind w:right="-2"/>
        <w:jc w:val="center"/>
        <w:rPr>
          <w:sz w:val="20"/>
          <w:szCs w:val="20"/>
        </w:rPr>
      </w:pPr>
      <w:r>
        <w:rPr>
          <w:rFonts w:eastAsia="Times New Roman"/>
          <w:b/>
          <w:bCs/>
          <w:i/>
          <w:iCs/>
          <w:sz w:val="24"/>
          <w:szCs w:val="24"/>
        </w:rPr>
        <w:t>Центр «Играем в театр» в групповом помещении</w:t>
      </w:r>
    </w:p>
    <w:p w:rsidR="00FB3493" w:rsidRDefault="00FB3493">
      <w:pPr>
        <w:spacing w:line="271" w:lineRule="exact"/>
        <w:rPr>
          <w:sz w:val="20"/>
          <w:szCs w:val="20"/>
        </w:rPr>
      </w:pPr>
    </w:p>
    <w:p w:rsidR="00FB3493" w:rsidRDefault="009E37B4" w:rsidP="00053C01">
      <w:pPr>
        <w:numPr>
          <w:ilvl w:val="0"/>
          <w:numId w:val="291"/>
        </w:numPr>
        <w:tabs>
          <w:tab w:val="left" w:pos="963"/>
        </w:tabs>
        <w:ind w:left="963" w:hanging="252"/>
        <w:rPr>
          <w:rFonts w:eastAsia="Times New Roman"/>
          <w:sz w:val="24"/>
          <w:szCs w:val="24"/>
        </w:rPr>
      </w:pPr>
      <w:r>
        <w:rPr>
          <w:rFonts w:eastAsia="Times New Roman"/>
          <w:sz w:val="24"/>
          <w:szCs w:val="24"/>
        </w:rPr>
        <w:t>Большая складная ширма.</w:t>
      </w:r>
    </w:p>
    <w:p w:rsidR="00FB3493" w:rsidRDefault="00FB3493">
      <w:pPr>
        <w:spacing w:line="3" w:lineRule="exact"/>
        <w:rPr>
          <w:rFonts w:eastAsia="Times New Roman"/>
          <w:sz w:val="24"/>
          <w:szCs w:val="24"/>
        </w:rPr>
      </w:pPr>
    </w:p>
    <w:p w:rsidR="00FB3493" w:rsidRDefault="009E37B4" w:rsidP="00053C01">
      <w:pPr>
        <w:numPr>
          <w:ilvl w:val="0"/>
          <w:numId w:val="291"/>
        </w:numPr>
        <w:tabs>
          <w:tab w:val="left" w:pos="963"/>
        </w:tabs>
        <w:ind w:left="963" w:hanging="252"/>
        <w:rPr>
          <w:rFonts w:eastAsia="Times New Roman"/>
          <w:sz w:val="24"/>
          <w:szCs w:val="24"/>
        </w:rPr>
      </w:pPr>
      <w:r>
        <w:rPr>
          <w:rFonts w:eastAsia="Times New Roman"/>
          <w:sz w:val="24"/>
          <w:szCs w:val="24"/>
        </w:rPr>
        <w:t>Маленькая ширма для настольного театра.</w:t>
      </w:r>
    </w:p>
    <w:p w:rsidR="00FB3493" w:rsidRDefault="009E37B4" w:rsidP="00053C01">
      <w:pPr>
        <w:numPr>
          <w:ilvl w:val="0"/>
          <w:numId w:val="291"/>
        </w:numPr>
        <w:tabs>
          <w:tab w:val="left" w:pos="963"/>
        </w:tabs>
        <w:spacing w:line="237" w:lineRule="auto"/>
        <w:ind w:left="963" w:hanging="252"/>
        <w:rPr>
          <w:rFonts w:eastAsia="Times New Roman"/>
          <w:sz w:val="24"/>
          <w:szCs w:val="24"/>
        </w:rPr>
      </w:pPr>
      <w:r>
        <w:rPr>
          <w:rFonts w:eastAsia="Times New Roman"/>
          <w:sz w:val="24"/>
          <w:szCs w:val="24"/>
        </w:rPr>
        <w:t>Стойка-вешалка для костюмов.</w:t>
      </w:r>
    </w:p>
    <w:p w:rsidR="00FB3493" w:rsidRDefault="00FB3493">
      <w:pPr>
        <w:spacing w:line="3" w:lineRule="exact"/>
        <w:rPr>
          <w:rFonts w:eastAsia="Times New Roman"/>
          <w:sz w:val="24"/>
          <w:szCs w:val="24"/>
        </w:rPr>
      </w:pPr>
    </w:p>
    <w:p w:rsidR="00FB3493" w:rsidRDefault="009E37B4" w:rsidP="00053C01">
      <w:pPr>
        <w:numPr>
          <w:ilvl w:val="0"/>
          <w:numId w:val="291"/>
        </w:numPr>
        <w:tabs>
          <w:tab w:val="left" w:pos="963"/>
        </w:tabs>
        <w:ind w:left="963" w:hanging="252"/>
        <w:rPr>
          <w:rFonts w:eastAsia="Times New Roman"/>
          <w:sz w:val="24"/>
          <w:szCs w:val="24"/>
        </w:rPr>
      </w:pPr>
      <w:r>
        <w:rPr>
          <w:rFonts w:eastAsia="Times New Roman"/>
          <w:sz w:val="24"/>
          <w:szCs w:val="24"/>
        </w:rPr>
        <w:t>Костюмы, маски, атрибуты для постановки двух-трех сказок.</w:t>
      </w:r>
    </w:p>
    <w:p w:rsidR="00FB3493" w:rsidRDefault="009E37B4" w:rsidP="00053C01">
      <w:pPr>
        <w:numPr>
          <w:ilvl w:val="0"/>
          <w:numId w:val="291"/>
        </w:numPr>
        <w:tabs>
          <w:tab w:val="left" w:pos="963"/>
        </w:tabs>
        <w:spacing w:line="237" w:lineRule="auto"/>
        <w:ind w:left="963" w:hanging="252"/>
        <w:rPr>
          <w:rFonts w:eastAsia="Times New Roman"/>
          <w:sz w:val="24"/>
          <w:szCs w:val="24"/>
        </w:rPr>
      </w:pPr>
      <w:r>
        <w:rPr>
          <w:rFonts w:eastAsia="Times New Roman"/>
          <w:sz w:val="24"/>
          <w:szCs w:val="24"/>
        </w:rPr>
        <w:t>Куклы и атрибуты для обыгрывания этих же сказок в разных видах театра.</w:t>
      </w:r>
    </w:p>
    <w:p w:rsidR="00FB3493" w:rsidRDefault="00FB3493">
      <w:pPr>
        <w:spacing w:line="3" w:lineRule="exact"/>
        <w:rPr>
          <w:rFonts w:eastAsia="Times New Roman"/>
          <w:sz w:val="24"/>
          <w:szCs w:val="24"/>
        </w:rPr>
      </w:pPr>
    </w:p>
    <w:p w:rsidR="00FB3493" w:rsidRDefault="009E37B4" w:rsidP="00053C01">
      <w:pPr>
        <w:numPr>
          <w:ilvl w:val="0"/>
          <w:numId w:val="291"/>
        </w:numPr>
        <w:tabs>
          <w:tab w:val="left" w:pos="963"/>
        </w:tabs>
        <w:ind w:left="963" w:hanging="252"/>
        <w:rPr>
          <w:rFonts w:eastAsia="Times New Roman"/>
          <w:sz w:val="24"/>
          <w:szCs w:val="24"/>
        </w:rPr>
      </w:pPr>
      <w:r>
        <w:rPr>
          <w:rFonts w:eastAsia="Times New Roman"/>
          <w:sz w:val="24"/>
          <w:szCs w:val="24"/>
        </w:rPr>
        <w:t>Атрибуты для «Разноцветных сказок».</w:t>
      </w:r>
    </w:p>
    <w:p w:rsidR="00FB3493" w:rsidRDefault="00FB3493">
      <w:pPr>
        <w:spacing w:line="281" w:lineRule="exact"/>
        <w:rPr>
          <w:sz w:val="20"/>
          <w:szCs w:val="20"/>
        </w:rPr>
      </w:pPr>
    </w:p>
    <w:p w:rsidR="00FB3493" w:rsidRDefault="009E37B4">
      <w:pPr>
        <w:ind w:right="-2"/>
        <w:jc w:val="center"/>
        <w:rPr>
          <w:sz w:val="20"/>
          <w:szCs w:val="20"/>
        </w:rPr>
      </w:pPr>
      <w:r>
        <w:rPr>
          <w:rFonts w:eastAsia="Times New Roman"/>
          <w:b/>
          <w:bCs/>
          <w:i/>
          <w:iCs/>
          <w:sz w:val="24"/>
          <w:szCs w:val="24"/>
        </w:rPr>
        <w:t>Центр моторного и конструктивного развития в кабинете логопеда</w:t>
      </w:r>
    </w:p>
    <w:p w:rsidR="00FB3493" w:rsidRDefault="00FB3493">
      <w:pPr>
        <w:spacing w:line="283" w:lineRule="exact"/>
        <w:rPr>
          <w:sz w:val="20"/>
          <w:szCs w:val="20"/>
        </w:rPr>
      </w:pPr>
    </w:p>
    <w:p w:rsidR="00FB3493" w:rsidRDefault="009E37B4" w:rsidP="00053C01">
      <w:pPr>
        <w:numPr>
          <w:ilvl w:val="1"/>
          <w:numId w:val="292"/>
        </w:numPr>
        <w:tabs>
          <w:tab w:val="left" w:pos="947"/>
        </w:tabs>
        <w:spacing w:line="233" w:lineRule="auto"/>
        <w:ind w:left="703" w:right="100" w:firstLine="8"/>
        <w:rPr>
          <w:rFonts w:eastAsia="Times New Roman"/>
          <w:sz w:val="24"/>
          <w:szCs w:val="24"/>
        </w:rPr>
      </w:pPr>
      <w:r>
        <w:rPr>
          <w:rFonts w:eastAsia="Times New Roman"/>
          <w:sz w:val="24"/>
          <w:szCs w:val="24"/>
        </w:rPr>
        <w:t>Крупные плоскостные изображения предметов и объектов для обводки по всем лексическим темам.</w:t>
      </w:r>
    </w:p>
    <w:p w:rsidR="00FB3493" w:rsidRDefault="00FB3493">
      <w:pPr>
        <w:spacing w:line="3" w:lineRule="exact"/>
        <w:rPr>
          <w:rFonts w:eastAsia="Times New Roman"/>
          <w:sz w:val="24"/>
          <w:szCs w:val="24"/>
        </w:rPr>
      </w:pPr>
    </w:p>
    <w:p w:rsidR="00FB3493" w:rsidRDefault="009E37B4" w:rsidP="00053C01">
      <w:pPr>
        <w:numPr>
          <w:ilvl w:val="1"/>
          <w:numId w:val="292"/>
        </w:numPr>
        <w:tabs>
          <w:tab w:val="left" w:pos="963"/>
        </w:tabs>
        <w:ind w:left="963" w:hanging="252"/>
        <w:rPr>
          <w:rFonts w:eastAsia="Times New Roman"/>
          <w:sz w:val="24"/>
          <w:szCs w:val="24"/>
        </w:rPr>
      </w:pPr>
      <w:r>
        <w:rPr>
          <w:rFonts w:eastAsia="Times New Roman"/>
          <w:sz w:val="24"/>
          <w:szCs w:val="24"/>
        </w:rPr>
        <w:t>Разрезные картинки и пазлы по изучаемым лексическим темам.</w:t>
      </w:r>
    </w:p>
    <w:p w:rsidR="00FB3493" w:rsidRDefault="009E37B4" w:rsidP="00053C01">
      <w:pPr>
        <w:numPr>
          <w:ilvl w:val="1"/>
          <w:numId w:val="292"/>
        </w:numPr>
        <w:tabs>
          <w:tab w:val="left" w:pos="963"/>
        </w:tabs>
        <w:spacing w:line="237" w:lineRule="auto"/>
        <w:ind w:left="963" w:hanging="252"/>
        <w:rPr>
          <w:rFonts w:eastAsia="Times New Roman"/>
          <w:sz w:val="24"/>
          <w:szCs w:val="24"/>
        </w:rPr>
      </w:pPr>
      <w:r>
        <w:rPr>
          <w:rFonts w:eastAsia="Times New Roman"/>
          <w:sz w:val="24"/>
          <w:szCs w:val="24"/>
        </w:rPr>
        <w:t>Кубики с картинками по изучаемым темам.</w:t>
      </w:r>
    </w:p>
    <w:p w:rsidR="00FB3493" w:rsidRDefault="00FB3493">
      <w:pPr>
        <w:spacing w:line="4" w:lineRule="exact"/>
        <w:rPr>
          <w:rFonts w:eastAsia="Times New Roman"/>
          <w:sz w:val="24"/>
          <w:szCs w:val="24"/>
        </w:rPr>
      </w:pPr>
    </w:p>
    <w:p w:rsidR="00FB3493" w:rsidRDefault="009E37B4" w:rsidP="00053C01">
      <w:pPr>
        <w:numPr>
          <w:ilvl w:val="1"/>
          <w:numId w:val="292"/>
        </w:numPr>
        <w:tabs>
          <w:tab w:val="left" w:pos="963"/>
        </w:tabs>
        <w:ind w:left="963" w:hanging="252"/>
        <w:rPr>
          <w:rFonts w:eastAsia="Times New Roman"/>
          <w:sz w:val="24"/>
          <w:szCs w:val="24"/>
        </w:rPr>
      </w:pPr>
      <w:r>
        <w:rPr>
          <w:rFonts w:eastAsia="Times New Roman"/>
          <w:sz w:val="24"/>
          <w:szCs w:val="24"/>
        </w:rPr>
        <w:t>Игра «Составь из частей» для коврографа и магнитной доски.</w:t>
      </w:r>
    </w:p>
    <w:p w:rsidR="00FB3493" w:rsidRDefault="009E37B4" w:rsidP="00053C01">
      <w:pPr>
        <w:numPr>
          <w:ilvl w:val="1"/>
          <w:numId w:val="292"/>
        </w:numPr>
        <w:tabs>
          <w:tab w:val="left" w:pos="963"/>
        </w:tabs>
        <w:spacing w:line="237" w:lineRule="auto"/>
        <w:ind w:left="963" w:hanging="252"/>
        <w:rPr>
          <w:rFonts w:eastAsia="Times New Roman"/>
          <w:sz w:val="24"/>
          <w:szCs w:val="24"/>
        </w:rPr>
      </w:pPr>
      <w:r>
        <w:rPr>
          <w:rFonts w:eastAsia="Times New Roman"/>
          <w:sz w:val="24"/>
          <w:szCs w:val="24"/>
        </w:rPr>
        <w:t>«Пальчиковые бассейны» с различными наполнителями.</w:t>
      </w:r>
    </w:p>
    <w:p w:rsidR="00FB3493" w:rsidRDefault="00FB3493">
      <w:pPr>
        <w:spacing w:line="3" w:lineRule="exact"/>
        <w:rPr>
          <w:rFonts w:eastAsia="Times New Roman"/>
          <w:sz w:val="24"/>
          <w:szCs w:val="24"/>
        </w:rPr>
      </w:pPr>
    </w:p>
    <w:p w:rsidR="00FB3493" w:rsidRDefault="009E37B4" w:rsidP="00053C01">
      <w:pPr>
        <w:numPr>
          <w:ilvl w:val="1"/>
          <w:numId w:val="292"/>
        </w:numPr>
        <w:tabs>
          <w:tab w:val="left" w:pos="963"/>
        </w:tabs>
        <w:ind w:left="963" w:hanging="252"/>
        <w:rPr>
          <w:rFonts w:eastAsia="Times New Roman"/>
          <w:sz w:val="24"/>
          <w:szCs w:val="24"/>
        </w:rPr>
      </w:pPr>
      <w:r>
        <w:rPr>
          <w:rFonts w:eastAsia="Times New Roman"/>
          <w:sz w:val="24"/>
          <w:szCs w:val="24"/>
        </w:rPr>
        <w:t>Деревянные и пластиковые пирамидки разных цветов.</w:t>
      </w:r>
    </w:p>
    <w:p w:rsidR="00FB3493" w:rsidRDefault="009E37B4" w:rsidP="00053C01">
      <w:pPr>
        <w:numPr>
          <w:ilvl w:val="1"/>
          <w:numId w:val="292"/>
        </w:numPr>
        <w:tabs>
          <w:tab w:val="left" w:pos="963"/>
        </w:tabs>
        <w:spacing w:line="237" w:lineRule="auto"/>
        <w:ind w:left="963" w:hanging="252"/>
        <w:rPr>
          <w:rFonts w:eastAsia="Times New Roman"/>
          <w:sz w:val="24"/>
          <w:szCs w:val="24"/>
        </w:rPr>
      </w:pPr>
      <w:r>
        <w:rPr>
          <w:rFonts w:eastAsia="Times New Roman"/>
          <w:sz w:val="24"/>
          <w:szCs w:val="24"/>
        </w:rPr>
        <w:t>Массажные мячики разных цветов и размеров.</w:t>
      </w:r>
    </w:p>
    <w:p w:rsidR="00FB3493" w:rsidRDefault="00FB3493">
      <w:pPr>
        <w:spacing w:line="3" w:lineRule="exact"/>
        <w:rPr>
          <w:rFonts w:eastAsia="Times New Roman"/>
          <w:sz w:val="24"/>
          <w:szCs w:val="24"/>
        </w:rPr>
      </w:pPr>
    </w:p>
    <w:p w:rsidR="00FB3493" w:rsidRDefault="009E37B4" w:rsidP="00053C01">
      <w:pPr>
        <w:numPr>
          <w:ilvl w:val="1"/>
          <w:numId w:val="292"/>
        </w:numPr>
        <w:tabs>
          <w:tab w:val="left" w:pos="963"/>
        </w:tabs>
        <w:ind w:left="963" w:hanging="252"/>
        <w:rPr>
          <w:rFonts w:eastAsia="Times New Roman"/>
          <w:sz w:val="24"/>
          <w:szCs w:val="24"/>
        </w:rPr>
      </w:pPr>
      <w:r>
        <w:rPr>
          <w:rFonts w:eastAsia="Times New Roman"/>
          <w:sz w:val="24"/>
          <w:szCs w:val="24"/>
        </w:rPr>
        <w:t>Яркие прищепки и игрушки из них.</w:t>
      </w:r>
    </w:p>
    <w:p w:rsidR="00FB3493" w:rsidRDefault="009E37B4" w:rsidP="00053C01">
      <w:pPr>
        <w:numPr>
          <w:ilvl w:val="1"/>
          <w:numId w:val="292"/>
        </w:numPr>
        <w:tabs>
          <w:tab w:val="left" w:pos="963"/>
        </w:tabs>
        <w:spacing w:line="237" w:lineRule="auto"/>
        <w:ind w:left="963" w:hanging="252"/>
        <w:rPr>
          <w:rFonts w:eastAsia="Times New Roman"/>
          <w:sz w:val="24"/>
          <w:szCs w:val="24"/>
        </w:rPr>
      </w:pPr>
      <w:r>
        <w:rPr>
          <w:rFonts w:eastAsia="Times New Roman"/>
          <w:sz w:val="24"/>
          <w:szCs w:val="24"/>
        </w:rPr>
        <w:t>Игрушки-шнуровки.</w:t>
      </w:r>
    </w:p>
    <w:p w:rsidR="00FB3493" w:rsidRDefault="00FB3493">
      <w:pPr>
        <w:spacing w:line="3" w:lineRule="exact"/>
        <w:rPr>
          <w:rFonts w:eastAsia="Times New Roman"/>
          <w:sz w:val="24"/>
          <w:szCs w:val="24"/>
        </w:rPr>
      </w:pPr>
    </w:p>
    <w:p w:rsidR="00FB3493" w:rsidRDefault="009E37B4" w:rsidP="00053C01">
      <w:pPr>
        <w:numPr>
          <w:ilvl w:val="1"/>
          <w:numId w:val="292"/>
        </w:numPr>
        <w:tabs>
          <w:tab w:val="left" w:pos="1083"/>
        </w:tabs>
        <w:ind w:left="1083" w:hanging="372"/>
        <w:rPr>
          <w:rFonts w:eastAsia="Times New Roman"/>
          <w:sz w:val="24"/>
          <w:szCs w:val="24"/>
        </w:rPr>
      </w:pPr>
      <w:r>
        <w:rPr>
          <w:rFonts w:eastAsia="Times New Roman"/>
          <w:sz w:val="24"/>
          <w:szCs w:val="24"/>
        </w:rPr>
        <w:t>Игрушки-застежки.</w:t>
      </w:r>
    </w:p>
    <w:p w:rsidR="00FB3493" w:rsidRDefault="009E37B4" w:rsidP="00053C01">
      <w:pPr>
        <w:numPr>
          <w:ilvl w:val="1"/>
          <w:numId w:val="292"/>
        </w:numPr>
        <w:tabs>
          <w:tab w:val="left" w:pos="1083"/>
        </w:tabs>
        <w:spacing w:line="237" w:lineRule="auto"/>
        <w:ind w:left="1083" w:hanging="372"/>
        <w:rPr>
          <w:rFonts w:eastAsia="Times New Roman"/>
          <w:sz w:val="24"/>
          <w:szCs w:val="24"/>
        </w:rPr>
      </w:pPr>
      <w:r>
        <w:rPr>
          <w:rFonts w:eastAsia="Times New Roman"/>
          <w:sz w:val="24"/>
          <w:szCs w:val="24"/>
        </w:rPr>
        <w:t>Средняя и крупная мозаики.</w:t>
      </w:r>
    </w:p>
    <w:p w:rsidR="00FB3493" w:rsidRDefault="00FB3493">
      <w:pPr>
        <w:spacing w:line="3" w:lineRule="exact"/>
        <w:rPr>
          <w:rFonts w:eastAsia="Times New Roman"/>
          <w:sz w:val="24"/>
          <w:szCs w:val="24"/>
        </w:rPr>
      </w:pPr>
    </w:p>
    <w:p w:rsidR="00FB3493" w:rsidRDefault="009E37B4" w:rsidP="00053C01">
      <w:pPr>
        <w:numPr>
          <w:ilvl w:val="1"/>
          <w:numId w:val="292"/>
        </w:numPr>
        <w:tabs>
          <w:tab w:val="left" w:pos="1083"/>
        </w:tabs>
        <w:ind w:left="1083" w:hanging="372"/>
        <w:rPr>
          <w:rFonts w:eastAsia="Times New Roman"/>
          <w:sz w:val="24"/>
          <w:szCs w:val="24"/>
        </w:rPr>
      </w:pPr>
      <w:r>
        <w:rPr>
          <w:rFonts w:eastAsia="Times New Roman"/>
          <w:sz w:val="24"/>
          <w:szCs w:val="24"/>
        </w:rPr>
        <w:t>Средний и крупный конструкторы типа “Lego” и “Duplo”.</w:t>
      </w:r>
    </w:p>
    <w:p w:rsidR="00FB3493" w:rsidRDefault="00FB3493">
      <w:pPr>
        <w:spacing w:line="9" w:lineRule="exact"/>
        <w:rPr>
          <w:rFonts w:eastAsia="Times New Roman"/>
          <w:sz w:val="24"/>
          <w:szCs w:val="24"/>
        </w:rPr>
      </w:pPr>
    </w:p>
    <w:p w:rsidR="00FB3493" w:rsidRDefault="009E37B4" w:rsidP="00053C01">
      <w:pPr>
        <w:numPr>
          <w:ilvl w:val="1"/>
          <w:numId w:val="292"/>
        </w:numPr>
        <w:tabs>
          <w:tab w:val="left" w:pos="1155"/>
        </w:tabs>
        <w:spacing w:line="235" w:lineRule="auto"/>
        <w:ind w:left="3" w:firstLine="708"/>
        <w:rPr>
          <w:rFonts w:eastAsia="Times New Roman"/>
          <w:sz w:val="24"/>
          <w:szCs w:val="24"/>
        </w:rPr>
      </w:pPr>
      <w:r>
        <w:rPr>
          <w:rFonts w:eastAsia="Times New Roman"/>
          <w:sz w:val="24"/>
          <w:szCs w:val="24"/>
        </w:rPr>
        <w:t>Развивающие игры из ковролина (Конструктор «Космос», «Разноцветные овальчики», конструктор «Заборчики» и др.).</w:t>
      </w:r>
    </w:p>
    <w:p w:rsidR="00FB3493" w:rsidRDefault="00FB3493">
      <w:pPr>
        <w:spacing w:line="1" w:lineRule="exact"/>
        <w:rPr>
          <w:rFonts w:eastAsia="Times New Roman"/>
          <w:sz w:val="24"/>
          <w:szCs w:val="24"/>
        </w:rPr>
      </w:pPr>
    </w:p>
    <w:p w:rsidR="00FB3493" w:rsidRDefault="009E37B4" w:rsidP="00053C01">
      <w:pPr>
        <w:numPr>
          <w:ilvl w:val="1"/>
          <w:numId w:val="292"/>
        </w:numPr>
        <w:tabs>
          <w:tab w:val="left" w:pos="1083"/>
        </w:tabs>
        <w:spacing w:line="237" w:lineRule="auto"/>
        <w:ind w:left="1083" w:hanging="372"/>
        <w:rPr>
          <w:rFonts w:eastAsia="Times New Roman"/>
          <w:sz w:val="24"/>
          <w:szCs w:val="24"/>
        </w:rPr>
      </w:pPr>
      <w:r>
        <w:rPr>
          <w:rFonts w:eastAsia="Times New Roman"/>
          <w:sz w:val="24"/>
          <w:szCs w:val="24"/>
        </w:rPr>
        <w:t>Крупные бусины, косточки от счетов, яркие крышки от пластиковых бутылок</w:t>
      </w:r>
    </w:p>
    <w:p w:rsidR="00FB3493" w:rsidRDefault="00FB3493">
      <w:pPr>
        <w:spacing w:line="3" w:lineRule="exact"/>
        <w:rPr>
          <w:rFonts w:eastAsia="Times New Roman"/>
          <w:sz w:val="24"/>
          <w:szCs w:val="24"/>
        </w:rPr>
      </w:pPr>
    </w:p>
    <w:p w:rsidR="00FB3493" w:rsidRDefault="009E37B4" w:rsidP="00053C01">
      <w:pPr>
        <w:numPr>
          <w:ilvl w:val="0"/>
          <w:numId w:val="292"/>
        </w:numPr>
        <w:tabs>
          <w:tab w:val="left" w:pos="163"/>
        </w:tabs>
        <w:ind w:left="163" w:hanging="163"/>
        <w:rPr>
          <w:rFonts w:eastAsia="Times New Roman"/>
          <w:sz w:val="24"/>
          <w:szCs w:val="24"/>
        </w:rPr>
      </w:pPr>
      <w:r>
        <w:rPr>
          <w:rFonts w:eastAsia="Times New Roman"/>
          <w:sz w:val="24"/>
          <w:szCs w:val="24"/>
        </w:rPr>
        <w:t>отверстиями для нанизывания.</w:t>
      </w:r>
    </w:p>
    <w:p w:rsidR="00FB3493" w:rsidRDefault="009E37B4" w:rsidP="00053C01">
      <w:pPr>
        <w:numPr>
          <w:ilvl w:val="1"/>
          <w:numId w:val="293"/>
        </w:numPr>
        <w:tabs>
          <w:tab w:val="left" w:pos="1083"/>
        </w:tabs>
        <w:spacing w:line="237" w:lineRule="auto"/>
        <w:ind w:left="1083" w:hanging="372"/>
        <w:rPr>
          <w:rFonts w:eastAsia="Times New Roman"/>
          <w:sz w:val="24"/>
          <w:szCs w:val="24"/>
        </w:rPr>
      </w:pPr>
      <w:r>
        <w:rPr>
          <w:rFonts w:eastAsia="Times New Roman"/>
          <w:sz w:val="24"/>
          <w:szCs w:val="24"/>
        </w:rPr>
        <w:t>Мяч среднего размера.</w:t>
      </w:r>
    </w:p>
    <w:p w:rsidR="00FB3493" w:rsidRDefault="00FB3493">
      <w:pPr>
        <w:spacing w:line="3" w:lineRule="exact"/>
        <w:rPr>
          <w:rFonts w:eastAsia="Times New Roman"/>
          <w:sz w:val="24"/>
          <w:szCs w:val="24"/>
        </w:rPr>
      </w:pPr>
    </w:p>
    <w:p w:rsidR="00FB3493" w:rsidRDefault="009E37B4" w:rsidP="00053C01">
      <w:pPr>
        <w:numPr>
          <w:ilvl w:val="1"/>
          <w:numId w:val="293"/>
        </w:numPr>
        <w:tabs>
          <w:tab w:val="left" w:pos="1083"/>
        </w:tabs>
        <w:ind w:left="1083" w:hanging="372"/>
        <w:rPr>
          <w:rFonts w:eastAsia="Times New Roman"/>
          <w:sz w:val="24"/>
          <w:szCs w:val="24"/>
        </w:rPr>
      </w:pPr>
      <w:r>
        <w:rPr>
          <w:rFonts w:eastAsia="Times New Roman"/>
          <w:sz w:val="24"/>
          <w:szCs w:val="24"/>
        </w:rPr>
        <w:t>Малые мячи разных цветов.</w:t>
      </w:r>
    </w:p>
    <w:p w:rsidR="00FB3493" w:rsidRDefault="009E37B4" w:rsidP="00053C01">
      <w:pPr>
        <w:numPr>
          <w:ilvl w:val="1"/>
          <w:numId w:val="293"/>
        </w:numPr>
        <w:tabs>
          <w:tab w:val="left" w:pos="1063"/>
        </w:tabs>
        <w:spacing w:line="237" w:lineRule="auto"/>
        <w:ind w:left="1063" w:hanging="352"/>
        <w:rPr>
          <w:rFonts w:eastAsia="Times New Roman"/>
          <w:sz w:val="24"/>
          <w:szCs w:val="24"/>
        </w:rPr>
      </w:pPr>
      <w:r>
        <w:rPr>
          <w:rFonts w:eastAsia="Times New Roman"/>
          <w:sz w:val="24"/>
          <w:szCs w:val="24"/>
        </w:rPr>
        <w:t>Флажки разных цветов.</w:t>
      </w:r>
    </w:p>
    <w:p w:rsidR="00FB3493" w:rsidRDefault="00FB3493">
      <w:pPr>
        <w:spacing w:line="3" w:lineRule="exact"/>
        <w:rPr>
          <w:rFonts w:eastAsia="Times New Roman"/>
          <w:sz w:val="24"/>
          <w:szCs w:val="24"/>
        </w:rPr>
      </w:pPr>
    </w:p>
    <w:p w:rsidR="00FB3493" w:rsidRDefault="009E37B4" w:rsidP="00053C01">
      <w:pPr>
        <w:numPr>
          <w:ilvl w:val="1"/>
          <w:numId w:val="293"/>
        </w:numPr>
        <w:tabs>
          <w:tab w:val="left" w:pos="1083"/>
        </w:tabs>
        <w:ind w:left="1083" w:hanging="372"/>
        <w:rPr>
          <w:rFonts w:eastAsia="Times New Roman"/>
          <w:sz w:val="24"/>
          <w:szCs w:val="24"/>
        </w:rPr>
      </w:pPr>
      <w:r>
        <w:rPr>
          <w:rFonts w:eastAsia="Times New Roman"/>
          <w:sz w:val="24"/>
          <w:szCs w:val="24"/>
        </w:rPr>
        <w:t>Магнитные рыбки и удочки.</w:t>
      </w:r>
    </w:p>
    <w:p w:rsidR="00FB3493" w:rsidRDefault="009E37B4" w:rsidP="00053C01">
      <w:pPr>
        <w:numPr>
          <w:ilvl w:val="1"/>
          <w:numId w:val="293"/>
        </w:numPr>
        <w:tabs>
          <w:tab w:val="left" w:pos="1083"/>
        </w:tabs>
        <w:spacing w:line="237" w:lineRule="auto"/>
        <w:ind w:left="1083" w:hanging="372"/>
        <w:rPr>
          <w:rFonts w:eastAsia="Times New Roman"/>
          <w:sz w:val="24"/>
          <w:szCs w:val="24"/>
        </w:rPr>
      </w:pPr>
      <w:r>
        <w:rPr>
          <w:rFonts w:eastAsia="Times New Roman"/>
          <w:sz w:val="24"/>
          <w:szCs w:val="24"/>
        </w:rPr>
        <w:t>Игрушка «Лицемер».</w:t>
      </w:r>
    </w:p>
    <w:p w:rsidR="00FB3493" w:rsidRDefault="00FB3493">
      <w:pPr>
        <w:spacing w:line="4" w:lineRule="exact"/>
        <w:rPr>
          <w:rFonts w:eastAsia="Times New Roman"/>
          <w:sz w:val="24"/>
          <w:szCs w:val="24"/>
        </w:rPr>
      </w:pPr>
    </w:p>
    <w:p w:rsidR="00FB3493" w:rsidRDefault="009E37B4" w:rsidP="00053C01">
      <w:pPr>
        <w:numPr>
          <w:ilvl w:val="1"/>
          <w:numId w:val="293"/>
        </w:numPr>
        <w:tabs>
          <w:tab w:val="left" w:pos="1083"/>
        </w:tabs>
        <w:ind w:left="1083" w:hanging="372"/>
        <w:rPr>
          <w:rFonts w:eastAsia="Times New Roman"/>
          <w:sz w:val="24"/>
          <w:szCs w:val="24"/>
        </w:rPr>
      </w:pPr>
      <w:r>
        <w:rPr>
          <w:rFonts w:eastAsia="Times New Roman"/>
          <w:sz w:val="24"/>
          <w:szCs w:val="24"/>
        </w:rPr>
        <w:t>Маленькие массажные коврики.</w:t>
      </w:r>
    </w:p>
    <w:p w:rsidR="00FB3493" w:rsidRDefault="00FB3493">
      <w:pPr>
        <w:spacing w:line="281" w:lineRule="exact"/>
        <w:rPr>
          <w:sz w:val="20"/>
          <w:szCs w:val="20"/>
        </w:rPr>
      </w:pPr>
    </w:p>
    <w:p w:rsidR="00FB3493" w:rsidRDefault="009E37B4">
      <w:pPr>
        <w:ind w:right="-2"/>
        <w:jc w:val="center"/>
        <w:rPr>
          <w:sz w:val="20"/>
          <w:szCs w:val="20"/>
        </w:rPr>
      </w:pPr>
      <w:r>
        <w:rPr>
          <w:rFonts w:eastAsia="Times New Roman"/>
          <w:b/>
          <w:bCs/>
          <w:i/>
          <w:iCs/>
          <w:sz w:val="24"/>
          <w:szCs w:val="24"/>
        </w:rPr>
        <w:t>Центр «Учимся конструировать» в групповом помещении</w:t>
      </w:r>
    </w:p>
    <w:p w:rsidR="00FB3493" w:rsidRDefault="00FB3493">
      <w:pPr>
        <w:spacing w:line="271" w:lineRule="exact"/>
        <w:rPr>
          <w:sz w:val="20"/>
          <w:szCs w:val="20"/>
        </w:rPr>
      </w:pPr>
    </w:p>
    <w:p w:rsidR="00FB3493" w:rsidRDefault="009E37B4" w:rsidP="00053C01">
      <w:pPr>
        <w:numPr>
          <w:ilvl w:val="0"/>
          <w:numId w:val="294"/>
        </w:numPr>
        <w:tabs>
          <w:tab w:val="left" w:pos="963"/>
        </w:tabs>
        <w:ind w:left="963" w:hanging="252"/>
        <w:rPr>
          <w:rFonts w:eastAsia="Times New Roman"/>
          <w:sz w:val="24"/>
          <w:szCs w:val="24"/>
        </w:rPr>
      </w:pPr>
      <w:r>
        <w:rPr>
          <w:rFonts w:eastAsia="Times New Roman"/>
          <w:sz w:val="24"/>
          <w:szCs w:val="24"/>
        </w:rPr>
        <w:t>Крупная и средняя мозаики.</w:t>
      </w:r>
    </w:p>
    <w:p w:rsidR="00FB3493" w:rsidRDefault="009E37B4" w:rsidP="00053C01">
      <w:pPr>
        <w:numPr>
          <w:ilvl w:val="0"/>
          <w:numId w:val="294"/>
        </w:numPr>
        <w:tabs>
          <w:tab w:val="left" w:pos="963"/>
        </w:tabs>
        <w:spacing w:line="237" w:lineRule="auto"/>
        <w:ind w:left="963" w:hanging="252"/>
        <w:rPr>
          <w:rFonts w:eastAsia="Times New Roman"/>
          <w:sz w:val="24"/>
          <w:szCs w:val="24"/>
        </w:rPr>
      </w:pPr>
      <w:r>
        <w:rPr>
          <w:rFonts w:eastAsia="Times New Roman"/>
          <w:sz w:val="24"/>
          <w:szCs w:val="24"/>
        </w:rPr>
        <w:t>Крупный и средний конструкторы типа «Lego» и «Duplo».</w:t>
      </w:r>
    </w:p>
    <w:p w:rsidR="00FB3493" w:rsidRDefault="00FB3493">
      <w:pPr>
        <w:spacing w:line="3" w:lineRule="exact"/>
        <w:rPr>
          <w:rFonts w:eastAsia="Times New Roman"/>
          <w:sz w:val="24"/>
          <w:szCs w:val="24"/>
        </w:rPr>
      </w:pPr>
    </w:p>
    <w:p w:rsidR="00FB3493" w:rsidRDefault="009E37B4" w:rsidP="00053C01">
      <w:pPr>
        <w:numPr>
          <w:ilvl w:val="0"/>
          <w:numId w:val="294"/>
        </w:numPr>
        <w:tabs>
          <w:tab w:val="left" w:pos="963"/>
        </w:tabs>
        <w:ind w:left="963" w:hanging="252"/>
        <w:rPr>
          <w:rFonts w:eastAsia="Times New Roman"/>
          <w:sz w:val="24"/>
          <w:szCs w:val="24"/>
        </w:rPr>
      </w:pPr>
      <w:r>
        <w:rPr>
          <w:rFonts w:eastAsia="Times New Roman"/>
          <w:sz w:val="24"/>
          <w:szCs w:val="24"/>
        </w:rPr>
        <w:t>Разрезные картинки и пазлы.</w:t>
      </w:r>
    </w:p>
    <w:p w:rsidR="00FB3493" w:rsidRDefault="009E37B4" w:rsidP="00053C01">
      <w:pPr>
        <w:numPr>
          <w:ilvl w:val="0"/>
          <w:numId w:val="294"/>
        </w:numPr>
        <w:tabs>
          <w:tab w:val="left" w:pos="963"/>
        </w:tabs>
        <w:spacing w:line="237" w:lineRule="auto"/>
        <w:ind w:left="963" w:hanging="252"/>
        <w:rPr>
          <w:rFonts w:eastAsia="Times New Roman"/>
          <w:sz w:val="24"/>
          <w:szCs w:val="24"/>
        </w:rPr>
      </w:pPr>
      <w:r>
        <w:rPr>
          <w:rFonts w:eastAsia="Times New Roman"/>
          <w:sz w:val="24"/>
          <w:szCs w:val="24"/>
        </w:rPr>
        <w:t>Различные сборные игрушки и схемы их сборки.</w:t>
      </w:r>
    </w:p>
    <w:p w:rsidR="00FB3493" w:rsidRDefault="00FB3493">
      <w:pPr>
        <w:spacing w:line="3" w:lineRule="exact"/>
        <w:rPr>
          <w:rFonts w:eastAsia="Times New Roman"/>
          <w:sz w:val="24"/>
          <w:szCs w:val="24"/>
        </w:rPr>
      </w:pPr>
    </w:p>
    <w:p w:rsidR="00FB3493" w:rsidRDefault="009E37B4" w:rsidP="00053C01">
      <w:pPr>
        <w:numPr>
          <w:ilvl w:val="0"/>
          <w:numId w:val="294"/>
        </w:numPr>
        <w:tabs>
          <w:tab w:val="left" w:pos="963"/>
        </w:tabs>
        <w:ind w:left="963" w:hanging="252"/>
        <w:rPr>
          <w:rFonts w:eastAsia="Times New Roman"/>
          <w:sz w:val="24"/>
          <w:szCs w:val="24"/>
        </w:rPr>
      </w:pPr>
      <w:r>
        <w:rPr>
          <w:rFonts w:eastAsia="Times New Roman"/>
          <w:sz w:val="24"/>
          <w:szCs w:val="24"/>
        </w:rPr>
        <w:t>Игрушки-трансформеры.</w:t>
      </w:r>
    </w:p>
    <w:p w:rsidR="00FB3493" w:rsidRDefault="009E37B4" w:rsidP="00053C01">
      <w:pPr>
        <w:numPr>
          <w:ilvl w:val="0"/>
          <w:numId w:val="294"/>
        </w:numPr>
        <w:tabs>
          <w:tab w:val="left" w:pos="963"/>
        </w:tabs>
        <w:spacing w:line="237" w:lineRule="auto"/>
        <w:ind w:left="963" w:hanging="252"/>
        <w:rPr>
          <w:rFonts w:eastAsia="Times New Roman"/>
          <w:sz w:val="24"/>
          <w:szCs w:val="24"/>
        </w:rPr>
      </w:pPr>
      <w:r>
        <w:rPr>
          <w:rFonts w:eastAsia="Times New Roman"/>
          <w:sz w:val="24"/>
          <w:szCs w:val="24"/>
        </w:rPr>
        <w:t>Игрушки-шнуровки.</w:t>
      </w:r>
    </w:p>
    <w:p w:rsidR="00FB3493" w:rsidRDefault="00FB3493">
      <w:pPr>
        <w:spacing w:line="3" w:lineRule="exact"/>
        <w:rPr>
          <w:rFonts w:eastAsia="Times New Roman"/>
          <w:sz w:val="24"/>
          <w:szCs w:val="24"/>
        </w:rPr>
      </w:pPr>
    </w:p>
    <w:p w:rsidR="00FB3493" w:rsidRDefault="009E37B4" w:rsidP="00053C01">
      <w:pPr>
        <w:numPr>
          <w:ilvl w:val="0"/>
          <w:numId w:val="294"/>
        </w:numPr>
        <w:tabs>
          <w:tab w:val="left" w:pos="963"/>
        </w:tabs>
        <w:ind w:left="963" w:hanging="252"/>
        <w:rPr>
          <w:rFonts w:eastAsia="Times New Roman"/>
          <w:sz w:val="24"/>
          <w:szCs w:val="24"/>
        </w:rPr>
      </w:pPr>
      <w:r>
        <w:rPr>
          <w:rFonts w:eastAsia="Times New Roman"/>
          <w:sz w:val="24"/>
          <w:szCs w:val="24"/>
        </w:rPr>
        <w:t>Игрушки-застежки.</w:t>
      </w:r>
    </w:p>
    <w:p w:rsidR="00FB3493" w:rsidRDefault="009E37B4" w:rsidP="00053C01">
      <w:pPr>
        <w:numPr>
          <w:ilvl w:val="0"/>
          <w:numId w:val="294"/>
        </w:numPr>
        <w:tabs>
          <w:tab w:val="left" w:pos="963"/>
        </w:tabs>
        <w:spacing w:line="237" w:lineRule="auto"/>
        <w:ind w:left="963" w:hanging="252"/>
        <w:rPr>
          <w:rFonts w:eastAsia="Times New Roman"/>
          <w:sz w:val="24"/>
          <w:szCs w:val="24"/>
        </w:rPr>
      </w:pPr>
      <w:r>
        <w:rPr>
          <w:rFonts w:eastAsia="Times New Roman"/>
          <w:sz w:val="24"/>
          <w:szCs w:val="24"/>
        </w:rPr>
        <w:t>Кубики с картинками.</w:t>
      </w:r>
    </w:p>
    <w:p w:rsidR="00FB3493" w:rsidRDefault="00FB3493">
      <w:pPr>
        <w:spacing w:line="4" w:lineRule="exact"/>
        <w:rPr>
          <w:rFonts w:eastAsia="Times New Roman"/>
          <w:sz w:val="24"/>
          <w:szCs w:val="24"/>
        </w:rPr>
      </w:pPr>
    </w:p>
    <w:p w:rsidR="00FB3493" w:rsidRDefault="009E37B4" w:rsidP="00053C01">
      <w:pPr>
        <w:numPr>
          <w:ilvl w:val="0"/>
          <w:numId w:val="294"/>
        </w:numPr>
        <w:tabs>
          <w:tab w:val="left" w:pos="963"/>
        </w:tabs>
        <w:ind w:left="963" w:hanging="252"/>
        <w:rPr>
          <w:rFonts w:eastAsia="Times New Roman"/>
          <w:sz w:val="24"/>
          <w:szCs w:val="24"/>
        </w:rPr>
      </w:pPr>
      <w:r>
        <w:rPr>
          <w:rFonts w:eastAsia="Times New Roman"/>
          <w:sz w:val="24"/>
          <w:szCs w:val="24"/>
        </w:rPr>
        <w:t>Блоки Дьенеша.</w:t>
      </w:r>
    </w:p>
    <w:p w:rsidR="00FB3493" w:rsidRDefault="009E37B4" w:rsidP="00053C01">
      <w:pPr>
        <w:numPr>
          <w:ilvl w:val="0"/>
          <w:numId w:val="294"/>
        </w:numPr>
        <w:tabs>
          <w:tab w:val="left" w:pos="1083"/>
        </w:tabs>
        <w:spacing w:line="237" w:lineRule="auto"/>
        <w:ind w:left="1083" w:hanging="372"/>
        <w:rPr>
          <w:rFonts w:eastAsia="Times New Roman"/>
          <w:sz w:val="24"/>
          <w:szCs w:val="24"/>
        </w:rPr>
      </w:pPr>
      <w:r>
        <w:rPr>
          <w:rFonts w:eastAsia="Times New Roman"/>
          <w:sz w:val="24"/>
          <w:szCs w:val="24"/>
        </w:rPr>
        <w:t>Палочки Кюизенера.</w:t>
      </w:r>
    </w:p>
    <w:p w:rsidR="00FB3493" w:rsidRDefault="00FB3493">
      <w:pPr>
        <w:spacing w:line="3" w:lineRule="exact"/>
        <w:rPr>
          <w:rFonts w:eastAsia="Times New Roman"/>
          <w:sz w:val="24"/>
          <w:szCs w:val="24"/>
        </w:rPr>
      </w:pPr>
    </w:p>
    <w:p w:rsidR="00FB3493" w:rsidRDefault="009E37B4" w:rsidP="00053C01">
      <w:pPr>
        <w:numPr>
          <w:ilvl w:val="0"/>
          <w:numId w:val="294"/>
        </w:numPr>
        <w:tabs>
          <w:tab w:val="left" w:pos="1083"/>
        </w:tabs>
        <w:ind w:left="1083" w:hanging="372"/>
        <w:rPr>
          <w:rFonts w:eastAsia="Times New Roman"/>
          <w:sz w:val="24"/>
          <w:szCs w:val="24"/>
        </w:rPr>
      </w:pPr>
      <w:r>
        <w:rPr>
          <w:rFonts w:eastAsia="Times New Roman"/>
          <w:sz w:val="24"/>
          <w:szCs w:val="24"/>
        </w:rPr>
        <w:t>Развивающие игры из ковролина.</w:t>
      </w:r>
    </w:p>
    <w:p w:rsidR="00FB3493" w:rsidRDefault="00FB3493">
      <w:pPr>
        <w:spacing w:line="20" w:lineRule="exact"/>
        <w:rPr>
          <w:sz w:val="20"/>
          <w:szCs w:val="20"/>
        </w:rPr>
      </w:pPr>
      <w:r>
        <w:rPr>
          <w:sz w:val="20"/>
          <w:szCs w:val="20"/>
        </w:rPr>
        <w:pict>
          <v:line id="Shape 39" o:spid="_x0000_s1064" style="position:absolute;z-index:251670528;visibility:visible;mso-wrap-distance-left:0;mso-wrap-distance-right:0" from="0,14.5pt" to="144.05pt,14.5pt" o:allowincell="f" strokeweight=".16931mm"/>
        </w:pict>
      </w:r>
    </w:p>
    <w:p w:rsidR="00FB3493" w:rsidRDefault="00FB3493">
      <w:pPr>
        <w:spacing w:line="307" w:lineRule="exact"/>
        <w:rPr>
          <w:sz w:val="20"/>
          <w:szCs w:val="20"/>
        </w:rPr>
      </w:pPr>
    </w:p>
    <w:p w:rsidR="00FB3493" w:rsidRDefault="009E37B4" w:rsidP="00053C01">
      <w:pPr>
        <w:numPr>
          <w:ilvl w:val="0"/>
          <w:numId w:val="295"/>
        </w:numPr>
        <w:tabs>
          <w:tab w:val="left" w:pos="263"/>
        </w:tabs>
        <w:ind w:left="263" w:hanging="263"/>
        <w:rPr>
          <w:rFonts w:eastAsia="Times New Roman"/>
          <w:sz w:val="26"/>
          <w:szCs w:val="26"/>
          <w:vertAlign w:val="superscript"/>
        </w:rPr>
      </w:pPr>
      <w:r>
        <w:rPr>
          <w:rFonts w:eastAsia="Times New Roman"/>
          <w:sz w:val="20"/>
          <w:szCs w:val="20"/>
        </w:rPr>
        <w:t>«Мамы всякие нужны». — СПб., «ДЕТСТВО-ПРЕСС», 2013</w:t>
      </w:r>
    </w:p>
    <w:p w:rsidR="00FB3493" w:rsidRDefault="00FB3493">
      <w:pPr>
        <w:spacing w:line="1" w:lineRule="exact"/>
        <w:rPr>
          <w:sz w:val="20"/>
          <w:szCs w:val="20"/>
        </w:rPr>
      </w:pPr>
    </w:p>
    <w:p w:rsidR="00FB3493" w:rsidRDefault="009E37B4">
      <w:pPr>
        <w:jc w:val="right"/>
        <w:rPr>
          <w:sz w:val="20"/>
          <w:szCs w:val="20"/>
        </w:rPr>
      </w:pPr>
      <w:r>
        <w:rPr>
          <w:rFonts w:eastAsia="Times New Roman"/>
          <w:sz w:val="24"/>
          <w:szCs w:val="24"/>
        </w:rPr>
        <w:t>169</w:t>
      </w:r>
    </w:p>
    <w:p w:rsidR="00FB3493" w:rsidRDefault="00FB3493">
      <w:pPr>
        <w:sectPr w:rsidR="00FB3493">
          <w:pgSz w:w="11900" w:h="16834"/>
          <w:pgMar w:top="1098" w:right="1409" w:bottom="437" w:left="1277" w:header="0" w:footer="0" w:gutter="0"/>
          <w:cols w:space="720" w:equalWidth="0">
            <w:col w:w="9223"/>
          </w:cols>
        </w:sectPr>
      </w:pPr>
    </w:p>
    <w:p w:rsidR="00FB3493" w:rsidRDefault="009E37B4" w:rsidP="00053C01">
      <w:pPr>
        <w:numPr>
          <w:ilvl w:val="0"/>
          <w:numId w:val="296"/>
        </w:numPr>
        <w:tabs>
          <w:tab w:val="left" w:pos="1083"/>
        </w:tabs>
        <w:ind w:left="1083" w:hanging="372"/>
        <w:rPr>
          <w:rFonts w:eastAsia="Times New Roman"/>
          <w:sz w:val="24"/>
          <w:szCs w:val="24"/>
        </w:rPr>
      </w:pPr>
      <w:r>
        <w:rPr>
          <w:rFonts w:eastAsia="Times New Roman"/>
          <w:sz w:val="24"/>
          <w:szCs w:val="24"/>
        </w:rPr>
        <w:lastRenderedPageBreak/>
        <w:t>«Сложи квадрат».</w:t>
      </w:r>
    </w:p>
    <w:p w:rsidR="00FB3493" w:rsidRDefault="00FB3493">
      <w:pPr>
        <w:spacing w:line="2" w:lineRule="exact"/>
        <w:rPr>
          <w:rFonts w:eastAsia="Times New Roman"/>
          <w:sz w:val="24"/>
          <w:szCs w:val="24"/>
        </w:rPr>
      </w:pPr>
    </w:p>
    <w:p w:rsidR="00FB3493" w:rsidRDefault="009E37B4" w:rsidP="00053C01">
      <w:pPr>
        <w:numPr>
          <w:ilvl w:val="0"/>
          <w:numId w:val="296"/>
        </w:numPr>
        <w:tabs>
          <w:tab w:val="left" w:pos="1083"/>
        </w:tabs>
        <w:ind w:left="1083" w:hanging="372"/>
        <w:rPr>
          <w:rFonts w:eastAsia="Times New Roman"/>
          <w:sz w:val="24"/>
          <w:szCs w:val="24"/>
        </w:rPr>
      </w:pPr>
      <w:r>
        <w:rPr>
          <w:rFonts w:eastAsia="Times New Roman"/>
          <w:sz w:val="24"/>
          <w:szCs w:val="24"/>
        </w:rPr>
        <w:t>«Сложи узор»</w:t>
      </w:r>
    </w:p>
    <w:p w:rsidR="00FB3493" w:rsidRDefault="00FB3493">
      <w:pPr>
        <w:spacing w:line="281" w:lineRule="exact"/>
        <w:rPr>
          <w:sz w:val="20"/>
          <w:szCs w:val="20"/>
        </w:rPr>
      </w:pPr>
    </w:p>
    <w:p w:rsidR="00FB3493" w:rsidRDefault="009E37B4">
      <w:pPr>
        <w:ind w:right="-2"/>
        <w:jc w:val="center"/>
        <w:rPr>
          <w:sz w:val="20"/>
          <w:szCs w:val="20"/>
        </w:rPr>
      </w:pPr>
      <w:r>
        <w:rPr>
          <w:rFonts w:eastAsia="Times New Roman"/>
          <w:b/>
          <w:bCs/>
          <w:i/>
          <w:iCs/>
          <w:sz w:val="24"/>
          <w:szCs w:val="24"/>
        </w:rPr>
        <w:t>Центр «Учимся строить» в групповом помещении</w:t>
      </w:r>
    </w:p>
    <w:p w:rsidR="00FB3493" w:rsidRDefault="00FB3493">
      <w:pPr>
        <w:spacing w:line="272" w:lineRule="exact"/>
        <w:rPr>
          <w:sz w:val="20"/>
          <w:szCs w:val="20"/>
        </w:rPr>
      </w:pPr>
    </w:p>
    <w:p w:rsidR="00FB3493" w:rsidRDefault="009E37B4" w:rsidP="00053C01">
      <w:pPr>
        <w:numPr>
          <w:ilvl w:val="0"/>
          <w:numId w:val="297"/>
        </w:numPr>
        <w:tabs>
          <w:tab w:val="left" w:pos="963"/>
        </w:tabs>
        <w:ind w:left="963" w:hanging="252"/>
        <w:rPr>
          <w:rFonts w:eastAsia="Times New Roman"/>
          <w:sz w:val="24"/>
          <w:szCs w:val="24"/>
        </w:rPr>
      </w:pPr>
      <w:r>
        <w:rPr>
          <w:rFonts w:eastAsia="Times New Roman"/>
          <w:sz w:val="24"/>
          <w:szCs w:val="24"/>
        </w:rPr>
        <w:t>Мягкие модульные конструкции.</w:t>
      </w:r>
    </w:p>
    <w:p w:rsidR="00FB3493" w:rsidRDefault="009E37B4" w:rsidP="00053C01">
      <w:pPr>
        <w:numPr>
          <w:ilvl w:val="0"/>
          <w:numId w:val="297"/>
        </w:numPr>
        <w:tabs>
          <w:tab w:val="left" w:pos="963"/>
        </w:tabs>
        <w:spacing w:line="237" w:lineRule="auto"/>
        <w:ind w:left="963" w:hanging="252"/>
        <w:rPr>
          <w:rFonts w:eastAsia="Times New Roman"/>
          <w:sz w:val="24"/>
          <w:szCs w:val="24"/>
        </w:rPr>
      </w:pPr>
      <w:r>
        <w:rPr>
          <w:rFonts w:eastAsia="Times New Roman"/>
          <w:sz w:val="24"/>
          <w:szCs w:val="24"/>
        </w:rPr>
        <w:t>Ширмы и яркие шнуры для зонирования игрового пространства.</w:t>
      </w:r>
    </w:p>
    <w:p w:rsidR="00FB3493" w:rsidRDefault="00FB3493">
      <w:pPr>
        <w:spacing w:line="3" w:lineRule="exact"/>
        <w:rPr>
          <w:rFonts w:eastAsia="Times New Roman"/>
          <w:sz w:val="24"/>
          <w:szCs w:val="24"/>
        </w:rPr>
      </w:pPr>
    </w:p>
    <w:p w:rsidR="00FB3493" w:rsidRDefault="009E37B4" w:rsidP="00053C01">
      <w:pPr>
        <w:numPr>
          <w:ilvl w:val="0"/>
          <w:numId w:val="297"/>
        </w:numPr>
        <w:tabs>
          <w:tab w:val="left" w:pos="963"/>
        </w:tabs>
        <w:ind w:left="963" w:hanging="252"/>
        <w:rPr>
          <w:rFonts w:eastAsia="Times New Roman"/>
          <w:sz w:val="24"/>
          <w:szCs w:val="24"/>
        </w:rPr>
      </w:pPr>
      <w:r>
        <w:rPr>
          <w:rFonts w:eastAsia="Times New Roman"/>
          <w:sz w:val="24"/>
          <w:szCs w:val="24"/>
        </w:rPr>
        <w:t>Крупный строительный конструктор.</w:t>
      </w:r>
    </w:p>
    <w:p w:rsidR="00FB3493" w:rsidRDefault="009E37B4" w:rsidP="00053C01">
      <w:pPr>
        <w:numPr>
          <w:ilvl w:val="0"/>
          <w:numId w:val="298"/>
        </w:numPr>
        <w:tabs>
          <w:tab w:val="left" w:pos="963"/>
        </w:tabs>
        <w:spacing w:line="237" w:lineRule="auto"/>
        <w:ind w:left="963" w:hanging="252"/>
        <w:rPr>
          <w:rFonts w:eastAsia="Times New Roman"/>
          <w:sz w:val="24"/>
          <w:szCs w:val="24"/>
        </w:rPr>
      </w:pPr>
      <w:r>
        <w:rPr>
          <w:rFonts w:eastAsia="Times New Roman"/>
          <w:sz w:val="24"/>
          <w:szCs w:val="24"/>
        </w:rPr>
        <w:t>Средний строительный конструктор.</w:t>
      </w:r>
    </w:p>
    <w:p w:rsidR="00FB3493" w:rsidRDefault="00FB3493">
      <w:pPr>
        <w:spacing w:line="3" w:lineRule="exact"/>
        <w:rPr>
          <w:rFonts w:eastAsia="Times New Roman"/>
          <w:sz w:val="24"/>
          <w:szCs w:val="24"/>
        </w:rPr>
      </w:pPr>
    </w:p>
    <w:p w:rsidR="00FB3493" w:rsidRDefault="009E37B4" w:rsidP="00053C01">
      <w:pPr>
        <w:numPr>
          <w:ilvl w:val="0"/>
          <w:numId w:val="298"/>
        </w:numPr>
        <w:tabs>
          <w:tab w:val="left" w:pos="963"/>
        </w:tabs>
        <w:ind w:left="963" w:hanging="252"/>
        <w:rPr>
          <w:rFonts w:eastAsia="Times New Roman"/>
          <w:sz w:val="24"/>
          <w:szCs w:val="24"/>
        </w:rPr>
      </w:pPr>
      <w:r>
        <w:rPr>
          <w:rFonts w:eastAsia="Times New Roman"/>
          <w:sz w:val="24"/>
          <w:szCs w:val="24"/>
        </w:rPr>
        <w:t>Мелкий строительный конструктор.</w:t>
      </w:r>
    </w:p>
    <w:p w:rsidR="00FB3493" w:rsidRDefault="00FB3493">
      <w:pPr>
        <w:spacing w:line="9" w:lineRule="exact"/>
        <w:rPr>
          <w:rFonts w:eastAsia="Times New Roman"/>
          <w:sz w:val="24"/>
          <w:szCs w:val="24"/>
        </w:rPr>
      </w:pPr>
    </w:p>
    <w:p w:rsidR="00FB3493" w:rsidRDefault="009E37B4" w:rsidP="00053C01">
      <w:pPr>
        <w:numPr>
          <w:ilvl w:val="0"/>
          <w:numId w:val="298"/>
        </w:numPr>
        <w:tabs>
          <w:tab w:val="left" w:pos="1164"/>
        </w:tabs>
        <w:spacing w:line="235" w:lineRule="auto"/>
        <w:ind w:left="3" w:right="20" w:firstLine="708"/>
        <w:rPr>
          <w:rFonts w:eastAsia="Times New Roman"/>
          <w:sz w:val="24"/>
          <w:szCs w:val="24"/>
        </w:rPr>
      </w:pPr>
      <w:r>
        <w:rPr>
          <w:rFonts w:eastAsia="Times New Roman"/>
          <w:sz w:val="24"/>
          <w:szCs w:val="24"/>
        </w:rPr>
        <w:t>Нетрадиционный строительный материал (контейнеры с крышками, деревянные</w:t>
      </w:r>
    </w:p>
    <w:p w:rsidR="00FB3493" w:rsidRDefault="00FB3493">
      <w:pPr>
        <w:spacing w:line="2" w:lineRule="exact"/>
        <w:rPr>
          <w:rFonts w:eastAsia="Times New Roman"/>
          <w:sz w:val="24"/>
          <w:szCs w:val="24"/>
        </w:rPr>
      </w:pPr>
    </w:p>
    <w:p w:rsidR="00FB3493" w:rsidRDefault="009E37B4">
      <w:pPr>
        <w:spacing w:line="237" w:lineRule="auto"/>
        <w:ind w:left="703"/>
        <w:rPr>
          <w:rFonts w:eastAsia="Times New Roman"/>
          <w:sz w:val="24"/>
          <w:szCs w:val="24"/>
        </w:rPr>
      </w:pPr>
      <w:r>
        <w:rPr>
          <w:rFonts w:eastAsia="Times New Roman"/>
          <w:sz w:val="24"/>
          <w:szCs w:val="24"/>
        </w:rPr>
        <w:t>плашки и чурочки и т. п.).</w:t>
      </w:r>
    </w:p>
    <w:p w:rsidR="00FB3493" w:rsidRDefault="00FB3493">
      <w:pPr>
        <w:spacing w:line="15" w:lineRule="exact"/>
        <w:rPr>
          <w:rFonts w:eastAsia="Times New Roman"/>
          <w:sz w:val="24"/>
          <w:szCs w:val="24"/>
        </w:rPr>
      </w:pPr>
    </w:p>
    <w:p w:rsidR="00FB3493" w:rsidRDefault="009E37B4" w:rsidP="00053C01">
      <w:pPr>
        <w:numPr>
          <w:ilvl w:val="0"/>
          <w:numId w:val="298"/>
        </w:numPr>
        <w:tabs>
          <w:tab w:val="left" w:pos="947"/>
        </w:tabs>
        <w:spacing w:line="233" w:lineRule="auto"/>
        <w:ind w:left="703" w:right="260" w:firstLine="8"/>
        <w:rPr>
          <w:rFonts w:eastAsia="Times New Roman"/>
          <w:sz w:val="24"/>
          <w:szCs w:val="24"/>
        </w:rPr>
      </w:pPr>
      <w:r>
        <w:rPr>
          <w:rFonts w:eastAsia="Times New Roman"/>
          <w:sz w:val="24"/>
          <w:szCs w:val="24"/>
        </w:rPr>
        <w:t>Небольшие игрушки для обыгрывания построек (фигурки людей и животных, дорожные знаки и т. п.).</w:t>
      </w:r>
    </w:p>
    <w:p w:rsidR="00FB3493" w:rsidRDefault="00FB3493">
      <w:pPr>
        <w:spacing w:line="3" w:lineRule="exact"/>
        <w:rPr>
          <w:rFonts w:eastAsia="Times New Roman"/>
          <w:sz w:val="24"/>
          <w:szCs w:val="24"/>
        </w:rPr>
      </w:pPr>
    </w:p>
    <w:p w:rsidR="00FB3493" w:rsidRDefault="009E37B4" w:rsidP="00053C01">
      <w:pPr>
        <w:numPr>
          <w:ilvl w:val="0"/>
          <w:numId w:val="298"/>
        </w:numPr>
        <w:tabs>
          <w:tab w:val="left" w:pos="963"/>
        </w:tabs>
        <w:ind w:left="963" w:hanging="252"/>
        <w:rPr>
          <w:rFonts w:eastAsia="Times New Roman"/>
          <w:sz w:val="24"/>
          <w:szCs w:val="24"/>
        </w:rPr>
      </w:pPr>
      <w:r>
        <w:rPr>
          <w:rFonts w:eastAsia="Times New Roman"/>
          <w:sz w:val="24"/>
          <w:szCs w:val="24"/>
        </w:rPr>
        <w:t>Транспорт мелкий, средний, крупный из различных материалов.</w:t>
      </w:r>
    </w:p>
    <w:p w:rsidR="00FB3493" w:rsidRDefault="009E37B4" w:rsidP="00053C01">
      <w:pPr>
        <w:numPr>
          <w:ilvl w:val="0"/>
          <w:numId w:val="298"/>
        </w:numPr>
        <w:tabs>
          <w:tab w:val="left" w:pos="963"/>
        </w:tabs>
        <w:spacing w:line="237" w:lineRule="auto"/>
        <w:ind w:left="963" w:hanging="252"/>
        <w:rPr>
          <w:rFonts w:eastAsia="Times New Roman"/>
          <w:sz w:val="24"/>
          <w:szCs w:val="24"/>
        </w:rPr>
      </w:pPr>
      <w:r>
        <w:rPr>
          <w:rFonts w:eastAsia="Times New Roman"/>
          <w:sz w:val="24"/>
          <w:szCs w:val="24"/>
        </w:rPr>
        <w:t>Схемы построек и «алгоритмы» их выполнения.</w:t>
      </w:r>
    </w:p>
    <w:p w:rsidR="00FB3493" w:rsidRDefault="00FB3493">
      <w:pPr>
        <w:spacing w:line="282" w:lineRule="exact"/>
        <w:rPr>
          <w:sz w:val="20"/>
          <w:szCs w:val="20"/>
        </w:rPr>
      </w:pPr>
    </w:p>
    <w:p w:rsidR="00FB3493" w:rsidRDefault="009E37B4">
      <w:pPr>
        <w:ind w:right="-2"/>
        <w:jc w:val="center"/>
        <w:rPr>
          <w:sz w:val="20"/>
          <w:szCs w:val="20"/>
        </w:rPr>
      </w:pPr>
      <w:r>
        <w:rPr>
          <w:rFonts w:eastAsia="Times New Roman"/>
          <w:b/>
          <w:bCs/>
          <w:i/>
          <w:iCs/>
          <w:sz w:val="24"/>
          <w:szCs w:val="24"/>
        </w:rPr>
        <w:t>Центр «Учимся творить» в групповом помещении</w:t>
      </w:r>
    </w:p>
    <w:p w:rsidR="00FB3493" w:rsidRDefault="00FB3493">
      <w:pPr>
        <w:spacing w:line="271" w:lineRule="exact"/>
        <w:rPr>
          <w:sz w:val="20"/>
          <w:szCs w:val="20"/>
        </w:rPr>
      </w:pPr>
    </w:p>
    <w:p w:rsidR="00FB3493" w:rsidRDefault="009E37B4" w:rsidP="00053C01">
      <w:pPr>
        <w:numPr>
          <w:ilvl w:val="0"/>
          <w:numId w:val="299"/>
        </w:numPr>
        <w:tabs>
          <w:tab w:val="left" w:pos="963"/>
        </w:tabs>
        <w:ind w:left="963" w:hanging="252"/>
        <w:rPr>
          <w:rFonts w:eastAsia="Times New Roman"/>
          <w:sz w:val="24"/>
          <w:szCs w:val="24"/>
        </w:rPr>
      </w:pPr>
      <w:r>
        <w:rPr>
          <w:rFonts w:eastAsia="Times New Roman"/>
          <w:sz w:val="24"/>
          <w:szCs w:val="24"/>
        </w:rPr>
        <w:t>Восковые и акварельные мелки, цветной мел.</w:t>
      </w:r>
    </w:p>
    <w:p w:rsidR="00FB3493" w:rsidRDefault="00FB3493">
      <w:pPr>
        <w:spacing w:line="2" w:lineRule="exact"/>
        <w:rPr>
          <w:rFonts w:eastAsia="Times New Roman"/>
          <w:sz w:val="24"/>
          <w:szCs w:val="24"/>
        </w:rPr>
      </w:pPr>
    </w:p>
    <w:p w:rsidR="00FB3493" w:rsidRDefault="009E37B4" w:rsidP="00053C01">
      <w:pPr>
        <w:numPr>
          <w:ilvl w:val="0"/>
          <w:numId w:val="299"/>
        </w:numPr>
        <w:tabs>
          <w:tab w:val="left" w:pos="963"/>
        </w:tabs>
        <w:ind w:left="963" w:hanging="252"/>
        <w:rPr>
          <w:rFonts w:eastAsia="Times New Roman"/>
          <w:sz w:val="24"/>
          <w:szCs w:val="24"/>
        </w:rPr>
      </w:pPr>
      <w:r>
        <w:rPr>
          <w:rFonts w:eastAsia="Times New Roman"/>
          <w:sz w:val="24"/>
          <w:szCs w:val="24"/>
        </w:rPr>
        <w:t>Гуашевые краски.</w:t>
      </w:r>
    </w:p>
    <w:p w:rsidR="00FB3493" w:rsidRDefault="009E37B4" w:rsidP="00053C01">
      <w:pPr>
        <w:numPr>
          <w:ilvl w:val="0"/>
          <w:numId w:val="299"/>
        </w:numPr>
        <w:tabs>
          <w:tab w:val="left" w:pos="943"/>
        </w:tabs>
        <w:spacing w:line="237" w:lineRule="auto"/>
        <w:ind w:left="943" w:hanging="232"/>
        <w:rPr>
          <w:rFonts w:eastAsia="Times New Roman"/>
          <w:sz w:val="24"/>
          <w:szCs w:val="24"/>
        </w:rPr>
      </w:pPr>
      <w:r>
        <w:rPr>
          <w:rFonts w:eastAsia="Times New Roman"/>
          <w:sz w:val="24"/>
          <w:szCs w:val="24"/>
        </w:rPr>
        <w:t>Фломастеры.</w:t>
      </w:r>
    </w:p>
    <w:p w:rsidR="00FB3493" w:rsidRDefault="00FB3493">
      <w:pPr>
        <w:spacing w:line="3" w:lineRule="exact"/>
        <w:rPr>
          <w:rFonts w:eastAsia="Times New Roman"/>
          <w:sz w:val="24"/>
          <w:szCs w:val="24"/>
        </w:rPr>
      </w:pPr>
    </w:p>
    <w:p w:rsidR="00FB3493" w:rsidRDefault="009E37B4" w:rsidP="00053C01">
      <w:pPr>
        <w:numPr>
          <w:ilvl w:val="0"/>
          <w:numId w:val="299"/>
        </w:numPr>
        <w:tabs>
          <w:tab w:val="left" w:pos="963"/>
        </w:tabs>
        <w:ind w:left="963" w:hanging="252"/>
        <w:rPr>
          <w:rFonts w:eastAsia="Times New Roman"/>
          <w:sz w:val="24"/>
          <w:szCs w:val="24"/>
        </w:rPr>
      </w:pPr>
      <w:r>
        <w:rPr>
          <w:rFonts w:eastAsia="Times New Roman"/>
          <w:sz w:val="24"/>
          <w:szCs w:val="24"/>
        </w:rPr>
        <w:t>Цветные карандаши.</w:t>
      </w:r>
    </w:p>
    <w:p w:rsidR="00FB3493" w:rsidRDefault="009E37B4" w:rsidP="00053C01">
      <w:pPr>
        <w:numPr>
          <w:ilvl w:val="0"/>
          <w:numId w:val="299"/>
        </w:numPr>
        <w:tabs>
          <w:tab w:val="left" w:pos="963"/>
        </w:tabs>
        <w:spacing w:line="237" w:lineRule="auto"/>
        <w:ind w:left="963" w:hanging="252"/>
        <w:rPr>
          <w:rFonts w:eastAsia="Times New Roman"/>
          <w:sz w:val="24"/>
          <w:szCs w:val="24"/>
        </w:rPr>
      </w:pPr>
      <w:r>
        <w:rPr>
          <w:rFonts w:eastAsia="Times New Roman"/>
          <w:sz w:val="24"/>
          <w:szCs w:val="24"/>
        </w:rPr>
        <w:t>Пластилин.</w:t>
      </w:r>
    </w:p>
    <w:p w:rsidR="00FB3493" w:rsidRDefault="00FB3493">
      <w:pPr>
        <w:spacing w:line="3" w:lineRule="exact"/>
        <w:rPr>
          <w:rFonts w:eastAsia="Times New Roman"/>
          <w:sz w:val="24"/>
          <w:szCs w:val="24"/>
        </w:rPr>
      </w:pPr>
    </w:p>
    <w:p w:rsidR="00FB3493" w:rsidRDefault="009E37B4" w:rsidP="00053C01">
      <w:pPr>
        <w:numPr>
          <w:ilvl w:val="0"/>
          <w:numId w:val="299"/>
        </w:numPr>
        <w:tabs>
          <w:tab w:val="left" w:pos="963"/>
        </w:tabs>
        <w:ind w:left="963" w:hanging="252"/>
        <w:rPr>
          <w:rFonts w:eastAsia="Times New Roman"/>
          <w:sz w:val="24"/>
          <w:szCs w:val="24"/>
        </w:rPr>
      </w:pPr>
      <w:r>
        <w:rPr>
          <w:rFonts w:eastAsia="Times New Roman"/>
          <w:sz w:val="24"/>
          <w:szCs w:val="24"/>
        </w:rPr>
        <w:t>Глина.</w:t>
      </w:r>
    </w:p>
    <w:p w:rsidR="00FB3493" w:rsidRDefault="009E37B4" w:rsidP="00053C01">
      <w:pPr>
        <w:numPr>
          <w:ilvl w:val="0"/>
          <w:numId w:val="300"/>
        </w:numPr>
        <w:tabs>
          <w:tab w:val="left" w:pos="963"/>
        </w:tabs>
        <w:spacing w:line="237" w:lineRule="auto"/>
        <w:ind w:left="963" w:hanging="252"/>
        <w:rPr>
          <w:rFonts w:eastAsia="Times New Roman"/>
          <w:sz w:val="24"/>
          <w:szCs w:val="24"/>
        </w:rPr>
      </w:pPr>
      <w:r>
        <w:rPr>
          <w:rFonts w:eastAsia="Times New Roman"/>
          <w:sz w:val="24"/>
          <w:szCs w:val="24"/>
        </w:rPr>
        <w:t>Клеевые карандаши.</w:t>
      </w:r>
    </w:p>
    <w:p w:rsidR="00FB3493" w:rsidRDefault="00FB3493">
      <w:pPr>
        <w:spacing w:line="15" w:lineRule="exact"/>
        <w:rPr>
          <w:rFonts w:eastAsia="Times New Roman"/>
          <w:sz w:val="24"/>
          <w:szCs w:val="24"/>
        </w:rPr>
      </w:pPr>
    </w:p>
    <w:p w:rsidR="00FB3493" w:rsidRDefault="009E37B4" w:rsidP="00053C01">
      <w:pPr>
        <w:numPr>
          <w:ilvl w:val="0"/>
          <w:numId w:val="300"/>
        </w:numPr>
        <w:tabs>
          <w:tab w:val="left" w:pos="947"/>
        </w:tabs>
        <w:spacing w:line="233" w:lineRule="auto"/>
        <w:ind w:left="703" w:right="80" w:firstLine="8"/>
        <w:rPr>
          <w:rFonts w:eastAsia="Times New Roman"/>
          <w:sz w:val="24"/>
          <w:szCs w:val="24"/>
        </w:rPr>
      </w:pPr>
      <w:r>
        <w:rPr>
          <w:rFonts w:eastAsia="Times New Roman"/>
          <w:sz w:val="24"/>
          <w:szCs w:val="24"/>
        </w:rPr>
        <w:t>Кисти, подставки для кисточек, палочки, стеки, зубные щетки, поролон, клише, трафареты.</w:t>
      </w:r>
    </w:p>
    <w:p w:rsidR="00FB3493" w:rsidRDefault="00FB3493">
      <w:pPr>
        <w:spacing w:line="4" w:lineRule="exact"/>
        <w:rPr>
          <w:rFonts w:eastAsia="Times New Roman"/>
          <w:sz w:val="24"/>
          <w:szCs w:val="24"/>
        </w:rPr>
      </w:pPr>
    </w:p>
    <w:p w:rsidR="00FB3493" w:rsidRDefault="009E37B4" w:rsidP="00053C01">
      <w:pPr>
        <w:numPr>
          <w:ilvl w:val="0"/>
          <w:numId w:val="300"/>
        </w:numPr>
        <w:tabs>
          <w:tab w:val="left" w:pos="963"/>
        </w:tabs>
        <w:ind w:left="963" w:hanging="252"/>
        <w:rPr>
          <w:rFonts w:eastAsia="Times New Roman"/>
          <w:sz w:val="24"/>
          <w:szCs w:val="24"/>
        </w:rPr>
      </w:pPr>
      <w:r>
        <w:rPr>
          <w:rFonts w:eastAsia="Times New Roman"/>
          <w:sz w:val="24"/>
          <w:szCs w:val="24"/>
        </w:rPr>
        <w:t>Цветная и белая бумага, картон, самоклеящаяся пленка, наклейки, ткани, нитки.</w:t>
      </w:r>
    </w:p>
    <w:p w:rsidR="00FB3493" w:rsidRDefault="009E37B4" w:rsidP="00053C01">
      <w:pPr>
        <w:numPr>
          <w:ilvl w:val="0"/>
          <w:numId w:val="300"/>
        </w:numPr>
        <w:tabs>
          <w:tab w:val="left" w:pos="963"/>
        </w:tabs>
        <w:spacing w:line="237" w:lineRule="auto"/>
        <w:ind w:left="963" w:hanging="252"/>
        <w:rPr>
          <w:rFonts w:eastAsia="Times New Roman"/>
          <w:sz w:val="24"/>
          <w:szCs w:val="24"/>
        </w:rPr>
      </w:pPr>
      <w:r>
        <w:rPr>
          <w:rFonts w:eastAsia="Times New Roman"/>
          <w:sz w:val="24"/>
          <w:szCs w:val="24"/>
        </w:rPr>
        <w:t>Рулон белых обоев для коллективных работ.</w:t>
      </w:r>
    </w:p>
    <w:p w:rsidR="00FB3493" w:rsidRDefault="00FB3493">
      <w:pPr>
        <w:spacing w:line="3" w:lineRule="exact"/>
        <w:rPr>
          <w:rFonts w:eastAsia="Times New Roman"/>
          <w:sz w:val="24"/>
          <w:szCs w:val="24"/>
        </w:rPr>
      </w:pPr>
    </w:p>
    <w:p w:rsidR="00FB3493" w:rsidRDefault="009E37B4" w:rsidP="00053C01">
      <w:pPr>
        <w:numPr>
          <w:ilvl w:val="0"/>
          <w:numId w:val="300"/>
        </w:numPr>
        <w:tabs>
          <w:tab w:val="left" w:pos="1083"/>
        </w:tabs>
        <w:ind w:left="1083" w:hanging="372"/>
        <w:rPr>
          <w:rFonts w:eastAsia="Times New Roman"/>
          <w:sz w:val="24"/>
          <w:szCs w:val="24"/>
        </w:rPr>
      </w:pPr>
      <w:r>
        <w:rPr>
          <w:rFonts w:eastAsia="Times New Roman"/>
          <w:sz w:val="24"/>
          <w:szCs w:val="24"/>
        </w:rPr>
        <w:t>Доска для рисования мелом.</w:t>
      </w:r>
    </w:p>
    <w:p w:rsidR="00FB3493" w:rsidRDefault="009E37B4" w:rsidP="00053C01">
      <w:pPr>
        <w:numPr>
          <w:ilvl w:val="0"/>
          <w:numId w:val="300"/>
        </w:numPr>
        <w:tabs>
          <w:tab w:val="left" w:pos="1083"/>
        </w:tabs>
        <w:spacing w:line="237" w:lineRule="auto"/>
        <w:ind w:left="1083" w:hanging="372"/>
        <w:rPr>
          <w:rFonts w:eastAsia="Times New Roman"/>
          <w:sz w:val="24"/>
          <w:szCs w:val="24"/>
        </w:rPr>
      </w:pPr>
      <w:r>
        <w:rPr>
          <w:rFonts w:eastAsia="Times New Roman"/>
          <w:sz w:val="24"/>
          <w:szCs w:val="24"/>
        </w:rPr>
        <w:t>Маленькие доски для рисования.</w:t>
      </w:r>
    </w:p>
    <w:p w:rsidR="00FB3493" w:rsidRDefault="00FB3493">
      <w:pPr>
        <w:spacing w:line="3" w:lineRule="exact"/>
        <w:rPr>
          <w:rFonts w:eastAsia="Times New Roman"/>
          <w:sz w:val="24"/>
          <w:szCs w:val="24"/>
        </w:rPr>
      </w:pPr>
    </w:p>
    <w:p w:rsidR="00FB3493" w:rsidRDefault="009E37B4" w:rsidP="00053C01">
      <w:pPr>
        <w:numPr>
          <w:ilvl w:val="0"/>
          <w:numId w:val="300"/>
        </w:numPr>
        <w:tabs>
          <w:tab w:val="left" w:pos="1083"/>
        </w:tabs>
        <w:ind w:left="1083" w:hanging="372"/>
        <w:rPr>
          <w:rFonts w:eastAsia="Times New Roman"/>
          <w:sz w:val="24"/>
          <w:szCs w:val="24"/>
        </w:rPr>
      </w:pPr>
      <w:r>
        <w:rPr>
          <w:rFonts w:eastAsia="Times New Roman"/>
          <w:sz w:val="24"/>
          <w:szCs w:val="24"/>
        </w:rPr>
        <w:t>«Волшебный экран».</w:t>
      </w:r>
    </w:p>
    <w:p w:rsidR="00FB3493" w:rsidRDefault="009E37B4" w:rsidP="00053C01">
      <w:pPr>
        <w:numPr>
          <w:ilvl w:val="0"/>
          <w:numId w:val="300"/>
        </w:numPr>
        <w:tabs>
          <w:tab w:val="left" w:pos="1083"/>
        </w:tabs>
        <w:spacing w:line="237" w:lineRule="auto"/>
        <w:ind w:left="1083" w:hanging="372"/>
        <w:rPr>
          <w:rFonts w:eastAsia="Times New Roman"/>
          <w:sz w:val="24"/>
          <w:szCs w:val="24"/>
        </w:rPr>
      </w:pPr>
      <w:r>
        <w:rPr>
          <w:rFonts w:eastAsia="Times New Roman"/>
          <w:sz w:val="24"/>
          <w:szCs w:val="24"/>
        </w:rPr>
        <w:t>Подносы с тонким слоем манки.</w:t>
      </w:r>
    </w:p>
    <w:p w:rsidR="00FB3493" w:rsidRDefault="00FB3493">
      <w:pPr>
        <w:spacing w:line="4" w:lineRule="exact"/>
        <w:rPr>
          <w:rFonts w:eastAsia="Times New Roman"/>
          <w:sz w:val="24"/>
          <w:szCs w:val="24"/>
        </w:rPr>
      </w:pPr>
    </w:p>
    <w:p w:rsidR="00FB3493" w:rsidRDefault="009E37B4" w:rsidP="00053C01">
      <w:pPr>
        <w:numPr>
          <w:ilvl w:val="0"/>
          <w:numId w:val="300"/>
        </w:numPr>
        <w:tabs>
          <w:tab w:val="left" w:pos="1083"/>
        </w:tabs>
        <w:ind w:left="1083" w:hanging="372"/>
        <w:rPr>
          <w:rFonts w:eastAsia="Times New Roman"/>
          <w:sz w:val="24"/>
          <w:szCs w:val="24"/>
        </w:rPr>
      </w:pPr>
      <w:r>
        <w:rPr>
          <w:rFonts w:eastAsia="Times New Roman"/>
          <w:sz w:val="24"/>
          <w:szCs w:val="24"/>
        </w:rPr>
        <w:t>Книжки-раскраски «Дымковская игрушка», «Филимоновская роспись».</w:t>
      </w:r>
    </w:p>
    <w:p w:rsidR="00FB3493" w:rsidRDefault="009E37B4" w:rsidP="00053C01">
      <w:pPr>
        <w:numPr>
          <w:ilvl w:val="0"/>
          <w:numId w:val="300"/>
        </w:numPr>
        <w:tabs>
          <w:tab w:val="left" w:pos="1083"/>
        </w:tabs>
        <w:spacing w:line="237" w:lineRule="auto"/>
        <w:ind w:left="1083" w:hanging="372"/>
        <w:rPr>
          <w:rFonts w:eastAsia="Times New Roman"/>
          <w:sz w:val="24"/>
          <w:szCs w:val="24"/>
        </w:rPr>
      </w:pPr>
      <w:r>
        <w:rPr>
          <w:rFonts w:eastAsia="Times New Roman"/>
          <w:sz w:val="24"/>
          <w:szCs w:val="24"/>
        </w:rPr>
        <w:t>Дымковские игрушки.</w:t>
      </w:r>
    </w:p>
    <w:p w:rsidR="00FB3493" w:rsidRDefault="00FB3493">
      <w:pPr>
        <w:spacing w:line="15" w:lineRule="exact"/>
        <w:rPr>
          <w:rFonts w:eastAsia="Times New Roman"/>
          <w:sz w:val="24"/>
          <w:szCs w:val="24"/>
        </w:rPr>
      </w:pPr>
    </w:p>
    <w:p w:rsidR="00FB3493" w:rsidRDefault="009E37B4" w:rsidP="00053C01">
      <w:pPr>
        <w:numPr>
          <w:ilvl w:val="0"/>
          <w:numId w:val="300"/>
        </w:numPr>
        <w:tabs>
          <w:tab w:val="left" w:pos="1131"/>
        </w:tabs>
        <w:spacing w:line="236" w:lineRule="auto"/>
        <w:ind w:left="3" w:firstLine="708"/>
        <w:jc w:val="both"/>
        <w:rPr>
          <w:rFonts w:eastAsia="Times New Roman"/>
          <w:sz w:val="24"/>
          <w:szCs w:val="24"/>
        </w:rPr>
      </w:pPr>
      <w:r>
        <w:rPr>
          <w:rFonts w:eastAsia="Times New Roman"/>
          <w:sz w:val="24"/>
          <w:szCs w:val="24"/>
        </w:rPr>
        <w:t>Дидактические игры («Укрась матрешку», «Раскрась сарафан», «Украшаем поднос», «Маленькие ткачи» («Украшаем коврики»), «Подарок маме» (салфетка), «Распиши платок» и др.).</w:t>
      </w:r>
    </w:p>
    <w:p w:rsidR="00FB3493" w:rsidRDefault="00FB3493">
      <w:pPr>
        <w:spacing w:line="1" w:lineRule="exact"/>
        <w:rPr>
          <w:rFonts w:eastAsia="Times New Roman"/>
          <w:sz w:val="24"/>
          <w:szCs w:val="24"/>
        </w:rPr>
      </w:pPr>
    </w:p>
    <w:p w:rsidR="00FB3493" w:rsidRDefault="009E37B4" w:rsidP="00053C01">
      <w:pPr>
        <w:numPr>
          <w:ilvl w:val="0"/>
          <w:numId w:val="300"/>
        </w:numPr>
        <w:tabs>
          <w:tab w:val="left" w:pos="1083"/>
        </w:tabs>
        <w:spacing w:line="237" w:lineRule="auto"/>
        <w:ind w:left="1083" w:hanging="372"/>
        <w:rPr>
          <w:rFonts w:eastAsia="Times New Roman"/>
          <w:sz w:val="24"/>
          <w:szCs w:val="24"/>
        </w:rPr>
      </w:pPr>
      <w:r>
        <w:rPr>
          <w:rFonts w:eastAsia="Times New Roman"/>
          <w:sz w:val="24"/>
          <w:szCs w:val="24"/>
        </w:rPr>
        <w:t>Карты пооперационного выполнения рисунков.</w:t>
      </w:r>
    </w:p>
    <w:p w:rsidR="00FB3493" w:rsidRDefault="00FB3493">
      <w:pPr>
        <w:spacing w:line="282" w:lineRule="exact"/>
        <w:rPr>
          <w:sz w:val="20"/>
          <w:szCs w:val="20"/>
        </w:rPr>
      </w:pPr>
    </w:p>
    <w:p w:rsidR="00FB3493" w:rsidRDefault="009E37B4">
      <w:pPr>
        <w:ind w:right="-2"/>
        <w:jc w:val="center"/>
        <w:rPr>
          <w:sz w:val="20"/>
          <w:szCs w:val="20"/>
        </w:rPr>
      </w:pPr>
      <w:r>
        <w:rPr>
          <w:rFonts w:eastAsia="Times New Roman"/>
          <w:b/>
          <w:bCs/>
          <w:i/>
          <w:iCs/>
          <w:sz w:val="24"/>
          <w:szCs w:val="24"/>
        </w:rPr>
        <w:t>Музыкальный центр в групповом помещении</w:t>
      </w:r>
    </w:p>
    <w:p w:rsidR="00FB3493" w:rsidRDefault="00FB3493">
      <w:pPr>
        <w:spacing w:line="283" w:lineRule="exact"/>
        <w:rPr>
          <w:sz w:val="20"/>
          <w:szCs w:val="20"/>
        </w:rPr>
      </w:pPr>
    </w:p>
    <w:p w:rsidR="00FB3493" w:rsidRDefault="009E37B4" w:rsidP="00053C01">
      <w:pPr>
        <w:numPr>
          <w:ilvl w:val="1"/>
          <w:numId w:val="301"/>
        </w:numPr>
        <w:tabs>
          <w:tab w:val="left" w:pos="968"/>
        </w:tabs>
        <w:spacing w:line="235" w:lineRule="auto"/>
        <w:ind w:left="3" w:right="20" w:firstLine="708"/>
        <w:rPr>
          <w:rFonts w:eastAsia="Times New Roman"/>
          <w:sz w:val="24"/>
          <w:szCs w:val="24"/>
        </w:rPr>
      </w:pPr>
      <w:r>
        <w:rPr>
          <w:rFonts w:eastAsia="Times New Roman"/>
          <w:sz w:val="24"/>
          <w:szCs w:val="24"/>
        </w:rPr>
        <w:t>Детские музыкальные инструменты (металлофон, барабан, погремушки, бубен, детский синтезатор).</w:t>
      </w:r>
    </w:p>
    <w:p w:rsidR="00FB3493" w:rsidRDefault="00FB3493">
      <w:pPr>
        <w:spacing w:line="1" w:lineRule="exact"/>
        <w:rPr>
          <w:rFonts w:eastAsia="Times New Roman"/>
          <w:sz w:val="24"/>
          <w:szCs w:val="24"/>
        </w:rPr>
      </w:pPr>
    </w:p>
    <w:p w:rsidR="00FB3493" w:rsidRDefault="009E37B4" w:rsidP="00053C01">
      <w:pPr>
        <w:numPr>
          <w:ilvl w:val="1"/>
          <w:numId w:val="301"/>
        </w:numPr>
        <w:tabs>
          <w:tab w:val="left" w:pos="963"/>
        </w:tabs>
        <w:spacing w:line="237" w:lineRule="auto"/>
        <w:ind w:left="963" w:hanging="252"/>
        <w:rPr>
          <w:rFonts w:eastAsia="Times New Roman"/>
          <w:sz w:val="24"/>
          <w:szCs w:val="24"/>
        </w:rPr>
      </w:pPr>
      <w:r>
        <w:rPr>
          <w:rFonts w:eastAsia="Times New Roman"/>
          <w:sz w:val="24"/>
          <w:szCs w:val="24"/>
        </w:rPr>
        <w:t>Музыкальные игрушки (балалайки, гармошки, пианино).</w:t>
      </w:r>
    </w:p>
    <w:p w:rsidR="00FB3493" w:rsidRDefault="00FB3493">
      <w:pPr>
        <w:spacing w:line="4" w:lineRule="exact"/>
        <w:rPr>
          <w:rFonts w:eastAsia="Times New Roman"/>
          <w:sz w:val="24"/>
          <w:szCs w:val="24"/>
        </w:rPr>
      </w:pPr>
    </w:p>
    <w:p w:rsidR="00FB3493" w:rsidRDefault="009E37B4" w:rsidP="00053C01">
      <w:pPr>
        <w:numPr>
          <w:ilvl w:val="1"/>
          <w:numId w:val="301"/>
        </w:numPr>
        <w:tabs>
          <w:tab w:val="left" w:pos="963"/>
        </w:tabs>
        <w:ind w:left="963" w:hanging="252"/>
        <w:rPr>
          <w:rFonts w:eastAsia="Times New Roman"/>
          <w:sz w:val="24"/>
          <w:szCs w:val="24"/>
        </w:rPr>
      </w:pPr>
      <w:r>
        <w:rPr>
          <w:rFonts w:eastAsia="Times New Roman"/>
          <w:sz w:val="24"/>
          <w:szCs w:val="24"/>
        </w:rPr>
        <w:t>Звучащие игрушки-заместители.</w:t>
      </w:r>
    </w:p>
    <w:p w:rsidR="00FB3493" w:rsidRDefault="009E37B4" w:rsidP="00053C01">
      <w:pPr>
        <w:numPr>
          <w:ilvl w:val="1"/>
          <w:numId w:val="301"/>
        </w:numPr>
        <w:tabs>
          <w:tab w:val="left" w:pos="963"/>
        </w:tabs>
        <w:spacing w:line="237" w:lineRule="auto"/>
        <w:ind w:left="963" w:hanging="252"/>
        <w:rPr>
          <w:rFonts w:eastAsia="Times New Roman"/>
          <w:sz w:val="24"/>
          <w:szCs w:val="24"/>
        </w:rPr>
      </w:pPr>
      <w:r>
        <w:rPr>
          <w:rFonts w:eastAsia="Times New Roman"/>
          <w:sz w:val="24"/>
          <w:szCs w:val="24"/>
        </w:rPr>
        <w:t>Ложки, палочки, молоточки, кубики.</w:t>
      </w:r>
    </w:p>
    <w:p w:rsidR="00FB3493" w:rsidRDefault="00FB3493">
      <w:pPr>
        <w:spacing w:line="3" w:lineRule="exact"/>
        <w:rPr>
          <w:rFonts w:eastAsia="Times New Roman"/>
          <w:sz w:val="24"/>
          <w:szCs w:val="24"/>
        </w:rPr>
      </w:pPr>
    </w:p>
    <w:p w:rsidR="00FB3493" w:rsidRDefault="009E37B4" w:rsidP="00053C01">
      <w:pPr>
        <w:numPr>
          <w:ilvl w:val="1"/>
          <w:numId w:val="301"/>
        </w:numPr>
        <w:tabs>
          <w:tab w:val="left" w:pos="963"/>
        </w:tabs>
        <w:ind w:left="963" w:hanging="252"/>
        <w:rPr>
          <w:rFonts w:eastAsia="Times New Roman"/>
          <w:sz w:val="24"/>
          <w:szCs w:val="24"/>
        </w:rPr>
      </w:pPr>
      <w:r>
        <w:rPr>
          <w:rFonts w:eastAsia="Times New Roman"/>
          <w:sz w:val="24"/>
          <w:szCs w:val="24"/>
        </w:rPr>
        <w:t>Музыкальный центр и CD с записью музыкальных произведений по программе</w:t>
      </w:r>
    </w:p>
    <w:p w:rsidR="00FB3493" w:rsidRDefault="009E37B4" w:rsidP="00053C01">
      <w:pPr>
        <w:numPr>
          <w:ilvl w:val="0"/>
          <w:numId w:val="301"/>
        </w:numPr>
        <w:tabs>
          <w:tab w:val="left" w:pos="183"/>
        </w:tabs>
        <w:spacing w:line="237" w:lineRule="auto"/>
        <w:ind w:left="183" w:hanging="183"/>
        <w:rPr>
          <w:rFonts w:eastAsia="Times New Roman"/>
          <w:sz w:val="24"/>
          <w:szCs w:val="24"/>
        </w:rPr>
      </w:pPr>
      <w:r>
        <w:rPr>
          <w:rFonts w:eastAsia="Times New Roman"/>
          <w:sz w:val="24"/>
          <w:szCs w:val="24"/>
        </w:rPr>
        <w:t>с детскими песенками.</w:t>
      </w:r>
    </w:p>
    <w:p w:rsidR="00FB3493" w:rsidRDefault="00FB3493">
      <w:pPr>
        <w:spacing w:line="3" w:lineRule="exact"/>
        <w:rPr>
          <w:rFonts w:eastAsia="Times New Roman"/>
          <w:sz w:val="24"/>
          <w:szCs w:val="24"/>
        </w:rPr>
      </w:pPr>
    </w:p>
    <w:p w:rsidR="00FB3493" w:rsidRDefault="009E37B4" w:rsidP="00053C01">
      <w:pPr>
        <w:numPr>
          <w:ilvl w:val="1"/>
          <w:numId w:val="302"/>
        </w:numPr>
        <w:tabs>
          <w:tab w:val="left" w:pos="963"/>
        </w:tabs>
        <w:ind w:left="963" w:hanging="252"/>
        <w:rPr>
          <w:rFonts w:eastAsia="Times New Roman"/>
          <w:sz w:val="24"/>
          <w:szCs w:val="24"/>
        </w:rPr>
      </w:pPr>
      <w:r>
        <w:rPr>
          <w:rFonts w:eastAsia="Times New Roman"/>
          <w:sz w:val="24"/>
          <w:szCs w:val="24"/>
        </w:rPr>
        <w:t>«Поющие» игрушки.</w:t>
      </w:r>
    </w:p>
    <w:p w:rsidR="00FB3493" w:rsidRDefault="00FB3493">
      <w:pPr>
        <w:spacing w:line="74" w:lineRule="exact"/>
        <w:rPr>
          <w:sz w:val="20"/>
          <w:szCs w:val="20"/>
        </w:rPr>
      </w:pPr>
    </w:p>
    <w:p w:rsidR="00FB3493" w:rsidRDefault="009E37B4">
      <w:pPr>
        <w:jc w:val="right"/>
        <w:rPr>
          <w:sz w:val="20"/>
          <w:szCs w:val="20"/>
        </w:rPr>
      </w:pPr>
      <w:r>
        <w:rPr>
          <w:rFonts w:eastAsia="Times New Roman"/>
          <w:sz w:val="24"/>
          <w:szCs w:val="24"/>
        </w:rPr>
        <w:t>170</w:t>
      </w:r>
    </w:p>
    <w:p w:rsidR="00FB3493" w:rsidRDefault="00FB3493">
      <w:pPr>
        <w:sectPr w:rsidR="00FB3493">
          <w:pgSz w:w="11900" w:h="16834"/>
          <w:pgMar w:top="1123" w:right="1409" w:bottom="437" w:left="1277" w:header="0" w:footer="0" w:gutter="0"/>
          <w:cols w:space="720" w:equalWidth="0">
            <w:col w:w="9223"/>
          </w:cols>
        </w:sectPr>
      </w:pPr>
    </w:p>
    <w:p w:rsidR="00FB3493" w:rsidRDefault="009E37B4" w:rsidP="00053C01">
      <w:pPr>
        <w:numPr>
          <w:ilvl w:val="0"/>
          <w:numId w:val="303"/>
        </w:numPr>
        <w:tabs>
          <w:tab w:val="left" w:pos="992"/>
        </w:tabs>
        <w:spacing w:line="235" w:lineRule="auto"/>
        <w:ind w:left="3" w:right="20" w:firstLine="708"/>
        <w:rPr>
          <w:rFonts w:eastAsia="Times New Roman"/>
          <w:sz w:val="24"/>
          <w:szCs w:val="24"/>
        </w:rPr>
      </w:pPr>
      <w:r>
        <w:rPr>
          <w:rFonts w:eastAsia="Times New Roman"/>
          <w:sz w:val="24"/>
          <w:szCs w:val="24"/>
        </w:rPr>
        <w:lastRenderedPageBreak/>
        <w:t>Музыкально-дидактические игры («Спой песенку по картинке», «Отгадай, на чем играю»).</w:t>
      </w:r>
    </w:p>
    <w:p w:rsidR="00FB3493" w:rsidRDefault="00FB3493">
      <w:pPr>
        <w:spacing w:line="1" w:lineRule="exact"/>
        <w:rPr>
          <w:rFonts w:eastAsia="Times New Roman"/>
          <w:sz w:val="24"/>
          <w:szCs w:val="24"/>
        </w:rPr>
      </w:pPr>
    </w:p>
    <w:p w:rsidR="00FB3493" w:rsidRDefault="009E37B4" w:rsidP="00053C01">
      <w:pPr>
        <w:numPr>
          <w:ilvl w:val="0"/>
          <w:numId w:val="303"/>
        </w:numPr>
        <w:tabs>
          <w:tab w:val="left" w:pos="963"/>
        </w:tabs>
        <w:spacing w:line="237" w:lineRule="auto"/>
        <w:ind w:left="963" w:hanging="252"/>
        <w:rPr>
          <w:rFonts w:eastAsia="Times New Roman"/>
          <w:sz w:val="24"/>
          <w:szCs w:val="24"/>
        </w:rPr>
      </w:pPr>
      <w:r>
        <w:rPr>
          <w:rFonts w:eastAsia="Times New Roman"/>
          <w:sz w:val="24"/>
          <w:szCs w:val="24"/>
        </w:rPr>
        <w:t>Портреты композиторов.</w:t>
      </w:r>
    </w:p>
    <w:p w:rsidR="00FB3493" w:rsidRDefault="00FB3493">
      <w:pPr>
        <w:spacing w:line="282" w:lineRule="exact"/>
        <w:rPr>
          <w:sz w:val="20"/>
          <w:szCs w:val="20"/>
        </w:rPr>
      </w:pPr>
    </w:p>
    <w:p w:rsidR="00FB3493" w:rsidRDefault="009E37B4">
      <w:pPr>
        <w:ind w:right="-2"/>
        <w:jc w:val="center"/>
        <w:rPr>
          <w:sz w:val="20"/>
          <w:szCs w:val="20"/>
        </w:rPr>
      </w:pPr>
      <w:r>
        <w:rPr>
          <w:rFonts w:eastAsia="Times New Roman"/>
          <w:b/>
          <w:bCs/>
          <w:i/>
          <w:iCs/>
          <w:sz w:val="24"/>
          <w:szCs w:val="24"/>
        </w:rPr>
        <w:t>Центр игр и игрушек для мальчиков в кабинете логопеда</w:t>
      </w:r>
    </w:p>
    <w:p w:rsidR="00FB3493" w:rsidRDefault="00FB3493">
      <w:pPr>
        <w:spacing w:line="272" w:lineRule="exact"/>
        <w:rPr>
          <w:sz w:val="20"/>
          <w:szCs w:val="20"/>
        </w:rPr>
      </w:pPr>
    </w:p>
    <w:p w:rsidR="00FB3493" w:rsidRDefault="009E37B4" w:rsidP="00053C01">
      <w:pPr>
        <w:numPr>
          <w:ilvl w:val="0"/>
          <w:numId w:val="304"/>
        </w:numPr>
        <w:tabs>
          <w:tab w:val="left" w:pos="963"/>
        </w:tabs>
        <w:ind w:left="963" w:hanging="252"/>
        <w:rPr>
          <w:rFonts w:eastAsia="Times New Roman"/>
          <w:sz w:val="24"/>
          <w:szCs w:val="24"/>
        </w:rPr>
      </w:pPr>
      <w:r>
        <w:rPr>
          <w:rFonts w:eastAsia="Times New Roman"/>
          <w:sz w:val="24"/>
          <w:szCs w:val="24"/>
        </w:rPr>
        <w:t>Модели машин разного размера из разных материалов.</w:t>
      </w:r>
    </w:p>
    <w:p w:rsidR="00FB3493" w:rsidRDefault="00FB3493">
      <w:pPr>
        <w:spacing w:line="2" w:lineRule="exact"/>
        <w:rPr>
          <w:rFonts w:eastAsia="Times New Roman"/>
          <w:sz w:val="24"/>
          <w:szCs w:val="24"/>
        </w:rPr>
      </w:pPr>
    </w:p>
    <w:p w:rsidR="00FB3493" w:rsidRDefault="009E37B4" w:rsidP="00053C01">
      <w:pPr>
        <w:numPr>
          <w:ilvl w:val="0"/>
          <w:numId w:val="304"/>
        </w:numPr>
        <w:tabs>
          <w:tab w:val="left" w:pos="963"/>
        </w:tabs>
        <w:ind w:left="963" w:hanging="252"/>
        <w:rPr>
          <w:rFonts w:eastAsia="Times New Roman"/>
          <w:sz w:val="24"/>
          <w:szCs w:val="24"/>
        </w:rPr>
      </w:pPr>
      <w:r>
        <w:rPr>
          <w:rFonts w:eastAsia="Times New Roman"/>
          <w:sz w:val="24"/>
          <w:szCs w:val="24"/>
        </w:rPr>
        <w:t>Сборные модели машин.</w:t>
      </w:r>
    </w:p>
    <w:p w:rsidR="00FB3493" w:rsidRDefault="009E37B4" w:rsidP="00053C01">
      <w:pPr>
        <w:numPr>
          <w:ilvl w:val="0"/>
          <w:numId w:val="304"/>
        </w:numPr>
        <w:tabs>
          <w:tab w:val="left" w:pos="963"/>
        </w:tabs>
        <w:spacing w:line="237" w:lineRule="auto"/>
        <w:ind w:left="963" w:hanging="252"/>
        <w:rPr>
          <w:rFonts w:eastAsia="Times New Roman"/>
          <w:sz w:val="24"/>
          <w:szCs w:val="24"/>
        </w:rPr>
      </w:pPr>
      <w:r>
        <w:rPr>
          <w:rFonts w:eastAsia="Times New Roman"/>
          <w:sz w:val="24"/>
          <w:szCs w:val="24"/>
        </w:rPr>
        <w:t>Игрушки-трансформеры.</w:t>
      </w:r>
    </w:p>
    <w:p w:rsidR="00FB3493" w:rsidRDefault="00FB3493">
      <w:pPr>
        <w:spacing w:line="3" w:lineRule="exact"/>
        <w:rPr>
          <w:rFonts w:eastAsia="Times New Roman"/>
          <w:sz w:val="24"/>
          <w:szCs w:val="24"/>
        </w:rPr>
      </w:pPr>
    </w:p>
    <w:p w:rsidR="00FB3493" w:rsidRDefault="009E37B4" w:rsidP="00053C01">
      <w:pPr>
        <w:numPr>
          <w:ilvl w:val="0"/>
          <w:numId w:val="304"/>
        </w:numPr>
        <w:tabs>
          <w:tab w:val="left" w:pos="963"/>
        </w:tabs>
        <w:ind w:left="963" w:hanging="252"/>
        <w:rPr>
          <w:rFonts w:eastAsia="Times New Roman"/>
          <w:sz w:val="24"/>
          <w:szCs w:val="24"/>
        </w:rPr>
      </w:pPr>
      <w:r>
        <w:rPr>
          <w:rFonts w:eastAsia="Times New Roman"/>
          <w:sz w:val="24"/>
          <w:szCs w:val="24"/>
        </w:rPr>
        <w:t>Строительный набор.</w:t>
      </w:r>
    </w:p>
    <w:p w:rsidR="00FB3493" w:rsidRDefault="009E37B4" w:rsidP="00053C01">
      <w:pPr>
        <w:numPr>
          <w:ilvl w:val="0"/>
          <w:numId w:val="304"/>
        </w:numPr>
        <w:tabs>
          <w:tab w:val="left" w:pos="943"/>
        </w:tabs>
        <w:spacing w:line="237" w:lineRule="auto"/>
        <w:ind w:left="943" w:hanging="232"/>
        <w:rPr>
          <w:rFonts w:eastAsia="Times New Roman"/>
          <w:sz w:val="24"/>
          <w:szCs w:val="24"/>
        </w:rPr>
      </w:pPr>
      <w:r>
        <w:rPr>
          <w:rFonts w:eastAsia="Times New Roman"/>
          <w:sz w:val="24"/>
          <w:szCs w:val="24"/>
        </w:rPr>
        <w:t>Фигурки для обыгрывания построек.</w:t>
      </w:r>
    </w:p>
    <w:p w:rsidR="00FB3493" w:rsidRDefault="00FB3493">
      <w:pPr>
        <w:spacing w:line="3" w:lineRule="exact"/>
        <w:rPr>
          <w:rFonts w:eastAsia="Times New Roman"/>
          <w:sz w:val="24"/>
          <w:szCs w:val="24"/>
        </w:rPr>
      </w:pPr>
    </w:p>
    <w:p w:rsidR="00FB3493" w:rsidRDefault="009E37B4" w:rsidP="00053C01">
      <w:pPr>
        <w:numPr>
          <w:ilvl w:val="0"/>
          <w:numId w:val="304"/>
        </w:numPr>
        <w:tabs>
          <w:tab w:val="left" w:pos="963"/>
        </w:tabs>
        <w:ind w:left="963" w:hanging="252"/>
        <w:rPr>
          <w:rFonts w:eastAsia="Times New Roman"/>
          <w:sz w:val="24"/>
          <w:szCs w:val="24"/>
        </w:rPr>
      </w:pPr>
      <w:r>
        <w:rPr>
          <w:rFonts w:eastAsia="Times New Roman"/>
          <w:sz w:val="24"/>
          <w:szCs w:val="24"/>
        </w:rPr>
        <w:t>Разрезные картинки и пазлы (машины, мотоциклы, самолеты).</w:t>
      </w:r>
    </w:p>
    <w:p w:rsidR="00FB3493" w:rsidRDefault="009E37B4" w:rsidP="00053C01">
      <w:pPr>
        <w:numPr>
          <w:ilvl w:val="0"/>
          <w:numId w:val="304"/>
        </w:numPr>
        <w:tabs>
          <w:tab w:val="left" w:pos="963"/>
        </w:tabs>
        <w:spacing w:line="237" w:lineRule="auto"/>
        <w:ind w:left="963" w:hanging="252"/>
        <w:rPr>
          <w:rFonts w:eastAsia="Times New Roman"/>
          <w:sz w:val="24"/>
          <w:szCs w:val="24"/>
        </w:rPr>
      </w:pPr>
      <w:r>
        <w:rPr>
          <w:rFonts w:eastAsia="Times New Roman"/>
          <w:sz w:val="24"/>
          <w:szCs w:val="24"/>
        </w:rPr>
        <w:t>Артикуляционная гимнастика для мальчиков.</w:t>
      </w:r>
    </w:p>
    <w:p w:rsidR="00FB3493" w:rsidRDefault="00FB3493">
      <w:pPr>
        <w:spacing w:line="282" w:lineRule="exact"/>
        <w:rPr>
          <w:sz w:val="20"/>
          <w:szCs w:val="20"/>
        </w:rPr>
      </w:pPr>
    </w:p>
    <w:p w:rsidR="00FB3493" w:rsidRDefault="009E37B4">
      <w:pPr>
        <w:ind w:right="-2"/>
        <w:jc w:val="center"/>
        <w:rPr>
          <w:sz w:val="20"/>
          <w:szCs w:val="20"/>
        </w:rPr>
      </w:pPr>
      <w:r>
        <w:rPr>
          <w:rFonts w:eastAsia="Times New Roman"/>
          <w:b/>
          <w:bCs/>
          <w:i/>
          <w:iCs/>
          <w:sz w:val="24"/>
          <w:szCs w:val="24"/>
        </w:rPr>
        <w:t>Центр игр и игрушек для девочек в кабинете логопеда</w:t>
      </w:r>
    </w:p>
    <w:p w:rsidR="00FB3493" w:rsidRDefault="00FB3493">
      <w:pPr>
        <w:spacing w:line="271" w:lineRule="exact"/>
        <w:rPr>
          <w:sz w:val="20"/>
          <w:szCs w:val="20"/>
        </w:rPr>
      </w:pPr>
    </w:p>
    <w:p w:rsidR="00FB3493" w:rsidRDefault="009E37B4" w:rsidP="00053C01">
      <w:pPr>
        <w:numPr>
          <w:ilvl w:val="0"/>
          <w:numId w:val="305"/>
        </w:numPr>
        <w:tabs>
          <w:tab w:val="left" w:pos="963"/>
        </w:tabs>
        <w:ind w:left="963" w:hanging="252"/>
        <w:rPr>
          <w:rFonts w:eastAsia="Times New Roman"/>
          <w:sz w:val="24"/>
          <w:szCs w:val="24"/>
        </w:rPr>
      </w:pPr>
      <w:r>
        <w:rPr>
          <w:rFonts w:eastAsia="Times New Roman"/>
          <w:sz w:val="24"/>
          <w:szCs w:val="24"/>
        </w:rPr>
        <w:t>2—3 куклы и комплекты одежды для них.</w:t>
      </w:r>
    </w:p>
    <w:p w:rsidR="00FB3493" w:rsidRDefault="00FB3493">
      <w:pPr>
        <w:spacing w:line="3" w:lineRule="exact"/>
        <w:rPr>
          <w:rFonts w:eastAsia="Times New Roman"/>
          <w:sz w:val="24"/>
          <w:szCs w:val="24"/>
        </w:rPr>
      </w:pPr>
    </w:p>
    <w:p w:rsidR="00FB3493" w:rsidRDefault="009E37B4" w:rsidP="00053C01">
      <w:pPr>
        <w:numPr>
          <w:ilvl w:val="0"/>
          <w:numId w:val="305"/>
        </w:numPr>
        <w:tabs>
          <w:tab w:val="left" w:pos="963"/>
        </w:tabs>
        <w:ind w:left="963" w:hanging="252"/>
        <w:rPr>
          <w:rFonts w:eastAsia="Times New Roman"/>
          <w:sz w:val="24"/>
          <w:szCs w:val="24"/>
        </w:rPr>
      </w:pPr>
      <w:r>
        <w:rPr>
          <w:rFonts w:eastAsia="Times New Roman"/>
          <w:sz w:val="24"/>
          <w:szCs w:val="24"/>
        </w:rPr>
        <w:t>Набор мебели для кукол.</w:t>
      </w:r>
    </w:p>
    <w:p w:rsidR="00FB3493" w:rsidRDefault="009E37B4" w:rsidP="00053C01">
      <w:pPr>
        <w:numPr>
          <w:ilvl w:val="0"/>
          <w:numId w:val="305"/>
        </w:numPr>
        <w:tabs>
          <w:tab w:val="left" w:pos="963"/>
        </w:tabs>
        <w:spacing w:line="237" w:lineRule="auto"/>
        <w:ind w:left="963" w:hanging="252"/>
        <w:rPr>
          <w:rFonts w:eastAsia="Times New Roman"/>
          <w:sz w:val="24"/>
          <w:szCs w:val="24"/>
        </w:rPr>
      </w:pPr>
      <w:r>
        <w:rPr>
          <w:rFonts w:eastAsia="Times New Roman"/>
          <w:sz w:val="24"/>
          <w:szCs w:val="24"/>
        </w:rPr>
        <w:t>Кукольный сервиз.</w:t>
      </w:r>
    </w:p>
    <w:p w:rsidR="00FB3493" w:rsidRDefault="00FB3493">
      <w:pPr>
        <w:spacing w:line="3" w:lineRule="exact"/>
        <w:rPr>
          <w:rFonts w:eastAsia="Times New Roman"/>
          <w:sz w:val="24"/>
          <w:szCs w:val="24"/>
        </w:rPr>
      </w:pPr>
    </w:p>
    <w:p w:rsidR="00FB3493" w:rsidRDefault="009E37B4" w:rsidP="00053C01">
      <w:pPr>
        <w:numPr>
          <w:ilvl w:val="0"/>
          <w:numId w:val="305"/>
        </w:numPr>
        <w:tabs>
          <w:tab w:val="left" w:pos="963"/>
        </w:tabs>
        <w:ind w:left="963" w:hanging="252"/>
        <w:rPr>
          <w:rFonts w:eastAsia="Times New Roman"/>
          <w:sz w:val="24"/>
          <w:szCs w:val="24"/>
        </w:rPr>
      </w:pPr>
      <w:r>
        <w:rPr>
          <w:rFonts w:eastAsia="Times New Roman"/>
          <w:sz w:val="24"/>
          <w:szCs w:val="24"/>
        </w:rPr>
        <w:t>Тряпичная кукла с заплетающимися косичками.</w:t>
      </w:r>
    </w:p>
    <w:p w:rsidR="00FB3493" w:rsidRDefault="009E37B4" w:rsidP="00053C01">
      <w:pPr>
        <w:numPr>
          <w:ilvl w:val="0"/>
          <w:numId w:val="305"/>
        </w:numPr>
        <w:tabs>
          <w:tab w:val="left" w:pos="963"/>
        </w:tabs>
        <w:spacing w:line="237" w:lineRule="auto"/>
        <w:ind w:left="963" w:hanging="252"/>
        <w:rPr>
          <w:rFonts w:eastAsia="Times New Roman"/>
          <w:sz w:val="24"/>
          <w:szCs w:val="24"/>
        </w:rPr>
      </w:pPr>
      <w:r>
        <w:rPr>
          <w:rFonts w:eastAsia="Times New Roman"/>
          <w:sz w:val="24"/>
          <w:szCs w:val="24"/>
        </w:rPr>
        <w:t>Плоскостные изображения кукол и одежды для них.</w:t>
      </w:r>
    </w:p>
    <w:p w:rsidR="00FB3493" w:rsidRDefault="00FB3493">
      <w:pPr>
        <w:spacing w:line="3" w:lineRule="exact"/>
        <w:rPr>
          <w:rFonts w:eastAsia="Times New Roman"/>
          <w:sz w:val="24"/>
          <w:szCs w:val="24"/>
        </w:rPr>
      </w:pPr>
    </w:p>
    <w:p w:rsidR="00FB3493" w:rsidRDefault="009E37B4" w:rsidP="00053C01">
      <w:pPr>
        <w:numPr>
          <w:ilvl w:val="0"/>
          <w:numId w:val="305"/>
        </w:numPr>
        <w:tabs>
          <w:tab w:val="left" w:pos="963"/>
        </w:tabs>
        <w:ind w:left="963" w:hanging="252"/>
        <w:rPr>
          <w:rFonts w:eastAsia="Times New Roman"/>
          <w:sz w:val="24"/>
          <w:szCs w:val="24"/>
        </w:rPr>
      </w:pPr>
      <w:r>
        <w:rPr>
          <w:rFonts w:eastAsia="Times New Roman"/>
          <w:sz w:val="24"/>
          <w:szCs w:val="24"/>
        </w:rPr>
        <w:t>Разрезные картинки и пазлы с изображениями кукол.</w:t>
      </w:r>
    </w:p>
    <w:p w:rsidR="00FB3493" w:rsidRDefault="009E37B4" w:rsidP="00053C01">
      <w:pPr>
        <w:numPr>
          <w:ilvl w:val="0"/>
          <w:numId w:val="305"/>
        </w:numPr>
        <w:tabs>
          <w:tab w:val="left" w:pos="963"/>
        </w:tabs>
        <w:spacing w:line="237" w:lineRule="auto"/>
        <w:ind w:left="963" w:hanging="252"/>
        <w:rPr>
          <w:rFonts w:eastAsia="Times New Roman"/>
          <w:sz w:val="24"/>
          <w:szCs w:val="24"/>
        </w:rPr>
      </w:pPr>
      <w:r>
        <w:rPr>
          <w:rFonts w:eastAsia="Times New Roman"/>
          <w:sz w:val="24"/>
          <w:szCs w:val="24"/>
        </w:rPr>
        <w:t>Артикуляционная гимнастика для девочек.</w:t>
      </w:r>
    </w:p>
    <w:p w:rsidR="00FB3493" w:rsidRDefault="00FB3493">
      <w:pPr>
        <w:spacing w:line="282" w:lineRule="exact"/>
        <w:rPr>
          <w:sz w:val="20"/>
          <w:szCs w:val="20"/>
        </w:rPr>
      </w:pPr>
    </w:p>
    <w:p w:rsidR="00FB3493" w:rsidRDefault="009E37B4">
      <w:pPr>
        <w:ind w:left="1983"/>
        <w:rPr>
          <w:sz w:val="20"/>
          <w:szCs w:val="20"/>
        </w:rPr>
      </w:pPr>
      <w:r>
        <w:rPr>
          <w:rFonts w:eastAsia="Times New Roman"/>
          <w:b/>
          <w:bCs/>
          <w:i/>
          <w:iCs/>
          <w:sz w:val="24"/>
          <w:szCs w:val="24"/>
        </w:rPr>
        <w:t>Центр «Растем патриотами» в групповом помещении</w:t>
      </w:r>
    </w:p>
    <w:p w:rsidR="00FB3493" w:rsidRDefault="00FB3493">
      <w:pPr>
        <w:spacing w:line="215" w:lineRule="exact"/>
        <w:rPr>
          <w:sz w:val="20"/>
          <w:szCs w:val="20"/>
        </w:rPr>
      </w:pPr>
    </w:p>
    <w:p w:rsidR="00FB3493" w:rsidRDefault="009E37B4" w:rsidP="00053C01">
      <w:pPr>
        <w:numPr>
          <w:ilvl w:val="0"/>
          <w:numId w:val="306"/>
        </w:numPr>
        <w:tabs>
          <w:tab w:val="left" w:pos="963"/>
        </w:tabs>
        <w:ind w:left="963" w:hanging="252"/>
        <w:rPr>
          <w:rFonts w:eastAsia="Times New Roman"/>
          <w:sz w:val="24"/>
          <w:szCs w:val="24"/>
        </w:rPr>
      </w:pPr>
      <w:r>
        <w:rPr>
          <w:rFonts w:eastAsia="Times New Roman"/>
          <w:sz w:val="24"/>
          <w:szCs w:val="24"/>
        </w:rPr>
        <w:t>Книжка-раскладушка «Мой Петербург»</w:t>
      </w:r>
      <w:r>
        <w:rPr>
          <w:rFonts w:eastAsia="Times New Roman"/>
          <w:sz w:val="31"/>
          <w:szCs w:val="31"/>
          <w:vertAlign w:val="superscript"/>
        </w:rPr>
        <w:t>148</w:t>
      </w:r>
      <w:r>
        <w:rPr>
          <w:rFonts w:eastAsia="Times New Roman"/>
          <w:sz w:val="24"/>
          <w:szCs w:val="24"/>
        </w:rPr>
        <w:t>.</w:t>
      </w:r>
    </w:p>
    <w:p w:rsidR="00FB3493" w:rsidRDefault="009E37B4" w:rsidP="00053C01">
      <w:pPr>
        <w:numPr>
          <w:ilvl w:val="0"/>
          <w:numId w:val="306"/>
        </w:numPr>
        <w:tabs>
          <w:tab w:val="left" w:pos="963"/>
        </w:tabs>
        <w:spacing w:line="184" w:lineRule="auto"/>
        <w:ind w:left="963" w:hanging="252"/>
        <w:rPr>
          <w:rFonts w:eastAsia="Times New Roman"/>
          <w:sz w:val="24"/>
          <w:szCs w:val="24"/>
        </w:rPr>
      </w:pPr>
      <w:r>
        <w:rPr>
          <w:rFonts w:eastAsia="Times New Roman"/>
          <w:sz w:val="24"/>
          <w:szCs w:val="24"/>
        </w:rPr>
        <w:t>Книжка-раскладушка «Мои права. Детям о правах и обязанностях»</w:t>
      </w:r>
      <w:r>
        <w:rPr>
          <w:rFonts w:eastAsia="Times New Roman"/>
          <w:sz w:val="31"/>
          <w:szCs w:val="31"/>
          <w:vertAlign w:val="superscript"/>
        </w:rPr>
        <w:t>149</w:t>
      </w:r>
      <w:r>
        <w:rPr>
          <w:rFonts w:eastAsia="Times New Roman"/>
          <w:sz w:val="24"/>
          <w:szCs w:val="24"/>
        </w:rPr>
        <w:t>.</w:t>
      </w:r>
    </w:p>
    <w:p w:rsidR="00FB3493" w:rsidRDefault="009E37B4" w:rsidP="00053C01">
      <w:pPr>
        <w:numPr>
          <w:ilvl w:val="0"/>
          <w:numId w:val="306"/>
        </w:numPr>
        <w:tabs>
          <w:tab w:val="left" w:pos="963"/>
        </w:tabs>
        <w:spacing w:line="187" w:lineRule="auto"/>
        <w:ind w:left="963" w:hanging="252"/>
        <w:rPr>
          <w:rFonts w:eastAsia="Times New Roman"/>
          <w:sz w:val="24"/>
          <w:szCs w:val="24"/>
        </w:rPr>
      </w:pPr>
      <w:r>
        <w:rPr>
          <w:rFonts w:eastAsia="Times New Roman"/>
          <w:sz w:val="24"/>
          <w:szCs w:val="24"/>
        </w:rPr>
        <w:t>Книжка-раскладушка «Наша Родина — Россия»</w:t>
      </w:r>
      <w:r>
        <w:rPr>
          <w:rFonts w:eastAsia="Times New Roman"/>
          <w:sz w:val="31"/>
          <w:szCs w:val="31"/>
          <w:vertAlign w:val="superscript"/>
        </w:rPr>
        <w:t>150</w:t>
      </w:r>
      <w:r>
        <w:rPr>
          <w:rFonts w:eastAsia="Times New Roman"/>
          <w:sz w:val="24"/>
          <w:szCs w:val="24"/>
        </w:rPr>
        <w:t>.</w:t>
      </w:r>
    </w:p>
    <w:p w:rsidR="00FB3493" w:rsidRDefault="00FB3493">
      <w:pPr>
        <w:spacing w:line="1" w:lineRule="exact"/>
        <w:rPr>
          <w:rFonts w:eastAsia="Times New Roman"/>
          <w:sz w:val="24"/>
          <w:szCs w:val="24"/>
        </w:rPr>
      </w:pPr>
    </w:p>
    <w:p w:rsidR="00FB3493" w:rsidRDefault="009E37B4" w:rsidP="00053C01">
      <w:pPr>
        <w:numPr>
          <w:ilvl w:val="0"/>
          <w:numId w:val="306"/>
        </w:numPr>
        <w:tabs>
          <w:tab w:val="left" w:pos="963"/>
        </w:tabs>
        <w:spacing w:line="220" w:lineRule="auto"/>
        <w:ind w:left="963" w:hanging="252"/>
        <w:rPr>
          <w:rFonts w:eastAsia="Times New Roman"/>
          <w:sz w:val="24"/>
          <w:szCs w:val="24"/>
        </w:rPr>
      </w:pPr>
      <w:r>
        <w:rPr>
          <w:rFonts w:eastAsia="Times New Roman"/>
          <w:sz w:val="24"/>
          <w:szCs w:val="24"/>
        </w:rPr>
        <w:t>Альбом «Моя семья» с семейными фотографиями детей</w:t>
      </w:r>
    </w:p>
    <w:p w:rsidR="00FB3493" w:rsidRDefault="00FB3493">
      <w:pPr>
        <w:spacing w:line="282" w:lineRule="exact"/>
        <w:rPr>
          <w:sz w:val="20"/>
          <w:szCs w:val="20"/>
        </w:rPr>
      </w:pPr>
    </w:p>
    <w:p w:rsidR="00FB3493" w:rsidRDefault="009E37B4">
      <w:pPr>
        <w:ind w:left="1883"/>
        <w:rPr>
          <w:sz w:val="20"/>
          <w:szCs w:val="20"/>
        </w:rPr>
      </w:pPr>
      <w:r>
        <w:rPr>
          <w:rFonts w:eastAsia="Times New Roman"/>
          <w:b/>
          <w:bCs/>
          <w:i/>
          <w:iCs/>
          <w:sz w:val="24"/>
          <w:szCs w:val="24"/>
        </w:rPr>
        <w:t>Центр «Растем вежливыми» в групповом помещении</w:t>
      </w:r>
    </w:p>
    <w:p w:rsidR="00FB3493" w:rsidRDefault="00FB3493">
      <w:pPr>
        <w:spacing w:line="211" w:lineRule="exact"/>
        <w:rPr>
          <w:sz w:val="20"/>
          <w:szCs w:val="20"/>
        </w:rPr>
      </w:pPr>
    </w:p>
    <w:p w:rsidR="00FB3493" w:rsidRDefault="009E37B4" w:rsidP="00053C01">
      <w:pPr>
        <w:numPr>
          <w:ilvl w:val="0"/>
          <w:numId w:val="307"/>
        </w:numPr>
        <w:tabs>
          <w:tab w:val="left" w:pos="963"/>
        </w:tabs>
        <w:ind w:left="963" w:hanging="252"/>
        <w:rPr>
          <w:rFonts w:eastAsia="Times New Roman"/>
          <w:sz w:val="24"/>
          <w:szCs w:val="24"/>
        </w:rPr>
      </w:pPr>
      <w:r>
        <w:rPr>
          <w:rFonts w:eastAsia="Times New Roman"/>
          <w:sz w:val="24"/>
          <w:szCs w:val="24"/>
        </w:rPr>
        <w:t>Альбом «А как поступишь ты? Дошкольникам об этикете»</w:t>
      </w:r>
      <w:r>
        <w:rPr>
          <w:rFonts w:eastAsia="Times New Roman"/>
          <w:sz w:val="31"/>
          <w:szCs w:val="31"/>
          <w:vertAlign w:val="superscript"/>
        </w:rPr>
        <w:t>151</w:t>
      </w:r>
      <w:r>
        <w:rPr>
          <w:rFonts w:eastAsia="Times New Roman"/>
          <w:sz w:val="24"/>
          <w:szCs w:val="24"/>
        </w:rPr>
        <w:t>.</w:t>
      </w:r>
    </w:p>
    <w:p w:rsidR="00FB3493" w:rsidRDefault="009E37B4" w:rsidP="00053C01">
      <w:pPr>
        <w:numPr>
          <w:ilvl w:val="0"/>
          <w:numId w:val="307"/>
        </w:numPr>
        <w:tabs>
          <w:tab w:val="left" w:pos="1131"/>
        </w:tabs>
        <w:spacing w:line="231" w:lineRule="auto"/>
        <w:ind w:left="3" w:firstLine="708"/>
        <w:rPr>
          <w:rFonts w:eastAsia="Times New Roman"/>
          <w:sz w:val="24"/>
          <w:szCs w:val="24"/>
        </w:rPr>
      </w:pPr>
      <w:r>
        <w:rPr>
          <w:rFonts w:eastAsia="Times New Roman"/>
          <w:sz w:val="24"/>
          <w:szCs w:val="24"/>
        </w:rPr>
        <w:t>С. В. Кокевич «Социально-нравственое воспитание дошкольников в формировании представлений об этикете». — СПб., 2013</w:t>
      </w:r>
    </w:p>
    <w:p w:rsidR="00FB3493" w:rsidRDefault="00FB3493">
      <w:pPr>
        <w:spacing w:line="1" w:lineRule="exact"/>
        <w:rPr>
          <w:rFonts w:eastAsia="Times New Roman"/>
          <w:sz w:val="24"/>
          <w:szCs w:val="24"/>
        </w:rPr>
      </w:pPr>
    </w:p>
    <w:p w:rsidR="00FB3493" w:rsidRDefault="009E37B4" w:rsidP="00053C01">
      <w:pPr>
        <w:numPr>
          <w:ilvl w:val="0"/>
          <w:numId w:val="307"/>
        </w:numPr>
        <w:tabs>
          <w:tab w:val="left" w:pos="963"/>
        </w:tabs>
        <w:spacing w:line="237" w:lineRule="auto"/>
        <w:ind w:left="963" w:hanging="252"/>
        <w:rPr>
          <w:rFonts w:eastAsia="Times New Roman"/>
          <w:sz w:val="24"/>
          <w:szCs w:val="24"/>
        </w:rPr>
      </w:pPr>
      <w:r>
        <w:rPr>
          <w:rFonts w:eastAsia="Times New Roman"/>
          <w:sz w:val="24"/>
          <w:szCs w:val="24"/>
        </w:rPr>
        <w:t>Лото «Да и нет».</w:t>
      </w:r>
    </w:p>
    <w:p w:rsidR="00FB3493" w:rsidRDefault="00FB3493">
      <w:pPr>
        <w:spacing w:line="282" w:lineRule="exact"/>
        <w:rPr>
          <w:sz w:val="20"/>
          <w:szCs w:val="20"/>
        </w:rPr>
      </w:pPr>
    </w:p>
    <w:p w:rsidR="00FB3493" w:rsidRDefault="009E37B4">
      <w:pPr>
        <w:ind w:right="-2"/>
        <w:jc w:val="center"/>
        <w:rPr>
          <w:sz w:val="20"/>
          <w:szCs w:val="20"/>
        </w:rPr>
      </w:pPr>
      <w:r>
        <w:rPr>
          <w:rFonts w:eastAsia="Times New Roman"/>
          <w:b/>
          <w:bCs/>
          <w:i/>
          <w:iCs/>
          <w:sz w:val="24"/>
          <w:szCs w:val="24"/>
        </w:rPr>
        <w:t>Центр «Растем трудолюбивыми» в групповом помещении</w:t>
      </w:r>
    </w:p>
    <w:p w:rsidR="00FB3493" w:rsidRDefault="00FB3493">
      <w:pPr>
        <w:spacing w:line="271" w:lineRule="exact"/>
        <w:rPr>
          <w:sz w:val="20"/>
          <w:szCs w:val="20"/>
        </w:rPr>
      </w:pPr>
    </w:p>
    <w:p w:rsidR="00FB3493" w:rsidRDefault="009E37B4" w:rsidP="00053C01">
      <w:pPr>
        <w:numPr>
          <w:ilvl w:val="0"/>
          <w:numId w:val="308"/>
        </w:numPr>
        <w:tabs>
          <w:tab w:val="left" w:pos="963"/>
        </w:tabs>
        <w:ind w:left="963" w:hanging="252"/>
        <w:rPr>
          <w:rFonts w:eastAsia="Times New Roman"/>
          <w:sz w:val="24"/>
          <w:szCs w:val="24"/>
        </w:rPr>
      </w:pPr>
      <w:r>
        <w:rPr>
          <w:rFonts w:eastAsia="Times New Roman"/>
          <w:sz w:val="24"/>
          <w:szCs w:val="24"/>
        </w:rPr>
        <w:t>Плакат «Мы дежурим» и комплект карточек-символов к нему.</w:t>
      </w:r>
    </w:p>
    <w:p w:rsidR="00FB3493" w:rsidRDefault="009E37B4" w:rsidP="00053C01">
      <w:pPr>
        <w:numPr>
          <w:ilvl w:val="0"/>
          <w:numId w:val="308"/>
        </w:numPr>
        <w:tabs>
          <w:tab w:val="left" w:pos="943"/>
        </w:tabs>
        <w:spacing w:line="223" w:lineRule="auto"/>
        <w:ind w:left="943" w:hanging="232"/>
        <w:rPr>
          <w:rFonts w:eastAsia="Times New Roman"/>
          <w:sz w:val="24"/>
          <w:szCs w:val="24"/>
        </w:rPr>
      </w:pPr>
      <w:r>
        <w:rPr>
          <w:rFonts w:eastAsia="Times New Roman"/>
          <w:sz w:val="24"/>
          <w:szCs w:val="24"/>
        </w:rPr>
        <w:t>Фартуки и колпачки для дежурства по столовой.</w:t>
      </w:r>
    </w:p>
    <w:p w:rsidR="00FB3493" w:rsidRDefault="00FB3493">
      <w:pPr>
        <w:spacing w:line="1" w:lineRule="exact"/>
        <w:rPr>
          <w:rFonts w:eastAsia="Times New Roman"/>
          <w:sz w:val="24"/>
          <w:szCs w:val="24"/>
        </w:rPr>
      </w:pPr>
    </w:p>
    <w:p w:rsidR="00FB3493" w:rsidRDefault="009E37B4" w:rsidP="00053C01">
      <w:pPr>
        <w:numPr>
          <w:ilvl w:val="0"/>
          <w:numId w:val="308"/>
        </w:numPr>
        <w:tabs>
          <w:tab w:val="left" w:pos="963"/>
        </w:tabs>
        <w:spacing w:line="215" w:lineRule="auto"/>
        <w:ind w:left="963" w:hanging="252"/>
        <w:rPr>
          <w:rFonts w:eastAsia="Times New Roman"/>
          <w:sz w:val="24"/>
          <w:szCs w:val="24"/>
        </w:rPr>
      </w:pPr>
      <w:r>
        <w:rPr>
          <w:rFonts w:eastAsia="Times New Roman"/>
          <w:sz w:val="24"/>
          <w:szCs w:val="24"/>
        </w:rPr>
        <w:t>Меню</w:t>
      </w:r>
      <w:r>
        <w:rPr>
          <w:rFonts w:eastAsia="Times New Roman"/>
          <w:sz w:val="31"/>
          <w:szCs w:val="31"/>
          <w:vertAlign w:val="superscript"/>
        </w:rPr>
        <w:t>152</w:t>
      </w:r>
      <w:r>
        <w:rPr>
          <w:rFonts w:eastAsia="Times New Roman"/>
          <w:sz w:val="24"/>
          <w:szCs w:val="24"/>
        </w:rPr>
        <w:t>.</w:t>
      </w:r>
    </w:p>
    <w:p w:rsidR="00FB3493" w:rsidRDefault="009E37B4" w:rsidP="00053C01">
      <w:pPr>
        <w:numPr>
          <w:ilvl w:val="0"/>
          <w:numId w:val="308"/>
        </w:numPr>
        <w:tabs>
          <w:tab w:val="left" w:pos="963"/>
        </w:tabs>
        <w:spacing w:line="221" w:lineRule="auto"/>
        <w:ind w:left="963" w:hanging="252"/>
        <w:rPr>
          <w:rFonts w:eastAsia="Times New Roman"/>
          <w:sz w:val="24"/>
          <w:szCs w:val="24"/>
        </w:rPr>
      </w:pPr>
      <w:r>
        <w:rPr>
          <w:rFonts w:eastAsia="Times New Roman"/>
          <w:sz w:val="24"/>
          <w:szCs w:val="24"/>
        </w:rPr>
        <w:t>Расписание занятий</w:t>
      </w:r>
      <w:r>
        <w:rPr>
          <w:rFonts w:eastAsia="Times New Roman"/>
          <w:sz w:val="31"/>
          <w:szCs w:val="31"/>
          <w:vertAlign w:val="superscript"/>
        </w:rPr>
        <w:t>153</w:t>
      </w:r>
      <w:r>
        <w:rPr>
          <w:rFonts w:eastAsia="Times New Roman"/>
          <w:sz w:val="24"/>
          <w:szCs w:val="24"/>
        </w:rPr>
        <w:t>.</w:t>
      </w:r>
    </w:p>
    <w:p w:rsidR="00FB3493" w:rsidRDefault="00FB3493">
      <w:pPr>
        <w:spacing w:line="20" w:lineRule="exact"/>
        <w:rPr>
          <w:sz w:val="20"/>
          <w:szCs w:val="20"/>
        </w:rPr>
      </w:pPr>
      <w:r>
        <w:rPr>
          <w:sz w:val="20"/>
          <w:szCs w:val="20"/>
        </w:rPr>
        <w:pict>
          <v:line id="Shape 40" o:spid="_x0000_s1065" style="position:absolute;z-index:251671552;visibility:visible;mso-wrap-distance-left:0;mso-wrap-distance-right:0" from="0,12.95pt" to="144.05pt,12.95pt" o:allowincell="f" strokeweight=".16931mm"/>
        </w:pict>
      </w:r>
    </w:p>
    <w:p w:rsidR="00FB3493" w:rsidRDefault="00FB3493">
      <w:pPr>
        <w:spacing w:line="280" w:lineRule="exact"/>
        <w:rPr>
          <w:sz w:val="20"/>
          <w:szCs w:val="20"/>
        </w:rPr>
      </w:pPr>
    </w:p>
    <w:p w:rsidR="00FB3493" w:rsidRDefault="009E37B4" w:rsidP="00053C01">
      <w:pPr>
        <w:numPr>
          <w:ilvl w:val="0"/>
          <w:numId w:val="309"/>
        </w:numPr>
        <w:tabs>
          <w:tab w:val="left" w:pos="263"/>
        </w:tabs>
        <w:ind w:left="263" w:hanging="263"/>
        <w:rPr>
          <w:rFonts w:eastAsia="Times New Roman"/>
          <w:sz w:val="26"/>
          <w:szCs w:val="26"/>
          <w:vertAlign w:val="superscript"/>
        </w:rPr>
      </w:pPr>
      <w:r>
        <w:rPr>
          <w:rFonts w:eastAsia="Times New Roman"/>
          <w:sz w:val="20"/>
          <w:szCs w:val="20"/>
        </w:rPr>
        <w:t>Крупенчук О. И. «Мой Петербург». — СПб., ДЕТСТВО-ПРЕСС, 2013.</w:t>
      </w:r>
    </w:p>
    <w:p w:rsidR="00FB3493" w:rsidRDefault="00FB3493">
      <w:pPr>
        <w:spacing w:line="17" w:lineRule="exact"/>
        <w:rPr>
          <w:rFonts w:eastAsia="Times New Roman"/>
          <w:sz w:val="26"/>
          <w:szCs w:val="26"/>
          <w:vertAlign w:val="superscript"/>
        </w:rPr>
      </w:pPr>
    </w:p>
    <w:p w:rsidR="00FB3493" w:rsidRDefault="009E37B4" w:rsidP="00053C01">
      <w:pPr>
        <w:numPr>
          <w:ilvl w:val="0"/>
          <w:numId w:val="309"/>
        </w:numPr>
        <w:tabs>
          <w:tab w:val="left" w:pos="263"/>
        </w:tabs>
        <w:spacing w:line="185" w:lineRule="auto"/>
        <w:ind w:left="263" w:hanging="263"/>
        <w:rPr>
          <w:rFonts w:eastAsia="Times New Roman"/>
          <w:sz w:val="24"/>
          <w:szCs w:val="24"/>
          <w:vertAlign w:val="superscript"/>
        </w:rPr>
      </w:pPr>
      <w:r>
        <w:rPr>
          <w:rFonts w:eastAsia="Times New Roman"/>
          <w:sz w:val="19"/>
          <w:szCs w:val="19"/>
        </w:rPr>
        <w:t>Нищева Н. В. «Мои права. Дошкольникам о правах и обязанностях». — СПб., ДЕТСТВО-ПРЕСС, 2013</w:t>
      </w:r>
    </w:p>
    <w:p w:rsidR="00FB3493" w:rsidRDefault="00FB3493">
      <w:pPr>
        <w:spacing w:line="18" w:lineRule="exact"/>
        <w:rPr>
          <w:rFonts w:eastAsia="Times New Roman"/>
          <w:sz w:val="24"/>
          <w:szCs w:val="24"/>
          <w:vertAlign w:val="superscript"/>
        </w:rPr>
      </w:pPr>
    </w:p>
    <w:p w:rsidR="00FB3493" w:rsidRDefault="009E37B4" w:rsidP="00053C01">
      <w:pPr>
        <w:numPr>
          <w:ilvl w:val="0"/>
          <w:numId w:val="309"/>
        </w:numPr>
        <w:tabs>
          <w:tab w:val="left" w:pos="263"/>
        </w:tabs>
        <w:spacing w:line="185" w:lineRule="auto"/>
        <w:ind w:left="263" w:hanging="263"/>
        <w:rPr>
          <w:rFonts w:eastAsia="Times New Roman"/>
          <w:sz w:val="24"/>
          <w:szCs w:val="24"/>
          <w:vertAlign w:val="superscript"/>
        </w:rPr>
      </w:pPr>
      <w:r>
        <w:rPr>
          <w:rFonts w:eastAsia="Times New Roman"/>
          <w:sz w:val="19"/>
          <w:szCs w:val="19"/>
        </w:rPr>
        <w:t>Дерягина Л. Б. «Наша Родина — Россия». — СПб., ДЕТСТВО-ПРЕСС, 2013.</w:t>
      </w:r>
    </w:p>
    <w:p w:rsidR="00FB3493" w:rsidRDefault="00FB3493">
      <w:pPr>
        <w:spacing w:line="17" w:lineRule="exact"/>
        <w:rPr>
          <w:rFonts w:eastAsia="Times New Roman"/>
          <w:sz w:val="24"/>
          <w:szCs w:val="24"/>
          <w:vertAlign w:val="superscript"/>
        </w:rPr>
      </w:pPr>
    </w:p>
    <w:p w:rsidR="00FB3493" w:rsidRDefault="009E37B4" w:rsidP="00053C01">
      <w:pPr>
        <w:numPr>
          <w:ilvl w:val="0"/>
          <w:numId w:val="309"/>
        </w:numPr>
        <w:tabs>
          <w:tab w:val="left" w:pos="263"/>
        </w:tabs>
        <w:spacing w:line="185" w:lineRule="auto"/>
        <w:ind w:left="263" w:hanging="263"/>
        <w:rPr>
          <w:rFonts w:eastAsia="Times New Roman"/>
          <w:sz w:val="24"/>
          <w:szCs w:val="24"/>
          <w:vertAlign w:val="superscript"/>
        </w:rPr>
      </w:pPr>
      <w:r>
        <w:rPr>
          <w:rFonts w:eastAsia="Times New Roman"/>
          <w:sz w:val="19"/>
          <w:szCs w:val="19"/>
        </w:rPr>
        <w:t>Нищева Н. В. «А как поступишь ты? Дошкольникам об этикете». — СПб., ДЕТСТВО-ПРЕСС, 2012</w:t>
      </w:r>
    </w:p>
    <w:p w:rsidR="00FB3493" w:rsidRDefault="00FB3493">
      <w:pPr>
        <w:spacing w:line="12" w:lineRule="exact"/>
        <w:rPr>
          <w:rFonts w:eastAsia="Times New Roman"/>
          <w:sz w:val="24"/>
          <w:szCs w:val="24"/>
          <w:vertAlign w:val="superscript"/>
        </w:rPr>
      </w:pPr>
    </w:p>
    <w:p w:rsidR="00FB3493" w:rsidRDefault="009E37B4" w:rsidP="00053C01">
      <w:pPr>
        <w:numPr>
          <w:ilvl w:val="0"/>
          <w:numId w:val="309"/>
        </w:numPr>
        <w:tabs>
          <w:tab w:val="left" w:pos="263"/>
        </w:tabs>
        <w:spacing w:line="185" w:lineRule="auto"/>
        <w:ind w:left="263" w:hanging="263"/>
        <w:rPr>
          <w:rFonts w:eastAsia="Times New Roman"/>
          <w:sz w:val="24"/>
          <w:szCs w:val="24"/>
          <w:vertAlign w:val="superscript"/>
        </w:rPr>
      </w:pPr>
      <w:r>
        <w:rPr>
          <w:rFonts w:eastAsia="Times New Roman"/>
          <w:sz w:val="19"/>
          <w:szCs w:val="19"/>
        </w:rPr>
        <w:t>Нищева Н. В. Материалы для оформления группового помещения. Меню. — СПБ., ДЕТСТВО-ПРЕСС,</w:t>
      </w:r>
    </w:p>
    <w:p w:rsidR="00FB3493" w:rsidRDefault="00FB3493">
      <w:pPr>
        <w:spacing w:line="17" w:lineRule="exact"/>
        <w:rPr>
          <w:rFonts w:eastAsia="Times New Roman"/>
          <w:sz w:val="24"/>
          <w:szCs w:val="24"/>
          <w:vertAlign w:val="superscript"/>
        </w:rPr>
      </w:pPr>
    </w:p>
    <w:p w:rsidR="00FB3493" w:rsidRDefault="009E37B4">
      <w:pPr>
        <w:spacing w:line="222" w:lineRule="auto"/>
        <w:ind w:left="3"/>
        <w:rPr>
          <w:rFonts w:eastAsia="Times New Roman"/>
          <w:sz w:val="24"/>
          <w:szCs w:val="24"/>
          <w:vertAlign w:val="superscript"/>
        </w:rPr>
      </w:pPr>
      <w:r>
        <w:rPr>
          <w:rFonts w:eastAsia="Times New Roman"/>
          <w:sz w:val="20"/>
          <w:szCs w:val="20"/>
        </w:rPr>
        <w:t>2013.</w:t>
      </w:r>
    </w:p>
    <w:p w:rsidR="00FB3493" w:rsidRDefault="00FB3493">
      <w:pPr>
        <w:spacing w:line="9" w:lineRule="exact"/>
        <w:rPr>
          <w:rFonts w:eastAsia="Times New Roman"/>
          <w:sz w:val="24"/>
          <w:szCs w:val="24"/>
          <w:vertAlign w:val="superscript"/>
        </w:rPr>
      </w:pPr>
    </w:p>
    <w:p w:rsidR="00FB3493" w:rsidRDefault="009E37B4" w:rsidP="00053C01">
      <w:pPr>
        <w:numPr>
          <w:ilvl w:val="0"/>
          <w:numId w:val="309"/>
        </w:numPr>
        <w:tabs>
          <w:tab w:val="left" w:pos="310"/>
        </w:tabs>
        <w:spacing w:line="204" w:lineRule="auto"/>
        <w:ind w:left="3" w:hanging="3"/>
        <w:rPr>
          <w:rFonts w:eastAsia="Times New Roman"/>
          <w:sz w:val="26"/>
          <w:szCs w:val="26"/>
          <w:vertAlign w:val="superscript"/>
        </w:rPr>
      </w:pPr>
      <w:r>
        <w:rPr>
          <w:rFonts w:eastAsia="Times New Roman"/>
          <w:sz w:val="20"/>
          <w:szCs w:val="20"/>
        </w:rPr>
        <w:t>Нищева Н. В. Материалы для оформления группового помещения. Расписание занятий. — СПБ., ДЕТСТВО-ПРЕСС, 2013.</w:t>
      </w:r>
    </w:p>
    <w:p w:rsidR="00FB3493" w:rsidRDefault="00FB3493">
      <w:pPr>
        <w:spacing w:line="3" w:lineRule="exact"/>
        <w:rPr>
          <w:sz w:val="20"/>
          <w:szCs w:val="20"/>
        </w:rPr>
      </w:pPr>
    </w:p>
    <w:p w:rsidR="00FB3493" w:rsidRDefault="009E37B4">
      <w:pPr>
        <w:ind w:left="8863"/>
        <w:rPr>
          <w:sz w:val="20"/>
          <w:szCs w:val="20"/>
        </w:rPr>
      </w:pPr>
      <w:r>
        <w:rPr>
          <w:rFonts w:eastAsia="Times New Roman"/>
          <w:sz w:val="24"/>
          <w:szCs w:val="24"/>
        </w:rPr>
        <w:t>171</w:t>
      </w:r>
    </w:p>
    <w:p w:rsidR="00FB3493" w:rsidRDefault="00FB3493">
      <w:pPr>
        <w:sectPr w:rsidR="00FB3493">
          <w:pgSz w:w="11900" w:h="16834"/>
          <w:pgMar w:top="1135" w:right="1409" w:bottom="437" w:left="1277" w:header="0" w:footer="0" w:gutter="0"/>
          <w:cols w:space="720" w:equalWidth="0">
            <w:col w:w="9223"/>
          </w:cols>
        </w:sectPr>
      </w:pPr>
    </w:p>
    <w:p w:rsidR="00FB3493" w:rsidRDefault="009E37B4" w:rsidP="00053C01">
      <w:pPr>
        <w:numPr>
          <w:ilvl w:val="0"/>
          <w:numId w:val="310"/>
        </w:numPr>
        <w:tabs>
          <w:tab w:val="left" w:pos="1140"/>
        </w:tabs>
        <w:ind w:left="1140" w:hanging="252"/>
        <w:rPr>
          <w:rFonts w:eastAsia="Times New Roman"/>
          <w:sz w:val="24"/>
          <w:szCs w:val="24"/>
        </w:rPr>
      </w:pPr>
      <w:r>
        <w:rPr>
          <w:rFonts w:eastAsia="Times New Roman"/>
          <w:sz w:val="24"/>
          <w:szCs w:val="24"/>
        </w:rPr>
        <w:lastRenderedPageBreak/>
        <w:t>Календарь погоды</w:t>
      </w:r>
      <w:r>
        <w:rPr>
          <w:rFonts w:eastAsia="Times New Roman"/>
          <w:sz w:val="31"/>
          <w:szCs w:val="31"/>
          <w:vertAlign w:val="superscript"/>
        </w:rPr>
        <w:t>154</w:t>
      </w:r>
      <w:r>
        <w:rPr>
          <w:rFonts w:eastAsia="Times New Roman"/>
          <w:sz w:val="24"/>
          <w:szCs w:val="24"/>
        </w:rPr>
        <w:t>.</w:t>
      </w:r>
    </w:p>
    <w:p w:rsidR="00FB3493" w:rsidRDefault="009E37B4" w:rsidP="00053C01">
      <w:pPr>
        <w:numPr>
          <w:ilvl w:val="0"/>
          <w:numId w:val="310"/>
        </w:numPr>
        <w:tabs>
          <w:tab w:val="left" w:pos="1140"/>
        </w:tabs>
        <w:spacing w:line="221" w:lineRule="auto"/>
        <w:ind w:left="1140" w:hanging="252"/>
        <w:rPr>
          <w:rFonts w:eastAsia="Times New Roman"/>
          <w:sz w:val="24"/>
          <w:szCs w:val="24"/>
        </w:rPr>
      </w:pPr>
      <w:r>
        <w:rPr>
          <w:rFonts w:eastAsia="Times New Roman"/>
          <w:sz w:val="24"/>
          <w:szCs w:val="24"/>
        </w:rPr>
        <w:t>Календарь природы</w:t>
      </w:r>
      <w:r>
        <w:rPr>
          <w:rFonts w:eastAsia="Times New Roman"/>
          <w:sz w:val="31"/>
          <w:szCs w:val="31"/>
          <w:vertAlign w:val="superscript"/>
        </w:rPr>
        <w:t>155</w:t>
      </w:r>
      <w:r>
        <w:rPr>
          <w:rFonts w:eastAsia="Times New Roman"/>
          <w:sz w:val="24"/>
          <w:szCs w:val="24"/>
        </w:rPr>
        <w:t>.</w:t>
      </w:r>
    </w:p>
    <w:p w:rsidR="00FB3493" w:rsidRDefault="00FB3493">
      <w:pPr>
        <w:spacing w:line="206" w:lineRule="exact"/>
        <w:rPr>
          <w:sz w:val="20"/>
          <w:szCs w:val="20"/>
        </w:rPr>
      </w:pPr>
    </w:p>
    <w:p w:rsidR="00FB3493" w:rsidRDefault="009E37B4">
      <w:pPr>
        <w:jc w:val="center"/>
        <w:rPr>
          <w:sz w:val="20"/>
          <w:szCs w:val="20"/>
        </w:rPr>
      </w:pPr>
      <w:r>
        <w:rPr>
          <w:rFonts w:eastAsia="Times New Roman"/>
          <w:b/>
          <w:bCs/>
          <w:i/>
          <w:iCs/>
          <w:sz w:val="24"/>
          <w:szCs w:val="24"/>
        </w:rPr>
        <w:t>Центр физической культуры в групповом помещении</w:t>
      </w:r>
    </w:p>
    <w:p w:rsidR="00FB3493" w:rsidRDefault="00FB3493">
      <w:pPr>
        <w:spacing w:line="272" w:lineRule="exact"/>
        <w:rPr>
          <w:sz w:val="20"/>
          <w:szCs w:val="20"/>
        </w:rPr>
      </w:pPr>
    </w:p>
    <w:p w:rsidR="00FB3493" w:rsidRDefault="009E37B4" w:rsidP="00053C01">
      <w:pPr>
        <w:numPr>
          <w:ilvl w:val="0"/>
          <w:numId w:val="311"/>
        </w:numPr>
        <w:tabs>
          <w:tab w:val="left" w:pos="1140"/>
        </w:tabs>
        <w:ind w:left="1140" w:hanging="252"/>
        <w:rPr>
          <w:rFonts w:eastAsia="Times New Roman"/>
          <w:sz w:val="24"/>
          <w:szCs w:val="24"/>
        </w:rPr>
      </w:pPr>
      <w:r>
        <w:rPr>
          <w:rFonts w:eastAsia="Times New Roman"/>
          <w:sz w:val="24"/>
          <w:szCs w:val="24"/>
        </w:rPr>
        <w:t>Мячи большие надувные.</w:t>
      </w:r>
    </w:p>
    <w:p w:rsidR="00FB3493" w:rsidRDefault="009E37B4" w:rsidP="00053C01">
      <w:pPr>
        <w:numPr>
          <w:ilvl w:val="0"/>
          <w:numId w:val="311"/>
        </w:numPr>
        <w:tabs>
          <w:tab w:val="left" w:pos="1140"/>
        </w:tabs>
        <w:spacing w:line="237" w:lineRule="auto"/>
        <w:ind w:left="1140" w:hanging="252"/>
        <w:rPr>
          <w:rFonts w:eastAsia="Times New Roman"/>
          <w:sz w:val="24"/>
          <w:szCs w:val="24"/>
        </w:rPr>
      </w:pPr>
      <w:r>
        <w:rPr>
          <w:rFonts w:eastAsia="Times New Roman"/>
          <w:sz w:val="24"/>
          <w:szCs w:val="24"/>
        </w:rPr>
        <w:t>Мячи средние.</w:t>
      </w:r>
    </w:p>
    <w:p w:rsidR="00FB3493" w:rsidRDefault="00FB3493">
      <w:pPr>
        <w:spacing w:line="3" w:lineRule="exact"/>
        <w:rPr>
          <w:rFonts w:eastAsia="Times New Roman"/>
          <w:sz w:val="24"/>
          <w:szCs w:val="24"/>
        </w:rPr>
      </w:pPr>
    </w:p>
    <w:p w:rsidR="00FB3493" w:rsidRDefault="009E37B4" w:rsidP="00053C01">
      <w:pPr>
        <w:numPr>
          <w:ilvl w:val="0"/>
          <w:numId w:val="311"/>
        </w:numPr>
        <w:tabs>
          <w:tab w:val="left" w:pos="1140"/>
        </w:tabs>
        <w:ind w:left="1140" w:hanging="252"/>
        <w:rPr>
          <w:rFonts w:eastAsia="Times New Roman"/>
          <w:sz w:val="24"/>
          <w:szCs w:val="24"/>
        </w:rPr>
      </w:pPr>
      <w:r>
        <w:rPr>
          <w:rFonts w:eastAsia="Times New Roman"/>
          <w:sz w:val="24"/>
          <w:szCs w:val="24"/>
        </w:rPr>
        <w:t>Мячи малые.</w:t>
      </w:r>
    </w:p>
    <w:p w:rsidR="00FB3493" w:rsidRDefault="009E37B4" w:rsidP="00053C01">
      <w:pPr>
        <w:numPr>
          <w:ilvl w:val="0"/>
          <w:numId w:val="311"/>
        </w:numPr>
        <w:tabs>
          <w:tab w:val="left" w:pos="1140"/>
        </w:tabs>
        <w:spacing w:line="237" w:lineRule="auto"/>
        <w:ind w:left="1140" w:hanging="252"/>
        <w:rPr>
          <w:rFonts w:eastAsia="Times New Roman"/>
          <w:sz w:val="24"/>
          <w:szCs w:val="24"/>
        </w:rPr>
      </w:pPr>
      <w:r>
        <w:rPr>
          <w:rFonts w:eastAsia="Times New Roman"/>
          <w:sz w:val="24"/>
          <w:szCs w:val="24"/>
        </w:rPr>
        <w:t>Массажные мячики разных цветов и размеров.</w:t>
      </w:r>
    </w:p>
    <w:p w:rsidR="00FB3493" w:rsidRDefault="00FB3493">
      <w:pPr>
        <w:spacing w:line="3" w:lineRule="exact"/>
        <w:rPr>
          <w:rFonts w:eastAsia="Times New Roman"/>
          <w:sz w:val="24"/>
          <w:szCs w:val="24"/>
        </w:rPr>
      </w:pPr>
    </w:p>
    <w:p w:rsidR="00FB3493" w:rsidRDefault="009E37B4" w:rsidP="00053C01">
      <w:pPr>
        <w:numPr>
          <w:ilvl w:val="0"/>
          <w:numId w:val="311"/>
        </w:numPr>
        <w:tabs>
          <w:tab w:val="left" w:pos="1140"/>
        </w:tabs>
        <w:ind w:left="1140" w:hanging="252"/>
        <w:rPr>
          <w:rFonts w:eastAsia="Times New Roman"/>
          <w:sz w:val="24"/>
          <w:szCs w:val="24"/>
        </w:rPr>
      </w:pPr>
      <w:r>
        <w:rPr>
          <w:rFonts w:eastAsia="Times New Roman"/>
          <w:sz w:val="24"/>
          <w:szCs w:val="24"/>
        </w:rPr>
        <w:t>Обручи.</w:t>
      </w:r>
    </w:p>
    <w:p w:rsidR="00FB3493" w:rsidRDefault="009E37B4" w:rsidP="00053C01">
      <w:pPr>
        <w:numPr>
          <w:ilvl w:val="0"/>
          <w:numId w:val="311"/>
        </w:numPr>
        <w:tabs>
          <w:tab w:val="left" w:pos="1140"/>
        </w:tabs>
        <w:spacing w:line="237" w:lineRule="auto"/>
        <w:ind w:left="1140" w:hanging="252"/>
        <w:rPr>
          <w:rFonts w:eastAsia="Times New Roman"/>
          <w:sz w:val="24"/>
          <w:szCs w:val="24"/>
        </w:rPr>
      </w:pPr>
      <w:r>
        <w:rPr>
          <w:rFonts w:eastAsia="Times New Roman"/>
          <w:sz w:val="24"/>
          <w:szCs w:val="24"/>
        </w:rPr>
        <w:t>Гимнастические палки.</w:t>
      </w:r>
    </w:p>
    <w:p w:rsidR="00FB3493" w:rsidRDefault="00FB3493">
      <w:pPr>
        <w:spacing w:line="3" w:lineRule="exact"/>
        <w:rPr>
          <w:rFonts w:eastAsia="Times New Roman"/>
          <w:sz w:val="24"/>
          <w:szCs w:val="24"/>
        </w:rPr>
      </w:pPr>
    </w:p>
    <w:p w:rsidR="00FB3493" w:rsidRDefault="009E37B4" w:rsidP="00053C01">
      <w:pPr>
        <w:numPr>
          <w:ilvl w:val="0"/>
          <w:numId w:val="311"/>
        </w:numPr>
        <w:tabs>
          <w:tab w:val="left" w:pos="1140"/>
        </w:tabs>
        <w:ind w:left="1140" w:hanging="252"/>
        <w:rPr>
          <w:rFonts w:eastAsia="Times New Roman"/>
          <w:sz w:val="24"/>
          <w:szCs w:val="24"/>
        </w:rPr>
      </w:pPr>
      <w:r>
        <w:rPr>
          <w:rFonts w:eastAsia="Times New Roman"/>
          <w:sz w:val="24"/>
          <w:szCs w:val="24"/>
        </w:rPr>
        <w:t>Ленты разных цветов на кольцах.</w:t>
      </w:r>
    </w:p>
    <w:p w:rsidR="00FB3493" w:rsidRDefault="009E37B4" w:rsidP="00053C01">
      <w:pPr>
        <w:numPr>
          <w:ilvl w:val="0"/>
          <w:numId w:val="311"/>
        </w:numPr>
        <w:tabs>
          <w:tab w:val="left" w:pos="1140"/>
        </w:tabs>
        <w:spacing w:line="237" w:lineRule="auto"/>
        <w:ind w:left="1140" w:hanging="252"/>
        <w:rPr>
          <w:rFonts w:eastAsia="Times New Roman"/>
          <w:sz w:val="24"/>
          <w:szCs w:val="24"/>
        </w:rPr>
      </w:pPr>
      <w:r>
        <w:rPr>
          <w:rFonts w:eastAsia="Times New Roman"/>
          <w:sz w:val="24"/>
          <w:szCs w:val="24"/>
        </w:rPr>
        <w:t>Султанчики.</w:t>
      </w:r>
    </w:p>
    <w:p w:rsidR="00FB3493" w:rsidRDefault="00FB3493">
      <w:pPr>
        <w:spacing w:line="3" w:lineRule="exact"/>
        <w:rPr>
          <w:rFonts w:eastAsia="Times New Roman"/>
          <w:sz w:val="24"/>
          <w:szCs w:val="24"/>
        </w:rPr>
      </w:pPr>
    </w:p>
    <w:p w:rsidR="00FB3493" w:rsidRDefault="009E37B4" w:rsidP="00053C01">
      <w:pPr>
        <w:numPr>
          <w:ilvl w:val="0"/>
          <w:numId w:val="311"/>
        </w:numPr>
        <w:tabs>
          <w:tab w:val="left" w:pos="1140"/>
        </w:tabs>
        <w:ind w:left="1140" w:hanging="252"/>
        <w:rPr>
          <w:rFonts w:eastAsia="Times New Roman"/>
          <w:sz w:val="24"/>
          <w:szCs w:val="24"/>
        </w:rPr>
      </w:pPr>
      <w:r>
        <w:rPr>
          <w:rFonts w:eastAsia="Times New Roman"/>
          <w:sz w:val="24"/>
          <w:szCs w:val="24"/>
        </w:rPr>
        <w:t>Кубики.</w:t>
      </w:r>
    </w:p>
    <w:p w:rsidR="00FB3493" w:rsidRDefault="009E37B4" w:rsidP="00053C01">
      <w:pPr>
        <w:numPr>
          <w:ilvl w:val="0"/>
          <w:numId w:val="311"/>
        </w:numPr>
        <w:tabs>
          <w:tab w:val="left" w:pos="1260"/>
        </w:tabs>
        <w:spacing w:line="237" w:lineRule="auto"/>
        <w:ind w:left="1260" w:hanging="372"/>
        <w:rPr>
          <w:rFonts w:eastAsia="Times New Roman"/>
          <w:sz w:val="24"/>
          <w:szCs w:val="24"/>
        </w:rPr>
      </w:pPr>
      <w:r>
        <w:rPr>
          <w:rFonts w:eastAsia="Times New Roman"/>
          <w:sz w:val="24"/>
          <w:szCs w:val="24"/>
        </w:rPr>
        <w:t>Кегли.</w:t>
      </w:r>
    </w:p>
    <w:p w:rsidR="00FB3493" w:rsidRDefault="00FB3493">
      <w:pPr>
        <w:spacing w:line="3" w:lineRule="exact"/>
        <w:rPr>
          <w:rFonts w:eastAsia="Times New Roman"/>
          <w:sz w:val="24"/>
          <w:szCs w:val="24"/>
        </w:rPr>
      </w:pPr>
    </w:p>
    <w:p w:rsidR="00FB3493" w:rsidRDefault="009E37B4" w:rsidP="00053C01">
      <w:pPr>
        <w:numPr>
          <w:ilvl w:val="0"/>
          <w:numId w:val="311"/>
        </w:numPr>
        <w:tabs>
          <w:tab w:val="left" w:pos="1260"/>
        </w:tabs>
        <w:ind w:left="1260" w:hanging="372"/>
        <w:rPr>
          <w:rFonts w:eastAsia="Times New Roman"/>
          <w:sz w:val="24"/>
          <w:szCs w:val="24"/>
        </w:rPr>
      </w:pPr>
      <w:r>
        <w:rPr>
          <w:rFonts w:eastAsia="Times New Roman"/>
          <w:sz w:val="24"/>
          <w:szCs w:val="24"/>
        </w:rPr>
        <w:t>Тонкий канат или цветные веревки.</w:t>
      </w:r>
    </w:p>
    <w:p w:rsidR="00FB3493" w:rsidRDefault="009E37B4" w:rsidP="00053C01">
      <w:pPr>
        <w:numPr>
          <w:ilvl w:val="0"/>
          <w:numId w:val="311"/>
        </w:numPr>
        <w:tabs>
          <w:tab w:val="left" w:pos="1240"/>
        </w:tabs>
        <w:spacing w:line="237" w:lineRule="auto"/>
        <w:ind w:left="1240" w:hanging="352"/>
        <w:rPr>
          <w:rFonts w:eastAsia="Times New Roman"/>
          <w:sz w:val="24"/>
          <w:szCs w:val="24"/>
        </w:rPr>
      </w:pPr>
      <w:r>
        <w:rPr>
          <w:rFonts w:eastAsia="Times New Roman"/>
          <w:sz w:val="24"/>
          <w:szCs w:val="24"/>
        </w:rPr>
        <w:t>Флажки разных цветов.</w:t>
      </w:r>
    </w:p>
    <w:p w:rsidR="00FB3493" w:rsidRDefault="00FB3493">
      <w:pPr>
        <w:spacing w:line="4" w:lineRule="exact"/>
        <w:rPr>
          <w:rFonts w:eastAsia="Times New Roman"/>
          <w:sz w:val="24"/>
          <w:szCs w:val="24"/>
        </w:rPr>
      </w:pPr>
    </w:p>
    <w:p w:rsidR="00FB3493" w:rsidRDefault="009E37B4" w:rsidP="00053C01">
      <w:pPr>
        <w:numPr>
          <w:ilvl w:val="0"/>
          <w:numId w:val="311"/>
        </w:numPr>
        <w:tabs>
          <w:tab w:val="left" w:pos="1260"/>
        </w:tabs>
        <w:ind w:left="1260" w:hanging="372"/>
        <w:rPr>
          <w:rFonts w:eastAsia="Times New Roman"/>
          <w:sz w:val="24"/>
          <w:szCs w:val="24"/>
        </w:rPr>
      </w:pPr>
      <w:r>
        <w:rPr>
          <w:rFonts w:eastAsia="Times New Roman"/>
          <w:sz w:val="24"/>
          <w:szCs w:val="24"/>
        </w:rPr>
        <w:t>«Дорожка движения».</w:t>
      </w:r>
    </w:p>
    <w:p w:rsidR="00FB3493" w:rsidRDefault="009E37B4" w:rsidP="00053C01">
      <w:pPr>
        <w:numPr>
          <w:ilvl w:val="0"/>
          <w:numId w:val="311"/>
        </w:numPr>
        <w:tabs>
          <w:tab w:val="left" w:pos="1260"/>
        </w:tabs>
        <w:spacing w:line="237" w:lineRule="auto"/>
        <w:ind w:left="1260" w:hanging="372"/>
        <w:rPr>
          <w:rFonts w:eastAsia="Times New Roman"/>
          <w:sz w:val="24"/>
          <w:szCs w:val="24"/>
        </w:rPr>
      </w:pPr>
      <w:r>
        <w:rPr>
          <w:rFonts w:eastAsia="Times New Roman"/>
          <w:sz w:val="24"/>
          <w:szCs w:val="24"/>
        </w:rPr>
        <w:t>Гимнастическая лестница.</w:t>
      </w:r>
    </w:p>
    <w:p w:rsidR="00FB3493" w:rsidRDefault="00FB3493">
      <w:pPr>
        <w:spacing w:line="15" w:lineRule="exact"/>
        <w:rPr>
          <w:rFonts w:eastAsia="Times New Roman"/>
          <w:sz w:val="24"/>
          <w:szCs w:val="24"/>
        </w:rPr>
      </w:pPr>
    </w:p>
    <w:p w:rsidR="00FB3493" w:rsidRDefault="009E37B4" w:rsidP="00053C01">
      <w:pPr>
        <w:numPr>
          <w:ilvl w:val="0"/>
          <w:numId w:val="311"/>
        </w:numPr>
        <w:tabs>
          <w:tab w:val="left" w:pos="1370"/>
        </w:tabs>
        <w:spacing w:line="233" w:lineRule="auto"/>
        <w:ind w:left="180" w:right="180" w:firstLine="708"/>
        <w:rPr>
          <w:rFonts w:eastAsia="Times New Roman"/>
          <w:sz w:val="24"/>
          <w:szCs w:val="24"/>
        </w:rPr>
      </w:pPr>
      <w:r>
        <w:rPr>
          <w:rFonts w:eastAsia="Times New Roman"/>
          <w:sz w:val="24"/>
          <w:szCs w:val="24"/>
        </w:rPr>
        <w:t>Мишени на ковролиновой основе с набором мячиков и дротиков на «липучках».</w:t>
      </w:r>
    </w:p>
    <w:p w:rsidR="00FB3493" w:rsidRDefault="00FB3493">
      <w:pPr>
        <w:spacing w:line="3" w:lineRule="exact"/>
        <w:rPr>
          <w:rFonts w:eastAsia="Times New Roman"/>
          <w:sz w:val="24"/>
          <w:szCs w:val="24"/>
        </w:rPr>
      </w:pPr>
    </w:p>
    <w:p w:rsidR="00FB3493" w:rsidRDefault="009E37B4" w:rsidP="00053C01">
      <w:pPr>
        <w:numPr>
          <w:ilvl w:val="0"/>
          <w:numId w:val="311"/>
        </w:numPr>
        <w:tabs>
          <w:tab w:val="left" w:pos="1260"/>
        </w:tabs>
        <w:ind w:left="1260" w:hanging="372"/>
        <w:rPr>
          <w:rFonts w:eastAsia="Times New Roman"/>
          <w:sz w:val="24"/>
          <w:szCs w:val="24"/>
        </w:rPr>
      </w:pPr>
      <w:r>
        <w:rPr>
          <w:rFonts w:eastAsia="Times New Roman"/>
          <w:sz w:val="24"/>
          <w:szCs w:val="24"/>
        </w:rPr>
        <w:t>Кольцеброс.</w:t>
      </w:r>
    </w:p>
    <w:p w:rsidR="00FB3493" w:rsidRDefault="00FB3493">
      <w:pPr>
        <w:spacing w:line="9" w:lineRule="exact"/>
        <w:rPr>
          <w:rFonts w:eastAsia="Times New Roman"/>
          <w:sz w:val="24"/>
          <w:szCs w:val="24"/>
        </w:rPr>
      </w:pPr>
    </w:p>
    <w:p w:rsidR="00FB3493" w:rsidRDefault="009E37B4" w:rsidP="00053C01">
      <w:pPr>
        <w:numPr>
          <w:ilvl w:val="0"/>
          <w:numId w:val="311"/>
        </w:numPr>
        <w:tabs>
          <w:tab w:val="left" w:pos="1322"/>
        </w:tabs>
        <w:spacing w:line="235" w:lineRule="auto"/>
        <w:ind w:left="180" w:right="160" w:firstLine="708"/>
        <w:rPr>
          <w:rFonts w:eastAsia="Times New Roman"/>
          <w:sz w:val="24"/>
          <w:szCs w:val="24"/>
        </w:rPr>
      </w:pPr>
      <w:r>
        <w:rPr>
          <w:rFonts w:eastAsia="Times New Roman"/>
          <w:sz w:val="24"/>
          <w:szCs w:val="24"/>
        </w:rPr>
        <w:t>Нетрадиционный спортивный инвентарь (самодельные детские эспандеры, гантели, мячи-сокс и т. п.).</w:t>
      </w:r>
    </w:p>
    <w:p w:rsidR="00FB3493" w:rsidRDefault="00FB3493">
      <w:pPr>
        <w:spacing w:line="283" w:lineRule="exact"/>
        <w:rPr>
          <w:sz w:val="20"/>
          <w:szCs w:val="20"/>
        </w:rPr>
      </w:pPr>
    </w:p>
    <w:p w:rsidR="00FB3493" w:rsidRDefault="009E37B4">
      <w:pPr>
        <w:ind w:right="-19"/>
        <w:jc w:val="center"/>
        <w:rPr>
          <w:sz w:val="20"/>
          <w:szCs w:val="20"/>
        </w:rPr>
      </w:pPr>
      <w:r>
        <w:rPr>
          <w:rFonts w:eastAsia="Times New Roman"/>
          <w:b/>
          <w:bCs/>
          <w:sz w:val="24"/>
          <w:szCs w:val="24"/>
        </w:rPr>
        <w:t>Организация предметно-развивающей среды в раздевалке</w:t>
      </w:r>
    </w:p>
    <w:p w:rsidR="00FB3493" w:rsidRDefault="00FB3493">
      <w:pPr>
        <w:spacing w:line="283" w:lineRule="exact"/>
        <w:rPr>
          <w:sz w:val="20"/>
          <w:szCs w:val="20"/>
        </w:rPr>
      </w:pPr>
    </w:p>
    <w:p w:rsidR="00FB3493" w:rsidRDefault="009E37B4" w:rsidP="00053C01">
      <w:pPr>
        <w:numPr>
          <w:ilvl w:val="0"/>
          <w:numId w:val="312"/>
        </w:numPr>
        <w:tabs>
          <w:tab w:val="left" w:pos="1172"/>
        </w:tabs>
        <w:spacing w:line="213" w:lineRule="auto"/>
        <w:ind w:firstLine="711"/>
        <w:rPr>
          <w:rFonts w:eastAsia="Times New Roman"/>
          <w:sz w:val="24"/>
          <w:szCs w:val="24"/>
        </w:rPr>
      </w:pPr>
      <w:r>
        <w:rPr>
          <w:rFonts w:eastAsia="Times New Roman"/>
          <w:sz w:val="24"/>
          <w:szCs w:val="24"/>
        </w:rPr>
        <w:t>Шкафчики с определителем индивидуальной принадлежности (яркими картинками-наклейками)</w:t>
      </w:r>
      <w:r>
        <w:rPr>
          <w:rFonts w:eastAsia="Times New Roman"/>
          <w:sz w:val="31"/>
          <w:szCs w:val="31"/>
          <w:vertAlign w:val="superscript"/>
        </w:rPr>
        <w:t>156</w:t>
      </w:r>
      <w:r>
        <w:rPr>
          <w:rFonts w:eastAsia="Times New Roman"/>
          <w:sz w:val="24"/>
          <w:szCs w:val="24"/>
        </w:rPr>
        <w:t>.</w:t>
      </w:r>
    </w:p>
    <w:p w:rsidR="00FB3493" w:rsidRDefault="00FB3493">
      <w:pPr>
        <w:spacing w:line="1" w:lineRule="exact"/>
        <w:rPr>
          <w:rFonts w:eastAsia="Times New Roman"/>
          <w:sz w:val="24"/>
          <w:szCs w:val="24"/>
        </w:rPr>
      </w:pPr>
    </w:p>
    <w:p w:rsidR="00FB3493" w:rsidRDefault="009E37B4" w:rsidP="00053C01">
      <w:pPr>
        <w:numPr>
          <w:ilvl w:val="0"/>
          <w:numId w:val="312"/>
        </w:numPr>
        <w:tabs>
          <w:tab w:val="left" w:pos="960"/>
        </w:tabs>
        <w:spacing w:line="220" w:lineRule="auto"/>
        <w:ind w:left="960" w:hanging="249"/>
        <w:rPr>
          <w:rFonts w:eastAsia="Times New Roman"/>
          <w:sz w:val="24"/>
          <w:szCs w:val="24"/>
        </w:rPr>
      </w:pPr>
      <w:r>
        <w:rPr>
          <w:rFonts w:eastAsia="Times New Roman"/>
          <w:sz w:val="24"/>
          <w:szCs w:val="24"/>
        </w:rPr>
        <w:t>Скамейки.</w:t>
      </w:r>
    </w:p>
    <w:p w:rsidR="00FB3493" w:rsidRDefault="009E37B4" w:rsidP="00053C01">
      <w:pPr>
        <w:numPr>
          <w:ilvl w:val="0"/>
          <w:numId w:val="312"/>
        </w:numPr>
        <w:tabs>
          <w:tab w:val="left" w:pos="960"/>
        </w:tabs>
        <w:spacing w:line="237" w:lineRule="auto"/>
        <w:ind w:left="960" w:hanging="249"/>
        <w:rPr>
          <w:rFonts w:eastAsia="Times New Roman"/>
          <w:sz w:val="24"/>
          <w:szCs w:val="24"/>
        </w:rPr>
      </w:pPr>
      <w:r>
        <w:rPr>
          <w:rFonts w:eastAsia="Times New Roman"/>
          <w:sz w:val="24"/>
          <w:szCs w:val="24"/>
        </w:rPr>
        <w:t>«Алгоритм» процесса одевания.</w:t>
      </w:r>
    </w:p>
    <w:p w:rsidR="00FB3493" w:rsidRDefault="00FB3493">
      <w:pPr>
        <w:spacing w:line="3" w:lineRule="exact"/>
        <w:rPr>
          <w:rFonts w:eastAsia="Times New Roman"/>
          <w:sz w:val="24"/>
          <w:szCs w:val="24"/>
        </w:rPr>
      </w:pPr>
    </w:p>
    <w:p w:rsidR="00FB3493" w:rsidRDefault="009E37B4" w:rsidP="00053C01">
      <w:pPr>
        <w:numPr>
          <w:ilvl w:val="0"/>
          <w:numId w:val="312"/>
        </w:numPr>
        <w:tabs>
          <w:tab w:val="left" w:pos="960"/>
        </w:tabs>
        <w:ind w:left="960" w:hanging="249"/>
        <w:rPr>
          <w:rFonts w:eastAsia="Times New Roman"/>
          <w:sz w:val="24"/>
          <w:szCs w:val="24"/>
        </w:rPr>
      </w:pPr>
      <w:r>
        <w:rPr>
          <w:rFonts w:eastAsia="Times New Roman"/>
          <w:sz w:val="24"/>
          <w:szCs w:val="24"/>
        </w:rPr>
        <w:t>Стенд для взрослых «Наши работы» (постоянно обновляющаяся выставка).</w:t>
      </w:r>
    </w:p>
    <w:p w:rsidR="00FB3493" w:rsidRDefault="009E37B4" w:rsidP="00053C01">
      <w:pPr>
        <w:numPr>
          <w:ilvl w:val="0"/>
          <w:numId w:val="312"/>
        </w:numPr>
        <w:tabs>
          <w:tab w:val="left" w:pos="960"/>
        </w:tabs>
        <w:spacing w:line="237" w:lineRule="auto"/>
        <w:ind w:left="960" w:hanging="249"/>
        <w:rPr>
          <w:rFonts w:eastAsia="Times New Roman"/>
          <w:sz w:val="24"/>
          <w:szCs w:val="24"/>
        </w:rPr>
      </w:pPr>
      <w:r>
        <w:rPr>
          <w:rFonts w:eastAsia="Times New Roman"/>
          <w:sz w:val="24"/>
          <w:szCs w:val="24"/>
        </w:rPr>
        <w:t>Стенд «Наша жизнь в детском саду» (постоянно обновляющаяся фотовыставка).</w:t>
      </w:r>
    </w:p>
    <w:p w:rsidR="00FB3493" w:rsidRDefault="00FB3493">
      <w:pPr>
        <w:spacing w:line="15" w:lineRule="exact"/>
        <w:rPr>
          <w:rFonts w:eastAsia="Times New Roman"/>
          <w:sz w:val="24"/>
          <w:szCs w:val="24"/>
        </w:rPr>
      </w:pPr>
    </w:p>
    <w:p w:rsidR="00FB3493" w:rsidRDefault="009E37B4" w:rsidP="00053C01">
      <w:pPr>
        <w:numPr>
          <w:ilvl w:val="0"/>
          <w:numId w:val="312"/>
        </w:numPr>
        <w:tabs>
          <w:tab w:val="left" w:pos="1071"/>
        </w:tabs>
        <w:spacing w:line="233" w:lineRule="auto"/>
        <w:ind w:firstLine="711"/>
        <w:rPr>
          <w:rFonts w:eastAsia="Times New Roman"/>
          <w:sz w:val="24"/>
          <w:szCs w:val="24"/>
        </w:rPr>
      </w:pPr>
      <w:r>
        <w:rPr>
          <w:rFonts w:eastAsia="Times New Roman"/>
          <w:sz w:val="24"/>
          <w:szCs w:val="24"/>
        </w:rPr>
        <w:t>Стенд «Здоровейка» (информация о лечебно-профилактических процедурах, проводимых в группе).</w:t>
      </w:r>
    </w:p>
    <w:p w:rsidR="00FB3493" w:rsidRDefault="00FB3493">
      <w:pPr>
        <w:spacing w:line="16" w:lineRule="exact"/>
        <w:rPr>
          <w:rFonts w:eastAsia="Times New Roman"/>
          <w:sz w:val="24"/>
          <w:szCs w:val="24"/>
        </w:rPr>
      </w:pPr>
    </w:p>
    <w:p w:rsidR="00FB3493" w:rsidRDefault="009E37B4" w:rsidP="00053C01">
      <w:pPr>
        <w:numPr>
          <w:ilvl w:val="0"/>
          <w:numId w:val="312"/>
        </w:numPr>
        <w:tabs>
          <w:tab w:val="left" w:pos="985"/>
        </w:tabs>
        <w:spacing w:line="233" w:lineRule="auto"/>
        <w:ind w:firstLine="711"/>
        <w:rPr>
          <w:rFonts w:eastAsia="Times New Roman"/>
          <w:sz w:val="24"/>
          <w:szCs w:val="24"/>
        </w:rPr>
      </w:pPr>
      <w:r>
        <w:rPr>
          <w:rFonts w:eastAsia="Times New Roman"/>
          <w:sz w:val="24"/>
          <w:szCs w:val="24"/>
        </w:rPr>
        <w:t>«Уголок для родителей» (рекомендации родителям по организации досуга детей, материалы для игр и домашних занятий) — СПб., ДЕТСТВО —ПРЕСС, 2010</w:t>
      </w:r>
    </w:p>
    <w:p w:rsidR="00FB3493" w:rsidRDefault="00FB3493">
      <w:pPr>
        <w:spacing w:line="16" w:lineRule="exact"/>
        <w:rPr>
          <w:rFonts w:eastAsia="Times New Roman"/>
          <w:sz w:val="24"/>
          <w:szCs w:val="24"/>
        </w:rPr>
      </w:pPr>
    </w:p>
    <w:p w:rsidR="00FB3493" w:rsidRDefault="009E37B4" w:rsidP="00053C01">
      <w:pPr>
        <w:numPr>
          <w:ilvl w:val="0"/>
          <w:numId w:val="312"/>
        </w:numPr>
        <w:tabs>
          <w:tab w:val="left" w:pos="1013"/>
        </w:tabs>
        <w:spacing w:line="233" w:lineRule="auto"/>
        <w:ind w:firstLine="711"/>
        <w:rPr>
          <w:rFonts w:eastAsia="Times New Roman"/>
          <w:sz w:val="24"/>
          <w:szCs w:val="24"/>
        </w:rPr>
      </w:pPr>
      <w:r>
        <w:rPr>
          <w:rFonts w:eastAsia="Times New Roman"/>
          <w:sz w:val="24"/>
          <w:szCs w:val="24"/>
        </w:rPr>
        <w:t>Мини библиотека методической литературы для родителей и книг для чтения детям дома.</w:t>
      </w:r>
    </w:p>
    <w:p w:rsidR="00FB3493" w:rsidRDefault="00FB3493">
      <w:pPr>
        <w:spacing w:line="16" w:lineRule="exact"/>
        <w:rPr>
          <w:rFonts w:eastAsia="Times New Roman"/>
          <w:sz w:val="24"/>
          <w:szCs w:val="24"/>
        </w:rPr>
      </w:pPr>
    </w:p>
    <w:p w:rsidR="00FB3493" w:rsidRDefault="009E37B4" w:rsidP="00053C01">
      <w:pPr>
        <w:numPr>
          <w:ilvl w:val="0"/>
          <w:numId w:val="312"/>
        </w:numPr>
        <w:tabs>
          <w:tab w:val="left" w:pos="1037"/>
        </w:tabs>
        <w:spacing w:line="233" w:lineRule="auto"/>
        <w:ind w:firstLine="711"/>
        <w:rPr>
          <w:rFonts w:eastAsia="Times New Roman"/>
          <w:sz w:val="24"/>
          <w:szCs w:val="24"/>
        </w:rPr>
      </w:pPr>
      <w:r>
        <w:rPr>
          <w:rFonts w:eastAsia="Times New Roman"/>
          <w:sz w:val="24"/>
          <w:szCs w:val="24"/>
        </w:rPr>
        <w:t>Информационный стенд (режим работы детского сада и группы, расписание работы специалистов, рекомендации специалистов, объявления).</w:t>
      </w:r>
    </w:p>
    <w:p w:rsidR="00FB3493" w:rsidRDefault="00FB3493">
      <w:pPr>
        <w:spacing w:line="283" w:lineRule="exact"/>
        <w:rPr>
          <w:sz w:val="20"/>
          <w:szCs w:val="20"/>
        </w:rPr>
      </w:pPr>
    </w:p>
    <w:p w:rsidR="00FB3493" w:rsidRDefault="009E37B4">
      <w:pPr>
        <w:jc w:val="center"/>
        <w:rPr>
          <w:sz w:val="20"/>
          <w:szCs w:val="20"/>
        </w:rPr>
      </w:pPr>
      <w:r>
        <w:rPr>
          <w:rFonts w:eastAsia="Times New Roman"/>
          <w:b/>
          <w:bCs/>
          <w:sz w:val="24"/>
          <w:szCs w:val="24"/>
        </w:rPr>
        <w:t>Организация предметно-пространственной среды в туалетной комнате</w:t>
      </w:r>
    </w:p>
    <w:p w:rsidR="00FB3493" w:rsidRDefault="00FB3493">
      <w:pPr>
        <w:spacing w:line="20" w:lineRule="exact"/>
        <w:rPr>
          <w:sz w:val="20"/>
          <w:szCs w:val="20"/>
        </w:rPr>
      </w:pPr>
      <w:r>
        <w:rPr>
          <w:sz w:val="20"/>
          <w:szCs w:val="20"/>
        </w:rPr>
        <w:pict>
          <v:line id="Shape 41" o:spid="_x0000_s1066" style="position:absolute;z-index:251672576;visibility:visible;mso-wrap-distance-left:0;mso-wrap-distance-right:0" from="8.85pt,30.35pt" to="152.9pt,30.35pt" o:allowincell="f" strokeweight=".16931mm"/>
        </w:pict>
      </w: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80" w:lineRule="exact"/>
        <w:rPr>
          <w:sz w:val="20"/>
          <w:szCs w:val="20"/>
        </w:rPr>
      </w:pPr>
    </w:p>
    <w:p w:rsidR="00FB3493" w:rsidRDefault="009E37B4">
      <w:pPr>
        <w:spacing w:line="215" w:lineRule="auto"/>
        <w:ind w:left="180" w:right="160"/>
        <w:rPr>
          <w:sz w:val="20"/>
          <w:szCs w:val="20"/>
        </w:rPr>
      </w:pPr>
      <w:r>
        <w:rPr>
          <w:rFonts w:eastAsia="Times New Roman"/>
          <w:sz w:val="25"/>
          <w:szCs w:val="25"/>
          <w:vertAlign w:val="superscript"/>
        </w:rPr>
        <w:t>154</w:t>
      </w:r>
      <w:r>
        <w:rPr>
          <w:rFonts w:eastAsia="Times New Roman"/>
          <w:sz w:val="20"/>
          <w:szCs w:val="20"/>
        </w:rPr>
        <w:t xml:space="preserve"> Нищева Н. В. Материалы для оформления группового помещения. Календарь погоды. — СПБ., ДЕТСТВО-ПРЕСС, 2013.</w:t>
      </w:r>
    </w:p>
    <w:p w:rsidR="00FB3493" w:rsidRDefault="00FB3493">
      <w:pPr>
        <w:spacing w:line="24" w:lineRule="exact"/>
        <w:rPr>
          <w:sz w:val="20"/>
          <w:szCs w:val="20"/>
        </w:rPr>
      </w:pPr>
    </w:p>
    <w:p w:rsidR="00FB3493" w:rsidRDefault="009E37B4" w:rsidP="00053C01">
      <w:pPr>
        <w:numPr>
          <w:ilvl w:val="0"/>
          <w:numId w:val="313"/>
        </w:numPr>
        <w:tabs>
          <w:tab w:val="left" w:pos="449"/>
        </w:tabs>
        <w:spacing w:line="204" w:lineRule="auto"/>
        <w:ind w:left="180" w:right="160" w:hanging="3"/>
        <w:rPr>
          <w:rFonts w:eastAsia="Times New Roman"/>
          <w:sz w:val="26"/>
          <w:szCs w:val="26"/>
          <w:vertAlign w:val="superscript"/>
        </w:rPr>
      </w:pPr>
      <w:r>
        <w:rPr>
          <w:rFonts w:eastAsia="Times New Roman"/>
          <w:sz w:val="20"/>
          <w:szCs w:val="20"/>
        </w:rPr>
        <w:t>Материалы для оформления группового помещения. Календарь природы. Волшебное дерево. — СПБ., ДЕТСТВО-ПРЕСС, 2013</w:t>
      </w:r>
    </w:p>
    <w:p w:rsidR="00FB3493" w:rsidRDefault="00FB3493">
      <w:pPr>
        <w:spacing w:line="200" w:lineRule="exact"/>
        <w:rPr>
          <w:rFonts w:eastAsia="Times New Roman"/>
          <w:sz w:val="26"/>
          <w:szCs w:val="26"/>
          <w:vertAlign w:val="superscript"/>
        </w:rPr>
      </w:pPr>
    </w:p>
    <w:p w:rsidR="00FB3493" w:rsidRDefault="00FB3493">
      <w:pPr>
        <w:spacing w:line="267" w:lineRule="exact"/>
        <w:rPr>
          <w:rFonts w:eastAsia="Times New Roman"/>
          <w:sz w:val="26"/>
          <w:szCs w:val="26"/>
          <w:vertAlign w:val="superscript"/>
        </w:rPr>
      </w:pPr>
    </w:p>
    <w:p w:rsidR="00FB3493" w:rsidRDefault="009E37B4" w:rsidP="00053C01">
      <w:pPr>
        <w:numPr>
          <w:ilvl w:val="0"/>
          <w:numId w:val="313"/>
        </w:numPr>
        <w:tabs>
          <w:tab w:val="left" w:pos="506"/>
        </w:tabs>
        <w:spacing w:line="204" w:lineRule="auto"/>
        <w:ind w:left="180" w:right="160" w:hanging="3"/>
        <w:rPr>
          <w:rFonts w:eastAsia="Times New Roman"/>
          <w:sz w:val="26"/>
          <w:szCs w:val="26"/>
          <w:vertAlign w:val="superscript"/>
        </w:rPr>
      </w:pPr>
      <w:r>
        <w:rPr>
          <w:rFonts w:eastAsia="Times New Roman"/>
          <w:sz w:val="20"/>
          <w:szCs w:val="20"/>
        </w:rPr>
        <w:t>Нищева Н. В. Наклейки для оформления раздевалки, групповой и туалетной комнат. — СПб., ДЕТСТВО-ПРЕСС, 2013</w:t>
      </w:r>
    </w:p>
    <w:p w:rsidR="00FB3493" w:rsidRDefault="00FB3493">
      <w:pPr>
        <w:spacing w:line="3" w:lineRule="exact"/>
        <w:rPr>
          <w:sz w:val="20"/>
          <w:szCs w:val="20"/>
        </w:rPr>
      </w:pPr>
    </w:p>
    <w:p w:rsidR="00FB3493" w:rsidRDefault="009E37B4">
      <w:pPr>
        <w:ind w:left="9040"/>
        <w:rPr>
          <w:sz w:val="20"/>
          <w:szCs w:val="20"/>
        </w:rPr>
      </w:pPr>
      <w:r>
        <w:rPr>
          <w:rFonts w:eastAsia="Times New Roman"/>
          <w:sz w:val="24"/>
          <w:szCs w:val="24"/>
        </w:rPr>
        <w:t>172</w:t>
      </w:r>
    </w:p>
    <w:p w:rsidR="00FB3493" w:rsidRDefault="00FB3493">
      <w:pPr>
        <w:sectPr w:rsidR="00FB3493">
          <w:pgSz w:w="11900" w:h="16834"/>
          <w:pgMar w:top="1067" w:right="1249" w:bottom="437" w:left="1100" w:header="0" w:footer="0" w:gutter="0"/>
          <w:cols w:space="720" w:equalWidth="0">
            <w:col w:w="9560"/>
          </w:cols>
        </w:sectPr>
      </w:pPr>
    </w:p>
    <w:p w:rsidR="00FB3493" w:rsidRDefault="009E37B4" w:rsidP="00053C01">
      <w:pPr>
        <w:numPr>
          <w:ilvl w:val="0"/>
          <w:numId w:val="314"/>
        </w:numPr>
        <w:tabs>
          <w:tab w:val="left" w:pos="963"/>
        </w:tabs>
        <w:ind w:left="963" w:hanging="252"/>
        <w:rPr>
          <w:rFonts w:eastAsia="Times New Roman"/>
          <w:sz w:val="24"/>
          <w:szCs w:val="24"/>
        </w:rPr>
      </w:pPr>
      <w:r>
        <w:rPr>
          <w:rFonts w:eastAsia="Times New Roman"/>
          <w:sz w:val="24"/>
          <w:szCs w:val="24"/>
        </w:rPr>
        <w:lastRenderedPageBreak/>
        <w:t>Традиционная обстановка.</w:t>
      </w:r>
    </w:p>
    <w:p w:rsidR="00FB3493" w:rsidRDefault="009E37B4" w:rsidP="00053C01">
      <w:pPr>
        <w:numPr>
          <w:ilvl w:val="0"/>
          <w:numId w:val="314"/>
        </w:numPr>
        <w:tabs>
          <w:tab w:val="left" w:pos="963"/>
        </w:tabs>
        <w:spacing w:line="238" w:lineRule="auto"/>
        <w:ind w:left="963" w:hanging="252"/>
        <w:rPr>
          <w:rFonts w:eastAsia="Times New Roman"/>
          <w:sz w:val="24"/>
          <w:szCs w:val="24"/>
        </w:rPr>
      </w:pPr>
      <w:r>
        <w:rPr>
          <w:rFonts w:eastAsia="Times New Roman"/>
          <w:sz w:val="24"/>
          <w:szCs w:val="24"/>
        </w:rPr>
        <w:t>«Алгоритм» процесса умывания</w:t>
      </w:r>
      <w:r>
        <w:rPr>
          <w:rFonts w:eastAsia="Times New Roman"/>
          <w:sz w:val="31"/>
          <w:szCs w:val="31"/>
          <w:vertAlign w:val="superscript"/>
        </w:rPr>
        <w:t>157</w:t>
      </w:r>
      <w:r>
        <w:rPr>
          <w:rFonts w:eastAsia="Times New Roman"/>
          <w:sz w:val="24"/>
          <w:szCs w:val="24"/>
        </w:rPr>
        <w:t>.</w:t>
      </w:r>
    </w:p>
    <w:p w:rsidR="00FB3493" w:rsidRDefault="00FB3493">
      <w:pPr>
        <w:spacing w:line="206" w:lineRule="exact"/>
        <w:rPr>
          <w:sz w:val="20"/>
          <w:szCs w:val="20"/>
        </w:rPr>
      </w:pPr>
    </w:p>
    <w:p w:rsidR="00FB3493" w:rsidRDefault="009E37B4">
      <w:pPr>
        <w:ind w:right="-2"/>
        <w:jc w:val="center"/>
        <w:rPr>
          <w:sz w:val="20"/>
          <w:szCs w:val="20"/>
        </w:rPr>
      </w:pPr>
      <w:r>
        <w:rPr>
          <w:rFonts w:eastAsia="Times New Roman"/>
          <w:b/>
          <w:bCs/>
          <w:i/>
          <w:iCs/>
          <w:sz w:val="24"/>
          <w:szCs w:val="24"/>
        </w:rPr>
        <w:t>Старший дошкольный возраст (с 5 до 6 лет)</w:t>
      </w:r>
    </w:p>
    <w:p w:rsidR="00FB3493" w:rsidRDefault="00FB3493">
      <w:pPr>
        <w:spacing w:line="284" w:lineRule="exact"/>
        <w:rPr>
          <w:sz w:val="20"/>
          <w:szCs w:val="20"/>
        </w:rPr>
      </w:pPr>
    </w:p>
    <w:p w:rsidR="00FB3493" w:rsidRDefault="009E37B4">
      <w:pPr>
        <w:spacing w:line="239" w:lineRule="auto"/>
        <w:ind w:left="3" w:firstLine="711"/>
        <w:jc w:val="both"/>
        <w:rPr>
          <w:sz w:val="20"/>
          <w:szCs w:val="20"/>
        </w:rPr>
      </w:pPr>
      <w:r>
        <w:rPr>
          <w:rFonts w:eastAsia="Times New Roman"/>
          <w:sz w:val="24"/>
          <w:szCs w:val="24"/>
        </w:rPr>
        <w:t>Организуя предметно-пространственную развивающую среду в старшей группе, педагоги должны руководствоваться возрастными и психологическими особенностями старших дошкольников с общим недоразвитием речи. Прежде всего, следует учесть, что старший дошкольный возраст является сензитивным периодом развития речи. Л. С. Выготский отмечал, что в этом возрасте происходит соединение речи с мышлением. Речь постепенно превращается в важнейший инструмент мышления, поэтому именно в старшей логопедической группе нужно сделать акцент на развитие словаря, на усвоение понятий, и именно в этом возрасте полезно проводить с детьми словесные игры, игры-драматизации, активно использовать театрализованные игры. В центре «Будем говорить правильно» в групповом помещении обязательно должны быть представлены картотека словесных игр, картотека игр и упражнений для совершенствования грамматического строя речи, картотека предметных картинок по всем изучаемым лексическим темам. Количество картинок по каждой лексической теме должно быть значительно большим по сравнению с предыдущей возрастной группой. В центре «Играем в театр» должно быть представлено оборудование для проведения игр-драматизаций и театрализованных игр во всех видах театра (настольном, кукольном, пальчиковом, плоскостном и т. п.) по нескольким хорошо знакомым детям сказкам. Учитывая особенности общего и речевого развития детей с ОНР, не стоит брать более одной сказки на каждый период работы. К изготовлению декораций и костюмов для постановки представлений по этим сказкам обязательно привлекаются дети.</w:t>
      </w:r>
    </w:p>
    <w:p w:rsidR="00FB3493" w:rsidRDefault="00FB3493">
      <w:pPr>
        <w:spacing w:line="25" w:lineRule="exact"/>
        <w:rPr>
          <w:sz w:val="20"/>
          <w:szCs w:val="20"/>
        </w:rPr>
      </w:pPr>
    </w:p>
    <w:p w:rsidR="00FB3493" w:rsidRDefault="009E37B4" w:rsidP="00053C01">
      <w:pPr>
        <w:numPr>
          <w:ilvl w:val="1"/>
          <w:numId w:val="315"/>
        </w:numPr>
        <w:tabs>
          <w:tab w:val="left" w:pos="963"/>
        </w:tabs>
        <w:spacing w:line="236" w:lineRule="auto"/>
        <w:ind w:left="3" w:firstLine="708"/>
        <w:jc w:val="both"/>
        <w:rPr>
          <w:rFonts w:eastAsia="Times New Roman"/>
          <w:sz w:val="24"/>
          <w:szCs w:val="24"/>
        </w:rPr>
      </w:pPr>
      <w:r>
        <w:rPr>
          <w:rFonts w:eastAsia="Times New Roman"/>
          <w:sz w:val="24"/>
          <w:szCs w:val="24"/>
        </w:rPr>
        <w:t>5 лет происходит заметное изменение памяти (Немов Р. С.). У детей впервые появляются действия, связанные с намерением что-то запомнить. В связи с этим важно стимулировать повторение как основу запоминания, активно использовать различные мнемотехнические средства, символы, схемы.</w:t>
      </w:r>
    </w:p>
    <w:p w:rsidR="00FB3493" w:rsidRDefault="00FB3493">
      <w:pPr>
        <w:spacing w:line="18" w:lineRule="exact"/>
        <w:rPr>
          <w:rFonts w:eastAsia="Times New Roman"/>
          <w:sz w:val="24"/>
          <w:szCs w:val="24"/>
        </w:rPr>
      </w:pPr>
    </w:p>
    <w:p w:rsidR="00FB3493" w:rsidRDefault="009E37B4">
      <w:pPr>
        <w:spacing w:line="238" w:lineRule="auto"/>
        <w:ind w:left="3" w:firstLine="711"/>
        <w:jc w:val="both"/>
        <w:rPr>
          <w:rFonts w:eastAsia="Times New Roman"/>
          <w:sz w:val="24"/>
          <w:szCs w:val="24"/>
        </w:rPr>
      </w:pPr>
      <w:r>
        <w:rPr>
          <w:rFonts w:eastAsia="Times New Roman"/>
          <w:sz w:val="24"/>
          <w:szCs w:val="24"/>
        </w:rPr>
        <w:t>Ребенка шестого года жизни следует учить рассматривать и сравнивать предметы, воспринимаемые посредством всех органов чувств; находить в них общее и различное; учить объединять предметы по общим признакам. Так, совершенствование чувственного опыта приобретает особое значение: оно способствует улучшению восприятия, стимулирует и развитие мышления, и развитие речи. Очень важным становится проведение занятий в групповой лаборатории или центре науки и природы, где дети узнают об элементарных свойствах предметов, учатся простейшим навыкам обращения с ними, узнают о правилах безопасного поведения. Предоставляя детям возможность понюхать, потрогать, пощупать предметы и материалы, педагог не только развивает их тактильный и сенсорный опыт, но и прививает интерес к познавательной деятельности.</w:t>
      </w:r>
    </w:p>
    <w:p w:rsidR="00FB3493" w:rsidRDefault="00FB3493">
      <w:pPr>
        <w:spacing w:line="23" w:lineRule="exact"/>
        <w:rPr>
          <w:rFonts w:eastAsia="Times New Roman"/>
          <w:sz w:val="24"/>
          <w:szCs w:val="24"/>
        </w:rPr>
      </w:pPr>
    </w:p>
    <w:p w:rsidR="00FB3493" w:rsidRDefault="009E37B4" w:rsidP="00053C01">
      <w:pPr>
        <w:numPr>
          <w:ilvl w:val="0"/>
          <w:numId w:val="315"/>
        </w:numPr>
        <w:tabs>
          <w:tab w:val="left" w:pos="247"/>
        </w:tabs>
        <w:spacing w:line="233" w:lineRule="auto"/>
        <w:ind w:left="3" w:right="20" w:hanging="3"/>
        <w:rPr>
          <w:rFonts w:eastAsia="Times New Roman"/>
          <w:sz w:val="24"/>
          <w:szCs w:val="24"/>
        </w:rPr>
      </w:pPr>
      <w:r>
        <w:rPr>
          <w:rFonts w:eastAsia="Times New Roman"/>
          <w:sz w:val="24"/>
          <w:szCs w:val="24"/>
        </w:rPr>
        <w:t>лаборатории появляются первые приборы: лупы, микроскоп, безмен, песочные часы, аптечные весы. Педагоги привлекают детей к фиксации результатов опытов в журнале.</w:t>
      </w:r>
    </w:p>
    <w:p w:rsidR="00FB3493" w:rsidRDefault="00FB3493">
      <w:pPr>
        <w:spacing w:line="16" w:lineRule="exact"/>
        <w:rPr>
          <w:rFonts w:eastAsia="Times New Roman"/>
          <w:sz w:val="24"/>
          <w:szCs w:val="24"/>
        </w:rPr>
      </w:pPr>
    </w:p>
    <w:p w:rsidR="00FB3493" w:rsidRDefault="009E37B4">
      <w:pPr>
        <w:spacing w:line="233" w:lineRule="auto"/>
        <w:ind w:left="3" w:right="20" w:firstLine="711"/>
        <w:rPr>
          <w:rFonts w:eastAsia="Times New Roman"/>
          <w:sz w:val="24"/>
          <w:szCs w:val="24"/>
        </w:rPr>
      </w:pPr>
      <w:r>
        <w:rPr>
          <w:rFonts w:eastAsia="Times New Roman"/>
          <w:sz w:val="24"/>
          <w:szCs w:val="24"/>
        </w:rPr>
        <w:t>Особое значение приобретает использование обучающих дидактических игр, в которых начинается формирование мотивации готовности к школьному обучению.</w:t>
      </w:r>
    </w:p>
    <w:p w:rsidR="00FB3493" w:rsidRDefault="00FB3493">
      <w:pPr>
        <w:spacing w:line="16" w:lineRule="exact"/>
        <w:rPr>
          <w:rFonts w:eastAsia="Times New Roman"/>
          <w:sz w:val="24"/>
          <w:szCs w:val="24"/>
        </w:rPr>
      </w:pPr>
    </w:p>
    <w:p w:rsidR="00FB3493" w:rsidRDefault="009E37B4">
      <w:pPr>
        <w:spacing w:line="237" w:lineRule="auto"/>
        <w:ind w:left="3" w:firstLine="711"/>
        <w:jc w:val="both"/>
        <w:rPr>
          <w:rFonts w:eastAsia="Times New Roman"/>
          <w:sz w:val="24"/>
          <w:szCs w:val="24"/>
        </w:rPr>
      </w:pPr>
      <w:r>
        <w:rPr>
          <w:rFonts w:eastAsia="Times New Roman"/>
          <w:sz w:val="24"/>
          <w:szCs w:val="24"/>
        </w:rPr>
        <w:t>У пятилетних детей появляется желание объединяться для совместных игр и труда, преодолевать препятствия, стоящие на пути достижения цели. Значит нужно создать условия для проведения игр-соревнований, более активно привлекать детей к различным совместным трудовым действиям (уходу за комнатными растениями, подготовке оборудования и пособий к занятиям и т. п.).</w:t>
      </w:r>
    </w:p>
    <w:p w:rsidR="00FB3493" w:rsidRDefault="00FB3493">
      <w:pPr>
        <w:spacing w:line="20" w:lineRule="exact"/>
        <w:rPr>
          <w:sz w:val="20"/>
          <w:szCs w:val="20"/>
        </w:rPr>
      </w:pPr>
      <w:r>
        <w:rPr>
          <w:sz w:val="20"/>
          <w:szCs w:val="20"/>
        </w:rPr>
        <w:pict>
          <v:line id="Shape 42" o:spid="_x0000_s1067" style="position:absolute;z-index:251673600;visibility:visible;mso-wrap-distance-left:0;mso-wrap-distance-right:0" from="0,30.9pt" to="144.05pt,30.9pt" o:allowincell="f" strokeweight=".48pt"/>
        </w:pict>
      </w: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86" w:lineRule="exact"/>
        <w:rPr>
          <w:sz w:val="20"/>
          <w:szCs w:val="20"/>
        </w:rPr>
      </w:pPr>
    </w:p>
    <w:p w:rsidR="00FB3493" w:rsidRDefault="009E37B4">
      <w:pPr>
        <w:spacing w:line="221" w:lineRule="auto"/>
        <w:ind w:left="3"/>
        <w:rPr>
          <w:sz w:val="20"/>
          <w:szCs w:val="20"/>
        </w:rPr>
      </w:pPr>
      <w:r>
        <w:rPr>
          <w:rFonts w:eastAsia="Times New Roman"/>
          <w:sz w:val="25"/>
          <w:szCs w:val="25"/>
          <w:vertAlign w:val="superscript"/>
        </w:rPr>
        <w:t>157</w:t>
      </w:r>
      <w:r>
        <w:rPr>
          <w:rFonts w:eastAsia="Times New Roman"/>
          <w:sz w:val="20"/>
          <w:szCs w:val="20"/>
        </w:rPr>
        <w:t xml:space="preserve"> Нищева Н. В. Наклейки для оформления раздевалки, групповой и туалетной комнат. — СПб., ДЕТСТВО-ПРЕСС, 2010</w:t>
      </w:r>
    </w:p>
    <w:p w:rsidR="00FB3493" w:rsidRDefault="00FB3493">
      <w:pPr>
        <w:spacing w:line="2" w:lineRule="exact"/>
        <w:rPr>
          <w:sz w:val="20"/>
          <w:szCs w:val="20"/>
        </w:rPr>
      </w:pPr>
    </w:p>
    <w:p w:rsidR="00FB3493" w:rsidRDefault="009E37B4">
      <w:pPr>
        <w:ind w:left="8863"/>
        <w:rPr>
          <w:sz w:val="20"/>
          <w:szCs w:val="20"/>
        </w:rPr>
      </w:pPr>
      <w:r>
        <w:rPr>
          <w:rFonts w:eastAsia="Times New Roman"/>
          <w:sz w:val="24"/>
          <w:szCs w:val="24"/>
        </w:rPr>
        <w:t>173</w:t>
      </w:r>
    </w:p>
    <w:p w:rsidR="00FB3493" w:rsidRDefault="00FB3493">
      <w:pPr>
        <w:sectPr w:rsidR="00FB3493">
          <w:pgSz w:w="11900" w:h="16834"/>
          <w:pgMar w:top="1123" w:right="1409" w:bottom="437" w:left="1277" w:header="0" w:footer="0" w:gutter="0"/>
          <w:cols w:space="720" w:equalWidth="0">
            <w:col w:w="9223"/>
          </w:cols>
        </w:sectPr>
      </w:pPr>
    </w:p>
    <w:p w:rsidR="00FB3493" w:rsidRDefault="009E37B4" w:rsidP="00053C01">
      <w:pPr>
        <w:numPr>
          <w:ilvl w:val="0"/>
          <w:numId w:val="316"/>
        </w:numPr>
        <w:tabs>
          <w:tab w:val="left" w:pos="1131"/>
        </w:tabs>
        <w:spacing w:line="237" w:lineRule="auto"/>
        <w:ind w:left="3" w:firstLine="708"/>
        <w:jc w:val="both"/>
        <w:rPr>
          <w:rFonts w:eastAsia="Times New Roman"/>
          <w:sz w:val="24"/>
          <w:szCs w:val="24"/>
        </w:rPr>
      </w:pPr>
      <w:r>
        <w:rPr>
          <w:rFonts w:eastAsia="Times New Roman"/>
          <w:sz w:val="24"/>
          <w:szCs w:val="24"/>
        </w:rPr>
        <w:lastRenderedPageBreak/>
        <w:t>детей шестого года жизни развивается и эстетическое восприятие действительности, поэтому эстетике оформления жизненного пространства уделяется особое внимание. Детей привлекают к организации развивающего пространства в групповом помещении, прислушиваются к их пожеланиям, используют для оформления интерьера выполненные ими поделки.</w:t>
      </w:r>
    </w:p>
    <w:p w:rsidR="00FB3493" w:rsidRDefault="00FB3493">
      <w:pPr>
        <w:spacing w:line="20" w:lineRule="exact"/>
        <w:rPr>
          <w:rFonts w:eastAsia="Times New Roman"/>
          <w:sz w:val="24"/>
          <w:szCs w:val="24"/>
        </w:rPr>
      </w:pPr>
    </w:p>
    <w:p w:rsidR="00FB3493" w:rsidRDefault="009E37B4">
      <w:pPr>
        <w:spacing w:line="239" w:lineRule="auto"/>
        <w:ind w:left="3" w:firstLine="711"/>
        <w:jc w:val="both"/>
        <w:rPr>
          <w:rFonts w:eastAsia="Times New Roman"/>
          <w:sz w:val="24"/>
          <w:szCs w:val="24"/>
        </w:rPr>
      </w:pPr>
      <w:r>
        <w:rPr>
          <w:rFonts w:eastAsia="Times New Roman"/>
          <w:sz w:val="24"/>
          <w:szCs w:val="24"/>
        </w:rPr>
        <w:t>В логопедическом кабинете при организации развивающей среды нужно создать и наполнить необходимым оборудованием центры, отражающие развитие всех сторон речевой деятельности: словаря, грамматического строя речи, фонематического восприятия и навыков языкового анализа, связной речи и речевого общения. Картотеки словесных и настольно-печатных для автоматизации и дифференциации звуков должны содержать по несколько десятков разнообразных игр. Центры с пособиями для развития всех видов моторики (артикуляционной, тонкой, ручной, общей) по-прежнему должны иметь место в кабинете логопеда. Игрушки и оборудование в них могут стать более разнообразными и сложными (кубик Рубика и другие игрушки-головоломки, калейдоскопы и т. п.). По рекомендации психологов следует сохранить и центры с игрушками и играми для девочек и мальчиков. Детей можно привлечь к замене оборудования в центрах. В этой возрастной группе можно практически полностью заменять оборудование во всех центрах еженедельно, оставляя небольшую часть материалов, игр и пособий для закрепления пройденного.</w:t>
      </w:r>
    </w:p>
    <w:p w:rsidR="00FB3493" w:rsidRDefault="00FB3493">
      <w:pPr>
        <w:spacing w:line="284" w:lineRule="exact"/>
        <w:rPr>
          <w:sz w:val="20"/>
          <w:szCs w:val="20"/>
        </w:rPr>
      </w:pPr>
    </w:p>
    <w:p w:rsidR="00FB3493" w:rsidRDefault="009E37B4">
      <w:pPr>
        <w:ind w:right="-2"/>
        <w:jc w:val="center"/>
        <w:rPr>
          <w:sz w:val="20"/>
          <w:szCs w:val="20"/>
        </w:rPr>
      </w:pPr>
      <w:r>
        <w:rPr>
          <w:rFonts w:eastAsia="Times New Roman"/>
          <w:b/>
          <w:bCs/>
          <w:sz w:val="24"/>
          <w:szCs w:val="24"/>
        </w:rPr>
        <w:t>Развивающая предметно-пространственная среда</w:t>
      </w:r>
    </w:p>
    <w:p w:rsidR="00FB3493" w:rsidRDefault="00FB3493">
      <w:pPr>
        <w:spacing w:line="2" w:lineRule="exact"/>
        <w:rPr>
          <w:sz w:val="20"/>
          <w:szCs w:val="20"/>
        </w:rPr>
      </w:pPr>
    </w:p>
    <w:p w:rsidR="00FB3493" w:rsidRDefault="009E37B4">
      <w:pPr>
        <w:ind w:right="-2"/>
        <w:jc w:val="center"/>
        <w:rPr>
          <w:sz w:val="20"/>
          <w:szCs w:val="20"/>
        </w:rPr>
      </w:pPr>
      <w:r>
        <w:rPr>
          <w:rFonts w:eastAsia="Times New Roman"/>
          <w:b/>
          <w:bCs/>
          <w:sz w:val="24"/>
          <w:szCs w:val="24"/>
        </w:rPr>
        <w:t>в кабинете учителя-логопеда и групповом помещении</w:t>
      </w:r>
    </w:p>
    <w:p w:rsidR="00FB3493" w:rsidRDefault="00FB3493">
      <w:pPr>
        <w:spacing w:line="276" w:lineRule="exact"/>
        <w:rPr>
          <w:sz w:val="20"/>
          <w:szCs w:val="20"/>
        </w:rPr>
      </w:pPr>
    </w:p>
    <w:p w:rsidR="00FB3493" w:rsidRDefault="009E37B4">
      <w:pPr>
        <w:ind w:right="-2"/>
        <w:jc w:val="center"/>
        <w:rPr>
          <w:sz w:val="20"/>
          <w:szCs w:val="20"/>
        </w:rPr>
      </w:pPr>
      <w:r>
        <w:rPr>
          <w:rFonts w:eastAsia="Times New Roman"/>
          <w:b/>
          <w:bCs/>
          <w:i/>
          <w:iCs/>
          <w:sz w:val="24"/>
          <w:szCs w:val="24"/>
        </w:rPr>
        <w:t>Центр речевого и креативного развития в кабинете логопеда</w:t>
      </w:r>
    </w:p>
    <w:p w:rsidR="00FB3493" w:rsidRDefault="00FB3493">
      <w:pPr>
        <w:spacing w:line="271" w:lineRule="exact"/>
        <w:rPr>
          <w:sz w:val="20"/>
          <w:szCs w:val="20"/>
        </w:rPr>
      </w:pPr>
    </w:p>
    <w:p w:rsidR="00FB3493" w:rsidRDefault="009E37B4" w:rsidP="00053C01">
      <w:pPr>
        <w:numPr>
          <w:ilvl w:val="0"/>
          <w:numId w:val="317"/>
        </w:numPr>
        <w:tabs>
          <w:tab w:val="left" w:pos="963"/>
        </w:tabs>
        <w:ind w:left="963" w:hanging="252"/>
        <w:rPr>
          <w:rFonts w:eastAsia="Times New Roman"/>
          <w:sz w:val="24"/>
          <w:szCs w:val="24"/>
        </w:rPr>
      </w:pPr>
      <w:r>
        <w:rPr>
          <w:rFonts w:eastAsia="Times New Roman"/>
          <w:sz w:val="24"/>
          <w:szCs w:val="24"/>
        </w:rPr>
        <w:t>Зеркало с лампой дополнительного освещения.</w:t>
      </w:r>
    </w:p>
    <w:p w:rsidR="00FB3493" w:rsidRDefault="009E37B4" w:rsidP="00053C01">
      <w:pPr>
        <w:numPr>
          <w:ilvl w:val="0"/>
          <w:numId w:val="317"/>
        </w:numPr>
        <w:tabs>
          <w:tab w:val="left" w:pos="963"/>
        </w:tabs>
        <w:spacing w:line="237" w:lineRule="auto"/>
        <w:ind w:left="963" w:hanging="252"/>
        <w:rPr>
          <w:rFonts w:eastAsia="Times New Roman"/>
          <w:sz w:val="24"/>
          <w:szCs w:val="24"/>
        </w:rPr>
      </w:pPr>
      <w:r>
        <w:rPr>
          <w:rFonts w:eastAsia="Times New Roman"/>
          <w:sz w:val="24"/>
          <w:szCs w:val="24"/>
        </w:rPr>
        <w:t>Скамеечка или 3—4 стульчика для занятий у зеркала.</w:t>
      </w:r>
    </w:p>
    <w:p w:rsidR="00FB3493" w:rsidRDefault="00FB3493">
      <w:pPr>
        <w:spacing w:line="3" w:lineRule="exact"/>
        <w:rPr>
          <w:rFonts w:eastAsia="Times New Roman"/>
          <w:sz w:val="24"/>
          <w:szCs w:val="24"/>
        </w:rPr>
      </w:pPr>
    </w:p>
    <w:p w:rsidR="00FB3493" w:rsidRDefault="009E37B4" w:rsidP="00053C01">
      <w:pPr>
        <w:numPr>
          <w:ilvl w:val="0"/>
          <w:numId w:val="317"/>
        </w:numPr>
        <w:tabs>
          <w:tab w:val="left" w:pos="963"/>
        </w:tabs>
        <w:ind w:left="963" w:hanging="252"/>
        <w:rPr>
          <w:rFonts w:eastAsia="Times New Roman"/>
          <w:sz w:val="24"/>
          <w:szCs w:val="24"/>
        </w:rPr>
      </w:pPr>
      <w:r>
        <w:rPr>
          <w:rFonts w:eastAsia="Times New Roman"/>
          <w:sz w:val="24"/>
          <w:szCs w:val="24"/>
        </w:rPr>
        <w:t>Комплект зондов для постановки звуков.</w:t>
      </w:r>
    </w:p>
    <w:p w:rsidR="00FB3493" w:rsidRDefault="009E37B4" w:rsidP="00053C01">
      <w:pPr>
        <w:numPr>
          <w:ilvl w:val="0"/>
          <w:numId w:val="317"/>
        </w:numPr>
        <w:tabs>
          <w:tab w:val="left" w:pos="963"/>
        </w:tabs>
        <w:spacing w:line="237" w:lineRule="auto"/>
        <w:ind w:left="963" w:hanging="252"/>
        <w:rPr>
          <w:rFonts w:eastAsia="Times New Roman"/>
          <w:sz w:val="24"/>
          <w:szCs w:val="24"/>
        </w:rPr>
      </w:pPr>
      <w:r>
        <w:rPr>
          <w:rFonts w:eastAsia="Times New Roman"/>
          <w:sz w:val="24"/>
          <w:szCs w:val="24"/>
        </w:rPr>
        <w:t>Комплект зондов для артикуляционного массажа.</w:t>
      </w:r>
    </w:p>
    <w:p w:rsidR="00FB3493" w:rsidRDefault="00FB3493">
      <w:pPr>
        <w:spacing w:line="3" w:lineRule="exact"/>
        <w:rPr>
          <w:rFonts w:eastAsia="Times New Roman"/>
          <w:sz w:val="24"/>
          <w:szCs w:val="24"/>
        </w:rPr>
      </w:pPr>
    </w:p>
    <w:p w:rsidR="00FB3493" w:rsidRDefault="009E37B4" w:rsidP="00053C01">
      <w:pPr>
        <w:numPr>
          <w:ilvl w:val="0"/>
          <w:numId w:val="317"/>
        </w:numPr>
        <w:tabs>
          <w:tab w:val="left" w:pos="963"/>
        </w:tabs>
        <w:ind w:left="963" w:hanging="252"/>
        <w:rPr>
          <w:rFonts w:eastAsia="Times New Roman"/>
          <w:sz w:val="24"/>
          <w:szCs w:val="24"/>
        </w:rPr>
      </w:pPr>
      <w:r>
        <w:rPr>
          <w:rFonts w:eastAsia="Times New Roman"/>
          <w:sz w:val="24"/>
          <w:szCs w:val="24"/>
        </w:rPr>
        <w:t>Соски, шпатели, вата, ватные палочки, марлевые салфетки.</w:t>
      </w:r>
    </w:p>
    <w:p w:rsidR="00FB3493" w:rsidRDefault="009E37B4" w:rsidP="00053C01">
      <w:pPr>
        <w:numPr>
          <w:ilvl w:val="0"/>
          <w:numId w:val="317"/>
        </w:numPr>
        <w:tabs>
          <w:tab w:val="left" w:pos="963"/>
        </w:tabs>
        <w:spacing w:line="237" w:lineRule="auto"/>
        <w:ind w:left="963" w:hanging="252"/>
        <w:rPr>
          <w:rFonts w:eastAsia="Times New Roman"/>
          <w:sz w:val="24"/>
          <w:szCs w:val="24"/>
        </w:rPr>
      </w:pPr>
      <w:r>
        <w:rPr>
          <w:rFonts w:eastAsia="Times New Roman"/>
          <w:sz w:val="24"/>
          <w:szCs w:val="24"/>
        </w:rPr>
        <w:t>Спирт.</w:t>
      </w:r>
    </w:p>
    <w:p w:rsidR="00FB3493" w:rsidRDefault="00FB3493">
      <w:pPr>
        <w:spacing w:line="15" w:lineRule="exact"/>
        <w:rPr>
          <w:rFonts w:eastAsia="Times New Roman"/>
          <w:sz w:val="24"/>
          <w:szCs w:val="24"/>
        </w:rPr>
      </w:pPr>
    </w:p>
    <w:p w:rsidR="00FB3493" w:rsidRDefault="009E37B4" w:rsidP="00053C01">
      <w:pPr>
        <w:numPr>
          <w:ilvl w:val="0"/>
          <w:numId w:val="317"/>
        </w:numPr>
        <w:tabs>
          <w:tab w:val="left" w:pos="1006"/>
        </w:tabs>
        <w:spacing w:line="236" w:lineRule="auto"/>
        <w:ind w:left="3" w:right="20" w:firstLine="708"/>
        <w:jc w:val="both"/>
        <w:rPr>
          <w:rFonts w:eastAsia="Times New Roman"/>
          <w:sz w:val="24"/>
          <w:szCs w:val="24"/>
        </w:rPr>
      </w:pPr>
      <w:r>
        <w:rPr>
          <w:rFonts w:eastAsia="Times New Roman"/>
          <w:sz w:val="24"/>
          <w:szCs w:val="24"/>
        </w:rPr>
        <w:t>Дыхательные тренажеры, игрушки, пособия для развития дыхания (свистки, свистульки, дудочки, воздушные шары и другие надувные игрушки, «Мыльные пузыри», перышки, сухие листочки и лепестки цветов и т. п.)</w:t>
      </w:r>
    </w:p>
    <w:p w:rsidR="00FB3493" w:rsidRDefault="00FB3493">
      <w:pPr>
        <w:spacing w:line="11" w:lineRule="exact"/>
        <w:rPr>
          <w:rFonts w:eastAsia="Times New Roman"/>
          <w:sz w:val="24"/>
          <w:szCs w:val="24"/>
        </w:rPr>
      </w:pPr>
    </w:p>
    <w:p w:rsidR="00FB3493" w:rsidRDefault="009E37B4" w:rsidP="00053C01">
      <w:pPr>
        <w:numPr>
          <w:ilvl w:val="0"/>
          <w:numId w:val="317"/>
        </w:numPr>
        <w:tabs>
          <w:tab w:val="left" w:pos="1064"/>
        </w:tabs>
        <w:spacing w:line="238" w:lineRule="auto"/>
        <w:ind w:left="3" w:firstLine="708"/>
        <w:jc w:val="both"/>
        <w:rPr>
          <w:rFonts w:eastAsia="Times New Roman"/>
          <w:sz w:val="24"/>
          <w:szCs w:val="24"/>
        </w:rPr>
      </w:pPr>
      <w:r>
        <w:rPr>
          <w:rFonts w:eastAsia="Times New Roman"/>
          <w:sz w:val="24"/>
          <w:szCs w:val="24"/>
        </w:rPr>
        <w:t>Картотека материалов для автоматизации и дифференциации свистящих, шипящих звуков, аффрикат, сонорных и йотированных звуков (слоги, слова, словосочетания, предложения, потешки, чистоговорки, скороговорки, тексты, словесные игры).</w:t>
      </w:r>
    </w:p>
    <w:p w:rsidR="00FB3493" w:rsidRDefault="00FB3493">
      <w:pPr>
        <w:spacing w:line="9" w:lineRule="exact"/>
        <w:rPr>
          <w:rFonts w:eastAsia="Times New Roman"/>
          <w:sz w:val="24"/>
          <w:szCs w:val="24"/>
        </w:rPr>
      </w:pPr>
    </w:p>
    <w:p w:rsidR="00FB3493" w:rsidRDefault="009E37B4" w:rsidP="00053C01">
      <w:pPr>
        <w:numPr>
          <w:ilvl w:val="0"/>
          <w:numId w:val="317"/>
        </w:numPr>
        <w:tabs>
          <w:tab w:val="left" w:pos="992"/>
        </w:tabs>
        <w:spacing w:line="213" w:lineRule="auto"/>
        <w:ind w:left="3" w:right="20" w:firstLine="708"/>
        <w:rPr>
          <w:rFonts w:eastAsia="Times New Roman"/>
          <w:sz w:val="24"/>
          <w:szCs w:val="24"/>
        </w:rPr>
      </w:pPr>
      <w:r>
        <w:rPr>
          <w:rFonts w:eastAsia="Times New Roman"/>
          <w:sz w:val="24"/>
          <w:szCs w:val="24"/>
        </w:rPr>
        <w:t>Логопедический альбом для обследования лиц с выраженными нарушениями произношения</w:t>
      </w:r>
      <w:r>
        <w:rPr>
          <w:rFonts w:eastAsia="Times New Roman"/>
          <w:sz w:val="31"/>
          <w:szCs w:val="31"/>
          <w:vertAlign w:val="superscript"/>
        </w:rPr>
        <w:t>158</w:t>
      </w:r>
      <w:r>
        <w:rPr>
          <w:rFonts w:eastAsia="Times New Roman"/>
          <w:sz w:val="24"/>
          <w:szCs w:val="24"/>
        </w:rPr>
        <w:t>.</w:t>
      </w:r>
    </w:p>
    <w:p w:rsidR="00FB3493" w:rsidRDefault="009E37B4" w:rsidP="00053C01">
      <w:pPr>
        <w:numPr>
          <w:ilvl w:val="0"/>
          <w:numId w:val="317"/>
        </w:numPr>
        <w:tabs>
          <w:tab w:val="left" w:pos="1083"/>
        </w:tabs>
        <w:spacing w:line="187" w:lineRule="auto"/>
        <w:ind w:left="1083" w:hanging="372"/>
        <w:rPr>
          <w:rFonts w:eastAsia="Times New Roman"/>
          <w:sz w:val="24"/>
          <w:szCs w:val="24"/>
        </w:rPr>
      </w:pPr>
      <w:r>
        <w:rPr>
          <w:rFonts w:eastAsia="Times New Roman"/>
          <w:sz w:val="24"/>
          <w:szCs w:val="24"/>
        </w:rPr>
        <w:t>Логопедический альбом для обследования звукопроизношения</w:t>
      </w:r>
      <w:r>
        <w:rPr>
          <w:rFonts w:eastAsia="Times New Roman"/>
          <w:sz w:val="31"/>
          <w:szCs w:val="31"/>
          <w:vertAlign w:val="superscript"/>
        </w:rPr>
        <w:t>159</w:t>
      </w:r>
      <w:r>
        <w:rPr>
          <w:rFonts w:eastAsia="Times New Roman"/>
          <w:sz w:val="24"/>
          <w:szCs w:val="24"/>
        </w:rPr>
        <w:t>.</w:t>
      </w:r>
    </w:p>
    <w:p w:rsidR="00FB3493" w:rsidRDefault="00FB3493">
      <w:pPr>
        <w:spacing w:line="1" w:lineRule="exact"/>
        <w:rPr>
          <w:rFonts w:eastAsia="Times New Roman"/>
          <w:sz w:val="24"/>
          <w:szCs w:val="24"/>
        </w:rPr>
      </w:pPr>
    </w:p>
    <w:p w:rsidR="00FB3493" w:rsidRDefault="009E37B4" w:rsidP="00053C01">
      <w:pPr>
        <w:numPr>
          <w:ilvl w:val="0"/>
          <w:numId w:val="317"/>
        </w:numPr>
        <w:tabs>
          <w:tab w:val="left" w:pos="1083"/>
        </w:tabs>
        <w:spacing w:line="202" w:lineRule="auto"/>
        <w:ind w:left="1083" w:hanging="372"/>
        <w:rPr>
          <w:rFonts w:eastAsia="Times New Roman"/>
          <w:sz w:val="24"/>
          <w:szCs w:val="24"/>
        </w:rPr>
      </w:pPr>
      <w:r>
        <w:rPr>
          <w:rFonts w:eastAsia="Times New Roman"/>
          <w:sz w:val="24"/>
          <w:szCs w:val="24"/>
        </w:rPr>
        <w:t>Логопедический альбом для обследования фонетико-фонематической системы</w:t>
      </w:r>
    </w:p>
    <w:p w:rsidR="00FB3493" w:rsidRDefault="009E37B4">
      <w:pPr>
        <w:spacing w:line="187" w:lineRule="auto"/>
        <w:ind w:left="3"/>
        <w:rPr>
          <w:rFonts w:eastAsia="Times New Roman"/>
          <w:sz w:val="24"/>
          <w:szCs w:val="24"/>
        </w:rPr>
      </w:pPr>
      <w:r>
        <w:rPr>
          <w:rFonts w:eastAsia="Times New Roman"/>
          <w:sz w:val="24"/>
          <w:szCs w:val="24"/>
        </w:rPr>
        <w:t>речи</w:t>
      </w:r>
      <w:r>
        <w:rPr>
          <w:rFonts w:eastAsia="Times New Roman"/>
          <w:sz w:val="31"/>
          <w:szCs w:val="31"/>
          <w:vertAlign w:val="superscript"/>
        </w:rPr>
        <w:t>160</w:t>
      </w:r>
      <w:r>
        <w:rPr>
          <w:rFonts w:eastAsia="Times New Roman"/>
          <w:sz w:val="24"/>
          <w:szCs w:val="24"/>
        </w:rPr>
        <w:t>.</w:t>
      </w:r>
    </w:p>
    <w:p w:rsidR="00FB3493" w:rsidRDefault="009E37B4" w:rsidP="00053C01">
      <w:pPr>
        <w:numPr>
          <w:ilvl w:val="0"/>
          <w:numId w:val="317"/>
        </w:numPr>
        <w:tabs>
          <w:tab w:val="left" w:pos="1083"/>
        </w:tabs>
        <w:ind w:left="1083" w:hanging="372"/>
        <w:rPr>
          <w:rFonts w:eastAsia="Times New Roman"/>
          <w:sz w:val="24"/>
          <w:szCs w:val="24"/>
        </w:rPr>
      </w:pPr>
      <w:r>
        <w:rPr>
          <w:rFonts w:eastAsia="Times New Roman"/>
          <w:sz w:val="24"/>
          <w:szCs w:val="24"/>
        </w:rPr>
        <w:t>«Мой букварь»</w:t>
      </w:r>
      <w:r>
        <w:rPr>
          <w:rFonts w:eastAsia="Times New Roman"/>
          <w:sz w:val="31"/>
          <w:szCs w:val="31"/>
          <w:vertAlign w:val="superscript"/>
        </w:rPr>
        <w:t>161</w:t>
      </w:r>
      <w:r>
        <w:rPr>
          <w:rFonts w:eastAsia="Times New Roman"/>
          <w:sz w:val="24"/>
          <w:szCs w:val="24"/>
        </w:rPr>
        <w:t>.</w:t>
      </w:r>
    </w:p>
    <w:p w:rsidR="00FB3493" w:rsidRDefault="00FB3493">
      <w:pPr>
        <w:spacing w:line="20" w:lineRule="exact"/>
        <w:rPr>
          <w:sz w:val="20"/>
          <w:szCs w:val="20"/>
        </w:rPr>
      </w:pPr>
      <w:r>
        <w:rPr>
          <w:sz w:val="20"/>
          <w:szCs w:val="20"/>
        </w:rPr>
        <w:pict>
          <v:line id="Shape 43" o:spid="_x0000_s1068" style="position:absolute;z-index:251674624;visibility:visible;mso-wrap-distance-left:0;mso-wrap-distance-right:0" from="0,13.6pt" to="144.05pt,13.6pt" o:allowincell="f" strokeweight=".16931mm"/>
        </w:pict>
      </w:r>
    </w:p>
    <w:p w:rsidR="00FB3493" w:rsidRDefault="00FB3493">
      <w:pPr>
        <w:spacing w:line="345" w:lineRule="exact"/>
        <w:rPr>
          <w:sz w:val="20"/>
          <w:szCs w:val="20"/>
        </w:rPr>
      </w:pPr>
    </w:p>
    <w:p w:rsidR="00FB3493" w:rsidRDefault="009E37B4">
      <w:pPr>
        <w:spacing w:line="215" w:lineRule="auto"/>
        <w:ind w:left="3"/>
        <w:rPr>
          <w:sz w:val="20"/>
          <w:szCs w:val="20"/>
        </w:rPr>
      </w:pPr>
      <w:r>
        <w:rPr>
          <w:rFonts w:eastAsia="Times New Roman"/>
          <w:sz w:val="25"/>
          <w:szCs w:val="25"/>
          <w:vertAlign w:val="superscript"/>
        </w:rPr>
        <w:t>158</w:t>
      </w:r>
      <w:r>
        <w:rPr>
          <w:rFonts w:eastAsia="Times New Roman"/>
          <w:sz w:val="20"/>
          <w:szCs w:val="20"/>
        </w:rPr>
        <w:t xml:space="preserve"> Смирнова И. А. Логопедический альбом для обследования лиц с выраженными нарушениями произношения. — СПб., «ДЕТСТВО-ПРЕСС», 2004</w:t>
      </w:r>
    </w:p>
    <w:p w:rsidR="00FB3493" w:rsidRDefault="009E37B4" w:rsidP="00053C01">
      <w:pPr>
        <w:numPr>
          <w:ilvl w:val="0"/>
          <w:numId w:val="318"/>
        </w:numPr>
        <w:tabs>
          <w:tab w:val="left" w:pos="263"/>
        </w:tabs>
        <w:spacing w:line="196" w:lineRule="auto"/>
        <w:ind w:left="263" w:hanging="263"/>
        <w:rPr>
          <w:rFonts w:eastAsia="Times New Roman"/>
          <w:sz w:val="26"/>
          <w:szCs w:val="26"/>
          <w:vertAlign w:val="superscript"/>
        </w:rPr>
      </w:pPr>
      <w:r>
        <w:rPr>
          <w:rFonts w:eastAsia="Times New Roman"/>
          <w:sz w:val="20"/>
          <w:szCs w:val="20"/>
        </w:rPr>
        <w:t>Смирнова И. А. Логопедический альбом для обследования звукопроизношения. — СПб., «ДЕТСТВО-</w:t>
      </w:r>
    </w:p>
    <w:p w:rsidR="00FB3493" w:rsidRDefault="00FB3493">
      <w:pPr>
        <w:spacing w:line="18" w:lineRule="exact"/>
        <w:rPr>
          <w:rFonts w:eastAsia="Times New Roman"/>
          <w:sz w:val="26"/>
          <w:szCs w:val="26"/>
          <w:vertAlign w:val="superscript"/>
        </w:rPr>
      </w:pPr>
    </w:p>
    <w:p w:rsidR="00FB3493" w:rsidRDefault="009E37B4">
      <w:pPr>
        <w:spacing w:line="222" w:lineRule="auto"/>
        <w:ind w:left="3"/>
        <w:rPr>
          <w:rFonts w:eastAsia="Times New Roman"/>
          <w:sz w:val="26"/>
          <w:szCs w:val="26"/>
          <w:vertAlign w:val="superscript"/>
        </w:rPr>
      </w:pPr>
      <w:r>
        <w:rPr>
          <w:rFonts w:eastAsia="Times New Roman"/>
          <w:sz w:val="20"/>
          <w:szCs w:val="20"/>
        </w:rPr>
        <w:t>ПРЕСС», 2004</w:t>
      </w:r>
    </w:p>
    <w:p w:rsidR="00FB3493" w:rsidRDefault="009E37B4" w:rsidP="00053C01">
      <w:pPr>
        <w:numPr>
          <w:ilvl w:val="0"/>
          <w:numId w:val="318"/>
        </w:numPr>
        <w:tabs>
          <w:tab w:val="left" w:pos="263"/>
        </w:tabs>
        <w:spacing w:line="181" w:lineRule="auto"/>
        <w:ind w:left="263" w:hanging="263"/>
        <w:rPr>
          <w:rFonts w:eastAsia="Times New Roman"/>
          <w:sz w:val="26"/>
          <w:szCs w:val="26"/>
          <w:vertAlign w:val="superscript"/>
        </w:rPr>
      </w:pPr>
      <w:r>
        <w:rPr>
          <w:rFonts w:eastAsia="Times New Roman"/>
          <w:sz w:val="20"/>
          <w:szCs w:val="20"/>
        </w:rPr>
        <w:t>Смирнова И. А. Логопедический альбом для обследования фонетико-фонематической системы</w:t>
      </w:r>
    </w:p>
    <w:p w:rsidR="00FB3493" w:rsidRDefault="009E37B4">
      <w:pPr>
        <w:spacing w:line="227" w:lineRule="auto"/>
        <w:ind w:left="3"/>
        <w:rPr>
          <w:sz w:val="20"/>
          <w:szCs w:val="20"/>
        </w:rPr>
      </w:pPr>
      <w:r>
        <w:rPr>
          <w:rFonts w:eastAsia="Times New Roman"/>
          <w:sz w:val="20"/>
          <w:szCs w:val="20"/>
        </w:rPr>
        <w:t>речи. — СПб., «ДЕТСТВО-ПРЕСС», 2004</w:t>
      </w:r>
    </w:p>
    <w:p w:rsidR="00FB3493" w:rsidRDefault="009E37B4" w:rsidP="00053C01">
      <w:pPr>
        <w:numPr>
          <w:ilvl w:val="0"/>
          <w:numId w:val="319"/>
        </w:numPr>
        <w:tabs>
          <w:tab w:val="left" w:pos="263"/>
        </w:tabs>
        <w:spacing w:line="195" w:lineRule="auto"/>
        <w:ind w:left="263" w:hanging="263"/>
        <w:rPr>
          <w:rFonts w:eastAsia="Times New Roman"/>
          <w:sz w:val="26"/>
          <w:szCs w:val="26"/>
          <w:vertAlign w:val="superscript"/>
        </w:rPr>
      </w:pPr>
      <w:r>
        <w:rPr>
          <w:rFonts w:eastAsia="Times New Roman"/>
          <w:sz w:val="20"/>
          <w:szCs w:val="20"/>
        </w:rPr>
        <w:t>Нищева Н. В. Мой букварь. — СПб., «ДЕТСТВО-ПРЕСС», 2005</w:t>
      </w:r>
    </w:p>
    <w:p w:rsidR="00FB3493" w:rsidRDefault="00FB3493">
      <w:pPr>
        <w:spacing w:line="232" w:lineRule="exact"/>
        <w:rPr>
          <w:sz w:val="20"/>
          <w:szCs w:val="20"/>
        </w:rPr>
      </w:pPr>
    </w:p>
    <w:p w:rsidR="00FB3493" w:rsidRDefault="009E37B4">
      <w:pPr>
        <w:ind w:left="8863"/>
        <w:rPr>
          <w:sz w:val="20"/>
          <w:szCs w:val="20"/>
        </w:rPr>
      </w:pPr>
      <w:r>
        <w:rPr>
          <w:rFonts w:eastAsia="Times New Roman"/>
          <w:sz w:val="24"/>
          <w:szCs w:val="24"/>
        </w:rPr>
        <w:t>174</w:t>
      </w:r>
    </w:p>
    <w:p w:rsidR="00FB3493" w:rsidRDefault="00FB3493">
      <w:pPr>
        <w:sectPr w:rsidR="00FB3493">
          <w:pgSz w:w="11900" w:h="16834"/>
          <w:pgMar w:top="1135" w:right="1409" w:bottom="437" w:left="1277" w:header="0" w:footer="0" w:gutter="0"/>
          <w:cols w:space="720" w:equalWidth="0">
            <w:col w:w="9223"/>
          </w:cols>
        </w:sectPr>
      </w:pPr>
    </w:p>
    <w:p w:rsidR="00FB3493" w:rsidRDefault="009E37B4" w:rsidP="00053C01">
      <w:pPr>
        <w:numPr>
          <w:ilvl w:val="0"/>
          <w:numId w:val="320"/>
        </w:numPr>
        <w:tabs>
          <w:tab w:val="left" w:pos="1083"/>
        </w:tabs>
        <w:ind w:left="1083" w:hanging="372"/>
        <w:rPr>
          <w:rFonts w:eastAsia="Times New Roman"/>
          <w:sz w:val="24"/>
          <w:szCs w:val="24"/>
        </w:rPr>
      </w:pPr>
      <w:r>
        <w:rPr>
          <w:rFonts w:eastAsia="Times New Roman"/>
          <w:sz w:val="24"/>
          <w:szCs w:val="24"/>
        </w:rPr>
        <w:lastRenderedPageBreak/>
        <w:t>Сюжетные картинки, серии сюжетных картинок.</w:t>
      </w:r>
    </w:p>
    <w:p w:rsidR="00FB3493" w:rsidRDefault="00FB3493">
      <w:pPr>
        <w:spacing w:line="2" w:lineRule="exact"/>
        <w:rPr>
          <w:sz w:val="20"/>
          <w:szCs w:val="20"/>
        </w:rPr>
      </w:pPr>
    </w:p>
    <w:p w:rsidR="00FB3493" w:rsidRDefault="009E37B4">
      <w:pPr>
        <w:ind w:left="703"/>
        <w:rPr>
          <w:sz w:val="20"/>
          <w:szCs w:val="20"/>
        </w:rPr>
      </w:pPr>
      <w:r>
        <w:rPr>
          <w:rFonts w:eastAsia="Times New Roman"/>
          <w:sz w:val="24"/>
          <w:szCs w:val="24"/>
        </w:rPr>
        <w:t>14.«Алгоритмы» описания игрушки, фрукта, овоща, животного.</w:t>
      </w:r>
    </w:p>
    <w:p w:rsidR="00FB3493" w:rsidRDefault="009E37B4" w:rsidP="00053C01">
      <w:pPr>
        <w:numPr>
          <w:ilvl w:val="1"/>
          <w:numId w:val="321"/>
        </w:numPr>
        <w:tabs>
          <w:tab w:val="left" w:pos="1083"/>
        </w:tabs>
        <w:spacing w:line="237" w:lineRule="auto"/>
        <w:ind w:left="1083" w:hanging="372"/>
        <w:rPr>
          <w:rFonts w:eastAsia="Times New Roman"/>
          <w:sz w:val="24"/>
          <w:szCs w:val="24"/>
        </w:rPr>
      </w:pPr>
      <w:r>
        <w:rPr>
          <w:rFonts w:eastAsia="Times New Roman"/>
          <w:sz w:val="24"/>
          <w:szCs w:val="24"/>
        </w:rPr>
        <w:t>Лото, домино и другие настольно-печатные игры по изучаемым темам.</w:t>
      </w:r>
    </w:p>
    <w:p w:rsidR="00FB3493" w:rsidRDefault="00FB3493">
      <w:pPr>
        <w:spacing w:line="3" w:lineRule="exact"/>
        <w:rPr>
          <w:rFonts w:eastAsia="Times New Roman"/>
          <w:sz w:val="24"/>
          <w:szCs w:val="24"/>
        </w:rPr>
      </w:pPr>
    </w:p>
    <w:p w:rsidR="00FB3493" w:rsidRDefault="009E37B4" w:rsidP="00053C01">
      <w:pPr>
        <w:numPr>
          <w:ilvl w:val="1"/>
          <w:numId w:val="321"/>
        </w:numPr>
        <w:tabs>
          <w:tab w:val="left" w:pos="1083"/>
        </w:tabs>
        <w:ind w:left="1083" w:hanging="372"/>
        <w:rPr>
          <w:rFonts w:eastAsia="Times New Roman"/>
          <w:sz w:val="24"/>
          <w:szCs w:val="24"/>
        </w:rPr>
      </w:pPr>
      <w:r>
        <w:rPr>
          <w:rFonts w:eastAsia="Times New Roman"/>
          <w:sz w:val="24"/>
          <w:szCs w:val="24"/>
        </w:rPr>
        <w:t>«Играйка 1», «Играйка 2», «Играйка 3», «Играйка 5», «Играйка-грамотейка».</w:t>
      </w:r>
    </w:p>
    <w:p w:rsidR="00FB3493" w:rsidRDefault="00FB3493">
      <w:pPr>
        <w:spacing w:line="9" w:lineRule="exact"/>
        <w:rPr>
          <w:rFonts w:eastAsia="Times New Roman"/>
          <w:sz w:val="24"/>
          <w:szCs w:val="24"/>
        </w:rPr>
      </w:pPr>
    </w:p>
    <w:p w:rsidR="00FB3493" w:rsidRDefault="009E37B4" w:rsidP="00053C01">
      <w:pPr>
        <w:numPr>
          <w:ilvl w:val="1"/>
          <w:numId w:val="321"/>
        </w:numPr>
        <w:tabs>
          <w:tab w:val="left" w:pos="1131"/>
        </w:tabs>
        <w:spacing w:line="236" w:lineRule="auto"/>
        <w:ind w:left="3" w:firstLine="708"/>
        <w:jc w:val="both"/>
        <w:rPr>
          <w:rFonts w:eastAsia="Times New Roman"/>
          <w:sz w:val="24"/>
          <w:szCs w:val="24"/>
        </w:rPr>
      </w:pPr>
      <w:r>
        <w:rPr>
          <w:rFonts w:eastAsia="Times New Roman"/>
          <w:sz w:val="24"/>
          <w:szCs w:val="24"/>
        </w:rPr>
        <w:t>Альбомы «Круглый год», «Мир природы. Животные», «Живая природа. В мире растений», «Живая природа. В мире животных», «Все работы хороши», «Мамы всякие нужны», «Наш детский сад».</w:t>
      </w:r>
    </w:p>
    <w:p w:rsidR="00FB3493" w:rsidRDefault="00FB3493">
      <w:pPr>
        <w:spacing w:line="4" w:lineRule="exact"/>
        <w:rPr>
          <w:rFonts w:eastAsia="Times New Roman"/>
          <w:sz w:val="24"/>
          <w:szCs w:val="24"/>
        </w:rPr>
      </w:pPr>
    </w:p>
    <w:p w:rsidR="00FB3493" w:rsidRDefault="009E37B4" w:rsidP="00053C01">
      <w:pPr>
        <w:numPr>
          <w:ilvl w:val="1"/>
          <w:numId w:val="321"/>
        </w:numPr>
        <w:tabs>
          <w:tab w:val="left" w:pos="1103"/>
        </w:tabs>
        <w:ind w:left="1103" w:hanging="392"/>
        <w:rPr>
          <w:rFonts w:eastAsia="Times New Roman"/>
          <w:sz w:val="24"/>
          <w:szCs w:val="24"/>
        </w:rPr>
      </w:pPr>
      <w:r>
        <w:rPr>
          <w:rFonts w:eastAsia="Times New Roman"/>
          <w:sz w:val="24"/>
          <w:szCs w:val="24"/>
        </w:rPr>
        <w:t>Небольшие игрушки и муляжи по изучаемым темам, разнообразный счетный</w:t>
      </w:r>
    </w:p>
    <w:p w:rsidR="00FB3493" w:rsidRDefault="009E37B4">
      <w:pPr>
        <w:spacing w:line="237" w:lineRule="auto"/>
        <w:ind w:left="3"/>
        <w:rPr>
          <w:rFonts w:eastAsia="Times New Roman"/>
          <w:sz w:val="24"/>
          <w:szCs w:val="24"/>
        </w:rPr>
      </w:pPr>
      <w:r>
        <w:rPr>
          <w:rFonts w:eastAsia="Times New Roman"/>
          <w:sz w:val="24"/>
          <w:szCs w:val="24"/>
        </w:rPr>
        <w:t>материал.</w:t>
      </w:r>
    </w:p>
    <w:p w:rsidR="00FB3493" w:rsidRDefault="00FB3493">
      <w:pPr>
        <w:spacing w:line="15" w:lineRule="exact"/>
        <w:rPr>
          <w:rFonts w:eastAsia="Times New Roman"/>
          <w:sz w:val="24"/>
          <w:szCs w:val="24"/>
        </w:rPr>
      </w:pPr>
    </w:p>
    <w:p w:rsidR="00FB3493" w:rsidRDefault="009E37B4" w:rsidP="00053C01">
      <w:pPr>
        <w:numPr>
          <w:ilvl w:val="1"/>
          <w:numId w:val="321"/>
        </w:numPr>
        <w:tabs>
          <w:tab w:val="left" w:pos="1140"/>
        </w:tabs>
        <w:spacing w:line="236" w:lineRule="auto"/>
        <w:ind w:left="3" w:firstLine="708"/>
        <w:jc w:val="both"/>
        <w:rPr>
          <w:rFonts w:eastAsia="Times New Roman"/>
          <w:sz w:val="24"/>
          <w:szCs w:val="24"/>
        </w:rPr>
      </w:pPr>
      <w:r>
        <w:rPr>
          <w:rFonts w:eastAsia="Times New Roman"/>
          <w:sz w:val="24"/>
          <w:szCs w:val="24"/>
        </w:rPr>
        <w:t>Предметные и сюжетные картинки для автоматизации и дифференциации свистящих и шипящих звуков, аффрикат, сонорных и йотированных звуков в словах, предложениях, текстах.</w:t>
      </w:r>
    </w:p>
    <w:p w:rsidR="00FB3493" w:rsidRDefault="00FB3493">
      <w:pPr>
        <w:spacing w:line="2" w:lineRule="exact"/>
        <w:rPr>
          <w:rFonts w:eastAsia="Times New Roman"/>
          <w:sz w:val="24"/>
          <w:szCs w:val="24"/>
        </w:rPr>
      </w:pPr>
    </w:p>
    <w:p w:rsidR="00FB3493" w:rsidRDefault="009E37B4" w:rsidP="00053C01">
      <w:pPr>
        <w:numPr>
          <w:ilvl w:val="1"/>
          <w:numId w:val="321"/>
        </w:numPr>
        <w:tabs>
          <w:tab w:val="left" w:pos="1083"/>
        </w:tabs>
        <w:spacing w:line="237" w:lineRule="auto"/>
        <w:ind w:left="1083" w:hanging="372"/>
        <w:rPr>
          <w:rFonts w:eastAsia="Times New Roman"/>
          <w:sz w:val="24"/>
          <w:szCs w:val="24"/>
        </w:rPr>
      </w:pPr>
      <w:r>
        <w:rPr>
          <w:rFonts w:eastAsia="Times New Roman"/>
          <w:sz w:val="24"/>
          <w:szCs w:val="24"/>
        </w:rPr>
        <w:t>Картотека словесных игр.</w:t>
      </w:r>
    </w:p>
    <w:p w:rsidR="00FB3493" w:rsidRDefault="00FB3493">
      <w:pPr>
        <w:spacing w:line="15" w:lineRule="exact"/>
        <w:rPr>
          <w:rFonts w:eastAsia="Times New Roman"/>
          <w:sz w:val="24"/>
          <w:szCs w:val="24"/>
        </w:rPr>
      </w:pPr>
    </w:p>
    <w:p w:rsidR="00FB3493" w:rsidRDefault="009E37B4" w:rsidP="00053C01">
      <w:pPr>
        <w:numPr>
          <w:ilvl w:val="1"/>
          <w:numId w:val="321"/>
        </w:numPr>
        <w:tabs>
          <w:tab w:val="left" w:pos="1361"/>
        </w:tabs>
        <w:spacing w:line="233" w:lineRule="auto"/>
        <w:ind w:left="3" w:firstLine="708"/>
        <w:rPr>
          <w:rFonts w:eastAsia="Times New Roman"/>
          <w:sz w:val="24"/>
          <w:szCs w:val="24"/>
        </w:rPr>
      </w:pPr>
      <w:r>
        <w:rPr>
          <w:rFonts w:eastAsia="Times New Roman"/>
          <w:sz w:val="24"/>
          <w:szCs w:val="24"/>
        </w:rPr>
        <w:t>Настольно-печатные дидактические игры для формирования и совершенствования грамматического строя речи.</w:t>
      </w:r>
    </w:p>
    <w:p w:rsidR="00FB3493" w:rsidRDefault="00FB3493">
      <w:pPr>
        <w:spacing w:line="16" w:lineRule="exact"/>
        <w:rPr>
          <w:rFonts w:eastAsia="Times New Roman"/>
          <w:sz w:val="24"/>
          <w:szCs w:val="24"/>
        </w:rPr>
      </w:pPr>
    </w:p>
    <w:p w:rsidR="00FB3493" w:rsidRDefault="009E37B4" w:rsidP="00053C01">
      <w:pPr>
        <w:numPr>
          <w:ilvl w:val="1"/>
          <w:numId w:val="321"/>
        </w:numPr>
        <w:tabs>
          <w:tab w:val="left" w:pos="1083"/>
        </w:tabs>
        <w:spacing w:line="236" w:lineRule="auto"/>
        <w:ind w:left="3" w:firstLine="708"/>
        <w:jc w:val="both"/>
        <w:rPr>
          <w:rFonts w:eastAsia="Times New Roman"/>
          <w:sz w:val="24"/>
          <w:szCs w:val="24"/>
        </w:rPr>
      </w:pPr>
      <w:r>
        <w:rPr>
          <w:rFonts w:eastAsia="Times New Roman"/>
          <w:sz w:val="24"/>
          <w:szCs w:val="24"/>
        </w:rPr>
        <w:t>Раздаточный материал и материал для фронтальной работы по формированию навыков звукового и слогового анализа и синтеза (семафоры, плоскостные изображения сумочек, корзинок, рюкзаков разных цветов, светофорчики для определения места звука</w:t>
      </w:r>
    </w:p>
    <w:p w:rsidR="00FB3493" w:rsidRDefault="00FB3493">
      <w:pPr>
        <w:spacing w:line="2" w:lineRule="exact"/>
        <w:rPr>
          <w:rFonts w:eastAsia="Times New Roman"/>
          <w:sz w:val="24"/>
          <w:szCs w:val="24"/>
        </w:rPr>
      </w:pPr>
    </w:p>
    <w:p w:rsidR="00FB3493" w:rsidRDefault="009E37B4" w:rsidP="00053C01">
      <w:pPr>
        <w:numPr>
          <w:ilvl w:val="0"/>
          <w:numId w:val="321"/>
        </w:numPr>
        <w:tabs>
          <w:tab w:val="left" w:pos="183"/>
        </w:tabs>
        <w:spacing w:line="237" w:lineRule="auto"/>
        <w:ind w:left="183" w:hanging="183"/>
        <w:rPr>
          <w:rFonts w:eastAsia="Times New Roman"/>
          <w:sz w:val="24"/>
          <w:szCs w:val="24"/>
        </w:rPr>
      </w:pPr>
      <w:r>
        <w:rPr>
          <w:rFonts w:eastAsia="Times New Roman"/>
          <w:sz w:val="24"/>
          <w:szCs w:val="24"/>
        </w:rPr>
        <w:t>слове, пластиковые круги квадраты разных цветов).</w:t>
      </w:r>
    </w:p>
    <w:p w:rsidR="00FB3493" w:rsidRDefault="00FB3493">
      <w:pPr>
        <w:spacing w:line="15" w:lineRule="exact"/>
        <w:rPr>
          <w:rFonts w:eastAsia="Times New Roman"/>
          <w:sz w:val="24"/>
          <w:szCs w:val="24"/>
        </w:rPr>
      </w:pPr>
    </w:p>
    <w:p w:rsidR="00FB3493" w:rsidRDefault="009E37B4" w:rsidP="00053C01">
      <w:pPr>
        <w:numPr>
          <w:ilvl w:val="1"/>
          <w:numId w:val="322"/>
        </w:numPr>
        <w:tabs>
          <w:tab w:val="left" w:pos="1116"/>
        </w:tabs>
        <w:spacing w:line="236" w:lineRule="auto"/>
        <w:ind w:left="3" w:firstLine="708"/>
        <w:jc w:val="both"/>
        <w:rPr>
          <w:rFonts w:eastAsia="Times New Roman"/>
          <w:sz w:val="24"/>
          <w:szCs w:val="24"/>
        </w:rPr>
      </w:pPr>
      <w:r>
        <w:rPr>
          <w:rFonts w:eastAsia="Times New Roman"/>
          <w:sz w:val="24"/>
          <w:szCs w:val="24"/>
        </w:rPr>
        <w:t>Настольно-печатные дидактические игры для развития навыков звукового и слогового анализа и синтеза («Подбери схему», «Помоги Незнайке», «Волшебные дорожки» и т. п.).</w:t>
      </w:r>
    </w:p>
    <w:p w:rsidR="00FB3493" w:rsidRDefault="00FB3493">
      <w:pPr>
        <w:spacing w:line="11" w:lineRule="exact"/>
        <w:rPr>
          <w:rFonts w:eastAsia="Times New Roman"/>
          <w:sz w:val="24"/>
          <w:szCs w:val="24"/>
        </w:rPr>
      </w:pPr>
    </w:p>
    <w:p w:rsidR="00FB3493" w:rsidRDefault="009E37B4" w:rsidP="00053C01">
      <w:pPr>
        <w:numPr>
          <w:ilvl w:val="1"/>
          <w:numId w:val="322"/>
        </w:numPr>
        <w:tabs>
          <w:tab w:val="left" w:pos="1131"/>
        </w:tabs>
        <w:spacing w:line="235" w:lineRule="auto"/>
        <w:ind w:left="3" w:right="20" w:firstLine="708"/>
        <w:rPr>
          <w:rFonts w:eastAsia="Times New Roman"/>
          <w:sz w:val="24"/>
          <w:szCs w:val="24"/>
        </w:rPr>
      </w:pPr>
      <w:r>
        <w:rPr>
          <w:rFonts w:eastAsia="Times New Roman"/>
          <w:sz w:val="24"/>
          <w:szCs w:val="24"/>
        </w:rPr>
        <w:t>Раздаточный материал и материал для фронтальной работы для анализа и синтеза предложений.</w:t>
      </w:r>
    </w:p>
    <w:p w:rsidR="00FB3493" w:rsidRDefault="00FB3493">
      <w:pPr>
        <w:spacing w:line="2" w:lineRule="exact"/>
        <w:rPr>
          <w:rFonts w:eastAsia="Times New Roman"/>
          <w:sz w:val="24"/>
          <w:szCs w:val="24"/>
        </w:rPr>
      </w:pPr>
    </w:p>
    <w:p w:rsidR="00FB3493" w:rsidRDefault="009E37B4" w:rsidP="00053C01">
      <w:pPr>
        <w:numPr>
          <w:ilvl w:val="1"/>
          <w:numId w:val="322"/>
        </w:numPr>
        <w:tabs>
          <w:tab w:val="left" w:pos="1083"/>
        </w:tabs>
        <w:spacing w:line="237" w:lineRule="auto"/>
        <w:ind w:left="1083" w:hanging="372"/>
        <w:rPr>
          <w:rFonts w:eastAsia="Times New Roman"/>
          <w:sz w:val="24"/>
          <w:szCs w:val="24"/>
        </w:rPr>
      </w:pPr>
      <w:r>
        <w:rPr>
          <w:rFonts w:eastAsia="Times New Roman"/>
          <w:sz w:val="24"/>
          <w:szCs w:val="24"/>
        </w:rPr>
        <w:t>Разрезной и магнитный алфавит.</w:t>
      </w:r>
    </w:p>
    <w:p w:rsidR="00FB3493" w:rsidRDefault="00FB3493">
      <w:pPr>
        <w:spacing w:line="3" w:lineRule="exact"/>
        <w:rPr>
          <w:rFonts w:eastAsia="Times New Roman"/>
          <w:sz w:val="24"/>
          <w:szCs w:val="24"/>
        </w:rPr>
      </w:pPr>
    </w:p>
    <w:p w:rsidR="00FB3493" w:rsidRDefault="009E37B4" w:rsidP="00053C01">
      <w:pPr>
        <w:numPr>
          <w:ilvl w:val="1"/>
          <w:numId w:val="322"/>
        </w:numPr>
        <w:tabs>
          <w:tab w:val="left" w:pos="1083"/>
        </w:tabs>
        <w:ind w:left="1083" w:hanging="372"/>
        <w:rPr>
          <w:rFonts w:eastAsia="Times New Roman"/>
          <w:sz w:val="24"/>
          <w:szCs w:val="24"/>
        </w:rPr>
      </w:pPr>
      <w:r>
        <w:rPr>
          <w:rFonts w:eastAsia="Times New Roman"/>
          <w:sz w:val="24"/>
          <w:szCs w:val="24"/>
        </w:rPr>
        <w:t>Алфавит на кубиках.</w:t>
      </w:r>
    </w:p>
    <w:p w:rsidR="00FB3493" w:rsidRDefault="009E37B4" w:rsidP="00053C01">
      <w:pPr>
        <w:numPr>
          <w:ilvl w:val="1"/>
          <w:numId w:val="322"/>
        </w:numPr>
        <w:tabs>
          <w:tab w:val="left" w:pos="1083"/>
        </w:tabs>
        <w:spacing w:line="237" w:lineRule="auto"/>
        <w:ind w:left="1083" w:hanging="372"/>
        <w:rPr>
          <w:rFonts w:eastAsia="Times New Roman"/>
          <w:sz w:val="24"/>
          <w:szCs w:val="24"/>
        </w:rPr>
      </w:pPr>
      <w:r>
        <w:rPr>
          <w:rFonts w:eastAsia="Times New Roman"/>
          <w:sz w:val="24"/>
          <w:szCs w:val="24"/>
        </w:rPr>
        <w:t>Слоговые таблицы.</w:t>
      </w:r>
    </w:p>
    <w:p w:rsidR="00FB3493" w:rsidRDefault="00FB3493">
      <w:pPr>
        <w:spacing w:line="3" w:lineRule="exact"/>
        <w:rPr>
          <w:rFonts w:eastAsia="Times New Roman"/>
          <w:sz w:val="24"/>
          <w:szCs w:val="24"/>
        </w:rPr>
      </w:pPr>
    </w:p>
    <w:p w:rsidR="00FB3493" w:rsidRDefault="009E37B4" w:rsidP="00053C01">
      <w:pPr>
        <w:numPr>
          <w:ilvl w:val="1"/>
          <w:numId w:val="322"/>
        </w:numPr>
        <w:tabs>
          <w:tab w:val="left" w:pos="1143"/>
        </w:tabs>
        <w:ind w:left="1143" w:hanging="432"/>
        <w:rPr>
          <w:rFonts w:eastAsia="Times New Roman"/>
          <w:sz w:val="24"/>
          <w:szCs w:val="24"/>
        </w:rPr>
      </w:pPr>
      <w:r>
        <w:rPr>
          <w:rFonts w:eastAsia="Times New Roman"/>
          <w:sz w:val="24"/>
          <w:szCs w:val="24"/>
        </w:rPr>
        <w:t>Магнитные  геометрические  фигуры,  геометрическое  лото,  геометрическое</w:t>
      </w:r>
    </w:p>
    <w:p w:rsidR="00FB3493" w:rsidRDefault="009E37B4">
      <w:pPr>
        <w:spacing w:line="237" w:lineRule="auto"/>
        <w:ind w:left="3"/>
        <w:rPr>
          <w:rFonts w:eastAsia="Times New Roman"/>
          <w:sz w:val="24"/>
          <w:szCs w:val="24"/>
        </w:rPr>
      </w:pPr>
      <w:r>
        <w:rPr>
          <w:rFonts w:eastAsia="Times New Roman"/>
          <w:sz w:val="24"/>
          <w:szCs w:val="24"/>
        </w:rPr>
        <w:t>домино.</w:t>
      </w:r>
    </w:p>
    <w:p w:rsidR="00FB3493" w:rsidRDefault="00FB3493">
      <w:pPr>
        <w:spacing w:line="3" w:lineRule="exact"/>
        <w:rPr>
          <w:rFonts w:eastAsia="Times New Roman"/>
          <w:sz w:val="24"/>
          <w:szCs w:val="24"/>
        </w:rPr>
      </w:pPr>
    </w:p>
    <w:p w:rsidR="00FB3493" w:rsidRDefault="009E37B4" w:rsidP="00053C01">
      <w:pPr>
        <w:numPr>
          <w:ilvl w:val="1"/>
          <w:numId w:val="322"/>
        </w:numPr>
        <w:tabs>
          <w:tab w:val="left" w:pos="1083"/>
        </w:tabs>
        <w:ind w:left="1083" w:hanging="372"/>
        <w:rPr>
          <w:rFonts w:eastAsia="Times New Roman"/>
          <w:sz w:val="24"/>
          <w:szCs w:val="24"/>
        </w:rPr>
      </w:pPr>
      <w:r>
        <w:rPr>
          <w:rFonts w:eastAsia="Times New Roman"/>
          <w:sz w:val="24"/>
          <w:szCs w:val="24"/>
        </w:rPr>
        <w:t>Наборы игрушек для инсценировки сказок.</w:t>
      </w:r>
    </w:p>
    <w:p w:rsidR="00FB3493" w:rsidRDefault="009E37B4" w:rsidP="00053C01">
      <w:pPr>
        <w:numPr>
          <w:ilvl w:val="1"/>
          <w:numId w:val="322"/>
        </w:numPr>
        <w:tabs>
          <w:tab w:val="left" w:pos="1083"/>
        </w:tabs>
        <w:spacing w:line="237" w:lineRule="auto"/>
        <w:ind w:left="1083" w:hanging="372"/>
        <w:rPr>
          <w:rFonts w:eastAsia="Times New Roman"/>
          <w:sz w:val="24"/>
          <w:szCs w:val="24"/>
        </w:rPr>
      </w:pPr>
      <w:r>
        <w:rPr>
          <w:rFonts w:eastAsia="Times New Roman"/>
          <w:sz w:val="24"/>
          <w:szCs w:val="24"/>
        </w:rPr>
        <w:t>Настольно-печатные игры для совершенствования навыков языкового анализа</w:t>
      </w:r>
    </w:p>
    <w:p w:rsidR="00FB3493" w:rsidRDefault="00FB3493">
      <w:pPr>
        <w:spacing w:line="3" w:lineRule="exact"/>
        <w:rPr>
          <w:rFonts w:eastAsia="Times New Roman"/>
          <w:sz w:val="24"/>
          <w:szCs w:val="24"/>
        </w:rPr>
      </w:pPr>
    </w:p>
    <w:p w:rsidR="00FB3493" w:rsidRDefault="009E37B4">
      <w:pPr>
        <w:ind w:left="3"/>
        <w:rPr>
          <w:rFonts w:eastAsia="Times New Roman"/>
          <w:sz w:val="24"/>
          <w:szCs w:val="24"/>
        </w:rPr>
      </w:pPr>
      <w:r>
        <w:rPr>
          <w:rFonts w:eastAsia="Times New Roman"/>
          <w:sz w:val="24"/>
          <w:szCs w:val="24"/>
        </w:rPr>
        <w:t>и синтеза.</w:t>
      </w:r>
    </w:p>
    <w:p w:rsidR="00FB3493" w:rsidRDefault="00FB3493">
      <w:pPr>
        <w:spacing w:line="281" w:lineRule="exact"/>
        <w:rPr>
          <w:sz w:val="20"/>
          <w:szCs w:val="20"/>
        </w:rPr>
      </w:pPr>
    </w:p>
    <w:p w:rsidR="00FB3493" w:rsidRDefault="009E37B4">
      <w:pPr>
        <w:ind w:right="-2"/>
        <w:jc w:val="center"/>
        <w:rPr>
          <w:sz w:val="20"/>
          <w:szCs w:val="20"/>
        </w:rPr>
      </w:pPr>
      <w:r>
        <w:rPr>
          <w:rFonts w:eastAsia="Times New Roman"/>
          <w:b/>
          <w:bCs/>
          <w:i/>
          <w:iCs/>
          <w:sz w:val="24"/>
          <w:szCs w:val="24"/>
        </w:rPr>
        <w:t>Центр «Будем говорить правильно» в групповом помещении</w:t>
      </w:r>
    </w:p>
    <w:p w:rsidR="00FB3493" w:rsidRDefault="00FB3493">
      <w:pPr>
        <w:spacing w:line="272" w:lineRule="exact"/>
        <w:rPr>
          <w:sz w:val="20"/>
          <w:szCs w:val="20"/>
        </w:rPr>
      </w:pPr>
    </w:p>
    <w:p w:rsidR="00FB3493" w:rsidRDefault="009E37B4" w:rsidP="00053C01">
      <w:pPr>
        <w:numPr>
          <w:ilvl w:val="0"/>
          <w:numId w:val="323"/>
        </w:numPr>
        <w:tabs>
          <w:tab w:val="left" w:pos="963"/>
        </w:tabs>
        <w:ind w:left="963" w:hanging="252"/>
        <w:rPr>
          <w:rFonts w:eastAsia="Times New Roman"/>
          <w:sz w:val="24"/>
          <w:szCs w:val="24"/>
        </w:rPr>
      </w:pPr>
      <w:r>
        <w:rPr>
          <w:rFonts w:eastAsia="Times New Roman"/>
          <w:sz w:val="24"/>
          <w:szCs w:val="24"/>
        </w:rPr>
        <w:t>Зеркало с лампой дополнительного освещения.</w:t>
      </w:r>
    </w:p>
    <w:p w:rsidR="00FB3493" w:rsidRDefault="009E37B4" w:rsidP="00053C01">
      <w:pPr>
        <w:numPr>
          <w:ilvl w:val="0"/>
          <w:numId w:val="323"/>
        </w:numPr>
        <w:tabs>
          <w:tab w:val="left" w:pos="963"/>
        </w:tabs>
        <w:spacing w:line="237" w:lineRule="auto"/>
        <w:ind w:left="963" w:hanging="252"/>
        <w:rPr>
          <w:rFonts w:eastAsia="Times New Roman"/>
          <w:sz w:val="24"/>
          <w:szCs w:val="24"/>
        </w:rPr>
      </w:pPr>
      <w:r>
        <w:rPr>
          <w:rFonts w:eastAsia="Times New Roman"/>
          <w:sz w:val="24"/>
          <w:szCs w:val="24"/>
        </w:rPr>
        <w:t>Стульчики или скамеечка для занятий у зеркала.</w:t>
      </w:r>
    </w:p>
    <w:p w:rsidR="00FB3493" w:rsidRDefault="00FB3493">
      <w:pPr>
        <w:spacing w:line="3" w:lineRule="exact"/>
        <w:rPr>
          <w:rFonts w:eastAsia="Times New Roman"/>
          <w:sz w:val="24"/>
          <w:szCs w:val="24"/>
        </w:rPr>
      </w:pPr>
    </w:p>
    <w:p w:rsidR="00FB3493" w:rsidRDefault="009E37B4" w:rsidP="00053C01">
      <w:pPr>
        <w:numPr>
          <w:ilvl w:val="0"/>
          <w:numId w:val="323"/>
        </w:numPr>
        <w:tabs>
          <w:tab w:val="left" w:pos="963"/>
        </w:tabs>
        <w:ind w:left="963" w:hanging="252"/>
        <w:rPr>
          <w:rFonts w:eastAsia="Times New Roman"/>
          <w:sz w:val="24"/>
          <w:szCs w:val="24"/>
        </w:rPr>
      </w:pPr>
      <w:r>
        <w:rPr>
          <w:rFonts w:eastAsia="Times New Roman"/>
          <w:sz w:val="24"/>
          <w:szCs w:val="24"/>
        </w:rPr>
        <w:t>Полка или этажерка для пособий.</w:t>
      </w:r>
    </w:p>
    <w:p w:rsidR="00FB3493" w:rsidRDefault="00FB3493">
      <w:pPr>
        <w:spacing w:line="9" w:lineRule="exact"/>
        <w:rPr>
          <w:rFonts w:eastAsia="Times New Roman"/>
          <w:sz w:val="24"/>
          <w:szCs w:val="24"/>
        </w:rPr>
      </w:pPr>
    </w:p>
    <w:p w:rsidR="00FB3493" w:rsidRDefault="009E37B4" w:rsidP="00053C01">
      <w:pPr>
        <w:numPr>
          <w:ilvl w:val="0"/>
          <w:numId w:val="323"/>
        </w:numPr>
        <w:tabs>
          <w:tab w:val="left" w:pos="958"/>
        </w:tabs>
        <w:spacing w:line="235" w:lineRule="auto"/>
        <w:ind w:left="3" w:right="20" w:firstLine="708"/>
        <w:rPr>
          <w:rFonts w:eastAsia="Times New Roman"/>
          <w:sz w:val="24"/>
          <w:szCs w:val="24"/>
        </w:rPr>
      </w:pPr>
      <w:r>
        <w:rPr>
          <w:rFonts w:eastAsia="Times New Roman"/>
          <w:sz w:val="24"/>
          <w:szCs w:val="24"/>
        </w:rPr>
        <w:t>Пособия и игрушки для выработки направленной воздушной струи (тренажеры, «Мыльные пузыри», надувные игрушки, природный материал).</w:t>
      </w:r>
    </w:p>
    <w:p w:rsidR="00FB3493" w:rsidRDefault="00FB3493">
      <w:pPr>
        <w:spacing w:line="11" w:lineRule="exact"/>
        <w:rPr>
          <w:rFonts w:eastAsia="Times New Roman"/>
          <w:sz w:val="24"/>
          <w:szCs w:val="24"/>
        </w:rPr>
      </w:pPr>
    </w:p>
    <w:p w:rsidR="00FB3493" w:rsidRDefault="009E37B4" w:rsidP="00053C01">
      <w:pPr>
        <w:numPr>
          <w:ilvl w:val="0"/>
          <w:numId w:val="323"/>
        </w:numPr>
        <w:tabs>
          <w:tab w:val="left" w:pos="1044"/>
        </w:tabs>
        <w:spacing w:line="235" w:lineRule="auto"/>
        <w:ind w:left="3" w:firstLine="708"/>
        <w:rPr>
          <w:rFonts w:eastAsia="Times New Roman"/>
          <w:sz w:val="24"/>
          <w:szCs w:val="24"/>
        </w:rPr>
      </w:pPr>
      <w:r>
        <w:rPr>
          <w:rFonts w:eastAsia="Times New Roman"/>
          <w:sz w:val="24"/>
          <w:szCs w:val="24"/>
        </w:rPr>
        <w:t>Сюжетные картинки для автоматизации и дифференциации поставленных звуков в предложениях и рассказах.</w:t>
      </w:r>
    </w:p>
    <w:p w:rsidR="00FB3493" w:rsidRDefault="00FB3493">
      <w:pPr>
        <w:spacing w:line="2" w:lineRule="exact"/>
        <w:rPr>
          <w:rFonts w:eastAsia="Times New Roman"/>
          <w:sz w:val="24"/>
          <w:szCs w:val="24"/>
        </w:rPr>
      </w:pPr>
    </w:p>
    <w:p w:rsidR="00FB3493" w:rsidRDefault="009E37B4" w:rsidP="00053C01">
      <w:pPr>
        <w:numPr>
          <w:ilvl w:val="0"/>
          <w:numId w:val="323"/>
        </w:numPr>
        <w:tabs>
          <w:tab w:val="left" w:pos="963"/>
        </w:tabs>
        <w:spacing w:line="237" w:lineRule="auto"/>
        <w:ind w:left="963" w:hanging="252"/>
        <w:rPr>
          <w:rFonts w:eastAsia="Times New Roman"/>
          <w:sz w:val="24"/>
          <w:szCs w:val="24"/>
        </w:rPr>
      </w:pPr>
      <w:r>
        <w:rPr>
          <w:rFonts w:eastAsia="Times New Roman"/>
          <w:sz w:val="24"/>
          <w:szCs w:val="24"/>
        </w:rPr>
        <w:t>Настольно-печатные игры для автоматизации и дифференциации поставленных</w:t>
      </w:r>
    </w:p>
    <w:p w:rsidR="00FB3493" w:rsidRDefault="00FB3493">
      <w:pPr>
        <w:spacing w:line="3" w:lineRule="exact"/>
        <w:rPr>
          <w:rFonts w:eastAsia="Times New Roman"/>
          <w:sz w:val="24"/>
          <w:szCs w:val="24"/>
        </w:rPr>
      </w:pPr>
    </w:p>
    <w:p w:rsidR="00FB3493" w:rsidRDefault="009E37B4">
      <w:pPr>
        <w:ind w:left="3"/>
        <w:rPr>
          <w:rFonts w:eastAsia="Times New Roman"/>
          <w:sz w:val="24"/>
          <w:szCs w:val="24"/>
        </w:rPr>
      </w:pPr>
      <w:r>
        <w:rPr>
          <w:rFonts w:eastAsia="Times New Roman"/>
          <w:sz w:val="24"/>
          <w:szCs w:val="24"/>
        </w:rPr>
        <w:t>звуков.</w:t>
      </w:r>
    </w:p>
    <w:p w:rsidR="00FB3493" w:rsidRDefault="009E37B4" w:rsidP="00053C01">
      <w:pPr>
        <w:numPr>
          <w:ilvl w:val="0"/>
          <w:numId w:val="323"/>
        </w:numPr>
        <w:tabs>
          <w:tab w:val="left" w:pos="963"/>
        </w:tabs>
        <w:spacing w:line="237" w:lineRule="auto"/>
        <w:ind w:left="963" w:hanging="252"/>
        <w:rPr>
          <w:rFonts w:eastAsia="Times New Roman"/>
          <w:sz w:val="24"/>
          <w:szCs w:val="24"/>
        </w:rPr>
      </w:pPr>
      <w:r>
        <w:rPr>
          <w:rFonts w:eastAsia="Times New Roman"/>
          <w:sz w:val="24"/>
          <w:szCs w:val="24"/>
        </w:rPr>
        <w:t>Сюжетные картинки, серии сюжетных картинок.</w:t>
      </w:r>
    </w:p>
    <w:p w:rsidR="00FB3493" w:rsidRDefault="00FB3493">
      <w:pPr>
        <w:spacing w:line="15" w:lineRule="exact"/>
        <w:rPr>
          <w:rFonts w:eastAsia="Times New Roman"/>
          <w:sz w:val="24"/>
          <w:szCs w:val="24"/>
        </w:rPr>
      </w:pPr>
    </w:p>
    <w:p w:rsidR="00FB3493" w:rsidRDefault="009E37B4" w:rsidP="00053C01">
      <w:pPr>
        <w:numPr>
          <w:ilvl w:val="0"/>
          <w:numId w:val="323"/>
        </w:numPr>
        <w:tabs>
          <w:tab w:val="left" w:pos="1016"/>
        </w:tabs>
        <w:spacing w:line="233" w:lineRule="auto"/>
        <w:ind w:left="3" w:firstLine="708"/>
        <w:rPr>
          <w:rFonts w:eastAsia="Times New Roman"/>
          <w:sz w:val="24"/>
          <w:szCs w:val="24"/>
        </w:rPr>
      </w:pPr>
      <w:r>
        <w:rPr>
          <w:rFonts w:eastAsia="Times New Roman"/>
          <w:sz w:val="24"/>
          <w:szCs w:val="24"/>
        </w:rPr>
        <w:t>«Алгоритмы» и схемы описания предметов и объектов; мнемотаблицы для заучивыания стихов и пересказа текстов.</w:t>
      </w:r>
    </w:p>
    <w:p w:rsidR="00FB3493" w:rsidRDefault="00FB3493">
      <w:pPr>
        <w:spacing w:line="16" w:lineRule="exact"/>
        <w:rPr>
          <w:rFonts w:eastAsia="Times New Roman"/>
          <w:sz w:val="24"/>
          <w:szCs w:val="24"/>
        </w:rPr>
      </w:pPr>
    </w:p>
    <w:p w:rsidR="00FB3493" w:rsidRDefault="009E37B4" w:rsidP="00053C01">
      <w:pPr>
        <w:numPr>
          <w:ilvl w:val="0"/>
          <w:numId w:val="323"/>
        </w:numPr>
        <w:tabs>
          <w:tab w:val="left" w:pos="1020"/>
        </w:tabs>
        <w:spacing w:line="233" w:lineRule="auto"/>
        <w:ind w:left="3" w:firstLine="708"/>
        <w:rPr>
          <w:rFonts w:eastAsia="Times New Roman"/>
          <w:sz w:val="24"/>
          <w:szCs w:val="24"/>
        </w:rPr>
      </w:pPr>
      <w:r>
        <w:rPr>
          <w:rFonts w:eastAsia="Times New Roman"/>
          <w:sz w:val="24"/>
          <w:szCs w:val="24"/>
        </w:rPr>
        <w:t>Материал для звукового и слогового анализа и синтеза, анализа и синтеза предложений.</w:t>
      </w:r>
    </w:p>
    <w:p w:rsidR="00FB3493" w:rsidRDefault="00FB3493">
      <w:pPr>
        <w:spacing w:line="16" w:lineRule="exact"/>
        <w:rPr>
          <w:rFonts w:eastAsia="Times New Roman"/>
          <w:sz w:val="24"/>
          <w:szCs w:val="24"/>
        </w:rPr>
      </w:pPr>
    </w:p>
    <w:p w:rsidR="00FB3493" w:rsidRDefault="009E37B4" w:rsidP="00053C01">
      <w:pPr>
        <w:numPr>
          <w:ilvl w:val="0"/>
          <w:numId w:val="323"/>
        </w:numPr>
        <w:tabs>
          <w:tab w:val="left" w:pos="1227"/>
        </w:tabs>
        <w:spacing w:line="233" w:lineRule="auto"/>
        <w:ind w:left="3" w:firstLine="708"/>
        <w:jc w:val="both"/>
        <w:rPr>
          <w:rFonts w:eastAsia="Times New Roman"/>
          <w:sz w:val="24"/>
          <w:szCs w:val="24"/>
        </w:rPr>
      </w:pPr>
      <w:r>
        <w:rPr>
          <w:rFonts w:eastAsia="Times New Roman"/>
          <w:sz w:val="24"/>
          <w:szCs w:val="24"/>
        </w:rPr>
        <w:t>Игры для совершенствования навыков языкового анализа и синтеза («Слоговое лото», «Слоговое домино», «Определи место звука», «Подбери схему» и др.).</w:t>
      </w:r>
    </w:p>
    <w:p w:rsidR="00FB3493" w:rsidRDefault="00FB3493">
      <w:pPr>
        <w:spacing w:line="354" w:lineRule="exact"/>
        <w:rPr>
          <w:sz w:val="20"/>
          <w:szCs w:val="20"/>
        </w:rPr>
      </w:pPr>
    </w:p>
    <w:p w:rsidR="00FB3493" w:rsidRDefault="009E37B4">
      <w:pPr>
        <w:ind w:left="8863"/>
        <w:rPr>
          <w:sz w:val="20"/>
          <w:szCs w:val="20"/>
        </w:rPr>
      </w:pPr>
      <w:r>
        <w:rPr>
          <w:rFonts w:eastAsia="Times New Roman"/>
          <w:sz w:val="24"/>
          <w:szCs w:val="24"/>
        </w:rPr>
        <w:t>175</w:t>
      </w:r>
    </w:p>
    <w:p w:rsidR="00FB3493" w:rsidRDefault="00FB3493">
      <w:pPr>
        <w:sectPr w:rsidR="00FB3493">
          <w:pgSz w:w="11900" w:h="16834"/>
          <w:pgMar w:top="1123" w:right="1409" w:bottom="437" w:left="1277" w:header="0" w:footer="0" w:gutter="0"/>
          <w:cols w:space="720" w:equalWidth="0">
            <w:col w:w="9223"/>
          </w:cols>
        </w:sectPr>
      </w:pPr>
    </w:p>
    <w:p w:rsidR="00FB3493" w:rsidRDefault="009E37B4" w:rsidP="00053C01">
      <w:pPr>
        <w:numPr>
          <w:ilvl w:val="0"/>
          <w:numId w:val="324"/>
        </w:numPr>
        <w:tabs>
          <w:tab w:val="left" w:pos="1136"/>
        </w:tabs>
        <w:spacing w:line="235" w:lineRule="auto"/>
        <w:ind w:left="3" w:right="20" w:firstLine="708"/>
        <w:rPr>
          <w:rFonts w:eastAsia="Times New Roman"/>
          <w:sz w:val="24"/>
          <w:szCs w:val="24"/>
        </w:rPr>
      </w:pPr>
      <w:r>
        <w:rPr>
          <w:rFonts w:eastAsia="Times New Roman"/>
          <w:sz w:val="24"/>
          <w:szCs w:val="24"/>
        </w:rPr>
        <w:lastRenderedPageBreak/>
        <w:t>Игры для совершенствования грамматического строя речи («Разноцветные листья», «Веселый повар», «На полянке», «За грибами» и др.).</w:t>
      </w:r>
    </w:p>
    <w:p w:rsidR="00FB3493" w:rsidRDefault="00FB3493">
      <w:pPr>
        <w:spacing w:line="1" w:lineRule="exact"/>
        <w:rPr>
          <w:rFonts w:eastAsia="Times New Roman"/>
          <w:sz w:val="24"/>
          <w:szCs w:val="24"/>
        </w:rPr>
      </w:pPr>
    </w:p>
    <w:p w:rsidR="00FB3493" w:rsidRDefault="009E37B4" w:rsidP="00053C01">
      <w:pPr>
        <w:numPr>
          <w:ilvl w:val="0"/>
          <w:numId w:val="324"/>
        </w:numPr>
        <w:tabs>
          <w:tab w:val="left" w:pos="1083"/>
        </w:tabs>
        <w:spacing w:line="237" w:lineRule="auto"/>
        <w:ind w:left="1083" w:hanging="372"/>
        <w:rPr>
          <w:rFonts w:eastAsia="Times New Roman"/>
          <w:sz w:val="24"/>
          <w:szCs w:val="24"/>
        </w:rPr>
      </w:pPr>
      <w:r>
        <w:rPr>
          <w:rFonts w:eastAsia="Times New Roman"/>
          <w:sz w:val="24"/>
          <w:szCs w:val="24"/>
        </w:rPr>
        <w:t>Лото, домино и другие игры по изучаемым лексическим темам.</w:t>
      </w:r>
    </w:p>
    <w:p w:rsidR="00FB3493" w:rsidRDefault="00FB3493">
      <w:pPr>
        <w:spacing w:line="15" w:lineRule="exact"/>
        <w:rPr>
          <w:rFonts w:eastAsia="Times New Roman"/>
          <w:sz w:val="24"/>
          <w:szCs w:val="24"/>
        </w:rPr>
      </w:pPr>
    </w:p>
    <w:p w:rsidR="00FB3493" w:rsidRDefault="009E37B4" w:rsidP="00053C01">
      <w:pPr>
        <w:numPr>
          <w:ilvl w:val="0"/>
          <w:numId w:val="324"/>
        </w:numPr>
        <w:tabs>
          <w:tab w:val="left" w:pos="1126"/>
        </w:tabs>
        <w:spacing w:line="213" w:lineRule="auto"/>
        <w:ind w:left="3" w:firstLine="708"/>
        <w:rPr>
          <w:rFonts w:eastAsia="Times New Roman"/>
          <w:sz w:val="24"/>
          <w:szCs w:val="24"/>
        </w:rPr>
      </w:pPr>
      <w:r>
        <w:rPr>
          <w:rFonts w:eastAsia="Times New Roman"/>
          <w:sz w:val="24"/>
          <w:szCs w:val="24"/>
        </w:rPr>
        <w:t>Альбомы и наборы открыток с видами достопримечательностей Москвы и родного города</w:t>
      </w:r>
      <w:r>
        <w:rPr>
          <w:rFonts w:eastAsia="Times New Roman"/>
          <w:sz w:val="31"/>
          <w:szCs w:val="31"/>
          <w:vertAlign w:val="superscript"/>
        </w:rPr>
        <w:t>162</w:t>
      </w:r>
      <w:r>
        <w:rPr>
          <w:rFonts w:eastAsia="Times New Roman"/>
          <w:sz w:val="24"/>
          <w:szCs w:val="24"/>
        </w:rPr>
        <w:t>.</w:t>
      </w:r>
    </w:p>
    <w:p w:rsidR="00FB3493" w:rsidRDefault="00FB3493">
      <w:pPr>
        <w:spacing w:line="1" w:lineRule="exact"/>
        <w:rPr>
          <w:rFonts w:eastAsia="Times New Roman"/>
          <w:sz w:val="24"/>
          <w:szCs w:val="24"/>
        </w:rPr>
      </w:pPr>
    </w:p>
    <w:p w:rsidR="00FB3493" w:rsidRDefault="009E37B4" w:rsidP="00053C01">
      <w:pPr>
        <w:numPr>
          <w:ilvl w:val="0"/>
          <w:numId w:val="324"/>
        </w:numPr>
        <w:tabs>
          <w:tab w:val="left" w:pos="1083"/>
        </w:tabs>
        <w:spacing w:line="220" w:lineRule="auto"/>
        <w:ind w:left="1083" w:hanging="372"/>
        <w:rPr>
          <w:rFonts w:eastAsia="Times New Roman"/>
          <w:sz w:val="24"/>
          <w:szCs w:val="24"/>
        </w:rPr>
      </w:pPr>
      <w:r>
        <w:rPr>
          <w:rFonts w:eastAsia="Times New Roman"/>
          <w:sz w:val="24"/>
          <w:szCs w:val="24"/>
        </w:rPr>
        <w:t>Карта родного города и района, макет центра города.</w:t>
      </w:r>
    </w:p>
    <w:p w:rsidR="00FB3493" w:rsidRDefault="009E37B4" w:rsidP="00053C01">
      <w:pPr>
        <w:numPr>
          <w:ilvl w:val="0"/>
          <w:numId w:val="324"/>
        </w:numPr>
        <w:tabs>
          <w:tab w:val="left" w:pos="1083"/>
        </w:tabs>
        <w:spacing w:line="237" w:lineRule="auto"/>
        <w:ind w:left="1083" w:hanging="372"/>
        <w:rPr>
          <w:rFonts w:eastAsia="Times New Roman"/>
          <w:sz w:val="24"/>
          <w:szCs w:val="24"/>
        </w:rPr>
      </w:pPr>
      <w:r>
        <w:rPr>
          <w:rFonts w:eastAsia="Times New Roman"/>
          <w:sz w:val="24"/>
          <w:szCs w:val="24"/>
        </w:rPr>
        <w:t>Альбом «Наш город» (рисунки и рассказы детей о городе).</w:t>
      </w:r>
    </w:p>
    <w:p w:rsidR="00FB3493" w:rsidRDefault="00FB3493">
      <w:pPr>
        <w:spacing w:line="3" w:lineRule="exact"/>
        <w:rPr>
          <w:rFonts w:eastAsia="Times New Roman"/>
          <w:sz w:val="24"/>
          <w:szCs w:val="24"/>
        </w:rPr>
      </w:pPr>
    </w:p>
    <w:p w:rsidR="00FB3493" w:rsidRDefault="009E37B4" w:rsidP="00053C01">
      <w:pPr>
        <w:numPr>
          <w:ilvl w:val="0"/>
          <w:numId w:val="324"/>
        </w:numPr>
        <w:tabs>
          <w:tab w:val="left" w:pos="1083"/>
        </w:tabs>
        <w:ind w:left="1083" w:hanging="372"/>
        <w:rPr>
          <w:rFonts w:eastAsia="Times New Roman"/>
          <w:sz w:val="24"/>
          <w:szCs w:val="24"/>
        </w:rPr>
      </w:pPr>
      <w:r>
        <w:rPr>
          <w:rFonts w:eastAsia="Times New Roman"/>
          <w:sz w:val="24"/>
          <w:szCs w:val="24"/>
        </w:rPr>
        <w:t>Глобус, детские атласы.</w:t>
      </w:r>
    </w:p>
    <w:p w:rsidR="00FB3493" w:rsidRDefault="00FB3493">
      <w:pPr>
        <w:spacing w:line="9" w:lineRule="exact"/>
        <w:rPr>
          <w:rFonts w:eastAsia="Times New Roman"/>
          <w:sz w:val="24"/>
          <w:szCs w:val="24"/>
        </w:rPr>
      </w:pPr>
    </w:p>
    <w:p w:rsidR="00FB3493" w:rsidRDefault="009E37B4" w:rsidP="00053C01">
      <w:pPr>
        <w:numPr>
          <w:ilvl w:val="0"/>
          <w:numId w:val="324"/>
        </w:numPr>
        <w:tabs>
          <w:tab w:val="left" w:pos="1155"/>
        </w:tabs>
        <w:spacing w:line="235" w:lineRule="auto"/>
        <w:ind w:left="3" w:right="20" w:firstLine="708"/>
        <w:rPr>
          <w:rFonts w:eastAsia="Times New Roman"/>
          <w:sz w:val="24"/>
          <w:szCs w:val="24"/>
        </w:rPr>
      </w:pPr>
      <w:r>
        <w:rPr>
          <w:rFonts w:eastAsia="Times New Roman"/>
          <w:sz w:val="24"/>
          <w:szCs w:val="24"/>
        </w:rPr>
        <w:t>Игры по направлению «Человек в истории и культуре» («От кареты до ракеты», «Вчера и сегодня», «Охота на мамонта» и др.).</w:t>
      </w:r>
    </w:p>
    <w:p w:rsidR="00FB3493" w:rsidRDefault="00FB3493">
      <w:pPr>
        <w:spacing w:line="11" w:lineRule="exact"/>
        <w:rPr>
          <w:rFonts w:eastAsia="Times New Roman"/>
          <w:sz w:val="24"/>
          <w:szCs w:val="24"/>
        </w:rPr>
      </w:pPr>
    </w:p>
    <w:p w:rsidR="00FB3493" w:rsidRDefault="009E37B4" w:rsidP="00053C01">
      <w:pPr>
        <w:numPr>
          <w:ilvl w:val="0"/>
          <w:numId w:val="324"/>
        </w:numPr>
        <w:tabs>
          <w:tab w:val="left" w:pos="1198"/>
        </w:tabs>
        <w:spacing w:line="234" w:lineRule="auto"/>
        <w:ind w:left="3" w:firstLine="708"/>
        <w:rPr>
          <w:rFonts w:eastAsia="Times New Roman"/>
          <w:sz w:val="24"/>
          <w:szCs w:val="24"/>
        </w:rPr>
      </w:pPr>
      <w:r>
        <w:rPr>
          <w:rFonts w:eastAsia="Times New Roman"/>
          <w:sz w:val="24"/>
          <w:szCs w:val="24"/>
        </w:rPr>
        <w:t>Игры по направлению «Обеспечение безопасности жизнедеятельности» («Можно и нельзя», «Как себя вести?», «За столом»)</w:t>
      </w:r>
      <w:r>
        <w:rPr>
          <w:rFonts w:eastAsia="Times New Roman"/>
          <w:sz w:val="31"/>
          <w:szCs w:val="31"/>
          <w:vertAlign w:val="superscript"/>
        </w:rPr>
        <w:t>163</w:t>
      </w:r>
      <w:r>
        <w:rPr>
          <w:rFonts w:eastAsia="Times New Roman"/>
          <w:sz w:val="24"/>
          <w:szCs w:val="24"/>
        </w:rPr>
        <w:t>.</w:t>
      </w:r>
    </w:p>
    <w:p w:rsidR="00FB3493" w:rsidRDefault="00FB3493">
      <w:pPr>
        <w:spacing w:line="207" w:lineRule="exact"/>
        <w:rPr>
          <w:sz w:val="20"/>
          <w:szCs w:val="20"/>
        </w:rPr>
      </w:pPr>
    </w:p>
    <w:p w:rsidR="00FB3493" w:rsidRDefault="009E37B4">
      <w:pPr>
        <w:ind w:right="-2"/>
        <w:jc w:val="center"/>
        <w:rPr>
          <w:sz w:val="20"/>
          <w:szCs w:val="20"/>
        </w:rPr>
      </w:pPr>
      <w:r>
        <w:rPr>
          <w:rFonts w:eastAsia="Times New Roman"/>
          <w:b/>
          <w:bCs/>
          <w:i/>
          <w:iCs/>
          <w:sz w:val="24"/>
          <w:szCs w:val="24"/>
        </w:rPr>
        <w:t>Центр сенсорного развития в кабинете логопеда</w:t>
      </w:r>
    </w:p>
    <w:p w:rsidR="00FB3493" w:rsidRDefault="00FB3493">
      <w:pPr>
        <w:spacing w:line="283" w:lineRule="exact"/>
        <w:rPr>
          <w:sz w:val="20"/>
          <w:szCs w:val="20"/>
        </w:rPr>
      </w:pPr>
    </w:p>
    <w:p w:rsidR="00FB3493" w:rsidRDefault="009E37B4" w:rsidP="00053C01">
      <w:pPr>
        <w:numPr>
          <w:ilvl w:val="0"/>
          <w:numId w:val="325"/>
        </w:numPr>
        <w:tabs>
          <w:tab w:val="left" w:pos="1006"/>
        </w:tabs>
        <w:spacing w:line="233" w:lineRule="auto"/>
        <w:ind w:left="3" w:firstLine="708"/>
        <w:rPr>
          <w:rFonts w:eastAsia="Times New Roman"/>
          <w:sz w:val="24"/>
          <w:szCs w:val="24"/>
        </w:rPr>
      </w:pPr>
      <w:r>
        <w:rPr>
          <w:rFonts w:eastAsia="Times New Roman"/>
          <w:sz w:val="24"/>
          <w:szCs w:val="24"/>
        </w:rPr>
        <w:t>Звучащие игрушки (погремушки, пищалки, свистки, дудочки, колокольчики, бубен, звучащие мячики и волчки).</w:t>
      </w:r>
    </w:p>
    <w:p w:rsidR="00FB3493" w:rsidRDefault="00FB3493">
      <w:pPr>
        <w:spacing w:line="4" w:lineRule="exact"/>
        <w:rPr>
          <w:rFonts w:eastAsia="Times New Roman"/>
          <w:sz w:val="24"/>
          <w:szCs w:val="24"/>
        </w:rPr>
      </w:pPr>
    </w:p>
    <w:p w:rsidR="00FB3493" w:rsidRDefault="009E37B4" w:rsidP="00053C01">
      <w:pPr>
        <w:numPr>
          <w:ilvl w:val="0"/>
          <w:numId w:val="325"/>
        </w:numPr>
        <w:tabs>
          <w:tab w:val="left" w:pos="963"/>
        </w:tabs>
        <w:ind w:left="963" w:hanging="252"/>
        <w:rPr>
          <w:rFonts w:eastAsia="Times New Roman"/>
          <w:sz w:val="24"/>
          <w:szCs w:val="24"/>
        </w:rPr>
      </w:pPr>
      <w:r>
        <w:rPr>
          <w:rFonts w:eastAsia="Times New Roman"/>
          <w:sz w:val="24"/>
          <w:szCs w:val="24"/>
        </w:rPr>
        <w:t>Звучащие игрушки-заместители.</w:t>
      </w:r>
    </w:p>
    <w:p w:rsidR="00FB3493" w:rsidRDefault="009E37B4" w:rsidP="00053C01">
      <w:pPr>
        <w:numPr>
          <w:ilvl w:val="0"/>
          <w:numId w:val="325"/>
        </w:numPr>
        <w:tabs>
          <w:tab w:val="left" w:pos="963"/>
        </w:tabs>
        <w:spacing w:line="237" w:lineRule="auto"/>
        <w:ind w:left="963" w:hanging="252"/>
        <w:rPr>
          <w:rFonts w:eastAsia="Times New Roman"/>
          <w:sz w:val="24"/>
          <w:szCs w:val="24"/>
        </w:rPr>
      </w:pPr>
      <w:r>
        <w:rPr>
          <w:rFonts w:eastAsia="Times New Roman"/>
          <w:sz w:val="24"/>
          <w:szCs w:val="24"/>
        </w:rPr>
        <w:t>Маленькая ширма.</w:t>
      </w:r>
    </w:p>
    <w:p w:rsidR="00FB3493" w:rsidRDefault="00FB3493">
      <w:pPr>
        <w:spacing w:line="15" w:lineRule="exact"/>
        <w:rPr>
          <w:rFonts w:eastAsia="Times New Roman"/>
          <w:sz w:val="24"/>
          <w:szCs w:val="24"/>
        </w:rPr>
      </w:pPr>
    </w:p>
    <w:p w:rsidR="00FB3493" w:rsidRDefault="009E37B4" w:rsidP="00053C01">
      <w:pPr>
        <w:numPr>
          <w:ilvl w:val="0"/>
          <w:numId w:val="325"/>
        </w:numPr>
        <w:tabs>
          <w:tab w:val="left" w:pos="1020"/>
        </w:tabs>
        <w:spacing w:line="233" w:lineRule="auto"/>
        <w:ind w:left="3" w:right="20" w:firstLine="708"/>
        <w:rPr>
          <w:rFonts w:eastAsia="Times New Roman"/>
          <w:sz w:val="24"/>
          <w:szCs w:val="24"/>
        </w:rPr>
      </w:pPr>
      <w:r>
        <w:rPr>
          <w:rFonts w:eastAsia="Times New Roman"/>
          <w:sz w:val="24"/>
          <w:szCs w:val="24"/>
        </w:rPr>
        <w:t>Кассета с записью «голосов природы» (шелеста листьев, морского прибоя, летнего дождя, вьюги, пения птиц и т. п.).</w:t>
      </w:r>
    </w:p>
    <w:p w:rsidR="00FB3493" w:rsidRDefault="00FB3493">
      <w:pPr>
        <w:spacing w:line="3" w:lineRule="exact"/>
        <w:rPr>
          <w:rFonts w:eastAsia="Times New Roman"/>
          <w:sz w:val="24"/>
          <w:szCs w:val="24"/>
        </w:rPr>
      </w:pPr>
    </w:p>
    <w:p w:rsidR="00FB3493" w:rsidRDefault="009E37B4" w:rsidP="00053C01">
      <w:pPr>
        <w:numPr>
          <w:ilvl w:val="0"/>
          <w:numId w:val="325"/>
        </w:numPr>
        <w:tabs>
          <w:tab w:val="left" w:pos="963"/>
        </w:tabs>
        <w:ind w:left="963" w:hanging="252"/>
        <w:rPr>
          <w:rFonts w:eastAsia="Times New Roman"/>
          <w:sz w:val="24"/>
          <w:szCs w:val="24"/>
        </w:rPr>
      </w:pPr>
      <w:r>
        <w:rPr>
          <w:rFonts w:eastAsia="Times New Roman"/>
          <w:sz w:val="24"/>
          <w:szCs w:val="24"/>
        </w:rPr>
        <w:t>Предметные картинки с изображениями зверей и птиц.</w:t>
      </w:r>
    </w:p>
    <w:p w:rsidR="00FB3493" w:rsidRDefault="009E37B4" w:rsidP="00053C01">
      <w:pPr>
        <w:numPr>
          <w:ilvl w:val="0"/>
          <w:numId w:val="325"/>
        </w:numPr>
        <w:tabs>
          <w:tab w:val="left" w:pos="963"/>
        </w:tabs>
        <w:spacing w:line="237" w:lineRule="auto"/>
        <w:ind w:left="963" w:hanging="252"/>
        <w:rPr>
          <w:rFonts w:eastAsia="Times New Roman"/>
          <w:sz w:val="24"/>
          <w:szCs w:val="24"/>
        </w:rPr>
      </w:pPr>
      <w:r>
        <w:rPr>
          <w:rFonts w:eastAsia="Times New Roman"/>
          <w:sz w:val="24"/>
          <w:szCs w:val="24"/>
        </w:rPr>
        <w:t>Предметные картинки с изображениями звучащих игрушек и предметов.</w:t>
      </w:r>
    </w:p>
    <w:p w:rsidR="00FB3493" w:rsidRDefault="00FB3493">
      <w:pPr>
        <w:spacing w:line="16" w:lineRule="exact"/>
        <w:rPr>
          <w:rFonts w:eastAsia="Times New Roman"/>
          <w:sz w:val="24"/>
          <w:szCs w:val="24"/>
        </w:rPr>
      </w:pPr>
    </w:p>
    <w:p w:rsidR="00FB3493" w:rsidRDefault="009E37B4" w:rsidP="00053C01">
      <w:pPr>
        <w:numPr>
          <w:ilvl w:val="0"/>
          <w:numId w:val="325"/>
        </w:numPr>
        <w:tabs>
          <w:tab w:val="left" w:pos="1011"/>
        </w:tabs>
        <w:spacing w:line="233" w:lineRule="auto"/>
        <w:ind w:left="3" w:right="20" w:firstLine="708"/>
        <w:rPr>
          <w:rFonts w:eastAsia="Times New Roman"/>
          <w:sz w:val="24"/>
          <w:szCs w:val="24"/>
        </w:rPr>
      </w:pPr>
      <w:r>
        <w:rPr>
          <w:rFonts w:eastAsia="Times New Roman"/>
          <w:sz w:val="24"/>
          <w:szCs w:val="24"/>
        </w:rPr>
        <w:t>Карточки с наложенными и «зашумленными» изображениями предметов по всем лексическим темам.</w:t>
      </w:r>
    </w:p>
    <w:p w:rsidR="00FB3493" w:rsidRDefault="00FB3493">
      <w:pPr>
        <w:spacing w:line="16" w:lineRule="exact"/>
        <w:rPr>
          <w:rFonts w:eastAsia="Times New Roman"/>
          <w:sz w:val="24"/>
          <w:szCs w:val="24"/>
        </w:rPr>
      </w:pPr>
    </w:p>
    <w:p w:rsidR="00FB3493" w:rsidRDefault="009E37B4" w:rsidP="00053C01">
      <w:pPr>
        <w:numPr>
          <w:ilvl w:val="0"/>
          <w:numId w:val="325"/>
        </w:numPr>
        <w:tabs>
          <w:tab w:val="left" w:pos="1164"/>
        </w:tabs>
        <w:spacing w:line="236" w:lineRule="auto"/>
        <w:ind w:left="3" w:right="20" w:firstLine="708"/>
        <w:jc w:val="both"/>
        <w:rPr>
          <w:rFonts w:eastAsia="Times New Roman"/>
          <w:sz w:val="24"/>
          <w:szCs w:val="24"/>
        </w:rPr>
      </w:pPr>
      <w:r>
        <w:rPr>
          <w:rFonts w:eastAsia="Times New Roman"/>
          <w:sz w:val="24"/>
          <w:szCs w:val="24"/>
        </w:rPr>
        <w:t>Настольно-печатные игры для развития зрительного восприятия и профилактики нарушений письменной речи («Узнай по контуру», «Чья тень?», «Чего не хватает?», «Узнай по деталям»).</w:t>
      </w:r>
    </w:p>
    <w:p w:rsidR="00FB3493" w:rsidRDefault="00FB3493">
      <w:pPr>
        <w:spacing w:line="11" w:lineRule="exact"/>
        <w:rPr>
          <w:rFonts w:eastAsia="Times New Roman"/>
          <w:sz w:val="24"/>
          <w:szCs w:val="24"/>
        </w:rPr>
      </w:pPr>
    </w:p>
    <w:p w:rsidR="00FB3493" w:rsidRDefault="009E37B4" w:rsidP="00053C01">
      <w:pPr>
        <w:numPr>
          <w:ilvl w:val="0"/>
          <w:numId w:val="325"/>
        </w:numPr>
        <w:tabs>
          <w:tab w:val="left" w:pos="1011"/>
        </w:tabs>
        <w:spacing w:line="235" w:lineRule="auto"/>
        <w:ind w:left="3" w:firstLine="708"/>
        <w:rPr>
          <w:rFonts w:eastAsia="Times New Roman"/>
          <w:sz w:val="24"/>
          <w:szCs w:val="24"/>
        </w:rPr>
      </w:pPr>
      <w:r>
        <w:rPr>
          <w:rFonts w:eastAsia="Times New Roman"/>
          <w:sz w:val="24"/>
          <w:szCs w:val="24"/>
        </w:rPr>
        <w:t>Настольно-печатные игры для развития цветовосприятия и цветоразличения («Радуга», «Разноцветные букеты», «спрячь бабочку» и т. п.).</w:t>
      </w:r>
    </w:p>
    <w:p w:rsidR="00FB3493" w:rsidRDefault="00FB3493">
      <w:pPr>
        <w:spacing w:line="2" w:lineRule="exact"/>
        <w:rPr>
          <w:rFonts w:eastAsia="Times New Roman"/>
          <w:sz w:val="24"/>
          <w:szCs w:val="24"/>
        </w:rPr>
      </w:pPr>
    </w:p>
    <w:p w:rsidR="00FB3493" w:rsidRDefault="009E37B4" w:rsidP="00053C01">
      <w:pPr>
        <w:numPr>
          <w:ilvl w:val="0"/>
          <w:numId w:val="325"/>
        </w:numPr>
        <w:tabs>
          <w:tab w:val="left" w:pos="1083"/>
        </w:tabs>
        <w:spacing w:line="237" w:lineRule="auto"/>
        <w:ind w:left="1083" w:hanging="372"/>
        <w:rPr>
          <w:rFonts w:eastAsia="Times New Roman"/>
          <w:sz w:val="24"/>
          <w:szCs w:val="24"/>
        </w:rPr>
      </w:pPr>
      <w:r>
        <w:rPr>
          <w:rFonts w:eastAsia="Times New Roman"/>
          <w:sz w:val="24"/>
          <w:szCs w:val="24"/>
        </w:rPr>
        <w:t>Палочки Кюизенера.</w:t>
      </w:r>
    </w:p>
    <w:p w:rsidR="00FB3493" w:rsidRDefault="00FB3493">
      <w:pPr>
        <w:spacing w:line="3" w:lineRule="exact"/>
        <w:rPr>
          <w:rFonts w:eastAsia="Times New Roman"/>
          <w:sz w:val="24"/>
          <w:szCs w:val="24"/>
        </w:rPr>
      </w:pPr>
    </w:p>
    <w:p w:rsidR="00FB3493" w:rsidRDefault="009E37B4" w:rsidP="00053C01">
      <w:pPr>
        <w:numPr>
          <w:ilvl w:val="0"/>
          <w:numId w:val="325"/>
        </w:numPr>
        <w:tabs>
          <w:tab w:val="left" w:pos="1083"/>
        </w:tabs>
        <w:ind w:left="1083" w:hanging="372"/>
        <w:rPr>
          <w:rFonts w:eastAsia="Times New Roman"/>
          <w:sz w:val="24"/>
          <w:szCs w:val="24"/>
        </w:rPr>
      </w:pPr>
      <w:r>
        <w:rPr>
          <w:rFonts w:eastAsia="Times New Roman"/>
          <w:sz w:val="24"/>
          <w:szCs w:val="24"/>
        </w:rPr>
        <w:t>Блоки Дьенеша.</w:t>
      </w:r>
    </w:p>
    <w:p w:rsidR="00FB3493" w:rsidRDefault="00FB3493">
      <w:pPr>
        <w:spacing w:line="9" w:lineRule="exact"/>
        <w:rPr>
          <w:rFonts w:eastAsia="Times New Roman"/>
          <w:sz w:val="24"/>
          <w:szCs w:val="24"/>
        </w:rPr>
      </w:pPr>
    </w:p>
    <w:p w:rsidR="00FB3493" w:rsidRDefault="009E37B4" w:rsidP="00053C01">
      <w:pPr>
        <w:numPr>
          <w:ilvl w:val="0"/>
          <w:numId w:val="325"/>
        </w:numPr>
        <w:tabs>
          <w:tab w:val="left" w:pos="1121"/>
        </w:tabs>
        <w:spacing w:line="235" w:lineRule="auto"/>
        <w:ind w:left="3" w:right="20" w:firstLine="708"/>
        <w:rPr>
          <w:rFonts w:eastAsia="Times New Roman"/>
          <w:sz w:val="24"/>
          <w:szCs w:val="24"/>
        </w:rPr>
      </w:pPr>
      <w:r>
        <w:rPr>
          <w:rFonts w:eastAsia="Times New Roman"/>
          <w:sz w:val="24"/>
          <w:szCs w:val="24"/>
        </w:rPr>
        <w:t>Занимательные игрушки для развития тактильных ощущений («Тактильные кубики», «Тактильные коврики»).</w:t>
      </w:r>
    </w:p>
    <w:p w:rsidR="00FB3493" w:rsidRDefault="00FB3493">
      <w:pPr>
        <w:spacing w:line="1" w:lineRule="exact"/>
        <w:rPr>
          <w:rFonts w:eastAsia="Times New Roman"/>
          <w:sz w:val="24"/>
          <w:szCs w:val="24"/>
        </w:rPr>
      </w:pPr>
    </w:p>
    <w:p w:rsidR="00FB3493" w:rsidRDefault="009E37B4" w:rsidP="00053C01">
      <w:pPr>
        <w:numPr>
          <w:ilvl w:val="0"/>
          <w:numId w:val="325"/>
        </w:numPr>
        <w:tabs>
          <w:tab w:val="left" w:pos="1083"/>
        </w:tabs>
        <w:spacing w:line="237" w:lineRule="auto"/>
        <w:ind w:left="1083" w:hanging="372"/>
        <w:rPr>
          <w:rFonts w:eastAsia="Times New Roman"/>
          <w:sz w:val="24"/>
          <w:szCs w:val="24"/>
        </w:rPr>
      </w:pPr>
      <w:r>
        <w:rPr>
          <w:rFonts w:eastAsia="Times New Roman"/>
          <w:sz w:val="24"/>
          <w:szCs w:val="24"/>
        </w:rPr>
        <w:t>«Волшебный мешочек» с мелкими деревянными и пластиковыми игрушками.</w:t>
      </w:r>
    </w:p>
    <w:p w:rsidR="00FB3493" w:rsidRDefault="00FB3493">
      <w:pPr>
        <w:spacing w:line="282" w:lineRule="exact"/>
        <w:rPr>
          <w:sz w:val="20"/>
          <w:szCs w:val="20"/>
        </w:rPr>
      </w:pPr>
    </w:p>
    <w:p w:rsidR="00FB3493" w:rsidRDefault="009E37B4">
      <w:pPr>
        <w:ind w:right="-2"/>
        <w:jc w:val="center"/>
        <w:rPr>
          <w:sz w:val="20"/>
          <w:szCs w:val="20"/>
        </w:rPr>
      </w:pPr>
      <w:r>
        <w:rPr>
          <w:rFonts w:eastAsia="Times New Roman"/>
          <w:b/>
          <w:bCs/>
          <w:i/>
          <w:iCs/>
          <w:sz w:val="24"/>
          <w:szCs w:val="24"/>
        </w:rPr>
        <w:t>Центр науки и природы в групповом помещении</w:t>
      </w:r>
    </w:p>
    <w:p w:rsidR="00FB3493" w:rsidRDefault="00FB3493">
      <w:pPr>
        <w:spacing w:line="271" w:lineRule="exact"/>
        <w:rPr>
          <w:sz w:val="20"/>
          <w:szCs w:val="20"/>
        </w:rPr>
      </w:pPr>
    </w:p>
    <w:p w:rsidR="00FB3493" w:rsidRDefault="009E37B4" w:rsidP="00053C01">
      <w:pPr>
        <w:numPr>
          <w:ilvl w:val="0"/>
          <w:numId w:val="326"/>
        </w:numPr>
        <w:tabs>
          <w:tab w:val="left" w:pos="963"/>
        </w:tabs>
        <w:ind w:left="963" w:hanging="252"/>
        <w:rPr>
          <w:rFonts w:eastAsia="Times New Roman"/>
          <w:sz w:val="24"/>
          <w:szCs w:val="24"/>
        </w:rPr>
      </w:pPr>
      <w:r>
        <w:rPr>
          <w:rFonts w:eastAsia="Times New Roman"/>
          <w:sz w:val="24"/>
          <w:szCs w:val="24"/>
        </w:rPr>
        <w:t>Стол для проведения экспериментов.</w:t>
      </w:r>
    </w:p>
    <w:p w:rsidR="00FB3493" w:rsidRDefault="00FB3493">
      <w:pPr>
        <w:spacing w:line="2" w:lineRule="exact"/>
        <w:rPr>
          <w:rFonts w:eastAsia="Times New Roman"/>
          <w:sz w:val="24"/>
          <w:szCs w:val="24"/>
        </w:rPr>
      </w:pPr>
    </w:p>
    <w:p w:rsidR="00FB3493" w:rsidRDefault="009E37B4" w:rsidP="00053C01">
      <w:pPr>
        <w:numPr>
          <w:ilvl w:val="0"/>
          <w:numId w:val="326"/>
        </w:numPr>
        <w:tabs>
          <w:tab w:val="left" w:pos="963"/>
        </w:tabs>
        <w:ind w:left="963" w:hanging="252"/>
        <w:rPr>
          <w:rFonts w:eastAsia="Times New Roman"/>
          <w:sz w:val="24"/>
          <w:szCs w:val="24"/>
        </w:rPr>
      </w:pPr>
      <w:r>
        <w:rPr>
          <w:rFonts w:eastAsia="Times New Roman"/>
          <w:sz w:val="24"/>
          <w:szCs w:val="24"/>
        </w:rPr>
        <w:t>Стеллаж для пособий и оборудования.</w:t>
      </w:r>
    </w:p>
    <w:p w:rsidR="00FB3493" w:rsidRDefault="009E37B4" w:rsidP="00053C01">
      <w:pPr>
        <w:numPr>
          <w:ilvl w:val="0"/>
          <w:numId w:val="326"/>
        </w:numPr>
        <w:tabs>
          <w:tab w:val="left" w:pos="963"/>
        </w:tabs>
        <w:spacing w:line="237" w:lineRule="auto"/>
        <w:ind w:left="963" w:hanging="252"/>
        <w:rPr>
          <w:rFonts w:eastAsia="Times New Roman"/>
          <w:sz w:val="24"/>
          <w:szCs w:val="24"/>
        </w:rPr>
      </w:pPr>
      <w:r>
        <w:rPr>
          <w:rFonts w:eastAsia="Times New Roman"/>
          <w:sz w:val="24"/>
          <w:szCs w:val="24"/>
        </w:rPr>
        <w:t>Резиновый коврик.</w:t>
      </w:r>
    </w:p>
    <w:p w:rsidR="00FB3493" w:rsidRDefault="00FB3493">
      <w:pPr>
        <w:spacing w:line="3" w:lineRule="exact"/>
        <w:rPr>
          <w:rFonts w:eastAsia="Times New Roman"/>
          <w:sz w:val="24"/>
          <w:szCs w:val="24"/>
        </w:rPr>
      </w:pPr>
    </w:p>
    <w:p w:rsidR="00FB3493" w:rsidRDefault="009E37B4" w:rsidP="00053C01">
      <w:pPr>
        <w:numPr>
          <w:ilvl w:val="0"/>
          <w:numId w:val="326"/>
        </w:numPr>
        <w:tabs>
          <w:tab w:val="left" w:pos="963"/>
        </w:tabs>
        <w:ind w:left="963" w:hanging="252"/>
        <w:rPr>
          <w:rFonts w:eastAsia="Times New Roman"/>
          <w:sz w:val="24"/>
          <w:szCs w:val="24"/>
        </w:rPr>
      </w:pPr>
      <w:r>
        <w:rPr>
          <w:rFonts w:eastAsia="Times New Roman"/>
          <w:sz w:val="24"/>
          <w:szCs w:val="24"/>
        </w:rPr>
        <w:t>Халаты, передники, нарукавники.</w:t>
      </w:r>
    </w:p>
    <w:p w:rsidR="00FB3493" w:rsidRDefault="009E37B4" w:rsidP="00053C01">
      <w:pPr>
        <w:numPr>
          <w:ilvl w:val="0"/>
          <w:numId w:val="326"/>
        </w:numPr>
        <w:tabs>
          <w:tab w:val="left" w:pos="963"/>
        </w:tabs>
        <w:spacing w:line="237" w:lineRule="auto"/>
        <w:ind w:left="963" w:hanging="252"/>
        <w:rPr>
          <w:rFonts w:eastAsia="Times New Roman"/>
          <w:sz w:val="24"/>
          <w:szCs w:val="24"/>
        </w:rPr>
      </w:pPr>
      <w:r>
        <w:rPr>
          <w:rFonts w:eastAsia="Times New Roman"/>
          <w:sz w:val="24"/>
          <w:szCs w:val="24"/>
        </w:rPr>
        <w:t>Бумажные полотенца.</w:t>
      </w:r>
    </w:p>
    <w:p w:rsidR="00FB3493" w:rsidRDefault="00FB3493">
      <w:pPr>
        <w:spacing w:line="15" w:lineRule="exact"/>
        <w:rPr>
          <w:rFonts w:eastAsia="Times New Roman"/>
          <w:sz w:val="24"/>
          <w:szCs w:val="24"/>
        </w:rPr>
      </w:pPr>
    </w:p>
    <w:p w:rsidR="00FB3493" w:rsidRDefault="009E37B4" w:rsidP="00053C01">
      <w:pPr>
        <w:numPr>
          <w:ilvl w:val="0"/>
          <w:numId w:val="326"/>
        </w:numPr>
        <w:tabs>
          <w:tab w:val="left" w:pos="963"/>
        </w:tabs>
        <w:spacing w:line="233" w:lineRule="auto"/>
        <w:ind w:left="3" w:firstLine="708"/>
        <w:rPr>
          <w:rFonts w:eastAsia="Times New Roman"/>
          <w:sz w:val="24"/>
          <w:szCs w:val="24"/>
        </w:rPr>
      </w:pPr>
      <w:r>
        <w:rPr>
          <w:rFonts w:eastAsia="Times New Roman"/>
          <w:sz w:val="24"/>
          <w:szCs w:val="24"/>
        </w:rPr>
        <w:t>Природный материал (песок, вода, глина, камешки, ракушки, минералы, разная по составу земля, различные семена и плоды, кора деревьев, мох, листья и т. п.).</w:t>
      </w:r>
    </w:p>
    <w:p w:rsidR="00FB3493" w:rsidRDefault="00FB3493">
      <w:pPr>
        <w:spacing w:line="3" w:lineRule="exact"/>
        <w:rPr>
          <w:rFonts w:eastAsia="Times New Roman"/>
          <w:sz w:val="24"/>
          <w:szCs w:val="24"/>
        </w:rPr>
      </w:pPr>
    </w:p>
    <w:p w:rsidR="00FB3493" w:rsidRDefault="009E37B4" w:rsidP="00053C01">
      <w:pPr>
        <w:numPr>
          <w:ilvl w:val="0"/>
          <w:numId w:val="326"/>
        </w:numPr>
        <w:tabs>
          <w:tab w:val="left" w:pos="963"/>
        </w:tabs>
        <w:ind w:left="963" w:hanging="252"/>
        <w:rPr>
          <w:rFonts w:eastAsia="Times New Roman"/>
          <w:sz w:val="24"/>
          <w:szCs w:val="24"/>
        </w:rPr>
      </w:pPr>
      <w:r>
        <w:rPr>
          <w:rFonts w:eastAsia="Times New Roman"/>
          <w:sz w:val="24"/>
          <w:szCs w:val="24"/>
        </w:rPr>
        <w:t>Сыпучие продукты (желуди, фасоль, горох, манка, мука, соль).</w:t>
      </w:r>
    </w:p>
    <w:p w:rsidR="00FB3493" w:rsidRDefault="009E37B4" w:rsidP="00053C01">
      <w:pPr>
        <w:numPr>
          <w:ilvl w:val="0"/>
          <w:numId w:val="326"/>
        </w:numPr>
        <w:tabs>
          <w:tab w:val="left" w:pos="963"/>
        </w:tabs>
        <w:spacing w:line="237" w:lineRule="auto"/>
        <w:ind w:left="963" w:hanging="252"/>
        <w:rPr>
          <w:rFonts w:eastAsia="Times New Roman"/>
          <w:sz w:val="24"/>
          <w:szCs w:val="24"/>
        </w:rPr>
      </w:pPr>
      <w:r>
        <w:rPr>
          <w:rFonts w:eastAsia="Times New Roman"/>
          <w:sz w:val="24"/>
          <w:szCs w:val="24"/>
        </w:rPr>
        <w:t>Емкости разной вместимости, ложки, лопатки, палочки, воронки, сито.</w:t>
      </w:r>
    </w:p>
    <w:p w:rsidR="00FB3493" w:rsidRDefault="00FB3493">
      <w:pPr>
        <w:spacing w:line="4" w:lineRule="exact"/>
        <w:rPr>
          <w:rFonts w:eastAsia="Times New Roman"/>
          <w:sz w:val="24"/>
          <w:szCs w:val="24"/>
        </w:rPr>
      </w:pPr>
    </w:p>
    <w:p w:rsidR="00FB3493" w:rsidRDefault="009E37B4" w:rsidP="00053C01">
      <w:pPr>
        <w:numPr>
          <w:ilvl w:val="0"/>
          <w:numId w:val="326"/>
        </w:numPr>
        <w:tabs>
          <w:tab w:val="left" w:pos="963"/>
        </w:tabs>
        <w:ind w:left="963" w:hanging="252"/>
        <w:rPr>
          <w:rFonts w:eastAsia="Times New Roman"/>
          <w:sz w:val="24"/>
          <w:szCs w:val="24"/>
        </w:rPr>
      </w:pPr>
      <w:r>
        <w:rPr>
          <w:rFonts w:eastAsia="Times New Roman"/>
          <w:sz w:val="24"/>
          <w:szCs w:val="24"/>
        </w:rPr>
        <w:t>Микроскоп, лупы, цветные стекла.</w:t>
      </w:r>
    </w:p>
    <w:p w:rsidR="00FB3493" w:rsidRDefault="00FB3493">
      <w:pPr>
        <w:spacing w:line="20" w:lineRule="exact"/>
        <w:rPr>
          <w:sz w:val="20"/>
          <w:szCs w:val="20"/>
        </w:rPr>
      </w:pPr>
      <w:r>
        <w:rPr>
          <w:sz w:val="20"/>
          <w:szCs w:val="20"/>
        </w:rPr>
        <w:pict>
          <v:line id="Shape 44" o:spid="_x0000_s1069" style="position:absolute;z-index:251675648;visibility:visible;mso-wrap-distance-left:0;mso-wrap-distance-right:0" from="0,19.1pt" to="144.05pt,19.1pt" o:allowincell="f" strokeweight=".16931mm"/>
        </w:pict>
      </w:r>
    </w:p>
    <w:p w:rsidR="00FB3493" w:rsidRDefault="00FB3493">
      <w:pPr>
        <w:spacing w:line="200" w:lineRule="exact"/>
        <w:rPr>
          <w:sz w:val="20"/>
          <w:szCs w:val="20"/>
        </w:rPr>
      </w:pPr>
    </w:p>
    <w:p w:rsidR="00FB3493" w:rsidRDefault="00FB3493">
      <w:pPr>
        <w:spacing w:line="276" w:lineRule="exact"/>
        <w:rPr>
          <w:sz w:val="20"/>
          <w:szCs w:val="20"/>
        </w:rPr>
      </w:pPr>
    </w:p>
    <w:p w:rsidR="00FB3493" w:rsidRDefault="009E37B4" w:rsidP="00053C01">
      <w:pPr>
        <w:numPr>
          <w:ilvl w:val="0"/>
          <w:numId w:val="327"/>
        </w:numPr>
        <w:tabs>
          <w:tab w:val="left" w:pos="281"/>
        </w:tabs>
        <w:spacing w:line="204" w:lineRule="auto"/>
        <w:ind w:left="3" w:hanging="3"/>
        <w:rPr>
          <w:rFonts w:eastAsia="Times New Roman"/>
          <w:sz w:val="26"/>
          <w:szCs w:val="26"/>
          <w:vertAlign w:val="superscript"/>
        </w:rPr>
      </w:pPr>
      <w:r>
        <w:rPr>
          <w:rFonts w:eastAsia="Times New Roman"/>
          <w:sz w:val="20"/>
          <w:szCs w:val="20"/>
        </w:rPr>
        <w:t>Крупечук О. И. Мой Петербург. — СПб., ДЕТСТВО-ПРЕСС, 2010, Нищева Н. В. Москва —столица России. — СПб., ДЕТСТВО-ПРЕСС, 2013</w:t>
      </w:r>
    </w:p>
    <w:p w:rsidR="00FB3493" w:rsidRDefault="00FB3493">
      <w:pPr>
        <w:spacing w:line="1" w:lineRule="exact"/>
        <w:rPr>
          <w:rFonts w:eastAsia="Times New Roman"/>
          <w:sz w:val="26"/>
          <w:szCs w:val="26"/>
          <w:vertAlign w:val="superscript"/>
        </w:rPr>
      </w:pPr>
    </w:p>
    <w:p w:rsidR="00FB3493" w:rsidRDefault="009E37B4" w:rsidP="00053C01">
      <w:pPr>
        <w:numPr>
          <w:ilvl w:val="0"/>
          <w:numId w:val="327"/>
        </w:numPr>
        <w:tabs>
          <w:tab w:val="left" w:pos="263"/>
        </w:tabs>
        <w:spacing w:line="184" w:lineRule="auto"/>
        <w:ind w:left="263" w:hanging="263"/>
        <w:rPr>
          <w:rFonts w:eastAsia="Times New Roman"/>
          <w:sz w:val="26"/>
          <w:szCs w:val="26"/>
          <w:vertAlign w:val="superscript"/>
        </w:rPr>
      </w:pPr>
      <w:r>
        <w:rPr>
          <w:rFonts w:eastAsia="Times New Roman"/>
          <w:sz w:val="20"/>
          <w:szCs w:val="20"/>
        </w:rPr>
        <w:t>Нищева Н. В. А как поступишь ты? Дошкольникам об этикете. — СПб., ДЕТСТВО-ПРЕСС, 2013</w:t>
      </w:r>
    </w:p>
    <w:p w:rsidR="00FB3493" w:rsidRDefault="00FB3493">
      <w:pPr>
        <w:spacing w:line="2" w:lineRule="exact"/>
        <w:rPr>
          <w:sz w:val="20"/>
          <w:szCs w:val="20"/>
        </w:rPr>
      </w:pPr>
    </w:p>
    <w:p w:rsidR="00FB3493" w:rsidRDefault="009E37B4">
      <w:pPr>
        <w:ind w:left="8863"/>
        <w:rPr>
          <w:sz w:val="20"/>
          <w:szCs w:val="20"/>
        </w:rPr>
      </w:pPr>
      <w:r>
        <w:rPr>
          <w:rFonts w:eastAsia="Times New Roman"/>
          <w:sz w:val="24"/>
          <w:szCs w:val="24"/>
        </w:rPr>
        <w:t>176</w:t>
      </w:r>
    </w:p>
    <w:p w:rsidR="00FB3493" w:rsidRDefault="00FB3493">
      <w:pPr>
        <w:sectPr w:rsidR="00FB3493">
          <w:pgSz w:w="11900" w:h="16834"/>
          <w:pgMar w:top="1135" w:right="1409" w:bottom="437" w:left="1277" w:header="0" w:footer="0" w:gutter="0"/>
          <w:cols w:space="720" w:equalWidth="0">
            <w:col w:w="9223"/>
          </w:cols>
        </w:sectPr>
      </w:pPr>
    </w:p>
    <w:p w:rsidR="00FB3493" w:rsidRDefault="009E37B4" w:rsidP="00053C01">
      <w:pPr>
        <w:numPr>
          <w:ilvl w:val="0"/>
          <w:numId w:val="328"/>
        </w:numPr>
        <w:tabs>
          <w:tab w:val="left" w:pos="1083"/>
        </w:tabs>
        <w:ind w:left="1083" w:hanging="372"/>
        <w:rPr>
          <w:rFonts w:eastAsia="Times New Roman"/>
          <w:sz w:val="24"/>
          <w:szCs w:val="24"/>
        </w:rPr>
      </w:pPr>
      <w:r>
        <w:rPr>
          <w:rFonts w:eastAsia="Times New Roman"/>
          <w:sz w:val="24"/>
          <w:szCs w:val="24"/>
        </w:rPr>
        <w:lastRenderedPageBreak/>
        <w:t>Пищевые красители.</w:t>
      </w:r>
    </w:p>
    <w:p w:rsidR="00FB3493" w:rsidRDefault="00FB3493">
      <w:pPr>
        <w:spacing w:line="2" w:lineRule="exact"/>
        <w:rPr>
          <w:rFonts w:eastAsia="Times New Roman"/>
          <w:sz w:val="24"/>
          <w:szCs w:val="24"/>
        </w:rPr>
      </w:pPr>
    </w:p>
    <w:p w:rsidR="00FB3493" w:rsidRDefault="009E37B4" w:rsidP="00053C01">
      <w:pPr>
        <w:numPr>
          <w:ilvl w:val="0"/>
          <w:numId w:val="328"/>
        </w:numPr>
        <w:tabs>
          <w:tab w:val="left" w:pos="1083"/>
        </w:tabs>
        <w:ind w:left="1083" w:hanging="372"/>
        <w:rPr>
          <w:rFonts w:eastAsia="Times New Roman"/>
          <w:sz w:val="24"/>
          <w:szCs w:val="24"/>
        </w:rPr>
      </w:pPr>
      <w:r>
        <w:rPr>
          <w:rFonts w:eastAsia="Times New Roman"/>
          <w:sz w:val="24"/>
          <w:szCs w:val="24"/>
        </w:rPr>
        <w:t>Аптечные весы, безмен, песочные часы.</w:t>
      </w:r>
    </w:p>
    <w:p w:rsidR="00FB3493" w:rsidRDefault="009E37B4" w:rsidP="00053C01">
      <w:pPr>
        <w:numPr>
          <w:ilvl w:val="0"/>
          <w:numId w:val="328"/>
        </w:numPr>
        <w:tabs>
          <w:tab w:val="left" w:pos="1083"/>
        </w:tabs>
        <w:spacing w:line="237" w:lineRule="auto"/>
        <w:ind w:left="1083" w:hanging="372"/>
        <w:rPr>
          <w:rFonts w:eastAsia="Times New Roman"/>
          <w:sz w:val="24"/>
          <w:szCs w:val="24"/>
        </w:rPr>
      </w:pPr>
      <w:r>
        <w:rPr>
          <w:rFonts w:eastAsia="Times New Roman"/>
          <w:sz w:val="24"/>
          <w:szCs w:val="24"/>
        </w:rPr>
        <w:t>Технические материалы (гайки, болты, гвозди).</w:t>
      </w:r>
    </w:p>
    <w:p w:rsidR="00FB3493" w:rsidRDefault="00FB3493">
      <w:pPr>
        <w:spacing w:line="3" w:lineRule="exact"/>
        <w:rPr>
          <w:rFonts w:eastAsia="Times New Roman"/>
          <w:sz w:val="24"/>
          <w:szCs w:val="24"/>
        </w:rPr>
      </w:pPr>
    </w:p>
    <w:p w:rsidR="00FB3493" w:rsidRDefault="009E37B4" w:rsidP="00053C01">
      <w:pPr>
        <w:numPr>
          <w:ilvl w:val="0"/>
          <w:numId w:val="328"/>
        </w:numPr>
        <w:tabs>
          <w:tab w:val="left" w:pos="1103"/>
        </w:tabs>
        <w:ind w:left="1103" w:hanging="392"/>
        <w:rPr>
          <w:rFonts w:eastAsia="Times New Roman"/>
          <w:sz w:val="24"/>
          <w:szCs w:val="24"/>
        </w:rPr>
      </w:pPr>
      <w:r>
        <w:rPr>
          <w:rFonts w:eastAsia="Times New Roman"/>
          <w:sz w:val="24"/>
          <w:szCs w:val="24"/>
        </w:rPr>
        <w:t>Вспомогательные материалы (пипетки, колбы, шпатели, вата, марля, шприцы</w:t>
      </w:r>
    </w:p>
    <w:p w:rsidR="00FB3493" w:rsidRDefault="009E37B4">
      <w:pPr>
        <w:spacing w:line="237" w:lineRule="auto"/>
        <w:ind w:left="3"/>
        <w:rPr>
          <w:rFonts w:eastAsia="Times New Roman"/>
          <w:sz w:val="24"/>
          <w:szCs w:val="24"/>
        </w:rPr>
      </w:pPr>
      <w:r>
        <w:rPr>
          <w:rFonts w:eastAsia="Times New Roman"/>
          <w:sz w:val="24"/>
          <w:szCs w:val="24"/>
        </w:rPr>
        <w:t>без игл).</w:t>
      </w:r>
    </w:p>
    <w:p w:rsidR="00FB3493" w:rsidRDefault="00FB3493">
      <w:pPr>
        <w:spacing w:line="4" w:lineRule="exact"/>
        <w:rPr>
          <w:rFonts w:eastAsia="Times New Roman"/>
          <w:sz w:val="24"/>
          <w:szCs w:val="24"/>
        </w:rPr>
      </w:pPr>
    </w:p>
    <w:p w:rsidR="00FB3493" w:rsidRDefault="009E37B4" w:rsidP="00053C01">
      <w:pPr>
        <w:numPr>
          <w:ilvl w:val="0"/>
          <w:numId w:val="328"/>
        </w:numPr>
        <w:tabs>
          <w:tab w:val="left" w:pos="1083"/>
        </w:tabs>
        <w:ind w:left="1083" w:hanging="372"/>
        <w:rPr>
          <w:rFonts w:eastAsia="Times New Roman"/>
          <w:sz w:val="24"/>
          <w:szCs w:val="24"/>
        </w:rPr>
      </w:pPr>
      <w:r>
        <w:rPr>
          <w:rFonts w:eastAsia="Times New Roman"/>
          <w:sz w:val="24"/>
          <w:szCs w:val="24"/>
        </w:rPr>
        <w:t>Схемы, модели, таблицы с «алгоритмом» выполнения опытов.</w:t>
      </w:r>
    </w:p>
    <w:p w:rsidR="00FB3493" w:rsidRDefault="009E37B4" w:rsidP="00053C01">
      <w:pPr>
        <w:numPr>
          <w:ilvl w:val="0"/>
          <w:numId w:val="328"/>
        </w:numPr>
        <w:tabs>
          <w:tab w:val="left" w:pos="1083"/>
        </w:tabs>
        <w:spacing w:line="237" w:lineRule="auto"/>
        <w:ind w:left="1083" w:hanging="372"/>
        <w:rPr>
          <w:rFonts w:eastAsia="Times New Roman"/>
          <w:sz w:val="24"/>
          <w:szCs w:val="24"/>
        </w:rPr>
      </w:pPr>
      <w:r>
        <w:rPr>
          <w:rFonts w:eastAsia="Times New Roman"/>
          <w:sz w:val="24"/>
          <w:szCs w:val="24"/>
        </w:rPr>
        <w:t>Коврограф.</w:t>
      </w:r>
    </w:p>
    <w:p w:rsidR="00FB3493" w:rsidRDefault="00FB3493">
      <w:pPr>
        <w:spacing w:line="3" w:lineRule="exact"/>
        <w:rPr>
          <w:rFonts w:eastAsia="Times New Roman"/>
          <w:sz w:val="24"/>
          <w:szCs w:val="24"/>
        </w:rPr>
      </w:pPr>
    </w:p>
    <w:p w:rsidR="00FB3493" w:rsidRDefault="009E37B4" w:rsidP="00053C01">
      <w:pPr>
        <w:numPr>
          <w:ilvl w:val="0"/>
          <w:numId w:val="328"/>
        </w:numPr>
        <w:tabs>
          <w:tab w:val="left" w:pos="1083"/>
        </w:tabs>
        <w:ind w:left="1083" w:hanging="372"/>
        <w:rPr>
          <w:rFonts w:eastAsia="Times New Roman"/>
          <w:sz w:val="24"/>
          <w:szCs w:val="24"/>
        </w:rPr>
      </w:pPr>
      <w:r>
        <w:rPr>
          <w:rFonts w:eastAsia="Times New Roman"/>
          <w:sz w:val="24"/>
          <w:szCs w:val="24"/>
        </w:rPr>
        <w:t>Игра «Времена года».</w:t>
      </w:r>
    </w:p>
    <w:p w:rsidR="00FB3493" w:rsidRDefault="009E37B4" w:rsidP="00053C01">
      <w:pPr>
        <w:numPr>
          <w:ilvl w:val="0"/>
          <w:numId w:val="328"/>
        </w:numPr>
        <w:tabs>
          <w:tab w:val="left" w:pos="1083"/>
        </w:tabs>
        <w:spacing w:line="237" w:lineRule="auto"/>
        <w:ind w:left="1083" w:hanging="372"/>
        <w:rPr>
          <w:rFonts w:eastAsia="Times New Roman"/>
          <w:sz w:val="24"/>
          <w:szCs w:val="24"/>
        </w:rPr>
      </w:pPr>
      <w:r>
        <w:rPr>
          <w:rFonts w:eastAsia="Times New Roman"/>
          <w:sz w:val="24"/>
          <w:szCs w:val="24"/>
        </w:rPr>
        <w:t>Календарь природы.</w:t>
      </w:r>
    </w:p>
    <w:p w:rsidR="00FB3493" w:rsidRDefault="00FB3493">
      <w:pPr>
        <w:spacing w:line="3" w:lineRule="exact"/>
        <w:rPr>
          <w:rFonts w:eastAsia="Times New Roman"/>
          <w:sz w:val="24"/>
          <w:szCs w:val="24"/>
        </w:rPr>
      </w:pPr>
    </w:p>
    <w:p w:rsidR="00FB3493" w:rsidRDefault="009E37B4" w:rsidP="00053C01">
      <w:pPr>
        <w:numPr>
          <w:ilvl w:val="0"/>
          <w:numId w:val="328"/>
        </w:numPr>
        <w:tabs>
          <w:tab w:val="left" w:pos="1083"/>
        </w:tabs>
        <w:ind w:left="1083" w:hanging="372"/>
        <w:rPr>
          <w:rFonts w:eastAsia="Times New Roman"/>
          <w:sz w:val="24"/>
          <w:szCs w:val="24"/>
        </w:rPr>
      </w:pPr>
      <w:r>
        <w:rPr>
          <w:rFonts w:eastAsia="Times New Roman"/>
          <w:sz w:val="24"/>
          <w:szCs w:val="24"/>
        </w:rPr>
        <w:t>Комнатные растения (по программе) с указателями.</w:t>
      </w:r>
    </w:p>
    <w:p w:rsidR="00FB3493" w:rsidRDefault="009E37B4" w:rsidP="00053C01">
      <w:pPr>
        <w:numPr>
          <w:ilvl w:val="0"/>
          <w:numId w:val="328"/>
        </w:numPr>
        <w:tabs>
          <w:tab w:val="left" w:pos="1083"/>
        </w:tabs>
        <w:spacing w:line="237" w:lineRule="auto"/>
        <w:ind w:left="1083" w:hanging="372"/>
        <w:rPr>
          <w:rFonts w:eastAsia="Times New Roman"/>
          <w:sz w:val="24"/>
          <w:szCs w:val="24"/>
        </w:rPr>
      </w:pPr>
      <w:r>
        <w:rPr>
          <w:rFonts w:eastAsia="Times New Roman"/>
          <w:sz w:val="24"/>
          <w:szCs w:val="24"/>
        </w:rPr>
        <w:t>Лейки, опрыскиватель, палочки для рыхления почвы, кисточки.</w:t>
      </w:r>
    </w:p>
    <w:p w:rsidR="00FB3493" w:rsidRDefault="00FB3493">
      <w:pPr>
        <w:spacing w:line="3" w:lineRule="exact"/>
        <w:rPr>
          <w:rFonts w:eastAsia="Times New Roman"/>
          <w:sz w:val="24"/>
          <w:szCs w:val="24"/>
        </w:rPr>
      </w:pPr>
    </w:p>
    <w:p w:rsidR="00FB3493" w:rsidRDefault="009E37B4" w:rsidP="00053C01">
      <w:pPr>
        <w:numPr>
          <w:ilvl w:val="0"/>
          <w:numId w:val="328"/>
        </w:numPr>
        <w:tabs>
          <w:tab w:val="left" w:pos="1083"/>
        </w:tabs>
        <w:ind w:left="1083" w:hanging="372"/>
        <w:rPr>
          <w:rFonts w:eastAsia="Times New Roman"/>
          <w:sz w:val="24"/>
          <w:szCs w:val="24"/>
        </w:rPr>
      </w:pPr>
      <w:r>
        <w:rPr>
          <w:rFonts w:eastAsia="Times New Roman"/>
          <w:sz w:val="24"/>
          <w:szCs w:val="24"/>
        </w:rPr>
        <w:t>Аквариум с рыбками, контейнер с сухим кормом для рыбок.</w:t>
      </w:r>
    </w:p>
    <w:p w:rsidR="00FB3493" w:rsidRDefault="00FB3493">
      <w:pPr>
        <w:spacing w:line="281" w:lineRule="exact"/>
        <w:rPr>
          <w:sz w:val="20"/>
          <w:szCs w:val="20"/>
        </w:rPr>
      </w:pPr>
    </w:p>
    <w:p w:rsidR="00FB3493" w:rsidRDefault="009E37B4">
      <w:pPr>
        <w:ind w:right="-2"/>
        <w:jc w:val="center"/>
        <w:rPr>
          <w:sz w:val="20"/>
          <w:szCs w:val="20"/>
        </w:rPr>
      </w:pPr>
      <w:r>
        <w:rPr>
          <w:rFonts w:eastAsia="Times New Roman"/>
          <w:b/>
          <w:bCs/>
          <w:i/>
          <w:iCs/>
          <w:sz w:val="24"/>
          <w:szCs w:val="24"/>
        </w:rPr>
        <w:t>Центр математического развития в групповом помещении</w:t>
      </w:r>
    </w:p>
    <w:p w:rsidR="00FB3493" w:rsidRDefault="00FB3493">
      <w:pPr>
        <w:spacing w:line="283" w:lineRule="exact"/>
        <w:rPr>
          <w:sz w:val="20"/>
          <w:szCs w:val="20"/>
        </w:rPr>
      </w:pPr>
    </w:p>
    <w:p w:rsidR="00FB3493" w:rsidRDefault="009E37B4" w:rsidP="00053C01">
      <w:pPr>
        <w:numPr>
          <w:ilvl w:val="1"/>
          <w:numId w:val="329"/>
        </w:numPr>
        <w:tabs>
          <w:tab w:val="left" w:pos="1059"/>
        </w:tabs>
        <w:spacing w:line="233" w:lineRule="auto"/>
        <w:ind w:left="3" w:firstLine="708"/>
        <w:rPr>
          <w:rFonts w:eastAsia="Times New Roman"/>
          <w:sz w:val="24"/>
          <w:szCs w:val="24"/>
        </w:rPr>
      </w:pPr>
      <w:r>
        <w:rPr>
          <w:rFonts w:eastAsia="Times New Roman"/>
          <w:sz w:val="24"/>
          <w:szCs w:val="24"/>
        </w:rPr>
        <w:t>Раздаточный счетный материал (игрушки, мелкие предметы, предметные картинки).</w:t>
      </w:r>
    </w:p>
    <w:p w:rsidR="00FB3493" w:rsidRDefault="00FB3493">
      <w:pPr>
        <w:spacing w:line="16" w:lineRule="exact"/>
        <w:rPr>
          <w:rFonts w:eastAsia="Times New Roman"/>
          <w:sz w:val="24"/>
          <w:szCs w:val="24"/>
        </w:rPr>
      </w:pPr>
    </w:p>
    <w:p w:rsidR="00FB3493" w:rsidRDefault="009E37B4" w:rsidP="00053C01">
      <w:pPr>
        <w:numPr>
          <w:ilvl w:val="1"/>
          <w:numId w:val="329"/>
        </w:numPr>
        <w:tabs>
          <w:tab w:val="left" w:pos="1030"/>
        </w:tabs>
        <w:spacing w:line="233" w:lineRule="auto"/>
        <w:ind w:left="3" w:right="20" w:firstLine="708"/>
        <w:rPr>
          <w:rFonts w:eastAsia="Times New Roman"/>
          <w:sz w:val="24"/>
          <w:szCs w:val="24"/>
        </w:rPr>
      </w:pPr>
      <w:r>
        <w:rPr>
          <w:rFonts w:eastAsia="Times New Roman"/>
          <w:sz w:val="24"/>
          <w:szCs w:val="24"/>
        </w:rPr>
        <w:t>Комплекты цифр, математических знаков, геометрических фигур, счетного материала для магнитной доски и коврографа.</w:t>
      </w:r>
    </w:p>
    <w:p w:rsidR="00FB3493" w:rsidRDefault="00FB3493">
      <w:pPr>
        <w:spacing w:line="16" w:lineRule="exact"/>
        <w:rPr>
          <w:rFonts w:eastAsia="Times New Roman"/>
          <w:sz w:val="24"/>
          <w:szCs w:val="24"/>
        </w:rPr>
      </w:pPr>
    </w:p>
    <w:p w:rsidR="00FB3493" w:rsidRDefault="009E37B4" w:rsidP="00053C01">
      <w:pPr>
        <w:numPr>
          <w:ilvl w:val="1"/>
          <w:numId w:val="329"/>
        </w:numPr>
        <w:tabs>
          <w:tab w:val="left" w:pos="1145"/>
        </w:tabs>
        <w:spacing w:line="236" w:lineRule="auto"/>
        <w:ind w:left="3" w:firstLine="708"/>
        <w:jc w:val="both"/>
        <w:rPr>
          <w:rFonts w:eastAsia="Times New Roman"/>
          <w:sz w:val="24"/>
          <w:szCs w:val="24"/>
        </w:rPr>
      </w:pPr>
      <w:r>
        <w:rPr>
          <w:rFonts w:eastAsia="Times New Roman"/>
          <w:sz w:val="24"/>
          <w:szCs w:val="24"/>
        </w:rPr>
        <w:t>Занимательный и познавательный математический материал, логико-математические игры (блоки Дьенеша, «Копилка цифр», «Кораблик «Плюх-Плюх», «Шнур-затейник» и др.).</w:t>
      </w:r>
    </w:p>
    <w:p w:rsidR="00FB3493" w:rsidRDefault="00FB3493">
      <w:pPr>
        <w:spacing w:line="11" w:lineRule="exact"/>
        <w:rPr>
          <w:rFonts w:eastAsia="Times New Roman"/>
          <w:sz w:val="24"/>
          <w:szCs w:val="24"/>
        </w:rPr>
      </w:pPr>
    </w:p>
    <w:p w:rsidR="00FB3493" w:rsidRDefault="009E37B4" w:rsidP="00053C01">
      <w:pPr>
        <w:numPr>
          <w:ilvl w:val="1"/>
          <w:numId w:val="329"/>
        </w:numPr>
        <w:tabs>
          <w:tab w:val="left" w:pos="982"/>
        </w:tabs>
        <w:spacing w:line="235" w:lineRule="auto"/>
        <w:ind w:left="3" w:right="20" w:firstLine="708"/>
        <w:rPr>
          <w:rFonts w:eastAsia="Times New Roman"/>
          <w:sz w:val="24"/>
          <w:szCs w:val="24"/>
        </w:rPr>
      </w:pPr>
      <w:r>
        <w:rPr>
          <w:rFonts w:eastAsia="Times New Roman"/>
          <w:sz w:val="24"/>
          <w:szCs w:val="24"/>
        </w:rPr>
        <w:t>Схемы и планы (групповая комната, кукольная комната, схемы маршрутов от дома до детского сада, от детского сада до библиотеки и т. д.).</w:t>
      </w:r>
    </w:p>
    <w:p w:rsidR="00FB3493" w:rsidRDefault="00FB3493">
      <w:pPr>
        <w:spacing w:line="2" w:lineRule="exact"/>
        <w:rPr>
          <w:rFonts w:eastAsia="Times New Roman"/>
          <w:sz w:val="24"/>
          <w:szCs w:val="24"/>
        </w:rPr>
      </w:pPr>
    </w:p>
    <w:p w:rsidR="00FB3493" w:rsidRDefault="009E37B4" w:rsidP="00053C01">
      <w:pPr>
        <w:numPr>
          <w:ilvl w:val="1"/>
          <w:numId w:val="329"/>
        </w:numPr>
        <w:tabs>
          <w:tab w:val="left" w:pos="963"/>
        </w:tabs>
        <w:spacing w:line="223" w:lineRule="auto"/>
        <w:ind w:left="963" w:hanging="252"/>
        <w:rPr>
          <w:rFonts w:eastAsia="Times New Roman"/>
          <w:sz w:val="24"/>
          <w:szCs w:val="24"/>
        </w:rPr>
      </w:pPr>
      <w:r>
        <w:rPr>
          <w:rFonts w:eastAsia="Times New Roman"/>
          <w:sz w:val="24"/>
          <w:szCs w:val="24"/>
        </w:rPr>
        <w:t>Рабочие тетради «Рабочая тетрадь для развития математических представлений</w:t>
      </w:r>
    </w:p>
    <w:p w:rsidR="00FB3493" w:rsidRDefault="009E37B4" w:rsidP="00053C01">
      <w:pPr>
        <w:numPr>
          <w:ilvl w:val="0"/>
          <w:numId w:val="329"/>
        </w:numPr>
        <w:tabs>
          <w:tab w:val="left" w:pos="183"/>
        </w:tabs>
        <w:spacing w:line="211" w:lineRule="auto"/>
        <w:ind w:left="183" w:hanging="183"/>
        <w:rPr>
          <w:rFonts w:eastAsia="Times New Roman"/>
          <w:sz w:val="24"/>
          <w:szCs w:val="24"/>
        </w:rPr>
      </w:pPr>
      <w:r>
        <w:rPr>
          <w:rFonts w:eastAsia="Times New Roman"/>
          <w:sz w:val="24"/>
          <w:szCs w:val="24"/>
        </w:rPr>
        <w:t>дошкольников с ОНР (с 5 до 6)</w:t>
      </w:r>
      <w:r>
        <w:rPr>
          <w:rFonts w:eastAsia="Times New Roman"/>
          <w:sz w:val="31"/>
          <w:szCs w:val="31"/>
          <w:vertAlign w:val="superscript"/>
        </w:rPr>
        <w:t>164</w:t>
      </w:r>
      <w:r>
        <w:rPr>
          <w:rFonts w:eastAsia="Times New Roman"/>
          <w:sz w:val="24"/>
          <w:szCs w:val="24"/>
        </w:rPr>
        <w:t>.</w:t>
      </w:r>
    </w:p>
    <w:p w:rsidR="00FB3493" w:rsidRDefault="00FB3493">
      <w:pPr>
        <w:spacing w:line="1" w:lineRule="exact"/>
        <w:rPr>
          <w:rFonts w:eastAsia="Times New Roman"/>
          <w:sz w:val="24"/>
          <w:szCs w:val="24"/>
        </w:rPr>
      </w:pPr>
    </w:p>
    <w:p w:rsidR="00FB3493" w:rsidRDefault="009E37B4" w:rsidP="00053C01">
      <w:pPr>
        <w:numPr>
          <w:ilvl w:val="1"/>
          <w:numId w:val="330"/>
        </w:numPr>
        <w:tabs>
          <w:tab w:val="left" w:pos="963"/>
        </w:tabs>
        <w:spacing w:line="220" w:lineRule="auto"/>
        <w:ind w:left="963" w:hanging="252"/>
        <w:rPr>
          <w:rFonts w:eastAsia="Times New Roman"/>
          <w:sz w:val="24"/>
          <w:szCs w:val="24"/>
        </w:rPr>
      </w:pPr>
      <w:r>
        <w:rPr>
          <w:rFonts w:eastAsia="Times New Roman"/>
          <w:sz w:val="24"/>
          <w:szCs w:val="24"/>
        </w:rPr>
        <w:t>Набор объемных геометрических фигур.</w:t>
      </w:r>
    </w:p>
    <w:p w:rsidR="00FB3493" w:rsidRDefault="00FB3493">
      <w:pPr>
        <w:spacing w:line="3" w:lineRule="exact"/>
        <w:rPr>
          <w:rFonts w:eastAsia="Times New Roman"/>
          <w:sz w:val="24"/>
          <w:szCs w:val="24"/>
        </w:rPr>
      </w:pPr>
    </w:p>
    <w:p w:rsidR="00FB3493" w:rsidRDefault="009E37B4" w:rsidP="00053C01">
      <w:pPr>
        <w:numPr>
          <w:ilvl w:val="1"/>
          <w:numId w:val="330"/>
        </w:numPr>
        <w:tabs>
          <w:tab w:val="left" w:pos="963"/>
        </w:tabs>
        <w:ind w:left="963" w:hanging="252"/>
        <w:rPr>
          <w:rFonts w:eastAsia="Times New Roman"/>
          <w:sz w:val="24"/>
          <w:szCs w:val="24"/>
        </w:rPr>
      </w:pPr>
      <w:r>
        <w:rPr>
          <w:rFonts w:eastAsia="Times New Roman"/>
          <w:sz w:val="24"/>
          <w:szCs w:val="24"/>
        </w:rPr>
        <w:t>«Волшебные часы» (части суток, времена года, дни недели).</w:t>
      </w:r>
    </w:p>
    <w:p w:rsidR="00FB3493" w:rsidRDefault="009E37B4" w:rsidP="00053C01">
      <w:pPr>
        <w:numPr>
          <w:ilvl w:val="1"/>
          <w:numId w:val="330"/>
        </w:numPr>
        <w:tabs>
          <w:tab w:val="left" w:pos="963"/>
        </w:tabs>
        <w:spacing w:line="237" w:lineRule="auto"/>
        <w:ind w:left="963" w:hanging="252"/>
        <w:rPr>
          <w:rFonts w:eastAsia="Times New Roman"/>
          <w:sz w:val="24"/>
          <w:szCs w:val="24"/>
        </w:rPr>
      </w:pPr>
      <w:r>
        <w:rPr>
          <w:rFonts w:eastAsia="Times New Roman"/>
          <w:sz w:val="24"/>
          <w:szCs w:val="24"/>
        </w:rPr>
        <w:t>Счеты, счетные палочки.</w:t>
      </w:r>
    </w:p>
    <w:p w:rsidR="00FB3493" w:rsidRDefault="00FB3493">
      <w:pPr>
        <w:spacing w:line="282" w:lineRule="exact"/>
        <w:rPr>
          <w:sz w:val="20"/>
          <w:szCs w:val="20"/>
        </w:rPr>
      </w:pPr>
    </w:p>
    <w:p w:rsidR="00FB3493" w:rsidRDefault="009E37B4">
      <w:pPr>
        <w:ind w:right="-2"/>
        <w:jc w:val="center"/>
        <w:rPr>
          <w:sz w:val="20"/>
          <w:szCs w:val="20"/>
        </w:rPr>
      </w:pPr>
      <w:r>
        <w:rPr>
          <w:rFonts w:eastAsia="Times New Roman"/>
          <w:b/>
          <w:bCs/>
          <w:i/>
          <w:iCs/>
          <w:sz w:val="24"/>
          <w:szCs w:val="24"/>
        </w:rPr>
        <w:t>Центр «Наша библиотека» в групповом помещении</w:t>
      </w:r>
    </w:p>
    <w:p w:rsidR="00FB3493" w:rsidRDefault="00FB3493">
      <w:pPr>
        <w:spacing w:line="271" w:lineRule="exact"/>
        <w:rPr>
          <w:sz w:val="20"/>
          <w:szCs w:val="20"/>
        </w:rPr>
      </w:pPr>
    </w:p>
    <w:p w:rsidR="00FB3493" w:rsidRDefault="009E37B4" w:rsidP="00053C01">
      <w:pPr>
        <w:numPr>
          <w:ilvl w:val="0"/>
          <w:numId w:val="331"/>
        </w:numPr>
        <w:tabs>
          <w:tab w:val="left" w:pos="963"/>
        </w:tabs>
        <w:ind w:left="963" w:hanging="252"/>
        <w:rPr>
          <w:rFonts w:eastAsia="Times New Roman"/>
          <w:sz w:val="24"/>
          <w:szCs w:val="24"/>
        </w:rPr>
      </w:pPr>
      <w:r>
        <w:rPr>
          <w:rFonts w:eastAsia="Times New Roman"/>
          <w:sz w:val="24"/>
          <w:szCs w:val="24"/>
        </w:rPr>
        <w:t>Стеллаж или открытая витрина для книг.</w:t>
      </w:r>
    </w:p>
    <w:p w:rsidR="00FB3493" w:rsidRDefault="00FB3493">
      <w:pPr>
        <w:spacing w:line="2" w:lineRule="exact"/>
        <w:rPr>
          <w:rFonts w:eastAsia="Times New Roman"/>
          <w:sz w:val="24"/>
          <w:szCs w:val="24"/>
        </w:rPr>
      </w:pPr>
    </w:p>
    <w:p w:rsidR="00FB3493" w:rsidRDefault="009E37B4" w:rsidP="00053C01">
      <w:pPr>
        <w:numPr>
          <w:ilvl w:val="0"/>
          <w:numId w:val="331"/>
        </w:numPr>
        <w:tabs>
          <w:tab w:val="left" w:pos="963"/>
        </w:tabs>
        <w:ind w:left="963" w:hanging="252"/>
        <w:rPr>
          <w:rFonts w:eastAsia="Times New Roman"/>
          <w:sz w:val="24"/>
          <w:szCs w:val="24"/>
        </w:rPr>
      </w:pPr>
      <w:r>
        <w:rPr>
          <w:rFonts w:eastAsia="Times New Roman"/>
          <w:sz w:val="24"/>
          <w:szCs w:val="24"/>
        </w:rPr>
        <w:t>Столик, два стульчика, мягкий диван.</w:t>
      </w:r>
    </w:p>
    <w:p w:rsidR="00FB3493" w:rsidRDefault="00FB3493">
      <w:pPr>
        <w:spacing w:line="9" w:lineRule="exact"/>
        <w:rPr>
          <w:rFonts w:eastAsia="Times New Roman"/>
          <w:sz w:val="24"/>
          <w:szCs w:val="24"/>
        </w:rPr>
      </w:pPr>
    </w:p>
    <w:p w:rsidR="00FB3493" w:rsidRDefault="009E37B4" w:rsidP="00053C01">
      <w:pPr>
        <w:numPr>
          <w:ilvl w:val="0"/>
          <w:numId w:val="331"/>
        </w:numPr>
        <w:tabs>
          <w:tab w:val="left" w:pos="1035"/>
        </w:tabs>
        <w:spacing w:line="236" w:lineRule="auto"/>
        <w:ind w:left="3" w:firstLine="708"/>
        <w:jc w:val="both"/>
        <w:rPr>
          <w:rFonts w:eastAsia="Times New Roman"/>
          <w:sz w:val="24"/>
          <w:szCs w:val="24"/>
        </w:rPr>
      </w:pPr>
      <w:r>
        <w:rPr>
          <w:rFonts w:eastAsia="Times New Roman"/>
          <w:sz w:val="24"/>
          <w:szCs w:val="24"/>
        </w:rPr>
        <w:t>Детские книги по программе и любимые книги детей, два-три постоянно меняемых детских журнала, детские энциклопедии, справочная литература, словари и словарики.</w:t>
      </w:r>
    </w:p>
    <w:p w:rsidR="00FB3493" w:rsidRDefault="00FB3493">
      <w:pPr>
        <w:spacing w:line="4" w:lineRule="exact"/>
        <w:rPr>
          <w:rFonts w:eastAsia="Times New Roman"/>
          <w:sz w:val="24"/>
          <w:szCs w:val="24"/>
        </w:rPr>
      </w:pPr>
    </w:p>
    <w:p w:rsidR="00FB3493" w:rsidRDefault="009E37B4" w:rsidP="00053C01">
      <w:pPr>
        <w:numPr>
          <w:ilvl w:val="0"/>
          <w:numId w:val="331"/>
        </w:numPr>
        <w:tabs>
          <w:tab w:val="left" w:pos="963"/>
        </w:tabs>
        <w:ind w:left="963" w:hanging="252"/>
        <w:rPr>
          <w:rFonts w:eastAsia="Times New Roman"/>
          <w:sz w:val="24"/>
          <w:szCs w:val="24"/>
        </w:rPr>
      </w:pPr>
      <w:r>
        <w:rPr>
          <w:rFonts w:eastAsia="Times New Roman"/>
          <w:sz w:val="24"/>
          <w:szCs w:val="24"/>
        </w:rPr>
        <w:t>Книги по интересам о достижениях в различных областях.</w:t>
      </w:r>
    </w:p>
    <w:p w:rsidR="00FB3493" w:rsidRDefault="009E37B4" w:rsidP="00053C01">
      <w:pPr>
        <w:numPr>
          <w:ilvl w:val="0"/>
          <w:numId w:val="331"/>
        </w:numPr>
        <w:tabs>
          <w:tab w:val="left" w:pos="1003"/>
        </w:tabs>
        <w:spacing w:line="237" w:lineRule="auto"/>
        <w:ind w:left="1003" w:hanging="292"/>
        <w:rPr>
          <w:rFonts w:eastAsia="Times New Roman"/>
          <w:sz w:val="24"/>
          <w:szCs w:val="24"/>
        </w:rPr>
      </w:pPr>
      <w:r>
        <w:rPr>
          <w:rFonts w:eastAsia="Times New Roman"/>
          <w:sz w:val="24"/>
          <w:szCs w:val="24"/>
        </w:rPr>
        <w:t>Книги, знакомящие с культурой русского народа: сказки, загадки, потешки,</w:t>
      </w:r>
    </w:p>
    <w:p w:rsidR="00FB3493" w:rsidRDefault="00FB3493">
      <w:pPr>
        <w:spacing w:line="3" w:lineRule="exact"/>
        <w:rPr>
          <w:rFonts w:eastAsia="Times New Roman"/>
          <w:sz w:val="24"/>
          <w:szCs w:val="24"/>
        </w:rPr>
      </w:pPr>
    </w:p>
    <w:p w:rsidR="00FB3493" w:rsidRDefault="009E37B4">
      <w:pPr>
        <w:ind w:left="3"/>
        <w:rPr>
          <w:rFonts w:eastAsia="Times New Roman"/>
          <w:sz w:val="24"/>
          <w:szCs w:val="24"/>
        </w:rPr>
      </w:pPr>
      <w:r>
        <w:rPr>
          <w:rFonts w:eastAsia="Times New Roman"/>
          <w:sz w:val="24"/>
          <w:szCs w:val="24"/>
        </w:rPr>
        <w:t>игры.</w:t>
      </w:r>
    </w:p>
    <w:p w:rsidR="00FB3493" w:rsidRDefault="009E37B4" w:rsidP="00053C01">
      <w:pPr>
        <w:numPr>
          <w:ilvl w:val="0"/>
          <w:numId w:val="331"/>
        </w:numPr>
        <w:tabs>
          <w:tab w:val="left" w:pos="963"/>
        </w:tabs>
        <w:spacing w:line="237" w:lineRule="auto"/>
        <w:ind w:left="963" w:hanging="252"/>
        <w:rPr>
          <w:rFonts w:eastAsia="Times New Roman"/>
          <w:sz w:val="24"/>
          <w:szCs w:val="24"/>
        </w:rPr>
      </w:pPr>
      <w:r>
        <w:rPr>
          <w:rFonts w:eastAsia="Times New Roman"/>
          <w:sz w:val="24"/>
          <w:szCs w:val="24"/>
        </w:rPr>
        <w:t>Книжки-раскраски по изучаемым лексическим темам, книжки-самоделки.</w:t>
      </w:r>
    </w:p>
    <w:p w:rsidR="00FB3493" w:rsidRDefault="00FB3493">
      <w:pPr>
        <w:spacing w:line="3" w:lineRule="exact"/>
        <w:rPr>
          <w:rFonts w:eastAsia="Times New Roman"/>
          <w:sz w:val="24"/>
          <w:szCs w:val="24"/>
        </w:rPr>
      </w:pPr>
    </w:p>
    <w:p w:rsidR="00FB3493" w:rsidRDefault="009E37B4" w:rsidP="00053C01">
      <w:pPr>
        <w:numPr>
          <w:ilvl w:val="0"/>
          <w:numId w:val="331"/>
        </w:numPr>
        <w:tabs>
          <w:tab w:val="left" w:pos="963"/>
        </w:tabs>
        <w:ind w:left="963" w:hanging="252"/>
        <w:rPr>
          <w:rFonts w:eastAsia="Times New Roman"/>
          <w:sz w:val="24"/>
          <w:szCs w:val="24"/>
        </w:rPr>
      </w:pPr>
      <w:r>
        <w:rPr>
          <w:rFonts w:eastAsia="Times New Roman"/>
          <w:sz w:val="24"/>
          <w:szCs w:val="24"/>
        </w:rPr>
        <w:t>Магнитофон, аудиокассеты с записью литературных произведений для детей.</w:t>
      </w:r>
    </w:p>
    <w:p w:rsidR="00FB3493" w:rsidRDefault="009E37B4" w:rsidP="00053C01">
      <w:pPr>
        <w:numPr>
          <w:ilvl w:val="0"/>
          <w:numId w:val="331"/>
        </w:numPr>
        <w:tabs>
          <w:tab w:val="left" w:pos="963"/>
        </w:tabs>
        <w:spacing w:line="237" w:lineRule="auto"/>
        <w:ind w:left="963" w:hanging="252"/>
        <w:rPr>
          <w:rFonts w:eastAsia="Times New Roman"/>
          <w:sz w:val="24"/>
          <w:szCs w:val="24"/>
        </w:rPr>
      </w:pPr>
      <w:r>
        <w:rPr>
          <w:rFonts w:eastAsia="Times New Roman"/>
          <w:sz w:val="24"/>
          <w:szCs w:val="24"/>
        </w:rPr>
        <w:t>Диафильмы.</w:t>
      </w:r>
    </w:p>
    <w:p w:rsidR="00FB3493" w:rsidRDefault="00FB3493">
      <w:pPr>
        <w:spacing w:line="3" w:lineRule="exact"/>
        <w:rPr>
          <w:rFonts w:eastAsia="Times New Roman"/>
          <w:sz w:val="24"/>
          <w:szCs w:val="24"/>
        </w:rPr>
      </w:pPr>
    </w:p>
    <w:p w:rsidR="00FB3493" w:rsidRDefault="009E37B4" w:rsidP="00053C01">
      <w:pPr>
        <w:numPr>
          <w:ilvl w:val="0"/>
          <w:numId w:val="331"/>
        </w:numPr>
        <w:tabs>
          <w:tab w:val="left" w:pos="963"/>
        </w:tabs>
        <w:ind w:left="963" w:hanging="252"/>
        <w:rPr>
          <w:rFonts w:eastAsia="Times New Roman"/>
          <w:sz w:val="24"/>
          <w:szCs w:val="24"/>
        </w:rPr>
      </w:pPr>
      <w:r>
        <w:rPr>
          <w:rFonts w:eastAsia="Times New Roman"/>
          <w:sz w:val="24"/>
          <w:szCs w:val="24"/>
        </w:rPr>
        <w:t>Диапроектор.</w:t>
      </w:r>
    </w:p>
    <w:p w:rsidR="00FB3493" w:rsidRDefault="009E37B4" w:rsidP="00053C01">
      <w:pPr>
        <w:numPr>
          <w:ilvl w:val="0"/>
          <w:numId w:val="331"/>
        </w:numPr>
        <w:tabs>
          <w:tab w:val="left" w:pos="1083"/>
        </w:tabs>
        <w:spacing w:line="237" w:lineRule="auto"/>
        <w:ind w:left="1083" w:hanging="372"/>
        <w:rPr>
          <w:rFonts w:eastAsia="Times New Roman"/>
          <w:sz w:val="24"/>
          <w:szCs w:val="24"/>
        </w:rPr>
      </w:pPr>
      <w:r>
        <w:rPr>
          <w:rFonts w:eastAsia="Times New Roman"/>
          <w:sz w:val="24"/>
          <w:szCs w:val="24"/>
        </w:rPr>
        <w:t>Экран.</w:t>
      </w:r>
    </w:p>
    <w:p w:rsidR="00FB3493" w:rsidRDefault="00FB3493">
      <w:pPr>
        <w:spacing w:line="282" w:lineRule="exact"/>
        <w:rPr>
          <w:sz w:val="20"/>
          <w:szCs w:val="20"/>
        </w:rPr>
      </w:pPr>
    </w:p>
    <w:p w:rsidR="00FB3493" w:rsidRDefault="009E37B4">
      <w:pPr>
        <w:ind w:right="-2"/>
        <w:jc w:val="center"/>
        <w:rPr>
          <w:sz w:val="20"/>
          <w:szCs w:val="20"/>
        </w:rPr>
      </w:pPr>
      <w:r>
        <w:rPr>
          <w:rFonts w:eastAsia="Times New Roman"/>
          <w:b/>
          <w:bCs/>
          <w:i/>
          <w:iCs/>
          <w:sz w:val="24"/>
          <w:szCs w:val="24"/>
        </w:rPr>
        <w:t>Центр моторного и конструктивного развития в кабинете логопеда</w:t>
      </w:r>
    </w:p>
    <w:p w:rsidR="00FB3493" w:rsidRDefault="00FB3493">
      <w:pPr>
        <w:spacing w:line="20" w:lineRule="exact"/>
        <w:rPr>
          <w:sz w:val="20"/>
          <w:szCs w:val="20"/>
        </w:rPr>
      </w:pPr>
      <w:r>
        <w:rPr>
          <w:sz w:val="20"/>
          <w:szCs w:val="20"/>
        </w:rPr>
        <w:pict>
          <v:line id="Shape 45" o:spid="_x0000_s1070" style="position:absolute;z-index:251676672;visibility:visible;mso-wrap-distance-left:0;mso-wrap-distance-right:0" from="0,44.3pt" to="144.05pt,44.3pt" o:allowincell="f" strokeweight=".48pt"/>
        </w:pict>
      </w: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302" w:lineRule="exact"/>
        <w:rPr>
          <w:sz w:val="20"/>
          <w:szCs w:val="20"/>
        </w:rPr>
      </w:pPr>
    </w:p>
    <w:p w:rsidR="00FB3493" w:rsidRDefault="009E37B4" w:rsidP="00053C01">
      <w:pPr>
        <w:numPr>
          <w:ilvl w:val="0"/>
          <w:numId w:val="332"/>
        </w:numPr>
        <w:tabs>
          <w:tab w:val="left" w:pos="263"/>
        </w:tabs>
        <w:ind w:left="263" w:hanging="263"/>
        <w:rPr>
          <w:rFonts w:eastAsia="Times New Roman"/>
          <w:sz w:val="26"/>
          <w:szCs w:val="26"/>
          <w:vertAlign w:val="superscript"/>
        </w:rPr>
      </w:pPr>
      <w:r>
        <w:rPr>
          <w:rFonts w:eastAsia="Times New Roman"/>
          <w:sz w:val="20"/>
          <w:szCs w:val="20"/>
        </w:rPr>
        <w:t>Нищева Н. В. Рабочая тетрадь для развитие математических представлений у дошкольников с ОНР (с 5</w:t>
      </w:r>
    </w:p>
    <w:p w:rsidR="00FB3493" w:rsidRDefault="00FB3493">
      <w:pPr>
        <w:spacing w:line="17" w:lineRule="exact"/>
        <w:rPr>
          <w:rFonts w:eastAsia="Times New Roman"/>
          <w:sz w:val="26"/>
          <w:szCs w:val="26"/>
          <w:vertAlign w:val="superscript"/>
        </w:rPr>
      </w:pPr>
    </w:p>
    <w:p w:rsidR="00FB3493" w:rsidRDefault="009E37B4">
      <w:pPr>
        <w:spacing w:line="222" w:lineRule="auto"/>
        <w:ind w:left="3"/>
        <w:rPr>
          <w:rFonts w:eastAsia="Times New Roman"/>
          <w:sz w:val="26"/>
          <w:szCs w:val="26"/>
          <w:vertAlign w:val="superscript"/>
        </w:rPr>
      </w:pPr>
      <w:r>
        <w:rPr>
          <w:rFonts w:eastAsia="Times New Roman"/>
          <w:sz w:val="20"/>
          <w:szCs w:val="20"/>
        </w:rPr>
        <w:t>до 6 лет) — СПб., 2013</w:t>
      </w:r>
    </w:p>
    <w:p w:rsidR="00FB3493" w:rsidRDefault="00FB3493">
      <w:pPr>
        <w:spacing w:line="1" w:lineRule="exact"/>
        <w:rPr>
          <w:sz w:val="20"/>
          <w:szCs w:val="20"/>
        </w:rPr>
      </w:pPr>
    </w:p>
    <w:p w:rsidR="00FB3493" w:rsidRDefault="009E37B4">
      <w:pPr>
        <w:ind w:left="8863"/>
        <w:rPr>
          <w:sz w:val="20"/>
          <w:szCs w:val="20"/>
        </w:rPr>
      </w:pPr>
      <w:r>
        <w:rPr>
          <w:rFonts w:eastAsia="Times New Roman"/>
          <w:sz w:val="24"/>
          <w:szCs w:val="24"/>
        </w:rPr>
        <w:t>177</w:t>
      </w:r>
    </w:p>
    <w:p w:rsidR="00FB3493" w:rsidRDefault="00FB3493">
      <w:pPr>
        <w:sectPr w:rsidR="00FB3493">
          <w:pgSz w:w="11900" w:h="16834"/>
          <w:pgMar w:top="1123" w:right="1409" w:bottom="437" w:left="1277" w:header="0" w:footer="0" w:gutter="0"/>
          <w:cols w:space="720" w:equalWidth="0">
            <w:col w:w="9223"/>
          </w:cols>
        </w:sectPr>
      </w:pPr>
    </w:p>
    <w:p w:rsidR="00FB3493" w:rsidRDefault="009E37B4" w:rsidP="00053C01">
      <w:pPr>
        <w:numPr>
          <w:ilvl w:val="0"/>
          <w:numId w:val="333"/>
        </w:numPr>
        <w:tabs>
          <w:tab w:val="left" w:pos="910"/>
        </w:tabs>
        <w:spacing w:line="235" w:lineRule="auto"/>
        <w:ind w:left="-160" w:firstLine="708"/>
        <w:rPr>
          <w:rFonts w:eastAsia="Times New Roman"/>
          <w:sz w:val="24"/>
          <w:szCs w:val="24"/>
        </w:rPr>
      </w:pPr>
      <w:r>
        <w:rPr>
          <w:rFonts w:eastAsia="Times New Roman"/>
          <w:sz w:val="24"/>
          <w:szCs w:val="24"/>
        </w:rPr>
        <w:lastRenderedPageBreak/>
        <w:t>Плоскостные изображения предметов и объектов для обводки по всем изучаемым лексическим темам.</w:t>
      </w:r>
    </w:p>
    <w:p w:rsidR="00FB3493" w:rsidRDefault="00FB3493">
      <w:pPr>
        <w:spacing w:line="1" w:lineRule="exact"/>
        <w:rPr>
          <w:rFonts w:eastAsia="Times New Roman"/>
          <w:sz w:val="24"/>
          <w:szCs w:val="24"/>
        </w:rPr>
      </w:pPr>
    </w:p>
    <w:p w:rsidR="00FB3493" w:rsidRDefault="009E37B4" w:rsidP="00053C01">
      <w:pPr>
        <w:numPr>
          <w:ilvl w:val="0"/>
          <w:numId w:val="333"/>
        </w:numPr>
        <w:tabs>
          <w:tab w:val="left" w:pos="800"/>
        </w:tabs>
        <w:spacing w:line="237" w:lineRule="auto"/>
        <w:ind w:left="800" w:hanging="252"/>
        <w:rPr>
          <w:rFonts w:eastAsia="Times New Roman"/>
          <w:sz w:val="24"/>
          <w:szCs w:val="24"/>
        </w:rPr>
      </w:pPr>
      <w:r>
        <w:rPr>
          <w:rFonts w:eastAsia="Times New Roman"/>
          <w:sz w:val="24"/>
          <w:szCs w:val="24"/>
        </w:rPr>
        <w:t>Разрезные картинки и пазлы по всем изучаемым темам.</w:t>
      </w:r>
    </w:p>
    <w:p w:rsidR="00FB3493" w:rsidRDefault="00FB3493">
      <w:pPr>
        <w:spacing w:line="3" w:lineRule="exact"/>
        <w:rPr>
          <w:rFonts w:eastAsia="Times New Roman"/>
          <w:sz w:val="24"/>
          <w:szCs w:val="24"/>
        </w:rPr>
      </w:pPr>
    </w:p>
    <w:p w:rsidR="00FB3493" w:rsidRDefault="009E37B4" w:rsidP="00053C01">
      <w:pPr>
        <w:numPr>
          <w:ilvl w:val="0"/>
          <w:numId w:val="333"/>
        </w:numPr>
        <w:tabs>
          <w:tab w:val="left" w:pos="800"/>
        </w:tabs>
        <w:ind w:left="800" w:hanging="252"/>
        <w:rPr>
          <w:rFonts w:eastAsia="Times New Roman"/>
          <w:sz w:val="24"/>
          <w:szCs w:val="24"/>
        </w:rPr>
      </w:pPr>
      <w:r>
        <w:rPr>
          <w:rFonts w:eastAsia="Times New Roman"/>
          <w:sz w:val="24"/>
          <w:szCs w:val="24"/>
        </w:rPr>
        <w:t>Кубики с картинками по всем темам.</w:t>
      </w:r>
    </w:p>
    <w:p w:rsidR="00FB3493" w:rsidRDefault="009E37B4" w:rsidP="00053C01">
      <w:pPr>
        <w:numPr>
          <w:ilvl w:val="0"/>
          <w:numId w:val="333"/>
        </w:numPr>
        <w:tabs>
          <w:tab w:val="left" w:pos="800"/>
        </w:tabs>
        <w:spacing w:line="237" w:lineRule="auto"/>
        <w:ind w:left="800" w:hanging="252"/>
        <w:rPr>
          <w:rFonts w:eastAsia="Times New Roman"/>
          <w:sz w:val="24"/>
          <w:szCs w:val="24"/>
        </w:rPr>
      </w:pPr>
      <w:r>
        <w:rPr>
          <w:rFonts w:eastAsia="Times New Roman"/>
          <w:sz w:val="24"/>
          <w:szCs w:val="24"/>
        </w:rPr>
        <w:t>Игра «Составь из частей» для коврографа и магнитной доски по всем темам.</w:t>
      </w:r>
    </w:p>
    <w:p w:rsidR="00FB3493" w:rsidRDefault="00FB3493">
      <w:pPr>
        <w:spacing w:line="16" w:lineRule="exact"/>
        <w:rPr>
          <w:rFonts w:eastAsia="Times New Roman"/>
          <w:sz w:val="24"/>
          <w:szCs w:val="24"/>
        </w:rPr>
      </w:pPr>
    </w:p>
    <w:p w:rsidR="00FB3493" w:rsidRDefault="009E37B4" w:rsidP="00053C01">
      <w:pPr>
        <w:numPr>
          <w:ilvl w:val="0"/>
          <w:numId w:val="333"/>
        </w:numPr>
        <w:tabs>
          <w:tab w:val="left" w:pos="795"/>
        </w:tabs>
        <w:spacing w:line="233" w:lineRule="auto"/>
        <w:ind w:left="-160" w:firstLine="708"/>
        <w:rPr>
          <w:rFonts w:eastAsia="Times New Roman"/>
          <w:sz w:val="24"/>
          <w:szCs w:val="24"/>
        </w:rPr>
      </w:pPr>
      <w:r>
        <w:rPr>
          <w:rFonts w:eastAsia="Times New Roman"/>
          <w:sz w:val="24"/>
          <w:szCs w:val="24"/>
        </w:rPr>
        <w:t>«Пальчиковые бассейны» с различными наполнителями (желудями, каштанами, фасолью, горохом, чечевицей, мелкими морскими камушками).</w:t>
      </w:r>
    </w:p>
    <w:p w:rsidR="00FB3493" w:rsidRDefault="00FB3493">
      <w:pPr>
        <w:spacing w:line="3" w:lineRule="exact"/>
        <w:rPr>
          <w:rFonts w:eastAsia="Times New Roman"/>
          <w:sz w:val="24"/>
          <w:szCs w:val="24"/>
        </w:rPr>
      </w:pPr>
    </w:p>
    <w:p w:rsidR="00FB3493" w:rsidRDefault="009E37B4" w:rsidP="00053C01">
      <w:pPr>
        <w:numPr>
          <w:ilvl w:val="0"/>
          <w:numId w:val="333"/>
        </w:numPr>
        <w:tabs>
          <w:tab w:val="left" w:pos="800"/>
        </w:tabs>
        <w:ind w:left="800" w:hanging="252"/>
        <w:rPr>
          <w:rFonts w:eastAsia="Times New Roman"/>
          <w:sz w:val="24"/>
          <w:szCs w:val="24"/>
        </w:rPr>
      </w:pPr>
      <w:r>
        <w:rPr>
          <w:rFonts w:eastAsia="Times New Roman"/>
          <w:sz w:val="24"/>
          <w:szCs w:val="24"/>
        </w:rPr>
        <w:t>Массажные мячики разных цветов и размеров.</w:t>
      </w:r>
    </w:p>
    <w:p w:rsidR="00FB3493" w:rsidRDefault="009E37B4" w:rsidP="00053C01">
      <w:pPr>
        <w:numPr>
          <w:ilvl w:val="0"/>
          <w:numId w:val="333"/>
        </w:numPr>
        <w:tabs>
          <w:tab w:val="left" w:pos="800"/>
        </w:tabs>
        <w:spacing w:line="237" w:lineRule="auto"/>
        <w:ind w:left="800" w:hanging="252"/>
        <w:rPr>
          <w:rFonts w:eastAsia="Times New Roman"/>
          <w:sz w:val="24"/>
          <w:szCs w:val="24"/>
        </w:rPr>
      </w:pPr>
      <w:r>
        <w:rPr>
          <w:rFonts w:eastAsia="Times New Roman"/>
          <w:sz w:val="24"/>
          <w:szCs w:val="24"/>
        </w:rPr>
        <w:t>Мяч среднего размера, малые мячи разных цветов (10 шт.).</w:t>
      </w:r>
    </w:p>
    <w:p w:rsidR="00FB3493" w:rsidRDefault="00FB3493">
      <w:pPr>
        <w:spacing w:line="3" w:lineRule="exact"/>
        <w:rPr>
          <w:rFonts w:eastAsia="Times New Roman"/>
          <w:sz w:val="24"/>
          <w:szCs w:val="24"/>
        </w:rPr>
      </w:pPr>
    </w:p>
    <w:p w:rsidR="00FB3493" w:rsidRDefault="009E37B4" w:rsidP="00053C01">
      <w:pPr>
        <w:numPr>
          <w:ilvl w:val="0"/>
          <w:numId w:val="333"/>
        </w:numPr>
        <w:tabs>
          <w:tab w:val="left" w:pos="780"/>
        </w:tabs>
        <w:ind w:left="780" w:hanging="232"/>
        <w:rPr>
          <w:rFonts w:eastAsia="Times New Roman"/>
          <w:sz w:val="24"/>
          <w:szCs w:val="24"/>
        </w:rPr>
      </w:pPr>
      <w:r>
        <w:rPr>
          <w:rFonts w:eastAsia="Times New Roman"/>
          <w:sz w:val="24"/>
          <w:szCs w:val="24"/>
        </w:rPr>
        <w:t>Флажки разных цветов (10 шт.).</w:t>
      </w:r>
    </w:p>
    <w:p w:rsidR="00FB3493" w:rsidRDefault="009E37B4" w:rsidP="00053C01">
      <w:pPr>
        <w:numPr>
          <w:ilvl w:val="0"/>
          <w:numId w:val="333"/>
        </w:numPr>
        <w:tabs>
          <w:tab w:val="left" w:pos="800"/>
        </w:tabs>
        <w:spacing w:line="237" w:lineRule="auto"/>
        <w:ind w:left="800" w:hanging="252"/>
        <w:rPr>
          <w:rFonts w:eastAsia="Times New Roman"/>
          <w:sz w:val="24"/>
          <w:szCs w:val="24"/>
        </w:rPr>
      </w:pPr>
      <w:r>
        <w:rPr>
          <w:rFonts w:eastAsia="Times New Roman"/>
          <w:sz w:val="24"/>
          <w:szCs w:val="24"/>
        </w:rPr>
        <w:t>Игрушки-шнуровки, игрушки-застежки.</w:t>
      </w:r>
    </w:p>
    <w:p w:rsidR="00FB3493" w:rsidRDefault="00FB3493">
      <w:pPr>
        <w:spacing w:line="3" w:lineRule="exact"/>
        <w:rPr>
          <w:rFonts w:eastAsia="Times New Roman"/>
          <w:sz w:val="24"/>
          <w:szCs w:val="24"/>
        </w:rPr>
      </w:pPr>
    </w:p>
    <w:p w:rsidR="00FB3493" w:rsidRDefault="009E37B4" w:rsidP="00053C01">
      <w:pPr>
        <w:numPr>
          <w:ilvl w:val="0"/>
          <w:numId w:val="333"/>
        </w:numPr>
        <w:tabs>
          <w:tab w:val="left" w:pos="920"/>
        </w:tabs>
        <w:ind w:left="920" w:hanging="372"/>
        <w:rPr>
          <w:rFonts w:eastAsia="Times New Roman"/>
          <w:sz w:val="24"/>
          <w:szCs w:val="24"/>
        </w:rPr>
      </w:pPr>
      <w:r>
        <w:rPr>
          <w:rFonts w:eastAsia="Times New Roman"/>
          <w:sz w:val="24"/>
          <w:szCs w:val="24"/>
        </w:rPr>
        <w:t>Мелкая и средняя мозаики и схемы выкладывания узоров из них.</w:t>
      </w:r>
    </w:p>
    <w:p w:rsidR="00FB3493" w:rsidRDefault="00FB3493">
      <w:pPr>
        <w:spacing w:line="9" w:lineRule="exact"/>
        <w:rPr>
          <w:rFonts w:eastAsia="Times New Roman"/>
          <w:sz w:val="24"/>
          <w:szCs w:val="24"/>
        </w:rPr>
      </w:pPr>
    </w:p>
    <w:p w:rsidR="00FB3493" w:rsidRDefault="009E37B4" w:rsidP="00053C01">
      <w:pPr>
        <w:numPr>
          <w:ilvl w:val="0"/>
          <w:numId w:val="333"/>
        </w:numPr>
        <w:tabs>
          <w:tab w:val="left" w:pos="1030"/>
        </w:tabs>
        <w:spacing w:line="235" w:lineRule="auto"/>
        <w:ind w:left="-160" w:firstLine="708"/>
        <w:rPr>
          <w:rFonts w:eastAsia="Times New Roman"/>
          <w:sz w:val="24"/>
          <w:szCs w:val="24"/>
        </w:rPr>
      </w:pPr>
      <w:r>
        <w:rPr>
          <w:rFonts w:eastAsia="Times New Roman"/>
          <w:sz w:val="24"/>
          <w:szCs w:val="24"/>
        </w:rPr>
        <w:t>Мелкий и средний конструкторы типа «Lego» или «Duplo» и схемы выполнения построек из них.</w:t>
      </w:r>
    </w:p>
    <w:p w:rsidR="00FB3493" w:rsidRDefault="00FB3493">
      <w:pPr>
        <w:spacing w:line="1" w:lineRule="exact"/>
        <w:rPr>
          <w:rFonts w:eastAsia="Times New Roman"/>
          <w:sz w:val="24"/>
          <w:szCs w:val="24"/>
        </w:rPr>
      </w:pPr>
    </w:p>
    <w:p w:rsidR="00FB3493" w:rsidRDefault="009E37B4" w:rsidP="00053C01">
      <w:pPr>
        <w:numPr>
          <w:ilvl w:val="0"/>
          <w:numId w:val="333"/>
        </w:numPr>
        <w:tabs>
          <w:tab w:val="left" w:pos="920"/>
        </w:tabs>
        <w:spacing w:line="237" w:lineRule="auto"/>
        <w:ind w:left="920" w:hanging="372"/>
        <w:rPr>
          <w:rFonts w:eastAsia="Times New Roman"/>
          <w:sz w:val="24"/>
          <w:szCs w:val="24"/>
        </w:rPr>
      </w:pPr>
      <w:r>
        <w:rPr>
          <w:rFonts w:eastAsia="Times New Roman"/>
          <w:sz w:val="24"/>
          <w:szCs w:val="24"/>
        </w:rPr>
        <w:t>Мелкие и средние бусы разных цветов и леска для их нанизывания.</w:t>
      </w:r>
    </w:p>
    <w:p w:rsidR="00FB3493" w:rsidRDefault="00FB3493">
      <w:pPr>
        <w:spacing w:line="3" w:lineRule="exact"/>
        <w:rPr>
          <w:rFonts w:eastAsia="Times New Roman"/>
          <w:sz w:val="24"/>
          <w:szCs w:val="24"/>
        </w:rPr>
      </w:pPr>
    </w:p>
    <w:p w:rsidR="00FB3493" w:rsidRDefault="009E37B4" w:rsidP="00053C01">
      <w:pPr>
        <w:numPr>
          <w:ilvl w:val="0"/>
          <w:numId w:val="333"/>
        </w:numPr>
        <w:tabs>
          <w:tab w:val="left" w:pos="920"/>
        </w:tabs>
        <w:ind w:left="920" w:hanging="372"/>
        <w:rPr>
          <w:rFonts w:eastAsia="Times New Roman"/>
          <w:sz w:val="24"/>
          <w:szCs w:val="24"/>
        </w:rPr>
      </w:pPr>
      <w:r>
        <w:rPr>
          <w:rFonts w:eastAsia="Times New Roman"/>
          <w:sz w:val="24"/>
          <w:szCs w:val="24"/>
        </w:rPr>
        <w:t>Занимательные игрушки из разноцветных прищепок.</w:t>
      </w:r>
    </w:p>
    <w:p w:rsidR="00FB3493" w:rsidRDefault="009E37B4" w:rsidP="00053C01">
      <w:pPr>
        <w:numPr>
          <w:ilvl w:val="0"/>
          <w:numId w:val="333"/>
        </w:numPr>
        <w:tabs>
          <w:tab w:val="left" w:pos="920"/>
        </w:tabs>
        <w:spacing w:line="237" w:lineRule="auto"/>
        <w:ind w:left="920" w:hanging="372"/>
        <w:rPr>
          <w:rFonts w:eastAsia="Times New Roman"/>
          <w:sz w:val="24"/>
          <w:szCs w:val="24"/>
        </w:rPr>
      </w:pPr>
      <w:r>
        <w:rPr>
          <w:rFonts w:eastAsia="Times New Roman"/>
          <w:sz w:val="24"/>
          <w:szCs w:val="24"/>
        </w:rPr>
        <w:t>Игрушка «Лицемер».</w:t>
      </w:r>
    </w:p>
    <w:p w:rsidR="00FB3493" w:rsidRDefault="00FB3493">
      <w:pPr>
        <w:spacing w:line="282" w:lineRule="exact"/>
        <w:rPr>
          <w:sz w:val="20"/>
          <w:szCs w:val="20"/>
        </w:rPr>
      </w:pPr>
    </w:p>
    <w:p w:rsidR="00FB3493" w:rsidRDefault="009E37B4">
      <w:pPr>
        <w:ind w:left="1640"/>
        <w:rPr>
          <w:sz w:val="20"/>
          <w:szCs w:val="20"/>
        </w:rPr>
      </w:pPr>
      <w:r>
        <w:rPr>
          <w:rFonts w:eastAsia="Times New Roman"/>
          <w:b/>
          <w:bCs/>
          <w:i/>
          <w:iCs/>
          <w:sz w:val="24"/>
          <w:szCs w:val="24"/>
        </w:rPr>
        <w:t>Центр «Учимся конструировать» в групповом помещении</w:t>
      </w:r>
    </w:p>
    <w:p w:rsidR="00FB3493" w:rsidRDefault="00FB3493">
      <w:pPr>
        <w:spacing w:line="271" w:lineRule="exact"/>
        <w:rPr>
          <w:sz w:val="20"/>
          <w:szCs w:val="20"/>
        </w:rPr>
      </w:pPr>
    </w:p>
    <w:p w:rsidR="00FB3493" w:rsidRDefault="009E37B4" w:rsidP="00053C01">
      <w:pPr>
        <w:numPr>
          <w:ilvl w:val="0"/>
          <w:numId w:val="334"/>
        </w:numPr>
        <w:tabs>
          <w:tab w:val="left" w:pos="780"/>
        </w:tabs>
        <w:ind w:left="780" w:hanging="237"/>
        <w:rPr>
          <w:rFonts w:eastAsia="Times New Roman"/>
          <w:sz w:val="24"/>
          <w:szCs w:val="24"/>
        </w:rPr>
      </w:pPr>
      <w:r>
        <w:rPr>
          <w:rFonts w:eastAsia="Times New Roman"/>
          <w:sz w:val="24"/>
          <w:szCs w:val="24"/>
        </w:rPr>
        <w:t>Мозаика крупная и мелкая и схемы выкладывания узоров из нее.</w:t>
      </w:r>
    </w:p>
    <w:p w:rsidR="00FB3493" w:rsidRDefault="00FB3493">
      <w:pPr>
        <w:spacing w:line="14" w:lineRule="exact"/>
        <w:rPr>
          <w:rFonts w:eastAsia="Times New Roman"/>
          <w:sz w:val="24"/>
          <w:szCs w:val="24"/>
        </w:rPr>
      </w:pPr>
    </w:p>
    <w:p w:rsidR="00FB3493" w:rsidRDefault="009E37B4" w:rsidP="00053C01">
      <w:pPr>
        <w:numPr>
          <w:ilvl w:val="0"/>
          <w:numId w:val="334"/>
        </w:numPr>
        <w:tabs>
          <w:tab w:val="left" w:pos="820"/>
        </w:tabs>
        <w:spacing w:line="233" w:lineRule="auto"/>
        <w:ind w:left="-160" w:right="20" w:firstLine="703"/>
        <w:rPr>
          <w:rFonts w:eastAsia="Times New Roman"/>
          <w:sz w:val="24"/>
          <w:szCs w:val="24"/>
        </w:rPr>
      </w:pPr>
      <w:r>
        <w:rPr>
          <w:rFonts w:eastAsia="Times New Roman"/>
          <w:sz w:val="24"/>
          <w:szCs w:val="24"/>
        </w:rPr>
        <w:t>Конструкторы типа «Lego» или «Duplo» с деталями разного размера и схемы выполнения построек.</w:t>
      </w:r>
    </w:p>
    <w:p w:rsidR="00FB3493" w:rsidRDefault="00FB3493">
      <w:pPr>
        <w:spacing w:line="4" w:lineRule="exact"/>
        <w:rPr>
          <w:rFonts w:eastAsia="Times New Roman"/>
          <w:sz w:val="24"/>
          <w:szCs w:val="24"/>
        </w:rPr>
      </w:pPr>
    </w:p>
    <w:p w:rsidR="00FB3493" w:rsidRDefault="009E37B4" w:rsidP="00053C01">
      <w:pPr>
        <w:numPr>
          <w:ilvl w:val="0"/>
          <w:numId w:val="334"/>
        </w:numPr>
        <w:tabs>
          <w:tab w:val="left" w:pos="780"/>
        </w:tabs>
        <w:ind w:left="780" w:hanging="237"/>
        <w:rPr>
          <w:rFonts w:eastAsia="Times New Roman"/>
          <w:sz w:val="24"/>
          <w:szCs w:val="24"/>
        </w:rPr>
      </w:pPr>
      <w:r>
        <w:rPr>
          <w:rFonts w:eastAsia="Times New Roman"/>
          <w:sz w:val="24"/>
          <w:szCs w:val="24"/>
        </w:rPr>
        <w:t>Игра «Танграм».</w:t>
      </w:r>
    </w:p>
    <w:p w:rsidR="00FB3493" w:rsidRDefault="009E37B4" w:rsidP="00053C01">
      <w:pPr>
        <w:numPr>
          <w:ilvl w:val="0"/>
          <w:numId w:val="334"/>
        </w:numPr>
        <w:tabs>
          <w:tab w:val="left" w:pos="780"/>
        </w:tabs>
        <w:spacing w:line="237" w:lineRule="auto"/>
        <w:ind w:left="780" w:hanging="237"/>
        <w:rPr>
          <w:rFonts w:eastAsia="Times New Roman"/>
          <w:sz w:val="24"/>
          <w:szCs w:val="24"/>
        </w:rPr>
      </w:pPr>
      <w:r>
        <w:rPr>
          <w:rFonts w:eastAsia="Times New Roman"/>
          <w:sz w:val="24"/>
          <w:szCs w:val="24"/>
        </w:rPr>
        <w:t>Разрезные картинки (4—12 частей, все виды разрезов), пазлы.</w:t>
      </w:r>
    </w:p>
    <w:p w:rsidR="00FB3493" w:rsidRDefault="00FB3493">
      <w:pPr>
        <w:spacing w:line="3" w:lineRule="exact"/>
        <w:rPr>
          <w:rFonts w:eastAsia="Times New Roman"/>
          <w:sz w:val="24"/>
          <w:szCs w:val="24"/>
        </w:rPr>
      </w:pPr>
    </w:p>
    <w:p w:rsidR="00FB3493" w:rsidRDefault="009E37B4" w:rsidP="00053C01">
      <w:pPr>
        <w:numPr>
          <w:ilvl w:val="0"/>
          <w:numId w:val="334"/>
        </w:numPr>
        <w:tabs>
          <w:tab w:val="left" w:pos="780"/>
        </w:tabs>
        <w:ind w:left="780" w:hanging="237"/>
        <w:rPr>
          <w:rFonts w:eastAsia="Times New Roman"/>
          <w:sz w:val="24"/>
          <w:szCs w:val="24"/>
        </w:rPr>
      </w:pPr>
      <w:r>
        <w:rPr>
          <w:rFonts w:eastAsia="Times New Roman"/>
          <w:sz w:val="24"/>
          <w:szCs w:val="24"/>
        </w:rPr>
        <w:t>Различные сборные игрушки и схемы их сборки.</w:t>
      </w:r>
    </w:p>
    <w:p w:rsidR="00FB3493" w:rsidRDefault="009E37B4" w:rsidP="00053C01">
      <w:pPr>
        <w:numPr>
          <w:ilvl w:val="0"/>
          <w:numId w:val="334"/>
        </w:numPr>
        <w:tabs>
          <w:tab w:val="left" w:pos="780"/>
        </w:tabs>
        <w:spacing w:line="237" w:lineRule="auto"/>
        <w:ind w:left="780" w:hanging="237"/>
        <w:rPr>
          <w:rFonts w:eastAsia="Times New Roman"/>
          <w:sz w:val="24"/>
          <w:szCs w:val="24"/>
        </w:rPr>
      </w:pPr>
      <w:r>
        <w:rPr>
          <w:rFonts w:eastAsia="Times New Roman"/>
          <w:sz w:val="24"/>
          <w:szCs w:val="24"/>
        </w:rPr>
        <w:t>Игрушки-трансформеры, игрушки-застежки, игрушки-шнуровки.</w:t>
      </w:r>
    </w:p>
    <w:p w:rsidR="00FB3493" w:rsidRDefault="00FB3493">
      <w:pPr>
        <w:spacing w:line="3" w:lineRule="exact"/>
        <w:rPr>
          <w:rFonts w:eastAsia="Times New Roman"/>
          <w:sz w:val="24"/>
          <w:szCs w:val="24"/>
        </w:rPr>
      </w:pPr>
    </w:p>
    <w:p w:rsidR="00FB3493" w:rsidRDefault="009E37B4" w:rsidP="00053C01">
      <w:pPr>
        <w:numPr>
          <w:ilvl w:val="0"/>
          <w:numId w:val="334"/>
        </w:numPr>
        <w:tabs>
          <w:tab w:val="left" w:pos="780"/>
        </w:tabs>
        <w:ind w:left="780" w:hanging="237"/>
        <w:rPr>
          <w:rFonts w:eastAsia="Times New Roman"/>
          <w:sz w:val="24"/>
          <w:szCs w:val="24"/>
        </w:rPr>
      </w:pPr>
      <w:r>
        <w:rPr>
          <w:rFonts w:eastAsia="Times New Roman"/>
          <w:sz w:val="24"/>
          <w:szCs w:val="24"/>
        </w:rPr>
        <w:t>Кубики с картинками по изучаемым лексическим темам.</w:t>
      </w:r>
    </w:p>
    <w:p w:rsidR="00FB3493" w:rsidRDefault="009E37B4" w:rsidP="00053C01">
      <w:pPr>
        <w:numPr>
          <w:ilvl w:val="0"/>
          <w:numId w:val="334"/>
        </w:numPr>
        <w:tabs>
          <w:tab w:val="left" w:pos="780"/>
        </w:tabs>
        <w:spacing w:line="237" w:lineRule="auto"/>
        <w:ind w:left="780" w:hanging="237"/>
        <w:rPr>
          <w:rFonts w:eastAsia="Times New Roman"/>
          <w:sz w:val="24"/>
          <w:szCs w:val="24"/>
        </w:rPr>
      </w:pPr>
      <w:r>
        <w:rPr>
          <w:rFonts w:eastAsia="Times New Roman"/>
          <w:sz w:val="24"/>
          <w:szCs w:val="24"/>
        </w:rPr>
        <w:t>Блоки Дьенеша.</w:t>
      </w:r>
    </w:p>
    <w:p w:rsidR="00FB3493" w:rsidRDefault="00FB3493">
      <w:pPr>
        <w:spacing w:line="3" w:lineRule="exact"/>
        <w:rPr>
          <w:rFonts w:eastAsia="Times New Roman"/>
          <w:sz w:val="24"/>
          <w:szCs w:val="24"/>
        </w:rPr>
      </w:pPr>
    </w:p>
    <w:p w:rsidR="00FB3493" w:rsidRDefault="009E37B4" w:rsidP="00053C01">
      <w:pPr>
        <w:numPr>
          <w:ilvl w:val="0"/>
          <w:numId w:val="334"/>
        </w:numPr>
        <w:tabs>
          <w:tab w:val="left" w:pos="780"/>
        </w:tabs>
        <w:ind w:left="780" w:hanging="237"/>
        <w:rPr>
          <w:rFonts w:eastAsia="Times New Roman"/>
          <w:sz w:val="24"/>
          <w:szCs w:val="24"/>
        </w:rPr>
      </w:pPr>
      <w:r>
        <w:rPr>
          <w:rFonts w:eastAsia="Times New Roman"/>
          <w:sz w:val="24"/>
          <w:szCs w:val="24"/>
        </w:rPr>
        <w:t>Палочки Кюизенера.</w:t>
      </w:r>
    </w:p>
    <w:p w:rsidR="00FB3493" w:rsidRDefault="00FB3493">
      <w:pPr>
        <w:spacing w:line="281" w:lineRule="exact"/>
        <w:rPr>
          <w:sz w:val="20"/>
          <w:szCs w:val="20"/>
        </w:rPr>
      </w:pPr>
    </w:p>
    <w:p w:rsidR="00FB3493" w:rsidRDefault="009E37B4">
      <w:pPr>
        <w:ind w:left="2060"/>
        <w:rPr>
          <w:sz w:val="20"/>
          <w:szCs w:val="20"/>
        </w:rPr>
      </w:pPr>
      <w:r>
        <w:rPr>
          <w:rFonts w:eastAsia="Times New Roman"/>
          <w:b/>
          <w:bCs/>
          <w:i/>
          <w:iCs/>
          <w:sz w:val="24"/>
          <w:szCs w:val="24"/>
        </w:rPr>
        <w:t>Центр «Учимся строить» в групповом помещении</w:t>
      </w:r>
    </w:p>
    <w:p w:rsidR="00FB3493" w:rsidRDefault="00FB3493">
      <w:pPr>
        <w:spacing w:line="271" w:lineRule="exact"/>
        <w:rPr>
          <w:sz w:val="20"/>
          <w:szCs w:val="20"/>
        </w:rPr>
      </w:pPr>
    </w:p>
    <w:p w:rsidR="00FB3493" w:rsidRDefault="009E37B4" w:rsidP="00053C01">
      <w:pPr>
        <w:numPr>
          <w:ilvl w:val="0"/>
          <w:numId w:val="335"/>
        </w:numPr>
        <w:tabs>
          <w:tab w:val="left" w:pos="780"/>
        </w:tabs>
        <w:ind w:left="780" w:hanging="237"/>
        <w:rPr>
          <w:rFonts w:eastAsia="Times New Roman"/>
          <w:sz w:val="24"/>
          <w:szCs w:val="24"/>
        </w:rPr>
      </w:pPr>
      <w:r>
        <w:rPr>
          <w:rFonts w:eastAsia="Times New Roman"/>
          <w:sz w:val="24"/>
          <w:szCs w:val="24"/>
        </w:rPr>
        <w:t>Строительные конструкторы с блоками среднего и мелкого размера.</w:t>
      </w:r>
    </w:p>
    <w:p w:rsidR="00FB3493" w:rsidRDefault="009E37B4" w:rsidP="00053C01">
      <w:pPr>
        <w:numPr>
          <w:ilvl w:val="0"/>
          <w:numId w:val="335"/>
        </w:numPr>
        <w:tabs>
          <w:tab w:val="left" w:pos="780"/>
        </w:tabs>
        <w:spacing w:line="237" w:lineRule="auto"/>
        <w:ind w:left="780" w:hanging="237"/>
        <w:rPr>
          <w:rFonts w:eastAsia="Times New Roman"/>
          <w:sz w:val="24"/>
          <w:szCs w:val="24"/>
        </w:rPr>
      </w:pPr>
      <w:r>
        <w:rPr>
          <w:rFonts w:eastAsia="Times New Roman"/>
          <w:sz w:val="24"/>
          <w:szCs w:val="24"/>
        </w:rPr>
        <w:t>Тематические строительные наборы «Город», «Мосты», «Кремль».</w:t>
      </w:r>
    </w:p>
    <w:p w:rsidR="00FB3493" w:rsidRDefault="00FB3493">
      <w:pPr>
        <w:spacing w:line="4" w:lineRule="exact"/>
        <w:rPr>
          <w:rFonts w:eastAsia="Times New Roman"/>
          <w:sz w:val="24"/>
          <w:szCs w:val="24"/>
        </w:rPr>
      </w:pPr>
    </w:p>
    <w:p w:rsidR="00FB3493" w:rsidRDefault="009E37B4" w:rsidP="00053C01">
      <w:pPr>
        <w:numPr>
          <w:ilvl w:val="0"/>
          <w:numId w:val="335"/>
        </w:numPr>
        <w:tabs>
          <w:tab w:val="left" w:pos="780"/>
        </w:tabs>
        <w:ind w:left="780" w:hanging="237"/>
        <w:rPr>
          <w:rFonts w:eastAsia="Times New Roman"/>
          <w:sz w:val="24"/>
          <w:szCs w:val="24"/>
        </w:rPr>
      </w:pPr>
      <w:r>
        <w:rPr>
          <w:rFonts w:eastAsia="Times New Roman"/>
          <w:sz w:val="24"/>
          <w:szCs w:val="24"/>
        </w:rPr>
        <w:t>Игра «Логический домик».</w:t>
      </w:r>
    </w:p>
    <w:p w:rsidR="00FB3493" w:rsidRDefault="00FB3493">
      <w:pPr>
        <w:spacing w:line="9" w:lineRule="exact"/>
        <w:rPr>
          <w:rFonts w:eastAsia="Times New Roman"/>
          <w:sz w:val="24"/>
          <w:szCs w:val="24"/>
        </w:rPr>
      </w:pPr>
    </w:p>
    <w:p w:rsidR="00FB3493" w:rsidRDefault="009E37B4" w:rsidP="00053C01">
      <w:pPr>
        <w:numPr>
          <w:ilvl w:val="0"/>
          <w:numId w:val="335"/>
        </w:numPr>
        <w:tabs>
          <w:tab w:val="left" w:pos="877"/>
        </w:tabs>
        <w:spacing w:line="235" w:lineRule="auto"/>
        <w:ind w:left="-160" w:right="20" w:firstLine="703"/>
        <w:rPr>
          <w:rFonts w:eastAsia="Times New Roman"/>
          <w:sz w:val="24"/>
          <w:szCs w:val="24"/>
        </w:rPr>
      </w:pPr>
      <w:r>
        <w:rPr>
          <w:rFonts w:eastAsia="Times New Roman"/>
          <w:sz w:val="24"/>
          <w:szCs w:val="24"/>
        </w:rPr>
        <w:t>Нетрадиционный строительный материал (деревянные плашки и чурочки, контейнеры разных цветов и размеров с крышками и т. п.).</w:t>
      </w:r>
    </w:p>
    <w:p w:rsidR="00FB3493" w:rsidRDefault="00FB3493">
      <w:pPr>
        <w:spacing w:line="11" w:lineRule="exact"/>
        <w:rPr>
          <w:rFonts w:eastAsia="Times New Roman"/>
          <w:sz w:val="24"/>
          <w:szCs w:val="24"/>
        </w:rPr>
      </w:pPr>
    </w:p>
    <w:p w:rsidR="00FB3493" w:rsidRDefault="009E37B4" w:rsidP="00053C01">
      <w:pPr>
        <w:numPr>
          <w:ilvl w:val="0"/>
          <w:numId w:val="335"/>
        </w:numPr>
        <w:tabs>
          <w:tab w:val="left" w:pos="814"/>
        </w:tabs>
        <w:spacing w:line="235" w:lineRule="auto"/>
        <w:ind w:left="-160" w:right="20" w:firstLine="703"/>
        <w:rPr>
          <w:rFonts w:eastAsia="Times New Roman"/>
          <w:sz w:val="24"/>
          <w:szCs w:val="24"/>
        </w:rPr>
      </w:pPr>
      <w:r>
        <w:rPr>
          <w:rFonts w:eastAsia="Times New Roman"/>
          <w:sz w:val="24"/>
          <w:szCs w:val="24"/>
        </w:rPr>
        <w:t>Небольшие игрушки для обыгрывания построек (фигурки людей и животных, дорожные знаки, светофоры и т. п.).</w:t>
      </w:r>
    </w:p>
    <w:p w:rsidR="00FB3493" w:rsidRDefault="00FB3493">
      <w:pPr>
        <w:spacing w:line="1" w:lineRule="exact"/>
        <w:rPr>
          <w:rFonts w:eastAsia="Times New Roman"/>
          <w:sz w:val="24"/>
          <w:szCs w:val="24"/>
        </w:rPr>
      </w:pPr>
    </w:p>
    <w:p w:rsidR="00FB3493" w:rsidRDefault="009E37B4" w:rsidP="00053C01">
      <w:pPr>
        <w:numPr>
          <w:ilvl w:val="0"/>
          <w:numId w:val="335"/>
        </w:numPr>
        <w:tabs>
          <w:tab w:val="left" w:pos="780"/>
        </w:tabs>
        <w:spacing w:line="237" w:lineRule="auto"/>
        <w:ind w:left="780" w:hanging="237"/>
        <w:rPr>
          <w:rFonts w:eastAsia="Times New Roman"/>
          <w:sz w:val="24"/>
          <w:szCs w:val="24"/>
        </w:rPr>
      </w:pPr>
      <w:r>
        <w:rPr>
          <w:rFonts w:eastAsia="Times New Roman"/>
          <w:sz w:val="24"/>
          <w:szCs w:val="24"/>
        </w:rPr>
        <w:t>Макет железной дороги.</w:t>
      </w:r>
    </w:p>
    <w:p w:rsidR="00FB3493" w:rsidRDefault="00FB3493">
      <w:pPr>
        <w:spacing w:line="3" w:lineRule="exact"/>
        <w:rPr>
          <w:rFonts w:eastAsia="Times New Roman"/>
          <w:sz w:val="24"/>
          <w:szCs w:val="24"/>
        </w:rPr>
      </w:pPr>
    </w:p>
    <w:p w:rsidR="00FB3493" w:rsidRDefault="009E37B4" w:rsidP="00053C01">
      <w:pPr>
        <w:numPr>
          <w:ilvl w:val="0"/>
          <w:numId w:val="335"/>
        </w:numPr>
        <w:tabs>
          <w:tab w:val="left" w:pos="780"/>
        </w:tabs>
        <w:ind w:left="780" w:hanging="237"/>
        <w:rPr>
          <w:rFonts w:eastAsia="Times New Roman"/>
          <w:sz w:val="24"/>
          <w:szCs w:val="24"/>
        </w:rPr>
      </w:pPr>
      <w:r>
        <w:rPr>
          <w:rFonts w:eastAsia="Times New Roman"/>
          <w:sz w:val="24"/>
          <w:szCs w:val="24"/>
        </w:rPr>
        <w:t>Транспорт (мелкий, средний, крупный).</w:t>
      </w:r>
    </w:p>
    <w:p w:rsidR="00FB3493" w:rsidRDefault="00FB3493">
      <w:pPr>
        <w:spacing w:line="9" w:lineRule="exact"/>
        <w:rPr>
          <w:rFonts w:eastAsia="Times New Roman"/>
          <w:sz w:val="24"/>
          <w:szCs w:val="24"/>
        </w:rPr>
      </w:pPr>
    </w:p>
    <w:p w:rsidR="00FB3493" w:rsidRDefault="009E37B4" w:rsidP="00053C01">
      <w:pPr>
        <w:numPr>
          <w:ilvl w:val="0"/>
          <w:numId w:val="335"/>
        </w:numPr>
        <w:tabs>
          <w:tab w:val="left" w:pos="824"/>
        </w:tabs>
        <w:spacing w:line="235" w:lineRule="auto"/>
        <w:ind w:left="-160" w:right="20" w:firstLine="703"/>
        <w:rPr>
          <w:rFonts w:eastAsia="Times New Roman"/>
          <w:sz w:val="24"/>
          <w:szCs w:val="24"/>
        </w:rPr>
      </w:pPr>
      <w:r>
        <w:rPr>
          <w:rFonts w:eastAsia="Times New Roman"/>
          <w:sz w:val="24"/>
          <w:szCs w:val="24"/>
        </w:rPr>
        <w:t>Машины легковые и грузовые (самосвалы, грузовики, фургоны, специальный транспорт).</w:t>
      </w:r>
    </w:p>
    <w:p w:rsidR="00FB3493" w:rsidRDefault="00FB3493">
      <w:pPr>
        <w:spacing w:line="1" w:lineRule="exact"/>
        <w:rPr>
          <w:rFonts w:eastAsia="Times New Roman"/>
          <w:sz w:val="24"/>
          <w:szCs w:val="24"/>
        </w:rPr>
      </w:pPr>
    </w:p>
    <w:p w:rsidR="00FB3493" w:rsidRDefault="009E37B4" w:rsidP="00053C01">
      <w:pPr>
        <w:numPr>
          <w:ilvl w:val="0"/>
          <w:numId w:val="335"/>
        </w:numPr>
        <w:tabs>
          <w:tab w:val="left" w:pos="780"/>
        </w:tabs>
        <w:spacing w:line="237" w:lineRule="auto"/>
        <w:ind w:left="780" w:hanging="237"/>
        <w:rPr>
          <w:rFonts w:eastAsia="Times New Roman"/>
          <w:sz w:val="24"/>
          <w:szCs w:val="24"/>
        </w:rPr>
      </w:pPr>
      <w:r>
        <w:rPr>
          <w:rFonts w:eastAsia="Times New Roman"/>
          <w:sz w:val="24"/>
          <w:szCs w:val="24"/>
        </w:rPr>
        <w:t>Простейшие схемы построек и «алгоритмы» их выполнения.</w:t>
      </w:r>
    </w:p>
    <w:p w:rsidR="00FB3493" w:rsidRDefault="00FB3493">
      <w:pPr>
        <w:spacing w:line="282" w:lineRule="exact"/>
        <w:rPr>
          <w:sz w:val="20"/>
          <w:szCs w:val="20"/>
        </w:rPr>
      </w:pPr>
    </w:p>
    <w:p w:rsidR="00FB3493" w:rsidRDefault="009E37B4">
      <w:pPr>
        <w:ind w:left="1460"/>
        <w:rPr>
          <w:sz w:val="20"/>
          <w:szCs w:val="20"/>
        </w:rPr>
      </w:pPr>
      <w:r>
        <w:rPr>
          <w:rFonts w:eastAsia="Times New Roman"/>
          <w:b/>
          <w:bCs/>
          <w:i/>
          <w:iCs/>
          <w:sz w:val="24"/>
          <w:szCs w:val="24"/>
        </w:rPr>
        <w:t>Центр художественного творчества в групповом помещении</w:t>
      </w:r>
    </w:p>
    <w:p w:rsidR="00FB3493" w:rsidRDefault="00FB3493">
      <w:pPr>
        <w:spacing w:line="272" w:lineRule="exact"/>
        <w:rPr>
          <w:sz w:val="20"/>
          <w:szCs w:val="20"/>
        </w:rPr>
      </w:pPr>
    </w:p>
    <w:p w:rsidR="00FB3493" w:rsidRDefault="009E37B4" w:rsidP="00053C01">
      <w:pPr>
        <w:numPr>
          <w:ilvl w:val="0"/>
          <w:numId w:val="336"/>
        </w:numPr>
        <w:tabs>
          <w:tab w:val="left" w:pos="780"/>
        </w:tabs>
        <w:ind w:left="780" w:hanging="237"/>
        <w:rPr>
          <w:rFonts w:eastAsia="Times New Roman"/>
          <w:sz w:val="24"/>
          <w:szCs w:val="24"/>
        </w:rPr>
      </w:pPr>
      <w:r>
        <w:rPr>
          <w:rFonts w:eastAsia="Times New Roman"/>
          <w:sz w:val="24"/>
          <w:szCs w:val="24"/>
        </w:rPr>
        <w:t>Восковые и акварельные мелки.</w:t>
      </w:r>
    </w:p>
    <w:p w:rsidR="00FB3493" w:rsidRDefault="00FB3493">
      <w:pPr>
        <w:spacing w:line="2" w:lineRule="exact"/>
        <w:rPr>
          <w:rFonts w:eastAsia="Times New Roman"/>
          <w:sz w:val="24"/>
          <w:szCs w:val="24"/>
        </w:rPr>
      </w:pPr>
    </w:p>
    <w:p w:rsidR="00FB3493" w:rsidRDefault="009E37B4" w:rsidP="00053C01">
      <w:pPr>
        <w:numPr>
          <w:ilvl w:val="0"/>
          <w:numId w:val="336"/>
        </w:numPr>
        <w:tabs>
          <w:tab w:val="left" w:pos="780"/>
        </w:tabs>
        <w:ind w:left="780" w:hanging="237"/>
        <w:rPr>
          <w:rFonts w:eastAsia="Times New Roman"/>
          <w:sz w:val="24"/>
          <w:szCs w:val="24"/>
        </w:rPr>
      </w:pPr>
      <w:r>
        <w:rPr>
          <w:rFonts w:eastAsia="Times New Roman"/>
          <w:sz w:val="24"/>
          <w:szCs w:val="24"/>
        </w:rPr>
        <w:t>Цветной мел.</w:t>
      </w:r>
    </w:p>
    <w:p w:rsidR="00FB3493" w:rsidRDefault="009E37B4" w:rsidP="00053C01">
      <w:pPr>
        <w:numPr>
          <w:ilvl w:val="0"/>
          <w:numId w:val="336"/>
        </w:numPr>
        <w:tabs>
          <w:tab w:val="left" w:pos="780"/>
        </w:tabs>
        <w:spacing w:line="237" w:lineRule="auto"/>
        <w:ind w:left="780" w:hanging="237"/>
        <w:rPr>
          <w:rFonts w:eastAsia="Times New Roman"/>
          <w:sz w:val="24"/>
          <w:szCs w:val="24"/>
        </w:rPr>
      </w:pPr>
      <w:r>
        <w:rPr>
          <w:rFonts w:eastAsia="Times New Roman"/>
          <w:sz w:val="24"/>
          <w:szCs w:val="24"/>
        </w:rPr>
        <w:t>Гуашевые и акварельные краски.</w:t>
      </w:r>
    </w:p>
    <w:p w:rsidR="00FB3493" w:rsidRDefault="00FB3493">
      <w:pPr>
        <w:spacing w:line="3" w:lineRule="exact"/>
        <w:rPr>
          <w:rFonts w:eastAsia="Times New Roman"/>
          <w:sz w:val="24"/>
          <w:szCs w:val="24"/>
        </w:rPr>
      </w:pPr>
    </w:p>
    <w:p w:rsidR="00FB3493" w:rsidRDefault="009E37B4" w:rsidP="00053C01">
      <w:pPr>
        <w:numPr>
          <w:ilvl w:val="0"/>
          <w:numId w:val="336"/>
        </w:numPr>
        <w:tabs>
          <w:tab w:val="left" w:pos="780"/>
        </w:tabs>
        <w:ind w:left="780" w:hanging="237"/>
        <w:rPr>
          <w:rFonts w:eastAsia="Times New Roman"/>
          <w:sz w:val="24"/>
          <w:szCs w:val="24"/>
        </w:rPr>
      </w:pPr>
      <w:r>
        <w:rPr>
          <w:rFonts w:eastAsia="Times New Roman"/>
          <w:sz w:val="24"/>
          <w:szCs w:val="24"/>
        </w:rPr>
        <w:t>Фломастеры, цветные карандаши.</w:t>
      </w:r>
    </w:p>
    <w:p w:rsidR="00FB3493" w:rsidRDefault="00FB3493">
      <w:pPr>
        <w:spacing w:line="74" w:lineRule="exact"/>
        <w:rPr>
          <w:sz w:val="20"/>
          <w:szCs w:val="20"/>
        </w:rPr>
      </w:pPr>
    </w:p>
    <w:p w:rsidR="00FB3493" w:rsidRDefault="009E37B4">
      <w:pPr>
        <w:ind w:left="8700"/>
        <w:rPr>
          <w:sz w:val="20"/>
          <w:szCs w:val="20"/>
        </w:rPr>
      </w:pPr>
      <w:r>
        <w:rPr>
          <w:rFonts w:eastAsia="Times New Roman"/>
          <w:sz w:val="24"/>
          <w:szCs w:val="24"/>
        </w:rPr>
        <w:t>178</w:t>
      </w:r>
    </w:p>
    <w:p w:rsidR="00FB3493" w:rsidRDefault="00FB3493">
      <w:pPr>
        <w:sectPr w:rsidR="00FB3493">
          <w:pgSz w:w="11900" w:h="16834"/>
          <w:pgMar w:top="1135" w:right="1409" w:bottom="437" w:left="1440" w:header="0" w:footer="0" w:gutter="0"/>
          <w:cols w:space="720" w:equalWidth="0">
            <w:col w:w="9060"/>
          </w:cols>
        </w:sectPr>
      </w:pPr>
    </w:p>
    <w:p w:rsidR="00FB3493" w:rsidRDefault="009E37B4" w:rsidP="00053C01">
      <w:pPr>
        <w:numPr>
          <w:ilvl w:val="0"/>
          <w:numId w:val="337"/>
        </w:numPr>
        <w:tabs>
          <w:tab w:val="left" w:pos="940"/>
        </w:tabs>
        <w:ind w:left="940" w:hanging="237"/>
        <w:rPr>
          <w:rFonts w:eastAsia="Times New Roman"/>
          <w:sz w:val="24"/>
          <w:szCs w:val="24"/>
        </w:rPr>
      </w:pPr>
      <w:r>
        <w:rPr>
          <w:rFonts w:eastAsia="Times New Roman"/>
          <w:sz w:val="24"/>
          <w:szCs w:val="24"/>
        </w:rPr>
        <w:lastRenderedPageBreak/>
        <w:t>Пластилин, глина, соленое тесто.</w:t>
      </w:r>
    </w:p>
    <w:p w:rsidR="00FB3493" w:rsidRDefault="00FB3493">
      <w:pPr>
        <w:spacing w:line="14" w:lineRule="exact"/>
        <w:rPr>
          <w:rFonts w:eastAsia="Times New Roman"/>
          <w:sz w:val="24"/>
          <w:szCs w:val="24"/>
        </w:rPr>
      </w:pPr>
    </w:p>
    <w:p w:rsidR="00FB3493" w:rsidRDefault="009E37B4" w:rsidP="00053C01">
      <w:pPr>
        <w:numPr>
          <w:ilvl w:val="0"/>
          <w:numId w:val="337"/>
        </w:numPr>
        <w:tabs>
          <w:tab w:val="left" w:pos="960"/>
        </w:tabs>
        <w:spacing w:line="236" w:lineRule="auto"/>
        <w:ind w:right="20" w:firstLine="703"/>
        <w:jc w:val="both"/>
        <w:rPr>
          <w:rFonts w:eastAsia="Times New Roman"/>
          <w:sz w:val="24"/>
          <w:szCs w:val="24"/>
        </w:rPr>
      </w:pPr>
      <w:r>
        <w:rPr>
          <w:rFonts w:eastAsia="Times New Roman"/>
          <w:sz w:val="24"/>
          <w:szCs w:val="24"/>
        </w:rPr>
        <w:t>Цветная и белая бумага, картон, обои, наклейки, лоскутки ткани, нитки, ленты, самоклеящаяся пленка, старые открытки, природные материалы( сухие листья, лепестки цветов, семена, мелкие ракушки и т. п.).</w:t>
      </w:r>
    </w:p>
    <w:p w:rsidR="00FB3493" w:rsidRDefault="00FB3493">
      <w:pPr>
        <w:spacing w:line="11" w:lineRule="exact"/>
        <w:rPr>
          <w:rFonts w:eastAsia="Times New Roman"/>
          <w:sz w:val="24"/>
          <w:szCs w:val="24"/>
        </w:rPr>
      </w:pPr>
    </w:p>
    <w:p w:rsidR="00FB3493" w:rsidRDefault="009E37B4" w:rsidP="00053C01">
      <w:pPr>
        <w:numPr>
          <w:ilvl w:val="0"/>
          <w:numId w:val="337"/>
        </w:numPr>
        <w:tabs>
          <w:tab w:val="left" w:pos="1013"/>
        </w:tabs>
        <w:spacing w:line="236" w:lineRule="auto"/>
        <w:ind w:right="20" w:firstLine="703"/>
        <w:rPr>
          <w:rFonts w:eastAsia="Times New Roman"/>
          <w:sz w:val="24"/>
          <w:szCs w:val="24"/>
        </w:rPr>
      </w:pPr>
      <w:r>
        <w:rPr>
          <w:rFonts w:eastAsia="Times New Roman"/>
          <w:sz w:val="24"/>
          <w:szCs w:val="24"/>
        </w:rPr>
        <w:t>Рулон простых белых обоев для коллективных работ (рисунков, коллажей, аппликаций).</w:t>
      </w:r>
    </w:p>
    <w:p w:rsidR="00FB3493" w:rsidRDefault="00FB3493">
      <w:pPr>
        <w:spacing w:line="9" w:lineRule="exact"/>
        <w:rPr>
          <w:rFonts w:eastAsia="Times New Roman"/>
          <w:sz w:val="24"/>
          <w:szCs w:val="24"/>
        </w:rPr>
      </w:pPr>
    </w:p>
    <w:p w:rsidR="00FB3493" w:rsidRDefault="009E37B4" w:rsidP="00053C01">
      <w:pPr>
        <w:numPr>
          <w:ilvl w:val="0"/>
          <w:numId w:val="337"/>
        </w:numPr>
        <w:tabs>
          <w:tab w:val="left" w:pos="1027"/>
        </w:tabs>
        <w:spacing w:line="235" w:lineRule="auto"/>
        <w:ind w:right="20" w:firstLine="703"/>
        <w:rPr>
          <w:rFonts w:eastAsia="Times New Roman"/>
          <w:sz w:val="24"/>
          <w:szCs w:val="24"/>
        </w:rPr>
      </w:pPr>
      <w:r>
        <w:rPr>
          <w:rFonts w:eastAsia="Times New Roman"/>
          <w:sz w:val="24"/>
          <w:szCs w:val="24"/>
        </w:rPr>
        <w:t>Кисти, палочки, стеки, ножницы, поролон, печатки, клише, трафареты по изучаемым темам.</w:t>
      </w:r>
    </w:p>
    <w:p w:rsidR="00FB3493" w:rsidRDefault="00FB3493">
      <w:pPr>
        <w:spacing w:line="1" w:lineRule="exact"/>
        <w:rPr>
          <w:rFonts w:eastAsia="Times New Roman"/>
          <w:sz w:val="24"/>
          <w:szCs w:val="24"/>
        </w:rPr>
      </w:pPr>
    </w:p>
    <w:p w:rsidR="00FB3493" w:rsidRDefault="009E37B4" w:rsidP="00053C01">
      <w:pPr>
        <w:numPr>
          <w:ilvl w:val="0"/>
          <w:numId w:val="337"/>
        </w:numPr>
        <w:tabs>
          <w:tab w:val="left" w:pos="940"/>
        </w:tabs>
        <w:spacing w:line="237" w:lineRule="auto"/>
        <w:ind w:left="940" w:hanging="237"/>
        <w:rPr>
          <w:rFonts w:eastAsia="Times New Roman"/>
          <w:sz w:val="24"/>
          <w:szCs w:val="24"/>
        </w:rPr>
      </w:pPr>
      <w:r>
        <w:rPr>
          <w:rFonts w:eastAsia="Times New Roman"/>
          <w:sz w:val="24"/>
          <w:szCs w:val="24"/>
        </w:rPr>
        <w:t>Клейстер.</w:t>
      </w:r>
    </w:p>
    <w:p w:rsidR="00FB3493" w:rsidRDefault="00FB3493">
      <w:pPr>
        <w:spacing w:line="3" w:lineRule="exact"/>
        <w:rPr>
          <w:rFonts w:eastAsia="Times New Roman"/>
          <w:sz w:val="24"/>
          <w:szCs w:val="24"/>
        </w:rPr>
      </w:pPr>
    </w:p>
    <w:p w:rsidR="00FB3493" w:rsidRDefault="009E37B4" w:rsidP="00053C01">
      <w:pPr>
        <w:numPr>
          <w:ilvl w:val="0"/>
          <w:numId w:val="337"/>
        </w:numPr>
        <w:tabs>
          <w:tab w:val="left" w:pos="1060"/>
        </w:tabs>
        <w:ind w:left="1060" w:hanging="357"/>
        <w:rPr>
          <w:rFonts w:eastAsia="Times New Roman"/>
          <w:sz w:val="24"/>
          <w:szCs w:val="24"/>
        </w:rPr>
      </w:pPr>
      <w:r>
        <w:rPr>
          <w:rFonts w:eastAsia="Times New Roman"/>
          <w:sz w:val="24"/>
          <w:szCs w:val="24"/>
        </w:rPr>
        <w:t>Доски для рисования мелом, фломастерами.</w:t>
      </w:r>
    </w:p>
    <w:p w:rsidR="00FB3493" w:rsidRDefault="009E37B4" w:rsidP="00053C01">
      <w:pPr>
        <w:numPr>
          <w:ilvl w:val="0"/>
          <w:numId w:val="337"/>
        </w:numPr>
        <w:tabs>
          <w:tab w:val="left" w:pos="1060"/>
        </w:tabs>
        <w:spacing w:line="237" w:lineRule="auto"/>
        <w:ind w:left="1060" w:hanging="357"/>
        <w:rPr>
          <w:rFonts w:eastAsia="Times New Roman"/>
          <w:sz w:val="24"/>
          <w:szCs w:val="24"/>
        </w:rPr>
      </w:pPr>
      <w:r>
        <w:rPr>
          <w:rFonts w:eastAsia="Times New Roman"/>
          <w:sz w:val="24"/>
          <w:szCs w:val="24"/>
        </w:rPr>
        <w:t>Коврограф.</w:t>
      </w:r>
    </w:p>
    <w:p w:rsidR="00FB3493" w:rsidRDefault="00FB3493">
      <w:pPr>
        <w:spacing w:line="3" w:lineRule="exact"/>
        <w:rPr>
          <w:rFonts w:eastAsia="Times New Roman"/>
          <w:sz w:val="24"/>
          <w:szCs w:val="24"/>
        </w:rPr>
      </w:pPr>
    </w:p>
    <w:p w:rsidR="00FB3493" w:rsidRDefault="009E37B4" w:rsidP="00053C01">
      <w:pPr>
        <w:numPr>
          <w:ilvl w:val="0"/>
          <w:numId w:val="337"/>
        </w:numPr>
        <w:tabs>
          <w:tab w:val="left" w:pos="1220"/>
        </w:tabs>
        <w:ind w:left="1220" w:hanging="517"/>
        <w:rPr>
          <w:rFonts w:eastAsia="Times New Roman"/>
          <w:sz w:val="24"/>
          <w:szCs w:val="24"/>
        </w:rPr>
      </w:pPr>
      <w:r>
        <w:rPr>
          <w:rFonts w:eastAsia="Times New Roman"/>
          <w:sz w:val="24"/>
          <w:szCs w:val="24"/>
        </w:rPr>
        <w:t>Книжки-раскраски   «Городецкая   игрушка»,   «Филимоновская   игрушка»,</w:t>
      </w:r>
    </w:p>
    <w:p w:rsidR="00FB3493" w:rsidRDefault="009E37B4">
      <w:pPr>
        <w:spacing w:line="237" w:lineRule="auto"/>
        <w:rPr>
          <w:rFonts w:eastAsia="Times New Roman"/>
          <w:sz w:val="24"/>
          <w:szCs w:val="24"/>
        </w:rPr>
      </w:pPr>
      <w:r>
        <w:rPr>
          <w:rFonts w:eastAsia="Times New Roman"/>
          <w:sz w:val="24"/>
          <w:szCs w:val="24"/>
        </w:rPr>
        <w:t>«Гжель».</w:t>
      </w:r>
    </w:p>
    <w:p w:rsidR="00FB3493" w:rsidRDefault="00FB3493">
      <w:pPr>
        <w:spacing w:line="282" w:lineRule="exact"/>
        <w:rPr>
          <w:sz w:val="20"/>
          <w:szCs w:val="20"/>
        </w:rPr>
      </w:pPr>
    </w:p>
    <w:p w:rsidR="00FB3493" w:rsidRDefault="009E37B4">
      <w:pPr>
        <w:jc w:val="center"/>
        <w:rPr>
          <w:sz w:val="20"/>
          <w:szCs w:val="20"/>
        </w:rPr>
      </w:pPr>
      <w:r>
        <w:rPr>
          <w:rFonts w:eastAsia="Times New Roman"/>
          <w:b/>
          <w:bCs/>
          <w:i/>
          <w:iCs/>
          <w:sz w:val="24"/>
          <w:szCs w:val="24"/>
        </w:rPr>
        <w:t>Музыкальный центр в групповом помещении</w:t>
      </w:r>
    </w:p>
    <w:p w:rsidR="00FB3493" w:rsidRDefault="00FB3493">
      <w:pPr>
        <w:spacing w:line="271" w:lineRule="exact"/>
        <w:rPr>
          <w:sz w:val="20"/>
          <w:szCs w:val="20"/>
        </w:rPr>
      </w:pPr>
    </w:p>
    <w:p w:rsidR="00FB3493" w:rsidRDefault="009E37B4" w:rsidP="00053C01">
      <w:pPr>
        <w:numPr>
          <w:ilvl w:val="0"/>
          <w:numId w:val="338"/>
        </w:numPr>
        <w:tabs>
          <w:tab w:val="left" w:pos="960"/>
        </w:tabs>
        <w:ind w:left="960" w:hanging="252"/>
        <w:rPr>
          <w:rFonts w:eastAsia="Times New Roman"/>
          <w:sz w:val="24"/>
          <w:szCs w:val="24"/>
        </w:rPr>
      </w:pPr>
      <w:r>
        <w:rPr>
          <w:rFonts w:eastAsia="Times New Roman"/>
          <w:sz w:val="24"/>
          <w:szCs w:val="24"/>
        </w:rPr>
        <w:t>Музыкальные игрушки (балалайки, гармошки, пианино, лесенка).</w:t>
      </w:r>
    </w:p>
    <w:p w:rsidR="00FB3493" w:rsidRDefault="00FB3493">
      <w:pPr>
        <w:spacing w:line="15" w:lineRule="exact"/>
        <w:rPr>
          <w:rFonts w:eastAsia="Times New Roman"/>
          <w:sz w:val="24"/>
          <w:szCs w:val="24"/>
        </w:rPr>
      </w:pPr>
    </w:p>
    <w:p w:rsidR="00FB3493" w:rsidRDefault="009E37B4" w:rsidP="00053C01">
      <w:pPr>
        <w:numPr>
          <w:ilvl w:val="0"/>
          <w:numId w:val="338"/>
        </w:numPr>
        <w:tabs>
          <w:tab w:val="left" w:pos="965"/>
        </w:tabs>
        <w:spacing w:line="236" w:lineRule="auto"/>
        <w:ind w:right="20" w:firstLine="708"/>
        <w:jc w:val="both"/>
        <w:rPr>
          <w:rFonts w:eastAsia="Times New Roman"/>
          <w:sz w:val="24"/>
          <w:szCs w:val="24"/>
        </w:rPr>
      </w:pPr>
      <w:r>
        <w:rPr>
          <w:rFonts w:eastAsia="Times New Roman"/>
          <w:sz w:val="24"/>
          <w:szCs w:val="24"/>
        </w:rPr>
        <w:t>Детские музыкальные инструменты (металлофон, барабан, погремушки, бубен, детский синтезатор, маракасы, румба, трещотка, треугольник, валдайские колокольчики).</w:t>
      </w:r>
    </w:p>
    <w:p w:rsidR="00FB3493" w:rsidRDefault="00FB3493">
      <w:pPr>
        <w:spacing w:line="1" w:lineRule="exact"/>
        <w:rPr>
          <w:rFonts w:eastAsia="Times New Roman"/>
          <w:sz w:val="24"/>
          <w:szCs w:val="24"/>
        </w:rPr>
      </w:pPr>
    </w:p>
    <w:p w:rsidR="00FB3493" w:rsidRDefault="009E37B4" w:rsidP="00053C01">
      <w:pPr>
        <w:numPr>
          <w:ilvl w:val="0"/>
          <w:numId w:val="338"/>
        </w:numPr>
        <w:tabs>
          <w:tab w:val="left" w:pos="960"/>
        </w:tabs>
        <w:spacing w:line="237" w:lineRule="auto"/>
        <w:ind w:left="960" w:hanging="252"/>
        <w:rPr>
          <w:rFonts w:eastAsia="Times New Roman"/>
          <w:sz w:val="24"/>
          <w:szCs w:val="24"/>
        </w:rPr>
      </w:pPr>
      <w:r>
        <w:rPr>
          <w:rFonts w:eastAsia="Times New Roman"/>
          <w:sz w:val="24"/>
          <w:szCs w:val="24"/>
        </w:rPr>
        <w:t>«Поющие» игрушки.</w:t>
      </w:r>
    </w:p>
    <w:p w:rsidR="00FB3493" w:rsidRDefault="00FB3493">
      <w:pPr>
        <w:spacing w:line="3" w:lineRule="exact"/>
        <w:rPr>
          <w:rFonts w:eastAsia="Times New Roman"/>
          <w:sz w:val="24"/>
          <w:szCs w:val="24"/>
        </w:rPr>
      </w:pPr>
    </w:p>
    <w:p w:rsidR="00FB3493" w:rsidRDefault="009E37B4" w:rsidP="00053C01">
      <w:pPr>
        <w:numPr>
          <w:ilvl w:val="0"/>
          <w:numId w:val="338"/>
        </w:numPr>
        <w:tabs>
          <w:tab w:val="left" w:pos="960"/>
        </w:tabs>
        <w:ind w:left="960" w:hanging="252"/>
        <w:rPr>
          <w:rFonts w:eastAsia="Times New Roman"/>
          <w:sz w:val="24"/>
          <w:szCs w:val="24"/>
        </w:rPr>
      </w:pPr>
      <w:r>
        <w:rPr>
          <w:rFonts w:eastAsia="Times New Roman"/>
          <w:sz w:val="24"/>
          <w:szCs w:val="24"/>
        </w:rPr>
        <w:t>Звучащие предметы-заместители.</w:t>
      </w:r>
    </w:p>
    <w:p w:rsidR="00FB3493" w:rsidRDefault="009E37B4" w:rsidP="00053C01">
      <w:pPr>
        <w:numPr>
          <w:ilvl w:val="0"/>
          <w:numId w:val="338"/>
        </w:numPr>
        <w:tabs>
          <w:tab w:val="left" w:pos="960"/>
        </w:tabs>
        <w:spacing w:line="237" w:lineRule="auto"/>
        <w:ind w:left="960" w:hanging="252"/>
        <w:rPr>
          <w:rFonts w:eastAsia="Times New Roman"/>
          <w:sz w:val="24"/>
          <w:szCs w:val="24"/>
        </w:rPr>
      </w:pPr>
      <w:r>
        <w:rPr>
          <w:rFonts w:eastAsia="Times New Roman"/>
          <w:sz w:val="24"/>
          <w:szCs w:val="24"/>
        </w:rPr>
        <w:t>Ложки, палочки, молоточки, кубики.</w:t>
      </w:r>
    </w:p>
    <w:p w:rsidR="00FB3493" w:rsidRDefault="00FB3493">
      <w:pPr>
        <w:spacing w:line="16" w:lineRule="exact"/>
        <w:rPr>
          <w:rFonts w:eastAsia="Times New Roman"/>
          <w:sz w:val="24"/>
          <w:szCs w:val="24"/>
        </w:rPr>
      </w:pPr>
    </w:p>
    <w:p w:rsidR="00FB3493" w:rsidRDefault="009E37B4" w:rsidP="00053C01">
      <w:pPr>
        <w:numPr>
          <w:ilvl w:val="0"/>
          <w:numId w:val="338"/>
        </w:numPr>
        <w:tabs>
          <w:tab w:val="left" w:pos="1022"/>
        </w:tabs>
        <w:spacing w:line="233" w:lineRule="auto"/>
        <w:ind w:right="20" w:firstLine="708"/>
        <w:rPr>
          <w:rFonts w:eastAsia="Times New Roman"/>
          <w:sz w:val="24"/>
          <w:szCs w:val="24"/>
        </w:rPr>
      </w:pPr>
      <w:r>
        <w:rPr>
          <w:rFonts w:eastAsia="Times New Roman"/>
          <w:sz w:val="24"/>
          <w:szCs w:val="24"/>
        </w:rPr>
        <w:t>Магнитофон, аудиокассеты с записью детских песенок, музыки для детей, «голосов природы».</w:t>
      </w:r>
    </w:p>
    <w:p w:rsidR="00FB3493" w:rsidRDefault="00FB3493">
      <w:pPr>
        <w:spacing w:line="16" w:lineRule="exact"/>
        <w:rPr>
          <w:rFonts w:eastAsia="Times New Roman"/>
          <w:sz w:val="24"/>
          <w:szCs w:val="24"/>
        </w:rPr>
      </w:pPr>
    </w:p>
    <w:p w:rsidR="00FB3493" w:rsidRDefault="009E37B4" w:rsidP="00053C01">
      <w:pPr>
        <w:numPr>
          <w:ilvl w:val="0"/>
          <w:numId w:val="338"/>
        </w:numPr>
        <w:tabs>
          <w:tab w:val="left" w:pos="989"/>
        </w:tabs>
        <w:spacing w:line="233" w:lineRule="auto"/>
        <w:ind w:right="20" w:firstLine="708"/>
        <w:rPr>
          <w:rFonts w:eastAsia="Times New Roman"/>
          <w:sz w:val="24"/>
          <w:szCs w:val="24"/>
        </w:rPr>
      </w:pPr>
      <w:r>
        <w:rPr>
          <w:rFonts w:eastAsia="Times New Roman"/>
          <w:sz w:val="24"/>
          <w:szCs w:val="24"/>
        </w:rPr>
        <w:t>Музыкально-дидактические игры («Спой песенку по картинке», «Отгадай, на чем играю», «Ритмические полоски»).</w:t>
      </w:r>
    </w:p>
    <w:p w:rsidR="00FB3493" w:rsidRDefault="00FB3493">
      <w:pPr>
        <w:spacing w:line="16" w:lineRule="exact"/>
        <w:rPr>
          <w:rFonts w:eastAsia="Times New Roman"/>
          <w:sz w:val="24"/>
          <w:szCs w:val="24"/>
        </w:rPr>
      </w:pPr>
    </w:p>
    <w:p w:rsidR="00FB3493" w:rsidRDefault="009E37B4" w:rsidP="00053C01">
      <w:pPr>
        <w:numPr>
          <w:ilvl w:val="0"/>
          <w:numId w:val="338"/>
        </w:numPr>
        <w:tabs>
          <w:tab w:val="left" w:pos="1051"/>
        </w:tabs>
        <w:spacing w:line="233" w:lineRule="auto"/>
        <w:ind w:firstLine="708"/>
        <w:rPr>
          <w:rFonts w:eastAsia="Times New Roman"/>
          <w:sz w:val="24"/>
          <w:szCs w:val="24"/>
        </w:rPr>
      </w:pPr>
      <w:r>
        <w:rPr>
          <w:rFonts w:eastAsia="Times New Roman"/>
          <w:sz w:val="24"/>
          <w:szCs w:val="24"/>
        </w:rPr>
        <w:t>Портреты композиторов (П. Чайковский, Д. Шостакович, М. Глинка, Д. Кабалевский и др.).</w:t>
      </w:r>
    </w:p>
    <w:p w:rsidR="00FB3493" w:rsidRDefault="00FB3493">
      <w:pPr>
        <w:spacing w:line="283" w:lineRule="exact"/>
        <w:rPr>
          <w:sz w:val="20"/>
          <w:szCs w:val="20"/>
        </w:rPr>
      </w:pPr>
    </w:p>
    <w:p w:rsidR="00FB3493" w:rsidRDefault="009E37B4">
      <w:pPr>
        <w:ind w:right="20"/>
        <w:jc w:val="center"/>
        <w:rPr>
          <w:sz w:val="20"/>
          <w:szCs w:val="20"/>
        </w:rPr>
      </w:pPr>
      <w:r>
        <w:rPr>
          <w:rFonts w:eastAsia="Times New Roman"/>
          <w:b/>
          <w:bCs/>
          <w:i/>
          <w:iCs/>
          <w:sz w:val="24"/>
          <w:szCs w:val="24"/>
        </w:rPr>
        <w:t>Центр «Растем патриотами» в групповом помещении</w:t>
      </w:r>
    </w:p>
    <w:p w:rsidR="00FB3493" w:rsidRDefault="00FB3493">
      <w:pPr>
        <w:spacing w:line="283" w:lineRule="exact"/>
        <w:rPr>
          <w:sz w:val="20"/>
          <w:szCs w:val="20"/>
        </w:rPr>
      </w:pPr>
    </w:p>
    <w:p w:rsidR="00FB3493" w:rsidRDefault="009E37B4" w:rsidP="00053C01">
      <w:pPr>
        <w:numPr>
          <w:ilvl w:val="0"/>
          <w:numId w:val="339"/>
        </w:numPr>
        <w:tabs>
          <w:tab w:val="left" w:pos="1027"/>
        </w:tabs>
        <w:spacing w:line="235" w:lineRule="auto"/>
        <w:ind w:firstLine="708"/>
        <w:rPr>
          <w:rFonts w:eastAsia="Times New Roman"/>
          <w:sz w:val="24"/>
          <w:szCs w:val="24"/>
        </w:rPr>
      </w:pPr>
      <w:r>
        <w:rPr>
          <w:rFonts w:eastAsia="Times New Roman"/>
          <w:sz w:val="24"/>
          <w:szCs w:val="24"/>
        </w:rPr>
        <w:t>Нищева Н. В. А как поступишь ты? Дошкольникам об этикете. — СПб., ДЕТСТВО-ПРЕСС, 2012.</w:t>
      </w:r>
    </w:p>
    <w:p w:rsidR="00FB3493" w:rsidRDefault="00FB3493">
      <w:pPr>
        <w:spacing w:line="1" w:lineRule="exact"/>
        <w:rPr>
          <w:rFonts w:eastAsia="Times New Roman"/>
          <w:sz w:val="24"/>
          <w:szCs w:val="24"/>
        </w:rPr>
      </w:pPr>
    </w:p>
    <w:p w:rsidR="00FB3493" w:rsidRDefault="009E37B4" w:rsidP="00053C01">
      <w:pPr>
        <w:numPr>
          <w:ilvl w:val="0"/>
          <w:numId w:val="339"/>
        </w:numPr>
        <w:tabs>
          <w:tab w:val="left" w:pos="960"/>
        </w:tabs>
        <w:spacing w:line="237" w:lineRule="auto"/>
        <w:ind w:left="960" w:hanging="252"/>
        <w:rPr>
          <w:rFonts w:eastAsia="Times New Roman"/>
          <w:sz w:val="24"/>
          <w:szCs w:val="24"/>
        </w:rPr>
      </w:pPr>
      <w:r>
        <w:rPr>
          <w:rFonts w:eastAsia="Times New Roman"/>
          <w:sz w:val="24"/>
          <w:szCs w:val="24"/>
        </w:rPr>
        <w:t>Буре Р. С. Мы помогаем друг другу. — СПБ., ДЕТСТВО-ПРЕСС, 2008.</w:t>
      </w:r>
    </w:p>
    <w:p w:rsidR="00FB3493" w:rsidRDefault="00FB3493">
      <w:pPr>
        <w:spacing w:line="4" w:lineRule="exact"/>
        <w:rPr>
          <w:rFonts w:eastAsia="Times New Roman"/>
          <w:sz w:val="24"/>
          <w:szCs w:val="24"/>
        </w:rPr>
      </w:pPr>
    </w:p>
    <w:p w:rsidR="00FB3493" w:rsidRDefault="009E37B4" w:rsidP="00053C01">
      <w:pPr>
        <w:numPr>
          <w:ilvl w:val="0"/>
          <w:numId w:val="339"/>
        </w:numPr>
        <w:tabs>
          <w:tab w:val="left" w:pos="960"/>
        </w:tabs>
        <w:ind w:left="960" w:hanging="252"/>
        <w:rPr>
          <w:rFonts w:eastAsia="Times New Roman"/>
          <w:sz w:val="24"/>
          <w:szCs w:val="24"/>
        </w:rPr>
      </w:pPr>
      <w:r>
        <w:rPr>
          <w:rFonts w:eastAsia="Times New Roman"/>
          <w:sz w:val="24"/>
          <w:szCs w:val="24"/>
        </w:rPr>
        <w:t>Буре Р. С. Как поступают друзья? — СПБ., ДЕТСТВО-ПРЕСС, 2008.</w:t>
      </w:r>
    </w:p>
    <w:p w:rsidR="00FB3493" w:rsidRDefault="00FB3493">
      <w:pPr>
        <w:spacing w:line="9" w:lineRule="exact"/>
        <w:rPr>
          <w:rFonts w:eastAsia="Times New Roman"/>
          <w:sz w:val="24"/>
          <w:szCs w:val="24"/>
        </w:rPr>
      </w:pPr>
    </w:p>
    <w:p w:rsidR="00FB3493" w:rsidRDefault="009E37B4" w:rsidP="00053C01">
      <w:pPr>
        <w:numPr>
          <w:ilvl w:val="0"/>
          <w:numId w:val="339"/>
        </w:numPr>
        <w:tabs>
          <w:tab w:val="left" w:pos="994"/>
        </w:tabs>
        <w:spacing w:line="235" w:lineRule="auto"/>
        <w:ind w:firstLine="708"/>
        <w:rPr>
          <w:rFonts w:eastAsia="Times New Roman"/>
          <w:sz w:val="24"/>
          <w:szCs w:val="24"/>
        </w:rPr>
      </w:pPr>
      <w:r>
        <w:rPr>
          <w:rFonts w:eastAsia="Times New Roman"/>
          <w:sz w:val="24"/>
          <w:szCs w:val="24"/>
        </w:rPr>
        <w:t>Нищева Н. В. Мои права. Дошкольникам о правах и обязанностях. — СПБ., ДЕТСТВО-ПРЕСС, 2012.</w:t>
      </w:r>
    </w:p>
    <w:p w:rsidR="00FB3493" w:rsidRDefault="00FB3493">
      <w:pPr>
        <w:spacing w:line="1" w:lineRule="exact"/>
        <w:rPr>
          <w:rFonts w:eastAsia="Times New Roman"/>
          <w:sz w:val="24"/>
          <w:szCs w:val="24"/>
        </w:rPr>
      </w:pPr>
    </w:p>
    <w:p w:rsidR="00FB3493" w:rsidRDefault="009E37B4" w:rsidP="00053C01">
      <w:pPr>
        <w:numPr>
          <w:ilvl w:val="0"/>
          <w:numId w:val="339"/>
        </w:numPr>
        <w:tabs>
          <w:tab w:val="left" w:pos="960"/>
        </w:tabs>
        <w:spacing w:line="237" w:lineRule="auto"/>
        <w:ind w:left="960" w:hanging="252"/>
        <w:rPr>
          <w:rFonts w:eastAsia="Times New Roman"/>
          <w:sz w:val="24"/>
          <w:szCs w:val="24"/>
        </w:rPr>
      </w:pPr>
      <w:r>
        <w:rPr>
          <w:rFonts w:eastAsia="Times New Roman"/>
          <w:sz w:val="24"/>
          <w:szCs w:val="24"/>
        </w:rPr>
        <w:t>Дерягина Л. Б. Наша родина — Россия. — СПБ., ДЕТСТВО-ПРЕСС, 2013.</w:t>
      </w:r>
    </w:p>
    <w:p w:rsidR="00FB3493" w:rsidRDefault="00FB3493">
      <w:pPr>
        <w:spacing w:line="3" w:lineRule="exact"/>
        <w:rPr>
          <w:rFonts w:eastAsia="Times New Roman"/>
          <w:sz w:val="24"/>
          <w:szCs w:val="24"/>
        </w:rPr>
      </w:pPr>
    </w:p>
    <w:p w:rsidR="00FB3493" w:rsidRDefault="009E37B4" w:rsidP="00053C01">
      <w:pPr>
        <w:numPr>
          <w:ilvl w:val="0"/>
          <w:numId w:val="339"/>
        </w:numPr>
        <w:tabs>
          <w:tab w:val="left" w:pos="960"/>
        </w:tabs>
        <w:ind w:left="960" w:hanging="252"/>
        <w:rPr>
          <w:rFonts w:eastAsia="Times New Roman"/>
          <w:sz w:val="24"/>
          <w:szCs w:val="24"/>
        </w:rPr>
      </w:pPr>
      <w:r>
        <w:rPr>
          <w:rFonts w:eastAsia="Times New Roman"/>
          <w:sz w:val="24"/>
          <w:szCs w:val="24"/>
        </w:rPr>
        <w:t>Нищева Н. В. Москва — столица России. — СПБ., ДЕТСТВО-ПРЕСС, 2012.</w:t>
      </w:r>
    </w:p>
    <w:p w:rsidR="00FB3493" w:rsidRDefault="009E37B4" w:rsidP="00053C01">
      <w:pPr>
        <w:numPr>
          <w:ilvl w:val="0"/>
          <w:numId w:val="340"/>
        </w:numPr>
        <w:tabs>
          <w:tab w:val="left" w:pos="960"/>
        </w:tabs>
        <w:spacing w:line="237" w:lineRule="auto"/>
        <w:ind w:left="960" w:hanging="252"/>
        <w:rPr>
          <w:rFonts w:eastAsia="Times New Roman"/>
          <w:sz w:val="24"/>
          <w:szCs w:val="24"/>
        </w:rPr>
      </w:pPr>
      <w:r>
        <w:rPr>
          <w:rFonts w:eastAsia="Times New Roman"/>
          <w:sz w:val="24"/>
          <w:szCs w:val="24"/>
        </w:rPr>
        <w:t>Крупенчук О. И. Мой Петербург. — СПБ., ДЕТСТВО-ПРЕСС, 2012.</w:t>
      </w:r>
    </w:p>
    <w:p w:rsidR="00FB3493" w:rsidRDefault="00FB3493">
      <w:pPr>
        <w:spacing w:line="3" w:lineRule="exact"/>
        <w:rPr>
          <w:rFonts w:eastAsia="Times New Roman"/>
          <w:sz w:val="24"/>
          <w:szCs w:val="24"/>
        </w:rPr>
      </w:pPr>
    </w:p>
    <w:p w:rsidR="00FB3493" w:rsidRDefault="009E37B4" w:rsidP="00053C01">
      <w:pPr>
        <w:numPr>
          <w:ilvl w:val="0"/>
          <w:numId w:val="340"/>
        </w:numPr>
        <w:tabs>
          <w:tab w:val="left" w:pos="960"/>
        </w:tabs>
        <w:ind w:left="960" w:hanging="252"/>
        <w:rPr>
          <w:rFonts w:eastAsia="Times New Roman"/>
          <w:sz w:val="24"/>
          <w:szCs w:val="24"/>
        </w:rPr>
      </w:pPr>
      <w:r>
        <w:rPr>
          <w:rFonts w:eastAsia="Times New Roman"/>
          <w:sz w:val="24"/>
          <w:szCs w:val="24"/>
        </w:rPr>
        <w:t>Дерягина Н. Б. Этот День победы. — СПБ., ДЕТСТВО-ПРЕСС, 2012.</w:t>
      </w:r>
    </w:p>
    <w:p w:rsidR="00FB3493" w:rsidRDefault="009E37B4" w:rsidP="00053C01">
      <w:pPr>
        <w:numPr>
          <w:ilvl w:val="0"/>
          <w:numId w:val="340"/>
        </w:numPr>
        <w:tabs>
          <w:tab w:val="left" w:pos="1080"/>
        </w:tabs>
        <w:spacing w:line="237" w:lineRule="auto"/>
        <w:ind w:left="1080" w:hanging="372"/>
        <w:rPr>
          <w:rFonts w:eastAsia="Times New Roman"/>
          <w:sz w:val="24"/>
          <w:szCs w:val="24"/>
        </w:rPr>
      </w:pPr>
      <w:r>
        <w:rPr>
          <w:rFonts w:eastAsia="Times New Roman"/>
          <w:sz w:val="24"/>
          <w:szCs w:val="24"/>
        </w:rPr>
        <w:t>Нищева Н. В. Две столицы. — СПб., ДЕТСТВО-ПРЕСС, 2012.</w:t>
      </w:r>
    </w:p>
    <w:p w:rsidR="00FB3493" w:rsidRDefault="00FB3493">
      <w:pPr>
        <w:spacing w:line="282" w:lineRule="exact"/>
        <w:rPr>
          <w:sz w:val="20"/>
          <w:szCs w:val="20"/>
        </w:rPr>
      </w:pPr>
    </w:p>
    <w:p w:rsidR="00FB3493" w:rsidRDefault="009E37B4">
      <w:pPr>
        <w:jc w:val="center"/>
        <w:rPr>
          <w:sz w:val="20"/>
          <w:szCs w:val="20"/>
        </w:rPr>
      </w:pPr>
      <w:r>
        <w:rPr>
          <w:rFonts w:eastAsia="Times New Roman"/>
          <w:b/>
          <w:bCs/>
          <w:i/>
          <w:iCs/>
          <w:sz w:val="24"/>
          <w:szCs w:val="24"/>
        </w:rPr>
        <w:t>Центр «Играем в театр» в групповом помещении</w:t>
      </w:r>
    </w:p>
    <w:p w:rsidR="00FB3493" w:rsidRDefault="00FB3493">
      <w:pPr>
        <w:spacing w:line="271" w:lineRule="exact"/>
        <w:rPr>
          <w:sz w:val="20"/>
          <w:szCs w:val="20"/>
        </w:rPr>
      </w:pPr>
    </w:p>
    <w:p w:rsidR="00FB3493" w:rsidRDefault="009E37B4" w:rsidP="00053C01">
      <w:pPr>
        <w:numPr>
          <w:ilvl w:val="0"/>
          <w:numId w:val="341"/>
        </w:numPr>
        <w:tabs>
          <w:tab w:val="left" w:pos="960"/>
        </w:tabs>
        <w:ind w:left="960" w:hanging="252"/>
        <w:rPr>
          <w:rFonts w:eastAsia="Times New Roman"/>
          <w:sz w:val="24"/>
          <w:szCs w:val="24"/>
        </w:rPr>
      </w:pPr>
      <w:r>
        <w:rPr>
          <w:rFonts w:eastAsia="Times New Roman"/>
          <w:sz w:val="24"/>
          <w:szCs w:val="24"/>
        </w:rPr>
        <w:t>Большая ширма.</w:t>
      </w:r>
    </w:p>
    <w:p w:rsidR="00FB3493" w:rsidRDefault="00FB3493">
      <w:pPr>
        <w:spacing w:line="3" w:lineRule="exact"/>
        <w:rPr>
          <w:rFonts w:eastAsia="Times New Roman"/>
          <w:sz w:val="24"/>
          <w:szCs w:val="24"/>
        </w:rPr>
      </w:pPr>
    </w:p>
    <w:p w:rsidR="00FB3493" w:rsidRDefault="009E37B4" w:rsidP="00053C01">
      <w:pPr>
        <w:numPr>
          <w:ilvl w:val="0"/>
          <w:numId w:val="341"/>
        </w:numPr>
        <w:tabs>
          <w:tab w:val="left" w:pos="960"/>
        </w:tabs>
        <w:ind w:left="960" w:hanging="252"/>
        <w:rPr>
          <w:rFonts w:eastAsia="Times New Roman"/>
          <w:sz w:val="24"/>
          <w:szCs w:val="24"/>
        </w:rPr>
      </w:pPr>
      <w:r>
        <w:rPr>
          <w:rFonts w:eastAsia="Times New Roman"/>
          <w:sz w:val="24"/>
          <w:szCs w:val="24"/>
        </w:rPr>
        <w:t>Настольная ширма.</w:t>
      </w:r>
    </w:p>
    <w:p w:rsidR="00FB3493" w:rsidRDefault="009E37B4" w:rsidP="00053C01">
      <w:pPr>
        <w:numPr>
          <w:ilvl w:val="0"/>
          <w:numId w:val="341"/>
        </w:numPr>
        <w:tabs>
          <w:tab w:val="left" w:pos="960"/>
        </w:tabs>
        <w:spacing w:line="237" w:lineRule="auto"/>
        <w:ind w:left="960" w:hanging="252"/>
        <w:rPr>
          <w:rFonts w:eastAsia="Times New Roman"/>
          <w:sz w:val="24"/>
          <w:szCs w:val="24"/>
        </w:rPr>
      </w:pPr>
      <w:r>
        <w:rPr>
          <w:rFonts w:eastAsia="Times New Roman"/>
          <w:sz w:val="24"/>
          <w:szCs w:val="24"/>
        </w:rPr>
        <w:t>Стойка-вешалка для костюмов.</w:t>
      </w:r>
    </w:p>
    <w:p w:rsidR="00FB3493" w:rsidRDefault="00FB3493">
      <w:pPr>
        <w:spacing w:line="3" w:lineRule="exact"/>
        <w:rPr>
          <w:rFonts w:eastAsia="Times New Roman"/>
          <w:sz w:val="24"/>
          <w:szCs w:val="24"/>
        </w:rPr>
      </w:pPr>
    </w:p>
    <w:p w:rsidR="00FB3493" w:rsidRDefault="009E37B4" w:rsidP="00053C01">
      <w:pPr>
        <w:numPr>
          <w:ilvl w:val="0"/>
          <w:numId w:val="341"/>
        </w:numPr>
        <w:tabs>
          <w:tab w:val="left" w:pos="960"/>
        </w:tabs>
        <w:ind w:left="960" w:hanging="252"/>
        <w:rPr>
          <w:rFonts w:eastAsia="Times New Roman"/>
          <w:sz w:val="24"/>
          <w:szCs w:val="24"/>
        </w:rPr>
      </w:pPr>
      <w:r>
        <w:rPr>
          <w:rFonts w:eastAsia="Times New Roman"/>
          <w:sz w:val="24"/>
          <w:szCs w:val="24"/>
        </w:rPr>
        <w:t>Настенное зеркало.</w:t>
      </w:r>
    </w:p>
    <w:p w:rsidR="00FB3493" w:rsidRDefault="00FB3493">
      <w:pPr>
        <w:spacing w:line="9" w:lineRule="exact"/>
        <w:rPr>
          <w:rFonts w:eastAsia="Times New Roman"/>
          <w:sz w:val="24"/>
          <w:szCs w:val="24"/>
        </w:rPr>
      </w:pPr>
    </w:p>
    <w:p w:rsidR="00FB3493" w:rsidRDefault="009E37B4" w:rsidP="00053C01">
      <w:pPr>
        <w:numPr>
          <w:ilvl w:val="0"/>
          <w:numId w:val="341"/>
        </w:numPr>
        <w:tabs>
          <w:tab w:val="left" w:pos="1085"/>
        </w:tabs>
        <w:spacing w:line="235" w:lineRule="auto"/>
        <w:ind w:right="20" w:firstLine="708"/>
        <w:rPr>
          <w:rFonts w:eastAsia="Times New Roman"/>
          <w:sz w:val="24"/>
          <w:szCs w:val="24"/>
        </w:rPr>
      </w:pPr>
      <w:r>
        <w:rPr>
          <w:rFonts w:eastAsia="Times New Roman"/>
          <w:sz w:val="24"/>
          <w:szCs w:val="24"/>
        </w:rPr>
        <w:t>Костюмы, маски, атрибуты для обыгрывания трех сказок («Заюшкина избушка», «Три медведя», «Гуси-лебеди»).</w:t>
      </w:r>
    </w:p>
    <w:p w:rsidR="00FB3493" w:rsidRDefault="00FB3493">
      <w:pPr>
        <w:spacing w:line="76" w:lineRule="exact"/>
        <w:rPr>
          <w:sz w:val="20"/>
          <w:szCs w:val="20"/>
        </w:rPr>
      </w:pPr>
    </w:p>
    <w:p w:rsidR="00FB3493" w:rsidRDefault="009E37B4">
      <w:pPr>
        <w:ind w:left="8860"/>
        <w:rPr>
          <w:sz w:val="20"/>
          <w:szCs w:val="20"/>
        </w:rPr>
      </w:pPr>
      <w:r>
        <w:rPr>
          <w:rFonts w:eastAsia="Times New Roman"/>
          <w:sz w:val="24"/>
          <w:szCs w:val="24"/>
        </w:rPr>
        <w:t>179</w:t>
      </w:r>
    </w:p>
    <w:p w:rsidR="00FB3493" w:rsidRDefault="00FB3493">
      <w:pPr>
        <w:sectPr w:rsidR="00FB3493">
          <w:pgSz w:w="11900" w:h="16834"/>
          <w:pgMar w:top="1123" w:right="1409" w:bottom="437" w:left="1280" w:header="0" w:footer="0" w:gutter="0"/>
          <w:cols w:space="720" w:equalWidth="0">
            <w:col w:w="9220"/>
          </w:cols>
        </w:sectPr>
      </w:pPr>
    </w:p>
    <w:p w:rsidR="00FB3493" w:rsidRDefault="009E37B4" w:rsidP="00053C01">
      <w:pPr>
        <w:numPr>
          <w:ilvl w:val="0"/>
          <w:numId w:val="342"/>
        </w:numPr>
        <w:tabs>
          <w:tab w:val="left" w:pos="1027"/>
        </w:tabs>
        <w:spacing w:line="235" w:lineRule="auto"/>
        <w:ind w:right="20" w:firstLine="708"/>
        <w:rPr>
          <w:rFonts w:eastAsia="Times New Roman"/>
          <w:sz w:val="24"/>
          <w:szCs w:val="24"/>
        </w:rPr>
      </w:pPr>
      <w:r>
        <w:rPr>
          <w:rFonts w:eastAsia="Times New Roman"/>
          <w:sz w:val="24"/>
          <w:szCs w:val="24"/>
        </w:rPr>
        <w:lastRenderedPageBreak/>
        <w:t>Куклы и игрушки для различных видов театра (плоскостной, стержневой, кукольный, настольный, перчаточный) для обыгрывания этих же сказок.</w:t>
      </w:r>
    </w:p>
    <w:p w:rsidR="00FB3493" w:rsidRDefault="00FB3493">
      <w:pPr>
        <w:spacing w:line="1" w:lineRule="exact"/>
        <w:rPr>
          <w:rFonts w:eastAsia="Times New Roman"/>
          <w:sz w:val="24"/>
          <w:szCs w:val="24"/>
        </w:rPr>
      </w:pPr>
    </w:p>
    <w:p w:rsidR="00FB3493" w:rsidRDefault="009E37B4" w:rsidP="00053C01">
      <w:pPr>
        <w:numPr>
          <w:ilvl w:val="0"/>
          <w:numId w:val="342"/>
        </w:numPr>
        <w:tabs>
          <w:tab w:val="left" w:pos="980"/>
        </w:tabs>
        <w:spacing w:line="237" w:lineRule="auto"/>
        <w:ind w:left="980" w:hanging="272"/>
        <w:rPr>
          <w:rFonts w:eastAsia="Times New Roman"/>
          <w:sz w:val="24"/>
          <w:szCs w:val="24"/>
        </w:rPr>
      </w:pPr>
      <w:r>
        <w:rPr>
          <w:rFonts w:eastAsia="Times New Roman"/>
          <w:sz w:val="24"/>
          <w:szCs w:val="24"/>
        </w:rPr>
        <w:t>Аудиокассеты с записью музыкального сопровождения для театрализованных</w:t>
      </w:r>
    </w:p>
    <w:p w:rsidR="00FB3493" w:rsidRDefault="00FB3493">
      <w:pPr>
        <w:spacing w:line="3" w:lineRule="exact"/>
        <w:rPr>
          <w:rFonts w:eastAsia="Times New Roman"/>
          <w:sz w:val="24"/>
          <w:szCs w:val="24"/>
        </w:rPr>
      </w:pPr>
    </w:p>
    <w:p w:rsidR="00FB3493" w:rsidRDefault="009E37B4">
      <w:pPr>
        <w:rPr>
          <w:rFonts w:eastAsia="Times New Roman"/>
          <w:sz w:val="24"/>
          <w:szCs w:val="24"/>
        </w:rPr>
      </w:pPr>
      <w:r>
        <w:rPr>
          <w:rFonts w:eastAsia="Times New Roman"/>
          <w:sz w:val="24"/>
          <w:szCs w:val="24"/>
        </w:rPr>
        <w:t>игр.</w:t>
      </w:r>
    </w:p>
    <w:p w:rsidR="00FB3493" w:rsidRDefault="009E37B4" w:rsidP="00053C01">
      <w:pPr>
        <w:numPr>
          <w:ilvl w:val="0"/>
          <w:numId w:val="342"/>
        </w:numPr>
        <w:tabs>
          <w:tab w:val="left" w:pos="960"/>
        </w:tabs>
        <w:spacing w:line="237" w:lineRule="auto"/>
        <w:ind w:left="960" w:hanging="252"/>
        <w:rPr>
          <w:rFonts w:eastAsia="Times New Roman"/>
          <w:sz w:val="24"/>
          <w:szCs w:val="24"/>
        </w:rPr>
      </w:pPr>
      <w:r>
        <w:rPr>
          <w:rFonts w:eastAsia="Times New Roman"/>
          <w:sz w:val="24"/>
          <w:szCs w:val="24"/>
        </w:rPr>
        <w:t>Грим, парики.</w:t>
      </w:r>
    </w:p>
    <w:p w:rsidR="00FB3493" w:rsidRDefault="00FB3493">
      <w:pPr>
        <w:spacing w:line="282" w:lineRule="exact"/>
        <w:rPr>
          <w:sz w:val="20"/>
          <w:szCs w:val="20"/>
        </w:rPr>
      </w:pPr>
    </w:p>
    <w:p w:rsidR="00FB3493" w:rsidRDefault="009E37B4">
      <w:pPr>
        <w:jc w:val="center"/>
        <w:rPr>
          <w:sz w:val="20"/>
          <w:szCs w:val="20"/>
        </w:rPr>
      </w:pPr>
      <w:r>
        <w:rPr>
          <w:rFonts w:eastAsia="Times New Roman"/>
          <w:b/>
          <w:bCs/>
          <w:i/>
          <w:iCs/>
          <w:sz w:val="24"/>
          <w:szCs w:val="24"/>
        </w:rPr>
        <w:t>Центр сюжетно-ролевой игры в групповом помещении</w:t>
      </w:r>
    </w:p>
    <w:p w:rsidR="00FB3493" w:rsidRDefault="00FB3493">
      <w:pPr>
        <w:spacing w:line="271" w:lineRule="exact"/>
        <w:rPr>
          <w:sz w:val="20"/>
          <w:szCs w:val="20"/>
        </w:rPr>
      </w:pPr>
    </w:p>
    <w:p w:rsidR="00FB3493" w:rsidRDefault="009E37B4" w:rsidP="00053C01">
      <w:pPr>
        <w:numPr>
          <w:ilvl w:val="0"/>
          <w:numId w:val="343"/>
        </w:numPr>
        <w:tabs>
          <w:tab w:val="left" w:pos="960"/>
        </w:tabs>
        <w:ind w:left="960" w:hanging="252"/>
        <w:rPr>
          <w:rFonts w:eastAsia="Times New Roman"/>
          <w:sz w:val="24"/>
          <w:szCs w:val="24"/>
        </w:rPr>
      </w:pPr>
      <w:r>
        <w:rPr>
          <w:rFonts w:eastAsia="Times New Roman"/>
          <w:sz w:val="24"/>
          <w:szCs w:val="24"/>
        </w:rPr>
        <w:t>Большое настенное зеркало.</w:t>
      </w:r>
    </w:p>
    <w:p w:rsidR="00FB3493" w:rsidRDefault="00FB3493">
      <w:pPr>
        <w:spacing w:line="2" w:lineRule="exact"/>
        <w:rPr>
          <w:rFonts w:eastAsia="Times New Roman"/>
          <w:sz w:val="24"/>
          <w:szCs w:val="24"/>
        </w:rPr>
      </w:pPr>
    </w:p>
    <w:p w:rsidR="00FB3493" w:rsidRDefault="009E37B4" w:rsidP="00053C01">
      <w:pPr>
        <w:numPr>
          <w:ilvl w:val="0"/>
          <w:numId w:val="343"/>
        </w:numPr>
        <w:tabs>
          <w:tab w:val="left" w:pos="960"/>
        </w:tabs>
        <w:ind w:left="960" w:hanging="252"/>
        <w:rPr>
          <w:rFonts w:eastAsia="Times New Roman"/>
          <w:sz w:val="24"/>
          <w:szCs w:val="24"/>
        </w:rPr>
      </w:pPr>
      <w:r>
        <w:rPr>
          <w:rFonts w:eastAsia="Times New Roman"/>
          <w:sz w:val="24"/>
          <w:szCs w:val="24"/>
        </w:rPr>
        <w:t>Куклы разных размеров.</w:t>
      </w:r>
    </w:p>
    <w:p w:rsidR="00FB3493" w:rsidRDefault="00FB3493">
      <w:pPr>
        <w:spacing w:line="9" w:lineRule="exact"/>
        <w:rPr>
          <w:rFonts w:eastAsia="Times New Roman"/>
          <w:sz w:val="24"/>
          <w:szCs w:val="24"/>
        </w:rPr>
      </w:pPr>
    </w:p>
    <w:p w:rsidR="00FB3493" w:rsidRDefault="009E37B4" w:rsidP="00053C01">
      <w:pPr>
        <w:numPr>
          <w:ilvl w:val="0"/>
          <w:numId w:val="343"/>
        </w:numPr>
        <w:tabs>
          <w:tab w:val="left" w:pos="1051"/>
        </w:tabs>
        <w:spacing w:line="235" w:lineRule="auto"/>
        <w:ind w:right="20" w:firstLine="708"/>
        <w:rPr>
          <w:rFonts w:eastAsia="Times New Roman"/>
          <w:sz w:val="24"/>
          <w:szCs w:val="24"/>
        </w:rPr>
      </w:pPr>
      <w:r>
        <w:rPr>
          <w:rFonts w:eastAsia="Times New Roman"/>
          <w:sz w:val="24"/>
          <w:szCs w:val="24"/>
        </w:rPr>
        <w:t>Комплекты одежды и постельного белья для кукол, кукольные сервизы, кукольная мебель, коляски для кукол.</w:t>
      </w:r>
    </w:p>
    <w:p w:rsidR="00FB3493" w:rsidRDefault="00FB3493">
      <w:pPr>
        <w:spacing w:line="2" w:lineRule="exact"/>
        <w:rPr>
          <w:rFonts w:eastAsia="Times New Roman"/>
          <w:sz w:val="24"/>
          <w:szCs w:val="24"/>
        </w:rPr>
      </w:pPr>
    </w:p>
    <w:p w:rsidR="00FB3493" w:rsidRDefault="009E37B4" w:rsidP="00053C01">
      <w:pPr>
        <w:numPr>
          <w:ilvl w:val="0"/>
          <w:numId w:val="343"/>
        </w:numPr>
        <w:tabs>
          <w:tab w:val="left" w:pos="960"/>
        </w:tabs>
        <w:spacing w:line="237" w:lineRule="auto"/>
        <w:ind w:left="960" w:hanging="252"/>
        <w:rPr>
          <w:rFonts w:eastAsia="Times New Roman"/>
          <w:sz w:val="24"/>
          <w:szCs w:val="24"/>
        </w:rPr>
      </w:pPr>
      <w:r>
        <w:rPr>
          <w:rFonts w:eastAsia="Times New Roman"/>
          <w:sz w:val="24"/>
          <w:szCs w:val="24"/>
        </w:rPr>
        <w:t>Предметы-заместители для сюжетно-ролевых игр.</w:t>
      </w:r>
    </w:p>
    <w:p w:rsidR="00FB3493" w:rsidRDefault="00FB3493">
      <w:pPr>
        <w:spacing w:line="15" w:lineRule="exact"/>
        <w:rPr>
          <w:rFonts w:eastAsia="Times New Roman"/>
          <w:sz w:val="24"/>
          <w:szCs w:val="24"/>
        </w:rPr>
      </w:pPr>
    </w:p>
    <w:p w:rsidR="00FB3493" w:rsidRDefault="009E37B4" w:rsidP="00053C01">
      <w:pPr>
        <w:numPr>
          <w:ilvl w:val="0"/>
          <w:numId w:val="343"/>
        </w:numPr>
        <w:tabs>
          <w:tab w:val="left" w:pos="1181"/>
        </w:tabs>
        <w:spacing w:line="233" w:lineRule="auto"/>
        <w:ind w:firstLine="708"/>
        <w:rPr>
          <w:rFonts w:eastAsia="Times New Roman"/>
          <w:sz w:val="24"/>
          <w:szCs w:val="24"/>
        </w:rPr>
      </w:pPr>
      <w:r>
        <w:rPr>
          <w:rFonts w:eastAsia="Times New Roman"/>
          <w:sz w:val="24"/>
          <w:szCs w:val="24"/>
        </w:rPr>
        <w:t>Атрибуты для нескольких сюжетно-ролевых игр («Дочки-матери», «Хозяюшки», «Доктор Айболит», «Парикмахерская», «Моряки»).</w:t>
      </w:r>
    </w:p>
    <w:p w:rsidR="00FB3493" w:rsidRDefault="00FB3493">
      <w:pPr>
        <w:spacing w:line="16" w:lineRule="exact"/>
        <w:rPr>
          <w:rFonts w:eastAsia="Times New Roman"/>
          <w:sz w:val="24"/>
          <w:szCs w:val="24"/>
        </w:rPr>
      </w:pPr>
    </w:p>
    <w:p w:rsidR="00FB3493" w:rsidRDefault="009E37B4" w:rsidP="00053C01">
      <w:pPr>
        <w:numPr>
          <w:ilvl w:val="0"/>
          <w:numId w:val="343"/>
        </w:numPr>
        <w:tabs>
          <w:tab w:val="left" w:pos="1037"/>
        </w:tabs>
        <w:spacing w:line="233" w:lineRule="auto"/>
        <w:ind w:right="20" w:firstLine="708"/>
        <w:rPr>
          <w:rFonts w:eastAsia="Times New Roman"/>
          <w:sz w:val="24"/>
          <w:szCs w:val="24"/>
        </w:rPr>
      </w:pPr>
      <w:r>
        <w:rPr>
          <w:rFonts w:eastAsia="Times New Roman"/>
          <w:sz w:val="24"/>
          <w:szCs w:val="24"/>
        </w:rPr>
        <w:t>Альбомы с сериями демонстрационных картин «Наш детский сад», «Все работы хороши», «Мамы всякие нужны».</w:t>
      </w:r>
    </w:p>
    <w:p w:rsidR="00FB3493" w:rsidRDefault="00FB3493">
      <w:pPr>
        <w:spacing w:line="283" w:lineRule="exact"/>
        <w:rPr>
          <w:sz w:val="20"/>
          <w:szCs w:val="20"/>
        </w:rPr>
      </w:pPr>
    </w:p>
    <w:p w:rsidR="00FB3493" w:rsidRDefault="009E37B4">
      <w:pPr>
        <w:jc w:val="center"/>
        <w:rPr>
          <w:sz w:val="20"/>
          <w:szCs w:val="20"/>
        </w:rPr>
      </w:pPr>
      <w:r>
        <w:rPr>
          <w:rFonts w:eastAsia="Times New Roman"/>
          <w:b/>
          <w:bCs/>
          <w:i/>
          <w:iCs/>
          <w:sz w:val="24"/>
          <w:szCs w:val="24"/>
        </w:rPr>
        <w:t>Центр «Умелые руки» в групповом помещении</w:t>
      </w:r>
    </w:p>
    <w:p w:rsidR="00FB3493" w:rsidRDefault="00FB3493">
      <w:pPr>
        <w:spacing w:line="271" w:lineRule="exact"/>
        <w:rPr>
          <w:sz w:val="20"/>
          <w:szCs w:val="20"/>
        </w:rPr>
      </w:pPr>
    </w:p>
    <w:p w:rsidR="00FB3493" w:rsidRDefault="009E37B4" w:rsidP="00053C01">
      <w:pPr>
        <w:numPr>
          <w:ilvl w:val="0"/>
          <w:numId w:val="344"/>
        </w:numPr>
        <w:tabs>
          <w:tab w:val="left" w:pos="960"/>
        </w:tabs>
        <w:ind w:left="960" w:hanging="252"/>
        <w:rPr>
          <w:rFonts w:eastAsia="Times New Roman"/>
          <w:sz w:val="24"/>
          <w:szCs w:val="24"/>
        </w:rPr>
      </w:pPr>
      <w:r>
        <w:rPr>
          <w:rFonts w:eastAsia="Times New Roman"/>
          <w:sz w:val="24"/>
          <w:szCs w:val="24"/>
        </w:rPr>
        <w:t>Нищева Н. В. Все работы хороши. — СПб., ДЕТСТВО-ПРЕСС, 2012.</w:t>
      </w:r>
    </w:p>
    <w:p w:rsidR="00FB3493" w:rsidRDefault="00FB3493">
      <w:pPr>
        <w:spacing w:line="2" w:lineRule="exact"/>
        <w:rPr>
          <w:rFonts w:eastAsia="Times New Roman"/>
          <w:sz w:val="24"/>
          <w:szCs w:val="24"/>
        </w:rPr>
      </w:pPr>
    </w:p>
    <w:p w:rsidR="00FB3493" w:rsidRDefault="009E37B4" w:rsidP="00053C01">
      <w:pPr>
        <w:numPr>
          <w:ilvl w:val="0"/>
          <w:numId w:val="344"/>
        </w:numPr>
        <w:tabs>
          <w:tab w:val="left" w:pos="960"/>
        </w:tabs>
        <w:ind w:left="960" w:hanging="252"/>
        <w:rPr>
          <w:rFonts w:eastAsia="Times New Roman"/>
          <w:sz w:val="24"/>
          <w:szCs w:val="24"/>
        </w:rPr>
      </w:pPr>
      <w:r>
        <w:rPr>
          <w:rFonts w:eastAsia="Times New Roman"/>
          <w:sz w:val="24"/>
          <w:szCs w:val="24"/>
        </w:rPr>
        <w:t>Нищева Н. В. Мамы всякие нужны. — СПб., ДЕТСТВО-ПРЕСС, 2012.</w:t>
      </w:r>
    </w:p>
    <w:p w:rsidR="00FB3493" w:rsidRDefault="009E37B4" w:rsidP="00053C01">
      <w:pPr>
        <w:numPr>
          <w:ilvl w:val="0"/>
          <w:numId w:val="344"/>
        </w:numPr>
        <w:tabs>
          <w:tab w:val="left" w:pos="960"/>
        </w:tabs>
        <w:spacing w:line="237" w:lineRule="auto"/>
        <w:ind w:left="960" w:hanging="252"/>
        <w:rPr>
          <w:rFonts w:eastAsia="Times New Roman"/>
          <w:sz w:val="24"/>
          <w:szCs w:val="24"/>
        </w:rPr>
      </w:pPr>
      <w:r>
        <w:rPr>
          <w:rFonts w:eastAsia="Times New Roman"/>
          <w:sz w:val="24"/>
          <w:szCs w:val="24"/>
        </w:rPr>
        <w:t>Нищева Н. В. Кем быть? — СПб., ДЕТСТВО-ПРЕСС, 2012.</w:t>
      </w:r>
    </w:p>
    <w:p w:rsidR="00FB3493" w:rsidRDefault="00FB3493">
      <w:pPr>
        <w:spacing w:line="16" w:lineRule="exact"/>
        <w:rPr>
          <w:rFonts w:eastAsia="Times New Roman"/>
          <w:sz w:val="24"/>
          <w:szCs w:val="24"/>
        </w:rPr>
      </w:pPr>
    </w:p>
    <w:p w:rsidR="00FB3493" w:rsidRDefault="009E37B4" w:rsidP="00053C01">
      <w:pPr>
        <w:numPr>
          <w:ilvl w:val="0"/>
          <w:numId w:val="344"/>
        </w:numPr>
        <w:tabs>
          <w:tab w:val="left" w:pos="974"/>
        </w:tabs>
        <w:spacing w:line="233" w:lineRule="auto"/>
        <w:ind w:firstLine="708"/>
        <w:rPr>
          <w:rFonts w:eastAsia="Times New Roman"/>
          <w:sz w:val="24"/>
          <w:szCs w:val="24"/>
        </w:rPr>
      </w:pPr>
      <w:r>
        <w:rPr>
          <w:rFonts w:eastAsia="Times New Roman"/>
          <w:sz w:val="24"/>
          <w:szCs w:val="24"/>
        </w:rPr>
        <w:t>Нищева Н. В. Защитники Отчества. Покорители космоса. — СПб., ДЕТСТВО-ПРЕСС, 2012.</w:t>
      </w:r>
    </w:p>
    <w:p w:rsidR="00FB3493" w:rsidRDefault="00FB3493">
      <w:pPr>
        <w:spacing w:line="3" w:lineRule="exact"/>
        <w:rPr>
          <w:rFonts w:eastAsia="Times New Roman"/>
          <w:sz w:val="24"/>
          <w:szCs w:val="24"/>
        </w:rPr>
      </w:pPr>
    </w:p>
    <w:p w:rsidR="00FB3493" w:rsidRDefault="009E37B4" w:rsidP="00053C01">
      <w:pPr>
        <w:numPr>
          <w:ilvl w:val="0"/>
          <w:numId w:val="344"/>
        </w:numPr>
        <w:tabs>
          <w:tab w:val="left" w:pos="960"/>
        </w:tabs>
        <w:ind w:left="960" w:hanging="252"/>
        <w:rPr>
          <w:rFonts w:eastAsia="Times New Roman"/>
          <w:sz w:val="24"/>
          <w:szCs w:val="24"/>
        </w:rPr>
      </w:pPr>
      <w:r>
        <w:rPr>
          <w:rFonts w:eastAsia="Times New Roman"/>
          <w:sz w:val="24"/>
          <w:szCs w:val="24"/>
        </w:rPr>
        <w:t>Набор инструментов «Маленький плотник».</w:t>
      </w:r>
    </w:p>
    <w:p w:rsidR="00FB3493" w:rsidRDefault="009E37B4" w:rsidP="00053C01">
      <w:pPr>
        <w:numPr>
          <w:ilvl w:val="0"/>
          <w:numId w:val="344"/>
        </w:numPr>
        <w:tabs>
          <w:tab w:val="left" w:pos="960"/>
        </w:tabs>
        <w:spacing w:line="237" w:lineRule="auto"/>
        <w:ind w:left="960" w:hanging="252"/>
        <w:rPr>
          <w:rFonts w:eastAsia="Times New Roman"/>
          <w:sz w:val="24"/>
          <w:szCs w:val="24"/>
        </w:rPr>
      </w:pPr>
      <w:r>
        <w:rPr>
          <w:rFonts w:eastAsia="Times New Roman"/>
          <w:sz w:val="24"/>
          <w:szCs w:val="24"/>
        </w:rPr>
        <w:t>Набор инструментов «Маленький слесарь».</w:t>
      </w:r>
    </w:p>
    <w:p w:rsidR="00FB3493" w:rsidRDefault="00FB3493">
      <w:pPr>
        <w:spacing w:line="3" w:lineRule="exact"/>
        <w:rPr>
          <w:rFonts w:eastAsia="Times New Roman"/>
          <w:sz w:val="24"/>
          <w:szCs w:val="24"/>
        </w:rPr>
      </w:pPr>
    </w:p>
    <w:p w:rsidR="00FB3493" w:rsidRDefault="009E37B4" w:rsidP="00053C01">
      <w:pPr>
        <w:numPr>
          <w:ilvl w:val="0"/>
          <w:numId w:val="344"/>
        </w:numPr>
        <w:tabs>
          <w:tab w:val="left" w:pos="960"/>
        </w:tabs>
        <w:ind w:left="960" w:hanging="252"/>
        <w:rPr>
          <w:rFonts w:eastAsia="Times New Roman"/>
          <w:sz w:val="24"/>
          <w:szCs w:val="24"/>
        </w:rPr>
      </w:pPr>
      <w:r>
        <w:rPr>
          <w:rFonts w:eastAsia="Times New Roman"/>
          <w:sz w:val="24"/>
          <w:szCs w:val="24"/>
        </w:rPr>
        <w:t>Контейнеры с гвоздями, шурупами, гайками.</w:t>
      </w:r>
    </w:p>
    <w:p w:rsidR="00FB3493" w:rsidRDefault="009E37B4" w:rsidP="00053C01">
      <w:pPr>
        <w:numPr>
          <w:ilvl w:val="0"/>
          <w:numId w:val="344"/>
        </w:numPr>
        <w:tabs>
          <w:tab w:val="left" w:pos="960"/>
        </w:tabs>
        <w:spacing w:line="237" w:lineRule="auto"/>
        <w:ind w:left="960" w:hanging="252"/>
        <w:rPr>
          <w:rFonts w:eastAsia="Times New Roman"/>
          <w:sz w:val="24"/>
          <w:szCs w:val="24"/>
        </w:rPr>
      </w:pPr>
      <w:r>
        <w:rPr>
          <w:rFonts w:eastAsia="Times New Roman"/>
          <w:sz w:val="24"/>
          <w:szCs w:val="24"/>
        </w:rPr>
        <w:t>Детские швабра, совок, щетка для сметания мусора с рабочих мест.</w:t>
      </w:r>
    </w:p>
    <w:p w:rsidR="00FB3493" w:rsidRDefault="00FB3493">
      <w:pPr>
        <w:spacing w:line="3" w:lineRule="exact"/>
        <w:rPr>
          <w:rFonts w:eastAsia="Times New Roman"/>
          <w:sz w:val="24"/>
          <w:szCs w:val="24"/>
        </w:rPr>
      </w:pPr>
    </w:p>
    <w:p w:rsidR="00FB3493" w:rsidRDefault="009E37B4" w:rsidP="00053C01">
      <w:pPr>
        <w:numPr>
          <w:ilvl w:val="0"/>
          <w:numId w:val="344"/>
        </w:numPr>
        <w:tabs>
          <w:tab w:val="left" w:pos="960"/>
        </w:tabs>
        <w:ind w:left="960" w:hanging="252"/>
        <w:rPr>
          <w:rFonts w:eastAsia="Times New Roman"/>
          <w:sz w:val="24"/>
          <w:szCs w:val="24"/>
        </w:rPr>
      </w:pPr>
      <w:r>
        <w:rPr>
          <w:rFonts w:eastAsia="Times New Roman"/>
          <w:sz w:val="24"/>
          <w:szCs w:val="24"/>
        </w:rPr>
        <w:t>Контейнер для мусора.</w:t>
      </w:r>
    </w:p>
    <w:p w:rsidR="00FB3493" w:rsidRDefault="009E37B4" w:rsidP="00053C01">
      <w:pPr>
        <w:numPr>
          <w:ilvl w:val="0"/>
          <w:numId w:val="344"/>
        </w:numPr>
        <w:tabs>
          <w:tab w:val="left" w:pos="1080"/>
        </w:tabs>
        <w:spacing w:line="237" w:lineRule="auto"/>
        <w:ind w:left="1080" w:hanging="372"/>
        <w:rPr>
          <w:rFonts w:eastAsia="Times New Roman"/>
          <w:sz w:val="24"/>
          <w:szCs w:val="24"/>
        </w:rPr>
      </w:pPr>
      <w:r>
        <w:rPr>
          <w:rFonts w:eastAsia="Times New Roman"/>
          <w:sz w:val="24"/>
          <w:szCs w:val="24"/>
        </w:rPr>
        <w:t>Рабочие халаты, фартуки, нарукавники.</w:t>
      </w:r>
    </w:p>
    <w:p w:rsidR="00FB3493" w:rsidRDefault="00FB3493">
      <w:pPr>
        <w:spacing w:line="282" w:lineRule="exact"/>
        <w:rPr>
          <w:sz w:val="20"/>
          <w:szCs w:val="20"/>
        </w:rPr>
      </w:pPr>
    </w:p>
    <w:p w:rsidR="00FB3493" w:rsidRDefault="009E37B4">
      <w:pPr>
        <w:jc w:val="center"/>
        <w:rPr>
          <w:sz w:val="20"/>
          <w:szCs w:val="20"/>
        </w:rPr>
      </w:pPr>
      <w:r>
        <w:rPr>
          <w:rFonts w:eastAsia="Times New Roman"/>
          <w:b/>
          <w:bCs/>
          <w:i/>
          <w:iCs/>
          <w:sz w:val="24"/>
          <w:szCs w:val="24"/>
        </w:rPr>
        <w:t>Физкультурный центр в групповом помещении</w:t>
      </w:r>
    </w:p>
    <w:p w:rsidR="00FB3493" w:rsidRDefault="00FB3493">
      <w:pPr>
        <w:spacing w:line="271" w:lineRule="exact"/>
        <w:rPr>
          <w:sz w:val="20"/>
          <w:szCs w:val="20"/>
        </w:rPr>
      </w:pPr>
    </w:p>
    <w:p w:rsidR="00FB3493" w:rsidRDefault="009E37B4" w:rsidP="00053C01">
      <w:pPr>
        <w:numPr>
          <w:ilvl w:val="0"/>
          <w:numId w:val="345"/>
        </w:numPr>
        <w:tabs>
          <w:tab w:val="left" w:pos="960"/>
        </w:tabs>
        <w:ind w:left="960" w:hanging="252"/>
        <w:rPr>
          <w:rFonts w:eastAsia="Times New Roman"/>
          <w:sz w:val="24"/>
          <w:szCs w:val="24"/>
        </w:rPr>
      </w:pPr>
      <w:r>
        <w:rPr>
          <w:rFonts w:eastAsia="Times New Roman"/>
          <w:sz w:val="24"/>
          <w:szCs w:val="24"/>
        </w:rPr>
        <w:t>Мячи средние разных цветов.</w:t>
      </w:r>
    </w:p>
    <w:p w:rsidR="00FB3493" w:rsidRDefault="00FB3493">
      <w:pPr>
        <w:spacing w:line="3" w:lineRule="exact"/>
        <w:rPr>
          <w:rFonts w:eastAsia="Times New Roman"/>
          <w:sz w:val="24"/>
          <w:szCs w:val="24"/>
        </w:rPr>
      </w:pPr>
    </w:p>
    <w:p w:rsidR="00FB3493" w:rsidRDefault="009E37B4" w:rsidP="00053C01">
      <w:pPr>
        <w:numPr>
          <w:ilvl w:val="0"/>
          <w:numId w:val="345"/>
        </w:numPr>
        <w:tabs>
          <w:tab w:val="left" w:pos="960"/>
        </w:tabs>
        <w:ind w:left="960" w:hanging="252"/>
        <w:rPr>
          <w:rFonts w:eastAsia="Times New Roman"/>
          <w:sz w:val="24"/>
          <w:szCs w:val="24"/>
        </w:rPr>
      </w:pPr>
      <w:r>
        <w:rPr>
          <w:rFonts w:eastAsia="Times New Roman"/>
          <w:sz w:val="24"/>
          <w:szCs w:val="24"/>
        </w:rPr>
        <w:t>Мячи малые разных цветов.</w:t>
      </w:r>
    </w:p>
    <w:p w:rsidR="00FB3493" w:rsidRDefault="009E37B4" w:rsidP="00053C01">
      <w:pPr>
        <w:numPr>
          <w:ilvl w:val="0"/>
          <w:numId w:val="345"/>
        </w:numPr>
        <w:tabs>
          <w:tab w:val="left" w:pos="960"/>
        </w:tabs>
        <w:spacing w:line="237" w:lineRule="auto"/>
        <w:ind w:left="960" w:hanging="252"/>
        <w:rPr>
          <w:rFonts w:eastAsia="Times New Roman"/>
          <w:sz w:val="24"/>
          <w:szCs w:val="24"/>
        </w:rPr>
      </w:pPr>
      <w:r>
        <w:rPr>
          <w:rFonts w:eastAsia="Times New Roman"/>
          <w:sz w:val="24"/>
          <w:szCs w:val="24"/>
        </w:rPr>
        <w:t>Мячики массажные разных цветов и размеров.</w:t>
      </w:r>
    </w:p>
    <w:p w:rsidR="00FB3493" w:rsidRDefault="00FB3493">
      <w:pPr>
        <w:spacing w:line="3" w:lineRule="exact"/>
        <w:rPr>
          <w:rFonts w:eastAsia="Times New Roman"/>
          <w:sz w:val="24"/>
          <w:szCs w:val="24"/>
        </w:rPr>
      </w:pPr>
    </w:p>
    <w:p w:rsidR="00FB3493" w:rsidRDefault="009E37B4" w:rsidP="00053C01">
      <w:pPr>
        <w:numPr>
          <w:ilvl w:val="0"/>
          <w:numId w:val="345"/>
        </w:numPr>
        <w:tabs>
          <w:tab w:val="left" w:pos="960"/>
        </w:tabs>
        <w:ind w:left="960" w:hanging="252"/>
        <w:rPr>
          <w:rFonts w:eastAsia="Times New Roman"/>
          <w:sz w:val="24"/>
          <w:szCs w:val="24"/>
        </w:rPr>
      </w:pPr>
      <w:r>
        <w:rPr>
          <w:rFonts w:eastAsia="Times New Roman"/>
          <w:sz w:val="24"/>
          <w:szCs w:val="24"/>
        </w:rPr>
        <w:t>Обручи.</w:t>
      </w:r>
    </w:p>
    <w:p w:rsidR="00FB3493" w:rsidRDefault="009E37B4" w:rsidP="00053C01">
      <w:pPr>
        <w:numPr>
          <w:ilvl w:val="0"/>
          <w:numId w:val="345"/>
        </w:numPr>
        <w:tabs>
          <w:tab w:val="left" w:pos="960"/>
        </w:tabs>
        <w:spacing w:line="237" w:lineRule="auto"/>
        <w:ind w:left="960" w:hanging="252"/>
        <w:rPr>
          <w:rFonts w:eastAsia="Times New Roman"/>
          <w:sz w:val="24"/>
          <w:szCs w:val="24"/>
        </w:rPr>
      </w:pPr>
      <w:r>
        <w:rPr>
          <w:rFonts w:eastAsia="Times New Roman"/>
          <w:sz w:val="24"/>
          <w:szCs w:val="24"/>
        </w:rPr>
        <w:t>Канат, веревки, шнуры.</w:t>
      </w:r>
    </w:p>
    <w:p w:rsidR="00FB3493" w:rsidRDefault="00FB3493">
      <w:pPr>
        <w:spacing w:line="3" w:lineRule="exact"/>
        <w:rPr>
          <w:rFonts w:eastAsia="Times New Roman"/>
          <w:sz w:val="24"/>
          <w:szCs w:val="24"/>
        </w:rPr>
      </w:pPr>
    </w:p>
    <w:p w:rsidR="00FB3493" w:rsidRDefault="009E37B4" w:rsidP="00053C01">
      <w:pPr>
        <w:numPr>
          <w:ilvl w:val="0"/>
          <w:numId w:val="345"/>
        </w:numPr>
        <w:tabs>
          <w:tab w:val="left" w:pos="940"/>
        </w:tabs>
        <w:ind w:left="940" w:hanging="232"/>
        <w:rPr>
          <w:rFonts w:eastAsia="Times New Roman"/>
          <w:sz w:val="24"/>
          <w:szCs w:val="24"/>
        </w:rPr>
      </w:pPr>
      <w:r>
        <w:rPr>
          <w:rFonts w:eastAsia="Times New Roman"/>
          <w:sz w:val="24"/>
          <w:szCs w:val="24"/>
        </w:rPr>
        <w:t>Флажки разных цветов.</w:t>
      </w:r>
    </w:p>
    <w:p w:rsidR="00FB3493" w:rsidRDefault="009E37B4" w:rsidP="00053C01">
      <w:pPr>
        <w:numPr>
          <w:ilvl w:val="0"/>
          <w:numId w:val="345"/>
        </w:numPr>
        <w:tabs>
          <w:tab w:val="left" w:pos="960"/>
        </w:tabs>
        <w:spacing w:line="237" w:lineRule="auto"/>
        <w:ind w:left="960" w:hanging="252"/>
        <w:rPr>
          <w:rFonts w:eastAsia="Times New Roman"/>
          <w:sz w:val="24"/>
          <w:szCs w:val="24"/>
        </w:rPr>
      </w:pPr>
      <w:r>
        <w:rPr>
          <w:rFonts w:eastAsia="Times New Roman"/>
          <w:sz w:val="24"/>
          <w:szCs w:val="24"/>
        </w:rPr>
        <w:t>Гимнастические палки.</w:t>
      </w:r>
    </w:p>
    <w:p w:rsidR="00FB3493" w:rsidRDefault="00FB3493">
      <w:pPr>
        <w:spacing w:line="3" w:lineRule="exact"/>
        <w:rPr>
          <w:rFonts w:eastAsia="Times New Roman"/>
          <w:sz w:val="24"/>
          <w:szCs w:val="24"/>
        </w:rPr>
      </w:pPr>
    </w:p>
    <w:p w:rsidR="00FB3493" w:rsidRDefault="009E37B4" w:rsidP="00053C01">
      <w:pPr>
        <w:numPr>
          <w:ilvl w:val="0"/>
          <w:numId w:val="345"/>
        </w:numPr>
        <w:tabs>
          <w:tab w:val="left" w:pos="960"/>
        </w:tabs>
        <w:ind w:left="960" w:hanging="252"/>
        <w:rPr>
          <w:rFonts w:eastAsia="Times New Roman"/>
          <w:sz w:val="24"/>
          <w:szCs w:val="24"/>
        </w:rPr>
      </w:pPr>
      <w:r>
        <w:rPr>
          <w:rFonts w:eastAsia="Times New Roman"/>
          <w:sz w:val="24"/>
          <w:szCs w:val="24"/>
        </w:rPr>
        <w:t>Кольцеброс.</w:t>
      </w:r>
    </w:p>
    <w:p w:rsidR="00FB3493" w:rsidRDefault="009E37B4" w:rsidP="00053C01">
      <w:pPr>
        <w:numPr>
          <w:ilvl w:val="0"/>
          <w:numId w:val="345"/>
        </w:numPr>
        <w:tabs>
          <w:tab w:val="left" w:pos="960"/>
        </w:tabs>
        <w:spacing w:line="237" w:lineRule="auto"/>
        <w:ind w:left="960" w:hanging="252"/>
        <w:rPr>
          <w:rFonts w:eastAsia="Times New Roman"/>
          <w:sz w:val="24"/>
          <w:szCs w:val="24"/>
        </w:rPr>
      </w:pPr>
      <w:r>
        <w:rPr>
          <w:rFonts w:eastAsia="Times New Roman"/>
          <w:sz w:val="24"/>
          <w:szCs w:val="24"/>
        </w:rPr>
        <w:t>Кегли.</w:t>
      </w:r>
    </w:p>
    <w:p w:rsidR="00FB3493" w:rsidRDefault="00FB3493">
      <w:pPr>
        <w:spacing w:line="3" w:lineRule="exact"/>
        <w:rPr>
          <w:rFonts w:eastAsia="Times New Roman"/>
          <w:sz w:val="24"/>
          <w:szCs w:val="24"/>
        </w:rPr>
      </w:pPr>
    </w:p>
    <w:p w:rsidR="00FB3493" w:rsidRDefault="009E37B4" w:rsidP="00053C01">
      <w:pPr>
        <w:numPr>
          <w:ilvl w:val="0"/>
          <w:numId w:val="345"/>
        </w:numPr>
        <w:tabs>
          <w:tab w:val="left" w:pos="1080"/>
        </w:tabs>
        <w:ind w:left="1080" w:hanging="372"/>
        <w:rPr>
          <w:rFonts w:eastAsia="Times New Roman"/>
          <w:sz w:val="24"/>
          <w:szCs w:val="24"/>
        </w:rPr>
      </w:pPr>
      <w:r>
        <w:rPr>
          <w:rFonts w:eastAsia="Times New Roman"/>
          <w:sz w:val="24"/>
          <w:szCs w:val="24"/>
        </w:rPr>
        <w:t>«Дорожки движения».</w:t>
      </w:r>
    </w:p>
    <w:p w:rsidR="00FB3493" w:rsidRDefault="00FB3493">
      <w:pPr>
        <w:spacing w:line="9" w:lineRule="exact"/>
        <w:rPr>
          <w:rFonts w:eastAsia="Times New Roman"/>
          <w:sz w:val="24"/>
          <w:szCs w:val="24"/>
        </w:rPr>
      </w:pPr>
    </w:p>
    <w:p w:rsidR="00FB3493" w:rsidRDefault="009E37B4" w:rsidP="00053C01">
      <w:pPr>
        <w:numPr>
          <w:ilvl w:val="0"/>
          <w:numId w:val="345"/>
        </w:numPr>
        <w:tabs>
          <w:tab w:val="left" w:pos="1191"/>
        </w:tabs>
        <w:spacing w:line="235" w:lineRule="auto"/>
        <w:ind w:right="20" w:firstLine="708"/>
        <w:rPr>
          <w:rFonts w:eastAsia="Times New Roman"/>
          <w:sz w:val="24"/>
          <w:szCs w:val="24"/>
        </w:rPr>
      </w:pPr>
      <w:r>
        <w:rPr>
          <w:rFonts w:eastAsia="Times New Roman"/>
          <w:sz w:val="24"/>
          <w:szCs w:val="24"/>
        </w:rPr>
        <w:t>Мишени на ковролиновой основе с набором дротиков и мячиков на «липучках».</w:t>
      </w:r>
    </w:p>
    <w:p w:rsidR="00FB3493" w:rsidRDefault="00FB3493">
      <w:pPr>
        <w:spacing w:line="1" w:lineRule="exact"/>
        <w:rPr>
          <w:rFonts w:eastAsia="Times New Roman"/>
          <w:sz w:val="24"/>
          <w:szCs w:val="24"/>
        </w:rPr>
      </w:pPr>
    </w:p>
    <w:p w:rsidR="00FB3493" w:rsidRDefault="009E37B4" w:rsidP="00053C01">
      <w:pPr>
        <w:numPr>
          <w:ilvl w:val="0"/>
          <w:numId w:val="345"/>
        </w:numPr>
        <w:tabs>
          <w:tab w:val="left" w:pos="1080"/>
        </w:tabs>
        <w:spacing w:line="237" w:lineRule="auto"/>
        <w:ind w:left="1080" w:hanging="372"/>
        <w:rPr>
          <w:rFonts w:eastAsia="Times New Roman"/>
          <w:sz w:val="24"/>
          <w:szCs w:val="24"/>
        </w:rPr>
      </w:pPr>
      <w:r>
        <w:rPr>
          <w:rFonts w:eastAsia="Times New Roman"/>
          <w:sz w:val="24"/>
          <w:szCs w:val="24"/>
        </w:rPr>
        <w:t>Детская баскетбольная корзина.</w:t>
      </w:r>
    </w:p>
    <w:p w:rsidR="00FB3493" w:rsidRDefault="00FB3493">
      <w:pPr>
        <w:spacing w:line="4" w:lineRule="exact"/>
        <w:rPr>
          <w:rFonts w:eastAsia="Times New Roman"/>
          <w:sz w:val="24"/>
          <w:szCs w:val="24"/>
        </w:rPr>
      </w:pPr>
    </w:p>
    <w:p w:rsidR="00FB3493" w:rsidRDefault="009E37B4" w:rsidP="00053C01">
      <w:pPr>
        <w:numPr>
          <w:ilvl w:val="0"/>
          <w:numId w:val="345"/>
        </w:numPr>
        <w:tabs>
          <w:tab w:val="left" w:pos="1080"/>
        </w:tabs>
        <w:ind w:left="1080" w:hanging="372"/>
        <w:rPr>
          <w:rFonts w:eastAsia="Times New Roman"/>
          <w:sz w:val="24"/>
          <w:szCs w:val="24"/>
        </w:rPr>
      </w:pPr>
      <w:r>
        <w:rPr>
          <w:rFonts w:eastAsia="Times New Roman"/>
          <w:sz w:val="24"/>
          <w:szCs w:val="24"/>
        </w:rPr>
        <w:t>Длинная скакалка.</w:t>
      </w:r>
    </w:p>
    <w:p w:rsidR="00FB3493" w:rsidRDefault="009E37B4" w:rsidP="00053C01">
      <w:pPr>
        <w:numPr>
          <w:ilvl w:val="0"/>
          <w:numId w:val="345"/>
        </w:numPr>
        <w:tabs>
          <w:tab w:val="left" w:pos="1080"/>
        </w:tabs>
        <w:spacing w:line="237" w:lineRule="auto"/>
        <w:ind w:left="1080" w:hanging="372"/>
        <w:rPr>
          <w:rFonts w:eastAsia="Times New Roman"/>
          <w:sz w:val="24"/>
          <w:szCs w:val="24"/>
        </w:rPr>
      </w:pPr>
      <w:r>
        <w:rPr>
          <w:rFonts w:eastAsia="Times New Roman"/>
          <w:sz w:val="24"/>
          <w:szCs w:val="24"/>
        </w:rPr>
        <w:t>Короткие скакалки.</w:t>
      </w:r>
    </w:p>
    <w:p w:rsidR="00FB3493" w:rsidRDefault="00FB3493">
      <w:pPr>
        <w:spacing w:line="3" w:lineRule="exact"/>
        <w:rPr>
          <w:rFonts w:eastAsia="Times New Roman"/>
          <w:sz w:val="24"/>
          <w:szCs w:val="24"/>
        </w:rPr>
      </w:pPr>
    </w:p>
    <w:p w:rsidR="00FB3493" w:rsidRDefault="009E37B4" w:rsidP="00053C01">
      <w:pPr>
        <w:numPr>
          <w:ilvl w:val="0"/>
          <w:numId w:val="345"/>
        </w:numPr>
        <w:tabs>
          <w:tab w:val="left" w:pos="1080"/>
        </w:tabs>
        <w:ind w:left="1080" w:hanging="372"/>
        <w:rPr>
          <w:rFonts w:eastAsia="Times New Roman"/>
          <w:sz w:val="24"/>
          <w:szCs w:val="24"/>
        </w:rPr>
      </w:pPr>
      <w:r>
        <w:rPr>
          <w:rFonts w:eastAsia="Times New Roman"/>
          <w:sz w:val="24"/>
          <w:szCs w:val="24"/>
        </w:rPr>
        <w:t>Летающая тарелка (для использования на прогулке).</w:t>
      </w:r>
    </w:p>
    <w:p w:rsidR="00FB3493" w:rsidRDefault="009E37B4" w:rsidP="00053C01">
      <w:pPr>
        <w:numPr>
          <w:ilvl w:val="0"/>
          <w:numId w:val="345"/>
        </w:numPr>
        <w:tabs>
          <w:tab w:val="left" w:pos="1080"/>
        </w:tabs>
        <w:spacing w:line="237" w:lineRule="auto"/>
        <w:ind w:left="1080" w:hanging="372"/>
        <w:rPr>
          <w:rFonts w:eastAsia="Times New Roman"/>
          <w:sz w:val="24"/>
          <w:szCs w:val="24"/>
        </w:rPr>
      </w:pPr>
      <w:r>
        <w:rPr>
          <w:rFonts w:eastAsia="Times New Roman"/>
          <w:sz w:val="24"/>
          <w:szCs w:val="24"/>
        </w:rPr>
        <w:t>Нетрадиционное спортивное оборудование.</w:t>
      </w:r>
    </w:p>
    <w:p w:rsidR="00FB3493" w:rsidRDefault="00FB3493">
      <w:pPr>
        <w:spacing w:line="3" w:lineRule="exact"/>
        <w:rPr>
          <w:rFonts w:eastAsia="Times New Roman"/>
          <w:sz w:val="24"/>
          <w:szCs w:val="24"/>
        </w:rPr>
      </w:pPr>
    </w:p>
    <w:p w:rsidR="00FB3493" w:rsidRDefault="009E37B4" w:rsidP="00053C01">
      <w:pPr>
        <w:numPr>
          <w:ilvl w:val="0"/>
          <w:numId w:val="345"/>
        </w:numPr>
        <w:tabs>
          <w:tab w:val="left" w:pos="1080"/>
        </w:tabs>
        <w:ind w:left="1080" w:hanging="372"/>
        <w:rPr>
          <w:rFonts w:eastAsia="Times New Roman"/>
          <w:sz w:val="24"/>
          <w:szCs w:val="24"/>
        </w:rPr>
      </w:pPr>
      <w:r>
        <w:rPr>
          <w:rFonts w:eastAsia="Times New Roman"/>
          <w:sz w:val="24"/>
          <w:szCs w:val="24"/>
        </w:rPr>
        <w:t>Массажные и ребристые коврики.</w:t>
      </w:r>
    </w:p>
    <w:p w:rsidR="00FB3493" w:rsidRDefault="00FB3493">
      <w:pPr>
        <w:spacing w:line="74" w:lineRule="exact"/>
        <w:rPr>
          <w:sz w:val="20"/>
          <w:szCs w:val="20"/>
        </w:rPr>
      </w:pPr>
    </w:p>
    <w:p w:rsidR="00FB3493" w:rsidRDefault="009E37B4">
      <w:pPr>
        <w:ind w:left="8860"/>
        <w:rPr>
          <w:sz w:val="20"/>
          <w:szCs w:val="20"/>
        </w:rPr>
      </w:pPr>
      <w:r>
        <w:rPr>
          <w:rFonts w:eastAsia="Times New Roman"/>
          <w:sz w:val="24"/>
          <w:szCs w:val="24"/>
        </w:rPr>
        <w:t>180</w:t>
      </w:r>
    </w:p>
    <w:p w:rsidR="00FB3493" w:rsidRDefault="00FB3493">
      <w:pPr>
        <w:sectPr w:rsidR="00FB3493">
          <w:pgSz w:w="11900" w:h="16834"/>
          <w:pgMar w:top="1135" w:right="1409" w:bottom="437" w:left="1280" w:header="0" w:footer="0" w:gutter="0"/>
          <w:cols w:space="720" w:equalWidth="0">
            <w:col w:w="9220"/>
          </w:cols>
        </w:sectPr>
      </w:pPr>
    </w:p>
    <w:p w:rsidR="00FB3493" w:rsidRDefault="009E37B4" w:rsidP="00053C01">
      <w:pPr>
        <w:numPr>
          <w:ilvl w:val="0"/>
          <w:numId w:val="346"/>
        </w:numPr>
        <w:tabs>
          <w:tab w:val="left" w:pos="1260"/>
        </w:tabs>
        <w:ind w:left="1260" w:hanging="372"/>
        <w:rPr>
          <w:rFonts w:eastAsia="Times New Roman"/>
          <w:sz w:val="24"/>
          <w:szCs w:val="24"/>
        </w:rPr>
      </w:pPr>
      <w:r>
        <w:rPr>
          <w:rFonts w:eastAsia="Times New Roman"/>
          <w:sz w:val="24"/>
          <w:szCs w:val="24"/>
        </w:rPr>
        <w:lastRenderedPageBreak/>
        <w:t>Тренажер из двухколесного велосипеда типа «Малыш».</w:t>
      </w:r>
    </w:p>
    <w:p w:rsidR="00FB3493" w:rsidRDefault="00FB3493">
      <w:pPr>
        <w:spacing w:line="2" w:lineRule="exact"/>
        <w:rPr>
          <w:rFonts w:eastAsia="Times New Roman"/>
          <w:sz w:val="24"/>
          <w:szCs w:val="24"/>
        </w:rPr>
      </w:pPr>
    </w:p>
    <w:p w:rsidR="00FB3493" w:rsidRDefault="009E37B4" w:rsidP="00053C01">
      <w:pPr>
        <w:numPr>
          <w:ilvl w:val="0"/>
          <w:numId w:val="346"/>
        </w:numPr>
        <w:tabs>
          <w:tab w:val="left" w:pos="1260"/>
        </w:tabs>
        <w:ind w:left="1260" w:hanging="372"/>
        <w:rPr>
          <w:rFonts w:eastAsia="Times New Roman"/>
          <w:sz w:val="24"/>
          <w:szCs w:val="24"/>
        </w:rPr>
      </w:pPr>
      <w:r>
        <w:rPr>
          <w:rFonts w:eastAsia="Times New Roman"/>
          <w:sz w:val="24"/>
          <w:szCs w:val="24"/>
        </w:rPr>
        <w:t>Поролоновый мат.</w:t>
      </w:r>
    </w:p>
    <w:p w:rsidR="00FB3493" w:rsidRDefault="009E37B4" w:rsidP="00053C01">
      <w:pPr>
        <w:numPr>
          <w:ilvl w:val="1"/>
          <w:numId w:val="347"/>
        </w:numPr>
        <w:tabs>
          <w:tab w:val="left" w:pos="1600"/>
        </w:tabs>
        <w:spacing w:line="237" w:lineRule="auto"/>
        <w:ind w:left="1600" w:hanging="712"/>
        <w:rPr>
          <w:rFonts w:eastAsia="Times New Roman"/>
          <w:sz w:val="24"/>
          <w:szCs w:val="24"/>
        </w:rPr>
      </w:pPr>
      <w:r>
        <w:rPr>
          <w:rFonts w:eastAsia="Times New Roman"/>
          <w:sz w:val="24"/>
          <w:szCs w:val="24"/>
        </w:rPr>
        <w:t>20. Гимнастическая лестница.</w:t>
      </w:r>
    </w:p>
    <w:p w:rsidR="00FB3493" w:rsidRDefault="00FB3493">
      <w:pPr>
        <w:spacing w:line="281" w:lineRule="exact"/>
        <w:rPr>
          <w:rFonts w:eastAsia="Times New Roman"/>
          <w:sz w:val="24"/>
          <w:szCs w:val="24"/>
        </w:rPr>
      </w:pPr>
    </w:p>
    <w:p w:rsidR="00FB3493" w:rsidRDefault="009E37B4">
      <w:pPr>
        <w:ind w:left="1580"/>
        <w:rPr>
          <w:rFonts w:eastAsia="Times New Roman"/>
          <w:sz w:val="24"/>
          <w:szCs w:val="24"/>
        </w:rPr>
      </w:pPr>
      <w:r>
        <w:rPr>
          <w:rFonts w:eastAsia="Times New Roman"/>
          <w:b/>
          <w:bCs/>
          <w:sz w:val="24"/>
          <w:szCs w:val="24"/>
        </w:rPr>
        <w:t>Организация предметно-развивающей среды в раздевалке</w:t>
      </w:r>
    </w:p>
    <w:p w:rsidR="00FB3493" w:rsidRDefault="00FB3493">
      <w:pPr>
        <w:spacing w:line="284" w:lineRule="exact"/>
        <w:rPr>
          <w:rFonts w:eastAsia="Times New Roman"/>
          <w:sz w:val="24"/>
          <w:szCs w:val="24"/>
        </w:rPr>
      </w:pPr>
    </w:p>
    <w:p w:rsidR="00FB3493" w:rsidRDefault="009E37B4" w:rsidP="00053C01">
      <w:pPr>
        <w:numPr>
          <w:ilvl w:val="0"/>
          <w:numId w:val="348"/>
        </w:numPr>
        <w:tabs>
          <w:tab w:val="left" w:pos="1172"/>
        </w:tabs>
        <w:spacing w:line="213" w:lineRule="auto"/>
        <w:ind w:firstLine="711"/>
        <w:rPr>
          <w:rFonts w:eastAsia="Times New Roman"/>
          <w:sz w:val="24"/>
          <w:szCs w:val="24"/>
        </w:rPr>
      </w:pPr>
      <w:r>
        <w:rPr>
          <w:rFonts w:eastAsia="Times New Roman"/>
          <w:sz w:val="24"/>
          <w:szCs w:val="24"/>
        </w:rPr>
        <w:t>Шкафчики с определителем индивидуальной принадлежности (яркими картинками-наклейками)</w:t>
      </w:r>
      <w:r>
        <w:rPr>
          <w:rFonts w:eastAsia="Times New Roman"/>
          <w:sz w:val="31"/>
          <w:szCs w:val="31"/>
          <w:vertAlign w:val="superscript"/>
        </w:rPr>
        <w:t>165</w:t>
      </w:r>
      <w:r>
        <w:rPr>
          <w:rFonts w:eastAsia="Times New Roman"/>
          <w:sz w:val="24"/>
          <w:szCs w:val="24"/>
        </w:rPr>
        <w:t>.</w:t>
      </w:r>
    </w:p>
    <w:p w:rsidR="00FB3493" w:rsidRDefault="009E37B4" w:rsidP="00053C01">
      <w:pPr>
        <w:numPr>
          <w:ilvl w:val="0"/>
          <w:numId w:val="348"/>
        </w:numPr>
        <w:tabs>
          <w:tab w:val="left" w:pos="960"/>
        </w:tabs>
        <w:spacing w:line="220" w:lineRule="auto"/>
        <w:ind w:left="960" w:hanging="249"/>
        <w:rPr>
          <w:rFonts w:eastAsia="Times New Roman"/>
          <w:sz w:val="24"/>
          <w:szCs w:val="24"/>
        </w:rPr>
      </w:pPr>
      <w:r>
        <w:rPr>
          <w:rFonts w:eastAsia="Times New Roman"/>
          <w:sz w:val="24"/>
          <w:szCs w:val="24"/>
        </w:rPr>
        <w:t>Скамейки.</w:t>
      </w:r>
    </w:p>
    <w:p w:rsidR="00FB3493" w:rsidRDefault="00FB3493">
      <w:pPr>
        <w:spacing w:line="3" w:lineRule="exact"/>
        <w:rPr>
          <w:rFonts w:eastAsia="Times New Roman"/>
          <w:sz w:val="24"/>
          <w:szCs w:val="24"/>
        </w:rPr>
      </w:pPr>
    </w:p>
    <w:p w:rsidR="00FB3493" w:rsidRDefault="009E37B4" w:rsidP="00053C01">
      <w:pPr>
        <w:numPr>
          <w:ilvl w:val="0"/>
          <w:numId w:val="348"/>
        </w:numPr>
        <w:tabs>
          <w:tab w:val="left" w:pos="960"/>
        </w:tabs>
        <w:ind w:left="960" w:hanging="249"/>
        <w:rPr>
          <w:rFonts w:eastAsia="Times New Roman"/>
          <w:sz w:val="24"/>
          <w:szCs w:val="24"/>
        </w:rPr>
      </w:pPr>
      <w:r>
        <w:rPr>
          <w:rFonts w:eastAsia="Times New Roman"/>
          <w:sz w:val="24"/>
          <w:szCs w:val="24"/>
        </w:rPr>
        <w:t>«Алгоритм» процесса одевания.</w:t>
      </w:r>
    </w:p>
    <w:p w:rsidR="00FB3493" w:rsidRDefault="009E37B4" w:rsidP="00053C01">
      <w:pPr>
        <w:numPr>
          <w:ilvl w:val="0"/>
          <w:numId w:val="348"/>
        </w:numPr>
        <w:tabs>
          <w:tab w:val="left" w:pos="960"/>
        </w:tabs>
        <w:spacing w:line="237" w:lineRule="auto"/>
        <w:ind w:left="960" w:hanging="249"/>
        <w:rPr>
          <w:rFonts w:eastAsia="Times New Roman"/>
          <w:sz w:val="24"/>
          <w:szCs w:val="24"/>
        </w:rPr>
      </w:pPr>
      <w:r>
        <w:rPr>
          <w:rFonts w:eastAsia="Times New Roman"/>
          <w:sz w:val="24"/>
          <w:szCs w:val="24"/>
        </w:rPr>
        <w:t>Стенд для взрослых «Наши работы» (постоянно обновляющаяся выставка).</w:t>
      </w:r>
    </w:p>
    <w:p w:rsidR="00FB3493" w:rsidRDefault="00FB3493">
      <w:pPr>
        <w:spacing w:line="3" w:lineRule="exact"/>
        <w:rPr>
          <w:rFonts w:eastAsia="Times New Roman"/>
          <w:sz w:val="24"/>
          <w:szCs w:val="24"/>
        </w:rPr>
      </w:pPr>
    </w:p>
    <w:p w:rsidR="00FB3493" w:rsidRDefault="009E37B4" w:rsidP="00053C01">
      <w:pPr>
        <w:numPr>
          <w:ilvl w:val="0"/>
          <w:numId w:val="348"/>
        </w:numPr>
        <w:tabs>
          <w:tab w:val="left" w:pos="960"/>
        </w:tabs>
        <w:ind w:left="960" w:hanging="249"/>
        <w:rPr>
          <w:rFonts w:eastAsia="Times New Roman"/>
          <w:sz w:val="24"/>
          <w:szCs w:val="24"/>
        </w:rPr>
      </w:pPr>
      <w:r>
        <w:rPr>
          <w:rFonts w:eastAsia="Times New Roman"/>
          <w:sz w:val="24"/>
          <w:szCs w:val="24"/>
        </w:rPr>
        <w:t>Стенд «Наша жизнь в детском саду» (постоянно обновляющаяся фотовыставка).</w:t>
      </w:r>
    </w:p>
    <w:p w:rsidR="00FB3493" w:rsidRDefault="00FB3493">
      <w:pPr>
        <w:spacing w:line="9" w:lineRule="exact"/>
        <w:rPr>
          <w:rFonts w:eastAsia="Times New Roman"/>
          <w:sz w:val="24"/>
          <w:szCs w:val="24"/>
        </w:rPr>
      </w:pPr>
    </w:p>
    <w:p w:rsidR="00FB3493" w:rsidRDefault="009E37B4" w:rsidP="00053C01">
      <w:pPr>
        <w:numPr>
          <w:ilvl w:val="0"/>
          <w:numId w:val="348"/>
        </w:numPr>
        <w:tabs>
          <w:tab w:val="left" w:pos="1071"/>
        </w:tabs>
        <w:spacing w:line="235" w:lineRule="auto"/>
        <w:ind w:firstLine="711"/>
        <w:rPr>
          <w:rFonts w:eastAsia="Times New Roman"/>
          <w:sz w:val="24"/>
          <w:szCs w:val="24"/>
        </w:rPr>
      </w:pPr>
      <w:r>
        <w:rPr>
          <w:rFonts w:eastAsia="Times New Roman"/>
          <w:sz w:val="24"/>
          <w:szCs w:val="24"/>
        </w:rPr>
        <w:t>Стенд «Здоровейка» (информация о лечебно-профилактических процедурах, проводимых в группе).</w:t>
      </w:r>
    </w:p>
    <w:p w:rsidR="00FB3493" w:rsidRDefault="00FB3493">
      <w:pPr>
        <w:spacing w:line="11" w:lineRule="exact"/>
        <w:rPr>
          <w:rFonts w:eastAsia="Times New Roman"/>
          <w:sz w:val="24"/>
          <w:szCs w:val="24"/>
        </w:rPr>
      </w:pPr>
    </w:p>
    <w:p w:rsidR="00FB3493" w:rsidRDefault="009E37B4" w:rsidP="00053C01">
      <w:pPr>
        <w:numPr>
          <w:ilvl w:val="0"/>
          <w:numId w:val="348"/>
        </w:numPr>
        <w:tabs>
          <w:tab w:val="left" w:pos="985"/>
        </w:tabs>
        <w:spacing w:line="235" w:lineRule="auto"/>
        <w:ind w:firstLine="711"/>
        <w:rPr>
          <w:rFonts w:eastAsia="Times New Roman"/>
          <w:sz w:val="24"/>
          <w:szCs w:val="24"/>
        </w:rPr>
      </w:pPr>
      <w:r>
        <w:rPr>
          <w:rFonts w:eastAsia="Times New Roman"/>
          <w:sz w:val="24"/>
          <w:szCs w:val="24"/>
        </w:rPr>
        <w:t>«Уголок для родителей» (рекомендации родителям по организации досуга детей, материалы для игр и домашних занятий) — СПб., ДЕТСТВО —ПРЕСС, 2010</w:t>
      </w:r>
    </w:p>
    <w:p w:rsidR="00FB3493" w:rsidRDefault="00FB3493">
      <w:pPr>
        <w:spacing w:line="11" w:lineRule="exact"/>
        <w:rPr>
          <w:rFonts w:eastAsia="Times New Roman"/>
          <w:sz w:val="24"/>
          <w:szCs w:val="24"/>
        </w:rPr>
      </w:pPr>
    </w:p>
    <w:p w:rsidR="00FB3493" w:rsidRDefault="009E37B4" w:rsidP="00053C01">
      <w:pPr>
        <w:numPr>
          <w:ilvl w:val="0"/>
          <w:numId w:val="348"/>
        </w:numPr>
        <w:tabs>
          <w:tab w:val="left" w:pos="1013"/>
        </w:tabs>
        <w:spacing w:line="236" w:lineRule="auto"/>
        <w:ind w:firstLine="711"/>
        <w:rPr>
          <w:rFonts w:eastAsia="Times New Roman"/>
          <w:sz w:val="24"/>
          <w:szCs w:val="24"/>
        </w:rPr>
      </w:pPr>
      <w:r>
        <w:rPr>
          <w:rFonts w:eastAsia="Times New Roman"/>
          <w:sz w:val="24"/>
          <w:szCs w:val="24"/>
        </w:rPr>
        <w:t>Мини библиотека методической литературы для родителей и книг для чтения детям дома.</w:t>
      </w:r>
    </w:p>
    <w:p w:rsidR="00FB3493" w:rsidRDefault="00FB3493">
      <w:pPr>
        <w:spacing w:line="9" w:lineRule="exact"/>
        <w:rPr>
          <w:rFonts w:eastAsia="Times New Roman"/>
          <w:sz w:val="24"/>
          <w:szCs w:val="24"/>
        </w:rPr>
      </w:pPr>
    </w:p>
    <w:p w:rsidR="00FB3493" w:rsidRDefault="009E37B4" w:rsidP="00053C01">
      <w:pPr>
        <w:numPr>
          <w:ilvl w:val="0"/>
          <w:numId w:val="348"/>
        </w:numPr>
        <w:tabs>
          <w:tab w:val="left" w:pos="1037"/>
        </w:tabs>
        <w:spacing w:line="235" w:lineRule="auto"/>
        <w:ind w:firstLine="711"/>
        <w:rPr>
          <w:rFonts w:eastAsia="Times New Roman"/>
          <w:sz w:val="24"/>
          <w:szCs w:val="24"/>
        </w:rPr>
      </w:pPr>
      <w:r>
        <w:rPr>
          <w:rFonts w:eastAsia="Times New Roman"/>
          <w:sz w:val="24"/>
          <w:szCs w:val="24"/>
        </w:rPr>
        <w:t>Информационный стенд (режим работы детского сада и группы, расписание работы специалистов, рекомендации специалистов, объявления).</w:t>
      </w:r>
    </w:p>
    <w:p w:rsidR="00FB3493" w:rsidRDefault="00FB3493">
      <w:pPr>
        <w:spacing w:line="283" w:lineRule="exact"/>
        <w:rPr>
          <w:sz w:val="20"/>
          <w:szCs w:val="20"/>
        </w:rPr>
      </w:pPr>
    </w:p>
    <w:p w:rsidR="00FB3493" w:rsidRDefault="009E37B4">
      <w:pPr>
        <w:jc w:val="center"/>
        <w:rPr>
          <w:sz w:val="20"/>
          <w:szCs w:val="20"/>
        </w:rPr>
      </w:pPr>
      <w:r>
        <w:rPr>
          <w:rFonts w:eastAsia="Times New Roman"/>
          <w:b/>
          <w:bCs/>
          <w:sz w:val="24"/>
          <w:szCs w:val="24"/>
        </w:rPr>
        <w:t>Организация предметно-пространственной среды в туалетной комнате</w:t>
      </w:r>
    </w:p>
    <w:p w:rsidR="00FB3493" w:rsidRDefault="00FB3493">
      <w:pPr>
        <w:spacing w:line="272" w:lineRule="exact"/>
        <w:rPr>
          <w:sz w:val="20"/>
          <w:szCs w:val="20"/>
        </w:rPr>
      </w:pPr>
    </w:p>
    <w:p w:rsidR="00FB3493" w:rsidRDefault="009E37B4" w:rsidP="00053C01">
      <w:pPr>
        <w:numPr>
          <w:ilvl w:val="0"/>
          <w:numId w:val="349"/>
        </w:numPr>
        <w:tabs>
          <w:tab w:val="left" w:pos="1140"/>
        </w:tabs>
        <w:ind w:left="1140" w:hanging="252"/>
        <w:rPr>
          <w:rFonts w:eastAsia="Times New Roman"/>
          <w:sz w:val="24"/>
          <w:szCs w:val="24"/>
        </w:rPr>
      </w:pPr>
      <w:r>
        <w:rPr>
          <w:rFonts w:eastAsia="Times New Roman"/>
          <w:sz w:val="24"/>
          <w:szCs w:val="24"/>
        </w:rPr>
        <w:t>Традиционная обстановка.</w:t>
      </w:r>
    </w:p>
    <w:p w:rsidR="00FB3493" w:rsidRDefault="009E37B4" w:rsidP="00053C01">
      <w:pPr>
        <w:numPr>
          <w:ilvl w:val="0"/>
          <w:numId w:val="349"/>
        </w:numPr>
        <w:tabs>
          <w:tab w:val="left" w:pos="1140"/>
        </w:tabs>
        <w:spacing w:line="234" w:lineRule="auto"/>
        <w:ind w:left="1140" w:hanging="252"/>
        <w:rPr>
          <w:rFonts w:eastAsia="Times New Roman"/>
          <w:sz w:val="24"/>
          <w:szCs w:val="24"/>
        </w:rPr>
      </w:pPr>
      <w:r>
        <w:rPr>
          <w:rFonts w:eastAsia="Times New Roman"/>
          <w:sz w:val="24"/>
          <w:szCs w:val="24"/>
        </w:rPr>
        <w:t>«Алгоритм» процесса умывания</w:t>
      </w:r>
      <w:r>
        <w:rPr>
          <w:rFonts w:eastAsia="Times New Roman"/>
          <w:sz w:val="31"/>
          <w:szCs w:val="31"/>
          <w:vertAlign w:val="superscript"/>
        </w:rPr>
        <w:t>166</w:t>
      </w:r>
      <w:r>
        <w:rPr>
          <w:rFonts w:eastAsia="Times New Roman"/>
          <w:sz w:val="24"/>
          <w:szCs w:val="24"/>
        </w:rPr>
        <w:t>.</w:t>
      </w:r>
    </w:p>
    <w:p w:rsidR="00FB3493" w:rsidRDefault="00FB3493">
      <w:pPr>
        <w:spacing w:line="200" w:lineRule="exact"/>
        <w:rPr>
          <w:sz w:val="20"/>
          <w:szCs w:val="20"/>
        </w:rPr>
      </w:pPr>
    </w:p>
    <w:p w:rsidR="00FB3493" w:rsidRDefault="00FB3493">
      <w:pPr>
        <w:spacing w:line="285" w:lineRule="exact"/>
        <w:rPr>
          <w:sz w:val="20"/>
          <w:szCs w:val="20"/>
        </w:rPr>
      </w:pPr>
    </w:p>
    <w:p w:rsidR="00FB3493" w:rsidRDefault="009E37B4">
      <w:pPr>
        <w:jc w:val="center"/>
        <w:rPr>
          <w:sz w:val="20"/>
          <w:szCs w:val="20"/>
        </w:rPr>
      </w:pPr>
      <w:r>
        <w:rPr>
          <w:rFonts w:eastAsia="Times New Roman"/>
          <w:b/>
          <w:bCs/>
          <w:i/>
          <w:iCs/>
          <w:sz w:val="24"/>
          <w:szCs w:val="24"/>
        </w:rPr>
        <w:t>Старший дошкольный возраст (с 6 до 7 лет)</w:t>
      </w:r>
    </w:p>
    <w:p w:rsidR="00FB3493" w:rsidRDefault="00FB3493">
      <w:pPr>
        <w:spacing w:line="272" w:lineRule="exact"/>
        <w:rPr>
          <w:sz w:val="20"/>
          <w:szCs w:val="20"/>
        </w:rPr>
      </w:pPr>
    </w:p>
    <w:p w:rsidR="00FB3493" w:rsidRDefault="009E37B4">
      <w:pPr>
        <w:ind w:left="880"/>
        <w:rPr>
          <w:sz w:val="20"/>
          <w:szCs w:val="20"/>
        </w:rPr>
      </w:pPr>
      <w:r>
        <w:rPr>
          <w:rFonts w:eastAsia="Times New Roman"/>
          <w:sz w:val="24"/>
          <w:szCs w:val="24"/>
        </w:rPr>
        <w:t>Последний год пребывания дошкольника в детском саду — очень важный период</w:t>
      </w:r>
    </w:p>
    <w:p w:rsidR="00FB3493" w:rsidRDefault="00FB3493">
      <w:pPr>
        <w:spacing w:line="10" w:lineRule="exact"/>
        <w:rPr>
          <w:sz w:val="20"/>
          <w:szCs w:val="20"/>
        </w:rPr>
      </w:pPr>
    </w:p>
    <w:p w:rsidR="00FB3493" w:rsidRDefault="009E37B4" w:rsidP="00053C01">
      <w:pPr>
        <w:numPr>
          <w:ilvl w:val="0"/>
          <w:numId w:val="350"/>
        </w:numPr>
        <w:tabs>
          <w:tab w:val="left" w:pos="477"/>
        </w:tabs>
        <w:spacing w:line="238" w:lineRule="auto"/>
        <w:ind w:left="180" w:right="160" w:hanging="3"/>
        <w:jc w:val="both"/>
        <w:rPr>
          <w:rFonts w:eastAsia="Times New Roman"/>
          <w:sz w:val="24"/>
          <w:szCs w:val="24"/>
        </w:rPr>
      </w:pPr>
      <w:r>
        <w:rPr>
          <w:rFonts w:eastAsia="Times New Roman"/>
          <w:sz w:val="24"/>
          <w:szCs w:val="24"/>
        </w:rPr>
        <w:t>его развитии. Именно в этом возрасте формируется мотивация готовности к школьному обучению, появляется потребность в знаниях и стремление к их совершенствованию, развиваются познавательные интересы. Это необходимо учитывать при организации предметно-пространственного развивающего пространства в группе. Так, в групповой библиотеке необходимо иметь достаточное количество доступной для детей справочной литературы по разным отраслям знаний, детские энциклопедии и атласы, папки с разнообразным иллюстративным материалом. В группе должны появиться географические карты и атласы, глобус; дидактические игры, развивающие познавательные интересы детей.</w:t>
      </w:r>
    </w:p>
    <w:p w:rsidR="00FB3493" w:rsidRDefault="00FB3493">
      <w:pPr>
        <w:spacing w:line="23" w:lineRule="exact"/>
        <w:rPr>
          <w:rFonts w:eastAsia="Times New Roman"/>
          <w:sz w:val="24"/>
          <w:szCs w:val="24"/>
        </w:rPr>
      </w:pPr>
    </w:p>
    <w:p w:rsidR="00FB3493" w:rsidRDefault="009E37B4">
      <w:pPr>
        <w:spacing w:line="237" w:lineRule="auto"/>
        <w:ind w:left="180" w:right="180" w:firstLine="711"/>
        <w:jc w:val="both"/>
        <w:rPr>
          <w:rFonts w:eastAsia="Times New Roman"/>
          <w:sz w:val="24"/>
          <w:szCs w:val="24"/>
        </w:rPr>
      </w:pPr>
      <w:r>
        <w:rPr>
          <w:rFonts w:eastAsia="Times New Roman"/>
          <w:sz w:val="24"/>
          <w:szCs w:val="24"/>
        </w:rPr>
        <w:t>6 лет — сензитивный период развития речи. Дошкольники этого возраста используют различные виды речи, у них появляется интерес к слову, они активно занимаются словотворчеством, самостоятельно придумывают сказки и рассказы. К моменту окончания подготовительной группы у дошкольников с общим недоразвитием речи должно быть преодолено отставание в речевом развитии.</w:t>
      </w:r>
    </w:p>
    <w:p w:rsidR="00FB3493" w:rsidRDefault="00FB3493">
      <w:pPr>
        <w:spacing w:line="15" w:lineRule="exact"/>
        <w:rPr>
          <w:rFonts w:eastAsia="Times New Roman"/>
          <w:sz w:val="24"/>
          <w:szCs w:val="24"/>
        </w:rPr>
      </w:pPr>
    </w:p>
    <w:p w:rsidR="00FB3493" w:rsidRDefault="009E37B4">
      <w:pPr>
        <w:spacing w:line="236" w:lineRule="auto"/>
        <w:ind w:left="180" w:right="160" w:firstLine="711"/>
        <w:jc w:val="both"/>
        <w:rPr>
          <w:rFonts w:eastAsia="Times New Roman"/>
          <w:sz w:val="24"/>
          <w:szCs w:val="24"/>
        </w:rPr>
      </w:pPr>
      <w:r>
        <w:rPr>
          <w:rFonts w:eastAsia="Times New Roman"/>
          <w:sz w:val="24"/>
          <w:szCs w:val="24"/>
        </w:rPr>
        <w:t>Нужно предоставить детям возможности для усвоения родного языка и экспериментирования со словом. В центре «Будем говорить правильно» должна появиться картотека разнообразных словесных игр.</w:t>
      </w:r>
    </w:p>
    <w:p w:rsidR="00FB3493" w:rsidRDefault="00FB3493">
      <w:pPr>
        <w:spacing w:line="20" w:lineRule="exact"/>
        <w:rPr>
          <w:sz w:val="20"/>
          <w:szCs w:val="20"/>
        </w:rPr>
      </w:pPr>
      <w:r>
        <w:rPr>
          <w:sz w:val="20"/>
          <w:szCs w:val="20"/>
        </w:rPr>
        <w:pict>
          <v:line id="Shape 46" o:spid="_x0000_s1071" style="position:absolute;z-index:251677696;visibility:visible;mso-wrap-distance-left:0;mso-wrap-distance-right:0" from="8.85pt,21.6pt" to="152.9pt,21.6pt" o:allowincell="f" strokeweight=".16931mm"/>
        </w:pict>
      </w:r>
    </w:p>
    <w:p w:rsidR="00FB3493" w:rsidRDefault="00FB3493">
      <w:pPr>
        <w:spacing w:line="200" w:lineRule="exact"/>
        <w:rPr>
          <w:sz w:val="20"/>
          <w:szCs w:val="20"/>
        </w:rPr>
      </w:pPr>
    </w:p>
    <w:p w:rsidR="00FB3493" w:rsidRDefault="00FB3493">
      <w:pPr>
        <w:spacing w:line="300" w:lineRule="exact"/>
        <w:rPr>
          <w:sz w:val="20"/>
          <w:szCs w:val="20"/>
        </w:rPr>
      </w:pPr>
    </w:p>
    <w:p w:rsidR="00FB3493" w:rsidRDefault="009E37B4">
      <w:pPr>
        <w:spacing w:line="215" w:lineRule="auto"/>
        <w:ind w:left="180" w:right="160"/>
        <w:rPr>
          <w:sz w:val="20"/>
          <w:szCs w:val="20"/>
        </w:rPr>
      </w:pPr>
      <w:r>
        <w:rPr>
          <w:rFonts w:eastAsia="Times New Roman"/>
          <w:sz w:val="25"/>
          <w:szCs w:val="25"/>
          <w:vertAlign w:val="superscript"/>
        </w:rPr>
        <w:t>165</w:t>
      </w:r>
      <w:r>
        <w:rPr>
          <w:rFonts w:eastAsia="Times New Roman"/>
          <w:sz w:val="20"/>
          <w:szCs w:val="20"/>
        </w:rPr>
        <w:t xml:space="preserve"> Нищева Н. В. Наклейки для оформления раздевалки, групповой и туалетной комнат. — СПб., ДЕТСТВО-ПРЕСС, 2013.</w:t>
      </w:r>
    </w:p>
    <w:p w:rsidR="00FB3493" w:rsidRDefault="00FB3493">
      <w:pPr>
        <w:spacing w:line="1" w:lineRule="exact"/>
        <w:rPr>
          <w:sz w:val="20"/>
          <w:szCs w:val="20"/>
        </w:rPr>
      </w:pPr>
    </w:p>
    <w:p w:rsidR="00FB3493" w:rsidRDefault="009E37B4">
      <w:pPr>
        <w:spacing w:line="219" w:lineRule="auto"/>
        <w:ind w:left="180" w:right="160"/>
        <w:rPr>
          <w:sz w:val="20"/>
          <w:szCs w:val="20"/>
        </w:rPr>
      </w:pPr>
      <w:r>
        <w:rPr>
          <w:rFonts w:eastAsia="Times New Roman"/>
          <w:sz w:val="25"/>
          <w:szCs w:val="25"/>
          <w:vertAlign w:val="superscript"/>
        </w:rPr>
        <w:t>166</w:t>
      </w:r>
      <w:r>
        <w:rPr>
          <w:rFonts w:eastAsia="Times New Roman"/>
          <w:sz w:val="20"/>
          <w:szCs w:val="20"/>
        </w:rPr>
        <w:t xml:space="preserve"> Нищева Н. В. Наклейки для оформления раздевалки, групповой и туалетной комнат. — СПб., ДЕТСТВО-ПРЕСС, 2010.</w:t>
      </w:r>
    </w:p>
    <w:p w:rsidR="00FB3493" w:rsidRDefault="00FB3493">
      <w:pPr>
        <w:spacing w:line="2" w:lineRule="exact"/>
        <w:rPr>
          <w:sz w:val="20"/>
          <w:szCs w:val="20"/>
        </w:rPr>
      </w:pPr>
    </w:p>
    <w:p w:rsidR="00FB3493" w:rsidRDefault="009E37B4">
      <w:pPr>
        <w:ind w:left="9040"/>
        <w:rPr>
          <w:sz w:val="20"/>
          <w:szCs w:val="20"/>
        </w:rPr>
      </w:pPr>
      <w:r>
        <w:rPr>
          <w:rFonts w:eastAsia="Times New Roman"/>
          <w:sz w:val="24"/>
          <w:szCs w:val="24"/>
        </w:rPr>
        <w:t>181</w:t>
      </w:r>
    </w:p>
    <w:p w:rsidR="00FB3493" w:rsidRDefault="00FB3493">
      <w:pPr>
        <w:sectPr w:rsidR="00FB3493">
          <w:pgSz w:w="11900" w:h="16834"/>
          <w:pgMar w:top="1123" w:right="1249" w:bottom="437" w:left="1100" w:header="0" w:footer="0" w:gutter="0"/>
          <w:cols w:space="720" w:equalWidth="0">
            <w:col w:w="9560"/>
          </w:cols>
        </w:sectPr>
      </w:pPr>
    </w:p>
    <w:p w:rsidR="00FB3493" w:rsidRDefault="009E37B4">
      <w:pPr>
        <w:spacing w:line="238" w:lineRule="auto"/>
        <w:ind w:left="3" w:firstLine="711"/>
        <w:jc w:val="both"/>
        <w:rPr>
          <w:sz w:val="20"/>
          <w:szCs w:val="20"/>
        </w:rPr>
      </w:pPr>
      <w:r>
        <w:rPr>
          <w:rFonts w:eastAsia="Times New Roman"/>
          <w:sz w:val="24"/>
          <w:szCs w:val="24"/>
        </w:rPr>
        <w:lastRenderedPageBreak/>
        <w:t>Пространственную среду следует организовать таким образом, чтобы дети могли самостоятельно исследовать окружающих предметов, т.к. стремление к исследованию становится преобладающим мотивом их поведения. Однако, дошкольники с общим недоразвитием речи при этом могут испытывать определенные трудности: они выполняют определенные действия, но не могут объяснить, как это сделали. В таком ситуации взрослый должен стать равноправным партнером своих воспитанников и оказывать им необходимую помощь.</w:t>
      </w:r>
    </w:p>
    <w:p w:rsidR="00FB3493" w:rsidRDefault="00FB3493">
      <w:pPr>
        <w:spacing w:line="19" w:lineRule="exact"/>
        <w:rPr>
          <w:sz w:val="20"/>
          <w:szCs w:val="20"/>
        </w:rPr>
      </w:pPr>
    </w:p>
    <w:p w:rsidR="00FB3493" w:rsidRDefault="009E37B4" w:rsidP="00053C01">
      <w:pPr>
        <w:numPr>
          <w:ilvl w:val="0"/>
          <w:numId w:val="351"/>
        </w:numPr>
        <w:tabs>
          <w:tab w:val="left" w:pos="1045"/>
        </w:tabs>
        <w:spacing w:line="237" w:lineRule="auto"/>
        <w:ind w:left="3" w:right="20" w:firstLine="708"/>
        <w:jc w:val="both"/>
        <w:rPr>
          <w:rFonts w:eastAsia="Times New Roman"/>
          <w:sz w:val="24"/>
          <w:szCs w:val="24"/>
        </w:rPr>
      </w:pPr>
      <w:r>
        <w:rPr>
          <w:rFonts w:eastAsia="Times New Roman"/>
          <w:sz w:val="24"/>
          <w:szCs w:val="24"/>
        </w:rPr>
        <w:t>возрасте шести-семи лет происходит активное становление ребенка как личности, моделируются человеческие взаимоотношения. Все это происходит в игре. Дети с удовольствием объединяются в большие группы для совместной игры. Это тоже учитывается при организации жизненного пространства: развивающие центры рассчитываются для работы в них большего количества детей, чем в предыдущих возрастных группах.</w:t>
      </w:r>
    </w:p>
    <w:p w:rsidR="00FB3493" w:rsidRDefault="00FB3493">
      <w:pPr>
        <w:spacing w:line="21" w:lineRule="exact"/>
        <w:rPr>
          <w:rFonts w:eastAsia="Times New Roman"/>
          <w:sz w:val="24"/>
          <w:szCs w:val="24"/>
        </w:rPr>
      </w:pPr>
    </w:p>
    <w:p w:rsidR="00FB3493" w:rsidRDefault="009E37B4">
      <w:pPr>
        <w:spacing w:line="238" w:lineRule="auto"/>
        <w:ind w:left="3" w:firstLine="711"/>
        <w:jc w:val="both"/>
        <w:rPr>
          <w:rFonts w:eastAsia="Times New Roman"/>
          <w:sz w:val="24"/>
          <w:szCs w:val="24"/>
        </w:rPr>
      </w:pPr>
      <w:r>
        <w:rPr>
          <w:rFonts w:eastAsia="Times New Roman"/>
          <w:sz w:val="24"/>
          <w:szCs w:val="24"/>
        </w:rPr>
        <w:t>Игра является средством формирования и развития многих личностных качеств и приобретает в подготовительной группе особое значение. Педагог должен создавать такие игровые ситуации, которые продвигают развитие детей вперед, вносить элементы игры в учение, общение и труд, использовать игру для воспитания. Сюжетно-ролевые игры с правилами, проводимые в подготовительной группе, должны помогать формированию личностной и нравственной саморегуляции. Игры должны отличаться большим разнообразием тематики, ролей, игровых действий, «проблемных ситуаций».</w:t>
      </w:r>
    </w:p>
    <w:p w:rsidR="00FB3493" w:rsidRDefault="00FB3493">
      <w:pPr>
        <w:spacing w:line="14" w:lineRule="exact"/>
        <w:rPr>
          <w:rFonts w:eastAsia="Times New Roman"/>
          <w:sz w:val="24"/>
          <w:szCs w:val="24"/>
        </w:rPr>
      </w:pPr>
    </w:p>
    <w:p w:rsidR="00FB3493" w:rsidRDefault="009E37B4">
      <w:pPr>
        <w:spacing w:line="238" w:lineRule="auto"/>
        <w:ind w:left="3" w:right="20" w:firstLine="711"/>
        <w:jc w:val="both"/>
        <w:rPr>
          <w:rFonts w:eastAsia="Times New Roman"/>
          <w:sz w:val="24"/>
          <w:szCs w:val="24"/>
        </w:rPr>
      </w:pPr>
      <w:r>
        <w:rPr>
          <w:rFonts w:eastAsia="Times New Roman"/>
          <w:sz w:val="24"/>
          <w:szCs w:val="24"/>
        </w:rPr>
        <w:t>Конструкторская игра у детей седьмого года жизни превращается в трудовую деятельность, в ходе которой ребенок создает что-то нужное, полезное. Например, стаканчики из-под йогурта дети могут использовать для изготовления подставок для кисточек; а из пробок от минеральной воды с помощью педагога изготовить «тактильные» коврики и т. п. В связи с этим в уголке продуктивной деятельности должны быть материалы, необходимые для изготовления поделок детьми.</w:t>
      </w:r>
    </w:p>
    <w:p w:rsidR="00FB3493" w:rsidRDefault="00FB3493">
      <w:pPr>
        <w:spacing w:line="14" w:lineRule="exact"/>
        <w:rPr>
          <w:rFonts w:eastAsia="Times New Roman"/>
          <w:sz w:val="24"/>
          <w:szCs w:val="24"/>
        </w:rPr>
      </w:pPr>
    </w:p>
    <w:p w:rsidR="00FB3493" w:rsidRDefault="009E37B4">
      <w:pPr>
        <w:spacing w:line="236" w:lineRule="auto"/>
        <w:ind w:left="3" w:firstLine="711"/>
        <w:jc w:val="both"/>
        <w:rPr>
          <w:rFonts w:eastAsia="Times New Roman"/>
          <w:sz w:val="24"/>
          <w:szCs w:val="24"/>
        </w:rPr>
      </w:pPr>
      <w:r>
        <w:rPr>
          <w:rFonts w:eastAsia="Times New Roman"/>
          <w:sz w:val="24"/>
          <w:szCs w:val="24"/>
        </w:rPr>
        <w:t>Дети седьмого года жизни с удовольствием участвуют в играх-соревнованиях, в которых формируется мотивация достижения успеха. Значит нужно так организовать пространство, чтобы выделить достаточно места для проведения таких игр.</w:t>
      </w:r>
    </w:p>
    <w:p w:rsidR="00FB3493" w:rsidRDefault="00FB3493">
      <w:pPr>
        <w:spacing w:line="16" w:lineRule="exact"/>
        <w:rPr>
          <w:rFonts w:eastAsia="Times New Roman"/>
          <w:sz w:val="24"/>
          <w:szCs w:val="24"/>
        </w:rPr>
      </w:pPr>
    </w:p>
    <w:p w:rsidR="00FB3493" w:rsidRDefault="009E37B4" w:rsidP="00053C01">
      <w:pPr>
        <w:numPr>
          <w:ilvl w:val="0"/>
          <w:numId w:val="351"/>
        </w:numPr>
        <w:tabs>
          <w:tab w:val="left" w:pos="1011"/>
        </w:tabs>
        <w:spacing w:line="231" w:lineRule="auto"/>
        <w:ind w:left="3" w:firstLine="708"/>
        <w:jc w:val="both"/>
        <w:rPr>
          <w:rFonts w:eastAsia="Times New Roman"/>
          <w:sz w:val="24"/>
          <w:szCs w:val="24"/>
        </w:rPr>
      </w:pPr>
      <w:r>
        <w:rPr>
          <w:rFonts w:eastAsia="Times New Roman"/>
          <w:sz w:val="24"/>
          <w:szCs w:val="24"/>
        </w:rPr>
        <w:t>логопедическом кабинете развивающая среда организуется таким образом, чтобы способствовать совершенствованию всех сторон речи, обеспечить самостоятельность детей, стимулировать их активность и инициативность. В этой возрастной группе в кабинете логопеда должно быть представлено достаточное количество игр и пособий для подготовки детей к обучению грамоте и развитию интереса к учебной деятельности. Обязательными в оборудовании кабинета становятся настенный и разрезной алфавит</w:t>
      </w:r>
      <w:r>
        <w:rPr>
          <w:rFonts w:eastAsia="Times New Roman"/>
          <w:sz w:val="31"/>
          <w:szCs w:val="31"/>
          <w:vertAlign w:val="superscript"/>
        </w:rPr>
        <w:t>167</w:t>
      </w:r>
      <w:r>
        <w:rPr>
          <w:rFonts w:eastAsia="Times New Roman"/>
          <w:sz w:val="24"/>
          <w:szCs w:val="24"/>
        </w:rPr>
        <w:t>, магнитная азбука и азбука для коврографа, кубики с буквами, слоговые таблицы, карточки со словами и знаками для составления и чтения предложений, атрибуты для игры в школу, дидактические игры «Собери портфель», «В школе и в детском саду», «На уроке и на перемене», «Скоро в школу» и т. п. Делая акцент на развитие связной речи, логопед оснащает кабинет более сложными схемами и алгоритмами для составления рассказов о предметах и объектах, большим количеством серий сюжетных картинок, сюжетных картин. В центре развития связной речи в кабинете логопеда постоянно должны находиться две-три серии картинок и две-три сюжетных картины. В работе над лексическими темами используются репродукции с картин известных художников</w:t>
      </w:r>
      <w:r>
        <w:rPr>
          <w:rFonts w:eastAsia="Times New Roman"/>
          <w:sz w:val="31"/>
          <w:szCs w:val="31"/>
          <w:vertAlign w:val="superscript"/>
        </w:rPr>
        <w:t>168</w:t>
      </w:r>
      <w:r>
        <w:rPr>
          <w:rFonts w:eastAsia="Times New Roman"/>
          <w:sz w:val="24"/>
          <w:szCs w:val="24"/>
        </w:rPr>
        <w:t>. Можно использовать репродукции картин для оформления интерьера кабинета, раздевалки, группового помещения. Столы для подгрупповых занятий в подготовительной к школе группе должны быть рассчитаны на</w:t>
      </w:r>
    </w:p>
    <w:p w:rsidR="00FB3493" w:rsidRDefault="00FB3493">
      <w:pPr>
        <w:spacing w:line="20" w:lineRule="exact"/>
        <w:rPr>
          <w:sz w:val="20"/>
          <w:szCs w:val="20"/>
        </w:rPr>
      </w:pPr>
      <w:r>
        <w:rPr>
          <w:sz w:val="20"/>
          <w:szCs w:val="20"/>
        </w:rPr>
        <w:pict>
          <v:line id="Shape 47" o:spid="_x0000_s1072" style="position:absolute;z-index:251678720;visibility:visible;mso-wrap-distance-left:0;mso-wrap-distance-right:0" from="0,22.4pt" to="144.05pt,22.4pt" o:allowincell="f" strokeweight=".16931mm"/>
        </w:pict>
      </w:r>
    </w:p>
    <w:p w:rsidR="00FB3493" w:rsidRDefault="00FB3493">
      <w:pPr>
        <w:spacing w:line="200" w:lineRule="exact"/>
        <w:rPr>
          <w:sz w:val="20"/>
          <w:szCs w:val="20"/>
        </w:rPr>
      </w:pPr>
    </w:p>
    <w:p w:rsidR="00FB3493" w:rsidRDefault="00FB3493">
      <w:pPr>
        <w:spacing w:line="265" w:lineRule="exact"/>
        <w:rPr>
          <w:sz w:val="20"/>
          <w:szCs w:val="20"/>
        </w:rPr>
      </w:pPr>
    </w:p>
    <w:p w:rsidR="00FB3493" w:rsidRDefault="009E37B4" w:rsidP="00053C01">
      <w:pPr>
        <w:numPr>
          <w:ilvl w:val="0"/>
          <w:numId w:val="352"/>
        </w:numPr>
        <w:tabs>
          <w:tab w:val="left" w:pos="263"/>
        </w:tabs>
        <w:ind w:left="263" w:hanging="263"/>
        <w:rPr>
          <w:rFonts w:eastAsia="Times New Roman"/>
          <w:sz w:val="26"/>
          <w:szCs w:val="26"/>
          <w:vertAlign w:val="superscript"/>
        </w:rPr>
      </w:pPr>
      <w:r>
        <w:rPr>
          <w:rFonts w:eastAsia="Times New Roman"/>
          <w:sz w:val="20"/>
          <w:szCs w:val="20"/>
        </w:rPr>
        <w:t>Нищева Н. В. Играйка-грамотейка. — СПб., «ДЕТСТВО-ПРЕСС», 2012.</w:t>
      </w:r>
    </w:p>
    <w:p w:rsidR="00FB3493" w:rsidRDefault="00FB3493">
      <w:pPr>
        <w:spacing w:line="17" w:lineRule="exact"/>
        <w:rPr>
          <w:rFonts w:eastAsia="Times New Roman"/>
          <w:sz w:val="26"/>
          <w:szCs w:val="26"/>
          <w:vertAlign w:val="superscript"/>
        </w:rPr>
      </w:pPr>
    </w:p>
    <w:p w:rsidR="00FB3493" w:rsidRDefault="009E37B4" w:rsidP="00053C01">
      <w:pPr>
        <w:numPr>
          <w:ilvl w:val="0"/>
          <w:numId w:val="352"/>
        </w:numPr>
        <w:tabs>
          <w:tab w:val="left" w:pos="257"/>
        </w:tabs>
        <w:spacing w:line="210" w:lineRule="auto"/>
        <w:ind w:left="3" w:right="1300" w:hanging="3"/>
        <w:rPr>
          <w:rFonts w:eastAsia="Times New Roman"/>
          <w:sz w:val="25"/>
          <w:szCs w:val="25"/>
          <w:vertAlign w:val="superscript"/>
        </w:rPr>
      </w:pPr>
      <w:r>
        <w:rPr>
          <w:rFonts w:eastAsia="Times New Roman"/>
          <w:sz w:val="19"/>
          <w:szCs w:val="19"/>
        </w:rPr>
        <w:t>Курочкина Н. А. «Знакомим с натюрмортом». — СПб., «ДЕТСТВО-ПРЕСС», 2011. Курочкина Н. А. «Знакомим с пейзажной живописью». — СПб., «ДЕТСТВО-ПРЕСС», 2011.</w:t>
      </w:r>
    </w:p>
    <w:p w:rsidR="00FB3493" w:rsidRDefault="00FB3493">
      <w:pPr>
        <w:spacing w:line="232" w:lineRule="exact"/>
        <w:rPr>
          <w:sz w:val="20"/>
          <w:szCs w:val="20"/>
        </w:rPr>
      </w:pPr>
    </w:p>
    <w:p w:rsidR="00FB3493" w:rsidRDefault="009E37B4">
      <w:pPr>
        <w:ind w:left="8863"/>
        <w:rPr>
          <w:sz w:val="20"/>
          <w:szCs w:val="20"/>
        </w:rPr>
      </w:pPr>
      <w:r>
        <w:rPr>
          <w:rFonts w:eastAsia="Times New Roman"/>
          <w:sz w:val="24"/>
          <w:szCs w:val="24"/>
        </w:rPr>
        <w:t>182</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spacing w:line="236" w:lineRule="auto"/>
        <w:ind w:left="3" w:right="20"/>
        <w:jc w:val="both"/>
        <w:rPr>
          <w:sz w:val="20"/>
          <w:szCs w:val="20"/>
        </w:rPr>
      </w:pPr>
      <w:r>
        <w:rPr>
          <w:rFonts w:eastAsia="Times New Roman"/>
          <w:sz w:val="24"/>
          <w:szCs w:val="24"/>
        </w:rPr>
        <w:lastRenderedPageBreak/>
        <w:t>двух человек для того, чтобы дети привыкали к работе за партами в школе в дальнейшем. Еженедельную замену оборудования в кабинете в этой возрастной группе дети могут производить самостоятельно под руководством логопеда.</w:t>
      </w:r>
    </w:p>
    <w:p w:rsidR="00FB3493" w:rsidRDefault="00FB3493">
      <w:pPr>
        <w:spacing w:line="282" w:lineRule="exact"/>
        <w:rPr>
          <w:sz w:val="20"/>
          <w:szCs w:val="20"/>
        </w:rPr>
      </w:pPr>
    </w:p>
    <w:p w:rsidR="00FB3493" w:rsidRDefault="009E37B4">
      <w:pPr>
        <w:ind w:right="-2"/>
        <w:jc w:val="center"/>
        <w:rPr>
          <w:sz w:val="20"/>
          <w:szCs w:val="20"/>
        </w:rPr>
      </w:pPr>
      <w:r>
        <w:rPr>
          <w:rFonts w:eastAsia="Times New Roman"/>
          <w:b/>
          <w:bCs/>
          <w:sz w:val="24"/>
          <w:szCs w:val="24"/>
        </w:rPr>
        <w:t>Развивающая предметно-пространственная среда</w:t>
      </w:r>
    </w:p>
    <w:p w:rsidR="00FB3493" w:rsidRDefault="00FB3493">
      <w:pPr>
        <w:spacing w:line="3" w:lineRule="exact"/>
        <w:rPr>
          <w:sz w:val="20"/>
          <w:szCs w:val="20"/>
        </w:rPr>
      </w:pPr>
    </w:p>
    <w:p w:rsidR="00FB3493" w:rsidRDefault="009E37B4">
      <w:pPr>
        <w:ind w:right="-2"/>
        <w:jc w:val="center"/>
        <w:rPr>
          <w:sz w:val="20"/>
          <w:szCs w:val="20"/>
        </w:rPr>
      </w:pPr>
      <w:r>
        <w:rPr>
          <w:rFonts w:eastAsia="Times New Roman"/>
          <w:b/>
          <w:bCs/>
          <w:sz w:val="24"/>
          <w:szCs w:val="24"/>
        </w:rPr>
        <w:t>в кабинете учителя-логопеда и групповом помещении</w:t>
      </w:r>
    </w:p>
    <w:p w:rsidR="00FB3493" w:rsidRDefault="00FB3493">
      <w:pPr>
        <w:spacing w:line="276" w:lineRule="exact"/>
        <w:rPr>
          <w:sz w:val="20"/>
          <w:szCs w:val="20"/>
        </w:rPr>
      </w:pPr>
    </w:p>
    <w:p w:rsidR="00FB3493" w:rsidRDefault="009E37B4">
      <w:pPr>
        <w:ind w:right="-2"/>
        <w:jc w:val="center"/>
        <w:rPr>
          <w:sz w:val="20"/>
          <w:szCs w:val="20"/>
        </w:rPr>
      </w:pPr>
      <w:r>
        <w:rPr>
          <w:rFonts w:eastAsia="Times New Roman"/>
          <w:b/>
          <w:bCs/>
          <w:i/>
          <w:iCs/>
          <w:sz w:val="24"/>
          <w:szCs w:val="24"/>
        </w:rPr>
        <w:t>Центр речевого и креативного развития в кабинете логопеда</w:t>
      </w:r>
    </w:p>
    <w:p w:rsidR="00FB3493" w:rsidRDefault="00FB3493">
      <w:pPr>
        <w:spacing w:line="271" w:lineRule="exact"/>
        <w:rPr>
          <w:sz w:val="20"/>
          <w:szCs w:val="20"/>
        </w:rPr>
      </w:pPr>
    </w:p>
    <w:p w:rsidR="00FB3493" w:rsidRDefault="009E37B4" w:rsidP="00053C01">
      <w:pPr>
        <w:numPr>
          <w:ilvl w:val="0"/>
          <w:numId w:val="353"/>
        </w:numPr>
        <w:tabs>
          <w:tab w:val="left" w:pos="963"/>
        </w:tabs>
        <w:ind w:left="963" w:hanging="252"/>
        <w:rPr>
          <w:rFonts w:eastAsia="Times New Roman"/>
          <w:sz w:val="24"/>
          <w:szCs w:val="24"/>
        </w:rPr>
      </w:pPr>
      <w:r>
        <w:rPr>
          <w:rFonts w:eastAsia="Times New Roman"/>
          <w:sz w:val="24"/>
          <w:szCs w:val="24"/>
        </w:rPr>
        <w:t>Зеркало с лампой дополнительного освещения.</w:t>
      </w:r>
    </w:p>
    <w:p w:rsidR="00FB3493" w:rsidRDefault="009E37B4" w:rsidP="00053C01">
      <w:pPr>
        <w:numPr>
          <w:ilvl w:val="0"/>
          <w:numId w:val="353"/>
        </w:numPr>
        <w:tabs>
          <w:tab w:val="left" w:pos="963"/>
        </w:tabs>
        <w:spacing w:line="237" w:lineRule="auto"/>
        <w:ind w:left="963" w:hanging="252"/>
        <w:rPr>
          <w:rFonts w:eastAsia="Times New Roman"/>
          <w:sz w:val="24"/>
          <w:szCs w:val="24"/>
        </w:rPr>
      </w:pPr>
      <w:r>
        <w:rPr>
          <w:rFonts w:eastAsia="Times New Roman"/>
          <w:sz w:val="24"/>
          <w:szCs w:val="24"/>
        </w:rPr>
        <w:t>Скамеечка или несколько стульчиков для занятий у зеркала.</w:t>
      </w:r>
    </w:p>
    <w:p w:rsidR="00FB3493" w:rsidRDefault="00FB3493">
      <w:pPr>
        <w:spacing w:line="16" w:lineRule="exact"/>
        <w:rPr>
          <w:rFonts w:eastAsia="Times New Roman"/>
          <w:sz w:val="24"/>
          <w:szCs w:val="24"/>
        </w:rPr>
      </w:pPr>
    </w:p>
    <w:p w:rsidR="00FB3493" w:rsidRDefault="009E37B4" w:rsidP="00053C01">
      <w:pPr>
        <w:numPr>
          <w:ilvl w:val="0"/>
          <w:numId w:val="353"/>
        </w:numPr>
        <w:tabs>
          <w:tab w:val="left" w:pos="1188"/>
        </w:tabs>
        <w:spacing w:line="233" w:lineRule="auto"/>
        <w:ind w:left="3" w:right="20" w:firstLine="708"/>
        <w:rPr>
          <w:rFonts w:eastAsia="Times New Roman"/>
          <w:sz w:val="24"/>
          <w:szCs w:val="24"/>
        </w:rPr>
      </w:pPr>
      <w:r>
        <w:rPr>
          <w:rFonts w:eastAsia="Times New Roman"/>
          <w:sz w:val="24"/>
          <w:szCs w:val="24"/>
        </w:rPr>
        <w:t>Комплект зондов для постановки звуков, комплект зондов для артикуляционного массажа.</w:t>
      </w:r>
    </w:p>
    <w:p w:rsidR="00FB3493" w:rsidRDefault="00FB3493">
      <w:pPr>
        <w:spacing w:line="3" w:lineRule="exact"/>
        <w:rPr>
          <w:rFonts w:eastAsia="Times New Roman"/>
          <w:sz w:val="24"/>
          <w:szCs w:val="24"/>
        </w:rPr>
      </w:pPr>
    </w:p>
    <w:p w:rsidR="00FB3493" w:rsidRDefault="009E37B4" w:rsidP="00053C01">
      <w:pPr>
        <w:numPr>
          <w:ilvl w:val="0"/>
          <w:numId w:val="353"/>
        </w:numPr>
        <w:tabs>
          <w:tab w:val="left" w:pos="963"/>
        </w:tabs>
        <w:ind w:left="963" w:hanging="252"/>
        <w:rPr>
          <w:rFonts w:eastAsia="Times New Roman"/>
          <w:sz w:val="24"/>
          <w:szCs w:val="24"/>
        </w:rPr>
      </w:pPr>
      <w:r>
        <w:rPr>
          <w:rFonts w:eastAsia="Times New Roman"/>
          <w:sz w:val="24"/>
          <w:szCs w:val="24"/>
        </w:rPr>
        <w:t>Соски, шпатели, вата, ватные палочки, марлевые салфетки.</w:t>
      </w:r>
    </w:p>
    <w:p w:rsidR="00FB3493" w:rsidRDefault="009E37B4" w:rsidP="00053C01">
      <w:pPr>
        <w:numPr>
          <w:ilvl w:val="0"/>
          <w:numId w:val="353"/>
        </w:numPr>
        <w:tabs>
          <w:tab w:val="left" w:pos="963"/>
        </w:tabs>
        <w:spacing w:line="237" w:lineRule="auto"/>
        <w:ind w:left="963" w:hanging="252"/>
        <w:rPr>
          <w:rFonts w:eastAsia="Times New Roman"/>
          <w:sz w:val="24"/>
          <w:szCs w:val="24"/>
        </w:rPr>
      </w:pPr>
      <w:r>
        <w:rPr>
          <w:rFonts w:eastAsia="Times New Roman"/>
          <w:sz w:val="24"/>
          <w:szCs w:val="24"/>
        </w:rPr>
        <w:t>Спирт.</w:t>
      </w:r>
    </w:p>
    <w:p w:rsidR="00FB3493" w:rsidRDefault="00FB3493">
      <w:pPr>
        <w:spacing w:line="15" w:lineRule="exact"/>
        <w:rPr>
          <w:rFonts w:eastAsia="Times New Roman"/>
          <w:sz w:val="24"/>
          <w:szCs w:val="24"/>
        </w:rPr>
      </w:pPr>
    </w:p>
    <w:p w:rsidR="00FB3493" w:rsidRDefault="009E37B4" w:rsidP="00053C01">
      <w:pPr>
        <w:numPr>
          <w:ilvl w:val="0"/>
          <w:numId w:val="353"/>
        </w:numPr>
        <w:tabs>
          <w:tab w:val="left" w:pos="987"/>
        </w:tabs>
        <w:spacing w:line="236" w:lineRule="auto"/>
        <w:ind w:left="3" w:firstLine="708"/>
        <w:jc w:val="both"/>
        <w:rPr>
          <w:rFonts w:eastAsia="Times New Roman"/>
          <w:sz w:val="24"/>
          <w:szCs w:val="24"/>
        </w:rPr>
      </w:pPr>
      <w:r>
        <w:rPr>
          <w:rFonts w:eastAsia="Times New Roman"/>
          <w:sz w:val="24"/>
          <w:szCs w:val="24"/>
        </w:rPr>
        <w:t>Дыхательные тренажеры, игрушки и пособия для развития дыхания (свистки, свистульки, дудочки, воздушные шары и другие надувные игрушки, «Мыльные пузыри», перышки, сухие листочки, лепестки цветов и т. д.).</w:t>
      </w:r>
    </w:p>
    <w:p w:rsidR="00FB3493" w:rsidRDefault="00FB3493">
      <w:pPr>
        <w:spacing w:line="12" w:lineRule="exact"/>
        <w:rPr>
          <w:rFonts w:eastAsia="Times New Roman"/>
          <w:sz w:val="24"/>
          <w:szCs w:val="24"/>
        </w:rPr>
      </w:pPr>
    </w:p>
    <w:p w:rsidR="00FB3493" w:rsidRDefault="009E37B4" w:rsidP="00053C01">
      <w:pPr>
        <w:numPr>
          <w:ilvl w:val="0"/>
          <w:numId w:val="353"/>
        </w:numPr>
        <w:tabs>
          <w:tab w:val="left" w:pos="963"/>
        </w:tabs>
        <w:spacing w:line="236" w:lineRule="auto"/>
        <w:ind w:left="3" w:firstLine="708"/>
        <w:jc w:val="both"/>
        <w:rPr>
          <w:rFonts w:eastAsia="Times New Roman"/>
          <w:sz w:val="24"/>
          <w:szCs w:val="24"/>
        </w:rPr>
      </w:pPr>
      <w:r>
        <w:rPr>
          <w:rFonts w:eastAsia="Times New Roman"/>
          <w:sz w:val="24"/>
          <w:szCs w:val="24"/>
        </w:rPr>
        <w:t>Картотека материалов для автоматизации и дифференциации звуков всех групп (слоги, слова, словосочетания, предложения, потешки, чистоговорки, тексты, словесные игры).</w:t>
      </w:r>
    </w:p>
    <w:p w:rsidR="00FB3493" w:rsidRDefault="00FB3493">
      <w:pPr>
        <w:spacing w:line="1" w:lineRule="exact"/>
        <w:rPr>
          <w:rFonts w:eastAsia="Times New Roman"/>
          <w:sz w:val="24"/>
          <w:szCs w:val="24"/>
        </w:rPr>
      </w:pPr>
    </w:p>
    <w:p w:rsidR="00FB3493" w:rsidRDefault="009E37B4" w:rsidP="00053C01">
      <w:pPr>
        <w:numPr>
          <w:ilvl w:val="0"/>
          <w:numId w:val="353"/>
        </w:numPr>
        <w:tabs>
          <w:tab w:val="left" w:pos="963"/>
        </w:tabs>
        <w:spacing w:line="200" w:lineRule="auto"/>
        <w:ind w:left="963" w:hanging="252"/>
        <w:rPr>
          <w:rFonts w:eastAsia="Times New Roman"/>
          <w:sz w:val="24"/>
          <w:szCs w:val="24"/>
        </w:rPr>
      </w:pPr>
      <w:r>
        <w:rPr>
          <w:rFonts w:eastAsia="Times New Roman"/>
          <w:sz w:val="24"/>
          <w:szCs w:val="24"/>
        </w:rPr>
        <w:t>Логопедический альбом для обследования звукопроизношения</w:t>
      </w:r>
      <w:r>
        <w:rPr>
          <w:rFonts w:eastAsia="Times New Roman"/>
          <w:sz w:val="31"/>
          <w:szCs w:val="31"/>
          <w:vertAlign w:val="superscript"/>
        </w:rPr>
        <w:t>169</w:t>
      </w:r>
      <w:r>
        <w:rPr>
          <w:rFonts w:eastAsia="Times New Roman"/>
          <w:sz w:val="24"/>
          <w:szCs w:val="24"/>
        </w:rPr>
        <w:t>.</w:t>
      </w:r>
    </w:p>
    <w:p w:rsidR="00FB3493" w:rsidRDefault="00FB3493">
      <w:pPr>
        <w:spacing w:line="1" w:lineRule="exact"/>
        <w:rPr>
          <w:rFonts w:eastAsia="Times New Roman"/>
          <w:sz w:val="24"/>
          <w:szCs w:val="24"/>
        </w:rPr>
      </w:pPr>
    </w:p>
    <w:p w:rsidR="00FB3493" w:rsidRDefault="009E37B4" w:rsidP="00053C01">
      <w:pPr>
        <w:numPr>
          <w:ilvl w:val="0"/>
          <w:numId w:val="353"/>
        </w:numPr>
        <w:tabs>
          <w:tab w:val="left" w:pos="983"/>
        </w:tabs>
        <w:spacing w:line="206" w:lineRule="auto"/>
        <w:ind w:left="983" w:hanging="272"/>
        <w:rPr>
          <w:rFonts w:eastAsia="Times New Roman"/>
          <w:sz w:val="24"/>
          <w:szCs w:val="24"/>
        </w:rPr>
      </w:pPr>
      <w:r>
        <w:rPr>
          <w:rFonts w:eastAsia="Times New Roman"/>
          <w:sz w:val="24"/>
          <w:szCs w:val="24"/>
        </w:rPr>
        <w:t>Логопедический альбом для обследования фонетико-фонематической системы</w:t>
      </w:r>
    </w:p>
    <w:p w:rsidR="00FB3493" w:rsidRDefault="009E37B4">
      <w:pPr>
        <w:spacing w:line="211" w:lineRule="auto"/>
        <w:ind w:left="3"/>
        <w:rPr>
          <w:rFonts w:eastAsia="Times New Roman"/>
          <w:sz w:val="24"/>
          <w:szCs w:val="24"/>
        </w:rPr>
      </w:pPr>
      <w:r>
        <w:rPr>
          <w:rFonts w:eastAsia="Times New Roman"/>
          <w:sz w:val="24"/>
          <w:szCs w:val="24"/>
        </w:rPr>
        <w:t>речи</w:t>
      </w:r>
      <w:r>
        <w:rPr>
          <w:rFonts w:eastAsia="Times New Roman"/>
          <w:sz w:val="31"/>
          <w:szCs w:val="31"/>
          <w:vertAlign w:val="superscript"/>
        </w:rPr>
        <w:t>170</w:t>
      </w:r>
      <w:r>
        <w:rPr>
          <w:rFonts w:eastAsia="Times New Roman"/>
          <w:sz w:val="24"/>
          <w:szCs w:val="24"/>
        </w:rPr>
        <w:t>.</w:t>
      </w:r>
    </w:p>
    <w:p w:rsidR="00FB3493" w:rsidRDefault="00FB3493">
      <w:pPr>
        <w:spacing w:line="1" w:lineRule="exact"/>
        <w:rPr>
          <w:rFonts w:eastAsia="Times New Roman"/>
          <w:sz w:val="24"/>
          <w:szCs w:val="24"/>
        </w:rPr>
      </w:pPr>
    </w:p>
    <w:p w:rsidR="00FB3493" w:rsidRDefault="009E37B4" w:rsidP="00053C01">
      <w:pPr>
        <w:numPr>
          <w:ilvl w:val="0"/>
          <w:numId w:val="353"/>
        </w:numPr>
        <w:tabs>
          <w:tab w:val="left" w:pos="1083"/>
        </w:tabs>
        <w:spacing w:line="231" w:lineRule="auto"/>
        <w:ind w:left="3" w:firstLine="708"/>
        <w:rPr>
          <w:rFonts w:eastAsia="Times New Roman"/>
          <w:sz w:val="24"/>
          <w:szCs w:val="24"/>
        </w:rPr>
      </w:pPr>
      <w:r>
        <w:rPr>
          <w:rFonts w:eastAsia="Times New Roman"/>
          <w:sz w:val="24"/>
          <w:szCs w:val="24"/>
        </w:rPr>
        <w:t>Предметные картинки по изучаемым лексическим темам, сюжетные картинки, серии сюжетных картинок.</w:t>
      </w:r>
    </w:p>
    <w:p w:rsidR="00FB3493" w:rsidRDefault="00FB3493">
      <w:pPr>
        <w:spacing w:line="10" w:lineRule="exact"/>
        <w:rPr>
          <w:rFonts w:eastAsia="Times New Roman"/>
          <w:sz w:val="24"/>
          <w:szCs w:val="24"/>
        </w:rPr>
      </w:pPr>
    </w:p>
    <w:p w:rsidR="00FB3493" w:rsidRDefault="009E37B4" w:rsidP="00053C01">
      <w:pPr>
        <w:numPr>
          <w:ilvl w:val="0"/>
          <w:numId w:val="353"/>
        </w:numPr>
        <w:tabs>
          <w:tab w:val="left" w:pos="1179"/>
        </w:tabs>
        <w:spacing w:line="235" w:lineRule="auto"/>
        <w:ind w:left="3" w:firstLine="708"/>
        <w:rPr>
          <w:rFonts w:eastAsia="Times New Roman"/>
          <w:sz w:val="24"/>
          <w:szCs w:val="24"/>
        </w:rPr>
      </w:pPr>
      <w:r>
        <w:rPr>
          <w:rFonts w:eastAsia="Times New Roman"/>
          <w:sz w:val="24"/>
          <w:szCs w:val="24"/>
        </w:rPr>
        <w:t>Алгоритмы, схемы описания предметов и объектов, мнемотаблицы для заучивания стихотворений.</w:t>
      </w:r>
    </w:p>
    <w:p w:rsidR="00FB3493" w:rsidRDefault="00FB3493">
      <w:pPr>
        <w:spacing w:line="1" w:lineRule="exact"/>
        <w:rPr>
          <w:rFonts w:eastAsia="Times New Roman"/>
          <w:sz w:val="24"/>
          <w:szCs w:val="24"/>
        </w:rPr>
      </w:pPr>
    </w:p>
    <w:p w:rsidR="00FB3493" w:rsidRDefault="009E37B4" w:rsidP="00053C01">
      <w:pPr>
        <w:numPr>
          <w:ilvl w:val="0"/>
          <w:numId w:val="353"/>
        </w:numPr>
        <w:tabs>
          <w:tab w:val="left" w:pos="1083"/>
        </w:tabs>
        <w:spacing w:line="237" w:lineRule="auto"/>
        <w:ind w:left="1083" w:hanging="372"/>
        <w:rPr>
          <w:rFonts w:eastAsia="Times New Roman"/>
          <w:sz w:val="24"/>
          <w:szCs w:val="24"/>
        </w:rPr>
      </w:pPr>
      <w:r>
        <w:rPr>
          <w:rFonts w:eastAsia="Times New Roman"/>
          <w:sz w:val="24"/>
          <w:szCs w:val="24"/>
        </w:rPr>
        <w:t>Лото, домино по изучаемым лексическим темам.</w:t>
      </w:r>
    </w:p>
    <w:p w:rsidR="00FB3493" w:rsidRDefault="00FB3493">
      <w:pPr>
        <w:spacing w:line="16" w:lineRule="exact"/>
        <w:rPr>
          <w:rFonts w:eastAsia="Times New Roman"/>
          <w:sz w:val="24"/>
          <w:szCs w:val="24"/>
        </w:rPr>
      </w:pPr>
    </w:p>
    <w:p w:rsidR="00FB3493" w:rsidRDefault="009E37B4" w:rsidP="00053C01">
      <w:pPr>
        <w:numPr>
          <w:ilvl w:val="0"/>
          <w:numId w:val="353"/>
        </w:numPr>
        <w:tabs>
          <w:tab w:val="left" w:pos="1098"/>
        </w:tabs>
        <w:spacing w:line="233" w:lineRule="auto"/>
        <w:ind w:left="3" w:right="20" w:firstLine="708"/>
        <w:rPr>
          <w:rFonts w:eastAsia="Times New Roman"/>
          <w:sz w:val="24"/>
          <w:szCs w:val="24"/>
        </w:rPr>
      </w:pPr>
      <w:r>
        <w:rPr>
          <w:rFonts w:eastAsia="Times New Roman"/>
          <w:sz w:val="24"/>
          <w:szCs w:val="24"/>
        </w:rPr>
        <w:t>«Играйка 1», «Играйка 2», «Играйка 3», «Играйка 5», «Играйка-грамотейка», «Играйка-различайка», «Играйка-читайка».</w:t>
      </w:r>
    </w:p>
    <w:p w:rsidR="00FB3493" w:rsidRDefault="00FB3493">
      <w:pPr>
        <w:spacing w:line="3" w:lineRule="exact"/>
        <w:rPr>
          <w:rFonts w:eastAsia="Times New Roman"/>
          <w:sz w:val="24"/>
          <w:szCs w:val="24"/>
        </w:rPr>
      </w:pPr>
    </w:p>
    <w:p w:rsidR="00FB3493" w:rsidRDefault="009E37B4" w:rsidP="00053C01">
      <w:pPr>
        <w:numPr>
          <w:ilvl w:val="0"/>
          <w:numId w:val="353"/>
        </w:numPr>
        <w:tabs>
          <w:tab w:val="left" w:pos="1103"/>
        </w:tabs>
        <w:ind w:left="1103" w:hanging="392"/>
        <w:rPr>
          <w:rFonts w:eastAsia="Times New Roman"/>
          <w:sz w:val="24"/>
          <w:szCs w:val="24"/>
        </w:rPr>
      </w:pPr>
      <w:r>
        <w:rPr>
          <w:rFonts w:eastAsia="Times New Roman"/>
          <w:sz w:val="24"/>
          <w:szCs w:val="24"/>
        </w:rPr>
        <w:t>Небольшие игрушки и муляжи по изучаемым темам, разнообразный счетный</w:t>
      </w:r>
    </w:p>
    <w:p w:rsidR="00FB3493" w:rsidRDefault="009E37B4">
      <w:pPr>
        <w:spacing w:line="237" w:lineRule="auto"/>
        <w:ind w:left="3"/>
        <w:rPr>
          <w:rFonts w:eastAsia="Times New Roman"/>
          <w:sz w:val="24"/>
          <w:szCs w:val="24"/>
        </w:rPr>
      </w:pPr>
      <w:r>
        <w:rPr>
          <w:rFonts w:eastAsia="Times New Roman"/>
          <w:sz w:val="24"/>
          <w:szCs w:val="24"/>
        </w:rPr>
        <w:t>материал.</w:t>
      </w:r>
    </w:p>
    <w:p w:rsidR="00FB3493" w:rsidRDefault="00FB3493">
      <w:pPr>
        <w:spacing w:line="15" w:lineRule="exact"/>
        <w:rPr>
          <w:rFonts w:eastAsia="Times New Roman"/>
          <w:sz w:val="24"/>
          <w:szCs w:val="24"/>
        </w:rPr>
      </w:pPr>
    </w:p>
    <w:p w:rsidR="00FB3493" w:rsidRDefault="009E37B4" w:rsidP="00053C01">
      <w:pPr>
        <w:numPr>
          <w:ilvl w:val="0"/>
          <w:numId w:val="353"/>
        </w:numPr>
        <w:tabs>
          <w:tab w:val="left" w:pos="1141"/>
        </w:tabs>
        <w:spacing w:line="213" w:lineRule="auto"/>
        <w:ind w:left="3" w:right="20" w:firstLine="708"/>
        <w:rPr>
          <w:rFonts w:eastAsia="Times New Roman"/>
          <w:sz w:val="24"/>
          <w:szCs w:val="24"/>
        </w:rPr>
      </w:pPr>
      <w:r>
        <w:rPr>
          <w:rFonts w:eastAsia="Times New Roman"/>
          <w:sz w:val="24"/>
          <w:szCs w:val="24"/>
        </w:rPr>
        <w:t>Предметные и сюжетные картинки для автоматизации и дифференциации звуков всех групп</w:t>
      </w:r>
      <w:r>
        <w:rPr>
          <w:rFonts w:eastAsia="Times New Roman"/>
          <w:sz w:val="31"/>
          <w:szCs w:val="31"/>
          <w:vertAlign w:val="superscript"/>
        </w:rPr>
        <w:t>171</w:t>
      </w:r>
      <w:r>
        <w:rPr>
          <w:rFonts w:eastAsia="Times New Roman"/>
          <w:sz w:val="24"/>
          <w:szCs w:val="24"/>
        </w:rPr>
        <w:t>.</w:t>
      </w:r>
    </w:p>
    <w:p w:rsidR="00FB3493" w:rsidRDefault="00FB3493">
      <w:pPr>
        <w:spacing w:line="1" w:lineRule="exact"/>
        <w:rPr>
          <w:rFonts w:eastAsia="Times New Roman"/>
          <w:sz w:val="24"/>
          <w:szCs w:val="24"/>
        </w:rPr>
      </w:pPr>
    </w:p>
    <w:p w:rsidR="00FB3493" w:rsidRDefault="009E37B4" w:rsidP="00053C01">
      <w:pPr>
        <w:numPr>
          <w:ilvl w:val="0"/>
          <w:numId w:val="353"/>
        </w:numPr>
        <w:tabs>
          <w:tab w:val="left" w:pos="1357"/>
        </w:tabs>
        <w:spacing w:line="229" w:lineRule="auto"/>
        <w:ind w:left="3" w:firstLine="708"/>
        <w:rPr>
          <w:rFonts w:eastAsia="Times New Roman"/>
          <w:sz w:val="24"/>
          <w:szCs w:val="24"/>
        </w:rPr>
      </w:pPr>
      <w:r>
        <w:rPr>
          <w:rFonts w:eastAsia="Times New Roman"/>
          <w:sz w:val="24"/>
          <w:szCs w:val="24"/>
        </w:rPr>
        <w:t>Настольно-печатные дидактические игры для автоматизации и дифференциации</w:t>
      </w:r>
    </w:p>
    <w:p w:rsidR="00FB3493" w:rsidRDefault="00FB3493">
      <w:pPr>
        <w:spacing w:line="3" w:lineRule="exact"/>
        <w:rPr>
          <w:rFonts w:eastAsia="Times New Roman"/>
          <w:sz w:val="24"/>
          <w:szCs w:val="24"/>
        </w:rPr>
      </w:pPr>
    </w:p>
    <w:p w:rsidR="00FB3493" w:rsidRDefault="009E37B4">
      <w:pPr>
        <w:ind w:left="703"/>
        <w:rPr>
          <w:rFonts w:eastAsia="Times New Roman"/>
          <w:sz w:val="24"/>
          <w:szCs w:val="24"/>
        </w:rPr>
      </w:pPr>
      <w:r>
        <w:rPr>
          <w:rFonts w:eastAsia="Times New Roman"/>
          <w:sz w:val="24"/>
          <w:szCs w:val="24"/>
        </w:rPr>
        <w:t>звуков всех групп.</w:t>
      </w:r>
    </w:p>
    <w:p w:rsidR="00FB3493" w:rsidRDefault="009E37B4" w:rsidP="00053C01">
      <w:pPr>
        <w:numPr>
          <w:ilvl w:val="0"/>
          <w:numId w:val="353"/>
        </w:numPr>
        <w:tabs>
          <w:tab w:val="left" w:pos="1163"/>
        </w:tabs>
        <w:spacing w:line="237" w:lineRule="auto"/>
        <w:ind w:left="1163" w:hanging="452"/>
        <w:rPr>
          <w:rFonts w:eastAsia="Times New Roman"/>
          <w:sz w:val="24"/>
          <w:szCs w:val="24"/>
        </w:rPr>
      </w:pPr>
      <w:r>
        <w:rPr>
          <w:rFonts w:eastAsia="Times New Roman"/>
          <w:sz w:val="24"/>
          <w:szCs w:val="24"/>
        </w:rPr>
        <w:t>Настольно-печатные  игры  для  совершенствования  грамматического  строя</w:t>
      </w:r>
    </w:p>
    <w:p w:rsidR="00FB3493" w:rsidRDefault="00FB3493">
      <w:pPr>
        <w:spacing w:line="3" w:lineRule="exact"/>
        <w:rPr>
          <w:rFonts w:eastAsia="Times New Roman"/>
          <w:sz w:val="24"/>
          <w:szCs w:val="24"/>
        </w:rPr>
      </w:pPr>
    </w:p>
    <w:p w:rsidR="00FB3493" w:rsidRDefault="009E37B4">
      <w:pPr>
        <w:ind w:left="3"/>
        <w:rPr>
          <w:rFonts w:eastAsia="Times New Roman"/>
          <w:sz w:val="24"/>
          <w:szCs w:val="24"/>
        </w:rPr>
      </w:pPr>
      <w:r>
        <w:rPr>
          <w:rFonts w:eastAsia="Times New Roman"/>
          <w:sz w:val="24"/>
          <w:szCs w:val="24"/>
        </w:rPr>
        <w:t>речи.</w:t>
      </w:r>
    </w:p>
    <w:p w:rsidR="00FB3493" w:rsidRDefault="00FB3493">
      <w:pPr>
        <w:spacing w:line="9" w:lineRule="exact"/>
        <w:rPr>
          <w:rFonts w:eastAsia="Times New Roman"/>
          <w:sz w:val="24"/>
          <w:szCs w:val="24"/>
        </w:rPr>
      </w:pPr>
    </w:p>
    <w:p w:rsidR="00FB3493" w:rsidRDefault="009E37B4" w:rsidP="00053C01">
      <w:pPr>
        <w:numPr>
          <w:ilvl w:val="0"/>
          <w:numId w:val="353"/>
        </w:numPr>
        <w:tabs>
          <w:tab w:val="left" w:pos="1083"/>
        </w:tabs>
        <w:spacing w:line="237" w:lineRule="auto"/>
        <w:ind w:left="3" w:firstLine="708"/>
        <w:jc w:val="both"/>
        <w:rPr>
          <w:rFonts w:eastAsia="Times New Roman"/>
          <w:sz w:val="24"/>
          <w:szCs w:val="24"/>
        </w:rPr>
      </w:pPr>
      <w:r>
        <w:rPr>
          <w:rFonts w:eastAsia="Times New Roman"/>
          <w:sz w:val="24"/>
          <w:szCs w:val="24"/>
        </w:rPr>
        <w:t>Раздаточный материал и материал для фронтальной работы по формированию навыков звукового и слогового анализа и синтеза, навыков анализа и синтеза предложений (семафоры, разноцветные флажки, светофорчики для определения места звука в слове, пластиковые кружки, квадраты, прямоугольники разных цветов и т. п.)</w:t>
      </w:r>
    </w:p>
    <w:p w:rsidR="00FB3493" w:rsidRDefault="00FB3493">
      <w:pPr>
        <w:spacing w:line="20" w:lineRule="exact"/>
        <w:rPr>
          <w:sz w:val="20"/>
          <w:szCs w:val="20"/>
        </w:rPr>
      </w:pPr>
      <w:r>
        <w:rPr>
          <w:sz w:val="20"/>
          <w:szCs w:val="20"/>
        </w:rPr>
        <w:pict>
          <v:line id="Shape 48" o:spid="_x0000_s1073" style="position:absolute;z-index:251679744;visibility:visible;mso-wrap-distance-left:0;mso-wrap-distance-right:0" from="0,28.4pt" to="144.05pt,28.4pt" o:allowincell="f" strokeweight=".16931mm"/>
        </w:pict>
      </w:r>
    </w:p>
    <w:p w:rsidR="00FB3493" w:rsidRDefault="00FB3493">
      <w:pPr>
        <w:spacing w:line="200" w:lineRule="exact"/>
        <w:rPr>
          <w:sz w:val="20"/>
          <w:szCs w:val="20"/>
        </w:rPr>
      </w:pPr>
    </w:p>
    <w:p w:rsidR="00FB3493" w:rsidRDefault="00FB3493">
      <w:pPr>
        <w:spacing w:line="389" w:lineRule="exact"/>
        <w:rPr>
          <w:sz w:val="20"/>
          <w:szCs w:val="20"/>
        </w:rPr>
      </w:pPr>
    </w:p>
    <w:p w:rsidR="00FB3493" w:rsidRDefault="009E37B4" w:rsidP="00053C01">
      <w:pPr>
        <w:numPr>
          <w:ilvl w:val="0"/>
          <w:numId w:val="354"/>
        </w:numPr>
        <w:tabs>
          <w:tab w:val="left" w:pos="263"/>
        </w:tabs>
        <w:ind w:left="263" w:hanging="263"/>
        <w:rPr>
          <w:rFonts w:eastAsia="Times New Roman"/>
          <w:sz w:val="26"/>
          <w:szCs w:val="26"/>
          <w:vertAlign w:val="superscript"/>
        </w:rPr>
      </w:pPr>
      <w:r>
        <w:rPr>
          <w:rFonts w:eastAsia="Times New Roman"/>
          <w:sz w:val="20"/>
          <w:szCs w:val="20"/>
        </w:rPr>
        <w:t>Смирнова И. А. Логопедический альбом для обследования звукопроизношения. — СПб., «ДЕТСТВО-</w:t>
      </w:r>
    </w:p>
    <w:p w:rsidR="00FB3493" w:rsidRDefault="00FB3493">
      <w:pPr>
        <w:spacing w:line="17" w:lineRule="exact"/>
        <w:rPr>
          <w:rFonts w:eastAsia="Times New Roman"/>
          <w:sz w:val="26"/>
          <w:szCs w:val="26"/>
          <w:vertAlign w:val="superscript"/>
        </w:rPr>
      </w:pPr>
    </w:p>
    <w:p w:rsidR="00FB3493" w:rsidRDefault="009E37B4">
      <w:pPr>
        <w:spacing w:line="222" w:lineRule="auto"/>
        <w:ind w:left="3"/>
        <w:rPr>
          <w:rFonts w:eastAsia="Times New Roman"/>
          <w:sz w:val="26"/>
          <w:szCs w:val="26"/>
          <w:vertAlign w:val="superscript"/>
        </w:rPr>
      </w:pPr>
      <w:r>
        <w:rPr>
          <w:rFonts w:eastAsia="Times New Roman"/>
          <w:sz w:val="20"/>
          <w:szCs w:val="20"/>
        </w:rPr>
        <w:t>ПРЕСС», 2013</w:t>
      </w:r>
    </w:p>
    <w:p w:rsidR="00FB3493" w:rsidRDefault="00FB3493">
      <w:pPr>
        <w:spacing w:line="9" w:lineRule="exact"/>
        <w:rPr>
          <w:rFonts w:eastAsia="Times New Roman"/>
          <w:sz w:val="26"/>
          <w:szCs w:val="26"/>
          <w:vertAlign w:val="superscript"/>
        </w:rPr>
      </w:pPr>
    </w:p>
    <w:p w:rsidR="00FB3493" w:rsidRDefault="009E37B4" w:rsidP="00053C01">
      <w:pPr>
        <w:numPr>
          <w:ilvl w:val="0"/>
          <w:numId w:val="354"/>
        </w:numPr>
        <w:tabs>
          <w:tab w:val="left" w:pos="262"/>
        </w:tabs>
        <w:spacing w:line="202" w:lineRule="auto"/>
        <w:ind w:left="3" w:hanging="3"/>
        <w:rPr>
          <w:rFonts w:eastAsia="Times New Roman"/>
          <w:sz w:val="26"/>
          <w:szCs w:val="26"/>
          <w:vertAlign w:val="superscript"/>
        </w:rPr>
      </w:pPr>
      <w:r>
        <w:rPr>
          <w:rFonts w:eastAsia="Times New Roman"/>
          <w:sz w:val="20"/>
          <w:szCs w:val="20"/>
        </w:rPr>
        <w:t>Смирнова И. А. Логопедический альбом для обследования фонетико-фонематической системы речи. — СПб., «ДЕТСТВО-ПРЕСС», 2013</w:t>
      </w:r>
    </w:p>
    <w:p w:rsidR="00FB3493" w:rsidRDefault="00FB3493">
      <w:pPr>
        <w:spacing w:line="10" w:lineRule="exact"/>
        <w:rPr>
          <w:rFonts w:eastAsia="Times New Roman"/>
          <w:sz w:val="26"/>
          <w:szCs w:val="26"/>
          <w:vertAlign w:val="superscript"/>
        </w:rPr>
      </w:pPr>
    </w:p>
    <w:p w:rsidR="00FB3493" w:rsidRDefault="009E37B4" w:rsidP="00053C01">
      <w:pPr>
        <w:numPr>
          <w:ilvl w:val="0"/>
          <w:numId w:val="354"/>
        </w:numPr>
        <w:tabs>
          <w:tab w:val="left" w:pos="267"/>
        </w:tabs>
        <w:spacing w:line="215" w:lineRule="auto"/>
        <w:ind w:left="3" w:hanging="3"/>
        <w:jc w:val="both"/>
        <w:rPr>
          <w:rFonts w:eastAsia="Times New Roman"/>
          <w:sz w:val="26"/>
          <w:szCs w:val="26"/>
          <w:vertAlign w:val="superscript"/>
        </w:rPr>
      </w:pPr>
      <w:r>
        <w:rPr>
          <w:rFonts w:eastAsia="Times New Roman"/>
          <w:sz w:val="20"/>
          <w:szCs w:val="20"/>
        </w:rPr>
        <w:t>Нищева Н. В. Тексты и картинки для автоматизации и дифференциации звуков разных групп. — СПб., ДЕТСТВО-ПРЕСС», Картинки и тексты для автоматизации и дифференциации звуков разных групп. — СПб., ДЕТСТВО-ПРЕСС», 2012</w:t>
      </w:r>
    </w:p>
    <w:p w:rsidR="00FB3493" w:rsidRDefault="00FB3493">
      <w:pPr>
        <w:spacing w:line="3" w:lineRule="exact"/>
        <w:rPr>
          <w:sz w:val="20"/>
          <w:szCs w:val="20"/>
        </w:rPr>
      </w:pPr>
    </w:p>
    <w:p w:rsidR="00FB3493" w:rsidRDefault="009E37B4">
      <w:pPr>
        <w:ind w:left="8863"/>
        <w:rPr>
          <w:sz w:val="20"/>
          <w:szCs w:val="20"/>
        </w:rPr>
      </w:pPr>
      <w:r>
        <w:rPr>
          <w:rFonts w:eastAsia="Times New Roman"/>
          <w:sz w:val="24"/>
          <w:szCs w:val="24"/>
        </w:rPr>
        <w:t>183</w:t>
      </w:r>
    </w:p>
    <w:p w:rsidR="00FB3493" w:rsidRDefault="00FB3493">
      <w:pPr>
        <w:sectPr w:rsidR="00FB3493">
          <w:pgSz w:w="11900" w:h="16834"/>
          <w:pgMar w:top="1135" w:right="1409" w:bottom="437" w:left="1277" w:header="0" w:footer="0" w:gutter="0"/>
          <w:cols w:space="720" w:equalWidth="0">
            <w:col w:w="9223"/>
          </w:cols>
        </w:sectPr>
      </w:pPr>
    </w:p>
    <w:p w:rsidR="00FB3493" w:rsidRDefault="009E37B4" w:rsidP="00053C01">
      <w:pPr>
        <w:numPr>
          <w:ilvl w:val="0"/>
          <w:numId w:val="355"/>
        </w:numPr>
        <w:tabs>
          <w:tab w:val="left" w:pos="1117"/>
        </w:tabs>
        <w:spacing w:line="236" w:lineRule="auto"/>
        <w:ind w:left="3" w:firstLine="708"/>
        <w:jc w:val="both"/>
        <w:rPr>
          <w:rFonts w:eastAsia="Times New Roman"/>
          <w:sz w:val="24"/>
          <w:szCs w:val="24"/>
        </w:rPr>
      </w:pPr>
      <w:r>
        <w:rPr>
          <w:rFonts w:eastAsia="Times New Roman"/>
          <w:sz w:val="24"/>
          <w:szCs w:val="24"/>
        </w:rPr>
        <w:lastRenderedPageBreak/>
        <w:t>Настольно-печатные дидактические игры для развития навыков звукового и слогового анализа и синтеза («Подбери схему», «Помоги Незнайке», «Волшебные дорожки», «Раздели и забери», «Собери букеты» и т. п.).</w:t>
      </w:r>
    </w:p>
    <w:p w:rsidR="00FB3493" w:rsidRDefault="00FB3493">
      <w:pPr>
        <w:spacing w:line="4" w:lineRule="exact"/>
        <w:rPr>
          <w:rFonts w:eastAsia="Times New Roman"/>
          <w:sz w:val="24"/>
          <w:szCs w:val="24"/>
        </w:rPr>
      </w:pPr>
    </w:p>
    <w:p w:rsidR="00FB3493" w:rsidRDefault="009E37B4" w:rsidP="00053C01">
      <w:pPr>
        <w:numPr>
          <w:ilvl w:val="0"/>
          <w:numId w:val="355"/>
        </w:numPr>
        <w:tabs>
          <w:tab w:val="left" w:pos="1083"/>
        </w:tabs>
        <w:ind w:left="1083" w:hanging="372"/>
        <w:rPr>
          <w:rFonts w:eastAsia="Times New Roman"/>
          <w:sz w:val="24"/>
          <w:szCs w:val="24"/>
        </w:rPr>
      </w:pPr>
      <w:r>
        <w:rPr>
          <w:rFonts w:eastAsia="Times New Roman"/>
          <w:sz w:val="24"/>
          <w:szCs w:val="24"/>
        </w:rPr>
        <w:t>Разрезной алфавит, магнитная азбука и азбука для коврографа.</w:t>
      </w:r>
    </w:p>
    <w:p w:rsidR="00FB3493" w:rsidRDefault="009E37B4" w:rsidP="00053C01">
      <w:pPr>
        <w:numPr>
          <w:ilvl w:val="0"/>
          <w:numId w:val="355"/>
        </w:numPr>
        <w:tabs>
          <w:tab w:val="left" w:pos="1083"/>
        </w:tabs>
        <w:spacing w:line="237" w:lineRule="auto"/>
        <w:ind w:left="1083" w:hanging="372"/>
        <w:rPr>
          <w:rFonts w:eastAsia="Times New Roman"/>
          <w:sz w:val="24"/>
          <w:szCs w:val="24"/>
        </w:rPr>
      </w:pPr>
      <w:r>
        <w:rPr>
          <w:rFonts w:eastAsia="Times New Roman"/>
          <w:sz w:val="24"/>
          <w:szCs w:val="24"/>
        </w:rPr>
        <w:t>Слоговые таблицы.</w:t>
      </w:r>
    </w:p>
    <w:p w:rsidR="00FB3493" w:rsidRDefault="00FB3493">
      <w:pPr>
        <w:spacing w:line="4" w:lineRule="exact"/>
        <w:rPr>
          <w:rFonts w:eastAsia="Times New Roman"/>
          <w:sz w:val="24"/>
          <w:szCs w:val="24"/>
        </w:rPr>
      </w:pPr>
    </w:p>
    <w:p w:rsidR="00FB3493" w:rsidRDefault="009E37B4" w:rsidP="00053C01">
      <w:pPr>
        <w:numPr>
          <w:ilvl w:val="0"/>
          <w:numId w:val="355"/>
        </w:numPr>
        <w:tabs>
          <w:tab w:val="left" w:pos="1083"/>
        </w:tabs>
        <w:ind w:left="1083" w:hanging="372"/>
        <w:rPr>
          <w:rFonts w:eastAsia="Times New Roman"/>
          <w:sz w:val="24"/>
          <w:szCs w:val="24"/>
        </w:rPr>
      </w:pPr>
      <w:r>
        <w:rPr>
          <w:rFonts w:eastAsia="Times New Roman"/>
          <w:sz w:val="24"/>
          <w:szCs w:val="24"/>
        </w:rPr>
        <w:t>Карточки со словами и знаками для составления и чтения предложений.</w:t>
      </w:r>
    </w:p>
    <w:p w:rsidR="00FB3493" w:rsidRDefault="009E37B4" w:rsidP="00053C01">
      <w:pPr>
        <w:numPr>
          <w:ilvl w:val="0"/>
          <w:numId w:val="355"/>
        </w:numPr>
        <w:tabs>
          <w:tab w:val="left" w:pos="1083"/>
        </w:tabs>
        <w:spacing w:line="200" w:lineRule="auto"/>
        <w:ind w:left="1083" w:hanging="372"/>
        <w:rPr>
          <w:rFonts w:eastAsia="Times New Roman"/>
          <w:sz w:val="24"/>
          <w:szCs w:val="24"/>
        </w:rPr>
      </w:pPr>
      <w:r>
        <w:rPr>
          <w:rFonts w:eastAsia="Times New Roman"/>
          <w:sz w:val="24"/>
          <w:szCs w:val="24"/>
        </w:rPr>
        <w:t>«Мой букварь»</w:t>
      </w:r>
      <w:r>
        <w:rPr>
          <w:rFonts w:eastAsia="Times New Roman"/>
          <w:sz w:val="31"/>
          <w:szCs w:val="31"/>
          <w:vertAlign w:val="superscript"/>
        </w:rPr>
        <w:t>172</w:t>
      </w:r>
      <w:r>
        <w:rPr>
          <w:rFonts w:eastAsia="Times New Roman"/>
          <w:sz w:val="24"/>
          <w:szCs w:val="24"/>
        </w:rPr>
        <w:t>.</w:t>
      </w:r>
    </w:p>
    <w:p w:rsidR="00FB3493" w:rsidRDefault="00FB3493">
      <w:pPr>
        <w:spacing w:line="1" w:lineRule="exact"/>
        <w:rPr>
          <w:rFonts w:eastAsia="Times New Roman"/>
          <w:sz w:val="24"/>
          <w:szCs w:val="24"/>
        </w:rPr>
      </w:pPr>
    </w:p>
    <w:p w:rsidR="00FB3493" w:rsidRDefault="009E37B4" w:rsidP="00053C01">
      <w:pPr>
        <w:numPr>
          <w:ilvl w:val="0"/>
          <w:numId w:val="355"/>
        </w:numPr>
        <w:tabs>
          <w:tab w:val="left" w:pos="1151"/>
        </w:tabs>
        <w:spacing w:line="229" w:lineRule="auto"/>
        <w:ind w:left="3" w:firstLine="708"/>
        <w:rPr>
          <w:rFonts w:eastAsia="Times New Roman"/>
          <w:sz w:val="24"/>
          <w:szCs w:val="24"/>
        </w:rPr>
      </w:pPr>
      <w:r>
        <w:rPr>
          <w:rFonts w:eastAsia="Times New Roman"/>
          <w:sz w:val="24"/>
          <w:szCs w:val="24"/>
        </w:rPr>
        <w:t>Магнитные геометрические фигуры, геометрическое лото, геометрическое домино (для формирования и активизации математического словаря).</w:t>
      </w:r>
    </w:p>
    <w:p w:rsidR="00FB3493" w:rsidRDefault="00FB3493">
      <w:pPr>
        <w:spacing w:line="3" w:lineRule="exact"/>
        <w:rPr>
          <w:rFonts w:eastAsia="Times New Roman"/>
          <w:sz w:val="24"/>
          <w:szCs w:val="24"/>
        </w:rPr>
      </w:pPr>
    </w:p>
    <w:p w:rsidR="00FB3493" w:rsidRDefault="009E37B4" w:rsidP="00053C01">
      <w:pPr>
        <w:numPr>
          <w:ilvl w:val="0"/>
          <w:numId w:val="355"/>
        </w:numPr>
        <w:tabs>
          <w:tab w:val="left" w:pos="1083"/>
        </w:tabs>
        <w:ind w:left="1083" w:hanging="372"/>
        <w:rPr>
          <w:rFonts w:eastAsia="Times New Roman"/>
          <w:sz w:val="24"/>
          <w:szCs w:val="24"/>
        </w:rPr>
      </w:pPr>
      <w:r>
        <w:rPr>
          <w:rFonts w:eastAsia="Times New Roman"/>
          <w:sz w:val="24"/>
          <w:szCs w:val="24"/>
        </w:rPr>
        <w:t>Наборы игрушек для инсценирования нескольких сказок.</w:t>
      </w:r>
    </w:p>
    <w:p w:rsidR="00FB3493" w:rsidRDefault="00FB3493">
      <w:pPr>
        <w:spacing w:line="9" w:lineRule="exact"/>
        <w:rPr>
          <w:rFonts w:eastAsia="Times New Roman"/>
          <w:sz w:val="24"/>
          <w:szCs w:val="24"/>
        </w:rPr>
      </w:pPr>
    </w:p>
    <w:p w:rsidR="00FB3493" w:rsidRDefault="009E37B4" w:rsidP="00053C01">
      <w:pPr>
        <w:numPr>
          <w:ilvl w:val="0"/>
          <w:numId w:val="355"/>
        </w:numPr>
        <w:tabs>
          <w:tab w:val="left" w:pos="1112"/>
        </w:tabs>
        <w:spacing w:line="236" w:lineRule="auto"/>
        <w:ind w:left="3" w:right="20" w:firstLine="708"/>
        <w:jc w:val="both"/>
        <w:rPr>
          <w:rFonts w:eastAsia="Times New Roman"/>
          <w:sz w:val="24"/>
          <w:szCs w:val="24"/>
        </w:rPr>
      </w:pPr>
      <w:r>
        <w:rPr>
          <w:rFonts w:eastAsia="Times New Roman"/>
          <w:sz w:val="24"/>
          <w:szCs w:val="24"/>
        </w:rPr>
        <w:t>Игры и пособия для обучения грамоте и формирования готовности к школе («Волшебная яблоня», «Составь слова», «У кого больше слов», «Буква потерялась», «Скоро в школу», «Собери портфель» и т. п.).</w:t>
      </w:r>
    </w:p>
    <w:p w:rsidR="00FB3493" w:rsidRDefault="00FB3493">
      <w:pPr>
        <w:spacing w:line="2" w:lineRule="exact"/>
        <w:rPr>
          <w:rFonts w:eastAsia="Times New Roman"/>
          <w:sz w:val="24"/>
          <w:szCs w:val="24"/>
        </w:rPr>
      </w:pPr>
    </w:p>
    <w:p w:rsidR="00FB3493" w:rsidRDefault="009E37B4" w:rsidP="00053C01">
      <w:pPr>
        <w:numPr>
          <w:ilvl w:val="0"/>
          <w:numId w:val="355"/>
        </w:numPr>
        <w:tabs>
          <w:tab w:val="left" w:pos="1083"/>
        </w:tabs>
        <w:spacing w:line="200" w:lineRule="auto"/>
        <w:ind w:left="1083" w:hanging="372"/>
        <w:rPr>
          <w:rFonts w:eastAsia="Times New Roman"/>
          <w:sz w:val="24"/>
          <w:szCs w:val="24"/>
        </w:rPr>
      </w:pPr>
      <w:r>
        <w:rPr>
          <w:rFonts w:eastAsia="Times New Roman"/>
          <w:sz w:val="24"/>
          <w:szCs w:val="24"/>
        </w:rPr>
        <w:t>Альбом «Все работы хороши»</w:t>
      </w:r>
      <w:r>
        <w:rPr>
          <w:rFonts w:eastAsia="Times New Roman"/>
          <w:sz w:val="31"/>
          <w:szCs w:val="31"/>
          <w:vertAlign w:val="superscript"/>
        </w:rPr>
        <w:t>173</w:t>
      </w:r>
      <w:r>
        <w:rPr>
          <w:rFonts w:eastAsia="Times New Roman"/>
          <w:sz w:val="24"/>
          <w:szCs w:val="24"/>
        </w:rPr>
        <w:t>.</w:t>
      </w:r>
    </w:p>
    <w:p w:rsidR="00FB3493" w:rsidRDefault="00FB3493">
      <w:pPr>
        <w:spacing w:line="1" w:lineRule="exact"/>
        <w:rPr>
          <w:rFonts w:eastAsia="Times New Roman"/>
          <w:sz w:val="24"/>
          <w:szCs w:val="24"/>
        </w:rPr>
      </w:pPr>
    </w:p>
    <w:p w:rsidR="00FB3493" w:rsidRDefault="009E37B4" w:rsidP="00053C01">
      <w:pPr>
        <w:numPr>
          <w:ilvl w:val="0"/>
          <w:numId w:val="355"/>
        </w:numPr>
        <w:tabs>
          <w:tab w:val="left" w:pos="1083"/>
        </w:tabs>
        <w:spacing w:line="187" w:lineRule="auto"/>
        <w:ind w:left="1083" w:hanging="372"/>
        <w:rPr>
          <w:rFonts w:eastAsia="Times New Roman"/>
          <w:sz w:val="24"/>
          <w:szCs w:val="24"/>
        </w:rPr>
      </w:pPr>
      <w:r>
        <w:rPr>
          <w:rFonts w:eastAsia="Times New Roman"/>
          <w:sz w:val="24"/>
          <w:szCs w:val="24"/>
        </w:rPr>
        <w:t>Альбом «Кем быть?»</w:t>
      </w:r>
      <w:r>
        <w:rPr>
          <w:rFonts w:eastAsia="Times New Roman"/>
          <w:sz w:val="31"/>
          <w:szCs w:val="31"/>
          <w:vertAlign w:val="superscript"/>
        </w:rPr>
        <w:t>174</w:t>
      </w:r>
      <w:r>
        <w:rPr>
          <w:rFonts w:eastAsia="Times New Roman"/>
          <w:sz w:val="24"/>
          <w:szCs w:val="24"/>
        </w:rPr>
        <w:t>.</w:t>
      </w:r>
    </w:p>
    <w:p w:rsidR="00FB3493" w:rsidRDefault="009E37B4" w:rsidP="00053C01">
      <w:pPr>
        <w:numPr>
          <w:ilvl w:val="0"/>
          <w:numId w:val="355"/>
        </w:numPr>
        <w:tabs>
          <w:tab w:val="left" w:pos="1083"/>
        </w:tabs>
        <w:spacing w:line="184" w:lineRule="auto"/>
        <w:ind w:left="1083" w:hanging="372"/>
        <w:rPr>
          <w:rFonts w:eastAsia="Times New Roman"/>
          <w:sz w:val="24"/>
          <w:szCs w:val="24"/>
        </w:rPr>
      </w:pPr>
      <w:r>
        <w:rPr>
          <w:rFonts w:eastAsia="Times New Roman"/>
          <w:sz w:val="24"/>
          <w:szCs w:val="24"/>
        </w:rPr>
        <w:t>Альбом «Мамы всякие нужны»</w:t>
      </w:r>
      <w:r>
        <w:rPr>
          <w:rFonts w:eastAsia="Times New Roman"/>
          <w:sz w:val="31"/>
          <w:szCs w:val="31"/>
          <w:vertAlign w:val="superscript"/>
        </w:rPr>
        <w:t>175</w:t>
      </w:r>
      <w:r>
        <w:rPr>
          <w:rFonts w:eastAsia="Times New Roman"/>
          <w:sz w:val="24"/>
          <w:szCs w:val="24"/>
        </w:rPr>
        <w:t>.</w:t>
      </w:r>
    </w:p>
    <w:p w:rsidR="00FB3493" w:rsidRDefault="009E37B4" w:rsidP="00053C01">
      <w:pPr>
        <w:numPr>
          <w:ilvl w:val="0"/>
          <w:numId w:val="355"/>
        </w:numPr>
        <w:tabs>
          <w:tab w:val="left" w:pos="1083"/>
        </w:tabs>
        <w:spacing w:line="187" w:lineRule="auto"/>
        <w:ind w:left="1083" w:hanging="372"/>
        <w:rPr>
          <w:rFonts w:eastAsia="Times New Roman"/>
          <w:sz w:val="24"/>
          <w:szCs w:val="24"/>
        </w:rPr>
      </w:pPr>
      <w:r>
        <w:rPr>
          <w:rFonts w:eastAsia="Times New Roman"/>
          <w:sz w:val="24"/>
          <w:szCs w:val="24"/>
        </w:rPr>
        <w:t>Альбом «Наш детский сад»</w:t>
      </w:r>
      <w:r>
        <w:rPr>
          <w:rFonts w:eastAsia="Times New Roman"/>
          <w:sz w:val="31"/>
          <w:szCs w:val="31"/>
          <w:vertAlign w:val="superscript"/>
        </w:rPr>
        <w:t>176</w:t>
      </w:r>
      <w:r>
        <w:rPr>
          <w:rFonts w:eastAsia="Times New Roman"/>
          <w:sz w:val="24"/>
          <w:szCs w:val="24"/>
        </w:rPr>
        <w:t>.</w:t>
      </w:r>
    </w:p>
    <w:p w:rsidR="00FB3493" w:rsidRDefault="00FB3493">
      <w:pPr>
        <w:spacing w:line="1" w:lineRule="exact"/>
        <w:rPr>
          <w:rFonts w:eastAsia="Times New Roman"/>
          <w:sz w:val="24"/>
          <w:szCs w:val="24"/>
        </w:rPr>
      </w:pPr>
    </w:p>
    <w:p w:rsidR="00FB3493" w:rsidRDefault="009E37B4" w:rsidP="00053C01">
      <w:pPr>
        <w:numPr>
          <w:ilvl w:val="0"/>
          <w:numId w:val="355"/>
        </w:numPr>
        <w:tabs>
          <w:tab w:val="left" w:pos="1083"/>
        </w:tabs>
        <w:spacing w:line="220" w:lineRule="auto"/>
        <w:ind w:left="1083" w:hanging="372"/>
        <w:rPr>
          <w:rFonts w:eastAsia="Times New Roman"/>
          <w:sz w:val="24"/>
          <w:szCs w:val="24"/>
        </w:rPr>
      </w:pPr>
      <w:r>
        <w:rPr>
          <w:rFonts w:eastAsia="Times New Roman"/>
          <w:sz w:val="24"/>
          <w:szCs w:val="24"/>
        </w:rPr>
        <w:t>Альбом «Знакомим с натюрмортом».</w:t>
      </w:r>
    </w:p>
    <w:p w:rsidR="00FB3493" w:rsidRDefault="009E37B4" w:rsidP="00053C01">
      <w:pPr>
        <w:numPr>
          <w:ilvl w:val="0"/>
          <w:numId w:val="355"/>
        </w:numPr>
        <w:tabs>
          <w:tab w:val="left" w:pos="1083"/>
        </w:tabs>
        <w:spacing w:line="237" w:lineRule="auto"/>
        <w:ind w:left="1083" w:hanging="372"/>
        <w:rPr>
          <w:rFonts w:eastAsia="Times New Roman"/>
          <w:sz w:val="24"/>
          <w:szCs w:val="24"/>
        </w:rPr>
      </w:pPr>
      <w:r>
        <w:rPr>
          <w:rFonts w:eastAsia="Times New Roman"/>
          <w:sz w:val="24"/>
          <w:szCs w:val="24"/>
        </w:rPr>
        <w:t>Альбом «Знакомим с пейзажной живописью».</w:t>
      </w:r>
    </w:p>
    <w:p w:rsidR="00FB3493" w:rsidRDefault="00FB3493">
      <w:pPr>
        <w:spacing w:line="1" w:lineRule="exact"/>
        <w:rPr>
          <w:rFonts w:eastAsia="Times New Roman"/>
          <w:sz w:val="24"/>
          <w:szCs w:val="24"/>
        </w:rPr>
      </w:pPr>
    </w:p>
    <w:p w:rsidR="00FB3493" w:rsidRDefault="009E37B4" w:rsidP="00053C01">
      <w:pPr>
        <w:numPr>
          <w:ilvl w:val="0"/>
          <w:numId w:val="355"/>
        </w:numPr>
        <w:tabs>
          <w:tab w:val="left" w:pos="1083"/>
        </w:tabs>
        <w:spacing w:line="200" w:lineRule="auto"/>
        <w:ind w:left="1083" w:hanging="372"/>
        <w:rPr>
          <w:rFonts w:eastAsia="Times New Roman"/>
          <w:sz w:val="24"/>
          <w:szCs w:val="24"/>
        </w:rPr>
      </w:pPr>
      <w:r>
        <w:rPr>
          <w:rFonts w:eastAsia="Times New Roman"/>
          <w:sz w:val="24"/>
          <w:szCs w:val="24"/>
        </w:rPr>
        <w:t>Альбом «Четыре времени года»</w:t>
      </w:r>
      <w:r>
        <w:rPr>
          <w:rFonts w:eastAsia="Times New Roman"/>
          <w:sz w:val="31"/>
          <w:szCs w:val="31"/>
          <w:vertAlign w:val="superscript"/>
        </w:rPr>
        <w:t>177</w:t>
      </w:r>
      <w:r>
        <w:rPr>
          <w:rFonts w:eastAsia="Times New Roman"/>
          <w:sz w:val="24"/>
          <w:szCs w:val="24"/>
        </w:rPr>
        <w:t>.</w:t>
      </w:r>
    </w:p>
    <w:p w:rsidR="00FB3493" w:rsidRDefault="00FB3493">
      <w:pPr>
        <w:spacing w:line="1" w:lineRule="exact"/>
        <w:rPr>
          <w:rFonts w:eastAsia="Times New Roman"/>
          <w:sz w:val="24"/>
          <w:szCs w:val="24"/>
        </w:rPr>
      </w:pPr>
    </w:p>
    <w:p w:rsidR="00FB3493" w:rsidRDefault="009E37B4" w:rsidP="00053C01">
      <w:pPr>
        <w:numPr>
          <w:ilvl w:val="0"/>
          <w:numId w:val="355"/>
        </w:numPr>
        <w:tabs>
          <w:tab w:val="left" w:pos="1083"/>
        </w:tabs>
        <w:spacing w:line="187" w:lineRule="auto"/>
        <w:ind w:left="1083" w:hanging="372"/>
        <w:rPr>
          <w:rFonts w:eastAsia="Times New Roman"/>
          <w:sz w:val="24"/>
          <w:szCs w:val="24"/>
        </w:rPr>
      </w:pPr>
      <w:r>
        <w:rPr>
          <w:rFonts w:eastAsia="Times New Roman"/>
          <w:sz w:val="24"/>
          <w:szCs w:val="24"/>
        </w:rPr>
        <w:t>Тетради для подготовительной к школе логопедической группы №1, №2</w:t>
      </w:r>
      <w:r>
        <w:rPr>
          <w:rFonts w:eastAsia="Times New Roman"/>
          <w:sz w:val="31"/>
          <w:szCs w:val="31"/>
          <w:vertAlign w:val="superscript"/>
        </w:rPr>
        <w:t>178</w:t>
      </w:r>
      <w:r>
        <w:rPr>
          <w:rFonts w:eastAsia="Times New Roman"/>
          <w:sz w:val="24"/>
          <w:szCs w:val="24"/>
        </w:rPr>
        <w:t>.</w:t>
      </w:r>
    </w:p>
    <w:p w:rsidR="00FB3493" w:rsidRDefault="009E37B4" w:rsidP="00053C01">
      <w:pPr>
        <w:numPr>
          <w:ilvl w:val="0"/>
          <w:numId w:val="355"/>
        </w:numPr>
        <w:tabs>
          <w:tab w:val="left" w:pos="1083"/>
        </w:tabs>
        <w:spacing w:line="220" w:lineRule="auto"/>
        <w:ind w:left="1083" w:hanging="372"/>
        <w:rPr>
          <w:rFonts w:eastAsia="Times New Roman"/>
          <w:sz w:val="24"/>
          <w:szCs w:val="24"/>
        </w:rPr>
      </w:pPr>
      <w:r>
        <w:rPr>
          <w:rFonts w:eastAsia="Times New Roman"/>
          <w:sz w:val="24"/>
          <w:szCs w:val="24"/>
        </w:rPr>
        <w:t>Ребусы, кроссворды, изографы.</w:t>
      </w:r>
    </w:p>
    <w:p w:rsidR="00FB3493" w:rsidRDefault="00FB3493">
      <w:pPr>
        <w:spacing w:line="10" w:lineRule="exact"/>
        <w:rPr>
          <w:rFonts w:eastAsia="Times New Roman"/>
          <w:sz w:val="24"/>
          <w:szCs w:val="24"/>
        </w:rPr>
      </w:pPr>
    </w:p>
    <w:p w:rsidR="00FB3493" w:rsidRDefault="009E37B4" w:rsidP="00053C01">
      <w:pPr>
        <w:numPr>
          <w:ilvl w:val="0"/>
          <w:numId w:val="355"/>
        </w:numPr>
        <w:tabs>
          <w:tab w:val="left" w:pos="1146"/>
        </w:tabs>
        <w:spacing w:line="236" w:lineRule="auto"/>
        <w:ind w:left="3" w:right="20" w:firstLine="708"/>
        <w:jc w:val="both"/>
        <w:rPr>
          <w:rFonts w:eastAsia="Times New Roman"/>
          <w:sz w:val="24"/>
          <w:szCs w:val="24"/>
        </w:rPr>
      </w:pPr>
      <w:r>
        <w:rPr>
          <w:rFonts w:eastAsia="Times New Roman"/>
          <w:sz w:val="24"/>
          <w:szCs w:val="24"/>
        </w:rPr>
        <w:t>Музыкальный центр, CD с записью бытовых шумов, «голосов природы», музыки для релаксации, музыкального сопровождения для пальчиковой гимнастики, подвижных игр.</w:t>
      </w:r>
    </w:p>
    <w:p w:rsidR="00FB3493" w:rsidRDefault="00FB3493">
      <w:pPr>
        <w:spacing w:line="283" w:lineRule="exact"/>
        <w:rPr>
          <w:sz w:val="20"/>
          <w:szCs w:val="20"/>
        </w:rPr>
      </w:pPr>
    </w:p>
    <w:p w:rsidR="00FB3493" w:rsidRDefault="009E37B4">
      <w:pPr>
        <w:ind w:right="-2"/>
        <w:jc w:val="center"/>
        <w:rPr>
          <w:sz w:val="20"/>
          <w:szCs w:val="20"/>
        </w:rPr>
      </w:pPr>
      <w:r>
        <w:rPr>
          <w:rFonts w:eastAsia="Times New Roman"/>
          <w:b/>
          <w:bCs/>
          <w:i/>
          <w:iCs/>
          <w:sz w:val="24"/>
          <w:szCs w:val="24"/>
        </w:rPr>
        <w:t>Центр «Будем говорить правильно» в групповом помещении</w:t>
      </w:r>
    </w:p>
    <w:p w:rsidR="00FB3493" w:rsidRDefault="00FB3493">
      <w:pPr>
        <w:spacing w:line="271" w:lineRule="exact"/>
        <w:rPr>
          <w:sz w:val="20"/>
          <w:szCs w:val="20"/>
        </w:rPr>
      </w:pPr>
    </w:p>
    <w:p w:rsidR="00FB3493" w:rsidRDefault="009E37B4" w:rsidP="00053C01">
      <w:pPr>
        <w:numPr>
          <w:ilvl w:val="0"/>
          <w:numId w:val="356"/>
        </w:numPr>
        <w:tabs>
          <w:tab w:val="left" w:pos="963"/>
        </w:tabs>
        <w:ind w:left="963" w:hanging="252"/>
        <w:rPr>
          <w:rFonts w:eastAsia="Times New Roman"/>
          <w:sz w:val="24"/>
          <w:szCs w:val="24"/>
        </w:rPr>
      </w:pPr>
      <w:r>
        <w:rPr>
          <w:rFonts w:eastAsia="Times New Roman"/>
          <w:sz w:val="24"/>
          <w:szCs w:val="24"/>
        </w:rPr>
        <w:t>Зеркало с лампой дополнительного освещения.</w:t>
      </w:r>
    </w:p>
    <w:p w:rsidR="00FB3493" w:rsidRDefault="00FB3493">
      <w:pPr>
        <w:spacing w:line="2" w:lineRule="exact"/>
        <w:rPr>
          <w:rFonts w:eastAsia="Times New Roman"/>
          <w:sz w:val="24"/>
          <w:szCs w:val="24"/>
        </w:rPr>
      </w:pPr>
    </w:p>
    <w:p w:rsidR="00FB3493" w:rsidRDefault="009E37B4" w:rsidP="00053C01">
      <w:pPr>
        <w:numPr>
          <w:ilvl w:val="0"/>
          <w:numId w:val="356"/>
        </w:numPr>
        <w:tabs>
          <w:tab w:val="left" w:pos="963"/>
        </w:tabs>
        <w:ind w:left="963" w:hanging="252"/>
        <w:rPr>
          <w:rFonts w:eastAsia="Times New Roman"/>
          <w:sz w:val="24"/>
          <w:szCs w:val="24"/>
        </w:rPr>
      </w:pPr>
      <w:r>
        <w:rPr>
          <w:rFonts w:eastAsia="Times New Roman"/>
          <w:sz w:val="24"/>
          <w:szCs w:val="24"/>
        </w:rPr>
        <w:t>Стульчики для занятий у зеркала.</w:t>
      </w:r>
    </w:p>
    <w:p w:rsidR="00FB3493" w:rsidRDefault="009E37B4" w:rsidP="00053C01">
      <w:pPr>
        <w:numPr>
          <w:ilvl w:val="0"/>
          <w:numId w:val="356"/>
        </w:numPr>
        <w:tabs>
          <w:tab w:val="left" w:pos="963"/>
        </w:tabs>
        <w:spacing w:line="237" w:lineRule="auto"/>
        <w:ind w:left="963" w:hanging="252"/>
        <w:rPr>
          <w:rFonts w:eastAsia="Times New Roman"/>
          <w:sz w:val="24"/>
          <w:szCs w:val="24"/>
        </w:rPr>
      </w:pPr>
      <w:r>
        <w:rPr>
          <w:rFonts w:eastAsia="Times New Roman"/>
          <w:sz w:val="24"/>
          <w:szCs w:val="24"/>
        </w:rPr>
        <w:t>Полка или этажерка для пособий.</w:t>
      </w:r>
    </w:p>
    <w:p w:rsidR="00FB3493" w:rsidRDefault="00FB3493">
      <w:pPr>
        <w:spacing w:line="15" w:lineRule="exact"/>
        <w:rPr>
          <w:rFonts w:eastAsia="Times New Roman"/>
          <w:sz w:val="24"/>
          <w:szCs w:val="24"/>
        </w:rPr>
      </w:pPr>
    </w:p>
    <w:p w:rsidR="00FB3493" w:rsidRDefault="009E37B4" w:rsidP="00053C01">
      <w:pPr>
        <w:numPr>
          <w:ilvl w:val="0"/>
          <w:numId w:val="356"/>
        </w:numPr>
        <w:tabs>
          <w:tab w:val="left" w:pos="1097"/>
        </w:tabs>
        <w:spacing w:line="233" w:lineRule="auto"/>
        <w:ind w:left="3" w:right="20" w:firstLine="708"/>
        <w:rPr>
          <w:rFonts w:eastAsia="Times New Roman"/>
          <w:sz w:val="24"/>
          <w:szCs w:val="24"/>
        </w:rPr>
      </w:pPr>
      <w:r>
        <w:rPr>
          <w:rFonts w:eastAsia="Times New Roman"/>
          <w:sz w:val="24"/>
          <w:szCs w:val="24"/>
        </w:rPr>
        <w:t>Пособия и игрушки для развития дыхания («Мельница», «Вертолет», «Мыльные пузыри», бумажные птички-оригами и т. п.), дыхательные тренажеры.</w:t>
      </w:r>
    </w:p>
    <w:p w:rsidR="00FB3493" w:rsidRDefault="00FB3493">
      <w:pPr>
        <w:spacing w:line="16" w:lineRule="exact"/>
        <w:rPr>
          <w:rFonts w:eastAsia="Times New Roman"/>
          <w:sz w:val="24"/>
          <w:szCs w:val="24"/>
        </w:rPr>
      </w:pPr>
    </w:p>
    <w:p w:rsidR="00FB3493" w:rsidRDefault="009E37B4" w:rsidP="00053C01">
      <w:pPr>
        <w:numPr>
          <w:ilvl w:val="0"/>
          <w:numId w:val="356"/>
        </w:numPr>
        <w:tabs>
          <w:tab w:val="left" w:pos="1131"/>
        </w:tabs>
        <w:spacing w:line="233" w:lineRule="auto"/>
        <w:ind w:left="3" w:right="20" w:firstLine="708"/>
        <w:rPr>
          <w:rFonts w:eastAsia="Times New Roman"/>
          <w:sz w:val="24"/>
          <w:szCs w:val="24"/>
        </w:rPr>
      </w:pPr>
      <w:r>
        <w:rPr>
          <w:rFonts w:eastAsia="Times New Roman"/>
          <w:sz w:val="24"/>
          <w:szCs w:val="24"/>
        </w:rPr>
        <w:t>Картотека предметных и сюжетных картинок для автоматизации и дифференциации звуков всех групп.</w:t>
      </w:r>
    </w:p>
    <w:p w:rsidR="00FB3493" w:rsidRDefault="00FB3493">
      <w:pPr>
        <w:spacing w:line="4" w:lineRule="exact"/>
        <w:rPr>
          <w:rFonts w:eastAsia="Times New Roman"/>
          <w:sz w:val="24"/>
          <w:szCs w:val="24"/>
        </w:rPr>
      </w:pPr>
    </w:p>
    <w:p w:rsidR="00FB3493" w:rsidRDefault="009E37B4" w:rsidP="00053C01">
      <w:pPr>
        <w:numPr>
          <w:ilvl w:val="0"/>
          <w:numId w:val="356"/>
        </w:numPr>
        <w:tabs>
          <w:tab w:val="left" w:pos="983"/>
        </w:tabs>
        <w:ind w:left="983" w:hanging="272"/>
        <w:rPr>
          <w:rFonts w:eastAsia="Times New Roman"/>
          <w:sz w:val="24"/>
          <w:szCs w:val="24"/>
        </w:rPr>
      </w:pPr>
      <w:r>
        <w:rPr>
          <w:rFonts w:eastAsia="Times New Roman"/>
          <w:sz w:val="24"/>
          <w:szCs w:val="24"/>
        </w:rPr>
        <w:t>Настольно-печатные игры для автоматизации и дифференциации звуков всех</w:t>
      </w:r>
    </w:p>
    <w:p w:rsidR="00FB3493" w:rsidRDefault="009E37B4">
      <w:pPr>
        <w:spacing w:line="237" w:lineRule="auto"/>
        <w:ind w:left="3"/>
        <w:rPr>
          <w:rFonts w:eastAsia="Times New Roman"/>
          <w:sz w:val="24"/>
          <w:szCs w:val="24"/>
        </w:rPr>
      </w:pPr>
      <w:r>
        <w:rPr>
          <w:rFonts w:eastAsia="Times New Roman"/>
          <w:sz w:val="24"/>
          <w:szCs w:val="24"/>
        </w:rPr>
        <w:t>групп.</w:t>
      </w:r>
    </w:p>
    <w:p w:rsidR="00FB3493" w:rsidRDefault="00FB3493">
      <w:pPr>
        <w:spacing w:line="1" w:lineRule="exact"/>
        <w:rPr>
          <w:rFonts w:eastAsia="Times New Roman"/>
          <w:sz w:val="24"/>
          <w:szCs w:val="24"/>
        </w:rPr>
      </w:pPr>
    </w:p>
    <w:p w:rsidR="00FB3493" w:rsidRDefault="009E37B4" w:rsidP="00053C01">
      <w:pPr>
        <w:numPr>
          <w:ilvl w:val="0"/>
          <w:numId w:val="356"/>
        </w:numPr>
        <w:tabs>
          <w:tab w:val="left" w:pos="963"/>
        </w:tabs>
        <w:spacing w:line="200" w:lineRule="auto"/>
        <w:ind w:left="963" w:hanging="252"/>
        <w:rPr>
          <w:rFonts w:eastAsia="Times New Roman"/>
          <w:sz w:val="24"/>
          <w:szCs w:val="24"/>
        </w:rPr>
      </w:pPr>
      <w:r>
        <w:rPr>
          <w:rFonts w:eastAsia="Times New Roman"/>
          <w:sz w:val="24"/>
          <w:szCs w:val="24"/>
        </w:rPr>
        <w:t>Картотека предметных картинок по всем изучаемым лексическим темам</w:t>
      </w:r>
      <w:r>
        <w:rPr>
          <w:rFonts w:eastAsia="Times New Roman"/>
          <w:sz w:val="31"/>
          <w:szCs w:val="31"/>
          <w:vertAlign w:val="superscript"/>
        </w:rPr>
        <w:t>179</w:t>
      </w:r>
      <w:r>
        <w:rPr>
          <w:rFonts w:eastAsia="Times New Roman"/>
          <w:sz w:val="24"/>
          <w:szCs w:val="24"/>
        </w:rPr>
        <w:t>.</w:t>
      </w:r>
    </w:p>
    <w:p w:rsidR="00FB3493" w:rsidRDefault="00FB3493">
      <w:pPr>
        <w:spacing w:line="1" w:lineRule="exact"/>
        <w:rPr>
          <w:rFonts w:eastAsia="Times New Roman"/>
          <w:sz w:val="24"/>
          <w:szCs w:val="24"/>
        </w:rPr>
      </w:pPr>
    </w:p>
    <w:p w:rsidR="00FB3493" w:rsidRDefault="009E37B4" w:rsidP="00053C01">
      <w:pPr>
        <w:numPr>
          <w:ilvl w:val="0"/>
          <w:numId w:val="356"/>
        </w:numPr>
        <w:tabs>
          <w:tab w:val="left" w:pos="963"/>
        </w:tabs>
        <w:spacing w:line="220" w:lineRule="auto"/>
        <w:ind w:left="963" w:hanging="252"/>
        <w:rPr>
          <w:rFonts w:eastAsia="Times New Roman"/>
          <w:sz w:val="24"/>
          <w:szCs w:val="24"/>
        </w:rPr>
      </w:pPr>
      <w:r>
        <w:rPr>
          <w:rFonts w:eastAsia="Times New Roman"/>
          <w:sz w:val="24"/>
          <w:szCs w:val="24"/>
        </w:rPr>
        <w:t>Сюжетные картины.</w:t>
      </w:r>
    </w:p>
    <w:p w:rsidR="00FB3493" w:rsidRDefault="00FB3493">
      <w:pPr>
        <w:spacing w:line="3" w:lineRule="exact"/>
        <w:rPr>
          <w:rFonts w:eastAsia="Times New Roman"/>
          <w:sz w:val="24"/>
          <w:szCs w:val="24"/>
        </w:rPr>
      </w:pPr>
    </w:p>
    <w:p w:rsidR="00FB3493" w:rsidRDefault="009E37B4" w:rsidP="00053C01">
      <w:pPr>
        <w:numPr>
          <w:ilvl w:val="0"/>
          <w:numId w:val="356"/>
        </w:numPr>
        <w:tabs>
          <w:tab w:val="left" w:pos="963"/>
        </w:tabs>
        <w:ind w:left="963" w:hanging="252"/>
        <w:rPr>
          <w:rFonts w:eastAsia="Times New Roman"/>
          <w:sz w:val="24"/>
          <w:szCs w:val="24"/>
        </w:rPr>
      </w:pPr>
      <w:r>
        <w:rPr>
          <w:rFonts w:eastAsia="Times New Roman"/>
          <w:sz w:val="24"/>
          <w:szCs w:val="24"/>
        </w:rPr>
        <w:t>Серии сюжетных картин.</w:t>
      </w:r>
    </w:p>
    <w:p w:rsidR="00FB3493" w:rsidRDefault="00FB3493">
      <w:pPr>
        <w:spacing w:line="20" w:lineRule="exact"/>
        <w:rPr>
          <w:sz w:val="20"/>
          <w:szCs w:val="20"/>
        </w:rPr>
      </w:pPr>
      <w:r>
        <w:rPr>
          <w:sz w:val="20"/>
          <w:szCs w:val="20"/>
        </w:rPr>
        <w:pict>
          <v:line id="Shape 49" o:spid="_x0000_s1074" style="position:absolute;z-index:251680768;visibility:visible;mso-wrap-distance-left:0;mso-wrap-distance-right:0" from="0,14.5pt" to="144.05pt,14.5pt" o:allowincell="f" strokeweight=".16931mm"/>
        </w:pict>
      </w:r>
    </w:p>
    <w:p w:rsidR="00FB3493" w:rsidRDefault="00FB3493">
      <w:pPr>
        <w:spacing w:line="307" w:lineRule="exact"/>
        <w:rPr>
          <w:sz w:val="20"/>
          <w:szCs w:val="20"/>
        </w:rPr>
      </w:pPr>
    </w:p>
    <w:p w:rsidR="00FB3493" w:rsidRDefault="009E37B4" w:rsidP="00053C01">
      <w:pPr>
        <w:numPr>
          <w:ilvl w:val="0"/>
          <w:numId w:val="357"/>
        </w:numPr>
        <w:tabs>
          <w:tab w:val="left" w:pos="263"/>
        </w:tabs>
        <w:ind w:left="263" w:hanging="263"/>
        <w:rPr>
          <w:rFonts w:eastAsia="Times New Roman"/>
          <w:sz w:val="26"/>
          <w:szCs w:val="26"/>
          <w:vertAlign w:val="superscript"/>
        </w:rPr>
      </w:pPr>
      <w:r>
        <w:rPr>
          <w:rFonts w:eastAsia="Times New Roman"/>
          <w:sz w:val="20"/>
          <w:szCs w:val="20"/>
        </w:rPr>
        <w:t>Нищева Н. В. «Мой букварь». — СПб., «ДЕТСТВО-ПРЕСС», 2013</w:t>
      </w:r>
    </w:p>
    <w:p w:rsidR="00FB3493" w:rsidRDefault="00FB3493">
      <w:pPr>
        <w:spacing w:line="17" w:lineRule="exact"/>
        <w:rPr>
          <w:rFonts w:eastAsia="Times New Roman"/>
          <w:sz w:val="26"/>
          <w:szCs w:val="26"/>
          <w:vertAlign w:val="superscript"/>
        </w:rPr>
      </w:pPr>
    </w:p>
    <w:p w:rsidR="00FB3493" w:rsidRDefault="009E37B4" w:rsidP="00053C01">
      <w:pPr>
        <w:numPr>
          <w:ilvl w:val="0"/>
          <w:numId w:val="357"/>
        </w:numPr>
        <w:tabs>
          <w:tab w:val="left" w:pos="334"/>
        </w:tabs>
        <w:spacing w:line="201" w:lineRule="auto"/>
        <w:ind w:left="3" w:hanging="3"/>
        <w:rPr>
          <w:rFonts w:eastAsia="Times New Roman"/>
          <w:sz w:val="26"/>
          <w:szCs w:val="26"/>
          <w:vertAlign w:val="superscript"/>
        </w:rPr>
      </w:pPr>
      <w:r>
        <w:rPr>
          <w:rFonts w:eastAsia="Times New Roman"/>
          <w:sz w:val="20"/>
          <w:szCs w:val="20"/>
        </w:rPr>
        <w:t>«Все работы хороши. Детям о профессиях. Серия демонстрационных картин с методическими рекомендациями». — СПб., «ДЕТСТВО-ПРЕСС», 2013</w:t>
      </w:r>
    </w:p>
    <w:p w:rsidR="00FB3493" w:rsidRDefault="009E37B4" w:rsidP="00053C01">
      <w:pPr>
        <w:numPr>
          <w:ilvl w:val="0"/>
          <w:numId w:val="357"/>
        </w:numPr>
        <w:tabs>
          <w:tab w:val="left" w:pos="263"/>
        </w:tabs>
        <w:spacing w:line="184" w:lineRule="auto"/>
        <w:ind w:left="263" w:hanging="263"/>
        <w:rPr>
          <w:rFonts w:eastAsia="Times New Roman"/>
          <w:sz w:val="26"/>
          <w:szCs w:val="26"/>
          <w:vertAlign w:val="superscript"/>
        </w:rPr>
      </w:pPr>
      <w:r>
        <w:rPr>
          <w:rFonts w:eastAsia="Times New Roman"/>
          <w:sz w:val="20"/>
          <w:szCs w:val="20"/>
        </w:rPr>
        <w:t>«Кем быть? Детям о профессиях. Серия демонстрационных картин с методическими рекомендациями».</w:t>
      </w:r>
    </w:p>
    <w:p w:rsidR="00FB3493" w:rsidRDefault="00FB3493">
      <w:pPr>
        <w:spacing w:line="18" w:lineRule="exact"/>
        <w:rPr>
          <w:rFonts w:eastAsia="Times New Roman"/>
          <w:sz w:val="26"/>
          <w:szCs w:val="26"/>
          <w:vertAlign w:val="superscript"/>
        </w:rPr>
      </w:pPr>
    </w:p>
    <w:p w:rsidR="00FB3493" w:rsidRDefault="009E37B4">
      <w:pPr>
        <w:spacing w:line="222" w:lineRule="auto"/>
        <w:ind w:left="3"/>
        <w:rPr>
          <w:rFonts w:eastAsia="Times New Roman"/>
          <w:sz w:val="26"/>
          <w:szCs w:val="26"/>
          <w:vertAlign w:val="superscript"/>
        </w:rPr>
      </w:pPr>
      <w:r>
        <w:rPr>
          <w:rFonts w:eastAsia="Times New Roman"/>
          <w:sz w:val="20"/>
          <w:szCs w:val="20"/>
        </w:rPr>
        <w:t>— СПб., «ДЕТСТВО-ПРЕСС», 2013</w:t>
      </w:r>
    </w:p>
    <w:p w:rsidR="00FB3493" w:rsidRDefault="00FB3493">
      <w:pPr>
        <w:spacing w:line="9" w:lineRule="exact"/>
        <w:rPr>
          <w:rFonts w:eastAsia="Times New Roman"/>
          <w:sz w:val="26"/>
          <w:szCs w:val="26"/>
          <w:vertAlign w:val="superscript"/>
        </w:rPr>
      </w:pPr>
    </w:p>
    <w:p w:rsidR="00FB3493" w:rsidRDefault="009E37B4" w:rsidP="00053C01">
      <w:pPr>
        <w:numPr>
          <w:ilvl w:val="0"/>
          <w:numId w:val="357"/>
        </w:numPr>
        <w:tabs>
          <w:tab w:val="left" w:pos="324"/>
        </w:tabs>
        <w:spacing w:line="204" w:lineRule="auto"/>
        <w:ind w:left="3" w:right="20" w:hanging="3"/>
        <w:rPr>
          <w:rFonts w:eastAsia="Times New Roman"/>
          <w:sz w:val="26"/>
          <w:szCs w:val="26"/>
          <w:vertAlign w:val="superscript"/>
        </w:rPr>
      </w:pPr>
      <w:r>
        <w:rPr>
          <w:rFonts w:eastAsia="Times New Roman"/>
          <w:sz w:val="20"/>
          <w:szCs w:val="20"/>
        </w:rPr>
        <w:t>«Мамы всякие нужны. Детям о профессиях. Серия демонстрационных картин с методическими рекомендациями». — СПб., «ДЕТСТВО-ПРЕСС», 2013</w:t>
      </w:r>
    </w:p>
    <w:p w:rsidR="00FB3493" w:rsidRDefault="00FB3493">
      <w:pPr>
        <w:spacing w:line="11" w:lineRule="exact"/>
        <w:rPr>
          <w:rFonts w:eastAsia="Times New Roman"/>
          <w:sz w:val="26"/>
          <w:szCs w:val="26"/>
          <w:vertAlign w:val="superscript"/>
        </w:rPr>
      </w:pPr>
    </w:p>
    <w:p w:rsidR="00FB3493" w:rsidRDefault="009E37B4" w:rsidP="00053C01">
      <w:pPr>
        <w:numPr>
          <w:ilvl w:val="0"/>
          <w:numId w:val="357"/>
        </w:numPr>
        <w:tabs>
          <w:tab w:val="left" w:pos="300"/>
        </w:tabs>
        <w:spacing w:line="204" w:lineRule="auto"/>
        <w:ind w:left="3" w:hanging="3"/>
        <w:rPr>
          <w:rFonts w:eastAsia="Times New Roman"/>
          <w:sz w:val="26"/>
          <w:szCs w:val="26"/>
          <w:vertAlign w:val="superscript"/>
        </w:rPr>
      </w:pPr>
      <w:r>
        <w:rPr>
          <w:rFonts w:eastAsia="Times New Roman"/>
          <w:sz w:val="20"/>
          <w:szCs w:val="20"/>
        </w:rPr>
        <w:t>«Наш детский сад. Серия демонстрационных картин с методическими рекомендациями». — СПб., «ДЕТСТВО-ПРЕСС», 2013</w:t>
      </w:r>
    </w:p>
    <w:p w:rsidR="00FB3493" w:rsidRDefault="00FB3493">
      <w:pPr>
        <w:spacing w:line="1" w:lineRule="exact"/>
        <w:rPr>
          <w:rFonts w:eastAsia="Times New Roman"/>
          <w:sz w:val="26"/>
          <w:szCs w:val="26"/>
          <w:vertAlign w:val="superscript"/>
        </w:rPr>
      </w:pPr>
    </w:p>
    <w:p w:rsidR="00FB3493" w:rsidRDefault="009E37B4" w:rsidP="00053C01">
      <w:pPr>
        <w:numPr>
          <w:ilvl w:val="0"/>
          <w:numId w:val="357"/>
        </w:numPr>
        <w:tabs>
          <w:tab w:val="left" w:pos="263"/>
        </w:tabs>
        <w:spacing w:line="181" w:lineRule="auto"/>
        <w:ind w:left="263" w:hanging="263"/>
        <w:rPr>
          <w:rFonts w:eastAsia="Times New Roman"/>
          <w:sz w:val="26"/>
          <w:szCs w:val="26"/>
          <w:vertAlign w:val="superscript"/>
        </w:rPr>
      </w:pPr>
      <w:r>
        <w:rPr>
          <w:rFonts w:eastAsia="Times New Roman"/>
          <w:sz w:val="20"/>
          <w:szCs w:val="20"/>
        </w:rPr>
        <w:t>Нищева Н. В. Четыре времени года. — СПб.. ДЕТСТВО-ПРЕСС, 2012</w:t>
      </w:r>
    </w:p>
    <w:p w:rsidR="00FB3493" w:rsidRDefault="00FB3493">
      <w:pPr>
        <w:spacing w:line="17" w:lineRule="exact"/>
        <w:rPr>
          <w:rFonts w:eastAsia="Times New Roman"/>
          <w:sz w:val="26"/>
          <w:szCs w:val="26"/>
          <w:vertAlign w:val="superscript"/>
        </w:rPr>
      </w:pPr>
    </w:p>
    <w:p w:rsidR="00FB3493" w:rsidRDefault="009E37B4" w:rsidP="00053C01">
      <w:pPr>
        <w:numPr>
          <w:ilvl w:val="0"/>
          <w:numId w:val="357"/>
        </w:numPr>
        <w:tabs>
          <w:tab w:val="left" w:pos="283"/>
        </w:tabs>
        <w:spacing w:line="185" w:lineRule="auto"/>
        <w:ind w:left="283" w:hanging="283"/>
        <w:rPr>
          <w:rFonts w:eastAsia="Times New Roman"/>
          <w:sz w:val="24"/>
          <w:szCs w:val="24"/>
          <w:vertAlign w:val="superscript"/>
        </w:rPr>
      </w:pPr>
      <w:r>
        <w:rPr>
          <w:rFonts w:eastAsia="Times New Roman"/>
          <w:sz w:val="19"/>
          <w:szCs w:val="19"/>
        </w:rPr>
        <w:t>Нищева Н. В. Тетрадь для подготовительной к школе логопедической группы — СПб., «ДЕТСТВО-</w:t>
      </w:r>
    </w:p>
    <w:p w:rsidR="00FB3493" w:rsidRDefault="00FB3493">
      <w:pPr>
        <w:spacing w:line="17" w:lineRule="exact"/>
        <w:rPr>
          <w:rFonts w:eastAsia="Times New Roman"/>
          <w:sz w:val="24"/>
          <w:szCs w:val="24"/>
          <w:vertAlign w:val="superscript"/>
        </w:rPr>
      </w:pPr>
    </w:p>
    <w:p w:rsidR="00FB3493" w:rsidRDefault="009E37B4">
      <w:pPr>
        <w:spacing w:line="222" w:lineRule="auto"/>
        <w:ind w:left="3"/>
        <w:rPr>
          <w:rFonts w:eastAsia="Times New Roman"/>
          <w:sz w:val="24"/>
          <w:szCs w:val="24"/>
          <w:vertAlign w:val="superscript"/>
        </w:rPr>
      </w:pPr>
      <w:r>
        <w:rPr>
          <w:rFonts w:eastAsia="Times New Roman"/>
          <w:sz w:val="20"/>
          <w:szCs w:val="20"/>
        </w:rPr>
        <w:t>ПРЕСС», 2013</w:t>
      </w:r>
    </w:p>
    <w:p w:rsidR="00FB3493" w:rsidRDefault="009E37B4" w:rsidP="00053C01">
      <w:pPr>
        <w:numPr>
          <w:ilvl w:val="0"/>
          <w:numId w:val="357"/>
        </w:numPr>
        <w:tabs>
          <w:tab w:val="left" w:pos="263"/>
        </w:tabs>
        <w:spacing w:line="184" w:lineRule="auto"/>
        <w:ind w:left="263" w:hanging="263"/>
        <w:rPr>
          <w:rFonts w:eastAsia="Times New Roman"/>
          <w:sz w:val="26"/>
          <w:szCs w:val="26"/>
          <w:vertAlign w:val="superscript"/>
        </w:rPr>
      </w:pPr>
      <w:r>
        <w:rPr>
          <w:rFonts w:eastAsia="Times New Roman"/>
          <w:sz w:val="20"/>
          <w:szCs w:val="20"/>
        </w:rPr>
        <w:t>Нищева Н. В. Картотека предметных картинок. — СПб., ДЕТСТВО-ПРЕСС, 2012</w:t>
      </w:r>
    </w:p>
    <w:p w:rsidR="00FB3493" w:rsidRDefault="00FB3493">
      <w:pPr>
        <w:spacing w:line="2" w:lineRule="exact"/>
        <w:rPr>
          <w:sz w:val="20"/>
          <w:szCs w:val="20"/>
        </w:rPr>
      </w:pPr>
    </w:p>
    <w:p w:rsidR="00FB3493" w:rsidRDefault="009E37B4">
      <w:pPr>
        <w:ind w:left="8863"/>
        <w:rPr>
          <w:sz w:val="20"/>
          <w:szCs w:val="20"/>
        </w:rPr>
      </w:pPr>
      <w:r>
        <w:rPr>
          <w:rFonts w:eastAsia="Times New Roman"/>
          <w:sz w:val="24"/>
          <w:szCs w:val="24"/>
        </w:rPr>
        <w:t>184</w:t>
      </w:r>
    </w:p>
    <w:p w:rsidR="00FB3493" w:rsidRDefault="00FB3493">
      <w:pPr>
        <w:sectPr w:rsidR="00FB3493">
          <w:pgSz w:w="11900" w:h="16834"/>
          <w:pgMar w:top="1135" w:right="1409" w:bottom="437" w:left="1277" w:header="0" w:footer="0" w:gutter="0"/>
          <w:cols w:space="720" w:equalWidth="0">
            <w:col w:w="9223"/>
          </w:cols>
        </w:sectPr>
      </w:pPr>
    </w:p>
    <w:p w:rsidR="00FB3493" w:rsidRDefault="009E37B4" w:rsidP="00053C01">
      <w:pPr>
        <w:numPr>
          <w:ilvl w:val="0"/>
          <w:numId w:val="358"/>
        </w:numPr>
        <w:tabs>
          <w:tab w:val="left" w:pos="1080"/>
        </w:tabs>
        <w:ind w:left="1080" w:hanging="372"/>
        <w:rPr>
          <w:rFonts w:eastAsia="Times New Roman"/>
          <w:sz w:val="24"/>
          <w:szCs w:val="24"/>
        </w:rPr>
      </w:pPr>
      <w:r>
        <w:rPr>
          <w:rFonts w:eastAsia="Times New Roman"/>
          <w:sz w:val="24"/>
          <w:szCs w:val="24"/>
        </w:rPr>
        <w:lastRenderedPageBreak/>
        <w:t>Алгоритмы, схемы, мнемотаблицы.</w:t>
      </w:r>
    </w:p>
    <w:p w:rsidR="00FB3493" w:rsidRDefault="00FB3493">
      <w:pPr>
        <w:spacing w:line="14" w:lineRule="exact"/>
        <w:rPr>
          <w:rFonts w:eastAsia="Times New Roman"/>
          <w:sz w:val="24"/>
          <w:szCs w:val="24"/>
        </w:rPr>
      </w:pPr>
    </w:p>
    <w:p w:rsidR="00FB3493" w:rsidRDefault="009E37B4" w:rsidP="00053C01">
      <w:pPr>
        <w:numPr>
          <w:ilvl w:val="0"/>
          <w:numId w:val="358"/>
        </w:numPr>
        <w:tabs>
          <w:tab w:val="left" w:pos="1109"/>
        </w:tabs>
        <w:spacing w:line="233" w:lineRule="auto"/>
        <w:ind w:firstLine="708"/>
        <w:jc w:val="both"/>
        <w:rPr>
          <w:rFonts w:eastAsia="Times New Roman"/>
          <w:sz w:val="24"/>
          <w:szCs w:val="24"/>
        </w:rPr>
      </w:pPr>
      <w:r>
        <w:rPr>
          <w:rFonts w:eastAsia="Times New Roman"/>
          <w:sz w:val="24"/>
          <w:szCs w:val="24"/>
        </w:rPr>
        <w:t>Материалы для звукового и слогового анализа и синтеза, анализа и синтеза предложений (фишки, семафорчики, флажки, разноцветные геометрические фигуры и т.</w:t>
      </w:r>
    </w:p>
    <w:p w:rsidR="00FB3493" w:rsidRDefault="00FB3493">
      <w:pPr>
        <w:spacing w:line="3" w:lineRule="exact"/>
        <w:rPr>
          <w:rFonts w:eastAsia="Times New Roman"/>
          <w:sz w:val="24"/>
          <w:szCs w:val="24"/>
        </w:rPr>
      </w:pPr>
    </w:p>
    <w:p w:rsidR="00FB3493" w:rsidRDefault="009E37B4">
      <w:pPr>
        <w:rPr>
          <w:rFonts w:eastAsia="Times New Roman"/>
          <w:sz w:val="24"/>
          <w:szCs w:val="24"/>
        </w:rPr>
      </w:pPr>
      <w:r>
        <w:rPr>
          <w:rFonts w:eastAsia="Times New Roman"/>
          <w:sz w:val="24"/>
          <w:szCs w:val="24"/>
        </w:rPr>
        <w:t>п.).</w:t>
      </w:r>
    </w:p>
    <w:p w:rsidR="00FB3493" w:rsidRDefault="009E37B4" w:rsidP="00053C01">
      <w:pPr>
        <w:numPr>
          <w:ilvl w:val="0"/>
          <w:numId w:val="358"/>
        </w:numPr>
        <w:tabs>
          <w:tab w:val="left" w:pos="1080"/>
        </w:tabs>
        <w:spacing w:line="237" w:lineRule="auto"/>
        <w:ind w:left="1080" w:hanging="372"/>
        <w:rPr>
          <w:rFonts w:eastAsia="Times New Roman"/>
          <w:sz w:val="24"/>
          <w:szCs w:val="24"/>
        </w:rPr>
      </w:pPr>
      <w:r>
        <w:rPr>
          <w:rFonts w:eastAsia="Times New Roman"/>
          <w:sz w:val="24"/>
          <w:szCs w:val="24"/>
        </w:rPr>
        <w:t>Игры для совершенствования грамматического строя речи.</w:t>
      </w:r>
    </w:p>
    <w:p w:rsidR="00FB3493" w:rsidRDefault="00FB3493">
      <w:pPr>
        <w:spacing w:line="4" w:lineRule="exact"/>
        <w:rPr>
          <w:rFonts w:eastAsia="Times New Roman"/>
          <w:sz w:val="24"/>
          <w:szCs w:val="24"/>
        </w:rPr>
      </w:pPr>
    </w:p>
    <w:p w:rsidR="00FB3493" w:rsidRDefault="009E37B4" w:rsidP="00053C01">
      <w:pPr>
        <w:numPr>
          <w:ilvl w:val="0"/>
          <w:numId w:val="358"/>
        </w:numPr>
        <w:tabs>
          <w:tab w:val="left" w:pos="1080"/>
        </w:tabs>
        <w:ind w:left="1080" w:hanging="372"/>
        <w:rPr>
          <w:rFonts w:eastAsia="Times New Roman"/>
          <w:sz w:val="24"/>
          <w:szCs w:val="24"/>
        </w:rPr>
      </w:pPr>
      <w:r>
        <w:rPr>
          <w:rFonts w:eastAsia="Times New Roman"/>
          <w:sz w:val="24"/>
          <w:szCs w:val="24"/>
        </w:rPr>
        <w:t>Лото, домино, игры-«ходилки» по изучаемым темам.</w:t>
      </w:r>
    </w:p>
    <w:p w:rsidR="00FB3493" w:rsidRDefault="00FB3493">
      <w:pPr>
        <w:spacing w:line="281" w:lineRule="exact"/>
        <w:rPr>
          <w:sz w:val="20"/>
          <w:szCs w:val="20"/>
        </w:rPr>
      </w:pPr>
    </w:p>
    <w:p w:rsidR="00FB3493" w:rsidRDefault="009E37B4">
      <w:pPr>
        <w:jc w:val="center"/>
        <w:rPr>
          <w:sz w:val="20"/>
          <w:szCs w:val="20"/>
        </w:rPr>
      </w:pPr>
      <w:r>
        <w:rPr>
          <w:rFonts w:eastAsia="Times New Roman"/>
          <w:b/>
          <w:bCs/>
          <w:i/>
          <w:iCs/>
          <w:sz w:val="24"/>
          <w:szCs w:val="24"/>
        </w:rPr>
        <w:t>Центр сенсорного развития в кабинете логопеда</w:t>
      </w:r>
    </w:p>
    <w:p w:rsidR="00FB3493" w:rsidRDefault="00FB3493">
      <w:pPr>
        <w:spacing w:line="283" w:lineRule="exact"/>
        <w:rPr>
          <w:sz w:val="20"/>
          <w:szCs w:val="20"/>
        </w:rPr>
      </w:pPr>
    </w:p>
    <w:p w:rsidR="00FB3493" w:rsidRDefault="009E37B4" w:rsidP="00053C01">
      <w:pPr>
        <w:numPr>
          <w:ilvl w:val="0"/>
          <w:numId w:val="359"/>
        </w:numPr>
        <w:tabs>
          <w:tab w:val="left" w:pos="1013"/>
        </w:tabs>
        <w:spacing w:line="233" w:lineRule="auto"/>
        <w:ind w:right="20" w:firstLine="708"/>
        <w:rPr>
          <w:rFonts w:eastAsia="Times New Roman"/>
          <w:sz w:val="24"/>
          <w:szCs w:val="24"/>
        </w:rPr>
      </w:pPr>
      <w:r>
        <w:rPr>
          <w:rFonts w:eastAsia="Times New Roman"/>
          <w:sz w:val="24"/>
          <w:szCs w:val="24"/>
        </w:rPr>
        <w:t>Звучащие игрушки (металлофон, пианино, свистки, дудочки, колокольчики, бубен, маракасы).</w:t>
      </w:r>
    </w:p>
    <w:p w:rsidR="00FB3493" w:rsidRDefault="00FB3493">
      <w:pPr>
        <w:spacing w:line="4" w:lineRule="exact"/>
        <w:rPr>
          <w:rFonts w:eastAsia="Times New Roman"/>
          <w:sz w:val="24"/>
          <w:szCs w:val="24"/>
        </w:rPr>
      </w:pPr>
    </w:p>
    <w:p w:rsidR="00FB3493" w:rsidRDefault="009E37B4" w:rsidP="00053C01">
      <w:pPr>
        <w:numPr>
          <w:ilvl w:val="0"/>
          <w:numId w:val="359"/>
        </w:numPr>
        <w:tabs>
          <w:tab w:val="left" w:pos="960"/>
        </w:tabs>
        <w:ind w:left="960" w:hanging="252"/>
        <w:rPr>
          <w:rFonts w:eastAsia="Times New Roman"/>
          <w:sz w:val="24"/>
          <w:szCs w:val="24"/>
        </w:rPr>
      </w:pPr>
      <w:r>
        <w:rPr>
          <w:rFonts w:eastAsia="Times New Roman"/>
          <w:sz w:val="24"/>
          <w:szCs w:val="24"/>
        </w:rPr>
        <w:t>Звучащие игрушки-заместители.</w:t>
      </w:r>
    </w:p>
    <w:p w:rsidR="00FB3493" w:rsidRDefault="009E37B4" w:rsidP="00053C01">
      <w:pPr>
        <w:numPr>
          <w:ilvl w:val="0"/>
          <w:numId w:val="359"/>
        </w:numPr>
        <w:tabs>
          <w:tab w:val="left" w:pos="960"/>
        </w:tabs>
        <w:spacing w:line="237" w:lineRule="auto"/>
        <w:ind w:left="960" w:hanging="252"/>
        <w:rPr>
          <w:rFonts w:eastAsia="Times New Roman"/>
          <w:sz w:val="24"/>
          <w:szCs w:val="24"/>
        </w:rPr>
      </w:pPr>
      <w:r>
        <w:rPr>
          <w:rFonts w:eastAsia="Times New Roman"/>
          <w:sz w:val="24"/>
          <w:szCs w:val="24"/>
        </w:rPr>
        <w:t>Маленькая настольная ширма.</w:t>
      </w:r>
    </w:p>
    <w:p w:rsidR="00FB3493" w:rsidRDefault="00FB3493">
      <w:pPr>
        <w:spacing w:line="3" w:lineRule="exact"/>
        <w:rPr>
          <w:rFonts w:eastAsia="Times New Roman"/>
          <w:sz w:val="24"/>
          <w:szCs w:val="24"/>
        </w:rPr>
      </w:pPr>
    </w:p>
    <w:p w:rsidR="00FB3493" w:rsidRDefault="009E37B4" w:rsidP="00053C01">
      <w:pPr>
        <w:numPr>
          <w:ilvl w:val="0"/>
          <w:numId w:val="359"/>
        </w:numPr>
        <w:tabs>
          <w:tab w:val="left" w:pos="960"/>
        </w:tabs>
        <w:ind w:left="960" w:hanging="252"/>
        <w:rPr>
          <w:rFonts w:eastAsia="Times New Roman"/>
          <w:sz w:val="24"/>
          <w:szCs w:val="24"/>
        </w:rPr>
      </w:pPr>
      <w:r>
        <w:rPr>
          <w:rFonts w:eastAsia="Times New Roman"/>
          <w:sz w:val="24"/>
          <w:szCs w:val="24"/>
        </w:rPr>
        <w:t>Магнитофон, кассеты с записью «голосов природы», бытовых шумов.</w:t>
      </w:r>
    </w:p>
    <w:p w:rsidR="00FB3493" w:rsidRDefault="00FB3493">
      <w:pPr>
        <w:spacing w:line="9" w:lineRule="exact"/>
        <w:rPr>
          <w:rFonts w:eastAsia="Times New Roman"/>
          <w:sz w:val="24"/>
          <w:szCs w:val="24"/>
        </w:rPr>
      </w:pPr>
    </w:p>
    <w:p w:rsidR="00FB3493" w:rsidRDefault="009E37B4" w:rsidP="00053C01">
      <w:pPr>
        <w:numPr>
          <w:ilvl w:val="0"/>
          <w:numId w:val="359"/>
        </w:numPr>
        <w:tabs>
          <w:tab w:val="left" w:pos="1008"/>
        </w:tabs>
        <w:spacing w:line="236" w:lineRule="auto"/>
        <w:ind w:firstLine="708"/>
        <w:jc w:val="both"/>
        <w:rPr>
          <w:rFonts w:eastAsia="Times New Roman"/>
          <w:sz w:val="24"/>
          <w:szCs w:val="24"/>
        </w:rPr>
      </w:pPr>
      <w:r>
        <w:rPr>
          <w:rFonts w:eastAsia="Times New Roman"/>
          <w:sz w:val="24"/>
          <w:szCs w:val="24"/>
        </w:rPr>
        <w:t>Карточки с наложенными и «зашумленными» изображениями предметов по всем лексическим темам, игры типа «Узнай по силуэту», «Что хотел нарисовать художник?», «Найди ошибку художника», «Ералаш», «Распутай буквы».</w:t>
      </w:r>
    </w:p>
    <w:p w:rsidR="00FB3493" w:rsidRDefault="00FB3493">
      <w:pPr>
        <w:spacing w:line="4" w:lineRule="exact"/>
        <w:rPr>
          <w:rFonts w:eastAsia="Times New Roman"/>
          <w:sz w:val="24"/>
          <w:szCs w:val="24"/>
        </w:rPr>
      </w:pPr>
    </w:p>
    <w:p w:rsidR="00FB3493" w:rsidRDefault="009E37B4" w:rsidP="00053C01">
      <w:pPr>
        <w:numPr>
          <w:ilvl w:val="0"/>
          <w:numId w:val="359"/>
        </w:numPr>
        <w:tabs>
          <w:tab w:val="left" w:pos="960"/>
        </w:tabs>
        <w:ind w:left="960" w:hanging="252"/>
        <w:rPr>
          <w:rFonts w:eastAsia="Times New Roman"/>
          <w:sz w:val="24"/>
          <w:szCs w:val="24"/>
        </w:rPr>
      </w:pPr>
      <w:r>
        <w:rPr>
          <w:rFonts w:eastAsia="Times New Roman"/>
          <w:sz w:val="24"/>
          <w:szCs w:val="24"/>
        </w:rPr>
        <w:t>Палочки Кюизенера.</w:t>
      </w:r>
    </w:p>
    <w:p w:rsidR="00FB3493" w:rsidRDefault="009E37B4" w:rsidP="00053C01">
      <w:pPr>
        <w:numPr>
          <w:ilvl w:val="0"/>
          <w:numId w:val="359"/>
        </w:numPr>
        <w:tabs>
          <w:tab w:val="left" w:pos="960"/>
        </w:tabs>
        <w:spacing w:line="237" w:lineRule="auto"/>
        <w:ind w:left="960" w:hanging="252"/>
        <w:rPr>
          <w:rFonts w:eastAsia="Times New Roman"/>
          <w:sz w:val="24"/>
          <w:szCs w:val="24"/>
        </w:rPr>
      </w:pPr>
      <w:r>
        <w:rPr>
          <w:rFonts w:eastAsia="Times New Roman"/>
          <w:sz w:val="24"/>
          <w:szCs w:val="24"/>
        </w:rPr>
        <w:t>Блоки Дьенеша.</w:t>
      </w:r>
    </w:p>
    <w:p w:rsidR="00FB3493" w:rsidRDefault="00FB3493">
      <w:pPr>
        <w:spacing w:line="3" w:lineRule="exact"/>
        <w:rPr>
          <w:rFonts w:eastAsia="Times New Roman"/>
          <w:sz w:val="24"/>
          <w:szCs w:val="24"/>
        </w:rPr>
      </w:pPr>
    </w:p>
    <w:p w:rsidR="00FB3493" w:rsidRDefault="009E37B4" w:rsidP="00053C01">
      <w:pPr>
        <w:numPr>
          <w:ilvl w:val="0"/>
          <w:numId w:val="359"/>
        </w:numPr>
        <w:tabs>
          <w:tab w:val="left" w:pos="960"/>
        </w:tabs>
        <w:ind w:left="960" w:hanging="252"/>
        <w:rPr>
          <w:rFonts w:eastAsia="Times New Roman"/>
          <w:sz w:val="24"/>
          <w:szCs w:val="24"/>
        </w:rPr>
      </w:pPr>
      <w:r>
        <w:rPr>
          <w:rFonts w:eastAsia="Times New Roman"/>
          <w:sz w:val="24"/>
          <w:szCs w:val="24"/>
        </w:rPr>
        <w:t>Занимательные игрушки для развития тактильных ощущений.</w:t>
      </w:r>
    </w:p>
    <w:p w:rsidR="00FB3493" w:rsidRDefault="009E37B4" w:rsidP="00053C01">
      <w:pPr>
        <w:numPr>
          <w:ilvl w:val="0"/>
          <w:numId w:val="359"/>
        </w:numPr>
        <w:tabs>
          <w:tab w:val="left" w:pos="960"/>
        </w:tabs>
        <w:spacing w:line="237" w:lineRule="auto"/>
        <w:ind w:left="960" w:hanging="252"/>
        <w:rPr>
          <w:rFonts w:eastAsia="Times New Roman"/>
          <w:sz w:val="24"/>
          <w:szCs w:val="24"/>
        </w:rPr>
      </w:pPr>
      <w:r>
        <w:rPr>
          <w:rFonts w:eastAsia="Times New Roman"/>
          <w:sz w:val="24"/>
          <w:szCs w:val="24"/>
        </w:rPr>
        <w:t>«Волшебный мешочек» с мелкими предметами по всем лексическим темам.</w:t>
      </w:r>
    </w:p>
    <w:p w:rsidR="00FB3493" w:rsidRDefault="00FB3493">
      <w:pPr>
        <w:spacing w:line="282" w:lineRule="exact"/>
        <w:rPr>
          <w:sz w:val="20"/>
          <w:szCs w:val="20"/>
        </w:rPr>
      </w:pPr>
    </w:p>
    <w:p w:rsidR="00FB3493" w:rsidRDefault="009E37B4">
      <w:pPr>
        <w:jc w:val="center"/>
        <w:rPr>
          <w:sz w:val="20"/>
          <w:szCs w:val="20"/>
        </w:rPr>
      </w:pPr>
      <w:r>
        <w:rPr>
          <w:rFonts w:eastAsia="Times New Roman"/>
          <w:b/>
          <w:bCs/>
          <w:i/>
          <w:iCs/>
          <w:sz w:val="24"/>
          <w:szCs w:val="24"/>
        </w:rPr>
        <w:t>Центр науки и природы, групповая лаборатория</w:t>
      </w:r>
    </w:p>
    <w:p w:rsidR="00FB3493" w:rsidRDefault="00FB3493">
      <w:pPr>
        <w:spacing w:line="272" w:lineRule="exact"/>
        <w:rPr>
          <w:sz w:val="20"/>
          <w:szCs w:val="20"/>
        </w:rPr>
      </w:pPr>
    </w:p>
    <w:p w:rsidR="00FB3493" w:rsidRDefault="009E37B4" w:rsidP="00053C01">
      <w:pPr>
        <w:numPr>
          <w:ilvl w:val="0"/>
          <w:numId w:val="360"/>
        </w:numPr>
        <w:tabs>
          <w:tab w:val="left" w:pos="960"/>
        </w:tabs>
        <w:ind w:left="960" w:hanging="252"/>
        <w:rPr>
          <w:rFonts w:eastAsia="Times New Roman"/>
          <w:sz w:val="24"/>
          <w:szCs w:val="24"/>
        </w:rPr>
      </w:pPr>
      <w:r>
        <w:rPr>
          <w:rFonts w:eastAsia="Times New Roman"/>
          <w:sz w:val="24"/>
          <w:szCs w:val="24"/>
        </w:rPr>
        <w:t>Стол для проведения экспериментов.</w:t>
      </w:r>
    </w:p>
    <w:p w:rsidR="00FB3493" w:rsidRDefault="00FB3493">
      <w:pPr>
        <w:spacing w:line="2" w:lineRule="exact"/>
        <w:rPr>
          <w:rFonts w:eastAsia="Times New Roman"/>
          <w:sz w:val="24"/>
          <w:szCs w:val="24"/>
        </w:rPr>
      </w:pPr>
    </w:p>
    <w:p w:rsidR="00FB3493" w:rsidRDefault="009E37B4" w:rsidP="00053C01">
      <w:pPr>
        <w:numPr>
          <w:ilvl w:val="0"/>
          <w:numId w:val="360"/>
        </w:numPr>
        <w:tabs>
          <w:tab w:val="left" w:pos="960"/>
        </w:tabs>
        <w:ind w:left="960" w:hanging="252"/>
        <w:rPr>
          <w:rFonts w:eastAsia="Times New Roman"/>
          <w:sz w:val="24"/>
          <w:szCs w:val="24"/>
        </w:rPr>
      </w:pPr>
      <w:r>
        <w:rPr>
          <w:rFonts w:eastAsia="Times New Roman"/>
          <w:sz w:val="24"/>
          <w:szCs w:val="24"/>
        </w:rPr>
        <w:t>Стеллаж для пособий.</w:t>
      </w:r>
    </w:p>
    <w:p w:rsidR="00FB3493" w:rsidRDefault="009E37B4" w:rsidP="00053C01">
      <w:pPr>
        <w:numPr>
          <w:ilvl w:val="0"/>
          <w:numId w:val="360"/>
        </w:numPr>
        <w:tabs>
          <w:tab w:val="left" w:pos="960"/>
        </w:tabs>
        <w:spacing w:line="237" w:lineRule="auto"/>
        <w:ind w:left="960" w:hanging="252"/>
        <w:rPr>
          <w:rFonts w:eastAsia="Times New Roman"/>
          <w:sz w:val="24"/>
          <w:szCs w:val="24"/>
        </w:rPr>
      </w:pPr>
      <w:r>
        <w:rPr>
          <w:rFonts w:eastAsia="Times New Roman"/>
          <w:sz w:val="24"/>
          <w:szCs w:val="24"/>
        </w:rPr>
        <w:t>Резиновый коврик.</w:t>
      </w:r>
    </w:p>
    <w:p w:rsidR="00FB3493" w:rsidRDefault="00FB3493">
      <w:pPr>
        <w:spacing w:line="3" w:lineRule="exact"/>
        <w:rPr>
          <w:rFonts w:eastAsia="Times New Roman"/>
          <w:sz w:val="24"/>
          <w:szCs w:val="24"/>
        </w:rPr>
      </w:pPr>
    </w:p>
    <w:p w:rsidR="00FB3493" w:rsidRDefault="009E37B4" w:rsidP="00053C01">
      <w:pPr>
        <w:numPr>
          <w:ilvl w:val="0"/>
          <w:numId w:val="360"/>
        </w:numPr>
        <w:tabs>
          <w:tab w:val="left" w:pos="960"/>
        </w:tabs>
        <w:ind w:left="960" w:hanging="252"/>
        <w:rPr>
          <w:rFonts w:eastAsia="Times New Roman"/>
          <w:sz w:val="24"/>
          <w:szCs w:val="24"/>
        </w:rPr>
      </w:pPr>
      <w:r>
        <w:rPr>
          <w:rFonts w:eastAsia="Times New Roman"/>
          <w:sz w:val="24"/>
          <w:szCs w:val="24"/>
        </w:rPr>
        <w:t>Халатики, передники, нарукавники.</w:t>
      </w:r>
    </w:p>
    <w:p w:rsidR="00FB3493" w:rsidRDefault="00FB3493">
      <w:pPr>
        <w:spacing w:line="9" w:lineRule="exact"/>
        <w:rPr>
          <w:rFonts w:eastAsia="Times New Roman"/>
          <w:sz w:val="24"/>
          <w:szCs w:val="24"/>
        </w:rPr>
      </w:pPr>
    </w:p>
    <w:p w:rsidR="00FB3493" w:rsidRDefault="009E37B4" w:rsidP="00053C01">
      <w:pPr>
        <w:numPr>
          <w:ilvl w:val="0"/>
          <w:numId w:val="360"/>
        </w:numPr>
        <w:tabs>
          <w:tab w:val="left" w:pos="1061"/>
        </w:tabs>
        <w:spacing w:line="235" w:lineRule="auto"/>
        <w:ind w:right="20" w:firstLine="708"/>
        <w:rPr>
          <w:rFonts w:eastAsia="Times New Roman"/>
          <w:sz w:val="24"/>
          <w:szCs w:val="24"/>
        </w:rPr>
      </w:pPr>
      <w:r>
        <w:rPr>
          <w:rFonts w:eastAsia="Times New Roman"/>
          <w:sz w:val="24"/>
          <w:szCs w:val="24"/>
        </w:rPr>
        <w:t>Природный материал: песок, глина, разная по составу земля, камушки, минералы, ракушки, семена и плоды, кора деревьев, мох, листья.</w:t>
      </w:r>
    </w:p>
    <w:p w:rsidR="00FB3493" w:rsidRDefault="00FB3493">
      <w:pPr>
        <w:spacing w:line="2" w:lineRule="exact"/>
        <w:rPr>
          <w:rFonts w:eastAsia="Times New Roman"/>
          <w:sz w:val="24"/>
          <w:szCs w:val="24"/>
        </w:rPr>
      </w:pPr>
    </w:p>
    <w:p w:rsidR="00FB3493" w:rsidRDefault="009E37B4" w:rsidP="00053C01">
      <w:pPr>
        <w:numPr>
          <w:ilvl w:val="0"/>
          <w:numId w:val="360"/>
        </w:numPr>
        <w:tabs>
          <w:tab w:val="left" w:pos="1000"/>
        </w:tabs>
        <w:spacing w:line="237" w:lineRule="auto"/>
        <w:ind w:left="1000" w:hanging="292"/>
        <w:rPr>
          <w:rFonts w:eastAsia="Times New Roman"/>
          <w:sz w:val="24"/>
          <w:szCs w:val="24"/>
        </w:rPr>
      </w:pPr>
      <w:r>
        <w:rPr>
          <w:rFonts w:eastAsia="Times New Roman"/>
          <w:sz w:val="24"/>
          <w:szCs w:val="24"/>
        </w:rPr>
        <w:t>Сыпучие продукты: соль, сахарный песок, манка, пшено, крахмал, питьевая</w:t>
      </w:r>
    </w:p>
    <w:p w:rsidR="00FB3493" w:rsidRDefault="00FB3493">
      <w:pPr>
        <w:spacing w:line="3" w:lineRule="exact"/>
        <w:rPr>
          <w:rFonts w:eastAsia="Times New Roman"/>
          <w:sz w:val="24"/>
          <w:szCs w:val="24"/>
        </w:rPr>
      </w:pPr>
    </w:p>
    <w:p w:rsidR="00FB3493" w:rsidRDefault="009E37B4">
      <w:pPr>
        <w:rPr>
          <w:rFonts w:eastAsia="Times New Roman"/>
          <w:sz w:val="24"/>
          <w:szCs w:val="24"/>
        </w:rPr>
      </w:pPr>
      <w:r>
        <w:rPr>
          <w:rFonts w:eastAsia="Times New Roman"/>
          <w:sz w:val="24"/>
          <w:szCs w:val="24"/>
        </w:rPr>
        <w:t>сода.</w:t>
      </w:r>
    </w:p>
    <w:p w:rsidR="00FB3493" w:rsidRDefault="009E37B4" w:rsidP="00053C01">
      <w:pPr>
        <w:numPr>
          <w:ilvl w:val="0"/>
          <w:numId w:val="360"/>
        </w:numPr>
        <w:tabs>
          <w:tab w:val="left" w:pos="960"/>
        </w:tabs>
        <w:spacing w:line="237" w:lineRule="auto"/>
        <w:ind w:left="960" w:hanging="252"/>
        <w:rPr>
          <w:rFonts w:eastAsia="Times New Roman"/>
          <w:sz w:val="24"/>
          <w:szCs w:val="24"/>
        </w:rPr>
      </w:pPr>
      <w:r>
        <w:rPr>
          <w:rFonts w:eastAsia="Times New Roman"/>
          <w:sz w:val="24"/>
          <w:szCs w:val="24"/>
        </w:rPr>
        <w:t>Пищевые красители.</w:t>
      </w:r>
    </w:p>
    <w:p w:rsidR="00FB3493" w:rsidRDefault="00FB3493">
      <w:pPr>
        <w:spacing w:line="3" w:lineRule="exact"/>
        <w:rPr>
          <w:rFonts w:eastAsia="Times New Roman"/>
          <w:sz w:val="24"/>
          <w:szCs w:val="24"/>
        </w:rPr>
      </w:pPr>
    </w:p>
    <w:p w:rsidR="00FB3493" w:rsidRDefault="009E37B4" w:rsidP="00053C01">
      <w:pPr>
        <w:numPr>
          <w:ilvl w:val="0"/>
          <w:numId w:val="360"/>
        </w:numPr>
        <w:tabs>
          <w:tab w:val="left" w:pos="960"/>
        </w:tabs>
        <w:ind w:left="960" w:hanging="252"/>
        <w:rPr>
          <w:rFonts w:eastAsia="Times New Roman"/>
          <w:sz w:val="24"/>
          <w:szCs w:val="24"/>
        </w:rPr>
      </w:pPr>
      <w:r>
        <w:rPr>
          <w:rFonts w:eastAsia="Times New Roman"/>
          <w:sz w:val="24"/>
          <w:szCs w:val="24"/>
        </w:rPr>
        <w:t>Емкости разной вместимости: пластиковые контейнеры, стаканы.</w:t>
      </w:r>
    </w:p>
    <w:p w:rsidR="00FB3493" w:rsidRDefault="009E37B4" w:rsidP="00053C01">
      <w:pPr>
        <w:numPr>
          <w:ilvl w:val="0"/>
          <w:numId w:val="360"/>
        </w:numPr>
        <w:tabs>
          <w:tab w:val="left" w:pos="960"/>
        </w:tabs>
        <w:spacing w:line="237" w:lineRule="auto"/>
        <w:ind w:left="960" w:hanging="252"/>
        <w:rPr>
          <w:rFonts w:eastAsia="Times New Roman"/>
          <w:sz w:val="24"/>
          <w:szCs w:val="24"/>
        </w:rPr>
      </w:pPr>
      <w:r>
        <w:rPr>
          <w:rFonts w:eastAsia="Times New Roman"/>
          <w:sz w:val="24"/>
          <w:szCs w:val="24"/>
        </w:rPr>
        <w:t>Совочки, ложки, лопатки, воронки, сито.</w:t>
      </w:r>
    </w:p>
    <w:p w:rsidR="00FB3493" w:rsidRDefault="00FB3493">
      <w:pPr>
        <w:spacing w:line="4" w:lineRule="exact"/>
        <w:rPr>
          <w:rFonts w:eastAsia="Times New Roman"/>
          <w:sz w:val="24"/>
          <w:szCs w:val="24"/>
        </w:rPr>
      </w:pPr>
    </w:p>
    <w:p w:rsidR="00FB3493" w:rsidRDefault="009E37B4" w:rsidP="00053C01">
      <w:pPr>
        <w:numPr>
          <w:ilvl w:val="0"/>
          <w:numId w:val="360"/>
        </w:numPr>
        <w:tabs>
          <w:tab w:val="left" w:pos="1080"/>
        </w:tabs>
        <w:ind w:left="1080" w:hanging="372"/>
        <w:rPr>
          <w:rFonts w:eastAsia="Times New Roman"/>
          <w:sz w:val="24"/>
          <w:szCs w:val="24"/>
        </w:rPr>
      </w:pPr>
      <w:r>
        <w:rPr>
          <w:rFonts w:eastAsia="Times New Roman"/>
          <w:sz w:val="24"/>
          <w:szCs w:val="24"/>
        </w:rPr>
        <w:t>Микроскоп, лупы, цветные и прозрачные стекла.</w:t>
      </w:r>
    </w:p>
    <w:p w:rsidR="00FB3493" w:rsidRDefault="009E37B4" w:rsidP="00053C01">
      <w:pPr>
        <w:numPr>
          <w:ilvl w:val="0"/>
          <w:numId w:val="360"/>
        </w:numPr>
        <w:tabs>
          <w:tab w:val="left" w:pos="1080"/>
        </w:tabs>
        <w:spacing w:line="237" w:lineRule="auto"/>
        <w:ind w:left="1080" w:hanging="372"/>
        <w:rPr>
          <w:rFonts w:eastAsia="Times New Roman"/>
          <w:sz w:val="24"/>
          <w:szCs w:val="24"/>
        </w:rPr>
      </w:pPr>
      <w:r>
        <w:rPr>
          <w:rFonts w:eastAsia="Times New Roman"/>
          <w:sz w:val="24"/>
          <w:szCs w:val="24"/>
        </w:rPr>
        <w:t>Аптечные весы, безмен.</w:t>
      </w:r>
    </w:p>
    <w:p w:rsidR="00FB3493" w:rsidRDefault="00FB3493">
      <w:pPr>
        <w:spacing w:line="3" w:lineRule="exact"/>
        <w:rPr>
          <w:rFonts w:eastAsia="Times New Roman"/>
          <w:sz w:val="24"/>
          <w:szCs w:val="24"/>
        </w:rPr>
      </w:pPr>
    </w:p>
    <w:p w:rsidR="00FB3493" w:rsidRDefault="009E37B4" w:rsidP="00053C01">
      <w:pPr>
        <w:numPr>
          <w:ilvl w:val="0"/>
          <w:numId w:val="360"/>
        </w:numPr>
        <w:tabs>
          <w:tab w:val="left" w:pos="1080"/>
        </w:tabs>
        <w:ind w:left="1080" w:hanging="372"/>
        <w:rPr>
          <w:rFonts w:eastAsia="Times New Roman"/>
          <w:sz w:val="24"/>
          <w:szCs w:val="24"/>
        </w:rPr>
      </w:pPr>
      <w:r>
        <w:rPr>
          <w:rFonts w:eastAsia="Times New Roman"/>
          <w:sz w:val="24"/>
          <w:szCs w:val="24"/>
        </w:rPr>
        <w:t>Песочные часы.</w:t>
      </w:r>
    </w:p>
    <w:p w:rsidR="00FB3493" w:rsidRDefault="009E37B4" w:rsidP="00053C01">
      <w:pPr>
        <w:numPr>
          <w:ilvl w:val="0"/>
          <w:numId w:val="360"/>
        </w:numPr>
        <w:tabs>
          <w:tab w:val="left" w:pos="1080"/>
        </w:tabs>
        <w:spacing w:line="237" w:lineRule="auto"/>
        <w:ind w:left="1080" w:hanging="372"/>
        <w:rPr>
          <w:rFonts w:eastAsia="Times New Roman"/>
          <w:sz w:val="24"/>
          <w:szCs w:val="24"/>
        </w:rPr>
      </w:pPr>
      <w:r>
        <w:rPr>
          <w:rFonts w:eastAsia="Times New Roman"/>
          <w:sz w:val="24"/>
          <w:szCs w:val="24"/>
        </w:rPr>
        <w:t>Технические материалы: гайки, болты, гвозди, магниты.</w:t>
      </w:r>
    </w:p>
    <w:p w:rsidR="00FB3493" w:rsidRDefault="00FB3493">
      <w:pPr>
        <w:spacing w:line="3" w:lineRule="exact"/>
        <w:rPr>
          <w:rFonts w:eastAsia="Times New Roman"/>
          <w:sz w:val="24"/>
          <w:szCs w:val="24"/>
        </w:rPr>
      </w:pPr>
    </w:p>
    <w:p w:rsidR="00FB3493" w:rsidRDefault="009E37B4" w:rsidP="00053C01">
      <w:pPr>
        <w:numPr>
          <w:ilvl w:val="0"/>
          <w:numId w:val="360"/>
        </w:numPr>
        <w:tabs>
          <w:tab w:val="left" w:pos="1100"/>
        </w:tabs>
        <w:ind w:left="1100" w:hanging="392"/>
        <w:rPr>
          <w:rFonts w:eastAsia="Times New Roman"/>
          <w:sz w:val="24"/>
          <w:szCs w:val="24"/>
        </w:rPr>
      </w:pPr>
      <w:r>
        <w:rPr>
          <w:rFonts w:eastAsia="Times New Roman"/>
          <w:sz w:val="24"/>
          <w:szCs w:val="24"/>
        </w:rPr>
        <w:t>Вспомогательные материалы: пипетки, колбы, шпатели, вата, марля, шприцы</w:t>
      </w:r>
    </w:p>
    <w:p w:rsidR="00FB3493" w:rsidRDefault="009E37B4">
      <w:pPr>
        <w:spacing w:line="237" w:lineRule="auto"/>
        <w:rPr>
          <w:rFonts w:eastAsia="Times New Roman"/>
          <w:sz w:val="24"/>
          <w:szCs w:val="24"/>
        </w:rPr>
      </w:pPr>
      <w:r>
        <w:rPr>
          <w:rFonts w:eastAsia="Times New Roman"/>
          <w:sz w:val="24"/>
          <w:szCs w:val="24"/>
        </w:rPr>
        <w:t>без игл.</w:t>
      </w:r>
    </w:p>
    <w:p w:rsidR="00FB3493" w:rsidRDefault="00FB3493">
      <w:pPr>
        <w:spacing w:line="3" w:lineRule="exact"/>
        <w:rPr>
          <w:rFonts w:eastAsia="Times New Roman"/>
          <w:sz w:val="24"/>
          <w:szCs w:val="24"/>
        </w:rPr>
      </w:pPr>
    </w:p>
    <w:p w:rsidR="00FB3493" w:rsidRDefault="009E37B4" w:rsidP="00053C01">
      <w:pPr>
        <w:numPr>
          <w:ilvl w:val="0"/>
          <w:numId w:val="360"/>
        </w:numPr>
        <w:tabs>
          <w:tab w:val="left" w:pos="1080"/>
        </w:tabs>
        <w:ind w:left="1080" w:hanging="372"/>
        <w:rPr>
          <w:rFonts w:eastAsia="Times New Roman"/>
          <w:sz w:val="24"/>
          <w:szCs w:val="24"/>
        </w:rPr>
      </w:pPr>
      <w:r>
        <w:rPr>
          <w:rFonts w:eastAsia="Times New Roman"/>
          <w:sz w:val="24"/>
          <w:szCs w:val="24"/>
        </w:rPr>
        <w:t>Соломка для коктейля разной длины и толщины.</w:t>
      </w:r>
    </w:p>
    <w:p w:rsidR="00FB3493" w:rsidRDefault="009E37B4" w:rsidP="00053C01">
      <w:pPr>
        <w:numPr>
          <w:ilvl w:val="0"/>
          <w:numId w:val="360"/>
        </w:numPr>
        <w:tabs>
          <w:tab w:val="left" w:pos="1080"/>
        </w:tabs>
        <w:spacing w:line="237" w:lineRule="auto"/>
        <w:ind w:left="1080" w:hanging="372"/>
        <w:rPr>
          <w:rFonts w:eastAsia="Times New Roman"/>
          <w:sz w:val="24"/>
          <w:szCs w:val="24"/>
        </w:rPr>
      </w:pPr>
      <w:r>
        <w:rPr>
          <w:rFonts w:eastAsia="Times New Roman"/>
          <w:sz w:val="24"/>
          <w:szCs w:val="24"/>
        </w:rPr>
        <w:t>Схемы, модели, таблицы с алгоритмами выполнения опытов.</w:t>
      </w:r>
    </w:p>
    <w:p w:rsidR="00FB3493" w:rsidRDefault="00FB3493">
      <w:pPr>
        <w:spacing w:line="3" w:lineRule="exact"/>
        <w:rPr>
          <w:rFonts w:eastAsia="Times New Roman"/>
          <w:sz w:val="24"/>
          <w:szCs w:val="24"/>
        </w:rPr>
      </w:pPr>
    </w:p>
    <w:p w:rsidR="00FB3493" w:rsidRDefault="009E37B4" w:rsidP="00053C01">
      <w:pPr>
        <w:numPr>
          <w:ilvl w:val="0"/>
          <w:numId w:val="360"/>
        </w:numPr>
        <w:tabs>
          <w:tab w:val="left" w:pos="1080"/>
        </w:tabs>
        <w:ind w:left="1080" w:hanging="372"/>
        <w:rPr>
          <w:rFonts w:eastAsia="Times New Roman"/>
          <w:sz w:val="24"/>
          <w:szCs w:val="24"/>
        </w:rPr>
      </w:pPr>
      <w:r>
        <w:rPr>
          <w:rFonts w:eastAsia="Times New Roman"/>
          <w:sz w:val="24"/>
          <w:szCs w:val="24"/>
        </w:rPr>
        <w:t>Журнал исследований для фиксации детьми результатов опытов.</w:t>
      </w:r>
    </w:p>
    <w:p w:rsidR="00FB3493" w:rsidRDefault="009E37B4" w:rsidP="00053C01">
      <w:pPr>
        <w:numPr>
          <w:ilvl w:val="0"/>
          <w:numId w:val="360"/>
        </w:numPr>
        <w:tabs>
          <w:tab w:val="left" w:pos="1080"/>
        </w:tabs>
        <w:spacing w:line="237" w:lineRule="auto"/>
        <w:ind w:left="1080" w:hanging="372"/>
        <w:rPr>
          <w:rFonts w:eastAsia="Times New Roman"/>
          <w:sz w:val="24"/>
          <w:szCs w:val="24"/>
        </w:rPr>
      </w:pPr>
      <w:r>
        <w:rPr>
          <w:rFonts w:eastAsia="Times New Roman"/>
          <w:sz w:val="24"/>
          <w:szCs w:val="24"/>
        </w:rPr>
        <w:t>Коврограф.</w:t>
      </w:r>
    </w:p>
    <w:p w:rsidR="00FB3493" w:rsidRDefault="00FB3493">
      <w:pPr>
        <w:spacing w:line="3" w:lineRule="exact"/>
        <w:rPr>
          <w:rFonts w:eastAsia="Times New Roman"/>
          <w:sz w:val="24"/>
          <w:szCs w:val="24"/>
        </w:rPr>
      </w:pPr>
    </w:p>
    <w:p w:rsidR="00FB3493" w:rsidRDefault="009E37B4" w:rsidP="00053C01">
      <w:pPr>
        <w:numPr>
          <w:ilvl w:val="0"/>
          <w:numId w:val="360"/>
        </w:numPr>
        <w:tabs>
          <w:tab w:val="left" w:pos="1080"/>
        </w:tabs>
        <w:ind w:left="1080" w:hanging="372"/>
        <w:rPr>
          <w:rFonts w:eastAsia="Times New Roman"/>
          <w:sz w:val="24"/>
          <w:szCs w:val="24"/>
        </w:rPr>
      </w:pPr>
      <w:r>
        <w:rPr>
          <w:rFonts w:eastAsia="Times New Roman"/>
          <w:sz w:val="24"/>
          <w:szCs w:val="24"/>
        </w:rPr>
        <w:t>Игра. «Времена года».</w:t>
      </w:r>
    </w:p>
    <w:p w:rsidR="00FB3493" w:rsidRDefault="009E37B4" w:rsidP="00053C01">
      <w:pPr>
        <w:numPr>
          <w:ilvl w:val="0"/>
          <w:numId w:val="360"/>
        </w:numPr>
        <w:tabs>
          <w:tab w:val="left" w:pos="1080"/>
        </w:tabs>
        <w:spacing w:line="237" w:lineRule="auto"/>
        <w:ind w:left="1080" w:hanging="372"/>
        <w:rPr>
          <w:rFonts w:eastAsia="Times New Roman"/>
          <w:sz w:val="24"/>
          <w:szCs w:val="24"/>
        </w:rPr>
      </w:pPr>
      <w:r>
        <w:rPr>
          <w:rFonts w:eastAsia="Times New Roman"/>
          <w:sz w:val="24"/>
          <w:szCs w:val="24"/>
        </w:rPr>
        <w:t>Календарь природы, календарь погоды.</w:t>
      </w:r>
    </w:p>
    <w:p w:rsidR="00FB3493" w:rsidRDefault="00FB3493">
      <w:pPr>
        <w:spacing w:line="16" w:lineRule="exact"/>
        <w:rPr>
          <w:rFonts w:eastAsia="Times New Roman"/>
          <w:sz w:val="24"/>
          <w:szCs w:val="24"/>
        </w:rPr>
      </w:pPr>
    </w:p>
    <w:p w:rsidR="00FB3493" w:rsidRDefault="009E37B4" w:rsidP="00053C01">
      <w:pPr>
        <w:numPr>
          <w:ilvl w:val="0"/>
          <w:numId w:val="360"/>
        </w:numPr>
        <w:tabs>
          <w:tab w:val="left" w:pos="1219"/>
        </w:tabs>
        <w:spacing w:line="233" w:lineRule="auto"/>
        <w:ind w:firstLine="708"/>
        <w:rPr>
          <w:rFonts w:eastAsia="Times New Roman"/>
          <w:sz w:val="24"/>
          <w:szCs w:val="24"/>
        </w:rPr>
      </w:pPr>
      <w:r>
        <w:rPr>
          <w:rFonts w:eastAsia="Times New Roman"/>
          <w:sz w:val="24"/>
          <w:szCs w:val="24"/>
        </w:rPr>
        <w:t>Комнатные растения с указателями, алгоритм ухода за комнатными растениями.</w:t>
      </w:r>
    </w:p>
    <w:p w:rsidR="00FB3493" w:rsidRDefault="00FB3493">
      <w:pPr>
        <w:spacing w:line="16" w:lineRule="exact"/>
        <w:rPr>
          <w:rFonts w:eastAsia="Times New Roman"/>
          <w:sz w:val="24"/>
          <w:szCs w:val="24"/>
        </w:rPr>
      </w:pPr>
    </w:p>
    <w:p w:rsidR="00FB3493" w:rsidRDefault="009E37B4" w:rsidP="00053C01">
      <w:pPr>
        <w:numPr>
          <w:ilvl w:val="0"/>
          <w:numId w:val="360"/>
        </w:numPr>
        <w:tabs>
          <w:tab w:val="left" w:pos="1142"/>
        </w:tabs>
        <w:spacing w:line="233" w:lineRule="auto"/>
        <w:ind w:right="20" w:firstLine="708"/>
        <w:rPr>
          <w:rFonts w:eastAsia="Times New Roman"/>
          <w:sz w:val="24"/>
          <w:szCs w:val="24"/>
        </w:rPr>
      </w:pPr>
      <w:r>
        <w:rPr>
          <w:rFonts w:eastAsia="Times New Roman"/>
          <w:sz w:val="24"/>
          <w:szCs w:val="24"/>
        </w:rPr>
        <w:t>Инвентарь для ухода за комнатными растениями: леечки, опрыскиватели, палочки для рыхления почвы, кисточки и т. п.</w:t>
      </w:r>
    </w:p>
    <w:p w:rsidR="00FB3493" w:rsidRDefault="00FB3493">
      <w:pPr>
        <w:spacing w:line="354" w:lineRule="exact"/>
        <w:rPr>
          <w:sz w:val="20"/>
          <w:szCs w:val="20"/>
        </w:rPr>
      </w:pPr>
    </w:p>
    <w:p w:rsidR="00FB3493" w:rsidRDefault="009E37B4">
      <w:pPr>
        <w:ind w:left="8860"/>
        <w:rPr>
          <w:sz w:val="20"/>
          <w:szCs w:val="20"/>
        </w:rPr>
      </w:pPr>
      <w:r>
        <w:rPr>
          <w:rFonts w:eastAsia="Times New Roman"/>
          <w:sz w:val="24"/>
          <w:szCs w:val="24"/>
        </w:rPr>
        <w:t>185</w:t>
      </w:r>
    </w:p>
    <w:p w:rsidR="00FB3493" w:rsidRDefault="00FB3493">
      <w:pPr>
        <w:sectPr w:rsidR="00FB3493">
          <w:pgSz w:w="11900" w:h="16834"/>
          <w:pgMar w:top="1123" w:right="1409" w:bottom="437" w:left="1280" w:header="0" w:footer="0" w:gutter="0"/>
          <w:cols w:space="720" w:equalWidth="0">
            <w:col w:w="9220"/>
          </w:cols>
        </w:sectPr>
      </w:pPr>
    </w:p>
    <w:p w:rsidR="00FB3493" w:rsidRDefault="009E37B4" w:rsidP="00053C01">
      <w:pPr>
        <w:numPr>
          <w:ilvl w:val="0"/>
          <w:numId w:val="361"/>
        </w:numPr>
        <w:tabs>
          <w:tab w:val="left" w:pos="1193"/>
        </w:tabs>
        <w:spacing w:line="236" w:lineRule="auto"/>
        <w:ind w:left="3" w:firstLine="708"/>
        <w:jc w:val="both"/>
        <w:rPr>
          <w:rFonts w:eastAsia="Times New Roman"/>
          <w:sz w:val="24"/>
          <w:szCs w:val="24"/>
        </w:rPr>
      </w:pPr>
      <w:r>
        <w:rPr>
          <w:rFonts w:eastAsia="Times New Roman"/>
          <w:sz w:val="24"/>
          <w:szCs w:val="24"/>
        </w:rPr>
        <w:lastRenderedPageBreak/>
        <w:t>Настольно-печатные дидактические игры для формирование первичных естественнонаучных представлений («С какой ветки детки?», «Во саду ли, в огороде», «За грибами», «Ходит, плавает, летает», «Звери наших лесов» и т. п.)</w:t>
      </w:r>
    </w:p>
    <w:p w:rsidR="00FB3493" w:rsidRDefault="00FB3493">
      <w:pPr>
        <w:spacing w:line="1" w:lineRule="exact"/>
        <w:rPr>
          <w:rFonts w:eastAsia="Times New Roman"/>
          <w:sz w:val="24"/>
          <w:szCs w:val="24"/>
        </w:rPr>
      </w:pPr>
    </w:p>
    <w:p w:rsidR="00FB3493" w:rsidRDefault="009E37B4" w:rsidP="00053C01">
      <w:pPr>
        <w:numPr>
          <w:ilvl w:val="0"/>
          <w:numId w:val="361"/>
        </w:numPr>
        <w:tabs>
          <w:tab w:val="left" w:pos="1083"/>
        </w:tabs>
        <w:spacing w:line="200" w:lineRule="auto"/>
        <w:ind w:left="1083" w:hanging="372"/>
        <w:rPr>
          <w:rFonts w:eastAsia="Times New Roman"/>
          <w:sz w:val="24"/>
          <w:szCs w:val="24"/>
        </w:rPr>
      </w:pPr>
      <w:r>
        <w:rPr>
          <w:rFonts w:eastAsia="Times New Roman"/>
          <w:sz w:val="24"/>
          <w:szCs w:val="24"/>
        </w:rPr>
        <w:t>Альбом «Мир природы. Животные»</w:t>
      </w:r>
      <w:r>
        <w:rPr>
          <w:rFonts w:eastAsia="Times New Roman"/>
          <w:sz w:val="31"/>
          <w:szCs w:val="31"/>
          <w:vertAlign w:val="superscript"/>
        </w:rPr>
        <w:t>180</w:t>
      </w:r>
      <w:r>
        <w:rPr>
          <w:rFonts w:eastAsia="Times New Roman"/>
          <w:sz w:val="24"/>
          <w:szCs w:val="24"/>
        </w:rPr>
        <w:t>.</w:t>
      </w:r>
    </w:p>
    <w:p w:rsidR="00FB3493" w:rsidRDefault="00FB3493">
      <w:pPr>
        <w:spacing w:line="1" w:lineRule="exact"/>
        <w:rPr>
          <w:rFonts w:eastAsia="Times New Roman"/>
          <w:sz w:val="24"/>
          <w:szCs w:val="24"/>
        </w:rPr>
      </w:pPr>
    </w:p>
    <w:p w:rsidR="00FB3493" w:rsidRDefault="009E37B4" w:rsidP="00053C01">
      <w:pPr>
        <w:numPr>
          <w:ilvl w:val="0"/>
          <w:numId w:val="361"/>
        </w:numPr>
        <w:tabs>
          <w:tab w:val="left" w:pos="1083"/>
        </w:tabs>
        <w:spacing w:line="187" w:lineRule="auto"/>
        <w:ind w:left="1083" w:hanging="372"/>
        <w:rPr>
          <w:rFonts w:eastAsia="Times New Roman"/>
          <w:sz w:val="24"/>
          <w:szCs w:val="24"/>
        </w:rPr>
      </w:pPr>
      <w:r>
        <w:rPr>
          <w:rFonts w:eastAsia="Times New Roman"/>
          <w:sz w:val="24"/>
          <w:szCs w:val="24"/>
        </w:rPr>
        <w:t>Альбом «Живая природа. В мире растений».</w:t>
      </w:r>
      <w:r>
        <w:rPr>
          <w:rFonts w:eastAsia="Times New Roman"/>
          <w:sz w:val="31"/>
          <w:szCs w:val="31"/>
          <w:vertAlign w:val="superscript"/>
        </w:rPr>
        <w:t>181</w:t>
      </w:r>
    </w:p>
    <w:p w:rsidR="00FB3493" w:rsidRDefault="00FB3493">
      <w:pPr>
        <w:spacing w:line="1" w:lineRule="exact"/>
        <w:rPr>
          <w:rFonts w:eastAsia="Times New Roman"/>
          <w:sz w:val="24"/>
          <w:szCs w:val="24"/>
        </w:rPr>
      </w:pPr>
    </w:p>
    <w:p w:rsidR="00FB3493" w:rsidRDefault="009E37B4" w:rsidP="00053C01">
      <w:pPr>
        <w:numPr>
          <w:ilvl w:val="0"/>
          <w:numId w:val="361"/>
        </w:numPr>
        <w:tabs>
          <w:tab w:val="left" w:pos="1083"/>
        </w:tabs>
        <w:spacing w:line="184" w:lineRule="auto"/>
        <w:ind w:left="1083" w:hanging="372"/>
        <w:rPr>
          <w:rFonts w:eastAsia="Times New Roman"/>
          <w:sz w:val="24"/>
          <w:szCs w:val="24"/>
        </w:rPr>
      </w:pPr>
      <w:r>
        <w:rPr>
          <w:rFonts w:eastAsia="Times New Roman"/>
          <w:sz w:val="24"/>
          <w:szCs w:val="24"/>
        </w:rPr>
        <w:t>Альбом «Живая природа. В мире животных».</w:t>
      </w:r>
      <w:r>
        <w:rPr>
          <w:rFonts w:eastAsia="Times New Roman"/>
          <w:sz w:val="31"/>
          <w:szCs w:val="31"/>
          <w:vertAlign w:val="superscript"/>
        </w:rPr>
        <w:t>182</w:t>
      </w:r>
    </w:p>
    <w:p w:rsidR="00FB3493" w:rsidRDefault="009E37B4">
      <w:pPr>
        <w:spacing w:line="231" w:lineRule="auto"/>
        <w:ind w:left="3" w:right="20" w:firstLine="711"/>
        <w:rPr>
          <w:sz w:val="20"/>
          <w:szCs w:val="20"/>
        </w:rPr>
      </w:pPr>
      <w:r>
        <w:rPr>
          <w:rFonts w:eastAsia="Times New Roman"/>
          <w:sz w:val="24"/>
          <w:szCs w:val="24"/>
        </w:rPr>
        <w:t>28. Валеологические игры, экологические игры («Мои помощники», «Да и нет», «Можно и нельзя» и т. п.).</w:t>
      </w:r>
    </w:p>
    <w:p w:rsidR="00FB3493" w:rsidRDefault="00FB3493">
      <w:pPr>
        <w:spacing w:line="282" w:lineRule="exact"/>
        <w:rPr>
          <w:sz w:val="20"/>
          <w:szCs w:val="20"/>
        </w:rPr>
      </w:pPr>
    </w:p>
    <w:p w:rsidR="00FB3493" w:rsidRDefault="009E37B4">
      <w:pPr>
        <w:ind w:right="-2"/>
        <w:jc w:val="center"/>
        <w:rPr>
          <w:sz w:val="20"/>
          <w:szCs w:val="20"/>
        </w:rPr>
      </w:pPr>
      <w:r>
        <w:rPr>
          <w:rFonts w:eastAsia="Times New Roman"/>
          <w:b/>
          <w:bCs/>
          <w:i/>
          <w:iCs/>
          <w:sz w:val="24"/>
          <w:szCs w:val="24"/>
        </w:rPr>
        <w:t>Центр математического развития в групповом помещении</w:t>
      </w:r>
    </w:p>
    <w:p w:rsidR="00FB3493" w:rsidRDefault="00FB3493">
      <w:pPr>
        <w:spacing w:line="272" w:lineRule="exact"/>
        <w:rPr>
          <w:sz w:val="20"/>
          <w:szCs w:val="20"/>
        </w:rPr>
      </w:pPr>
    </w:p>
    <w:p w:rsidR="00FB3493" w:rsidRDefault="009E37B4" w:rsidP="00053C01">
      <w:pPr>
        <w:numPr>
          <w:ilvl w:val="0"/>
          <w:numId w:val="362"/>
        </w:numPr>
        <w:tabs>
          <w:tab w:val="left" w:pos="963"/>
        </w:tabs>
        <w:ind w:left="963" w:hanging="252"/>
        <w:rPr>
          <w:rFonts w:eastAsia="Times New Roman"/>
          <w:sz w:val="24"/>
          <w:szCs w:val="24"/>
        </w:rPr>
      </w:pPr>
      <w:r>
        <w:rPr>
          <w:rFonts w:eastAsia="Times New Roman"/>
          <w:sz w:val="24"/>
          <w:szCs w:val="24"/>
        </w:rPr>
        <w:t>Разнообразный счетный материал.</w:t>
      </w:r>
    </w:p>
    <w:p w:rsidR="00FB3493" w:rsidRDefault="00FB3493">
      <w:pPr>
        <w:spacing w:line="9" w:lineRule="exact"/>
        <w:rPr>
          <w:rFonts w:eastAsia="Times New Roman"/>
          <w:sz w:val="24"/>
          <w:szCs w:val="24"/>
        </w:rPr>
      </w:pPr>
    </w:p>
    <w:p w:rsidR="00FB3493" w:rsidRDefault="009E37B4" w:rsidP="00053C01">
      <w:pPr>
        <w:numPr>
          <w:ilvl w:val="0"/>
          <w:numId w:val="362"/>
        </w:numPr>
        <w:tabs>
          <w:tab w:val="left" w:pos="1116"/>
        </w:tabs>
        <w:spacing w:line="235" w:lineRule="auto"/>
        <w:ind w:left="3" w:firstLine="708"/>
        <w:rPr>
          <w:rFonts w:eastAsia="Times New Roman"/>
          <w:sz w:val="24"/>
          <w:szCs w:val="24"/>
        </w:rPr>
      </w:pPr>
      <w:r>
        <w:rPr>
          <w:rFonts w:eastAsia="Times New Roman"/>
          <w:sz w:val="24"/>
          <w:szCs w:val="24"/>
        </w:rPr>
        <w:t>Комплекты цифр, математических знаков, геометрических фигур для магнитной доски и коврографа.</w:t>
      </w:r>
    </w:p>
    <w:p w:rsidR="00FB3493" w:rsidRDefault="00FB3493">
      <w:pPr>
        <w:spacing w:line="11" w:lineRule="exact"/>
        <w:rPr>
          <w:rFonts w:eastAsia="Times New Roman"/>
          <w:sz w:val="24"/>
          <w:szCs w:val="24"/>
        </w:rPr>
      </w:pPr>
    </w:p>
    <w:p w:rsidR="00FB3493" w:rsidRDefault="009E37B4" w:rsidP="00053C01">
      <w:pPr>
        <w:numPr>
          <w:ilvl w:val="0"/>
          <w:numId w:val="362"/>
        </w:numPr>
        <w:tabs>
          <w:tab w:val="left" w:pos="1145"/>
        </w:tabs>
        <w:spacing w:line="236" w:lineRule="auto"/>
        <w:ind w:left="3" w:firstLine="708"/>
        <w:jc w:val="both"/>
        <w:rPr>
          <w:rFonts w:eastAsia="Times New Roman"/>
          <w:sz w:val="24"/>
          <w:szCs w:val="24"/>
        </w:rPr>
      </w:pPr>
      <w:r>
        <w:rPr>
          <w:rFonts w:eastAsia="Times New Roman"/>
          <w:sz w:val="24"/>
          <w:szCs w:val="24"/>
        </w:rPr>
        <w:t>Занимательный и познавательный математический материал, логико-математические игры (блоки Дьенеша, «Копилка цифр», «Прозрачный квадрат», «Геоконт-конструктор» и др. игры)</w:t>
      </w:r>
    </w:p>
    <w:p w:rsidR="00FB3493" w:rsidRDefault="00FB3493">
      <w:pPr>
        <w:spacing w:line="16" w:lineRule="exact"/>
        <w:rPr>
          <w:rFonts w:eastAsia="Times New Roman"/>
          <w:sz w:val="24"/>
          <w:szCs w:val="24"/>
        </w:rPr>
      </w:pPr>
    </w:p>
    <w:p w:rsidR="00FB3493" w:rsidRDefault="009E37B4" w:rsidP="00053C01">
      <w:pPr>
        <w:numPr>
          <w:ilvl w:val="0"/>
          <w:numId w:val="362"/>
        </w:numPr>
        <w:tabs>
          <w:tab w:val="left" w:pos="1001"/>
        </w:tabs>
        <w:spacing w:line="233" w:lineRule="auto"/>
        <w:ind w:left="3" w:firstLine="708"/>
        <w:rPr>
          <w:rFonts w:eastAsia="Times New Roman"/>
          <w:sz w:val="24"/>
          <w:szCs w:val="24"/>
        </w:rPr>
      </w:pPr>
      <w:r>
        <w:rPr>
          <w:rFonts w:eastAsia="Times New Roman"/>
          <w:sz w:val="24"/>
          <w:szCs w:val="24"/>
        </w:rPr>
        <w:t>Схемы и планы (групповая комната, групповой участок, кукольная комната, схемы маршрутов от дома до детского сада, от детского сада до библиотеки и др.).</w:t>
      </w:r>
    </w:p>
    <w:p w:rsidR="00FB3493" w:rsidRDefault="00FB3493">
      <w:pPr>
        <w:spacing w:line="3" w:lineRule="exact"/>
        <w:rPr>
          <w:rFonts w:eastAsia="Times New Roman"/>
          <w:sz w:val="24"/>
          <w:szCs w:val="24"/>
        </w:rPr>
      </w:pPr>
    </w:p>
    <w:p w:rsidR="00FB3493" w:rsidRDefault="009E37B4" w:rsidP="00053C01">
      <w:pPr>
        <w:numPr>
          <w:ilvl w:val="0"/>
          <w:numId w:val="362"/>
        </w:numPr>
        <w:tabs>
          <w:tab w:val="left" w:pos="963"/>
        </w:tabs>
        <w:ind w:left="963" w:hanging="252"/>
        <w:rPr>
          <w:rFonts w:eastAsia="Times New Roman"/>
          <w:sz w:val="24"/>
          <w:szCs w:val="24"/>
        </w:rPr>
      </w:pPr>
      <w:r>
        <w:rPr>
          <w:rFonts w:eastAsia="Times New Roman"/>
          <w:sz w:val="24"/>
          <w:szCs w:val="24"/>
        </w:rPr>
        <w:t>Наборы объемных геометрических фигур.</w:t>
      </w:r>
    </w:p>
    <w:p w:rsidR="00FB3493" w:rsidRDefault="009E37B4" w:rsidP="00053C01">
      <w:pPr>
        <w:numPr>
          <w:ilvl w:val="0"/>
          <w:numId w:val="362"/>
        </w:numPr>
        <w:tabs>
          <w:tab w:val="left" w:pos="963"/>
        </w:tabs>
        <w:spacing w:line="237" w:lineRule="auto"/>
        <w:ind w:left="963" w:hanging="252"/>
        <w:rPr>
          <w:rFonts w:eastAsia="Times New Roman"/>
          <w:sz w:val="24"/>
          <w:szCs w:val="24"/>
        </w:rPr>
      </w:pPr>
      <w:r>
        <w:rPr>
          <w:rFonts w:eastAsia="Times New Roman"/>
          <w:sz w:val="24"/>
          <w:szCs w:val="24"/>
        </w:rPr>
        <w:t>«Волшебные часы» (дни недели, месяцы).</w:t>
      </w:r>
    </w:p>
    <w:p w:rsidR="00FB3493" w:rsidRDefault="00FB3493">
      <w:pPr>
        <w:spacing w:line="3" w:lineRule="exact"/>
        <w:rPr>
          <w:rFonts w:eastAsia="Times New Roman"/>
          <w:sz w:val="24"/>
          <w:szCs w:val="24"/>
        </w:rPr>
      </w:pPr>
    </w:p>
    <w:p w:rsidR="00FB3493" w:rsidRDefault="009E37B4" w:rsidP="00053C01">
      <w:pPr>
        <w:numPr>
          <w:ilvl w:val="0"/>
          <w:numId w:val="362"/>
        </w:numPr>
        <w:tabs>
          <w:tab w:val="left" w:pos="963"/>
        </w:tabs>
        <w:ind w:left="963" w:hanging="252"/>
        <w:rPr>
          <w:rFonts w:eastAsia="Times New Roman"/>
          <w:sz w:val="24"/>
          <w:szCs w:val="24"/>
        </w:rPr>
      </w:pPr>
      <w:r>
        <w:rPr>
          <w:rFonts w:eastAsia="Times New Roman"/>
          <w:sz w:val="24"/>
          <w:szCs w:val="24"/>
        </w:rPr>
        <w:t>Действующая модель часов.</w:t>
      </w:r>
    </w:p>
    <w:p w:rsidR="00FB3493" w:rsidRDefault="009E37B4" w:rsidP="00053C01">
      <w:pPr>
        <w:numPr>
          <w:ilvl w:val="0"/>
          <w:numId w:val="362"/>
        </w:numPr>
        <w:tabs>
          <w:tab w:val="left" w:pos="963"/>
        </w:tabs>
        <w:spacing w:line="237" w:lineRule="auto"/>
        <w:ind w:left="963" w:hanging="252"/>
        <w:rPr>
          <w:rFonts w:eastAsia="Times New Roman"/>
          <w:sz w:val="24"/>
          <w:szCs w:val="24"/>
        </w:rPr>
      </w:pPr>
      <w:r>
        <w:rPr>
          <w:rFonts w:eastAsia="Times New Roman"/>
          <w:sz w:val="24"/>
          <w:szCs w:val="24"/>
        </w:rPr>
        <w:t>Счеты, счетные палочки.</w:t>
      </w:r>
    </w:p>
    <w:p w:rsidR="00FB3493" w:rsidRDefault="00FB3493">
      <w:pPr>
        <w:spacing w:line="3" w:lineRule="exact"/>
        <w:rPr>
          <w:rFonts w:eastAsia="Times New Roman"/>
          <w:sz w:val="24"/>
          <w:szCs w:val="24"/>
        </w:rPr>
      </w:pPr>
    </w:p>
    <w:p w:rsidR="00FB3493" w:rsidRDefault="009E37B4" w:rsidP="00053C01">
      <w:pPr>
        <w:numPr>
          <w:ilvl w:val="0"/>
          <w:numId w:val="362"/>
        </w:numPr>
        <w:tabs>
          <w:tab w:val="left" w:pos="963"/>
        </w:tabs>
        <w:ind w:left="963" w:hanging="252"/>
        <w:rPr>
          <w:rFonts w:eastAsia="Times New Roman"/>
          <w:sz w:val="24"/>
          <w:szCs w:val="24"/>
        </w:rPr>
      </w:pPr>
      <w:r>
        <w:rPr>
          <w:rFonts w:eastAsia="Times New Roman"/>
          <w:sz w:val="24"/>
          <w:szCs w:val="24"/>
        </w:rPr>
        <w:t>Наборы развивающих заданий (по А. А. Заку).</w:t>
      </w:r>
    </w:p>
    <w:p w:rsidR="00FB3493" w:rsidRDefault="00FB3493">
      <w:pPr>
        <w:spacing w:line="9" w:lineRule="exact"/>
        <w:rPr>
          <w:rFonts w:eastAsia="Times New Roman"/>
          <w:sz w:val="24"/>
          <w:szCs w:val="24"/>
        </w:rPr>
      </w:pPr>
    </w:p>
    <w:p w:rsidR="00FB3493" w:rsidRDefault="009E37B4" w:rsidP="00053C01">
      <w:pPr>
        <w:numPr>
          <w:ilvl w:val="0"/>
          <w:numId w:val="362"/>
        </w:numPr>
        <w:tabs>
          <w:tab w:val="left" w:pos="1270"/>
        </w:tabs>
        <w:spacing w:line="235" w:lineRule="auto"/>
        <w:ind w:left="3" w:right="20" w:firstLine="708"/>
        <w:rPr>
          <w:rFonts w:eastAsia="Times New Roman"/>
          <w:sz w:val="24"/>
          <w:szCs w:val="24"/>
        </w:rPr>
      </w:pPr>
      <w:r>
        <w:rPr>
          <w:rFonts w:eastAsia="Times New Roman"/>
          <w:sz w:val="24"/>
          <w:szCs w:val="24"/>
        </w:rPr>
        <w:t>Таблицы, схемы, чертежи, пооперационные карты самостоятельной творческой деятельности детей.</w:t>
      </w:r>
    </w:p>
    <w:p w:rsidR="00FB3493" w:rsidRDefault="00FB3493">
      <w:pPr>
        <w:spacing w:line="1" w:lineRule="exact"/>
        <w:rPr>
          <w:rFonts w:eastAsia="Times New Roman"/>
          <w:sz w:val="24"/>
          <w:szCs w:val="24"/>
        </w:rPr>
      </w:pPr>
    </w:p>
    <w:p w:rsidR="00FB3493" w:rsidRDefault="009E37B4" w:rsidP="00053C01">
      <w:pPr>
        <w:numPr>
          <w:ilvl w:val="0"/>
          <w:numId w:val="362"/>
        </w:numPr>
        <w:tabs>
          <w:tab w:val="left" w:pos="1083"/>
        </w:tabs>
        <w:spacing w:line="237" w:lineRule="auto"/>
        <w:ind w:left="1083" w:hanging="372"/>
        <w:rPr>
          <w:rFonts w:eastAsia="Times New Roman"/>
          <w:sz w:val="24"/>
          <w:szCs w:val="24"/>
        </w:rPr>
      </w:pPr>
      <w:r>
        <w:rPr>
          <w:rFonts w:eastAsia="Times New Roman"/>
          <w:sz w:val="24"/>
          <w:szCs w:val="24"/>
        </w:rPr>
        <w:t>Учебные приборы (весы, отвесы, линейки, сантиметры, ростомеры для детей и</w:t>
      </w:r>
    </w:p>
    <w:p w:rsidR="00FB3493" w:rsidRDefault="00FB3493">
      <w:pPr>
        <w:spacing w:line="3" w:lineRule="exact"/>
        <w:rPr>
          <w:rFonts w:eastAsia="Times New Roman"/>
          <w:sz w:val="24"/>
          <w:szCs w:val="24"/>
        </w:rPr>
      </w:pPr>
    </w:p>
    <w:p w:rsidR="00FB3493" w:rsidRDefault="009E37B4">
      <w:pPr>
        <w:ind w:left="3"/>
        <w:rPr>
          <w:rFonts w:eastAsia="Times New Roman"/>
          <w:sz w:val="24"/>
          <w:szCs w:val="24"/>
        </w:rPr>
      </w:pPr>
      <w:r>
        <w:rPr>
          <w:rFonts w:eastAsia="Times New Roman"/>
          <w:sz w:val="24"/>
          <w:szCs w:val="24"/>
        </w:rPr>
        <w:t>кукол).</w:t>
      </w:r>
    </w:p>
    <w:p w:rsidR="00FB3493" w:rsidRDefault="009E37B4" w:rsidP="00053C01">
      <w:pPr>
        <w:numPr>
          <w:ilvl w:val="0"/>
          <w:numId w:val="362"/>
        </w:numPr>
        <w:tabs>
          <w:tab w:val="left" w:pos="1163"/>
        </w:tabs>
        <w:spacing w:line="237" w:lineRule="auto"/>
        <w:ind w:left="1163" w:hanging="452"/>
        <w:rPr>
          <w:rFonts w:eastAsia="Times New Roman"/>
          <w:sz w:val="24"/>
          <w:szCs w:val="24"/>
        </w:rPr>
      </w:pPr>
      <w:r>
        <w:rPr>
          <w:rFonts w:eastAsia="Times New Roman"/>
          <w:sz w:val="24"/>
          <w:szCs w:val="24"/>
        </w:rPr>
        <w:t>Дидактические  математические  игры,  придуманные  и  сделанные  самими</w:t>
      </w:r>
    </w:p>
    <w:p w:rsidR="00FB3493" w:rsidRDefault="00FB3493">
      <w:pPr>
        <w:spacing w:line="3" w:lineRule="exact"/>
        <w:rPr>
          <w:rFonts w:eastAsia="Times New Roman"/>
          <w:sz w:val="24"/>
          <w:szCs w:val="24"/>
        </w:rPr>
      </w:pPr>
    </w:p>
    <w:p w:rsidR="00FB3493" w:rsidRDefault="009E37B4">
      <w:pPr>
        <w:ind w:left="3"/>
        <w:rPr>
          <w:rFonts w:eastAsia="Times New Roman"/>
          <w:sz w:val="24"/>
          <w:szCs w:val="24"/>
        </w:rPr>
      </w:pPr>
      <w:r>
        <w:rPr>
          <w:rFonts w:eastAsia="Times New Roman"/>
          <w:sz w:val="24"/>
          <w:szCs w:val="24"/>
        </w:rPr>
        <w:t>детьми.</w:t>
      </w:r>
    </w:p>
    <w:p w:rsidR="00FB3493" w:rsidRDefault="009E37B4" w:rsidP="00053C01">
      <w:pPr>
        <w:numPr>
          <w:ilvl w:val="0"/>
          <w:numId w:val="362"/>
        </w:numPr>
        <w:tabs>
          <w:tab w:val="left" w:pos="1083"/>
        </w:tabs>
        <w:spacing w:line="237" w:lineRule="auto"/>
        <w:ind w:left="1083" w:hanging="372"/>
        <w:rPr>
          <w:rFonts w:eastAsia="Times New Roman"/>
          <w:sz w:val="24"/>
          <w:szCs w:val="24"/>
        </w:rPr>
      </w:pPr>
      <w:r>
        <w:rPr>
          <w:rFonts w:eastAsia="Times New Roman"/>
          <w:sz w:val="24"/>
          <w:szCs w:val="24"/>
        </w:rPr>
        <w:t>Математические лото и домино.</w:t>
      </w:r>
    </w:p>
    <w:p w:rsidR="00FB3493" w:rsidRDefault="00FB3493">
      <w:pPr>
        <w:spacing w:line="1" w:lineRule="exact"/>
        <w:rPr>
          <w:rFonts w:eastAsia="Times New Roman"/>
          <w:sz w:val="24"/>
          <w:szCs w:val="24"/>
        </w:rPr>
      </w:pPr>
    </w:p>
    <w:p w:rsidR="00FB3493" w:rsidRDefault="009E37B4" w:rsidP="00053C01">
      <w:pPr>
        <w:numPr>
          <w:ilvl w:val="0"/>
          <w:numId w:val="362"/>
        </w:numPr>
        <w:tabs>
          <w:tab w:val="left" w:pos="1083"/>
        </w:tabs>
        <w:spacing w:line="185" w:lineRule="auto"/>
        <w:ind w:left="1083" w:hanging="372"/>
        <w:rPr>
          <w:rFonts w:eastAsia="Times New Roman"/>
          <w:sz w:val="23"/>
          <w:szCs w:val="23"/>
        </w:rPr>
      </w:pPr>
      <w:r>
        <w:rPr>
          <w:rFonts w:eastAsia="Times New Roman"/>
          <w:sz w:val="23"/>
          <w:szCs w:val="23"/>
        </w:rPr>
        <w:t>Рабочие тетради по числу детей</w:t>
      </w:r>
      <w:r>
        <w:rPr>
          <w:rFonts w:eastAsia="Times New Roman"/>
          <w:sz w:val="29"/>
          <w:szCs w:val="29"/>
          <w:vertAlign w:val="superscript"/>
        </w:rPr>
        <w:t>183</w:t>
      </w:r>
      <w:r>
        <w:rPr>
          <w:rFonts w:eastAsia="Times New Roman"/>
          <w:sz w:val="23"/>
          <w:szCs w:val="23"/>
        </w:rPr>
        <w:t>.</w:t>
      </w:r>
    </w:p>
    <w:p w:rsidR="00FB3493" w:rsidRDefault="009E37B4" w:rsidP="00053C01">
      <w:pPr>
        <w:numPr>
          <w:ilvl w:val="0"/>
          <w:numId w:val="362"/>
        </w:numPr>
        <w:tabs>
          <w:tab w:val="left" w:pos="1083"/>
        </w:tabs>
        <w:spacing w:line="187" w:lineRule="auto"/>
        <w:ind w:left="1083" w:hanging="372"/>
        <w:rPr>
          <w:rFonts w:eastAsia="Times New Roman"/>
          <w:sz w:val="24"/>
          <w:szCs w:val="24"/>
        </w:rPr>
      </w:pPr>
      <w:r>
        <w:rPr>
          <w:rFonts w:eastAsia="Times New Roman"/>
          <w:sz w:val="24"/>
          <w:szCs w:val="24"/>
        </w:rPr>
        <w:t>Играйка 10</w:t>
      </w:r>
      <w:r>
        <w:rPr>
          <w:rFonts w:eastAsia="Times New Roman"/>
          <w:sz w:val="31"/>
          <w:szCs w:val="31"/>
          <w:vertAlign w:val="superscript"/>
        </w:rPr>
        <w:t>184</w:t>
      </w:r>
      <w:r>
        <w:rPr>
          <w:rFonts w:eastAsia="Times New Roman"/>
          <w:sz w:val="24"/>
          <w:szCs w:val="24"/>
        </w:rPr>
        <w:t>.</w:t>
      </w:r>
    </w:p>
    <w:p w:rsidR="00FB3493" w:rsidRDefault="009E37B4" w:rsidP="00053C01">
      <w:pPr>
        <w:numPr>
          <w:ilvl w:val="0"/>
          <w:numId w:val="362"/>
        </w:numPr>
        <w:tabs>
          <w:tab w:val="left" w:pos="1083"/>
        </w:tabs>
        <w:ind w:left="1083" w:hanging="372"/>
        <w:rPr>
          <w:rFonts w:eastAsia="Times New Roman"/>
          <w:sz w:val="24"/>
          <w:szCs w:val="24"/>
        </w:rPr>
      </w:pPr>
      <w:r>
        <w:rPr>
          <w:rFonts w:eastAsia="Times New Roman"/>
          <w:sz w:val="24"/>
          <w:szCs w:val="24"/>
        </w:rPr>
        <w:t>Играйка 11</w:t>
      </w:r>
      <w:r>
        <w:rPr>
          <w:rFonts w:eastAsia="Times New Roman"/>
          <w:sz w:val="31"/>
          <w:szCs w:val="31"/>
          <w:vertAlign w:val="superscript"/>
        </w:rPr>
        <w:t>185</w:t>
      </w:r>
      <w:r>
        <w:rPr>
          <w:rFonts w:eastAsia="Times New Roman"/>
          <w:sz w:val="24"/>
          <w:szCs w:val="24"/>
        </w:rPr>
        <w:t>.</w:t>
      </w:r>
    </w:p>
    <w:p w:rsidR="00FB3493" w:rsidRDefault="00FB3493">
      <w:pPr>
        <w:spacing w:line="220" w:lineRule="exact"/>
        <w:rPr>
          <w:sz w:val="20"/>
          <w:szCs w:val="20"/>
        </w:rPr>
      </w:pPr>
    </w:p>
    <w:p w:rsidR="00FB3493" w:rsidRDefault="009E37B4">
      <w:pPr>
        <w:ind w:left="2143"/>
        <w:rPr>
          <w:sz w:val="20"/>
          <w:szCs w:val="20"/>
        </w:rPr>
      </w:pPr>
      <w:r>
        <w:rPr>
          <w:rFonts w:eastAsia="Times New Roman"/>
          <w:b/>
          <w:bCs/>
          <w:i/>
          <w:iCs/>
          <w:sz w:val="24"/>
          <w:szCs w:val="24"/>
        </w:rPr>
        <w:t>Центр «Наша библиотека» в групповом помещении</w:t>
      </w:r>
    </w:p>
    <w:p w:rsidR="00FB3493" w:rsidRDefault="00FB3493">
      <w:pPr>
        <w:spacing w:line="271" w:lineRule="exact"/>
        <w:rPr>
          <w:sz w:val="20"/>
          <w:szCs w:val="20"/>
        </w:rPr>
      </w:pPr>
    </w:p>
    <w:p w:rsidR="00FB3493" w:rsidRDefault="009E37B4" w:rsidP="00053C01">
      <w:pPr>
        <w:numPr>
          <w:ilvl w:val="0"/>
          <w:numId w:val="363"/>
        </w:numPr>
        <w:tabs>
          <w:tab w:val="left" w:pos="963"/>
        </w:tabs>
        <w:ind w:left="963" w:hanging="252"/>
        <w:rPr>
          <w:rFonts w:eastAsia="Times New Roman"/>
          <w:sz w:val="24"/>
          <w:szCs w:val="24"/>
        </w:rPr>
      </w:pPr>
      <w:r>
        <w:rPr>
          <w:rFonts w:eastAsia="Times New Roman"/>
          <w:sz w:val="24"/>
          <w:szCs w:val="24"/>
        </w:rPr>
        <w:t>Стеллаж или открытая витрина для книг.</w:t>
      </w:r>
    </w:p>
    <w:p w:rsidR="00FB3493" w:rsidRDefault="00FB3493">
      <w:pPr>
        <w:spacing w:line="20" w:lineRule="exact"/>
        <w:rPr>
          <w:sz w:val="20"/>
          <w:szCs w:val="20"/>
        </w:rPr>
      </w:pPr>
      <w:r>
        <w:rPr>
          <w:sz w:val="20"/>
          <w:szCs w:val="20"/>
        </w:rPr>
        <w:pict>
          <v:line id="Shape 50" o:spid="_x0000_s1075" style="position:absolute;z-index:251681792;visibility:visible;mso-wrap-distance-left:0;mso-wrap-distance-right:0" from="0,19.05pt" to="144.05pt,19.05pt" o:allowincell="f" strokeweight=".48pt"/>
        </w:pict>
      </w:r>
    </w:p>
    <w:p w:rsidR="00FB3493" w:rsidRDefault="00FB3493">
      <w:pPr>
        <w:spacing w:line="200" w:lineRule="exact"/>
        <w:rPr>
          <w:sz w:val="20"/>
          <w:szCs w:val="20"/>
        </w:rPr>
      </w:pPr>
    </w:p>
    <w:p w:rsidR="00FB3493" w:rsidRDefault="00FB3493">
      <w:pPr>
        <w:spacing w:line="250" w:lineRule="exact"/>
        <w:rPr>
          <w:sz w:val="20"/>
          <w:szCs w:val="20"/>
        </w:rPr>
      </w:pPr>
    </w:p>
    <w:p w:rsidR="00FB3493" w:rsidRDefault="009E37B4">
      <w:pPr>
        <w:spacing w:line="215" w:lineRule="auto"/>
        <w:ind w:left="3"/>
        <w:rPr>
          <w:sz w:val="20"/>
          <w:szCs w:val="20"/>
        </w:rPr>
      </w:pPr>
      <w:r>
        <w:rPr>
          <w:rFonts w:eastAsia="Times New Roman"/>
          <w:sz w:val="25"/>
          <w:szCs w:val="25"/>
          <w:vertAlign w:val="superscript"/>
        </w:rPr>
        <w:t>180</w:t>
      </w:r>
      <w:r>
        <w:rPr>
          <w:rFonts w:eastAsia="Times New Roman"/>
          <w:sz w:val="20"/>
          <w:szCs w:val="20"/>
        </w:rPr>
        <w:t xml:space="preserve"> «Мир природы. Животные. Серия демонстрационных картин с методическими рекомендациями». — СПб., «ДЕТСТВО-ПРЕСС», 2010.</w:t>
      </w:r>
    </w:p>
    <w:p w:rsidR="00FB3493" w:rsidRDefault="009E37B4" w:rsidP="00053C01">
      <w:pPr>
        <w:numPr>
          <w:ilvl w:val="0"/>
          <w:numId w:val="364"/>
        </w:numPr>
        <w:tabs>
          <w:tab w:val="left" w:pos="263"/>
        </w:tabs>
        <w:spacing w:line="196" w:lineRule="auto"/>
        <w:ind w:left="263" w:hanging="263"/>
        <w:rPr>
          <w:rFonts w:eastAsia="Times New Roman"/>
          <w:sz w:val="26"/>
          <w:szCs w:val="26"/>
          <w:vertAlign w:val="superscript"/>
        </w:rPr>
      </w:pPr>
      <w:r>
        <w:rPr>
          <w:rFonts w:eastAsia="Times New Roman"/>
          <w:sz w:val="20"/>
          <w:szCs w:val="20"/>
        </w:rPr>
        <w:t>«Живая природа. В мире растений». — СПб., «ДЕТСТВО-ПРЕСС», 2010.</w:t>
      </w:r>
    </w:p>
    <w:p w:rsidR="00FB3493" w:rsidRDefault="00FB3493">
      <w:pPr>
        <w:spacing w:line="17" w:lineRule="exact"/>
        <w:rPr>
          <w:rFonts w:eastAsia="Times New Roman"/>
          <w:sz w:val="26"/>
          <w:szCs w:val="26"/>
          <w:vertAlign w:val="superscript"/>
        </w:rPr>
      </w:pPr>
    </w:p>
    <w:p w:rsidR="00FB3493" w:rsidRDefault="009E37B4" w:rsidP="00053C01">
      <w:pPr>
        <w:numPr>
          <w:ilvl w:val="0"/>
          <w:numId w:val="364"/>
        </w:numPr>
        <w:tabs>
          <w:tab w:val="left" w:pos="263"/>
        </w:tabs>
        <w:spacing w:line="185" w:lineRule="auto"/>
        <w:ind w:left="263" w:hanging="263"/>
        <w:rPr>
          <w:rFonts w:eastAsia="Times New Roman"/>
          <w:sz w:val="24"/>
          <w:szCs w:val="24"/>
          <w:vertAlign w:val="superscript"/>
        </w:rPr>
      </w:pPr>
      <w:r>
        <w:rPr>
          <w:rFonts w:eastAsia="Times New Roman"/>
          <w:sz w:val="19"/>
          <w:szCs w:val="19"/>
        </w:rPr>
        <w:t>«Живая природа. В мире животных». — СПб., «ДЕТСТВО-ПРЕСС», 2010.</w:t>
      </w:r>
    </w:p>
    <w:p w:rsidR="00FB3493" w:rsidRDefault="00FB3493">
      <w:pPr>
        <w:spacing w:line="200" w:lineRule="exact"/>
        <w:rPr>
          <w:sz w:val="20"/>
          <w:szCs w:val="20"/>
        </w:rPr>
      </w:pPr>
    </w:p>
    <w:p w:rsidR="00FB3493" w:rsidRDefault="00FB3493">
      <w:pPr>
        <w:spacing w:line="262" w:lineRule="exact"/>
        <w:rPr>
          <w:sz w:val="20"/>
          <w:szCs w:val="20"/>
        </w:rPr>
      </w:pPr>
    </w:p>
    <w:p w:rsidR="00FB3493" w:rsidRDefault="009E37B4">
      <w:pPr>
        <w:ind w:left="3"/>
        <w:rPr>
          <w:sz w:val="20"/>
          <w:szCs w:val="20"/>
        </w:rPr>
      </w:pPr>
      <w:r>
        <w:rPr>
          <w:rFonts w:eastAsia="Times New Roman"/>
          <w:sz w:val="20"/>
          <w:szCs w:val="20"/>
        </w:rPr>
        <w:t>Нищева Н. В. Рабочая тетрадь для развития математических представлений у дошкольников с ОНР (6-7</w:t>
      </w:r>
    </w:p>
    <w:p w:rsidR="00FB3493" w:rsidRDefault="009E37B4">
      <w:pPr>
        <w:ind w:left="3"/>
        <w:rPr>
          <w:sz w:val="20"/>
          <w:szCs w:val="20"/>
        </w:rPr>
      </w:pPr>
      <w:r>
        <w:rPr>
          <w:rFonts w:eastAsia="Times New Roman"/>
          <w:sz w:val="20"/>
          <w:szCs w:val="20"/>
        </w:rPr>
        <w:t>лет). — СПб., ДЕТСТВО-ПРЕСС, 2011</w:t>
      </w:r>
    </w:p>
    <w:p w:rsidR="00FB3493" w:rsidRDefault="009E37B4">
      <w:pPr>
        <w:ind w:left="3"/>
        <w:rPr>
          <w:sz w:val="20"/>
          <w:szCs w:val="20"/>
        </w:rPr>
      </w:pPr>
      <w:r>
        <w:rPr>
          <w:rFonts w:eastAsia="Times New Roman"/>
          <w:sz w:val="20"/>
          <w:szCs w:val="20"/>
        </w:rPr>
        <w:t>Нищева  Н.  В.  Играйка  10.  Считайка.  Игры  для  развития  математических  представлений  у  старших</w:t>
      </w:r>
    </w:p>
    <w:p w:rsidR="00FB3493" w:rsidRDefault="00FB3493">
      <w:pPr>
        <w:spacing w:line="1" w:lineRule="exact"/>
        <w:rPr>
          <w:sz w:val="20"/>
          <w:szCs w:val="20"/>
        </w:rPr>
      </w:pPr>
    </w:p>
    <w:p w:rsidR="00FB3493" w:rsidRDefault="009E37B4">
      <w:pPr>
        <w:ind w:left="3"/>
        <w:rPr>
          <w:sz w:val="20"/>
          <w:szCs w:val="20"/>
        </w:rPr>
      </w:pPr>
      <w:r>
        <w:rPr>
          <w:rFonts w:eastAsia="Times New Roman"/>
          <w:sz w:val="20"/>
          <w:szCs w:val="20"/>
        </w:rPr>
        <w:t>дошкольников. — СПб., «ДЕТСТВО-ПРЕСС», 2010.</w:t>
      </w:r>
    </w:p>
    <w:p w:rsidR="00FB3493" w:rsidRDefault="00FB3493">
      <w:pPr>
        <w:spacing w:line="9" w:lineRule="exact"/>
        <w:rPr>
          <w:sz w:val="20"/>
          <w:szCs w:val="20"/>
        </w:rPr>
      </w:pPr>
    </w:p>
    <w:p w:rsidR="00FB3493" w:rsidRDefault="009E37B4">
      <w:pPr>
        <w:spacing w:line="233" w:lineRule="auto"/>
        <w:ind w:left="3" w:right="20"/>
        <w:rPr>
          <w:sz w:val="20"/>
          <w:szCs w:val="20"/>
        </w:rPr>
      </w:pPr>
      <w:r>
        <w:rPr>
          <w:rFonts w:eastAsia="Times New Roman"/>
          <w:sz w:val="20"/>
          <w:szCs w:val="20"/>
        </w:rPr>
        <w:t>Нищева Н. В. Играйка 11. Игры для формирования представлений о времени у детей дошкольного возраста. — СПб., «ДЕТСТВО-ПРЕСС», 2005.</w:t>
      </w: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92" w:lineRule="exact"/>
        <w:rPr>
          <w:sz w:val="20"/>
          <w:szCs w:val="20"/>
        </w:rPr>
      </w:pPr>
    </w:p>
    <w:p w:rsidR="00FB3493" w:rsidRDefault="009E37B4">
      <w:pPr>
        <w:ind w:left="8863"/>
        <w:rPr>
          <w:sz w:val="20"/>
          <w:szCs w:val="20"/>
        </w:rPr>
      </w:pPr>
      <w:r>
        <w:rPr>
          <w:rFonts w:eastAsia="Times New Roman"/>
          <w:sz w:val="24"/>
          <w:szCs w:val="24"/>
        </w:rPr>
        <w:t>186</w:t>
      </w:r>
    </w:p>
    <w:p w:rsidR="00FB3493" w:rsidRDefault="00FB3493">
      <w:pPr>
        <w:sectPr w:rsidR="00FB3493">
          <w:pgSz w:w="11900" w:h="16834"/>
          <w:pgMar w:top="1135" w:right="1409" w:bottom="437" w:left="1277" w:header="0" w:footer="0" w:gutter="0"/>
          <w:cols w:space="720" w:equalWidth="0">
            <w:col w:w="9223"/>
          </w:cols>
        </w:sectPr>
      </w:pPr>
    </w:p>
    <w:p w:rsidR="00FB3493" w:rsidRDefault="009E37B4" w:rsidP="00053C01">
      <w:pPr>
        <w:numPr>
          <w:ilvl w:val="0"/>
          <w:numId w:val="365"/>
        </w:numPr>
        <w:tabs>
          <w:tab w:val="left" w:pos="963"/>
        </w:tabs>
        <w:ind w:left="963" w:hanging="252"/>
        <w:rPr>
          <w:rFonts w:eastAsia="Times New Roman"/>
          <w:sz w:val="24"/>
          <w:szCs w:val="24"/>
        </w:rPr>
      </w:pPr>
      <w:r>
        <w:rPr>
          <w:rFonts w:eastAsia="Times New Roman"/>
          <w:sz w:val="24"/>
          <w:szCs w:val="24"/>
        </w:rPr>
        <w:lastRenderedPageBreak/>
        <w:t>Стол, два стульчика, мягкий диванчик.</w:t>
      </w:r>
    </w:p>
    <w:p w:rsidR="00FB3493" w:rsidRDefault="00FB3493">
      <w:pPr>
        <w:spacing w:line="2" w:lineRule="exact"/>
        <w:rPr>
          <w:rFonts w:eastAsia="Times New Roman"/>
          <w:sz w:val="24"/>
          <w:szCs w:val="24"/>
        </w:rPr>
      </w:pPr>
    </w:p>
    <w:p w:rsidR="00FB3493" w:rsidRDefault="009E37B4" w:rsidP="00053C01">
      <w:pPr>
        <w:numPr>
          <w:ilvl w:val="0"/>
          <w:numId w:val="365"/>
        </w:numPr>
        <w:tabs>
          <w:tab w:val="left" w:pos="963"/>
        </w:tabs>
        <w:ind w:left="963" w:hanging="252"/>
        <w:rPr>
          <w:rFonts w:eastAsia="Times New Roman"/>
          <w:sz w:val="24"/>
          <w:szCs w:val="24"/>
        </w:rPr>
      </w:pPr>
      <w:r>
        <w:rPr>
          <w:rFonts w:eastAsia="Times New Roman"/>
          <w:sz w:val="24"/>
          <w:szCs w:val="24"/>
        </w:rPr>
        <w:t>Детские книги по программе и любимые книги детей.</w:t>
      </w:r>
    </w:p>
    <w:p w:rsidR="00FB3493" w:rsidRDefault="009E37B4" w:rsidP="00053C01">
      <w:pPr>
        <w:numPr>
          <w:ilvl w:val="0"/>
          <w:numId w:val="365"/>
        </w:numPr>
        <w:tabs>
          <w:tab w:val="left" w:pos="963"/>
        </w:tabs>
        <w:spacing w:line="237" w:lineRule="auto"/>
        <w:ind w:left="963" w:hanging="252"/>
        <w:rPr>
          <w:rFonts w:eastAsia="Times New Roman"/>
          <w:sz w:val="24"/>
          <w:szCs w:val="24"/>
        </w:rPr>
      </w:pPr>
      <w:r>
        <w:rPr>
          <w:rFonts w:eastAsia="Times New Roman"/>
          <w:sz w:val="24"/>
          <w:szCs w:val="24"/>
        </w:rPr>
        <w:t>Два — три постоянно меняемых детских журнала.</w:t>
      </w:r>
    </w:p>
    <w:p w:rsidR="00FB3493" w:rsidRDefault="00FB3493">
      <w:pPr>
        <w:spacing w:line="15" w:lineRule="exact"/>
        <w:rPr>
          <w:rFonts w:eastAsia="Times New Roman"/>
          <w:sz w:val="24"/>
          <w:szCs w:val="24"/>
        </w:rPr>
      </w:pPr>
    </w:p>
    <w:p w:rsidR="00FB3493" w:rsidRDefault="009E37B4" w:rsidP="00053C01">
      <w:pPr>
        <w:numPr>
          <w:ilvl w:val="0"/>
          <w:numId w:val="365"/>
        </w:numPr>
        <w:tabs>
          <w:tab w:val="left" w:pos="1049"/>
        </w:tabs>
        <w:spacing w:line="236" w:lineRule="auto"/>
        <w:ind w:left="3" w:firstLine="708"/>
        <w:jc w:val="both"/>
        <w:rPr>
          <w:rFonts w:eastAsia="Times New Roman"/>
          <w:sz w:val="24"/>
          <w:szCs w:val="24"/>
        </w:rPr>
      </w:pPr>
      <w:r>
        <w:rPr>
          <w:rFonts w:eastAsia="Times New Roman"/>
          <w:sz w:val="24"/>
          <w:szCs w:val="24"/>
        </w:rPr>
        <w:t>Детские энциклопедии, справочная литература по всем отраслям знаний, словари и словарики, книги по интересам, книги по истории и культуре русского и других народов.</w:t>
      </w:r>
    </w:p>
    <w:p w:rsidR="00FB3493" w:rsidRDefault="00FB3493">
      <w:pPr>
        <w:spacing w:line="2" w:lineRule="exact"/>
        <w:rPr>
          <w:rFonts w:eastAsia="Times New Roman"/>
          <w:sz w:val="24"/>
          <w:szCs w:val="24"/>
        </w:rPr>
      </w:pPr>
    </w:p>
    <w:p w:rsidR="00FB3493" w:rsidRDefault="009E37B4" w:rsidP="00053C01">
      <w:pPr>
        <w:numPr>
          <w:ilvl w:val="0"/>
          <w:numId w:val="365"/>
        </w:numPr>
        <w:tabs>
          <w:tab w:val="left" w:pos="963"/>
        </w:tabs>
        <w:spacing w:line="237" w:lineRule="auto"/>
        <w:ind w:left="963" w:hanging="252"/>
        <w:rPr>
          <w:rFonts w:eastAsia="Times New Roman"/>
          <w:sz w:val="24"/>
          <w:szCs w:val="24"/>
        </w:rPr>
      </w:pPr>
      <w:r>
        <w:rPr>
          <w:rFonts w:eastAsia="Times New Roman"/>
          <w:sz w:val="24"/>
          <w:szCs w:val="24"/>
        </w:rPr>
        <w:t>Иллюстративный материал, репродукции картин известных художников.</w:t>
      </w:r>
    </w:p>
    <w:p w:rsidR="00FB3493" w:rsidRDefault="00FB3493">
      <w:pPr>
        <w:spacing w:line="1" w:lineRule="exact"/>
        <w:rPr>
          <w:rFonts w:eastAsia="Times New Roman"/>
          <w:sz w:val="24"/>
          <w:szCs w:val="24"/>
        </w:rPr>
      </w:pPr>
    </w:p>
    <w:p w:rsidR="00FB3493" w:rsidRDefault="009E37B4" w:rsidP="00053C01">
      <w:pPr>
        <w:numPr>
          <w:ilvl w:val="0"/>
          <w:numId w:val="365"/>
        </w:numPr>
        <w:tabs>
          <w:tab w:val="left" w:pos="963"/>
        </w:tabs>
        <w:spacing w:line="200" w:lineRule="auto"/>
        <w:ind w:left="963" w:hanging="252"/>
        <w:rPr>
          <w:rFonts w:eastAsia="Times New Roman"/>
          <w:sz w:val="24"/>
          <w:szCs w:val="24"/>
        </w:rPr>
      </w:pPr>
      <w:r>
        <w:rPr>
          <w:rFonts w:eastAsia="Times New Roman"/>
          <w:sz w:val="24"/>
          <w:szCs w:val="24"/>
        </w:rPr>
        <w:t>Альбом «Знакомим с натюрмортом»</w:t>
      </w:r>
      <w:r>
        <w:rPr>
          <w:rFonts w:eastAsia="Times New Roman"/>
          <w:sz w:val="31"/>
          <w:szCs w:val="31"/>
          <w:vertAlign w:val="superscript"/>
        </w:rPr>
        <w:t>186</w:t>
      </w:r>
      <w:r>
        <w:rPr>
          <w:rFonts w:eastAsia="Times New Roman"/>
          <w:sz w:val="24"/>
          <w:szCs w:val="24"/>
        </w:rPr>
        <w:t>.</w:t>
      </w:r>
    </w:p>
    <w:p w:rsidR="00FB3493" w:rsidRDefault="00FB3493">
      <w:pPr>
        <w:spacing w:line="1" w:lineRule="exact"/>
        <w:rPr>
          <w:rFonts w:eastAsia="Times New Roman"/>
          <w:sz w:val="24"/>
          <w:szCs w:val="24"/>
        </w:rPr>
      </w:pPr>
    </w:p>
    <w:p w:rsidR="00FB3493" w:rsidRDefault="009E37B4" w:rsidP="00053C01">
      <w:pPr>
        <w:numPr>
          <w:ilvl w:val="0"/>
          <w:numId w:val="365"/>
        </w:numPr>
        <w:tabs>
          <w:tab w:val="left" w:pos="963"/>
        </w:tabs>
        <w:spacing w:line="187" w:lineRule="auto"/>
        <w:ind w:left="963" w:hanging="252"/>
        <w:rPr>
          <w:rFonts w:eastAsia="Times New Roman"/>
          <w:sz w:val="24"/>
          <w:szCs w:val="24"/>
        </w:rPr>
      </w:pPr>
      <w:r>
        <w:rPr>
          <w:rFonts w:eastAsia="Times New Roman"/>
          <w:sz w:val="24"/>
          <w:szCs w:val="24"/>
        </w:rPr>
        <w:t>Альбом «Знакомим с пейзажной живописью»</w:t>
      </w:r>
      <w:r>
        <w:rPr>
          <w:rFonts w:eastAsia="Times New Roman"/>
          <w:sz w:val="31"/>
          <w:szCs w:val="31"/>
          <w:vertAlign w:val="superscript"/>
        </w:rPr>
        <w:t>187</w:t>
      </w:r>
      <w:r>
        <w:rPr>
          <w:rFonts w:eastAsia="Times New Roman"/>
          <w:sz w:val="24"/>
          <w:szCs w:val="24"/>
        </w:rPr>
        <w:t>.</w:t>
      </w:r>
    </w:p>
    <w:p w:rsidR="00FB3493" w:rsidRDefault="009E37B4" w:rsidP="00053C01">
      <w:pPr>
        <w:numPr>
          <w:ilvl w:val="0"/>
          <w:numId w:val="365"/>
        </w:numPr>
        <w:tabs>
          <w:tab w:val="left" w:pos="963"/>
        </w:tabs>
        <w:spacing w:line="220" w:lineRule="auto"/>
        <w:ind w:left="963" w:hanging="252"/>
        <w:rPr>
          <w:rFonts w:eastAsia="Times New Roman"/>
          <w:sz w:val="24"/>
          <w:szCs w:val="24"/>
        </w:rPr>
      </w:pPr>
      <w:r>
        <w:rPr>
          <w:rFonts w:eastAsia="Times New Roman"/>
          <w:sz w:val="24"/>
          <w:szCs w:val="24"/>
        </w:rPr>
        <w:t>Книжки-самоделки.</w:t>
      </w:r>
    </w:p>
    <w:p w:rsidR="00FB3493" w:rsidRDefault="009E37B4" w:rsidP="00053C01">
      <w:pPr>
        <w:numPr>
          <w:ilvl w:val="0"/>
          <w:numId w:val="365"/>
        </w:numPr>
        <w:tabs>
          <w:tab w:val="left" w:pos="1083"/>
        </w:tabs>
        <w:spacing w:line="237" w:lineRule="auto"/>
        <w:ind w:left="1083" w:hanging="372"/>
        <w:rPr>
          <w:rFonts w:eastAsia="Times New Roman"/>
          <w:sz w:val="24"/>
          <w:szCs w:val="24"/>
        </w:rPr>
      </w:pPr>
      <w:r>
        <w:rPr>
          <w:rFonts w:eastAsia="Times New Roman"/>
          <w:sz w:val="24"/>
          <w:szCs w:val="24"/>
        </w:rPr>
        <w:t>Картотека загадок, скороговорок, пословиц, поговорок.</w:t>
      </w:r>
    </w:p>
    <w:p w:rsidR="00FB3493" w:rsidRDefault="00FB3493">
      <w:pPr>
        <w:spacing w:line="3" w:lineRule="exact"/>
        <w:rPr>
          <w:rFonts w:eastAsia="Times New Roman"/>
          <w:sz w:val="24"/>
          <w:szCs w:val="24"/>
        </w:rPr>
      </w:pPr>
    </w:p>
    <w:p w:rsidR="00FB3493" w:rsidRDefault="009E37B4" w:rsidP="00053C01">
      <w:pPr>
        <w:numPr>
          <w:ilvl w:val="0"/>
          <w:numId w:val="365"/>
        </w:numPr>
        <w:tabs>
          <w:tab w:val="left" w:pos="1083"/>
        </w:tabs>
        <w:ind w:left="1083" w:hanging="372"/>
        <w:rPr>
          <w:rFonts w:eastAsia="Times New Roman"/>
          <w:sz w:val="24"/>
          <w:szCs w:val="24"/>
        </w:rPr>
      </w:pPr>
      <w:r>
        <w:rPr>
          <w:rFonts w:eastAsia="Times New Roman"/>
          <w:sz w:val="24"/>
          <w:szCs w:val="24"/>
        </w:rPr>
        <w:t>Альбомы из серии «Путешествие в мир живописи».</w:t>
      </w:r>
    </w:p>
    <w:p w:rsidR="00FB3493" w:rsidRDefault="00FB3493">
      <w:pPr>
        <w:spacing w:line="281" w:lineRule="exact"/>
        <w:rPr>
          <w:sz w:val="20"/>
          <w:szCs w:val="20"/>
        </w:rPr>
      </w:pPr>
    </w:p>
    <w:p w:rsidR="00FB3493" w:rsidRDefault="009E37B4">
      <w:pPr>
        <w:ind w:right="-2"/>
        <w:jc w:val="center"/>
        <w:rPr>
          <w:sz w:val="20"/>
          <w:szCs w:val="20"/>
        </w:rPr>
      </w:pPr>
      <w:r>
        <w:rPr>
          <w:rFonts w:eastAsia="Times New Roman"/>
          <w:b/>
          <w:bCs/>
          <w:i/>
          <w:iCs/>
          <w:sz w:val="24"/>
          <w:szCs w:val="24"/>
        </w:rPr>
        <w:t>Центр моторного и конструктивного развития в кабинете логопеда</w:t>
      </w:r>
    </w:p>
    <w:p w:rsidR="00FB3493" w:rsidRDefault="00FB3493">
      <w:pPr>
        <w:spacing w:line="283" w:lineRule="exact"/>
        <w:rPr>
          <w:sz w:val="20"/>
          <w:szCs w:val="20"/>
        </w:rPr>
      </w:pPr>
    </w:p>
    <w:p w:rsidR="00FB3493" w:rsidRDefault="009E37B4" w:rsidP="00053C01">
      <w:pPr>
        <w:numPr>
          <w:ilvl w:val="0"/>
          <w:numId w:val="366"/>
        </w:numPr>
        <w:tabs>
          <w:tab w:val="left" w:pos="1073"/>
        </w:tabs>
        <w:spacing w:line="233" w:lineRule="auto"/>
        <w:ind w:left="3" w:right="20" w:firstLine="708"/>
        <w:rPr>
          <w:rFonts w:eastAsia="Times New Roman"/>
          <w:sz w:val="24"/>
          <w:szCs w:val="24"/>
        </w:rPr>
      </w:pPr>
      <w:r>
        <w:rPr>
          <w:rFonts w:eastAsia="Times New Roman"/>
          <w:sz w:val="24"/>
          <w:szCs w:val="24"/>
        </w:rPr>
        <w:t>Плоскостные изображения предметов и объектов для обводки по всем изучаемым лексическим темам, трафареты, клише, печатки.</w:t>
      </w:r>
    </w:p>
    <w:p w:rsidR="00FB3493" w:rsidRDefault="00FB3493">
      <w:pPr>
        <w:spacing w:line="4" w:lineRule="exact"/>
        <w:rPr>
          <w:rFonts w:eastAsia="Times New Roman"/>
          <w:sz w:val="24"/>
          <w:szCs w:val="24"/>
        </w:rPr>
      </w:pPr>
    </w:p>
    <w:p w:rsidR="00FB3493" w:rsidRDefault="009E37B4" w:rsidP="00053C01">
      <w:pPr>
        <w:numPr>
          <w:ilvl w:val="0"/>
          <w:numId w:val="366"/>
        </w:numPr>
        <w:tabs>
          <w:tab w:val="left" w:pos="963"/>
        </w:tabs>
        <w:ind w:left="963" w:hanging="252"/>
        <w:rPr>
          <w:rFonts w:eastAsia="Times New Roman"/>
          <w:sz w:val="24"/>
          <w:szCs w:val="24"/>
        </w:rPr>
      </w:pPr>
      <w:r>
        <w:rPr>
          <w:rFonts w:eastAsia="Times New Roman"/>
          <w:sz w:val="24"/>
          <w:szCs w:val="24"/>
        </w:rPr>
        <w:t>Разрезные картинки и пазлы по всем изучаемым темам (8—12 частей).</w:t>
      </w:r>
    </w:p>
    <w:p w:rsidR="00FB3493" w:rsidRDefault="009E37B4" w:rsidP="00053C01">
      <w:pPr>
        <w:numPr>
          <w:ilvl w:val="0"/>
          <w:numId w:val="366"/>
        </w:numPr>
        <w:tabs>
          <w:tab w:val="left" w:pos="963"/>
        </w:tabs>
        <w:spacing w:line="237" w:lineRule="auto"/>
        <w:ind w:left="963" w:hanging="252"/>
        <w:rPr>
          <w:rFonts w:eastAsia="Times New Roman"/>
          <w:sz w:val="24"/>
          <w:szCs w:val="24"/>
        </w:rPr>
      </w:pPr>
      <w:r>
        <w:rPr>
          <w:rFonts w:eastAsia="Times New Roman"/>
          <w:sz w:val="24"/>
          <w:szCs w:val="24"/>
        </w:rPr>
        <w:t>Кубики с картинками по изучаемым темам (8—12 частей).</w:t>
      </w:r>
    </w:p>
    <w:p w:rsidR="00FB3493" w:rsidRDefault="00FB3493">
      <w:pPr>
        <w:spacing w:line="3" w:lineRule="exact"/>
        <w:rPr>
          <w:rFonts w:eastAsia="Times New Roman"/>
          <w:sz w:val="24"/>
          <w:szCs w:val="24"/>
        </w:rPr>
      </w:pPr>
    </w:p>
    <w:p w:rsidR="00FB3493" w:rsidRDefault="009E37B4" w:rsidP="00053C01">
      <w:pPr>
        <w:numPr>
          <w:ilvl w:val="0"/>
          <w:numId w:val="366"/>
        </w:numPr>
        <w:tabs>
          <w:tab w:val="left" w:pos="963"/>
        </w:tabs>
        <w:ind w:left="963" w:hanging="252"/>
        <w:rPr>
          <w:rFonts w:eastAsia="Times New Roman"/>
          <w:sz w:val="24"/>
          <w:szCs w:val="24"/>
        </w:rPr>
      </w:pPr>
      <w:r>
        <w:rPr>
          <w:rFonts w:eastAsia="Times New Roman"/>
          <w:sz w:val="24"/>
          <w:szCs w:val="24"/>
        </w:rPr>
        <w:t>«Пальчиковые бассейны» с различными наполнителями.</w:t>
      </w:r>
    </w:p>
    <w:p w:rsidR="00FB3493" w:rsidRDefault="009E37B4" w:rsidP="00053C01">
      <w:pPr>
        <w:numPr>
          <w:ilvl w:val="0"/>
          <w:numId w:val="366"/>
        </w:numPr>
        <w:tabs>
          <w:tab w:val="left" w:pos="963"/>
        </w:tabs>
        <w:spacing w:line="237" w:lineRule="auto"/>
        <w:ind w:left="963" w:hanging="252"/>
        <w:rPr>
          <w:rFonts w:eastAsia="Times New Roman"/>
          <w:sz w:val="24"/>
          <w:szCs w:val="24"/>
        </w:rPr>
      </w:pPr>
      <w:r>
        <w:rPr>
          <w:rFonts w:eastAsia="Times New Roman"/>
          <w:sz w:val="24"/>
          <w:szCs w:val="24"/>
        </w:rPr>
        <w:t>Массажные мячики разных цветов и размеров.</w:t>
      </w:r>
    </w:p>
    <w:p w:rsidR="00FB3493" w:rsidRDefault="00FB3493">
      <w:pPr>
        <w:spacing w:line="3" w:lineRule="exact"/>
        <w:rPr>
          <w:rFonts w:eastAsia="Times New Roman"/>
          <w:sz w:val="24"/>
          <w:szCs w:val="24"/>
        </w:rPr>
      </w:pPr>
    </w:p>
    <w:p w:rsidR="00FB3493" w:rsidRDefault="009E37B4" w:rsidP="00053C01">
      <w:pPr>
        <w:numPr>
          <w:ilvl w:val="0"/>
          <w:numId w:val="366"/>
        </w:numPr>
        <w:tabs>
          <w:tab w:val="left" w:pos="963"/>
        </w:tabs>
        <w:ind w:left="963" w:hanging="252"/>
        <w:rPr>
          <w:rFonts w:eastAsia="Times New Roman"/>
          <w:sz w:val="24"/>
          <w:szCs w:val="24"/>
        </w:rPr>
      </w:pPr>
      <w:r>
        <w:rPr>
          <w:rFonts w:eastAsia="Times New Roman"/>
          <w:sz w:val="24"/>
          <w:szCs w:val="24"/>
        </w:rPr>
        <w:t>Массажные коврики и дорожки.</w:t>
      </w:r>
    </w:p>
    <w:p w:rsidR="00FB3493" w:rsidRDefault="009E37B4" w:rsidP="00053C01">
      <w:pPr>
        <w:numPr>
          <w:ilvl w:val="0"/>
          <w:numId w:val="366"/>
        </w:numPr>
        <w:tabs>
          <w:tab w:val="left" w:pos="963"/>
        </w:tabs>
        <w:spacing w:line="237" w:lineRule="auto"/>
        <w:ind w:left="963" w:hanging="252"/>
        <w:rPr>
          <w:rFonts w:eastAsia="Times New Roman"/>
          <w:sz w:val="24"/>
          <w:szCs w:val="24"/>
        </w:rPr>
      </w:pPr>
      <w:r>
        <w:rPr>
          <w:rFonts w:eastAsia="Times New Roman"/>
          <w:sz w:val="24"/>
          <w:szCs w:val="24"/>
        </w:rPr>
        <w:t>Мяч среднего размера.</w:t>
      </w:r>
    </w:p>
    <w:p w:rsidR="00FB3493" w:rsidRDefault="00FB3493">
      <w:pPr>
        <w:spacing w:line="3" w:lineRule="exact"/>
        <w:rPr>
          <w:rFonts w:eastAsia="Times New Roman"/>
          <w:sz w:val="24"/>
          <w:szCs w:val="24"/>
        </w:rPr>
      </w:pPr>
    </w:p>
    <w:p w:rsidR="00FB3493" w:rsidRDefault="009E37B4" w:rsidP="00053C01">
      <w:pPr>
        <w:numPr>
          <w:ilvl w:val="0"/>
          <w:numId w:val="366"/>
        </w:numPr>
        <w:tabs>
          <w:tab w:val="left" w:pos="963"/>
        </w:tabs>
        <w:ind w:left="963" w:hanging="252"/>
        <w:rPr>
          <w:rFonts w:eastAsia="Times New Roman"/>
          <w:sz w:val="24"/>
          <w:szCs w:val="24"/>
        </w:rPr>
      </w:pPr>
      <w:r>
        <w:rPr>
          <w:rFonts w:eastAsia="Times New Roman"/>
          <w:sz w:val="24"/>
          <w:szCs w:val="24"/>
        </w:rPr>
        <w:t>Малые мячи разных цветов (10 шт.).</w:t>
      </w:r>
    </w:p>
    <w:p w:rsidR="00FB3493" w:rsidRDefault="009E37B4" w:rsidP="00053C01">
      <w:pPr>
        <w:numPr>
          <w:ilvl w:val="0"/>
          <w:numId w:val="366"/>
        </w:numPr>
        <w:tabs>
          <w:tab w:val="left" w:pos="943"/>
        </w:tabs>
        <w:spacing w:line="237" w:lineRule="auto"/>
        <w:ind w:left="943" w:hanging="232"/>
        <w:rPr>
          <w:rFonts w:eastAsia="Times New Roman"/>
          <w:sz w:val="24"/>
          <w:szCs w:val="24"/>
        </w:rPr>
      </w:pPr>
      <w:r>
        <w:rPr>
          <w:rFonts w:eastAsia="Times New Roman"/>
          <w:sz w:val="24"/>
          <w:szCs w:val="24"/>
        </w:rPr>
        <w:t>Флажки разных цветов (10 шт.).</w:t>
      </w:r>
    </w:p>
    <w:p w:rsidR="00FB3493" w:rsidRDefault="00FB3493">
      <w:pPr>
        <w:spacing w:line="3" w:lineRule="exact"/>
        <w:rPr>
          <w:rFonts w:eastAsia="Times New Roman"/>
          <w:sz w:val="24"/>
          <w:szCs w:val="24"/>
        </w:rPr>
      </w:pPr>
    </w:p>
    <w:p w:rsidR="00FB3493" w:rsidRDefault="009E37B4" w:rsidP="00053C01">
      <w:pPr>
        <w:numPr>
          <w:ilvl w:val="0"/>
          <w:numId w:val="366"/>
        </w:numPr>
        <w:tabs>
          <w:tab w:val="left" w:pos="1083"/>
        </w:tabs>
        <w:ind w:left="1083" w:hanging="372"/>
        <w:rPr>
          <w:rFonts w:eastAsia="Times New Roman"/>
          <w:sz w:val="24"/>
          <w:szCs w:val="24"/>
        </w:rPr>
      </w:pPr>
      <w:r>
        <w:rPr>
          <w:rFonts w:eastAsia="Times New Roman"/>
          <w:sz w:val="24"/>
          <w:szCs w:val="24"/>
        </w:rPr>
        <w:t>Игрушки-шнуровки, игрушки-застежки.</w:t>
      </w:r>
    </w:p>
    <w:p w:rsidR="00FB3493" w:rsidRDefault="009E37B4" w:rsidP="00053C01">
      <w:pPr>
        <w:numPr>
          <w:ilvl w:val="0"/>
          <w:numId w:val="366"/>
        </w:numPr>
        <w:tabs>
          <w:tab w:val="left" w:pos="1083"/>
        </w:tabs>
        <w:spacing w:line="237" w:lineRule="auto"/>
        <w:ind w:left="1083" w:hanging="372"/>
        <w:rPr>
          <w:rFonts w:eastAsia="Times New Roman"/>
          <w:sz w:val="24"/>
          <w:szCs w:val="24"/>
        </w:rPr>
      </w:pPr>
      <w:r>
        <w:rPr>
          <w:rFonts w:eastAsia="Times New Roman"/>
          <w:sz w:val="24"/>
          <w:szCs w:val="24"/>
        </w:rPr>
        <w:t>Мозаика и схемы выкладывания узоров из нее.</w:t>
      </w:r>
    </w:p>
    <w:p w:rsidR="00FB3493" w:rsidRDefault="00FB3493">
      <w:pPr>
        <w:spacing w:line="3" w:lineRule="exact"/>
        <w:rPr>
          <w:rFonts w:eastAsia="Times New Roman"/>
          <w:sz w:val="24"/>
          <w:szCs w:val="24"/>
        </w:rPr>
      </w:pPr>
    </w:p>
    <w:p w:rsidR="00FB3493" w:rsidRDefault="009E37B4" w:rsidP="00053C01">
      <w:pPr>
        <w:numPr>
          <w:ilvl w:val="0"/>
          <w:numId w:val="366"/>
        </w:numPr>
        <w:tabs>
          <w:tab w:val="left" w:pos="1083"/>
        </w:tabs>
        <w:ind w:left="1083" w:hanging="372"/>
        <w:rPr>
          <w:rFonts w:eastAsia="Times New Roman"/>
          <w:sz w:val="24"/>
          <w:szCs w:val="24"/>
        </w:rPr>
      </w:pPr>
      <w:r>
        <w:rPr>
          <w:rFonts w:eastAsia="Times New Roman"/>
          <w:sz w:val="24"/>
          <w:szCs w:val="24"/>
        </w:rPr>
        <w:t>Средние и мелкие конструкторы типа «Lego» или «Duplo».</w:t>
      </w:r>
    </w:p>
    <w:p w:rsidR="00FB3493" w:rsidRDefault="009E37B4" w:rsidP="00053C01">
      <w:pPr>
        <w:numPr>
          <w:ilvl w:val="0"/>
          <w:numId w:val="366"/>
        </w:numPr>
        <w:tabs>
          <w:tab w:val="left" w:pos="1083"/>
        </w:tabs>
        <w:spacing w:line="237" w:lineRule="auto"/>
        <w:ind w:left="1083" w:hanging="372"/>
        <w:rPr>
          <w:rFonts w:eastAsia="Times New Roman"/>
          <w:sz w:val="24"/>
          <w:szCs w:val="24"/>
        </w:rPr>
      </w:pPr>
      <w:r>
        <w:rPr>
          <w:rFonts w:eastAsia="Times New Roman"/>
          <w:sz w:val="24"/>
          <w:szCs w:val="24"/>
        </w:rPr>
        <w:t>Бусы разных цветов и леска для их нанизывания.</w:t>
      </w:r>
    </w:p>
    <w:p w:rsidR="00FB3493" w:rsidRDefault="00FB3493">
      <w:pPr>
        <w:spacing w:line="3" w:lineRule="exact"/>
        <w:rPr>
          <w:rFonts w:eastAsia="Times New Roman"/>
          <w:sz w:val="24"/>
          <w:szCs w:val="24"/>
        </w:rPr>
      </w:pPr>
    </w:p>
    <w:p w:rsidR="00FB3493" w:rsidRDefault="009E37B4" w:rsidP="00053C01">
      <w:pPr>
        <w:numPr>
          <w:ilvl w:val="0"/>
          <w:numId w:val="366"/>
        </w:numPr>
        <w:tabs>
          <w:tab w:val="left" w:pos="1083"/>
        </w:tabs>
        <w:ind w:left="1083" w:hanging="372"/>
        <w:rPr>
          <w:rFonts w:eastAsia="Times New Roman"/>
          <w:sz w:val="24"/>
          <w:szCs w:val="24"/>
        </w:rPr>
      </w:pPr>
      <w:r>
        <w:rPr>
          <w:rFonts w:eastAsia="Times New Roman"/>
          <w:sz w:val="24"/>
          <w:szCs w:val="24"/>
        </w:rPr>
        <w:t>Занимательные игрушки из разноцветных прищепок.</w:t>
      </w:r>
    </w:p>
    <w:p w:rsidR="00FB3493" w:rsidRDefault="009E37B4" w:rsidP="00053C01">
      <w:pPr>
        <w:numPr>
          <w:ilvl w:val="0"/>
          <w:numId w:val="366"/>
        </w:numPr>
        <w:tabs>
          <w:tab w:val="left" w:pos="1083"/>
        </w:tabs>
        <w:spacing w:line="237" w:lineRule="auto"/>
        <w:ind w:left="1083" w:hanging="372"/>
        <w:rPr>
          <w:rFonts w:eastAsia="Times New Roman"/>
          <w:sz w:val="24"/>
          <w:szCs w:val="24"/>
        </w:rPr>
      </w:pPr>
      <w:r>
        <w:rPr>
          <w:rFonts w:eastAsia="Times New Roman"/>
          <w:sz w:val="24"/>
          <w:szCs w:val="24"/>
        </w:rPr>
        <w:t>Игрушки «Лицемер».</w:t>
      </w:r>
    </w:p>
    <w:p w:rsidR="00FB3493" w:rsidRDefault="00FB3493">
      <w:pPr>
        <w:spacing w:line="15" w:lineRule="exact"/>
        <w:rPr>
          <w:rFonts w:eastAsia="Times New Roman"/>
          <w:sz w:val="24"/>
          <w:szCs w:val="24"/>
        </w:rPr>
      </w:pPr>
    </w:p>
    <w:p w:rsidR="00FB3493" w:rsidRDefault="009E37B4" w:rsidP="00053C01">
      <w:pPr>
        <w:numPr>
          <w:ilvl w:val="0"/>
          <w:numId w:val="366"/>
        </w:numPr>
        <w:tabs>
          <w:tab w:val="left" w:pos="1174"/>
        </w:tabs>
        <w:spacing w:line="233" w:lineRule="auto"/>
        <w:ind w:left="3" w:right="20" w:firstLine="708"/>
        <w:rPr>
          <w:rFonts w:eastAsia="Times New Roman"/>
          <w:sz w:val="24"/>
          <w:szCs w:val="24"/>
        </w:rPr>
      </w:pPr>
      <w:r>
        <w:rPr>
          <w:rFonts w:eastAsia="Times New Roman"/>
          <w:sz w:val="24"/>
          <w:szCs w:val="24"/>
        </w:rPr>
        <w:t>Атрибуты для проведения игры «Обезьянка» (платочки, гимнастические палки, обручи и т. п.).</w:t>
      </w:r>
    </w:p>
    <w:p w:rsidR="00FB3493" w:rsidRDefault="00FB3493">
      <w:pPr>
        <w:spacing w:line="282" w:lineRule="exact"/>
        <w:rPr>
          <w:sz w:val="20"/>
          <w:szCs w:val="20"/>
        </w:rPr>
      </w:pPr>
    </w:p>
    <w:p w:rsidR="00FB3493" w:rsidRDefault="009E37B4">
      <w:pPr>
        <w:ind w:right="-2"/>
        <w:jc w:val="center"/>
        <w:rPr>
          <w:sz w:val="20"/>
          <w:szCs w:val="20"/>
        </w:rPr>
      </w:pPr>
      <w:r>
        <w:rPr>
          <w:rFonts w:eastAsia="Times New Roman"/>
          <w:b/>
          <w:bCs/>
          <w:i/>
          <w:iCs/>
          <w:sz w:val="24"/>
          <w:szCs w:val="24"/>
        </w:rPr>
        <w:t>Центр конструирования в групповом помещении</w:t>
      </w:r>
    </w:p>
    <w:p w:rsidR="00FB3493" w:rsidRDefault="00FB3493">
      <w:pPr>
        <w:spacing w:line="272" w:lineRule="exact"/>
        <w:rPr>
          <w:sz w:val="20"/>
          <w:szCs w:val="20"/>
        </w:rPr>
      </w:pPr>
    </w:p>
    <w:p w:rsidR="00FB3493" w:rsidRDefault="009E37B4" w:rsidP="00053C01">
      <w:pPr>
        <w:numPr>
          <w:ilvl w:val="0"/>
          <w:numId w:val="367"/>
        </w:numPr>
        <w:tabs>
          <w:tab w:val="left" w:pos="963"/>
        </w:tabs>
        <w:ind w:left="963" w:hanging="252"/>
        <w:rPr>
          <w:rFonts w:eastAsia="Times New Roman"/>
          <w:sz w:val="24"/>
          <w:szCs w:val="24"/>
        </w:rPr>
      </w:pPr>
      <w:r>
        <w:rPr>
          <w:rFonts w:eastAsia="Times New Roman"/>
          <w:sz w:val="24"/>
          <w:szCs w:val="24"/>
        </w:rPr>
        <w:t>Мозаика и схемы выкладывания узоров из нее.</w:t>
      </w:r>
    </w:p>
    <w:p w:rsidR="00FB3493" w:rsidRDefault="00FB3493">
      <w:pPr>
        <w:spacing w:line="2" w:lineRule="exact"/>
        <w:rPr>
          <w:rFonts w:eastAsia="Times New Roman"/>
          <w:sz w:val="24"/>
          <w:szCs w:val="24"/>
        </w:rPr>
      </w:pPr>
    </w:p>
    <w:p w:rsidR="00FB3493" w:rsidRDefault="009E37B4" w:rsidP="00053C01">
      <w:pPr>
        <w:numPr>
          <w:ilvl w:val="0"/>
          <w:numId w:val="367"/>
        </w:numPr>
        <w:tabs>
          <w:tab w:val="left" w:pos="963"/>
        </w:tabs>
        <w:ind w:left="963" w:hanging="252"/>
        <w:rPr>
          <w:rFonts w:eastAsia="Times New Roman"/>
          <w:sz w:val="24"/>
          <w:szCs w:val="24"/>
        </w:rPr>
      </w:pPr>
      <w:r>
        <w:rPr>
          <w:rFonts w:eastAsia="Times New Roman"/>
          <w:sz w:val="24"/>
          <w:szCs w:val="24"/>
        </w:rPr>
        <w:t>Мелкий конструктор типа «Lego» или «Duplo».</w:t>
      </w:r>
    </w:p>
    <w:p w:rsidR="00FB3493" w:rsidRDefault="009E37B4" w:rsidP="00053C01">
      <w:pPr>
        <w:numPr>
          <w:ilvl w:val="0"/>
          <w:numId w:val="367"/>
        </w:numPr>
        <w:tabs>
          <w:tab w:val="left" w:pos="963"/>
        </w:tabs>
        <w:spacing w:line="237" w:lineRule="auto"/>
        <w:ind w:left="963" w:hanging="252"/>
        <w:rPr>
          <w:rFonts w:eastAsia="Times New Roman"/>
          <w:sz w:val="24"/>
          <w:szCs w:val="24"/>
        </w:rPr>
      </w:pPr>
      <w:r>
        <w:rPr>
          <w:rFonts w:eastAsia="Times New Roman"/>
          <w:sz w:val="24"/>
          <w:szCs w:val="24"/>
        </w:rPr>
        <w:t>Игра «Танграм».</w:t>
      </w:r>
    </w:p>
    <w:p w:rsidR="00FB3493" w:rsidRDefault="00FB3493">
      <w:pPr>
        <w:spacing w:line="3" w:lineRule="exact"/>
        <w:rPr>
          <w:rFonts w:eastAsia="Times New Roman"/>
          <w:sz w:val="24"/>
          <w:szCs w:val="24"/>
        </w:rPr>
      </w:pPr>
    </w:p>
    <w:p w:rsidR="00FB3493" w:rsidRDefault="009E37B4" w:rsidP="00053C01">
      <w:pPr>
        <w:numPr>
          <w:ilvl w:val="0"/>
          <w:numId w:val="367"/>
        </w:numPr>
        <w:tabs>
          <w:tab w:val="left" w:pos="963"/>
        </w:tabs>
        <w:ind w:left="963" w:hanging="252"/>
        <w:rPr>
          <w:rFonts w:eastAsia="Times New Roman"/>
          <w:sz w:val="24"/>
          <w:szCs w:val="24"/>
        </w:rPr>
      </w:pPr>
      <w:r>
        <w:rPr>
          <w:rFonts w:eastAsia="Times New Roman"/>
          <w:sz w:val="24"/>
          <w:szCs w:val="24"/>
        </w:rPr>
        <w:t>Разрезные картинки (8—12 частей, все виды разрезов), пазлы.</w:t>
      </w:r>
    </w:p>
    <w:p w:rsidR="00FB3493" w:rsidRDefault="009E37B4" w:rsidP="00053C01">
      <w:pPr>
        <w:numPr>
          <w:ilvl w:val="0"/>
          <w:numId w:val="367"/>
        </w:numPr>
        <w:tabs>
          <w:tab w:val="left" w:pos="963"/>
        </w:tabs>
        <w:spacing w:line="237" w:lineRule="auto"/>
        <w:ind w:left="963" w:hanging="252"/>
        <w:rPr>
          <w:rFonts w:eastAsia="Times New Roman"/>
          <w:sz w:val="24"/>
          <w:szCs w:val="24"/>
        </w:rPr>
      </w:pPr>
      <w:r>
        <w:rPr>
          <w:rFonts w:eastAsia="Times New Roman"/>
          <w:sz w:val="24"/>
          <w:szCs w:val="24"/>
        </w:rPr>
        <w:t>Различные сборные игрушки и схемы сборки.</w:t>
      </w:r>
    </w:p>
    <w:p w:rsidR="00FB3493" w:rsidRDefault="00FB3493">
      <w:pPr>
        <w:spacing w:line="3" w:lineRule="exact"/>
        <w:rPr>
          <w:rFonts w:eastAsia="Times New Roman"/>
          <w:sz w:val="24"/>
          <w:szCs w:val="24"/>
        </w:rPr>
      </w:pPr>
    </w:p>
    <w:p w:rsidR="00FB3493" w:rsidRDefault="009E37B4" w:rsidP="00053C01">
      <w:pPr>
        <w:numPr>
          <w:ilvl w:val="0"/>
          <w:numId w:val="367"/>
        </w:numPr>
        <w:tabs>
          <w:tab w:val="left" w:pos="963"/>
        </w:tabs>
        <w:ind w:left="963" w:hanging="252"/>
        <w:rPr>
          <w:rFonts w:eastAsia="Times New Roman"/>
          <w:sz w:val="24"/>
          <w:szCs w:val="24"/>
        </w:rPr>
      </w:pPr>
      <w:r>
        <w:rPr>
          <w:rFonts w:eastAsia="Times New Roman"/>
          <w:sz w:val="24"/>
          <w:szCs w:val="24"/>
        </w:rPr>
        <w:t>Игрушки-трансформеры, игрушки-застежки, игрушки-шнуровки.</w:t>
      </w:r>
    </w:p>
    <w:p w:rsidR="00FB3493" w:rsidRDefault="009E37B4" w:rsidP="00053C01">
      <w:pPr>
        <w:numPr>
          <w:ilvl w:val="0"/>
          <w:numId w:val="367"/>
        </w:numPr>
        <w:tabs>
          <w:tab w:val="left" w:pos="963"/>
        </w:tabs>
        <w:spacing w:line="237" w:lineRule="auto"/>
        <w:ind w:left="963" w:hanging="252"/>
        <w:rPr>
          <w:rFonts w:eastAsia="Times New Roman"/>
          <w:sz w:val="24"/>
          <w:szCs w:val="24"/>
        </w:rPr>
      </w:pPr>
      <w:r>
        <w:rPr>
          <w:rFonts w:eastAsia="Times New Roman"/>
          <w:sz w:val="24"/>
          <w:szCs w:val="24"/>
        </w:rPr>
        <w:t>Кубики с картинками по всем изучаемым темам.</w:t>
      </w:r>
    </w:p>
    <w:p w:rsidR="00FB3493" w:rsidRDefault="00FB3493">
      <w:pPr>
        <w:spacing w:line="3" w:lineRule="exact"/>
        <w:rPr>
          <w:rFonts w:eastAsia="Times New Roman"/>
          <w:sz w:val="24"/>
          <w:szCs w:val="24"/>
        </w:rPr>
      </w:pPr>
    </w:p>
    <w:p w:rsidR="00FB3493" w:rsidRDefault="009E37B4" w:rsidP="00053C01">
      <w:pPr>
        <w:numPr>
          <w:ilvl w:val="0"/>
          <w:numId w:val="367"/>
        </w:numPr>
        <w:tabs>
          <w:tab w:val="left" w:pos="963"/>
        </w:tabs>
        <w:ind w:left="963" w:hanging="252"/>
        <w:rPr>
          <w:rFonts w:eastAsia="Times New Roman"/>
          <w:sz w:val="24"/>
          <w:szCs w:val="24"/>
        </w:rPr>
      </w:pPr>
      <w:r>
        <w:rPr>
          <w:rFonts w:eastAsia="Times New Roman"/>
          <w:sz w:val="24"/>
          <w:szCs w:val="24"/>
        </w:rPr>
        <w:t>Блоки Дьенеша.</w:t>
      </w:r>
    </w:p>
    <w:p w:rsidR="00FB3493" w:rsidRDefault="009E37B4" w:rsidP="00053C01">
      <w:pPr>
        <w:numPr>
          <w:ilvl w:val="0"/>
          <w:numId w:val="367"/>
        </w:numPr>
        <w:tabs>
          <w:tab w:val="left" w:pos="963"/>
        </w:tabs>
        <w:spacing w:line="237" w:lineRule="auto"/>
        <w:ind w:left="963" w:hanging="252"/>
        <w:rPr>
          <w:rFonts w:eastAsia="Times New Roman"/>
          <w:sz w:val="24"/>
          <w:szCs w:val="24"/>
        </w:rPr>
      </w:pPr>
      <w:r>
        <w:rPr>
          <w:rFonts w:eastAsia="Times New Roman"/>
          <w:sz w:val="24"/>
          <w:szCs w:val="24"/>
        </w:rPr>
        <w:t>Материалы для изготовления оригами.</w:t>
      </w:r>
    </w:p>
    <w:p w:rsidR="00FB3493" w:rsidRDefault="00FB3493">
      <w:pPr>
        <w:spacing w:line="282" w:lineRule="exact"/>
        <w:rPr>
          <w:sz w:val="20"/>
          <w:szCs w:val="20"/>
        </w:rPr>
      </w:pPr>
    </w:p>
    <w:p w:rsidR="00FB3493" w:rsidRDefault="009E37B4">
      <w:pPr>
        <w:ind w:left="2043"/>
        <w:rPr>
          <w:sz w:val="20"/>
          <w:szCs w:val="20"/>
        </w:rPr>
      </w:pPr>
      <w:r>
        <w:rPr>
          <w:rFonts w:eastAsia="Times New Roman"/>
          <w:b/>
          <w:bCs/>
          <w:i/>
          <w:iCs/>
          <w:sz w:val="24"/>
          <w:szCs w:val="24"/>
        </w:rPr>
        <w:t>Центр «Учимся строить» в групповом помещении</w:t>
      </w:r>
    </w:p>
    <w:p w:rsidR="00FB3493" w:rsidRDefault="00FB3493">
      <w:pPr>
        <w:spacing w:line="272" w:lineRule="exact"/>
        <w:rPr>
          <w:sz w:val="20"/>
          <w:szCs w:val="20"/>
        </w:rPr>
      </w:pPr>
    </w:p>
    <w:p w:rsidR="00FB3493" w:rsidRDefault="009E37B4" w:rsidP="00053C01">
      <w:pPr>
        <w:numPr>
          <w:ilvl w:val="0"/>
          <w:numId w:val="368"/>
        </w:numPr>
        <w:tabs>
          <w:tab w:val="left" w:pos="963"/>
        </w:tabs>
        <w:ind w:left="963" w:hanging="252"/>
        <w:rPr>
          <w:rFonts w:eastAsia="Times New Roman"/>
          <w:sz w:val="24"/>
          <w:szCs w:val="24"/>
        </w:rPr>
      </w:pPr>
      <w:r>
        <w:rPr>
          <w:rFonts w:eastAsia="Times New Roman"/>
          <w:sz w:val="24"/>
          <w:szCs w:val="24"/>
        </w:rPr>
        <w:t>Строительные конструкторы (средний, мелкий).</w:t>
      </w:r>
    </w:p>
    <w:p w:rsidR="00FB3493" w:rsidRDefault="00FB3493">
      <w:pPr>
        <w:spacing w:line="20" w:lineRule="exact"/>
        <w:rPr>
          <w:sz w:val="20"/>
          <w:szCs w:val="20"/>
        </w:rPr>
      </w:pPr>
      <w:r>
        <w:rPr>
          <w:sz w:val="20"/>
          <w:szCs w:val="20"/>
        </w:rPr>
        <w:pict>
          <v:line id="Shape 51" o:spid="_x0000_s1076" style="position:absolute;z-index:251682816;visibility:visible;mso-wrap-distance-left:0;mso-wrap-distance-right:0" from="0,16.9pt" to="144.05pt,16.9pt" o:allowincell="f" strokeweight=".48pt"/>
        </w:pict>
      </w:r>
    </w:p>
    <w:p w:rsidR="00FB3493" w:rsidRDefault="00FB3493">
      <w:pPr>
        <w:spacing w:line="355" w:lineRule="exact"/>
        <w:rPr>
          <w:sz w:val="20"/>
          <w:szCs w:val="20"/>
        </w:rPr>
      </w:pPr>
    </w:p>
    <w:p w:rsidR="00FB3493" w:rsidRDefault="009E37B4" w:rsidP="00053C01">
      <w:pPr>
        <w:numPr>
          <w:ilvl w:val="0"/>
          <w:numId w:val="369"/>
        </w:numPr>
        <w:tabs>
          <w:tab w:val="left" w:pos="263"/>
        </w:tabs>
        <w:ind w:left="263" w:hanging="263"/>
        <w:rPr>
          <w:rFonts w:eastAsia="Times New Roman"/>
          <w:sz w:val="26"/>
          <w:szCs w:val="26"/>
          <w:vertAlign w:val="superscript"/>
        </w:rPr>
      </w:pPr>
      <w:r>
        <w:rPr>
          <w:rFonts w:eastAsia="Times New Roman"/>
          <w:sz w:val="20"/>
          <w:szCs w:val="20"/>
        </w:rPr>
        <w:t>Курочкина Н. А. Знакомим с натюрмортом. — СПб., «ДЕТСТВО-ПРЕСС», 2012</w:t>
      </w:r>
    </w:p>
    <w:p w:rsidR="00FB3493" w:rsidRDefault="00FB3493">
      <w:pPr>
        <w:spacing w:line="17" w:lineRule="exact"/>
        <w:rPr>
          <w:rFonts w:eastAsia="Times New Roman"/>
          <w:sz w:val="26"/>
          <w:szCs w:val="26"/>
          <w:vertAlign w:val="superscript"/>
        </w:rPr>
      </w:pPr>
    </w:p>
    <w:p w:rsidR="00FB3493" w:rsidRDefault="009E37B4" w:rsidP="00053C01">
      <w:pPr>
        <w:numPr>
          <w:ilvl w:val="0"/>
          <w:numId w:val="369"/>
        </w:numPr>
        <w:tabs>
          <w:tab w:val="left" w:pos="263"/>
        </w:tabs>
        <w:spacing w:line="185" w:lineRule="auto"/>
        <w:ind w:left="263" w:hanging="263"/>
        <w:rPr>
          <w:rFonts w:eastAsia="Times New Roman"/>
          <w:sz w:val="24"/>
          <w:szCs w:val="24"/>
          <w:vertAlign w:val="superscript"/>
        </w:rPr>
      </w:pPr>
      <w:r>
        <w:rPr>
          <w:rFonts w:eastAsia="Times New Roman"/>
          <w:sz w:val="19"/>
          <w:szCs w:val="19"/>
        </w:rPr>
        <w:t>Курочкина Н. А. Знакомим с пейзажной живописью. — СПб., «ДЕТСТВО-ПРЕСС», 2012</w:t>
      </w:r>
    </w:p>
    <w:p w:rsidR="00FB3493" w:rsidRDefault="00FB3493">
      <w:pPr>
        <w:spacing w:line="1" w:lineRule="exact"/>
        <w:rPr>
          <w:sz w:val="20"/>
          <w:szCs w:val="20"/>
        </w:rPr>
      </w:pPr>
    </w:p>
    <w:p w:rsidR="00FB3493" w:rsidRDefault="009E37B4">
      <w:pPr>
        <w:jc w:val="right"/>
        <w:rPr>
          <w:sz w:val="20"/>
          <w:szCs w:val="20"/>
        </w:rPr>
      </w:pPr>
      <w:r>
        <w:rPr>
          <w:rFonts w:eastAsia="Times New Roman"/>
          <w:sz w:val="24"/>
          <w:szCs w:val="24"/>
        </w:rPr>
        <w:t>187</w:t>
      </w:r>
    </w:p>
    <w:p w:rsidR="00FB3493" w:rsidRDefault="00FB3493">
      <w:pPr>
        <w:sectPr w:rsidR="00FB3493">
          <w:pgSz w:w="11900" w:h="16834"/>
          <w:pgMar w:top="1123" w:right="1409" w:bottom="437" w:left="1277" w:header="0" w:footer="0" w:gutter="0"/>
          <w:cols w:space="720" w:equalWidth="0">
            <w:col w:w="9223"/>
          </w:cols>
        </w:sectPr>
      </w:pPr>
    </w:p>
    <w:p w:rsidR="00FB3493" w:rsidRDefault="009E37B4" w:rsidP="00053C01">
      <w:pPr>
        <w:numPr>
          <w:ilvl w:val="0"/>
          <w:numId w:val="370"/>
        </w:numPr>
        <w:tabs>
          <w:tab w:val="left" w:pos="1142"/>
        </w:tabs>
        <w:spacing w:line="235" w:lineRule="auto"/>
        <w:ind w:firstLine="708"/>
        <w:rPr>
          <w:rFonts w:eastAsia="Times New Roman"/>
          <w:sz w:val="24"/>
          <w:szCs w:val="24"/>
        </w:rPr>
      </w:pPr>
      <w:r>
        <w:rPr>
          <w:rFonts w:eastAsia="Times New Roman"/>
          <w:sz w:val="24"/>
          <w:szCs w:val="24"/>
        </w:rPr>
        <w:lastRenderedPageBreak/>
        <w:t>Тематические конструкторы («Город», «Кремль», «Москва», «Санкт-Петербург»).</w:t>
      </w:r>
    </w:p>
    <w:p w:rsidR="00FB3493" w:rsidRDefault="00FB3493">
      <w:pPr>
        <w:spacing w:line="1" w:lineRule="exact"/>
        <w:rPr>
          <w:rFonts w:eastAsia="Times New Roman"/>
          <w:sz w:val="24"/>
          <w:szCs w:val="24"/>
        </w:rPr>
      </w:pPr>
    </w:p>
    <w:p w:rsidR="00FB3493" w:rsidRDefault="009E37B4" w:rsidP="00053C01">
      <w:pPr>
        <w:numPr>
          <w:ilvl w:val="0"/>
          <w:numId w:val="370"/>
        </w:numPr>
        <w:tabs>
          <w:tab w:val="left" w:pos="960"/>
        </w:tabs>
        <w:spacing w:line="237" w:lineRule="auto"/>
        <w:ind w:left="960" w:hanging="252"/>
        <w:rPr>
          <w:rFonts w:eastAsia="Times New Roman"/>
          <w:sz w:val="24"/>
          <w:szCs w:val="24"/>
        </w:rPr>
      </w:pPr>
      <w:r>
        <w:rPr>
          <w:rFonts w:eastAsia="Times New Roman"/>
          <w:sz w:val="24"/>
          <w:szCs w:val="24"/>
        </w:rPr>
        <w:t>Небольшие игрушки для обыгрывания построек.</w:t>
      </w:r>
    </w:p>
    <w:p w:rsidR="00FB3493" w:rsidRDefault="00FB3493">
      <w:pPr>
        <w:spacing w:line="3" w:lineRule="exact"/>
        <w:rPr>
          <w:rFonts w:eastAsia="Times New Roman"/>
          <w:sz w:val="24"/>
          <w:szCs w:val="24"/>
        </w:rPr>
      </w:pPr>
    </w:p>
    <w:p w:rsidR="00FB3493" w:rsidRDefault="009E37B4" w:rsidP="00053C01">
      <w:pPr>
        <w:numPr>
          <w:ilvl w:val="0"/>
          <w:numId w:val="370"/>
        </w:numPr>
        <w:tabs>
          <w:tab w:val="left" w:pos="960"/>
        </w:tabs>
        <w:ind w:left="960" w:hanging="252"/>
        <w:rPr>
          <w:rFonts w:eastAsia="Times New Roman"/>
          <w:sz w:val="24"/>
          <w:szCs w:val="24"/>
        </w:rPr>
      </w:pPr>
      <w:r>
        <w:rPr>
          <w:rFonts w:eastAsia="Times New Roman"/>
          <w:sz w:val="24"/>
          <w:szCs w:val="24"/>
        </w:rPr>
        <w:t>Транспорт средний, мелкий.</w:t>
      </w:r>
    </w:p>
    <w:p w:rsidR="00FB3493" w:rsidRDefault="00FB3493">
      <w:pPr>
        <w:spacing w:line="9" w:lineRule="exact"/>
        <w:rPr>
          <w:rFonts w:eastAsia="Times New Roman"/>
          <w:sz w:val="24"/>
          <w:szCs w:val="24"/>
        </w:rPr>
      </w:pPr>
    </w:p>
    <w:p w:rsidR="00FB3493" w:rsidRDefault="009E37B4" w:rsidP="00053C01">
      <w:pPr>
        <w:numPr>
          <w:ilvl w:val="0"/>
          <w:numId w:val="370"/>
        </w:numPr>
        <w:tabs>
          <w:tab w:val="left" w:pos="994"/>
        </w:tabs>
        <w:spacing w:line="236" w:lineRule="auto"/>
        <w:ind w:right="20" w:firstLine="708"/>
        <w:rPr>
          <w:rFonts w:eastAsia="Times New Roman"/>
          <w:sz w:val="24"/>
          <w:szCs w:val="24"/>
        </w:rPr>
      </w:pPr>
      <w:r>
        <w:rPr>
          <w:rFonts w:eastAsia="Times New Roman"/>
          <w:sz w:val="24"/>
          <w:szCs w:val="24"/>
        </w:rPr>
        <w:t>Машины легковые и грузовые (самосвалы, грузовики, фургоны, контейнеры, цистерны).</w:t>
      </w:r>
    </w:p>
    <w:p w:rsidR="00FB3493" w:rsidRDefault="009E37B4" w:rsidP="00053C01">
      <w:pPr>
        <w:numPr>
          <w:ilvl w:val="0"/>
          <w:numId w:val="370"/>
        </w:numPr>
        <w:tabs>
          <w:tab w:val="left" w:pos="960"/>
        </w:tabs>
        <w:spacing w:line="237" w:lineRule="auto"/>
        <w:ind w:left="960" w:hanging="252"/>
        <w:rPr>
          <w:rFonts w:eastAsia="Times New Roman"/>
          <w:sz w:val="24"/>
          <w:szCs w:val="24"/>
        </w:rPr>
      </w:pPr>
      <w:r>
        <w:rPr>
          <w:rFonts w:eastAsia="Times New Roman"/>
          <w:sz w:val="24"/>
          <w:szCs w:val="24"/>
        </w:rPr>
        <w:t>Специальный транспорт («скорая помощь», пожарная машина и т. п.).</w:t>
      </w:r>
    </w:p>
    <w:p w:rsidR="00FB3493" w:rsidRDefault="00FB3493">
      <w:pPr>
        <w:spacing w:line="3" w:lineRule="exact"/>
        <w:rPr>
          <w:rFonts w:eastAsia="Times New Roman"/>
          <w:sz w:val="24"/>
          <w:szCs w:val="24"/>
        </w:rPr>
      </w:pPr>
    </w:p>
    <w:p w:rsidR="00FB3493" w:rsidRDefault="009E37B4" w:rsidP="00053C01">
      <w:pPr>
        <w:numPr>
          <w:ilvl w:val="0"/>
          <w:numId w:val="370"/>
        </w:numPr>
        <w:tabs>
          <w:tab w:val="left" w:pos="960"/>
        </w:tabs>
        <w:ind w:left="960" w:hanging="252"/>
        <w:rPr>
          <w:rFonts w:eastAsia="Times New Roman"/>
          <w:sz w:val="24"/>
          <w:szCs w:val="24"/>
        </w:rPr>
      </w:pPr>
      <w:r>
        <w:rPr>
          <w:rFonts w:eastAsia="Times New Roman"/>
          <w:sz w:val="24"/>
          <w:szCs w:val="24"/>
        </w:rPr>
        <w:t>Строительная техника (бульдозер, экскаватор, подъемный кран).</w:t>
      </w:r>
    </w:p>
    <w:p w:rsidR="00FB3493" w:rsidRDefault="009E37B4" w:rsidP="00053C01">
      <w:pPr>
        <w:numPr>
          <w:ilvl w:val="0"/>
          <w:numId w:val="370"/>
        </w:numPr>
        <w:tabs>
          <w:tab w:val="left" w:pos="960"/>
        </w:tabs>
        <w:spacing w:line="237" w:lineRule="auto"/>
        <w:ind w:left="960" w:hanging="252"/>
        <w:rPr>
          <w:rFonts w:eastAsia="Times New Roman"/>
          <w:sz w:val="24"/>
          <w:szCs w:val="24"/>
        </w:rPr>
      </w:pPr>
      <w:r>
        <w:rPr>
          <w:rFonts w:eastAsia="Times New Roman"/>
          <w:sz w:val="24"/>
          <w:szCs w:val="24"/>
        </w:rPr>
        <w:t>Сельскохозяйственная техника (тракторы, комбайн).</w:t>
      </w:r>
    </w:p>
    <w:p w:rsidR="00FB3493" w:rsidRDefault="00FB3493">
      <w:pPr>
        <w:spacing w:line="3" w:lineRule="exact"/>
        <w:rPr>
          <w:rFonts w:eastAsia="Times New Roman"/>
          <w:sz w:val="24"/>
          <w:szCs w:val="24"/>
        </w:rPr>
      </w:pPr>
    </w:p>
    <w:p w:rsidR="00FB3493" w:rsidRDefault="009E37B4" w:rsidP="00053C01">
      <w:pPr>
        <w:numPr>
          <w:ilvl w:val="0"/>
          <w:numId w:val="370"/>
        </w:numPr>
        <w:tabs>
          <w:tab w:val="left" w:pos="960"/>
        </w:tabs>
        <w:ind w:left="960" w:hanging="252"/>
        <w:rPr>
          <w:rFonts w:eastAsia="Times New Roman"/>
          <w:sz w:val="24"/>
          <w:szCs w:val="24"/>
        </w:rPr>
      </w:pPr>
      <w:r>
        <w:rPr>
          <w:rFonts w:eastAsia="Times New Roman"/>
          <w:sz w:val="24"/>
          <w:szCs w:val="24"/>
        </w:rPr>
        <w:t>Макет железной дороги.</w:t>
      </w:r>
    </w:p>
    <w:p w:rsidR="00FB3493" w:rsidRDefault="009E37B4" w:rsidP="00053C01">
      <w:pPr>
        <w:numPr>
          <w:ilvl w:val="0"/>
          <w:numId w:val="370"/>
        </w:numPr>
        <w:tabs>
          <w:tab w:val="left" w:pos="1080"/>
        </w:tabs>
        <w:spacing w:line="237" w:lineRule="auto"/>
        <w:ind w:left="1080" w:hanging="372"/>
        <w:rPr>
          <w:rFonts w:eastAsia="Times New Roman"/>
          <w:sz w:val="24"/>
          <w:szCs w:val="24"/>
        </w:rPr>
      </w:pPr>
      <w:r>
        <w:rPr>
          <w:rFonts w:eastAsia="Times New Roman"/>
          <w:sz w:val="24"/>
          <w:szCs w:val="24"/>
        </w:rPr>
        <w:t>Действующая модель светофора.</w:t>
      </w:r>
    </w:p>
    <w:p w:rsidR="00FB3493" w:rsidRDefault="00FB3493">
      <w:pPr>
        <w:spacing w:line="3" w:lineRule="exact"/>
        <w:rPr>
          <w:rFonts w:eastAsia="Times New Roman"/>
          <w:sz w:val="24"/>
          <w:szCs w:val="24"/>
        </w:rPr>
      </w:pPr>
    </w:p>
    <w:p w:rsidR="00FB3493" w:rsidRDefault="009E37B4" w:rsidP="00053C01">
      <w:pPr>
        <w:numPr>
          <w:ilvl w:val="0"/>
          <w:numId w:val="370"/>
        </w:numPr>
        <w:tabs>
          <w:tab w:val="left" w:pos="1080"/>
        </w:tabs>
        <w:ind w:left="1080" w:hanging="372"/>
        <w:rPr>
          <w:rFonts w:eastAsia="Times New Roman"/>
          <w:sz w:val="24"/>
          <w:szCs w:val="24"/>
        </w:rPr>
      </w:pPr>
      <w:r>
        <w:rPr>
          <w:rFonts w:eastAsia="Times New Roman"/>
          <w:sz w:val="24"/>
          <w:szCs w:val="24"/>
        </w:rPr>
        <w:t>Простейшие схемы построек и «алгоритмы» их выполнения</w:t>
      </w:r>
    </w:p>
    <w:p w:rsidR="00FB3493" w:rsidRDefault="00FB3493">
      <w:pPr>
        <w:spacing w:line="281" w:lineRule="exact"/>
        <w:rPr>
          <w:sz w:val="20"/>
          <w:szCs w:val="20"/>
        </w:rPr>
      </w:pPr>
    </w:p>
    <w:p w:rsidR="00FB3493" w:rsidRDefault="009E37B4">
      <w:pPr>
        <w:ind w:left="1440"/>
        <w:rPr>
          <w:sz w:val="20"/>
          <w:szCs w:val="20"/>
        </w:rPr>
      </w:pPr>
      <w:r>
        <w:rPr>
          <w:rFonts w:eastAsia="Times New Roman"/>
          <w:b/>
          <w:bCs/>
          <w:i/>
          <w:iCs/>
          <w:sz w:val="24"/>
          <w:szCs w:val="24"/>
        </w:rPr>
        <w:t>Центр художественного творчества в групповом помещении</w:t>
      </w:r>
    </w:p>
    <w:p w:rsidR="00FB3493" w:rsidRDefault="00FB3493">
      <w:pPr>
        <w:spacing w:line="271" w:lineRule="exact"/>
        <w:rPr>
          <w:sz w:val="20"/>
          <w:szCs w:val="20"/>
        </w:rPr>
      </w:pPr>
    </w:p>
    <w:p w:rsidR="00FB3493" w:rsidRDefault="009E37B4" w:rsidP="00053C01">
      <w:pPr>
        <w:numPr>
          <w:ilvl w:val="0"/>
          <w:numId w:val="371"/>
        </w:numPr>
        <w:tabs>
          <w:tab w:val="left" w:pos="960"/>
        </w:tabs>
        <w:ind w:left="960" w:hanging="252"/>
        <w:rPr>
          <w:rFonts w:eastAsia="Times New Roman"/>
          <w:sz w:val="24"/>
          <w:szCs w:val="24"/>
        </w:rPr>
      </w:pPr>
      <w:r>
        <w:rPr>
          <w:rFonts w:eastAsia="Times New Roman"/>
          <w:sz w:val="24"/>
          <w:szCs w:val="24"/>
        </w:rPr>
        <w:t>Восковые и акварельные мелки.</w:t>
      </w:r>
    </w:p>
    <w:p w:rsidR="00FB3493" w:rsidRDefault="009E37B4" w:rsidP="00053C01">
      <w:pPr>
        <w:numPr>
          <w:ilvl w:val="0"/>
          <w:numId w:val="371"/>
        </w:numPr>
        <w:tabs>
          <w:tab w:val="left" w:pos="960"/>
        </w:tabs>
        <w:spacing w:line="237" w:lineRule="auto"/>
        <w:ind w:left="960" w:hanging="252"/>
        <w:rPr>
          <w:rFonts w:eastAsia="Times New Roman"/>
          <w:sz w:val="24"/>
          <w:szCs w:val="24"/>
        </w:rPr>
      </w:pPr>
      <w:r>
        <w:rPr>
          <w:rFonts w:eastAsia="Times New Roman"/>
          <w:sz w:val="24"/>
          <w:szCs w:val="24"/>
        </w:rPr>
        <w:t>Цветной мел.</w:t>
      </w:r>
    </w:p>
    <w:p w:rsidR="00FB3493" w:rsidRDefault="00FB3493">
      <w:pPr>
        <w:spacing w:line="4" w:lineRule="exact"/>
        <w:rPr>
          <w:rFonts w:eastAsia="Times New Roman"/>
          <w:sz w:val="24"/>
          <w:szCs w:val="24"/>
        </w:rPr>
      </w:pPr>
    </w:p>
    <w:p w:rsidR="00FB3493" w:rsidRDefault="009E37B4" w:rsidP="00053C01">
      <w:pPr>
        <w:numPr>
          <w:ilvl w:val="0"/>
          <w:numId w:val="371"/>
        </w:numPr>
        <w:tabs>
          <w:tab w:val="left" w:pos="960"/>
        </w:tabs>
        <w:ind w:left="960" w:hanging="252"/>
        <w:rPr>
          <w:rFonts w:eastAsia="Times New Roman"/>
          <w:sz w:val="24"/>
          <w:szCs w:val="24"/>
        </w:rPr>
      </w:pPr>
      <w:r>
        <w:rPr>
          <w:rFonts w:eastAsia="Times New Roman"/>
          <w:sz w:val="24"/>
          <w:szCs w:val="24"/>
        </w:rPr>
        <w:t>Гуашь, акварельные краски.</w:t>
      </w:r>
    </w:p>
    <w:p w:rsidR="00FB3493" w:rsidRDefault="009E37B4" w:rsidP="00053C01">
      <w:pPr>
        <w:numPr>
          <w:ilvl w:val="0"/>
          <w:numId w:val="371"/>
        </w:numPr>
        <w:tabs>
          <w:tab w:val="left" w:pos="940"/>
        </w:tabs>
        <w:spacing w:line="237" w:lineRule="auto"/>
        <w:ind w:left="940" w:hanging="232"/>
        <w:rPr>
          <w:rFonts w:eastAsia="Times New Roman"/>
          <w:sz w:val="24"/>
          <w:szCs w:val="24"/>
        </w:rPr>
      </w:pPr>
      <w:r>
        <w:rPr>
          <w:rFonts w:eastAsia="Times New Roman"/>
          <w:sz w:val="24"/>
          <w:szCs w:val="24"/>
        </w:rPr>
        <w:t>Фломастеры, цветные карандаши.</w:t>
      </w:r>
    </w:p>
    <w:p w:rsidR="00FB3493" w:rsidRDefault="00FB3493">
      <w:pPr>
        <w:spacing w:line="3" w:lineRule="exact"/>
        <w:rPr>
          <w:rFonts w:eastAsia="Times New Roman"/>
          <w:sz w:val="24"/>
          <w:szCs w:val="24"/>
        </w:rPr>
      </w:pPr>
    </w:p>
    <w:p w:rsidR="00FB3493" w:rsidRDefault="009E37B4" w:rsidP="00053C01">
      <w:pPr>
        <w:numPr>
          <w:ilvl w:val="0"/>
          <w:numId w:val="371"/>
        </w:numPr>
        <w:tabs>
          <w:tab w:val="left" w:pos="960"/>
        </w:tabs>
        <w:ind w:left="960" w:hanging="252"/>
        <w:rPr>
          <w:rFonts w:eastAsia="Times New Roman"/>
          <w:sz w:val="24"/>
          <w:szCs w:val="24"/>
        </w:rPr>
      </w:pPr>
      <w:r>
        <w:rPr>
          <w:rFonts w:eastAsia="Times New Roman"/>
          <w:sz w:val="24"/>
          <w:szCs w:val="24"/>
        </w:rPr>
        <w:t>Пластилин, глина, соленое тесто.</w:t>
      </w:r>
    </w:p>
    <w:p w:rsidR="00FB3493" w:rsidRDefault="00FB3493">
      <w:pPr>
        <w:spacing w:line="9" w:lineRule="exact"/>
        <w:rPr>
          <w:rFonts w:eastAsia="Times New Roman"/>
          <w:sz w:val="24"/>
          <w:szCs w:val="24"/>
        </w:rPr>
      </w:pPr>
    </w:p>
    <w:p w:rsidR="00FB3493" w:rsidRDefault="009E37B4" w:rsidP="00053C01">
      <w:pPr>
        <w:numPr>
          <w:ilvl w:val="0"/>
          <w:numId w:val="371"/>
        </w:numPr>
        <w:tabs>
          <w:tab w:val="left" w:pos="965"/>
        </w:tabs>
        <w:spacing w:line="236" w:lineRule="auto"/>
        <w:ind w:firstLine="708"/>
        <w:jc w:val="both"/>
        <w:rPr>
          <w:rFonts w:eastAsia="Times New Roman"/>
          <w:sz w:val="24"/>
          <w:szCs w:val="24"/>
        </w:rPr>
      </w:pPr>
      <w:r>
        <w:rPr>
          <w:rFonts w:eastAsia="Times New Roman"/>
          <w:sz w:val="24"/>
          <w:szCs w:val="24"/>
        </w:rPr>
        <w:t>Цветная и белая бумага, картон, кусочки обоев, наклейки, ткани, нитки, ленты, тесьма, самоклеящаяся пленка, природный материал, старые открытки, проспекты, плакаты и другие материалы, необходимые для изготовления поделок.</w:t>
      </w:r>
    </w:p>
    <w:p w:rsidR="00FB3493" w:rsidRDefault="00FB3493">
      <w:pPr>
        <w:spacing w:line="4" w:lineRule="exact"/>
        <w:rPr>
          <w:rFonts w:eastAsia="Times New Roman"/>
          <w:sz w:val="24"/>
          <w:szCs w:val="24"/>
        </w:rPr>
      </w:pPr>
    </w:p>
    <w:p w:rsidR="00FB3493" w:rsidRDefault="009E37B4" w:rsidP="00053C01">
      <w:pPr>
        <w:numPr>
          <w:ilvl w:val="0"/>
          <w:numId w:val="371"/>
        </w:numPr>
        <w:tabs>
          <w:tab w:val="left" w:pos="960"/>
        </w:tabs>
        <w:ind w:left="960" w:hanging="252"/>
        <w:rPr>
          <w:rFonts w:eastAsia="Times New Roman"/>
          <w:sz w:val="24"/>
          <w:szCs w:val="24"/>
        </w:rPr>
      </w:pPr>
      <w:r>
        <w:rPr>
          <w:rFonts w:eastAsia="Times New Roman"/>
          <w:sz w:val="24"/>
          <w:szCs w:val="24"/>
        </w:rPr>
        <w:t>Контейнеры с бусинами, контейнер с бисером.</w:t>
      </w:r>
    </w:p>
    <w:p w:rsidR="00FB3493" w:rsidRDefault="009E37B4" w:rsidP="00053C01">
      <w:pPr>
        <w:numPr>
          <w:ilvl w:val="0"/>
          <w:numId w:val="371"/>
        </w:numPr>
        <w:tabs>
          <w:tab w:val="left" w:pos="960"/>
        </w:tabs>
        <w:spacing w:line="237" w:lineRule="auto"/>
        <w:ind w:left="960" w:hanging="252"/>
        <w:rPr>
          <w:rFonts w:eastAsia="Times New Roman"/>
          <w:sz w:val="24"/>
          <w:szCs w:val="24"/>
        </w:rPr>
      </w:pPr>
      <w:r>
        <w:rPr>
          <w:rFonts w:eastAsia="Times New Roman"/>
          <w:sz w:val="24"/>
          <w:szCs w:val="24"/>
        </w:rPr>
        <w:t>Мотки проволоки и лески разного сечения.</w:t>
      </w:r>
    </w:p>
    <w:p w:rsidR="00FB3493" w:rsidRDefault="00FB3493">
      <w:pPr>
        <w:spacing w:line="3" w:lineRule="exact"/>
        <w:rPr>
          <w:rFonts w:eastAsia="Times New Roman"/>
          <w:sz w:val="24"/>
          <w:szCs w:val="24"/>
        </w:rPr>
      </w:pPr>
    </w:p>
    <w:p w:rsidR="00FB3493" w:rsidRDefault="009E37B4" w:rsidP="00053C01">
      <w:pPr>
        <w:numPr>
          <w:ilvl w:val="0"/>
          <w:numId w:val="371"/>
        </w:numPr>
        <w:tabs>
          <w:tab w:val="left" w:pos="960"/>
        </w:tabs>
        <w:ind w:left="960" w:hanging="252"/>
        <w:rPr>
          <w:rFonts w:eastAsia="Times New Roman"/>
          <w:sz w:val="24"/>
          <w:szCs w:val="24"/>
        </w:rPr>
      </w:pPr>
      <w:r>
        <w:rPr>
          <w:rFonts w:eastAsia="Times New Roman"/>
          <w:sz w:val="24"/>
          <w:szCs w:val="24"/>
        </w:rPr>
        <w:t>Рулон простых белых обоев.</w:t>
      </w:r>
    </w:p>
    <w:p w:rsidR="00FB3493" w:rsidRDefault="009E37B4" w:rsidP="00053C01">
      <w:pPr>
        <w:numPr>
          <w:ilvl w:val="0"/>
          <w:numId w:val="371"/>
        </w:numPr>
        <w:tabs>
          <w:tab w:val="left" w:pos="1080"/>
        </w:tabs>
        <w:spacing w:line="237" w:lineRule="auto"/>
        <w:ind w:left="1080" w:hanging="372"/>
        <w:rPr>
          <w:rFonts w:eastAsia="Times New Roman"/>
          <w:sz w:val="24"/>
          <w:szCs w:val="24"/>
        </w:rPr>
      </w:pPr>
      <w:r>
        <w:rPr>
          <w:rFonts w:eastAsia="Times New Roman"/>
          <w:sz w:val="24"/>
          <w:szCs w:val="24"/>
        </w:rPr>
        <w:t>Кисти, палочки, стеки, ножницы.</w:t>
      </w:r>
    </w:p>
    <w:p w:rsidR="00FB3493" w:rsidRDefault="00FB3493">
      <w:pPr>
        <w:spacing w:line="3" w:lineRule="exact"/>
        <w:rPr>
          <w:rFonts w:eastAsia="Times New Roman"/>
          <w:sz w:val="24"/>
          <w:szCs w:val="24"/>
        </w:rPr>
      </w:pPr>
    </w:p>
    <w:p w:rsidR="00FB3493" w:rsidRDefault="009E37B4" w:rsidP="00053C01">
      <w:pPr>
        <w:numPr>
          <w:ilvl w:val="0"/>
          <w:numId w:val="371"/>
        </w:numPr>
        <w:tabs>
          <w:tab w:val="left" w:pos="1080"/>
        </w:tabs>
        <w:ind w:left="1080" w:hanging="372"/>
        <w:rPr>
          <w:rFonts w:eastAsia="Times New Roman"/>
          <w:sz w:val="24"/>
          <w:szCs w:val="24"/>
        </w:rPr>
      </w:pPr>
      <w:r>
        <w:rPr>
          <w:rFonts w:eastAsia="Times New Roman"/>
          <w:sz w:val="24"/>
          <w:szCs w:val="24"/>
        </w:rPr>
        <w:t>Трафареты, клише, печатки.</w:t>
      </w:r>
    </w:p>
    <w:p w:rsidR="00FB3493" w:rsidRDefault="009E37B4" w:rsidP="00053C01">
      <w:pPr>
        <w:numPr>
          <w:ilvl w:val="0"/>
          <w:numId w:val="371"/>
        </w:numPr>
        <w:tabs>
          <w:tab w:val="left" w:pos="1080"/>
        </w:tabs>
        <w:spacing w:line="237" w:lineRule="auto"/>
        <w:ind w:left="1080" w:hanging="372"/>
        <w:rPr>
          <w:rFonts w:eastAsia="Times New Roman"/>
          <w:sz w:val="24"/>
          <w:szCs w:val="24"/>
        </w:rPr>
      </w:pPr>
      <w:r>
        <w:rPr>
          <w:rFonts w:eastAsia="Times New Roman"/>
          <w:sz w:val="24"/>
          <w:szCs w:val="24"/>
        </w:rPr>
        <w:t>Клейстер, клеевые карандаши.</w:t>
      </w:r>
    </w:p>
    <w:p w:rsidR="00FB3493" w:rsidRDefault="00FB3493">
      <w:pPr>
        <w:spacing w:line="3" w:lineRule="exact"/>
        <w:rPr>
          <w:rFonts w:eastAsia="Times New Roman"/>
          <w:sz w:val="24"/>
          <w:szCs w:val="24"/>
        </w:rPr>
      </w:pPr>
    </w:p>
    <w:p w:rsidR="00FB3493" w:rsidRDefault="009E37B4" w:rsidP="00053C01">
      <w:pPr>
        <w:numPr>
          <w:ilvl w:val="0"/>
          <w:numId w:val="371"/>
        </w:numPr>
        <w:tabs>
          <w:tab w:val="left" w:pos="1080"/>
        </w:tabs>
        <w:ind w:left="1080" w:hanging="372"/>
        <w:rPr>
          <w:rFonts w:eastAsia="Times New Roman"/>
          <w:sz w:val="24"/>
          <w:szCs w:val="24"/>
        </w:rPr>
      </w:pPr>
      <w:r>
        <w:rPr>
          <w:rFonts w:eastAsia="Times New Roman"/>
          <w:sz w:val="24"/>
          <w:szCs w:val="24"/>
        </w:rPr>
        <w:t>Доски для рисования мелом, фломастерами.</w:t>
      </w:r>
    </w:p>
    <w:p w:rsidR="00FB3493" w:rsidRDefault="009E37B4" w:rsidP="00053C01">
      <w:pPr>
        <w:numPr>
          <w:ilvl w:val="0"/>
          <w:numId w:val="371"/>
        </w:numPr>
        <w:tabs>
          <w:tab w:val="left" w:pos="1080"/>
        </w:tabs>
        <w:spacing w:line="237" w:lineRule="auto"/>
        <w:ind w:left="1080" w:hanging="372"/>
        <w:rPr>
          <w:rFonts w:eastAsia="Times New Roman"/>
          <w:sz w:val="24"/>
          <w:szCs w:val="24"/>
        </w:rPr>
      </w:pPr>
      <w:r>
        <w:rPr>
          <w:rFonts w:eastAsia="Times New Roman"/>
          <w:sz w:val="24"/>
          <w:szCs w:val="24"/>
        </w:rPr>
        <w:t>«Волшебный экран».</w:t>
      </w:r>
    </w:p>
    <w:p w:rsidR="00FB3493" w:rsidRDefault="00FB3493">
      <w:pPr>
        <w:spacing w:line="3" w:lineRule="exact"/>
        <w:rPr>
          <w:rFonts w:eastAsia="Times New Roman"/>
          <w:sz w:val="24"/>
          <w:szCs w:val="24"/>
        </w:rPr>
      </w:pPr>
    </w:p>
    <w:p w:rsidR="00FB3493" w:rsidRDefault="009E37B4" w:rsidP="00053C01">
      <w:pPr>
        <w:numPr>
          <w:ilvl w:val="0"/>
          <w:numId w:val="371"/>
        </w:numPr>
        <w:tabs>
          <w:tab w:val="left" w:pos="1080"/>
        </w:tabs>
        <w:ind w:left="1080" w:hanging="372"/>
        <w:rPr>
          <w:rFonts w:eastAsia="Times New Roman"/>
          <w:sz w:val="24"/>
          <w:szCs w:val="24"/>
        </w:rPr>
      </w:pPr>
      <w:r>
        <w:rPr>
          <w:rFonts w:eastAsia="Times New Roman"/>
          <w:sz w:val="24"/>
          <w:szCs w:val="24"/>
        </w:rPr>
        <w:t>Пооперационные карты выполнения поделок.</w:t>
      </w:r>
    </w:p>
    <w:p w:rsidR="00FB3493" w:rsidRDefault="009E37B4" w:rsidP="00053C01">
      <w:pPr>
        <w:numPr>
          <w:ilvl w:val="0"/>
          <w:numId w:val="371"/>
        </w:numPr>
        <w:tabs>
          <w:tab w:val="left" w:pos="1120"/>
        </w:tabs>
        <w:spacing w:line="237" w:lineRule="auto"/>
        <w:ind w:left="1120" w:hanging="412"/>
        <w:rPr>
          <w:rFonts w:eastAsia="Times New Roman"/>
          <w:sz w:val="24"/>
          <w:szCs w:val="24"/>
        </w:rPr>
      </w:pPr>
      <w:r>
        <w:rPr>
          <w:rFonts w:eastAsia="Times New Roman"/>
          <w:sz w:val="24"/>
          <w:szCs w:val="24"/>
        </w:rPr>
        <w:t>Белая и цветная ткань для вышивания, пяльцы, мулине, цветная шерстяная</w:t>
      </w:r>
    </w:p>
    <w:p w:rsidR="00FB3493" w:rsidRDefault="00FB3493">
      <w:pPr>
        <w:spacing w:line="3" w:lineRule="exact"/>
        <w:rPr>
          <w:rFonts w:eastAsia="Times New Roman"/>
          <w:sz w:val="24"/>
          <w:szCs w:val="24"/>
        </w:rPr>
      </w:pPr>
    </w:p>
    <w:p w:rsidR="00FB3493" w:rsidRDefault="009E37B4">
      <w:pPr>
        <w:rPr>
          <w:rFonts w:eastAsia="Times New Roman"/>
          <w:sz w:val="24"/>
          <w:szCs w:val="24"/>
        </w:rPr>
      </w:pPr>
      <w:r>
        <w:rPr>
          <w:rFonts w:eastAsia="Times New Roman"/>
          <w:sz w:val="24"/>
          <w:szCs w:val="24"/>
        </w:rPr>
        <w:t>пряжа.</w:t>
      </w:r>
    </w:p>
    <w:p w:rsidR="00FB3493" w:rsidRDefault="009E37B4" w:rsidP="00053C01">
      <w:pPr>
        <w:numPr>
          <w:ilvl w:val="0"/>
          <w:numId w:val="371"/>
        </w:numPr>
        <w:tabs>
          <w:tab w:val="left" w:pos="1080"/>
        </w:tabs>
        <w:spacing w:line="237" w:lineRule="auto"/>
        <w:ind w:left="1080" w:hanging="372"/>
        <w:rPr>
          <w:rFonts w:eastAsia="Times New Roman"/>
          <w:sz w:val="24"/>
          <w:szCs w:val="24"/>
        </w:rPr>
      </w:pPr>
      <w:r>
        <w:rPr>
          <w:rFonts w:eastAsia="Times New Roman"/>
          <w:sz w:val="24"/>
          <w:szCs w:val="24"/>
        </w:rPr>
        <w:t>Емкость для мусора.</w:t>
      </w:r>
    </w:p>
    <w:p w:rsidR="00FB3493" w:rsidRDefault="00FB3493">
      <w:pPr>
        <w:spacing w:line="282" w:lineRule="exact"/>
        <w:rPr>
          <w:sz w:val="20"/>
          <w:szCs w:val="20"/>
        </w:rPr>
      </w:pPr>
    </w:p>
    <w:p w:rsidR="00FB3493" w:rsidRDefault="009E37B4">
      <w:pPr>
        <w:jc w:val="center"/>
        <w:rPr>
          <w:sz w:val="20"/>
          <w:szCs w:val="20"/>
        </w:rPr>
      </w:pPr>
      <w:r>
        <w:rPr>
          <w:rFonts w:eastAsia="Times New Roman"/>
          <w:b/>
          <w:bCs/>
          <w:i/>
          <w:iCs/>
          <w:sz w:val="24"/>
          <w:szCs w:val="24"/>
        </w:rPr>
        <w:t>Музыкальный центр в групповом помещении</w:t>
      </w:r>
    </w:p>
    <w:p w:rsidR="00FB3493" w:rsidRDefault="00FB3493">
      <w:pPr>
        <w:spacing w:line="271" w:lineRule="exact"/>
        <w:rPr>
          <w:sz w:val="20"/>
          <w:szCs w:val="20"/>
        </w:rPr>
      </w:pPr>
    </w:p>
    <w:p w:rsidR="00FB3493" w:rsidRDefault="009E37B4" w:rsidP="00053C01">
      <w:pPr>
        <w:numPr>
          <w:ilvl w:val="0"/>
          <w:numId w:val="372"/>
        </w:numPr>
        <w:tabs>
          <w:tab w:val="left" w:pos="960"/>
        </w:tabs>
        <w:ind w:left="960" w:hanging="252"/>
        <w:rPr>
          <w:rFonts w:eastAsia="Times New Roman"/>
          <w:sz w:val="24"/>
          <w:szCs w:val="24"/>
        </w:rPr>
      </w:pPr>
      <w:r>
        <w:rPr>
          <w:rFonts w:eastAsia="Times New Roman"/>
          <w:sz w:val="24"/>
          <w:szCs w:val="24"/>
        </w:rPr>
        <w:t>Музыкальные игрушки (балалайки, гармошки, пианино, лесенка).</w:t>
      </w:r>
    </w:p>
    <w:p w:rsidR="00FB3493" w:rsidRDefault="00FB3493">
      <w:pPr>
        <w:spacing w:line="14" w:lineRule="exact"/>
        <w:rPr>
          <w:rFonts w:eastAsia="Times New Roman"/>
          <w:sz w:val="24"/>
          <w:szCs w:val="24"/>
        </w:rPr>
      </w:pPr>
    </w:p>
    <w:p w:rsidR="00FB3493" w:rsidRDefault="009E37B4" w:rsidP="00053C01">
      <w:pPr>
        <w:numPr>
          <w:ilvl w:val="0"/>
          <w:numId w:val="372"/>
        </w:numPr>
        <w:tabs>
          <w:tab w:val="left" w:pos="965"/>
        </w:tabs>
        <w:spacing w:line="236" w:lineRule="auto"/>
        <w:ind w:right="20" w:firstLine="708"/>
        <w:jc w:val="both"/>
        <w:rPr>
          <w:rFonts w:eastAsia="Times New Roman"/>
          <w:sz w:val="24"/>
          <w:szCs w:val="24"/>
        </w:rPr>
      </w:pPr>
      <w:r>
        <w:rPr>
          <w:rFonts w:eastAsia="Times New Roman"/>
          <w:sz w:val="24"/>
          <w:szCs w:val="24"/>
        </w:rPr>
        <w:t>Детские музыкальные инструменты (металлофон, барабан, погремушки, бубен, детский синтезатор, маракасы, румба, трещотка, треугольник, валдайские колокольчики).</w:t>
      </w:r>
    </w:p>
    <w:p w:rsidR="00FB3493" w:rsidRDefault="00FB3493">
      <w:pPr>
        <w:spacing w:line="2" w:lineRule="exact"/>
        <w:rPr>
          <w:rFonts w:eastAsia="Times New Roman"/>
          <w:sz w:val="24"/>
          <w:szCs w:val="24"/>
        </w:rPr>
      </w:pPr>
    </w:p>
    <w:p w:rsidR="00FB3493" w:rsidRDefault="009E37B4" w:rsidP="00053C01">
      <w:pPr>
        <w:numPr>
          <w:ilvl w:val="0"/>
          <w:numId w:val="372"/>
        </w:numPr>
        <w:tabs>
          <w:tab w:val="left" w:pos="960"/>
        </w:tabs>
        <w:spacing w:line="237" w:lineRule="auto"/>
        <w:ind w:left="960" w:hanging="252"/>
        <w:rPr>
          <w:rFonts w:eastAsia="Times New Roman"/>
          <w:sz w:val="24"/>
          <w:szCs w:val="24"/>
        </w:rPr>
      </w:pPr>
      <w:r>
        <w:rPr>
          <w:rFonts w:eastAsia="Times New Roman"/>
          <w:sz w:val="24"/>
          <w:szCs w:val="24"/>
        </w:rPr>
        <w:t>Ложки, палочки, молоточки, кубики.</w:t>
      </w:r>
    </w:p>
    <w:p w:rsidR="00FB3493" w:rsidRDefault="00FB3493">
      <w:pPr>
        <w:spacing w:line="3" w:lineRule="exact"/>
        <w:rPr>
          <w:rFonts w:eastAsia="Times New Roman"/>
          <w:sz w:val="24"/>
          <w:szCs w:val="24"/>
        </w:rPr>
      </w:pPr>
    </w:p>
    <w:p w:rsidR="00FB3493" w:rsidRDefault="009E37B4" w:rsidP="00053C01">
      <w:pPr>
        <w:numPr>
          <w:ilvl w:val="0"/>
          <w:numId w:val="372"/>
        </w:numPr>
        <w:tabs>
          <w:tab w:val="left" w:pos="960"/>
        </w:tabs>
        <w:ind w:left="960" w:hanging="252"/>
        <w:rPr>
          <w:rFonts w:eastAsia="Times New Roman"/>
          <w:sz w:val="24"/>
          <w:szCs w:val="24"/>
        </w:rPr>
      </w:pPr>
      <w:r>
        <w:rPr>
          <w:rFonts w:eastAsia="Times New Roman"/>
          <w:sz w:val="24"/>
          <w:szCs w:val="24"/>
        </w:rPr>
        <w:t>Звучащие предметы-заместители.</w:t>
      </w:r>
    </w:p>
    <w:p w:rsidR="00FB3493" w:rsidRDefault="00FB3493">
      <w:pPr>
        <w:spacing w:line="9" w:lineRule="exact"/>
        <w:rPr>
          <w:rFonts w:eastAsia="Times New Roman"/>
          <w:sz w:val="24"/>
          <w:szCs w:val="24"/>
        </w:rPr>
      </w:pPr>
    </w:p>
    <w:p w:rsidR="00FB3493" w:rsidRDefault="009E37B4" w:rsidP="00053C01">
      <w:pPr>
        <w:numPr>
          <w:ilvl w:val="0"/>
          <w:numId w:val="372"/>
        </w:numPr>
        <w:tabs>
          <w:tab w:val="left" w:pos="1037"/>
        </w:tabs>
        <w:spacing w:line="235" w:lineRule="auto"/>
        <w:ind w:firstLine="708"/>
        <w:rPr>
          <w:rFonts w:eastAsia="Times New Roman"/>
          <w:sz w:val="24"/>
          <w:szCs w:val="24"/>
        </w:rPr>
      </w:pPr>
      <w:r>
        <w:rPr>
          <w:rFonts w:eastAsia="Times New Roman"/>
          <w:sz w:val="24"/>
          <w:szCs w:val="24"/>
        </w:rPr>
        <w:t>Музыкальный центр и СD с записью голосов природы, детских песенок, музыкальных произведений по программе (по совету музыкального руководителя).</w:t>
      </w:r>
    </w:p>
    <w:p w:rsidR="00FB3493" w:rsidRDefault="00FB3493">
      <w:pPr>
        <w:spacing w:line="11" w:lineRule="exact"/>
        <w:rPr>
          <w:rFonts w:eastAsia="Times New Roman"/>
          <w:sz w:val="24"/>
          <w:szCs w:val="24"/>
        </w:rPr>
      </w:pPr>
    </w:p>
    <w:p w:rsidR="00FB3493" w:rsidRDefault="009E37B4" w:rsidP="00053C01">
      <w:pPr>
        <w:numPr>
          <w:ilvl w:val="0"/>
          <w:numId w:val="372"/>
        </w:numPr>
        <w:tabs>
          <w:tab w:val="left" w:pos="1148"/>
        </w:tabs>
        <w:spacing w:line="236" w:lineRule="auto"/>
        <w:ind w:firstLine="708"/>
        <w:rPr>
          <w:rFonts w:eastAsia="Times New Roman"/>
          <w:sz w:val="24"/>
          <w:szCs w:val="24"/>
        </w:rPr>
      </w:pPr>
      <w:r>
        <w:rPr>
          <w:rFonts w:eastAsia="Times New Roman"/>
          <w:sz w:val="24"/>
          <w:szCs w:val="24"/>
        </w:rPr>
        <w:t>CD с записью музыкального сопровождения для театрализованных представлений, подвижных игр, пальчиковой гимнастики.</w:t>
      </w:r>
    </w:p>
    <w:p w:rsidR="00FB3493" w:rsidRDefault="00FB3493">
      <w:pPr>
        <w:spacing w:line="9" w:lineRule="exact"/>
        <w:rPr>
          <w:rFonts w:eastAsia="Times New Roman"/>
          <w:sz w:val="24"/>
          <w:szCs w:val="24"/>
        </w:rPr>
      </w:pPr>
    </w:p>
    <w:p w:rsidR="00FB3493" w:rsidRDefault="009E37B4" w:rsidP="00053C01">
      <w:pPr>
        <w:numPr>
          <w:ilvl w:val="0"/>
          <w:numId w:val="372"/>
        </w:numPr>
        <w:tabs>
          <w:tab w:val="left" w:pos="989"/>
        </w:tabs>
        <w:spacing w:line="235" w:lineRule="auto"/>
        <w:ind w:firstLine="708"/>
        <w:rPr>
          <w:rFonts w:eastAsia="Times New Roman"/>
          <w:sz w:val="24"/>
          <w:szCs w:val="24"/>
        </w:rPr>
      </w:pPr>
      <w:r>
        <w:rPr>
          <w:rFonts w:eastAsia="Times New Roman"/>
          <w:sz w:val="24"/>
          <w:szCs w:val="24"/>
        </w:rPr>
        <w:t>Музыкально-дидактические игры («Спой песенку по картинке», «Отгадай, на чем играю», «Ритмические полоски», «Бубенчики», «Какая музыка»).</w:t>
      </w:r>
    </w:p>
    <w:p w:rsidR="00FB3493" w:rsidRDefault="00FB3493">
      <w:pPr>
        <w:spacing w:line="11" w:lineRule="exact"/>
        <w:rPr>
          <w:rFonts w:eastAsia="Times New Roman"/>
          <w:sz w:val="24"/>
          <w:szCs w:val="24"/>
        </w:rPr>
      </w:pPr>
    </w:p>
    <w:p w:rsidR="00FB3493" w:rsidRDefault="009E37B4" w:rsidP="00053C01">
      <w:pPr>
        <w:numPr>
          <w:ilvl w:val="0"/>
          <w:numId w:val="372"/>
        </w:numPr>
        <w:tabs>
          <w:tab w:val="left" w:pos="1051"/>
        </w:tabs>
        <w:spacing w:line="235" w:lineRule="auto"/>
        <w:ind w:firstLine="708"/>
        <w:rPr>
          <w:rFonts w:eastAsia="Times New Roman"/>
          <w:sz w:val="24"/>
          <w:szCs w:val="24"/>
        </w:rPr>
      </w:pPr>
      <w:r>
        <w:rPr>
          <w:rFonts w:eastAsia="Times New Roman"/>
          <w:sz w:val="24"/>
          <w:szCs w:val="24"/>
        </w:rPr>
        <w:t>Портреты композиторов (П. Чайковский, Д. Шостакович, М. Глинка, Д. Кабалевский и др.).</w:t>
      </w:r>
    </w:p>
    <w:p w:rsidR="00FB3493" w:rsidRDefault="00FB3493">
      <w:pPr>
        <w:spacing w:line="76" w:lineRule="exact"/>
        <w:rPr>
          <w:sz w:val="20"/>
          <w:szCs w:val="20"/>
        </w:rPr>
      </w:pPr>
    </w:p>
    <w:p w:rsidR="00FB3493" w:rsidRDefault="009E37B4">
      <w:pPr>
        <w:ind w:left="8860"/>
        <w:rPr>
          <w:sz w:val="20"/>
          <w:szCs w:val="20"/>
        </w:rPr>
      </w:pPr>
      <w:r>
        <w:rPr>
          <w:rFonts w:eastAsia="Times New Roman"/>
          <w:sz w:val="24"/>
          <w:szCs w:val="24"/>
        </w:rPr>
        <w:t>188</w:t>
      </w:r>
    </w:p>
    <w:p w:rsidR="00FB3493" w:rsidRDefault="00FB3493">
      <w:pPr>
        <w:sectPr w:rsidR="00FB3493">
          <w:pgSz w:w="11900" w:h="16834"/>
          <w:pgMar w:top="1135" w:right="1409" w:bottom="437" w:left="1280" w:header="0" w:footer="0" w:gutter="0"/>
          <w:cols w:space="720" w:equalWidth="0">
            <w:col w:w="9220"/>
          </w:cols>
        </w:sectPr>
      </w:pPr>
    </w:p>
    <w:p w:rsidR="00FB3493" w:rsidRDefault="009E37B4" w:rsidP="00053C01">
      <w:pPr>
        <w:numPr>
          <w:ilvl w:val="1"/>
          <w:numId w:val="373"/>
        </w:numPr>
        <w:tabs>
          <w:tab w:val="left" w:pos="1056"/>
        </w:tabs>
        <w:spacing w:line="235" w:lineRule="auto"/>
        <w:ind w:firstLine="708"/>
        <w:rPr>
          <w:rFonts w:eastAsia="Times New Roman"/>
          <w:sz w:val="24"/>
          <w:szCs w:val="24"/>
        </w:rPr>
      </w:pPr>
      <w:r>
        <w:rPr>
          <w:rFonts w:eastAsia="Times New Roman"/>
          <w:sz w:val="24"/>
          <w:szCs w:val="24"/>
        </w:rPr>
        <w:lastRenderedPageBreak/>
        <w:t>С. В. Конкевич. Мир музыкальных образов. Слушаем музыку вместе с ребенком. Советы музыкальному руководителю. — СПб., ДЕТСТВО-ПРЕСС, 2010.</w:t>
      </w:r>
    </w:p>
    <w:p w:rsidR="00FB3493" w:rsidRDefault="00FB3493">
      <w:pPr>
        <w:spacing w:line="1" w:lineRule="exact"/>
        <w:rPr>
          <w:rFonts w:eastAsia="Times New Roman"/>
          <w:sz w:val="24"/>
          <w:szCs w:val="24"/>
        </w:rPr>
      </w:pPr>
    </w:p>
    <w:p w:rsidR="00FB3493" w:rsidRDefault="009E37B4" w:rsidP="00053C01">
      <w:pPr>
        <w:numPr>
          <w:ilvl w:val="1"/>
          <w:numId w:val="373"/>
        </w:numPr>
        <w:tabs>
          <w:tab w:val="left" w:pos="1020"/>
        </w:tabs>
        <w:spacing w:line="237" w:lineRule="auto"/>
        <w:ind w:left="1020" w:hanging="312"/>
        <w:rPr>
          <w:rFonts w:eastAsia="Times New Roman"/>
          <w:sz w:val="24"/>
          <w:szCs w:val="24"/>
        </w:rPr>
      </w:pPr>
      <w:r>
        <w:rPr>
          <w:rFonts w:eastAsia="Times New Roman"/>
          <w:sz w:val="24"/>
          <w:szCs w:val="24"/>
        </w:rPr>
        <w:t>С. В. Конкевич. Картотека предметных картинок. Музыкальные инструменты</w:t>
      </w:r>
    </w:p>
    <w:p w:rsidR="00FB3493" w:rsidRDefault="00FB3493">
      <w:pPr>
        <w:spacing w:line="3" w:lineRule="exact"/>
        <w:rPr>
          <w:rFonts w:eastAsia="Times New Roman"/>
          <w:sz w:val="24"/>
          <w:szCs w:val="24"/>
        </w:rPr>
      </w:pPr>
    </w:p>
    <w:p w:rsidR="00FB3493" w:rsidRDefault="009E37B4">
      <w:pPr>
        <w:rPr>
          <w:rFonts w:eastAsia="Times New Roman"/>
          <w:sz w:val="24"/>
          <w:szCs w:val="24"/>
        </w:rPr>
      </w:pPr>
      <w:r>
        <w:rPr>
          <w:rFonts w:eastAsia="Times New Roman"/>
          <w:sz w:val="24"/>
          <w:szCs w:val="24"/>
        </w:rPr>
        <w:t>— СПб., ДЕТСТВО-ПРЕСС, 2011.</w:t>
      </w:r>
    </w:p>
    <w:p w:rsidR="00FB3493" w:rsidRDefault="009E37B4" w:rsidP="00053C01">
      <w:pPr>
        <w:numPr>
          <w:ilvl w:val="1"/>
          <w:numId w:val="373"/>
        </w:numPr>
        <w:tabs>
          <w:tab w:val="left" w:pos="1080"/>
        </w:tabs>
        <w:spacing w:line="237" w:lineRule="auto"/>
        <w:ind w:left="1080" w:hanging="372"/>
        <w:rPr>
          <w:rFonts w:eastAsia="Times New Roman"/>
          <w:sz w:val="24"/>
          <w:szCs w:val="24"/>
        </w:rPr>
      </w:pPr>
      <w:r>
        <w:rPr>
          <w:rFonts w:eastAsia="Times New Roman"/>
          <w:sz w:val="24"/>
          <w:szCs w:val="24"/>
        </w:rPr>
        <w:t>С. В. Конкевич. Путешествие в удивительный мир музыки. Советы родителям.</w:t>
      </w:r>
    </w:p>
    <w:p w:rsidR="00FB3493" w:rsidRDefault="00FB3493">
      <w:pPr>
        <w:spacing w:line="4" w:lineRule="exact"/>
        <w:rPr>
          <w:rFonts w:eastAsia="Times New Roman"/>
          <w:sz w:val="24"/>
          <w:szCs w:val="24"/>
        </w:rPr>
      </w:pPr>
    </w:p>
    <w:p w:rsidR="00FB3493" w:rsidRDefault="009E37B4">
      <w:pPr>
        <w:rPr>
          <w:rFonts w:eastAsia="Times New Roman"/>
          <w:sz w:val="24"/>
          <w:szCs w:val="24"/>
        </w:rPr>
      </w:pPr>
      <w:r>
        <w:rPr>
          <w:rFonts w:eastAsia="Times New Roman"/>
          <w:sz w:val="24"/>
          <w:szCs w:val="24"/>
        </w:rPr>
        <w:t>— СПб., ДЕТСТВО-ПРЕСС, 2010.</w:t>
      </w:r>
    </w:p>
    <w:p w:rsidR="00FB3493" w:rsidRDefault="00FB3493">
      <w:pPr>
        <w:spacing w:line="281" w:lineRule="exact"/>
        <w:rPr>
          <w:sz w:val="20"/>
          <w:szCs w:val="20"/>
        </w:rPr>
      </w:pPr>
    </w:p>
    <w:p w:rsidR="00FB3493" w:rsidRDefault="009E37B4">
      <w:pPr>
        <w:jc w:val="center"/>
        <w:rPr>
          <w:sz w:val="20"/>
          <w:szCs w:val="20"/>
        </w:rPr>
      </w:pPr>
      <w:r>
        <w:rPr>
          <w:rFonts w:eastAsia="Times New Roman"/>
          <w:b/>
          <w:bCs/>
          <w:i/>
          <w:iCs/>
          <w:sz w:val="24"/>
          <w:szCs w:val="24"/>
        </w:rPr>
        <w:t>Центр сюжетно-ролевых игр в групповом помещении</w:t>
      </w:r>
    </w:p>
    <w:p w:rsidR="00FB3493" w:rsidRDefault="00FB3493">
      <w:pPr>
        <w:spacing w:line="271" w:lineRule="exact"/>
        <w:rPr>
          <w:sz w:val="20"/>
          <w:szCs w:val="20"/>
        </w:rPr>
      </w:pPr>
    </w:p>
    <w:p w:rsidR="00FB3493" w:rsidRDefault="009E37B4" w:rsidP="00053C01">
      <w:pPr>
        <w:numPr>
          <w:ilvl w:val="0"/>
          <w:numId w:val="374"/>
        </w:numPr>
        <w:tabs>
          <w:tab w:val="left" w:pos="960"/>
        </w:tabs>
        <w:ind w:left="960" w:hanging="252"/>
        <w:rPr>
          <w:rFonts w:eastAsia="Times New Roman"/>
          <w:sz w:val="24"/>
          <w:szCs w:val="24"/>
        </w:rPr>
      </w:pPr>
      <w:r>
        <w:rPr>
          <w:rFonts w:eastAsia="Times New Roman"/>
          <w:sz w:val="24"/>
          <w:szCs w:val="24"/>
        </w:rPr>
        <w:t>Куклы «мальчики» и «девочки».</w:t>
      </w:r>
    </w:p>
    <w:p w:rsidR="00FB3493" w:rsidRDefault="009E37B4" w:rsidP="00053C01">
      <w:pPr>
        <w:numPr>
          <w:ilvl w:val="0"/>
          <w:numId w:val="374"/>
        </w:numPr>
        <w:tabs>
          <w:tab w:val="left" w:pos="960"/>
        </w:tabs>
        <w:spacing w:line="237" w:lineRule="auto"/>
        <w:ind w:left="960" w:hanging="252"/>
        <w:rPr>
          <w:rFonts w:eastAsia="Times New Roman"/>
          <w:sz w:val="24"/>
          <w:szCs w:val="24"/>
        </w:rPr>
      </w:pPr>
      <w:r>
        <w:rPr>
          <w:rFonts w:eastAsia="Times New Roman"/>
          <w:sz w:val="24"/>
          <w:szCs w:val="24"/>
        </w:rPr>
        <w:t>Куклы в одежде представителей разных профессий.</w:t>
      </w:r>
    </w:p>
    <w:p w:rsidR="00FB3493" w:rsidRDefault="00FB3493">
      <w:pPr>
        <w:spacing w:line="3" w:lineRule="exact"/>
        <w:rPr>
          <w:rFonts w:eastAsia="Times New Roman"/>
          <w:sz w:val="24"/>
          <w:szCs w:val="24"/>
        </w:rPr>
      </w:pPr>
    </w:p>
    <w:p w:rsidR="00FB3493" w:rsidRDefault="009E37B4" w:rsidP="00053C01">
      <w:pPr>
        <w:numPr>
          <w:ilvl w:val="0"/>
          <w:numId w:val="374"/>
        </w:numPr>
        <w:tabs>
          <w:tab w:val="left" w:pos="960"/>
        </w:tabs>
        <w:ind w:left="960" w:hanging="252"/>
        <w:rPr>
          <w:rFonts w:eastAsia="Times New Roman"/>
          <w:sz w:val="24"/>
          <w:szCs w:val="24"/>
        </w:rPr>
      </w:pPr>
      <w:r>
        <w:rPr>
          <w:rFonts w:eastAsia="Times New Roman"/>
          <w:sz w:val="24"/>
          <w:szCs w:val="24"/>
        </w:rPr>
        <w:t>Комплекты одежды для кукол по сезонам.</w:t>
      </w:r>
    </w:p>
    <w:p w:rsidR="00FB3493" w:rsidRDefault="009E37B4" w:rsidP="00053C01">
      <w:pPr>
        <w:numPr>
          <w:ilvl w:val="0"/>
          <w:numId w:val="374"/>
        </w:numPr>
        <w:tabs>
          <w:tab w:val="left" w:pos="960"/>
        </w:tabs>
        <w:spacing w:line="237" w:lineRule="auto"/>
        <w:ind w:left="960" w:hanging="252"/>
        <w:rPr>
          <w:rFonts w:eastAsia="Times New Roman"/>
          <w:sz w:val="24"/>
          <w:szCs w:val="24"/>
        </w:rPr>
      </w:pPr>
      <w:r>
        <w:rPr>
          <w:rFonts w:eastAsia="Times New Roman"/>
          <w:sz w:val="24"/>
          <w:szCs w:val="24"/>
        </w:rPr>
        <w:t>Комплекты постельных принадлежностей для кукол.</w:t>
      </w:r>
    </w:p>
    <w:p w:rsidR="00FB3493" w:rsidRDefault="00FB3493">
      <w:pPr>
        <w:spacing w:line="3" w:lineRule="exact"/>
        <w:rPr>
          <w:rFonts w:eastAsia="Times New Roman"/>
          <w:sz w:val="24"/>
          <w:szCs w:val="24"/>
        </w:rPr>
      </w:pPr>
    </w:p>
    <w:p w:rsidR="00FB3493" w:rsidRDefault="009E37B4" w:rsidP="00053C01">
      <w:pPr>
        <w:numPr>
          <w:ilvl w:val="0"/>
          <w:numId w:val="374"/>
        </w:numPr>
        <w:tabs>
          <w:tab w:val="left" w:pos="960"/>
        </w:tabs>
        <w:ind w:left="960" w:hanging="252"/>
        <w:rPr>
          <w:rFonts w:eastAsia="Times New Roman"/>
          <w:sz w:val="24"/>
          <w:szCs w:val="24"/>
        </w:rPr>
      </w:pPr>
      <w:r>
        <w:rPr>
          <w:rFonts w:eastAsia="Times New Roman"/>
          <w:sz w:val="24"/>
          <w:szCs w:val="24"/>
        </w:rPr>
        <w:t>Кукольная мебель.</w:t>
      </w:r>
    </w:p>
    <w:p w:rsidR="00FB3493" w:rsidRDefault="009E37B4" w:rsidP="00053C01">
      <w:pPr>
        <w:numPr>
          <w:ilvl w:val="0"/>
          <w:numId w:val="374"/>
        </w:numPr>
        <w:tabs>
          <w:tab w:val="left" w:pos="960"/>
        </w:tabs>
        <w:spacing w:line="237" w:lineRule="auto"/>
        <w:ind w:left="960" w:hanging="252"/>
        <w:rPr>
          <w:rFonts w:eastAsia="Times New Roman"/>
          <w:sz w:val="24"/>
          <w:szCs w:val="24"/>
        </w:rPr>
      </w:pPr>
      <w:r>
        <w:rPr>
          <w:rFonts w:eastAsia="Times New Roman"/>
          <w:sz w:val="24"/>
          <w:szCs w:val="24"/>
        </w:rPr>
        <w:t>Набор мебели для кухни (плита, мойка, стиральная машина).</w:t>
      </w:r>
    </w:p>
    <w:p w:rsidR="00FB3493" w:rsidRDefault="00FB3493">
      <w:pPr>
        <w:spacing w:line="3" w:lineRule="exact"/>
        <w:rPr>
          <w:rFonts w:eastAsia="Times New Roman"/>
          <w:sz w:val="24"/>
          <w:szCs w:val="24"/>
        </w:rPr>
      </w:pPr>
    </w:p>
    <w:p w:rsidR="00FB3493" w:rsidRDefault="009E37B4" w:rsidP="00053C01">
      <w:pPr>
        <w:numPr>
          <w:ilvl w:val="0"/>
          <w:numId w:val="374"/>
        </w:numPr>
        <w:tabs>
          <w:tab w:val="left" w:pos="960"/>
        </w:tabs>
        <w:ind w:left="960" w:hanging="252"/>
        <w:rPr>
          <w:rFonts w:eastAsia="Times New Roman"/>
          <w:sz w:val="24"/>
          <w:szCs w:val="24"/>
        </w:rPr>
      </w:pPr>
      <w:r>
        <w:rPr>
          <w:rFonts w:eastAsia="Times New Roman"/>
          <w:sz w:val="24"/>
          <w:szCs w:val="24"/>
        </w:rPr>
        <w:t>Набор мебели «Парикмахерская».</w:t>
      </w:r>
    </w:p>
    <w:p w:rsidR="00FB3493" w:rsidRDefault="009E37B4">
      <w:pPr>
        <w:spacing w:line="237" w:lineRule="auto"/>
        <w:ind w:left="700"/>
        <w:rPr>
          <w:sz w:val="20"/>
          <w:szCs w:val="20"/>
        </w:rPr>
      </w:pPr>
      <w:r>
        <w:rPr>
          <w:rFonts w:eastAsia="Times New Roman"/>
          <w:sz w:val="24"/>
          <w:szCs w:val="24"/>
        </w:rPr>
        <w:t>8.Кукольные сервизы.</w:t>
      </w:r>
    </w:p>
    <w:p w:rsidR="00FB3493" w:rsidRDefault="00FB3493">
      <w:pPr>
        <w:spacing w:line="4" w:lineRule="exact"/>
        <w:rPr>
          <w:sz w:val="20"/>
          <w:szCs w:val="20"/>
        </w:rPr>
      </w:pPr>
    </w:p>
    <w:p w:rsidR="00FB3493" w:rsidRDefault="009E37B4">
      <w:pPr>
        <w:ind w:left="700"/>
        <w:rPr>
          <w:sz w:val="20"/>
          <w:szCs w:val="20"/>
        </w:rPr>
      </w:pPr>
      <w:r>
        <w:rPr>
          <w:rFonts w:eastAsia="Times New Roman"/>
          <w:sz w:val="24"/>
          <w:szCs w:val="24"/>
        </w:rPr>
        <w:t>9.Коляски для кукол.</w:t>
      </w:r>
    </w:p>
    <w:p w:rsidR="00FB3493" w:rsidRDefault="009E37B4">
      <w:pPr>
        <w:spacing w:line="237" w:lineRule="auto"/>
        <w:ind w:left="700"/>
        <w:rPr>
          <w:sz w:val="20"/>
          <w:szCs w:val="20"/>
        </w:rPr>
      </w:pPr>
      <w:r>
        <w:rPr>
          <w:rFonts w:eastAsia="Times New Roman"/>
          <w:sz w:val="24"/>
          <w:szCs w:val="24"/>
        </w:rPr>
        <w:t>10.Атрибуты для нескольких сюжетно-ролевых игр.</w:t>
      </w:r>
    </w:p>
    <w:p w:rsidR="00FB3493" w:rsidRDefault="00FB3493">
      <w:pPr>
        <w:spacing w:line="3" w:lineRule="exact"/>
        <w:rPr>
          <w:sz w:val="20"/>
          <w:szCs w:val="20"/>
        </w:rPr>
      </w:pPr>
    </w:p>
    <w:p w:rsidR="00FB3493" w:rsidRDefault="009E37B4">
      <w:pPr>
        <w:ind w:left="700"/>
        <w:rPr>
          <w:sz w:val="20"/>
          <w:szCs w:val="20"/>
        </w:rPr>
      </w:pPr>
      <w:r>
        <w:rPr>
          <w:rFonts w:eastAsia="Times New Roman"/>
          <w:sz w:val="24"/>
          <w:szCs w:val="24"/>
        </w:rPr>
        <w:t>11.Атрибуты для ряжения.</w:t>
      </w:r>
    </w:p>
    <w:p w:rsidR="00FB3493" w:rsidRDefault="009E37B4">
      <w:pPr>
        <w:spacing w:line="237" w:lineRule="auto"/>
        <w:ind w:left="700"/>
        <w:rPr>
          <w:sz w:val="20"/>
          <w:szCs w:val="20"/>
        </w:rPr>
      </w:pPr>
      <w:r>
        <w:rPr>
          <w:rFonts w:eastAsia="Times New Roman"/>
          <w:sz w:val="24"/>
          <w:szCs w:val="24"/>
        </w:rPr>
        <w:t>12.Предметы-заместители.</w:t>
      </w:r>
    </w:p>
    <w:p w:rsidR="00FB3493" w:rsidRDefault="00FB3493">
      <w:pPr>
        <w:spacing w:line="3" w:lineRule="exact"/>
        <w:rPr>
          <w:sz w:val="20"/>
          <w:szCs w:val="20"/>
        </w:rPr>
      </w:pPr>
    </w:p>
    <w:p w:rsidR="00FB3493" w:rsidRDefault="009E37B4">
      <w:pPr>
        <w:ind w:left="700"/>
        <w:rPr>
          <w:sz w:val="20"/>
          <w:szCs w:val="20"/>
        </w:rPr>
      </w:pPr>
      <w:r>
        <w:rPr>
          <w:rFonts w:eastAsia="Times New Roman"/>
          <w:sz w:val="24"/>
          <w:szCs w:val="24"/>
        </w:rPr>
        <w:t>13.Большое настенное зеркало.</w:t>
      </w:r>
    </w:p>
    <w:p w:rsidR="00FB3493" w:rsidRDefault="00FB3493">
      <w:pPr>
        <w:spacing w:line="281" w:lineRule="exact"/>
        <w:rPr>
          <w:sz w:val="20"/>
          <w:szCs w:val="20"/>
        </w:rPr>
      </w:pPr>
    </w:p>
    <w:p w:rsidR="00FB3493" w:rsidRDefault="009E37B4">
      <w:pPr>
        <w:ind w:right="20"/>
        <w:jc w:val="center"/>
        <w:rPr>
          <w:sz w:val="20"/>
          <w:szCs w:val="20"/>
        </w:rPr>
      </w:pPr>
      <w:r>
        <w:rPr>
          <w:rFonts w:eastAsia="Times New Roman"/>
          <w:b/>
          <w:bCs/>
          <w:i/>
          <w:iCs/>
          <w:sz w:val="24"/>
          <w:szCs w:val="24"/>
        </w:rPr>
        <w:t>Центр «Мы играем в театр» в групповом помещении</w:t>
      </w:r>
    </w:p>
    <w:p w:rsidR="00FB3493" w:rsidRDefault="00FB3493">
      <w:pPr>
        <w:spacing w:line="271" w:lineRule="exact"/>
        <w:rPr>
          <w:sz w:val="20"/>
          <w:szCs w:val="20"/>
        </w:rPr>
      </w:pPr>
    </w:p>
    <w:p w:rsidR="00FB3493" w:rsidRDefault="009E37B4" w:rsidP="00053C01">
      <w:pPr>
        <w:numPr>
          <w:ilvl w:val="0"/>
          <w:numId w:val="375"/>
        </w:numPr>
        <w:tabs>
          <w:tab w:val="left" w:pos="960"/>
        </w:tabs>
        <w:ind w:left="960" w:hanging="252"/>
        <w:rPr>
          <w:rFonts w:eastAsia="Times New Roman"/>
          <w:sz w:val="24"/>
          <w:szCs w:val="24"/>
        </w:rPr>
      </w:pPr>
      <w:r>
        <w:rPr>
          <w:rFonts w:eastAsia="Times New Roman"/>
          <w:sz w:val="24"/>
          <w:szCs w:val="24"/>
        </w:rPr>
        <w:t>Большая ширма, маленькие ширмы для настольного театра.</w:t>
      </w:r>
    </w:p>
    <w:p w:rsidR="00FB3493" w:rsidRDefault="009E37B4" w:rsidP="00053C01">
      <w:pPr>
        <w:numPr>
          <w:ilvl w:val="0"/>
          <w:numId w:val="375"/>
        </w:numPr>
        <w:tabs>
          <w:tab w:val="left" w:pos="960"/>
        </w:tabs>
        <w:spacing w:line="237" w:lineRule="auto"/>
        <w:ind w:left="960" w:hanging="252"/>
        <w:rPr>
          <w:rFonts w:eastAsia="Times New Roman"/>
          <w:sz w:val="24"/>
          <w:szCs w:val="24"/>
        </w:rPr>
      </w:pPr>
      <w:r>
        <w:rPr>
          <w:rFonts w:eastAsia="Times New Roman"/>
          <w:sz w:val="24"/>
          <w:szCs w:val="24"/>
        </w:rPr>
        <w:t>Стойка-вешалка для костюмов.</w:t>
      </w:r>
    </w:p>
    <w:p w:rsidR="00FB3493" w:rsidRDefault="00FB3493">
      <w:pPr>
        <w:spacing w:line="3" w:lineRule="exact"/>
        <w:rPr>
          <w:rFonts w:eastAsia="Times New Roman"/>
          <w:sz w:val="24"/>
          <w:szCs w:val="24"/>
        </w:rPr>
      </w:pPr>
    </w:p>
    <w:p w:rsidR="00FB3493" w:rsidRDefault="009E37B4" w:rsidP="00053C01">
      <w:pPr>
        <w:numPr>
          <w:ilvl w:val="0"/>
          <w:numId w:val="375"/>
        </w:numPr>
        <w:tabs>
          <w:tab w:val="left" w:pos="1000"/>
        </w:tabs>
        <w:ind w:left="1000" w:hanging="292"/>
        <w:rPr>
          <w:rFonts w:eastAsia="Times New Roman"/>
          <w:sz w:val="24"/>
          <w:szCs w:val="24"/>
        </w:rPr>
      </w:pPr>
      <w:r>
        <w:rPr>
          <w:rFonts w:eastAsia="Times New Roman"/>
          <w:sz w:val="24"/>
          <w:szCs w:val="24"/>
        </w:rPr>
        <w:t>Костюмы, маски, атрибуты, элементы декораций для постановки нескольких</w:t>
      </w:r>
    </w:p>
    <w:p w:rsidR="00FB3493" w:rsidRDefault="009E37B4">
      <w:pPr>
        <w:spacing w:line="237" w:lineRule="auto"/>
        <w:rPr>
          <w:rFonts w:eastAsia="Times New Roman"/>
          <w:sz w:val="24"/>
          <w:szCs w:val="24"/>
        </w:rPr>
      </w:pPr>
      <w:r>
        <w:rPr>
          <w:rFonts w:eastAsia="Times New Roman"/>
          <w:sz w:val="24"/>
          <w:szCs w:val="24"/>
        </w:rPr>
        <w:t>сказок.</w:t>
      </w:r>
    </w:p>
    <w:p w:rsidR="00FB3493" w:rsidRDefault="00FB3493">
      <w:pPr>
        <w:spacing w:line="16" w:lineRule="exact"/>
        <w:rPr>
          <w:rFonts w:eastAsia="Times New Roman"/>
          <w:sz w:val="24"/>
          <w:szCs w:val="24"/>
        </w:rPr>
      </w:pPr>
    </w:p>
    <w:p w:rsidR="00FB3493" w:rsidRDefault="009E37B4" w:rsidP="00053C01">
      <w:pPr>
        <w:numPr>
          <w:ilvl w:val="0"/>
          <w:numId w:val="375"/>
        </w:numPr>
        <w:tabs>
          <w:tab w:val="left" w:pos="1037"/>
        </w:tabs>
        <w:spacing w:line="233" w:lineRule="auto"/>
        <w:ind w:firstLine="708"/>
        <w:rPr>
          <w:rFonts w:eastAsia="Times New Roman"/>
          <w:sz w:val="24"/>
          <w:szCs w:val="24"/>
        </w:rPr>
      </w:pPr>
      <w:r>
        <w:rPr>
          <w:rFonts w:eastAsia="Times New Roman"/>
          <w:sz w:val="24"/>
          <w:szCs w:val="24"/>
        </w:rPr>
        <w:t>Куклы и игрушки для различных видов театра (плоскостной, кукольный, стержневой, настольный, перчаточный).</w:t>
      </w:r>
    </w:p>
    <w:p w:rsidR="00FB3493" w:rsidRDefault="00FB3493">
      <w:pPr>
        <w:spacing w:line="3" w:lineRule="exact"/>
        <w:rPr>
          <w:rFonts w:eastAsia="Times New Roman"/>
          <w:sz w:val="24"/>
          <w:szCs w:val="24"/>
        </w:rPr>
      </w:pPr>
    </w:p>
    <w:p w:rsidR="00FB3493" w:rsidRDefault="009E37B4" w:rsidP="00053C01">
      <w:pPr>
        <w:numPr>
          <w:ilvl w:val="0"/>
          <w:numId w:val="375"/>
        </w:numPr>
        <w:tabs>
          <w:tab w:val="left" w:pos="960"/>
        </w:tabs>
        <w:ind w:left="960" w:hanging="252"/>
        <w:rPr>
          <w:rFonts w:eastAsia="Times New Roman"/>
          <w:sz w:val="24"/>
          <w:szCs w:val="24"/>
        </w:rPr>
      </w:pPr>
      <w:r>
        <w:rPr>
          <w:rFonts w:eastAsia="Times New Roman"/>
          <w:sz w:val="24"/>
          <w:szCs w:val="24"/>
        </w:rPr>
        <w:t>Пособия и атрибуты для «Развивающих сказок».</w:t>
      </w:r>
    </w:p>
    <w:p w:rsidR="00FB3493" w:rsidRDefault="009E37B4" w:rsidP="00053C01">
      <w:pPr>
        <w:numPr>
          <w:ilvl w:val="0"/>
          <w:numId w:val="375"/>
        </w:numPr>
        <w:tabs>
          <w:tab w:val="left" w:pos="960"/>
        </w:tabs>
        <w:spacing w:line="237" w:lineRule="auto"/>
        <w:ind w:left="960" w:hanging="252"/>
        <w:rPr>
          <w:rFonts w:eastAsia="Times New Roman"/>
          <w:sz w:val="24"/>
          <w:szCs w:val="24"/>
        </w:rPr>
      </w:pPr>
      <w:r>
        <w:rPr>
          <w:rFonts w:eastAsia="Times New Roman"/>
          <w:sz w:val="24"/>
          <w:szCs w:val="24"/>
        </w:rPr>
        <w:t>Музыкальный центр и СD c записью музыки для спектаклей.</w:t>
      </w:r>
    </w:p>
    <w:p w:rsidR="00FB3493" w:rsidRDefault="00FB3493">
      <w:pPr>
        <w:spacing w:line="3" w:lineRule="exact"/>
        <w:rPr>
          <w:rFonts w:eastAsia="Times New Roman"/>
          <w:sz w:val="24"/>
          <w:szCs w:val="24"/>
        </w:rPr>
      </w:pPr>
    </w:p>
    <w:p w:rsidR="00FB3493" w:rsidRDefault="009E37B4" w:rsidP="00053C01">
      <w:pPr>
        <w:numPr>
          <w:ilvl w:val="0"/>
          <w:numId w:val="375"/>
        </w:numPr>
        <w:tabs>
          <w:tab w:val="left" w:pos="960"/>
        </w:tabs>
        <w:ind w:left="960" w:hanging="252"/>
        <w:rPr>
          <w:rFonts w:eastAsia="Times New Roman"/>
          <w:sz w:val="24"/>
          <w:szCs w:val="24"/>
        </w:rPr>
      </w:pPr>
      <w:r>
        <w:rPr>
          <w:rFonts w:eastAsia="Times New Roman"/>
          <w:sz w:val="24"/>
          <w:szCs w:val="24"/>
        </w:rPr>
        <w:t>Большое настенное зеркало, детский грим, парики.</w:t>
      </w:r>
    </w:p>
    <w:p w:rsidR="00FB3493" w:rsidRDefault="00FB3493">
      <w:pPr>
        <w:spacing w:line="281" w:lineRule="exact"/>
        <w:rPr>
          <w:sz w:val="20"/>
          <w:szCs w:val="20"/>
        </w:rPr>
      </w:pPr>
    </w:p>
    <w:p w:rsidR="00FB3493" w:rsidRDefault="009E37B4">
      <w:pPr>
        <w:jc w:val="center"/>
        <w:rPr>
          <w:sz w:val="20"/>
          <w:szCs w:val="20"/>
        </w:rPr>
      </w:pPr>
      <w:r>
        <w:rPr>
          <w:rFonts w:eastAsia="Times New Roman"/>
          <w:b/>
          <w:bCs/>
          <w:i/>
          <w:iCs/>
          <w:sz w:val="24"/>
          <w:szCs w:val="24"/>
        </w:rPr>
        <w:t>Центр «Мы учимся трудиться» в групповом помещении</w:t>
      </w:r>
    </w:p>
    <w:p w:rsidR="00FB3493" w:rsidRDefault="00FB3493">
      <w:pPr>
        <w:spacing w:line="271" w:lineRule="exact"/>
        <w:rPr>
          <w:sz w:val="20"/>
          <w:szCs w:val="20"/>
        </w:rPr>
      </w:pPr>
    </w:p>
    <w:p w:rsidR="00FB3493" w:rsidRDefault="009E37B4" w:rsidP="00053C01">
      <w:pPr>
        <w:numPr>
          <w:ilvl w:val="0"/>
          <w:numId w:val="376"/>
        </w:numPr>
        <w:tabs>
          <w:tab w:val="left" w:pos="960"/>
        </w:tabs>
        <w:ind w:left="960" w:hanging="252"/>
        <w:rPr>
          <w:rFonts w:eastAsia="Times New Roman"/>
          <w:sz w:val="24"/>
          <w:szCs w:val="24"/>
        </w:rPr>
      </w:pPr>
      <w:r>
        <w:rPr>
          <w:rFonts w:eastAsia="Times New Roman"/>
          <w:sz w:val="24"/>
          <w:szCs w:val="24"/>
        </w:rPr>
        <w:t>Контейнеры с гайками, болтами, гвоздиками.</w:t>
      </w:r>
    </w:p>
    <w:p w:rsidR="00FB3493" w:rsidRDefault="009E37B4" w:rsidP="00053C01">
      <w:pPr>
        <w:numPr>
          <w:ilvl w:val="0"/>
          <w:numId w:val="376"/>
        </w:numPr>
        <w:tabs>
          <w:tab w:val="left" w:pos="960"/>
        </w:tabs>
        <w:spacing w:line="237" w:lineRule="auto"/>
        <w:ind w:left="960" w:hanging="252"/>
        <w:rPr>
          <w:rFonts w:eastAsia="Times New Roman"/>
          <w:sz w:val="24"/>
          <w:szCs w:val="24"/>
        </w:rPr>
      </w:pPr>
      <w:r>
        <w:rPr>
          <w:rFonts w:eastAsia="Times New Roman"/>
          <w:sz w:val="24"/>
          <w:szCs w:val="24"/>
        </w:rPr>
        <w:t>Набор «Маленький плотник».</w:t>
      </w:r>
    </w:p>
    <w:p w:rsidR="00FB3493" w:rsidRDefault="00FB3493">
      <w:pPr>
        <w:spacing w:line="3" w:lineRule="exact"/>
        <w:rPr>
          <w:rFonts w:eastAsia="Times New Roman"/>
          <w:sz w:val="24"/>
          <w:szCs w:val="24"/>
        </w:rPr>
      </w:pPr>
    </w:p>
    <w:p w:rsidR="00FB3493" w:rsidRDefault="009E37B4" w:rsidP="00053C01">
      <w:pPr>
        <w:numPr>
          <w:ilvl w:val="0"/>
          <w:numId w:val="376"/>
        </w:numPr>
        <w:tabs>
          <w:tab w:val="left" w:pos="960"/>
        </w:tabs>
        <w:ind w:left="960" w:hanging="252"/>
        <w:rPr>
          <w:rFonts w:eastAsia="Times New Roman"/>
          <w:sz w:val="24"/>
          <w:szCs w:val="24"/>
        </w:rPr>
      </w:pPr>
      <w:r>
        <w:rPr>
          <w:rFonts w:eastAsia="Times New Roman"/>
          <w:sz w:val="24"/>
          <w:szCs w:val="24"/>
        </w:rPr>
        <w:t>Приборы для выжигания.</w:t>
      </w:r>
    </w:p>
    <w:p w:rsidR="00FB3493" w:rsidRDefault="009E37B4" w:rsidP="00053C01">
      <w:pPr>
        <w:numPr>
          <w:ilvl w:val="0"/>
          <w:numId w:val="376"/>
        </w:numPr>
        <w:tabs>
          <w:tab w:val="left" w:pos="960"/>
        </w:tabs>
        <w:spacing w:line="237" w:lineRule="auto"/>
        <w:ind w:left="960" w:hanging="252"/>
        <w:rPr>
          <w:rFonts w:eastAsia="Times New Roman"/>
          <w:sz w:val="24"/>
          <w:szCs w:val="24"/>
        </w:rPr>
      </w:pPr>
      <w:r>
        <w:rPr>
          <w:rFonts w:eastAsia="Times New Roman"/>
          <w:sz w:val="24"/>
          <w:szCs w:val="24"/>
        </w:rPr>
        <w:t>Заготовки из дерева.</w:t>
      </w:r>
    </w:p>
    <w:p w:rsidR="00FB3493" w:rsidRDefault="00FB3493">
      <w:pPr>
        <w:spacing w:line="3" w:lineRule="exact"/>
        <w:rPr>
          <w:rFonts w:eastAsia="Times New Roman"/>
          <w:sz w:val="24"/>
          <w:szCs w:val="24"/>
        </w:rPr>
      </w:pPr>
    </w:p>
    <w:p w:rsidR="00FB3493" w:rsidRDefault="009E37B4" w:rsidP="00053C01">
      <w:pPr>
        <w:numPr>
          <w:ilvl w:val="0"/>
          <w:numId w:val="376"/>
        </w:numPr>
        <w:tabs>
          <w:tab w:val="left" w:pos="960"/>
        </w:tabs>
        <w:ind w:left="960" w:hanging="252"/>
        <w:rPr>
          <w:rFonts w:eastAsia="Times New Roman"/>
          <w:sz w:val="24"/>
          <w:szCs w:val="24"/>
        </w:rPr>
      </w:pPr>
      <w:r>
        <w:rPr>
          <w:rFonts w:eastAsia="Times New Roman"/>
          <w:sz w:val="24"/>
          <w:szCs w:val="24"/>
        </w:rPr>
        <w:t>Схемы изготовления поделок.</w:t>
      </w:r>
    </w:p>
    <w:p w:rsidR="00FB3493" w:rsidRDefault="009E37B4" w:rsidP="00053C01">
      <w:pPr>
        <w:numPr>
          <w:ilvl w:val="0"/>
          <w:numId w:val="376"/>
        </w:numPr>
        <w:tabs>
          <w:tab w:val="left" w:pos="960"/>
        </w:tabs>
        <w:spacing w:line="237" w:lineRule="auto"/>
        <w:ind w:left="960" w:hanging="252"/>
        <w:rPr>
          <w:rFonts w:eastAsia="Times New Roman"/>
          <w:sz w:val="24"/>
          <w:szCs w:val="24"/>
        </w:rPr>
      </w:pPr>
      <w:r>
        <w:rPr>
          <w:rFonts w:eastAsia="Times New Roman"/>
          <w:sz w:val="24"/>
          <w:szCs w:val="24"/>
        </w:rPr>
        <w:t>Корзинка с материалами для рукоделия.</w:t>
      </w:r>
    </w:p>
    <w:p w:rsidR="00FB3493" w:rsidRDefault="00FB3493">
      <w:pPr>
        <w:spacing w:line="3" w:lineRule="exact"/>
        <w:rPr>
          <w:rFonts w:eastAsia="Times New Roman"/>
          <w:sz w:val="24"/>
          <w:szCs w:val="24"/>
        </w:rPr>
      </w:pPr>
    </w:p>
    <w:p w:rsidR="00FB3493" w:rsidRDefault="009E37B4" w:rsidP="00053C01">
      <w:pPr>
        <w:numPr>
          <w:ilvl w:val="0"/>
          <w:numId w:val="376"/>
        </w:numPr>
        <w:tabs>
          <w:tab w:val="left" w:pos="960"/>
        </w:tabs>
        <w:ind w:left="960" w:hanging="252"/>
        <w:rPr>
          <w:rFonts w:eastAsia="Times New Roman"/>
          <w:sz w:val="24"/>
          <w:szCs w:val="24"/>
        </w:rPr>
      </w:pPr>
      <w:r>
        <w:rPr>
          <w:rFonts w:eastAsia="Times New Roman"/>
          <w:sz w:val="24"/>
          <w:szCs w:val="24"/>
        </w:rPr>
        <w:t>Контейнер для мусора.</w:t>
      </w:r>
    </w:p>
    <w:p w:rsidR="00FB3493" w:rsidRDefault="009E37B4" w:rsidP="00053C01">
      <w:pPr>
        <w:numPr>
          <w:ilvl w:val="0"/>
          <w:numId w:val="376"/>
        </w:numPr>
        <w:tabs>
          <w:tab w:val="left" w:pos="960"/>
        </w:tabs>
        <w:spacing w:line="237" w:lineRule="auto"/>
        <w:ind w:left="960" w:hanging="252"/>
        <w:rPr>
          <w:rFonts w:eastAsia="Times New Roman"/>
          <w:sz w:val="24"/>
          <w:szCs w:val="24"/>
        </w:rPr>
      </w:pPr>
      <w:r>
        <w:rPr>
          <w:rFonts w:eastAsia="Times New Roman"/>
          <w:sz w:val="24"/>
          <w:szCs w:val="24"/>
        </w:rPr>
        <w:t>Щетка.</w:t>
      </w:r>
    </w:p>
    <w:p w:rsidR="00FB3493" w:rsidRDefault="00FB3493">
      <w:pPr>
        <w:spacing w:line="3" w:lineRule="exact"/>
        <w:rPr>
          <w:rFonts w:eastAsia="Times New Roman"/>
          <w:sz w:val="24"/>
          <w:szCs w:val="24"/>
        </w:rPr>
      </w:pPr>
    </w:p>
    <w:p w:rsidR="00FB3493" w:rsidRDefault="009E37B4" w:rsidP="00053C01">
      <w:pPr>
        <w:numPr>
          <w:ilvl w:val="0"/>
          <w:numId w:val="376"/>
        </w:numPr>
        <w:tabs>
          <w:tab w:val="left" w:pos="960"/>
        </w:tabs>
        <w:ind w:left="960" w:hanging="252"/>
        <w:rPr>
          <w:rFonts w:eastAsia="Times New Roman"/>
          <w:sz w:val="24"/>
          <w:szCs w:val="24"/>
        </w:rPr>
      </w:pPr>
      <w:r>
        <w:rPr>
          <w:rFonts w:eastAsia="Times New Roman"/>
          <w:sz w:val="24"/>
          <w:szCs w:val="24"/>
        </w:rPr>
        <w:t>Совок.</w:t>
      </w:r>
    </w:p>
    <w:p w:rsidR="00FB3493" w:rsidRDefault="009E37B4" w:rsidP="00053C01">
      <w:pPr>
        <w:numPr>
          <w:ilvl w:val="0"/>
          <w:numId w:val="376"/>
        </w:numPr>
        <w:tabs>
          <w:tab w:val="left" w:pos="1080"/>
        </w:tabs>
        <w:spacing w:line="237" w:lineRule="auto"/>
        <w:ind w:left="1080" w:hanging="372"/>
        <w:rPr>
          <w:rFonts w:eastAsia="Times New Roman"/>
          <w:sz w:val="24"/>
          <w:szCs w:val="24"/>
        </w:rPr>
      </w:pPr>
      <w:r>
        <w:rPr>
          <w:rFonts w:eastAsia="Times New Roman"/>
          <w:sz w:val="24"/>
          <w:szCs w:val="24"/>
        </w:rPr>
        <w:t>Халаты, передники, нарукавники.</w:t>
      </w:r>
    </w:p>
    <w:p w:rsidR="00FB3493" w:rsidRDefault="00FB3493">
      <w:pPr>
        <w:spacing w:line="282" w:lineRule="exact"/>
        <w:rPr>
          <w:sz w:val="20"/>
          <w:szCs w:val="20"/>
        </w:rPr>
      </w:pPr>
    </w:p>
    <w:p w:rsidR="00FB3493" w:rsidRDefault="009E37B4">
      <w:pPr>
        <w:jc w:val="center"/>
        <w:rPr>
          <w:sz w:val="20"/>
          <w:szCs w:val="20"/>
        </w:rPr>
      </w:pPr>
      <w:r>
        <w:rPr>
          <w:rFonts w:eastAsia="Times New Roman"/>
          <w:b/>
          <w:bCs/>
          <w:i/>
          <w:iCs/>
          <w:sz w:val="24"/>
          <w:szCs w:val="24"/>
        </w:rPr>
        <w:t>Центр «Наша Родина — Россия» в групповом помещении</w:t>
      </w:r>
    </w:p>
    <w:p w:rsidR="00FB3493" w:rsidRDefault="00FB3493">
      <w:pPr>
        <w:spacing w:line="271" w:lineRule="exact"/>
        <w:rPr>
          <w:sz w:val="20"/>
          <w:szCs w:val="20"/>
        </w:rPr>
      </w:pPr>
    </w:p>
    <w:p w:rsidR="00FB3493" w:rsidRDefault="009E37B4" w:rsidP="00053C01">
      <w:pPr>
        <w:numPr>
          <w:ilvl w:val="0"/>
          <w:numId w:val="377"/>
        </w:numPr>
        <w:tabs>
          <w:tab w:val="left" w:pos="960"/>
        </w:tabs>
        <w:ind w:left="960" w:hanging="252"/>
        <w:rPr>
          <w:rFonts w:eastAsia="Times New Roman"/>
          <w:sz w:val="24"/>
          <w:szCs w:val="24"/>
        </w:rPr>
      </w:pPr>
      <w:r>
        <w:rPr>
          <w:rFonts w:eastAsia="Times New Roman"/>
          <w:sz w:val="24"/>
          <w:szCs w:val="24"/>
        </w:rPr>
        <w:t>Дерягина Л. Б. Наша Родина — Россия. — СПб., ДЕТСТВО-ПРЕСС, 2010.</w:t>
      </w:r>
    </w:p>
    <w:p w:rsidR="00FB3493" w:rsidRDefault="00FB3493">
      <w:pPr>
        <w:spacing w:line="353" w:lineRule="exact"/>
        <w:rPr>
          <w:sz w:val="20"/>
          <w:szCs w:val="20"/>
        </w:rPr>
      </w:pPr>
    </w:p>
    <w:p w:rsidR="00FB3493" w:rsidRDefault="009E37B4">
      <w:pPr>
        <w:jc w:val="right"/>
        <w:rPr>
          <w:sz w:val="20"/>
          <w:szCs w:val="20"/>
        </w:rPr>
      </w:pPr>
      <w:r>
        <w:rPr>
          <w:rFonts w:eastAsia="Times New Roman"/>
          <w:sz w:val="24"/>
          <w:szCs w:val="24"/>
        </w:rPr>
        <w:t>189</w:t>
      </w:r>
    </w:p>
    <w:p w:rsidR="00FB3493" w:rsidRDefault="00FB3493">
      <w:pPr>
        <w:sectPr w:rsidR="00FB3493">
          <w:pgSz w:w="11900" w:h="16834"/>
          <w:pgMar w:top="1135" w:right="1409" w:bottom="437" w:left="1280" w:header="0" w:footer="0" w:gutter="0"/>
          <w:cols w:space="720" w:equalWidth="0">
            <w:col w:w="9220"/>
          </w:cols>
        </w:sectPr>
      </w:pPr>
    </w:p>
    <w:p w:rsidR="00FB3493" w:rsidRDefault="009E37B4" w:rsidP="00053C01">
      <w:pPr>
        <w:numPr>
          <w:ilvl w:val="0"/>
          <w:numId w:val="378"/>
        </w:numPr>
        <w:tabs>
          <w:tab w:val="left" w:pos="959"/>
        </w:tabs>
        <w:spacing w:line="236" w:lineRule="auto"/>
        <w:ind w:left="3" w:firstLine="708"/>
        <w:jc w:val="both"/>
        <w:rPr>
          <w:rFonts w:eastAsia="Times New Roman"/>
          <w:sz w:val="24"/>
          <w:szCs w:val="24"/>
        </w:rPr>
      </w:pPr>
      <w:r>
        <w:rPr>
          <w:rFonts w:eastAsia="Times New Roman"/>
          <w:sz w:val="24"/>
          <w:szCs w:val="24"/>
        </w:rPr>
        <w:lastRenderedPageBreak/>
        <w:t>Серия картин к пособию Е. Р. Железновой. Серия интегрированных занятий для детей старшего дошкольного возраста по ознакомлению с бытом и традициями Руси. — СПб., ДЕТСТВО-ПРЕСС, 2010.</w:t>
      </w:r>
    </w:p>
    <w:p w:rsidR="00FB3493" w:rsidRDefault="00FB3493">
      <w:pPr>
        <w:spacing w:line="16" w:lineRule="exact"/>
        <w:rPr>
          <w:rFonts w:eastAsia="Times New Roman"/>
          <w:sz w:val="24"/>
          <w:szCs w:val="24"/>
        </w:rPr>
      </w:pPr>
    </w:p>
    <w:p w:rsidR="00FB3493" w:rsidRDefault="009E37B4" w:rsidP="00053C01">
      <w:pPr>
        <w:numPr>
          <w:ilvl w:val="0"/>
          <w:numId w:val="378"/>
        </w:numPr>
        <w:tabs>
          <w:tab w:val="left" w:pos="1045"/>
        </w:tabs>
        <w:spacing w:line="233" w:lineRule="auto"/>
        <w:ind w:left="3" w:right="20" w:firstLine="708"/>
        <w:rPr>
          <w:rFonts w:eastAsia="Times New Roman"/>
          <w:sz w:val="24"/>
          <w:szCs w:val="24"/>
        </w:rPr>
      </w:pPr>
      <w:r>
        <w:rPr>
          <w:rFonts w:eastAsia="Times New Roman"/>
          <w:sz w:val="24"/>
          <w:szCs w:val="24"/>
        </w:rPr>
        <w:t>Ботякова О. А. Этнография для дошкольников. Народы России. Обычаи. Фольклор. — СПб., ДЕТСТВО-ПРЕСС, 2010.</w:t>
      </w:r>
    </w:p>
    <w:p w:rsidR="00FB3493" w:rsidRDefault="00FB3493">
      <w:pPr>
        <w:spacing w:line="4" w:lineRule="exact"/>
        <w:rPr>
          <w:rFonts w:eastAsia="Times New Roman"/>
          <w:sz w:val="24"/>
          <w:szCs w:val="24"/>
        </w:rPr>
      </w:pPr>
    </w:p>
    <w:p w:rsidR="00FB3493" w:rsidRDefault="009E37B4" w:rsidP="00053C01">
      <w:pPr>
        <w:numPr>
          <w:ilvl w:val="0"/>
          <w:numId w:val="378"/>
        </w:numPr>
        <w:tabs>
          <w:tab w:val="left" w:pos="963"/>
        </w:tabs>
        <w:ind w:left="963" w:hanging="252"/>
        <w:rPr>
          <w:rFonts w:eastAsia="Times New Roman"/>
          <w:sz w:val="24"/>
          <w:szCs w:val="24"/>
        </w:rPr>
      </w:pPr>
      <w:r>
        <w:rPr>
          <w:rFonts w:eastAsia="Times New Roman"/>
          <w:sz w:val="24"/>
          <w:szCs w:val="24"/>
        </w:rPr>
        <w:t>Нищева Н. В. Москва — столица России. — СПб., ДЕТСТВО-ПРЕСС, 2014.</w:t>
      </w:r>
    </w:p>
    <w:p w:rsidR="00FB3493" w:rsidRDefault="009E37B4" w:rsidP="00053C01">
      <w:pPr>
        <w:numPr>
          <w:ilvl w:val="0"/>
          <w:numId w:val="378"/>
        </w:numPr>
        <w:tabs>
          <w:tab w:val="left" w:pos="963"/>
        </w:tabs>
        <w:spacing w:line="237" w:lineRule="auto"/>
        <w:ind w:left="963" w:hanging="252"/>
        <w:rPr>
          <w:rFonts w:eastAsia="Times New Roman"/>
          <w:sz w:val="24"/>
          <w:szCs w:val="24"/>
        </w:rPr>
      </w:pPr>
      <w:r>
        <w:rPr>
          <w:rFonts w:eastAsia="Times New Roman"/>
          <w:sz w:val="24"/>
          <w:szCs w:val="24"/>
        </w:rPr>
        <w:t>Крупенчук О. И. Мой Петербург. — СПб., ДЕТСТВО-ПРЕСС, 2014.</w:t>
      </w:r>
    </w:p>
    <w:p w:rsidR="00FB3493" w:rsidRDefault="00FB3493">
      <w:pPr>
        <w:spacing w:line="3" w:lineRule="exact"/>
        <w:rPr>
          <w:rFonts w:eastAsia="Times New Roman"/>
          <w:sz w:val="24"/>
          <w:szCs w:val="24"/>
        </w:rPr>
      </w:pPr>
    </w:p>
    <w:p w:rsidR="00FB3493" w:rsidRDefault="009E37B4" w:rsidP="00053C01">
      <w:pPr>
        <w:numPr>
          <w:ilvl w:val="0"/>
          <w:numId w:val="378"/>
        </w:numPr>
        <w:tabs>
          <w:tab w:val="left" w:pos="963"/>
        </w:tabs>
        <w:ind w:left="963" w:hanging="252"/>
        <w:rPr>
          <w:rFonts w:eastAsia="Times New Roman"/>
          <w:sz w:val="24"/>
          <w:szCs w:val="24"/>
        </w:rPr>
      </w:pPr>
      <w:r>
        <w:rPr>
          <w:rFonts w:eastAsia="Times New Roman"/>
          <w:sz w:val="24"/>
          <w:szCs w:val="24"/>
        </w:rPr>
        <w:t>Портрет президента России.</w:t>
      </w:r>
    </w:p>
    <w:p w:rsidR="00FB3493" w:rsidRDefault="009E37B4" w:rsidP="00053C01">
      <w:pPr>
        <w:numPr>
          <w:ilvl w:val="0"/>
          <w:numId w:val="378"/>
        </w:numPr>
        <w:tabs>
          <w:tab w:val="left" w:pos="963"/>
        </w:tabs>
        <w:spacing w:line="237" w:lineRule="auto"/>
        <w:ind w:left="963" w:hanging="252"/>
        <w:rPr>
          <w:rFonts w:eastAsia="Times New Roman"/>
          <w:sz w:val="24"/>
          <w:szCs w:val="24"/>
        </w:rPr>
      </w:pPr>
      <w:r>
        <w:rPr>
          <w:rFonts w:eastAsia="Times New Roman"/>
          <w:sz w:val="24"/>
          <w:szCs w:val="24"/>
        </w:rPr>
        <w:t>Российский флаг.</w:t>
      </w:r>
    </w:p>
    <w:p w:rsidR="00FB3493" w:rsidRDefault="00FB3493">
      <w:pPr>
        <w:spacing w:line="3" w:lineRule="exact"/>
        <w:rPr>
          <w:rFonts w:eastAsia="Times New Roman"/>
          <w:sz w:val="24"/>
          <w:szCs w:val="24"/>
        </w:rPr>
      </w:pPr>
    </w:p>
    <w:p w:rsidR="00FB3493" w:rsidRDefault="009E37B4" w:rsidP="00053C01">
      <w:pPr>
        <w:numPr>
          <w:ilvl w:val="0"/>
          <w:numId w:val="378"/>
        </w:numPr>
        <w:tabs>
          <w:tab w:val="left" w:pos="963"/>
        </w:tabs>
        <w:ind w:left="963" w:hanging="252"/>
        <w:rPr>
          <w:rFonts w:eastAsia="Times New Roman"/>
          <w:sz w:val="24"/>
          <w:szCs w:val="24"/>
        </w:rPr>
      </w:pPr>
      <w:r>
        <w:rPr>
          <w:rFonts w:eastAsia="Times New Roman"/>
          <w:sz w:val="24"/>
          <w:szCs w:val="24"/>
        </w:rPr>
        <w:t>CD с записью гимна России.</w:t>
      </w:r>
    </w:p>
    <w:p w:rsidR="00FB3493" w:rsidRDefault="009E37B4" w:rsidP="00053C01">
      <w:pPr>
        <w:numPr>
          <w:ilvl w:val="0"/>
          <w:numId w:val="378"/>
        </w:numPr>
        <w:tabs>
          <w:tab w:val="left" w:pos="963"/>
        </w:tabs>
        <w:spacing w:line="237" w:lineRule="auto"/>
        <w:ind w:left="963" w:hanging="252"/>
        <w:rPr>
          <w:rFonts w:eastAsia="Times New Roman"/>
          <w:sz w:val="24"/>
          <w:szCs w:val="24"/>
        </w:rPr>
      </w:pPr>
      <w:r>
        <w:rPr>
          <w:rFonts w:eastAsia="Times New Roman"/>
          <w:sz w:val="24"/>
          <w:szCs w:val="24"/>
        </w:rPr>
        <w:t>Куклы в костюмах народов России.</w:t>
      </w:r>
    </w:p>
    <w:p w:rsidR="00FB3493" w:rsidRDefault="00FB3493">
      <w:pPr>
        <w:spacing w:line="4" w:lineRule="exact"/>
        <w:rPr>
          <w:sz w:val="20"/>
          <w:szCs w:val="20"/>
        </w:rPr>
      </w:pPr>
    </w:p>
    <w:p w:rsidR="00FB3493" w:rsidRDefault="009E37B4" w:rsidP="00053C01">
      <w:pPr>
        <w:numPr>
          <w:ilvl w:val="0"/>
          <w:numId w:val="379"/>
        </w:numPr>
        <w:tabs>
          <w:tab w:val="left" w:pos="963"/>
        </w:tabs>
        <w:ind w:left="963" w:hanging="252"/>
        <w:rPr>
          <w:rFonts w:eastAsia="Times New Roman"/>
          <w:sz w:val="24"/>
          <w:szCs w:val="24"/>
        </w:rPr>
      </w:pPr>
      <w:r>
        <w:rPr>
          <w:rFonts w:eastAsia="Times New Roman"/>
          <w:sz w:val="24"/>
          <w:szCs w:val="24"/>
        </w:rPr>
        <w:t>Игрушки, изделия народных промыслов России.</w:t>
      </w:r>
    </w:p>
    <w:p w:rsidR="00FB3493" w:rsidRDefault="00FB3493">
      <w:pPr>
        <w:spacing w:line="10" w:lineRule="exact"/>
        <w:rPr>
          <w:sz w:val="20"/>
          <w:szCs w:val="20"/>
        </w:rPr>
      </w:pPr>
    </w:p>
    <w:p w:rsidR="00FB3493" w:rsidRDefault="009E37B4" w:rsidP="00053C01">
      <w:pPr>
        <w:numPr>
          <w:ilvl w:val="0"/>
          <w:numId w:val="380"/>
        </w:numPr>
        <w:tabs>
          <w:tab w:val="left" w:pos="1155"/>
        </w:tabs>
        <w:spacing w:line="235" w:lineRule="auto"/>
        <w:ind w:left="3" w:firstLine="708"/>
        <w:rPr>
          <w:rFonts w:eastAsia="Times New Roman"/>
          <w:sz w:val="24"/>
          <w:szCs w:val="24"/>
        </w:rPr>
      </w:pPr>
      <w:r>
        <w:rPr>
          <w:rFonts w:eastAsia="Times New Roman"/>
          <w:sz w:val="24"/>
          <w:szCs w:val="24"/>
        </w:rPr>
        <w:t>Альбомы и наборы открыток с видами родного города, Москвы, Санкт-Петербурга, крупных городов России.</w:t>
      </w:r>
    </w:p>
    <w:p w:rsidR="00FB3493" w:rsidRDefault="00FB3493">
      <w:pPr>
        <w:spacing w:line="1" w:lineRule="exact"/>
        <w:rPr>
          <w:rFonts w:eastAsia="Times New Roman"/>
          <w:sz w:val="24"/>
          <w:szCs w:val="24"/>
        </w:rPr>
      </w:pPr>
    </w:p>
    <w:p w:rsidR="00FB3493" w:rsidRDefault="009E37B4" w:rsidP="00053C01">
      <w:pPr>
        <w:numPr>
          <w:ilvl w:val="0"/>
          <w:numId w:val="380"/>
        </w:numPr>
        <w:tabs>
          <w:tab w:val="left" w:pos="1083"/>
        </w:tabs>
        <w:spacing w:line="237" w:lineRule="auto"/>
        <w:ind w:left="1083" w:hanging="372"/>
        <w:rPr>
          <w:rFonts w:eastAsia="Times New Roman"/>
          <w:sz w:val="24"/>
          <w:szCs w:val="24"/>
        </w:rPr>
      </w:pPr>
      <w:r>
        <w:rPr>
          <w:rFonts w:eastAsia="Times New Roman"/>
          <w:sz w:val="24"/>
          <w:szCs w:val="24"/>
        </w:rPr>
        <w:t>Глобус, карта мира, карта России, карта родного города.</w:t>
      </w:r>
    </w:p>
    <w:p w:rsidR="00FB3493" w:rsidRDefault="00FB3493">
      <w:pPr>
        <w:spacing w:line="3" w:lineRule="exact"/>
        <w:rPr>
          <w:rFonts w:eastAsia="Times New Roman"/>
          <w:sz w:val="24"/>
          <w:szCs w:val="24"/>
        </w:rPr>
      </w:pPr>
    </w:p>
    <w:p w:rsidR="00FB3493" w:rsidRDefault="009E37B4" w:rsidP="00053C01">
      <w:pPr>
        <w:numPr>
          <w:ilvl w:val="0"/>
          <w:numId w:val="380"/>
        </w:numPr>
        <w:tabs>
          <w:tab w:val="left" w:pos="1083"/>
        </w:tabs>
        <w:ind w:left="1083" w:hanging="372"/>
        <w:rPr>
          <w:rFonts w:eastAsia="Times New Roman"/>
          <w:sz w:val="24"/>
          <w:szCs w:val="24"/>
        </w:rPr>
      </w:pPr>
      <w:r>
        <w:rPr>
          <w:rFonts w:eastAsia="Times New Roman"/>
          <w:sz w:val="24"/>
          <w:szCs w:val="24"/>
        </w:rPr>
        <w:t>Макет центра родного города.</w:t>
      </w:r>
    </w:p>
    <w:p w:rsidR="00FB3493" w:rsidRDefault="009E37B4" w:rsidP="00053C01">
      <w:pPr>
        <w:numPr>
          <w:ilvl w:val="0"/>
          <w:numId w:val="380"/>
        </w:numPr>
        <w:tabs>
          <w:tab w:val="left" w:pos="1083"/>
        </w:tabs>
        <w:spacing w:line="237" w:lineRule="auto"/>
        <w:ind w:left="1083" w:hanging="372"/>
        <w:rPr>
          <w:rFonts w:eastAsia="Times New Roman"/>
          <w:sz w:val="24"/>
          <w:szCs w:val="24"/>
        </w:rPr>
      </w:pPr>
      <w:r>
        <w:rPr>
          <w:rFonts w:eastAsia="Times New Roman"/>
          <w:sz w:val="24"/>
          <w:szCs w:val="24"/>
        </w:rPr>
        <w:t>Альбом-самоделка «Наш город» (рисунки и рассказы детей).</w:t>
      </w:r>
    </w:p>
    <w:p w:rsidR="00FB3493" w:rsidRDefault="00FB3493">
      <w:pPr>
        <w:spacing w:line="16" w:lineRule="exact"/>
        <w:rPr>
          <w:rFonts w:eastAsia="Times New Roman"/>
          <w:sz w:val="24"/>
          <w:szCs w:val="24"/>
        </w:rPr>
      </w:pPr>
    </w:p>
    <w:p w:rsidR="00FB3493" w:rsidRDefault="009E37B4" w:rsidP="00053C01">
      <w:pPr>
        <w:numPr>
          <w:ilvl w:val="0"/>
          <w:numId w:val="380"/>
        </w:numPr>
        <w:tabs>
          <w:tab w:val="left" w:pos="1131"/>
        </w:tabs>
        <w:spacing w:line="233" w:lineRule="auto"/>
        <w:ind w:left="3" w:firstLine="708"/>
        <w:rPr>
          <w:rFonts w:eastAsia="Times New Roman"/>
          <w:sz w:val="24"/>
          <w:szCs w:val="24"/>
        </w:rPr>
      </w:pPr>
      <w:r>
        <w:rPr>
          <w:rFonts w:eastAsia="Times New Roman"/>
          <w:sz w:val="24"/>
          <w:szCs w:val="24"/>
        </w:rPr>
        <w:t>Рабочая тетрадь «Я люблю Россию» — СПб., ДЕТСТОВ-ПРЕСС, 2015 по числу детей.</w:t>
      </w:r>
    </w:p>
    <w:p w:rsidR="00FB3493" w:rsidRDefault="00FB3493">
      <w:pPr>
        <w:spacing w:line="282" w:lineRule="exact"/>
        <w:rPr>
          <w:sz w:val="20"/>
          <w:szCs w:val="20"/>
        </w:rPr>
      </w:pPr>
    </w:p>
    <w:p w:rsidR="00FB3493" w:rsidRDefault="009E37B4">
      <w:pPr>
        <w:ind w:right="-2"/>
        <w:jc w:val="center"/>
        <w:rPr>
          <w:sz w:val="20"/>
          <w:szCs w:val="20"/>
        </w:rPr>
      </w:pPr>
      <w:r>
        <w:rPr>
          <w:rFonts w:eastAsia="Times New Roman"/>
          <w:b/>
          <w:bCs/>
          <w:i/>
          <w:iCs/>
          <w:sz w:val="24"/>
          <w:szCs w:val="24"/>
        </w:rPr>
        <w:t>Центр «Здоровье и безопасность» в групповом помещении</w:t>
      </w:r>
    </w:p>
    <w:p w:rsidR="00FB3493" w:rsidRDefault="00FB3493">
      <w:pPr>
        <w:spacing w:line="283" w:lineRule="exact"/>
        <w:rPr>
          <w:sz w:val="20"/>
          <w:szCs w:val="20"/>
        </w:rPr>
      </w:pPr>
    </w:p>
    <w:p w:rsidR="00FB3493" w:rsidRDefault="009E37B4" w:rsidP="00053C01">
      <w:pPr>
        <w:numPr>
          <w:ilvl w:val="0"/>
          <w:numId w:val="381"/>
        </w:numPr>
        <w:tabs>
          <w:tab w:val="left" w:pos="1102"/>
        </w:tabs>
        <w:spacing w:line="213" w:lineRule="auto"/>
        <w:ind w:left="3" w:right="20" w:firstLine="708"/>
        <w:rPr>
          <w:rFonts w:eastAsia="Times New Roman"/>
          <w:sz w:val="24"/>
          <w:szCs w:val="24"/>
        </w:rPr>
      </w:pPr>
      <w:r>
        <w:rPr>
          <w:rFonts w:eastAsia="Times New Roman"/>
          <w:sz w:val="24"/>
          <w:szCs w:val="24"/>
        </w:rPr>
        <w:t>Настольно-печатные дидактические игры по направлениям «Здоровье», «Безопасность»</w:t>
      </w:r>
      <w:r>
        <w:rPr>
          <w:rFonts w:eastAsia="Times New Roman"/>
          <w:sz w:val="31"/>
          <w:szCs w:val="31"/>
          <w:vertAlign w:val="superscript"/>
        </w:rPr>
        <w:t>188</w:t>
      </w:r>
      <w:r>
        <w:rPr>
          <w:rFonts w:eastAsia="Times New Roman"/>
          <w:sz w:val="24"/>
          <w:szCs w:val="24"/>
        </w:rPr>
        <w:t>.</w:t>
      </w:r>
    </w:p>
    <w:p w:rsidR="00FB3493" w:rsidRDefault="00FB3493">
      <w:pPr>
        <w:spacing w:line="1" w:lineRule="exact"/>
        <w:rPr>
          <w:rFonts w:eastAsia="Times New Roman"/>
          <w:sz w:val="24"/>
          <w:szCs w:val="24"/>
        </w:rPr>
      </w:pPr>
    </w:p>
    <w:p w:rsidR="00FB3493" w:rsidRDefault="009E37B4" w:rsidP="00053C01">
      <w:pPr>
        <w:numPr>
          <w:ilvl w:val="0"/>
          <w:numId w:val="381"/>
        </w:numPr>
        <w:tabs>
          <w:tab w:val="left" w:pos="963"/>
        </w:tabs>
        <w:spacing w:line="187" w:lineRule="auto"/>
        <w:ind w:left="963" w:hanging="252"/>
        <w:rPr>
          <w:rFonts w:eastAsia="Times New Roman"/>
          <w:sz w:val="24"/>
          <w:szCs w:val="24"/>
        </w:rPr>
      </w:pPr>
      <w:r>
        <w:rPr>
          <w:rFonts w:eastAsia="Times New Roman"/>
          <w:sz w:val="24"/>
          <w:szCs w:val="24"/>
        </w:rPr>
        <w:t>Безопасность. Рабочие тетради №1, №2, №3, №4</w:t>
      </w:r>
      <w:r>
        <w:rPr>
          <w:rFonts w:eastAsia="Times New Roman"/>
          <w:sz w:val="31"/>
          <w:szCs w:val="31"/>
          <w:vertAlign w:val="superscript"/>
        </w:rPr>
        <w:t>189</w:t>
      </w:r>
      <w:r>
        <w:rPr>
          <w:rFonts w:eastAsia="Times New Roman"/>
          <w:sz w:val="24"/>
          <w:szCs w:val="24"/>
        </w:rPr>
        <w:t>.</w:t>
      </w:r>
    </w:p>
    <w:p w:rsidR="00FB3493" w:rsidRDefault="009E37B4" w:rsidP="00053C01">
      <w:pPr>
        <w:numPr>
          <w:ilvl w:val="0"/>
          <w:numId w:val="381"/>
        </w:numPr>
        <w:tabs>
          <w:tab w:val="left" w:pos="963"/>
        </w:tabs>
        <w:spacing w:line="184" w:lineRule="auto"/>
        <w:ind w:left="963" w:hanging="252"/>
        <w:rPr>
          <w:rFonts w:eastAsia="Times New Roman"/>
          <w:sz w:val="24"/>
          <w:szCs w:val="24"/>
        </w:rPr>
      </w:pPr>
      <w:r>
        <w:rPr>
          <w:rFonts w:eastAsia="Times New Roman"/>
          <w:sz w:val="24"/>
          <w:szCs w:val="24"/>
        </w:rPr>
        <w:t>Правила дорожного движения для дошкольников</w:t>
      </w:r>
      <w:r>
        <w:rPr>
          <w:rFonts w:eastAsia="Times New Roman"/>
          <w:sz w:val="31"/>
          <w:szCs w:val="31"/>
          <w:vertAlign w:val="superscript"/>
        </w:rPr>
        <w:t>190</w:t>
      </w:r>
      <w:r>
        <w:rPr>
          <w:rFonts w:eastAsia="Times New Roman"/>
          <w:sz w:val="24"/>
          <w:szCs w:val="24"/>
        </w:rPr>
        <w:t>.</w:t>
      </w:r>
    </w:p>
    <w:p w:rsidR="00FB3493" w:rsidRDefault="009E37B4" w:rsidP="00053C01">
      <w:pPr>
        <w:numPr>
          <w:ilvl w:val="0"/>
          <w:numId w:val="381"/>
        </w:numPr>
        <w:tabs>
          <w:tab w:val="left" w:pos="963"/>
        </w:tabs>
        <w:spacing w:line="220" w:lineRule="auto"/>
        <w:ind w:left="963" w:hanging="252"/>
        <w:rPr>
          <w:rFonts w:eastAsia="Times New Roman"/>
          <w:sz w:val="24"/>
          <w:szCs w:val="24"/>
        </w:rPr>
      </w:pPr>
      <w:r>
        <w:rPr>
          <w:rFonts w:eastAsia="Times New Roman"/>
          <w:sz w:val="24"/>
          <w:szCs w:val="24"/>
        </w:rPr>
        <w:t>Атрибуты для сюжетно-ролевой игры «Перекресток».</w:t>
      </w:r>
    </w:p>
    <w:p w:rsidR="00FB3493" w:rsidRDefault="00FB3493">
      <w:pPr>
        <w:spacing w:line="3" w:lineRule="exact"/>
        <w:rPr>
          <w:rFonts w:eastAsia="Times New Roman"/>
          <w:sz w:val="24"/>
          <w:szCs w:val="24"/>
        </w:rPr>
      </w:pPr>
    </w:p>
    <w:p w:rsidR="00FB3493" w:rsidRDefault="009E37B4" w:rsidP="00053C01">
      <w:pPr>
        <w:numPr>
          <w:ilvl w:val="0"/>
          <w:numId w:val="381"/>
        </w:numPr>
        <w:tabs>
          <w:tab w:val="left" w:pos="963"/>
        </w:tabs>
        <w:ind w:left="963" w:hanging="252"/>
        <w:rPr>
          <w:rFonts w:eastAsia="Times New Roman"/>
          <w:sz w:val="24"/>
          <w:szCs w:val="24"/>
        </w:rPr>
      </w:pPr>
      <w:r>
        <w:rPr>
          <w:rFonts w:eastAsia="Times New Roman"/>
          <w:sz w:val="24"/>
          <w:szCs w:val="24"/>
        </w:rPr>
        <w:t>Действующая модель светофора.</w:t>
      </w:r>
    </w:p>
    <w:p w:rsidR="00FB3493" w:rsidRDefault="009E37B4" w:rsidP="00053C01">
      <w:pPr>
        <w:numPr>
          <w:ilvl w:val="0"/>
          <w:numId w:val="381"/>
        </w:numPr>
        <w:tabs>
          <w:tab w:val="left" w:pos="963"/>
        </w:tabs>
        <w:spacing w:line="185" w:lineRule="auto"/>
        <w:ind w:left="963" w:hanging="252"/>
        <w:rPr>
          <w:rFonts w:eastAsia="Times New Roman"/>
          <w:sz w:val="23"/>
          <w:szCs w:val="23"/>
        </w:rPr>
      </w:pPr>
      <w:r>
        <w:rPr>
          <w:rFonts w:eastAsia="Times New Roman"/>
          <w:sz w:val="23"/>
          <w:szCs w:val="23"/>
        </w:rPr>
        <w:t>Книжка-раскладушка «Один на улице, или безопасная прогулка»</w:t>
      </w:r>
      <w:r>
        <w:rPr>
          <w:rFonts w:eastAsia="Times New Roman"/>
          <w:sz w:val="29"/>
          <w:szCs w:val="29"/>
          <w:vertAlign w:val="superscript"/>
        </w:rPr>
        <w:t>191</w:t>
      </w:r>
      <w:r>
        <w:rPr>
          <w:rFonts w:eastAsia="Times New Roman"/>
          <w:sz w:val="23"/>
          <w:szCs w:val="23"/>
        </w:rPr>
        <w:t>.</w:t>
      </w:r>
    </w:p>
    <w:p w:rsidR="00FB3493" w:rsidRDefault="009E37B4" w:rsidP="00053C01">
      <w:pPr>
        <w:numPr>
          <w:ilvl w:val="0"/>
          <w:numId w:val="381"/>
        </w:numPr>
        <w:tabs>
          <w:tab w:val="left" w:pos="963"/>
        </w:tabs>
        <w:ind w:left="963" w:hanging="252"/>
        <w:rPr>
          <w:rFonts w:eastAsia="Times New Roman"/>
          <w:sz w:val="24"/>
          <w:szCs w:val="24"/>
        </w:rPr>
      </w:pPr>
      <w:r>
        <w:rPr>
          <w:rFonts w:eastAsia="Times New Roman"/>
          <w:sz w:val="24"/>
          <w:szCs w:val="24"/>
        </w:rPr>
        <w:t>Плакаты</w:t>
      </w:r>
      <w:r>
        <w:rPr>
          <w:rFonts w:eastAsia="Times New Roman"/>
          <w:sz w:val="31"/>
          <w:szCs w:val="31"/>
          <w:vertAlign w:val="superscript"/>
        </w:rPr>
        <w:t>192</w:t>
      </w:r>
      <w:r>
        <w:rPr>
          <w:rFonts w:eastAsia="Times New Roman"/>
          <w:sz w:val="24"/>
          <w:szCs w:val="24"/>
        </w:rPr>
        <w:t>.</w:t>
      </w:r>
    </w:p>
    <w:p w:rsidR="00FB3493" w:rsidRDefault="00FB3493">
      <w:pPr>
        <w:spacing w:line="219" w:lineRule="exact"/>
        <w:rPr>
          <w:sz w:val="20"/>
          <w:szCs w:val="20"/>
        </w:rPr>
      </w:pPr>
    </w:p>
    <w:p w:rsidR="00FB3493" w:rsidRDefault="009E37B4">
      <w:pPr>
        <w:ind w:right="-2"/>
        <w:jc w:val="center"/>
        <w:rPr>
          <w:sz w:val="20"/>
          <w:szCs w:val="20"/>
        </w:rPr>
      </w:pPr>
      <w:r>
        <w:rPr>
          <w:rFonts w:eastAsia="Times New Roman"/>
          <w:b/>
          <w:bCs/>
          <w:i/>
          <w:iCs/>
          <w:sz w:val="24"/>
          <w:szCs w:val="24"/>
        </w:rPr>
        <w:t>Физкультурный центр в групповом помещении</w:t>
      </w:r>
    </w:p>
    <w:p w:rsidR="00FB3493" w:rsidRDefault="00FB3493">
      <w:pPr>
        <w:spacing w:line="271" w:lineRule="exact"/>
        <w:rPr>
          <w:sz w:val="20"/>
          <w:szCs w:val="20"/>
        </w:rPr>
      </w:pPr>
    </w:p>
    <w:p w:rsidR="00FB3493" w:rsidRDefault="009E37B4" w:rsidP="00053C01">
      <w:pPr>
        <w:numPr>
          <w:ilvl w:val="0"/>
          <w:numId w:val="382"/>
        </w:numPr>
        <w:tabs>
          <w:tab w:val="left" w:pos="963"/>
        </w:tabs>
        <w:ind w:left="963" w:hanging="252"/>
        <w:rPr>
          <w:rFonts w:eastAsia="Times New Roman"/>
          <w:sz w:val="24"/>
          <w:szCs w:val="24"/>
        </w:rPr>
      </w:pPr>
      <w:r>
        <w:rPr>
          <w:rFonts w:eastAsia="Times New Roman"/>
          <w:sz w:val="24"/>
          <w:szCs w:val="24"/>
        </w:rPr>
        <w:t>Мячи малые, средние разных цветов, мячи фитболы.</w:t>
      </w:r>
    </w:p>
    <w:p w:rsidR="00FB3493" w:rsidRDefault="009E37B4" w:rsidP="00053C01">
      <w:pPr>
        <w:numPr>
          <w:ilvl w:val="0"/>
          <w:numId w:val="382"/>
        </w:numPr>
        <w:tabs>
          <w:tab w:val="left" w:pos="963"/>
        </w:tabs>
        <w:spacing w:line="237" w:lineRule="auto"/>
        <w:ind w:left="963" w:hanging="252"/>
        <w:rPr>
          <w:rFonts w:eastAsia="Times New Roman"/>
          <w:sz w:val="24"/>
          <w:szCs w:val="24"/>
        </w:rPr>
      </w:pPr>
      <w:r>
        <w:rPr>
          <w:rFonts w:eastAsia="Times New Roman"/>
          <w:sz w:val="24"/>
          <w:szCs w:val="24"/>
        </w:rPr>
        <w:t>Мячики массажные разных цветов и размеров.</w:t>
      </w:r>
    </w:p>
    <w:p w:rsidR="00FB3493" w:rsidRDefault="00FB3493">
      <w:pPr>
        <w:spacing w:line="4" w:lineRule="exact"/>
        <w:rPr>
          <w:rFonts w:eastAsia="Times New Roman"/>
          <w:sz w:val="24"/>
          <w:szCs w:val="24"/>
        </w:rPr>
      </w:pPr>
    </w:p>
    <w:p w:rsidR="00FB3493" w:rsidRDefault="009E37B4" w:rsidP="00053C01">
      <w:pPr>
        <w:numPr>
          <w:ilvl w:val="0"/>
          <w:numId w:val="382"/>
        </w:numPr>
        <w:tabs>
          <w:tab w:val="left" w:pos="963"/>
        </w:tabs>
        <w:ind w:left="963" w:hanging="252"/>
        <w:rPr>
          <w:rFonts w:eastAsia="Times New Roman"/>
          <w:sz w:val="24"/>
          <w:szCs w:val="24"/>
        </w:rPr>
      </w:pPr>
      <w:r>
        <w:rPr>
          <w:rFonts w:eastAsia="Times New Roman"/>
          <w:sz w:val="24"/>
          <w:szCs w:val="24"/>
        </w:rPr>
        <w:t>Обручи (малые и большие).</w:t>
      </w:r>
    </w:p>
    <w:p w:rsidR="00FB3493" w:rsidRDefault="009E37B4" w:rsidP="00053C01">
      <w:pPr>
        <w:numPr>
          <w:ilvl w:val="0"/>
          <w:numId w:val="382"/>
        </w:numPr>
        <w:tabs>
          <w:tab w:val="left" w:pos="963"/>
        </w:tabs>
        <w:spacing w:line="237" w:lineRule="auto"/>
        <w:ind w:left="963" w:hanging="252"/>
        <w:rPr>
          <w:rFonts w:eastAsia="Times New Roman"/>
          <w:sz w:val="24"/>
          <w:szCs w:val="24"/>
        </w:rPr>
      </w:pPr>
      <w:r>
        <w:rPr>
          <w:rFonts w:eastAsia="Times New Roman"/>
          <w:sz w:val="24"/>
          <w:szCs w:val="24"/>
        </w:rPr>
        <w:t>Канат, толстая веревка, шнур.</w:t>
      </w:r>
    </w:p>
    <w:p w:rsidR="00FB3493" w:rsidRDefault="00FB3493">
      <w:pPr>
        <w:spacing w:line="3" w:lineRule="exact"/>
        <w:rPr>
          <w:rFonts w:eastAsia="Times New Roman"/>
          <w:sz w:val="24"/>
          <w:szCs w:val="24"/>
        </w:rPr>
      </w:pPr>
    </w:p>
    <w:p w:rsidR="00FB3493" w:rsidRDefault="009E37B4" w:rsidP="00053C01">
      <w:pPr>
        <w:numPr>
          <w:ilvl w:val="0"/>
          <w:numId w:val="382"/>
        </w:numPr>
        <w:tabs>
          <w:tab w:val="left" w:pos="943"/>
        </w:tabs>
        <w:ind w:left="943" w:hanging="232"/>
        <w:rPr>
          <w:rFonts w:eastAsia="Times New Roman"/>
          <w:sz w:val="24"/>
          <w:szCs w:val="24"/>
        </w:rPr>
      </w:pPr>
      <w:r>
        <w:rPr>
          <w:rFonts w:eastAsia="Times New Roman"/>
          <w:sz w:val="24"/>
          <w:szCs w:val="24"/>
        </w:rPr>
        <w:t>Флажки разных цветов.</w:t>
      </w:r>
    </w:p>
    <w:p w:rsidR="00FB3493" w:rsidRDefault="009E37B4" w:rsidP="00053C01">
      <w:pPr>
        <w:numPr>
          <w:ilvl w:val="0"/>
          <w:numId w:val="382"/>
        </w:numPr>
        <w:tabs>
          <w:tab w:val="left" w:pos="963"/>
        </w:tabs>
        <w:spacing w:line="237" w:lineRule="auto"/>
        <w:ind w:left="963" w:hanging="252"/>
        <w:rPr>
          <w:rFonts w:eastAsia="Times New Roman"/>
          <w:sz w:val="24"/>
          <w:szCs w:val="24"/>
        </w:rPr>
      </w:pPr>
      <w:r>
        <w:rPr>
          <w:rFonts w:eastAsia="Times New Roman"/>
          <w:sz w:val="24"/>
          <w:szCs w:val="24"/>
        </w:rPr>
        <w:t>Гимнастические палки.</w:t>
      </w:r>
    </w:p>
    <w:p w:rsidR="00FB3493" w:rsidRDefault="00FB3493">
      <w:pPr>
        <w:spacing w:line="3" w:lineRule="exact"/>
        <w:rPr>
          <w:rFonts w:eastAsia="Times New Roman"/>
          <w:sz w:val="24"/>
          <w:szCs w:val="24"/>
        </w:rPr>
      </w:pPr>
    </w:p>
    <w:p w:rsidR="00FB3493" w:rsidRDefault="009E37B4" w:rsidP="00053C01">
      <w:pPr>
        <w:numPr>
          <w:ilvl w:val="0"/>
          <w:numId w:val="382"/>
        </w:numPr>
        <w:tabs>
          <w:tab w:val="left" w:pos="963"/>
        </w:tabs>
        <w:ind w:left="963" w:hanging="252"/>
        <w:rPr>
          <w:rFonts w:eastAsia="Times New Roman"/>
          <w:sz w:val="24"/>
          <w:szCs w:val="24"/>
        </w:rPr>
      </w:pPr>
      <w:r>
        <w:rPr>
          <w:rFonts w:eastAsia="Times New Roman"/>
          <w:sz w:val="24"/>
          <w:szCs w:val="24"/>
        </w:rPr>
        <w:t>Кольцеброс.</w:t>
      </w:r>
    </w:p>
    <w:p w:rsidR="00FB3493" w:rsidRDefault="009E37B4" w:rsidP="00053C01">
      <w:pPr>
        <w:numPr>
          <w:ilvl w:val="0"/>
          <w:numId w:val="382"/>
        </w:numPr>
        <w:tabs>
          <w:tab w:val="left" w:pos="963"/>
        </w:tabs>
        <w:spacing w:line="237" w:lineRule="auto"/>
        <w:ind w:left="963" w:hanging="252"/>
        <w:rPr>
          <w:rFonts w:eastAsia="Times New Roman"/>
          <w:sz w:val="24"/>
          <w:szCs w:val="24"/>
        </w:rPr>
      </w:pPr>
      <w:r>
        <w:rPr>
          <w:rFonts w:eastAsia="Times New Roman"/>
          <w:sz w:val="24"/>
          <w:szCs w:val="24"/>
        </w:rPr>
        <w:t>Кегли.</w:t>
      </w:r>
    </w:p>
    <w:p w:rsidR="00FB3493" w:rsidRDefault="00FB3493">
      <w:pPr>
        <w:spacing w:line="3" w:lineRule="exact"/>
        <w:rPr>
          <w:rFonts w:eastAsia="Times New Roman"/>
          <w:sz w:val="24"/>
          <w:szCs w:val="24"/>
        </w:rPr>
      </w:pPr>
    </w:p>
    <w:p w:rsidR="00FB3493" w:rsidRDefault="009E37B4" w:rsidP="00053C01">
      <w:pPr>
        <w:numPr>
          <w:ilvl w:val="0"/>
          <w:numId w:val="382"/>
        </w:numPr>
        <w:tabs>
          <w:tab w:val="left" w:pos="963"/>
        </w:tabs>
        <w:ind w:left="963" w:hanging="252"/>
        <w:rPr>
          <w:rFonts w:eastAsia="Times New Roman"/>
          <w:sz w:val="24"/>
          <w:szCs w:val="24"/>
        </w:rPr>
      </w:pPr>
      <w:r>
        <w:rPr>
          <w:rFonts w:eastAsia="Times New Roman"/>
          <w:sz w:val="24"/>
          <w:szCs w:val="24"/>
        </w:rPr>
        <w:t>«Дорожки движения» с моделями и схемами выполнения заданий.</w:t>
      </w:r>
    </w:p>
    <w:p w:rsidR="00FB3493" w:rsidRDefault="009E37B4" w:rsidP="00053C01">
      <w:pPr>
        <w:numPr>
          <w:ilvl w:val="0"/>
          <w:numId w:val="382"/>
        </w:numPr>
        <w:tabs>
          <w:tab w:val="left" w:pos="1083"/>
        </w:tabs>
        <w:spacing w:line="237" w:lineRule="auto"/>
        <w:ind w:left="1083" w:hanging="372"/>
        <w:rPr>
          <w:rFonts w:eastAsia="Times New Roman"/>
          <w:sz w:val="24"/>
          <w:szCs w:val="24"/>
        </w:rPr>
      </w:pPr>
      <w:r>
        <w:rPr>
          <w:rFonts w:eastAsia="Times New Roman"/>
          <w:sz w:val="24"/>
          <w:szCs w:val="24"/>
        </w:rPr>
        <w:t>Мишени на ковролиновой основе с набором дротиков и мячиков на</w:t>
      </w:r>
    </w:p>
    <w:p w:rsidR="00FB3493" w:rsidRDefault="00FB3493">
      <w:pPr>
        <w:spacing w:line="20" w:lineRule="exact"/>
        <w:rPr>
          <w:sz w:val="20"/>
          <w:szCs w:val="20"/>
        </w:rPr>
      </w:pPr>
      <w:r>
        <w:rPr>
          <w:sz w:val="20"/>
          <w:szCs w:val="20"/>
        </w:rPr>
        <w:pict>
          <v:line id="Shape 52" o:spid="_x0000_s1077" style="position:absolute;z-index:251683840;visibility:visible;mso-wrap-distance-left:0;mso-wrap-distance-right:0" from="0,19.15pt" to="144.05pt,19.15pt" o:allowincell="f" strokeweight=".48pt"/>
        </w:pict>
      </w:r>
    </w:p>
    <w:p w:rsidR="00FB3493" w:rsidRDefault="00FB3493">
      <w:pPr>
        <w:spacing w:line="200" w:lineRule="exact"/>
        <w:rPr>
          <w:sz w:val="20"/>
          <w:szCs w:val="20"/>
        </w:rPr>
      </w:pPr>
    </w:p>
    <w:p w:rsidR="00FB3493" w:rsidRDefault="00FB3493">
      <w:pPr>
        <w:spacing w:line="282" w:lineRule="exact"/>
        <w:rPr>
          <w:sz w:val="20"/>
          <w:szCs w:val="20"/>
        </w:rPr>
      </w:pPr>
    </w:p>
    <w:p w:rsidR="00FB3493" w:rsidRDefault="009E37B4" w:rsidP="00053C01">
      <w:pPr>
        <w:numPr>
          <w:ilvl w:val="0"/>
          <w:numId w:val="383"/>
        </w:numPr>
        <w:tabs>
          <w:tab w:val="left" w:pos="281"/>
        </w:tabs>
        <w:spacing w:line="215" w:lineRule="auto"/>
        <w:ind w:left="3" w:hanging="3"/>
        <w:jc w:val="both"/>
        <w:rPr>
          <w:rFonts w:eastAsia="Times New Roman"/>
          <w:sz w:val="26"/>
          <w:szCs w:val="26"/>
          <w:vertAlign w:val="superscript"/>
        </w:rPr>
      </w:pPr>
      <w:r>
        <w:rPr>
          <w:rFonts w:eastAsia="Times New Roman"/>
          <w:sz w:val="20"/>
          <w:szCs w:val="20"/>
        </w:rPr>
        <w:t>Е. И. Гуменюк, Н. А. Слисенко «Будь здоров. Формирование основ здорового образа жизни у детей дошкольного образа. Правильное питание. Дидактические игры и игровые задания». — СПб., ДЕТСТВО-ПРЕСС, 2012</w:t>
      </w:r>
    </w:p>
    <w:p w:rsidR="00FB3493" w:rsidRDefault="00FB3493">
      <w:pPr>
        <w:spacing w:line="11" w:lineRule="exact"/>
        <w:rPr>
          <w:rFonts w:eastAsia="Times New Roman"/>
          <w:sz w:val="26"/>
          <w:szCs w:val="26"/>
          <w:vertAlign w:val="superscript"/>
        </w:rPr>
      </w:pPr>
    </w:p>
    <w:p w:rsidR="00FB3493" w:rsidRDefault="009E37B4" w:rsidP="00053C01">
      <w:pPr>
        <w:numPr>
          <w:ilvl w:val="0"/>
          <w:numId w:val="383"/>
        </w:numPr>
        <w:tabs>
          <w:tab w:val="left" w:pos="262"/>
        </w:tabs>
        <w:spacing w:line="204" w:lineRule="auto"/>
        <w:ind w:left="3" w:hanging="3"/>
        <w:rPr>
          <w:rFonts w:eastAsia="Times New Roman"/>
          <w:sz w:val="26"/>
          <w:szCs w:val="26"/>
          <w:vertAlign w:val="superscript"/>
        </w:rPr>
      </w:pPr>
      <w:r>
        <w:rPr>
          <w:rFonts w:eastAsia="Times New Roman"/>
          <w:sz w:val="20"/>
          <w:szCs w:val="20"/>
        </w:rPr>
        <w:t>Авдеева Н. Н., Князева О. Л., Стеркина Р. Б. Безопасность. Рабочие тетради №1, №2, №3, №4. — СПб., «ДЕТСТВО-ПРЕСС», 2009</w:t>
      </w:r>
    </w:p>
    <w:p w:rsidR="00FB3493" w:rsidRDefault="00FB3493">
      <w:pPr>
        <w:spacing w:line="1" w:lineRule="exact"/>
        <w:rPr>
          <w:rFonts w:eastAsia="Times New Roman"/>
          <w:sz w:val="26"/>
          <w:szCs w:val="26"/>
          <w:vertAlign w:val="superscript"/>
        </w:rPr>
      </w:pPr>
    </w:p>
    <w:p w:rsidR="00FB3493" w:rsidRDefault="009E37B4" w:rsidP="00053C01">
      <w:pPr>
        <w:numPr>
          <w:ilvl w:val="0"/>
          <w:numId w:val="383"/>
        </w:numPr>
        <w:tabs>
          <w:tab w:val="left" w:pos="263"/>
        </w:tabs>
        <w:spacing w:line="181" w:lineRule="auto"/>
        <w:ind w:left="263" w:hanging="263"/>
        <w:rPr>
          <w:rFonts w:eastAsia="Times New Roman"/>
          <w:sz w:val="26"/>
          <w:szCs w:val="26"/>
          <w:vertAlign w:val="superscript"/>
        </w:rPr>
      </w:pPr>
      <w:r>
        <w:rPr>
          <w:rFonts w:eastAsia="Times New Roman"/>
          <w:sz w:val="20"/>
          <w:szCs w:val="20"/>
        </w:rPr>
        <w:t>Саво И. Л. Правила дорожного движения для дошкольников. — СПб., ДЕТСТВО-ПРЕСС, 2012</w:t>
      </w:r>
    </w:p>
    <w:p w:rsidR="00FB3493" w:rsidRDefault="00FB3493">
      <w:pPr>
        <w:spacing w:line="17" w:lineRule="exact"/>
        <w:rPr>
          <w:rFonts w:eastAsia="Times New Roman"/>
          <w:sz w:val="26"/>
          <w:szCs w:val="26"/>
          <w:vertAlign w:val="superscript"/>
        </w:rPr>
      </w:pPr>
    </w:p>
    <w:p w:rsidR="00FB3493" w:rsidRDefault="009E37B4" w:rsidP="00053C01">
      <w:pPr>
        <w:numPr>
          <w:ilvl w:val="0"/>
          <w:numId w:val="383"/>
        </w:numPr>
        <w:tabs>
          <w:tab w:val="left" w:pos="263"/>
        </w:tabs>
        <w:spacing w:line="185" w:lineRule="auto"/>
        <w:ind w:left="263" w:hanging="263"/>
        <w:rPr>
          <w:rFonts w:eastAsia="Times New Roman"/>
          <w:sz w:val="24"/>
          <w:szCs w:val="24"/>
          <w:vertAlign w:val="superscript"/>
        </w:rPr>
      </w:pPr>
      <w:r>
        <w:rPr>
          <w:rFonts w:eastAsia="Times New Roman"/>
          <w:sz w:val="19"/>
          <w:szCs w:val="19"/>
        </w:rPr>
        <w:t>Саво И. Л. Один на улице, или безопасная прогулка. — СПб., ДЕТСТВО-ПРЕСС, 2012</w:t>
      </w:r>
    </w:p>
    <w:p w:rsidR="00FB3493" w:rsidRDefault="00FB3493">
      <w:pPr>
        <w:spacing w:line="17" w:lineRule="exact"/>
        <w:rPr>
          <w:rFonts w:eastAsia="Times New Roman"/>
          <w:sz w:val="24"/>
          <w:szCs w:val="24"/>
          <w:vertAlign w:val="superscript"/>
        </w:rPr>
      </w:pPr>
    </w:p>
    <w:p w:rsidR="00FB3493" w:rsidRDefault="009E37B4" w:rsidP="00053C01">
      <w:pPr>
        <w:numPr>
          <w:ilvl w:val="0"/>
          <w:numId w:val="383"/>
        </w:numPr>
        <w:tabs>
          <w:tab w:val="left" w:pos="300"/>
        </w:tabs>
        <w:spacing w:line="201" w:lineRule="auto"/>
        <w:ind w:left="3" w:hanging="3"/>
        <w:rPr>
          <w:rFonts w:eastAsia="Times New Roman"/>
          <w:sz w:val="26"/>
          <w:szCs w:val="26"/>
          <w:vertAlign w:val="superscript"/>
        </w:rPr>
      </w:pPr>
      <w:r>
        <w:rPr>
          <w:rFonts w:eastAsia="Times New Roman"/>
          <w:sz w:val="20"/>
          <w:szCs w:val="20"/>
        </w:rPr>
        <w:t>Нищева Н. В. Обеспечение основ безопасности жизнедеятельности. Плакаты. — СПб., ДЕТСТВО-ПРЕСС, 2012</w:t>
      </w:r>
    </w:p>
    <w:p w:rsidR="00FB3493" w:rsidRDefault="00FB3493">
      <w:pPr>
        <w:spacing w:line="1" w:lineRule="exact"/>
        <w:rPr>
          <w:sz w:val="20"/>
          <w:szCs w:val="20"/>
        </w:rPr>
      </w:pPr>
    </w:p>
    <w:p w:rsidR="00FB3493" w:rsidRDefault="009E37B4">
      <w:pPr>
        <w:ind w:left="8863"/>
        <w:rPr>
          <w:sz w:val="20"/>
          <w:szCs w:val="20"/>
        </w:rPr>
      </w:pPr>
      <w:r>
        <w:rPr>
          <w:rFonts w:eastAsia="Times New Roman"/>
          <w:sz w:val="24"/>
          <w:szCs w:val="24"/>
        </w:rPr>
        <w:t>190</w:t>
      </w:r>
    </w:p>
    <w:p w:rsidR="00FB3493" w:rsidRDefault="00FB3493">
      <w:pPr>
        <w:sectPr w:rsidR="00FB3493">
          <w:pgSz w:w="11900" w:h="16834"/>
          <w:pgMar w:top="1135" w:right="1409" w:bottom="437" w:left="1277" w:header="0" w:footer="0" w:gutter="0"/>
          <w:cols w:space="720" w:equalWidth="0">
            <w:col w:w="9223"/>
          </w:cols>
        </w:sectPr>
      </w:pPr>
    </w:p>
    <w:p w:rsidR="00FB3493" w:rsidRDefault="009E37B4">
      <w:pPr>
        <w:ind w:left="700"/>
        <w:rPr>
          <w:sz w:val="20"/>
          <w:szCs w:val="20"/>
        </w:rPr>
      </w:pPr>
      <w:r>
        <w:rPr>
          <w:rFonts w:eastAsia="Times New Roman"/>
          <w:sz w:val="24"/>
          <w:szCs w:val="24"/>
        </w:rPr>
        <w:lastRenderedPageBreak/>
        <w:t>«липучках».</w:t>
      </w:r>
    </w:p>
    <w:p w:rsidR="00FB3493" w:rsidRDefault="00FB3493">
      <w:pPr>
        <w:spacing w:line="2" w:lineRule="exact"/>
        <w:rPr>
          <w:sz w:val="20"/>
          <w:szCs w:val="20"/>
        </w:rPr>
      </w:pPr>
    </w:p>
    <w:p w:rsidR="00FB3493" w:rsidRDefault="009E37B4" w:rsidP="00053C01">
      <w:pPr>
        <w:numPr>
          <w:ilvl w:val="0"/>
          <w:numId w:val="384"/>
        </w:numPr>
        <w:tabs>
          <w:tab w:val="left" w:pos="1080"/>
        </w:tabs>
        <w:ind w:left="1080" w:hanging="372"/>
        <w:rPr>
          <w:rFonts w:eastAsia="Times New Roman"/>
          <w:sz w:val="24"/>
          <w:szCs w:val="24"/>
        </w:rPr>
      </w:pPr>
      <w:r>
        <w:rPr>
          <w:rFonts w:eastAsia="Times New Roman"/>
          <w:sz w:val="24"/>
          <w:szCs w:val="24"/>
        </w:rPr>
        <w:t>Детская баскетбольная корзина.</w:t>
      </w:r>
    </w:p>
    <w:p w:rsidR="00FB3493" w:rsidRDefault="009E37B4" w:rsidP="00053C01">
      <w:pPr>
        <w:numPr>
          <w:ilvl w:val="0"/>
          <w:numId w:val="384"/>
        </w:numPr>
        <w:tabs>
          <w:tab w:val="left" w:pos="1080"/>
        </w:tabs>
        <w:spacing w:line="237" w:lineRule="auto"/>
        <w:ind w:left="1080" w:hanging="372"/>
        <w:rPr>
          <w:rFonts w:eastAsia="Times New Roman"/>
          <w:sz w:val="24"/>
          <w:szCs w:val="24"/>
        </w:rPr>
      </w:pPr>
      <w:r>
        <w:rPr>
          <w:rFonts w:eastAsia="Times New Roman"/>
          <w:sz w:val="24"/>
          <w:szCs w:val="24"/>
        </w:rPr>
        <w:t>Длинная и короткая скакалки.</w:t>
      </w:r>
    </w:p>
    <w:p w:rsidR="00FB3493" w:rsidRDefault="00FB3493">
      <w:pPr>
        <w:spacing w:line="3" w:lineRule="exact"/>
        <w:rPr>
          <w:rFonts w:eastAsia="Times New Roman"/>
          <w:sz w:val="24"/>
          <w:szCs w:val="24"/>
        </w:rPr>
      </w:pPr>
    </w:p>
    <w:p w:rsidR="00FB3493" w:rsidRDefault="009E37B4" w:rsidP="00053C01">
      <w:pPr>
        <w:numPr>
          <w:ilvl w:val="0"/>
          <w:numId w:val="384"/>
        </w:numPr>
        <w:tabs>
          <w:tab w:val="left" w:pos="1080"/>
        </w:tabs>
        <w:ind w:left="1080" w:hanging="372"/>
        <w:rPr>
          <w:rFonts w:eastAsia="Times New Roman"/>
          <w:sz w:val="24"/>
          <w:szCs w:val="24"/>
        </w:rPr>
      </w:pPr>
      <w:r>
        <w:rPr>
          <w:rFonts w:eastAsia="Times New Roman"/>
          <w:sz w:val="24"/>
          <w:szCs w:val="24"/>
        </w:rPr>
        <w:t>Бадминтон, городки.</w:t>
      </w:r>
    </w:p>
    <w:p w:rsidR="00FB3493" w:rsidRDefault="009E37B4" w:rsidP="00053C01">
      <w:pPr>
        <w:numPr>
          <w:ilvl w:val="0"/>
          <w:numId w:val="384"/>
        </w:numPr>
        <w:tabs>
          <w:tab w:val="left" w:pos="1080"/>
        </w:tabs>
        <w:spacing w:line="237" w:lineRule="auto"/>
        <w:ind w:left="1080" w:hanging="372"/>
        <w:rPr>
          <w:rFonts w:eastAsia="Times New Roman"/>
          <w:sz w:val="24"/>
          <w:szCs w:val="24"/>
        </w:rPr>
      </w:pPr>
      <w:r>
        <w:rPr>
          <w:rFonts w:eastAsia="Times New Roman"/>
          <w:sz w:val="24"/>
          <w:szCs w:val="24"/>
        </w:rPr>
        <w:t>Томагавк, летающие тарелки.</w:t>
      </w:r>
    </w:p>
    <w:p w:rsidR="00FB3493" w:rsidRDefault="00FB3493">
      <w:pPr>
        <w:spacing w:line="4" w:lineRule="exact"/>
        <w:rPr>
          <w:rFonts w:eastAsia="Times New Roman"/>
          <w:sz w:val="24"/>
          <w:szCs w:val="24"/>
        </w:rPr>
      </w:pPr>
    </w:p>
    <w:p w:rsidR="00FB3493" w:rsidRDefault="009E37B4" w:rsidP="00053C01">
      <w:pPr>
        <w:numPr>
          <w:ilvl w:val="0"/>
          <w:numId w:val="384"/>
        </w:numPr>
        <w:tabs>
          <w:tab w:val="left" w:pos="1080"/>
        </w:tabs>
        <w:ind w:left="1080" w:hanging="372"/>
        <w:rPr>
          <w:rFonts w:eastAsia="Times New Roman"/>
          <w:sz w:val="24"/>
          <w:szCs w:val="24"/>
        </w:rPr>
      </w:pPr>
      <w:r>
        <w:rPr>
          <w:rFonts w:eastAsia="Times New Roman"/>
          <w:sz w:val="24"/>
          <w:szCs w:val="24"/>
        </w:rPr>
        <w:t>Ребристые дорожки.</w:t>
      </w:r>
    </w:p>
    <w:p w:rsidR="00FB3493" w:rsidRDefault="009E37B4" w:rsidP="00053C01">
      <w:pPr>
        <w:numPr>
          <w:ilvl w:val="0"/>
          <w:numId w:val="384"/>
        </w:numPr>
        <w:tabs>
          <w:tab w:val="left" w:pos="1080"/>
        </w:tabs>
        <w:spacing w:line="237" w:lineRule="auto"/>
        <w:ind w:left="1080" w:hanging="372"/>
        <w:rPr>
          <w:rFonts w:eastAsia="Times New Roman"/>
          <w:sz w:val="24"/>
          <w:szCs w:val="24"/>
        </w:rPr>
      </w:pPr>
      <w:r>
        <w:rPr>
          <w:rFonts w:eastAsia="Times New Roman"/>
          <w:sz w:val="24"/>
          <w:szCs w:val="24"/>
        </w:rPr>
        <w:t>Нетрадиционное спортивное оборудование.</w:t>
      </w:r>
    </w:p>
    <w:p w:rsidR="00FB3493" w:rsidRDefault="00FB3493">
      <w:pPr>
        <w:spacing w:line="3" w:lineRule="exact"/>
        <w:rPr>
          <w:rFonts w:eastAsia="Times New Roman"/>
          <w:sz w:val="24"/>
          <w:szCs w:val="24"/>
        </w:rPr>
      </w:pPr>
    </w:p>
    <w:p w:rsidR="00FB3493" w:rsidRDefault="009E37B4" w:rsidP="00053C01">
      <w:pPr>
        <w:numPr>
          <w:ilvl w:val="0"/>
          <w:numId w:val="384"/>
        </w:numPr>
        <w:tabs>
          <w:tab w:val="left" w:pos="1080"/>
        </w:tabs>
        <w:ind w:left="1080" w:hanging="372"/>
        <w:rPr>
          <w:rFonts w:eastAsia="Times New Roman"/>
          <w:sz w:val="24"/>
          <w:szCs w:val="24"/>
        </w:rPr>
      </w:pPr>
      <w:r>
        <w:rPr>
          <w:rFonts w:eastAsia="Times New Roman"/>
          <w:sz w:val="24"/>
          <w:szCs w:val="24"/>
        </w:rPr>
        <w:t>Тренажер из двухколесного велосипеда.</w:t>
      </w:r>
    </w:p>
    <w:p w:rsidR="00FB3493" w:rsidRDefault="009E37B4" w:rsidP="00053C01">
      <w:pPr>
        <w:numPr>
          <w:ilvl w:val="0"/>
          <w:numId w:val="384"/>
        </w:numPr>
        <w:tabs>
          <w:tab w:val="left" w:pos="1080"/>
        </w:tabs>
        <w:spacing w:line="237" w:lineRule="auto"/>
        <w:ind w:left="1080" w:hanging="372"/>
        <w:rPr>
          <w:rFonts w:eastAsia="Times New Roman"/>
          <w:sz w:val="24"/>
          <w:szCs w:val="24"/>
        </w:rPr>
      </w:pPr>
      <w:r>
        <w:rPr>
          <w:rFonts w:eastAsia="Times New Roman"/>
          <w:sz w:val="24"/>
          <w:szCs w:val="24"/>
        </w:rPr>
        <w:t>Гимнастическая лестница.</w:t>
      </w:r>
    </w:p>
    <w:p w:rsidR="00FB3493" w:rsidRDefault="00FB3493">
      <w:pPr>
        <w:spacing w:line="3" w:lineRule="exact"/>
        <w:rPr>
          <w:rFonts w:eastAsia="Times New Roman"/>
          <w:sz w:val="24"/>
          <w:szCs w:val="24"/>
        </w:rPr>
      </w:pPr>
    </w:p>
    <w:p w:rsidR="00FB3493" w:rsidRDefault="009E37B4" w:rsidP="00053C01">
      <w:pPr>
        <w:numPr>
          <w:ilvl w:val="0"/>
          <w:numId w:val="384"/>
        </w:numPr>
        <w:tabs>
          <w:tab w:val="left" w:pos="1080"/>
        </w:tabs>
        <w:ind w:left="1080" w:hanging="372"/>
        <w:rPr>
          <w:rFonts w:eastAsia="Times New Roman"/>
          <w:sz w:val="24"/>
          <w:szCs w:val="24"/>
        </w:rPr>
      </w:pPr>
      <w:r>
        <w:rPr>
          <w:rFonts w:eastAsia="Times New Roman"/>
          <w:sz w:val="24"/>
          <w:szCs w:val="24"/>
        </w:rPr>
        <w:t>Поролоновый мат.</w:t>
      </w:r>
    </w:p>
    <w:p w:rsidR="00FB3493" w:rsidRDefault="00FB3493">
      <w:pPr>
        <w:spacing w:line="9" w:lineRule="exact"/>
        <w:rPr>
          <w:rFonts w:eastAsia="Times New Roman"/>
          <w:sz w:val="24"/>
          <w:szCs w:val="24"/>
        </w:rPr>
      </w:pPr>
    </w:p>
    <w:p w:rsidR="00FB3493" w:rsidRDefault="009E37B4" w:rsidP="00053C01">
      <w:pPr>
        <w:numPr>
          <w:ilvl w:val="0"/>
          <w:numId w:val="384"/>
        </w:numPr>
        <w:tabs>
          <w:tab w:val="left" w:pos="1118"/>
        </w:tabs>
        <w:spacing w:line="236" w:lineRule="auto"/>
        <w:ind w:firstLine="708"/>
        <w:jc w:val="both"/>
        <w:rPr>
          <w:rFonts w:eastAsia="Times New Roman"/>
          <w:sz w:val="24"/>
          <w:szCs w:val="24"/>
        </w:rPr>
      </w:pPr>
      <w:r>
        <w:rPr>
          <w:rFonts w:eastAsia="Times New Roman"/>
          <w:sz w:val="24"/>
          <w:szCs w:val="24"/>
        </w:rPr>
        <w:t>Комплекс «Батыр» (канат, веревочная гимнастическая лестница, лестница с металлическими перекладинами, гимнастические кольца на веревках, перекладина на веревках).</w:t>
      </w:r>
    </w:p>
    <w:p w:rsidR="00FB3493" w:rsidRDefault="00FB3493">
      <w:pPr>
        <w:spacing w:line="295" w:lineRule="exact"/>
        <w:rPr>
          <w:sz w:val="20"/>
          <w:szCs w:val="20"/>
        </w:rPr>
      </w:pPr>
    </w:p>
    <w:p w:rsidR="00FB3493" w:rsidRDefault="009E37B4">
      <w:pPr>
        <w:spacing w:line="236" w:lineRule="auto"/>
        <w:jc w:val="center"/>
        <w:rPr>
          <w:sz w:val="20"/>
          <w:szCs w:val="20"/>
        </w:rPr>
      </w:pPr>
      <w:r>
        <w:rPr>
          <w:rFonts w:eastAsia="Times New Roman"/>
          <w:b/>
          <w:bCs/>
          <w:sz w:val="24"/>
          <w:szCs w:val="24"/>
        </w:rPr>
        <w:t>3.5. Рекомендации по разработке части основной адаптированной образовательной программы дошкольного образования, формируемой участниками образовательных отношений</w:t>
      </w:r>
    </w:p>
    <w:p w:rsidR="00FB3493" w:rsidRDefault="00FB3493">
      <w:pPr>
        <w:spacing w:line="286" w:lineRule="exact"/>
        <w:rPr>
          <w:sz w:val="20"/>
          <w:szCs w:val="20"/>
        </w:rPr>
      </w:pPr>
    </w:p>
    <w:p w:rsidR="00FB3493" w:rsidRDefault="009E37B4" w:rsidP="00053C01">
      <w:pPr>
        <w:numPr>
          <w:ilvl w:val="0"/>
          <w:numId w:val="385"/>
        </w:numPr>
        <w:tabs>
          <w:tab w:val="left" w:pos="941"/>
        </w:tabs>
        <w:spacing w:line="238" w:lineRule="auto"/>
        <w:ind w:firstLine="708"/>
        <w:jc w:val="both"/>
        <w:rPr>
          <w:rFonts w:eastAsia="Times New Roman"/>
          <w:sz w:val="24"/>
          <w:szCs w:val="24"/>
        </w:rPr>
      </w:pPr>
      <w:r>
        <w:rPr>
          <w:rFonts w:eastAsia="Times New Roman"/>
          <w:sz w:val="24"/>
          <w:szCs w:val="24"/>
        </w:rPr>
        <w:t>этой части программы педагоги ДОО имеют возможность учесть возможности, интересы и потребности всех участников образовательных отношений. Именно педагоги ДОО определяют содержание данной части. Для ДОО компенсирующего и комбинированного видов приоритетными могут стать направления, связанные с различными видами двигательной активности детей (стретчинг, детская аэробика, гимнастика на фитболах, элементы хореографии и т. п.), художественно-творческая деятельность (живопись, батик, тестопластика, театрализованная деятельность и т. п.), не включенные в содержание основной части программы. Данные направления обеспечены методической литературой, парциальными программами.</w:t>
      </w:r>
    </w:p>
    <w:p w:rsidR="00FB3493" w:rsidRDefault="00FB3493">
      <w:pPr>
        <w:spacing w:line="23" w:lineRule="exact"/>
        <w:rPr>
          <w:rFonts w:eastAsia="Times New Roman"/>
          <w:sz w:val="24"/>
          <w:szCs w:val="24"/>
        </w:rPr>
      </w:pPr>
    </w:p>
    <w:p w:rsidR="00FB3493" w:rsidRDefault="009E37B4" w:rsidP="00053C01">
      <w:pPr>
        <w:numPr>
          <w:ilvl w:val="0"/>
          <w:numId w:val="385"/>
        </w:numPr>
        <w:tabs>
          <w:tab w:val="left" w:pos="970"/>
        </w:tabs>
        <w:spacing w:line="237" w:lineRule="auto"/>
        <w:ind w:firstLine="708"/>
        <w:jc w:val="both"/>
        <w:rPr>
          <w:rFonts w:eastAsia="Times New Roman"/>
          <w:sz w:val="24"/>
          <w:szCs w:val="24"/>
        </w:rPr>
      </w:pPr>
      <w:r>
        <w:rPr>
          <w:rFonts w:eastAsia="Times New Roman"/>
          <w:sz w:val="24"/>
          <w:szCs w:val="24"/>
        </w:rPr>
        <w:t>соответствии с ФГОС ДО часть, формируемая участниками образовательных отношений, должна быть представлена в каждом из разделов адаптированной образовательной программы, в целевом разделе рассматриваются актуальность, цели и задачи выбранного направления деятельности детей, в содержательном разделе описывается содержание деятельности, а в организационном освещаются вопросы организации деятельности.</w:t>
      </w:r>
    </w:p>
    <w:p w:rsidR="00FB3493" w:rsidRDefault="00FB3493">
      <w:pPr>
        <w:spacing w:line="21" w:lineRule="exact"/>
        <w:rPr>
          <w:rFonts w:eastAsia="Times New Roman"/>
          <w:sz w:val="24"/>
          <w:szCs w:val="24"/>
        </w:rPr>
      </w:pPr>
    </w:p>
    <w:p w:rsidR="00FB3493" w:rsidRDefault="009E37B4" w:rsidP="00053C01">
      <w:pPr>
        <w:numPr>
          <w:ilvl w:val="0"/>
          <w:numId w:val="385"/>
        </w:numPr>
        <w:tabs>
          <w:tab w:val="left" w:pos="1095"/>
        </w:tabs>
        <w:spacing w:line="236" w:lineRule="auto"/>
        <w:ind w:firstLine="708"/>
        <w:jc w:val="both"/>
        <w:rPr>
          <w:rFonts w:eastAsia="Times New Roman"/>
          <w:sz w:val="24"/>
          <w:szCs w:val="24"/>
        </w:rPr>
      </w:pPr>
      <w:r>
        <w:rPr>
          <w:rFonts w:eastAsia="Times New Roman"/>
          <w:sz w:val="24"/>
          <w:szCs w:val="24"/>
        </w:rPr>
        <w:t>методический комплект Программы вошли Основные адаптированные программы дошкольного образования, разработанные педагогами Санкт-Петербурга и Новосибирска. Данные программы могут стать образцом проектирования Основной адаптированной программы дошкольного образования на основе данной Программы.</w:t>
      </w:r>
    </w:p>
    <w:p w:rsidR="00FB3493" w:rsidRDefault="00FB3493">
      <w:pPr>
        <w:spacing w:line="285" w:lineRule="exact"/>
        <w:rPr>
          <w:sz w:val="20"/>
          <w:szCs w:val="20"/>
        </w:rPr>
      </w:pPr>
    </w:p>
    <w:p w:rsidR="00FB3493" w:rsidRDefault="009E37B4">
      <w:pPr>
        <w:jc w:val="center"/>
        <w:rPr>
          <w:sz w:val="20"/>
          <w:szCs w:val="20"/>
        </w:rPr>
      </w:pPr>
      <w:r>
        <w:rPr>
          <w:rFonts w:eastAsia="Times New Roman"/>
          <w:b/>
          <w:bCs/>
          <w:sz w:val="24"/>
          <w:szCs w:val="24"/>
        </w:rPr>
        <w:t>3.6. Методический комплект к программе</w:t>
      </w:r>
    </w:p>
    <w:p w:rsidR="00FB3493" w:rsidRDefault="00FB3493">
      <w:pPr>
        <w:spacing w:line="283" w:lineRule="exact"/>
        <w:rPr>
          <w:sz w:val="20"/>
          <w:szCs w:val="20"/>
        </w:rPr>
      </w:pPr>
    </w:p>
    <w:p w:rsidR="00FB3493" w:rsidRDefault="009E37B4" w:rsidP="00053C01">
      <w:pPr>
        <w:numPr>
          <w:ilvl w:val="1"/>
          <w:numId w:val="386"/>
        </w:numPr>
        <w:tabs>
          <w:tab w:val="left" w:pos="965"/>
        </w:tabs>
        <w:spacing w:line="235" w:lineRule="auto"/>
        <w:ind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Речевая карта ребенка младшего дошкольного возраста с ОНР</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eastAsia="Times New Roman"/>
          <w:sz w:val="24"/>
          <w:szCs w:val="24"/>
        </w:rPr>
        <w:t>СПб., ДЕТСТВО-ПРЕСС, 2014.</w:t>
      </w:r>
    </w:p>
    <w:p w:rsidR="00FB3493" w:rsidRDefault="00FB3493">
      <w:pPr>
        <w:spacing w:line="11" w:lineRule="exact"/>
        <w:rPr>
          <w:rFonts w:eastAsia="Times New Roman"/>
          <w:sz w:val="24"/>
          <w:szCs w:val="24"/>
        </w:rPr>
      </w:pPr>
    </w:p>
    <w:p w:rsidR="00FB3493" w:rsidRDefault="009E37B4" w:rsidP="00053C01">
      <w:pPr>
        <w:numPr>
          <w:ilvl w:val="1"/>
          <w:numId w:val="386"/>
        </w:numPr>
        <w:tabs>
          <w:tab w:val="left" w:pos="1061"/>
        </w:tabs>
        <w:spacing w:line="235" w:lineRule="auto"/>
        <w:ind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Картинный материал к речевой карте ребенка младшего</w:t>
      </w:r>
      <w:r>
        <w:rPr>
          <w:rFonts w:eastAsia="Times New Roman"/>
          <w:i/>
          <w:iCs/>
          <w:sz w:val="24"/>
          <w:szCs w:val="24"/>
        </w:rPr>
        <w:t xml:space="preserve"> </w:t>
      </w:r>
      <w:r>
        <w:rPr>
          <w:rFonts w:eastAsia="Times New Roman"/>
          <w:sz w:val="24"/>
          <w:szCs w:val="24"/>
        </w:rPr>
        <w:t>дошкольного возраста с ОНР — СПб., ДЕТСТВО-ПРЕСС, 2014.</w:t>
      </w:r>
    </w:p>
    <w:p w:rsidR="00FB3493" w:rsidRDefault="00FB3493">
      <w:pPr>
        <w:spacing w:line="1" w:lineRule="exact"/>
        <w:rPr>
          <w:rFonts w:eastAsia="Times New Roman"/>
          <w:sz w:val="24"/>
          <w:szCs w:val="24"/>
        </w:rPr>
      </w:pPr>
    </w:p>
    <w:p w:rsidR="00FB3493" w:rsidRDefault="009E37B4" w:rsidP="00053C01">
      <w:pPr>
        <w:numPr>
          <w:ilvl w:val="1"/>
          <w:numId w:val="386"/>
        </w:numPr>
        <w:tabs>
          <w:tab w:val="left" w:pos="960"/>
        </w:tabs>
        <w:spacing w:line="237" w:lineRule="auto"/>
        <w:ind w:left="960" w:hanging="252"/>
        <w:rPr>
          <w:rFonts w:eastAsia="Times New Roman"/>
          <w:sz w:val="24"/>
          <w:szCs w:val="24"/>
        </w:rPr>
      </w:pPr>
      <w:r>
        <w:rPr>
          <w:rFonts w:eastAsia="Times New Roman"/>
          <w:i/>
          <w:iCs/>
          <w:sz w:val="24"/>
          <w:szCs w:val="24"/>
        </w:rPr>
        <w:t xml:space="preserve">Нищева Н. В. </w:t>
      </w:r>
      <w:r>
        <w:rPr>
          <w:rFonts w:eastAsia="Times New Roman"/>
          <w:sz w:val="24"/>
          <w:szCs w:val="24"/>
        </w:rPr>
        <w:t>Речевая карта ребенка с общим недоразвитием речи</w:t>
      </w:r>
      <w:r>
        <w:rPr>
          <w:rFonts w:eastAsia="Times New Roman"/>
          <w:i/>
          <w:iCs/>
          <w:sz w:val="24"/>
          <w:szCs w:val="24"/>
        </w:rPr>
        <w:t xml:space="preserve"> </w:t>
      </w:r>
      <w:r>
        <w:rPr>
          <w:rFonts w:eastAsia="Times New Roman"/>
          <w:sz w:val="24"/>
          <w:szCs w:val="24"/>
        </w:rPr>
        <w:t>(с</w:t>
      </w:r>
      <w:r>
        <w:rPr>
          <w:rFonts w:eastAsia="Times New Roman"/>
          <w:i/>
          <w:iCs/>
          <w:sz w:val="24"/>
          <w:szCs w:val="24"/>
        </w:rPr>
        <w:t xml:space="preserve"> </w:t>
      </w:r>
      <w:r>
        <w:rPr>
          <w:rFonts w:eastAsia="Times New Roman"/>
          <w:sz w:val="24"/>
          <w:szCs w:val="24"/>
        </w:rPr>
        <w:t>4</w:t>
      </w:r>
      <w:r>
        <w:rPr>
          <w:rFonts w:eastAsia="Times New Roman"/>
          <w:i/>
          <w:iCs/>
          <w:sz w:val="24"/>
          <w:szCs w:val="24"/>
        </w:rPr>
        <w:t xml:space="preserve"> </w:t>
      </w:r>
      <w:r>
        <w:rPr>
          <w:rFonts w:eastAsia="Times New Roman"/>
          <w:sz w:val="24"/>
          <w:szCs w:val="24"/>
        </w:rPr>
        <w:t>до</w:t>
      </w:r>
      <w:r>
        <w:rPr>
          <w:rFonts w:eastAsia="Times New Roman"/>
          <w:i/>
          <w:iCs/>
          <w:sz w:val="24"/>
          <w:szCs w:val="24"/>
        </w:rPr>
        <w:t xml:space="preserve"> </w:t>
      </w:r>
      <w:r>
        <w:rPr>
          <w:rFonts w:eastAsia="Times New Roman"/>
          <w:sz w:val="24"/>
          <w:szCs w:val="24"/>
        </w:rPr>
        <w:t>7</w:t>
      </w:r>
      <w:r>
        <w:rPr>
          <w:rFonts w:eastAsia="Times New Roman"/>
          <w:i/>
          <w:iCs/>
          <w:sz w:val="24"/>
          <w:szCs w:val="24"/>
        </w:rPr>
        <w:t xml:space="preserve"> </w:t>
      </w:r>
      <w:r>
        <w:rPr>
          <w:rFonts w:eastAsia="Times New Roman"/>
          <w:sz w:val="24"/>
          <w:szCs w:val="24"/>
        </w:rPr>
        <w:t>лет)</w:t>
      </w:r>
    </w:p>
    <w:p w:rsidR="00FB3493" w:rsidRDefault="00FB3493">
      <w:pPr>
        <w:spacing w:line="3" w:lineRule="exact"/>
        <w:rPr>
          <w:rFonts w:eastAsia="Times New Roman"/>
          <w:sz w:val="24"/>
          <w:szCs w:val="24"/>
        </w:rPr>
      </w:pPr>
    </w:p>
    <w:p w:rsidR="00FB3493" w:rsidRDefault="009E37B4">
      <w:pPr>
        <w:rPr>
          <w:rFonts w:eastAsia="Times New Roman"/>
          <w:sz w:val="24"/>
          <w:szCs w:val="24"/>
        </w:rPr>
      </w:pPr>
      <w:r>
        <w:rPr>
          <w:rFonts w:eastAsia="Times New Roman"/>
          <w:sz w:val="24"/>
          <w:szCs w:val="24"/>
        </w:rPr>
        <w:t>— СПб., ДЕТСТВО-ПРЕСС, 2014.</w:t>
      </w:r>
    </w:p>
    <w:p w:rsidR="00FB3493" w:rsidRDefault="00FB3493">
      <w:pPr>
        <w:spacing w:line="9" w:lineRule="exact"/>
        <w:rPr>
          <w:rFonts w:eastAsia="Times New Roman"/>
          <w:sz w:val="24"/>
          <w:szCs w:val="24"/>
        </w:rPr>
      </w:pPr>
    </w:p>
    <w:p w:rsidR="00FB3493" w:rsidRDefault="009E37B4" w:rsidP="00053C01">
      <w:pPr>
        <w:numPr>
          <w:ilvl w:val="1"/>
          <w:numId w:val="386"/>
        </w:numPr>
        <w:tabs>
          <w:tab w:val="left" w:pos="1061"/>
        </w:tabs>
        <w:spacing w:line="236" w:lineRule="auto"/>
        <w:ind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Картинный материал к речевой карте ребенка с общим</w:t>
      </w:r>
      <w:r>
        <w:rPr>
          <w:rFonts w:eastAsia="Times New Roman"/>
          <w:i/>
          <w:iCs/>
          <w:sz w:val="24"/>
          <w:szCs w:val="24"/>
        </w:rPr>
        <w:t xml:space="preserve"> </w:t>
      </w:r>
      <w:r>
        <w:rPr>
          <w:rFonts w:eastAsia="Times New Roman"/>
          <w:sz w:val="24"/>
          <w:szCs w:val="24"/>
        </w:rPr>
        <w:t>недоразвитием речи (с 4 до 7 лет) — СПб., ДЕТСТВО-ПРЕСС, 2015.</w:t>
      </w:r>
    </w:p>
    <w:p w:rsidR="00FB3493" w:rsidRDefault="00FB3493">
      <w:pPr>
        <w:spacing w:line="9" w:lineRule="exact"/>
        <w:rPr>
          <w:rFonts w:eastAsia="Times New Roman"/>
          <w:sz w:val="24"/>
          <w:szCs w:val="24"/>
        </w:rPr>
      </w:pPr>
    </w:p>
    <w:p w:rsidR="00FB3493" w:rsidRDefault="009E37B4" w:rsidP="00053C01">
      <w:pPr>
        <w:numPr>
          <w:ilvl w:val="1"/>
          <w:numId w:val="386"/>
        </w:numPr>
        <w:tabs>
          <w:tab w:val="left" w:pos="989"/>
        </w:tabs>
        <w:spacing w:line="235" w:lineRule="auto"/>
        <w:ind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Современная система коррекционной работы в логопедической</w:t>
      </w:r>
      <w:r>
        <w:rPr>
          <w:rFonts w:eastAsia="Times New Roman"/>
          <w:i/>
          <w:iCs/>
          <w:sz w:val="24"/>
          <w:szCs w:val="24"/>
        </w:rPr>
        <w:t xml:space="preserve"> </w:t>
      </w:r>
      <w:r>
        <w:rPr>
          <w:rFonts w:eastAsia="Times New Roman"/>
          <w:sz w:val="24"/>
          <w:szCs w:val="24"/>
        </w:rPr>
        <w:t>группе для детей с общим недоразвитием речи — СПб., ДЕТСТВО-ПРЕСС, 2015.</w:t>
      </w:r>
    </w:p>
    <w:p w:rsidR="00FB3493" w:rsidRDefault="00FB3493">
      <w:pPr>
        <w:spacing w:line="11" w:lineRule="exact"/>
        <w:rPr>
          <w:rFonts w:eastAsia="Times New Roman"/>
          <w:sz w:val="24"/>
          <w:szCs w:val="24"/>
        </w:rPr>
      </w:pPr>
    </w:p>
    <w:p w:rsidR="00FB3493" w:rsidRDefault="009E37B4" w:rsidP="00053C01">
      <w:pPr>
        <w:numPr>
          <w:ilvl w:val="1"/>
          <w:numId w:val="386"/>
        </w:numPr>
        <w:tabs>
          <w:tab w:val="left" w:pos="1018"/>
        </w:tabs>
        <w:spacing w:line="235" w:lineRule="auto"/>
        <w:ind w:firstLine="708"/>
        <w:rPr>
          <w:rFonts w:eastAsia="Times New Roman"/>
          <w:sz w:val="24"/>
          <w:szCs w:val="24"/>
        </w:rPr>
      </w:pPr>
      <w:r>
        <w:rPr>
          <w:rFonts w:eastAsia="Times New Roman"/>
          <w:i/>
          <w:iCs/>
          <w:sz w:val="24"/>
          <w:szCs w:val="24"/>
        </w:rPr>
        <w:t xml:space="preserve">Нищева Н.В. </w:t>
      </w:r>
      <w:r>
        <w:rPr>
          <w:rFonts w:eastAsia="Times New Roman"/>
          <w:sz w:val="24"/>
          <w:szCs w:val="24"/>
        </w:rPr>
        <w:t>Конспекты подгрупповых логопедических занятий в младшей</w:t>
      </w:r>
      <w:r>
        <w:rPr>
          <w:rFonts w:eastAsia="Times New Roman"/>
          <w:i/>
          <w:iCs/>
          <w:sz w:val="24"/>
          <w:szCs w:val="24"/>
        </w:rPr>
        <w:t xml:space="preserve"> </w:t>
      </w:r>
      <w:r>
        <w:rPr>
          <w:rFonts w:eastAsia="Times New Roman"/>
          <w:sz w:val="24"/>
          <w:szCs w:val="24"/>
        </w:rPr>
        <w:t>группе для детей с ОНР — СПб., ДЕТСТВО-ПРЕСС, 2015.</w:t>
      </w:r>
    </w:p>
    <w:p w:rsidR="00FB3493" w:rsidRDefault="00FB3493">
      <w:pPr>
        <w:spacing w:line="76" w:lineRule="exact"/>
        <w:rPr>
          <w:sz w:val="20"/>
          <w:szCs w:val="20"/>
        </w:rPr>
      </w:pPr>
    </w:p>
    <w:p w:rsidR="00FB3493" w:rsidRDefault="009E37B4">
      <w:pPr>
        <w:ind w:left="8860"/>
        <w:rPr>
          <w:sz w:val="20"/>
          <w:szCs w:val="20"/>
        </w:rPr>
      </w:pPr>
      <w:r>
        <w:rPr>
          <w:rFonts w:eastAsia="Times New Roman"/>
          <w:sz w:val="24"/>
          <w:szCs w:val="24"/>
        </w:rPr>
        <w:t>191</w:t>
      </w:r>
    </w:p>
    <w:p w:rsidR="00FB3493" w:rsidRDefault="00FB3493">
      <w:pPr>
        <w:sectPr w:rsidR="00FB3493">
          <w:pgSz w:w="11900" w:h="16834"/>
          <w:pgMar w:top="1123" w:right="1409" w:bottom="437" w:left="1280" w:header="0" w:footer="0" w:gutter="0"/>
          <w:cols w:space="720" w:equalWidth="0">
            <w:col w:w="9220"/>
          </w:cols>
        </w:sectPr>
      </w:pPr>
    </w:p>
    <w:p w:rsidR="00FB3493" w:rsidRDefault="009E37B4" w:rsidP="00053C01">
      <w:pPr>
        <w:numPr>
          <w:ilvl w:val="1"/>
          <w:numId w:val="387"/>
        </w:numPr>
        <w:tabs>
          <w:tab w:val="left" w:pos="1031"/>
        </w:tabs>
        <w:spacing w:line="235" w:lineRule="auto"/>
        <w:ind w:left="3" w:right="20" w:firstLine="708"/>
        <w:rPr>
          <w:rFonts w:eastAsia="Times New Roman"/>
          <w:sz w:val="24"/>
          <w:szCs w:val="24"/>
        </w:rPr>
      </w:pPr>
      <w:r>
        <w:rPr>
          <w:rFonts w:eastAsia="Times New Roman"/>
          <w:i/>
          <w:iCs/>
          <w:sz w:val="24"/>
          <w:szCs w:val="24"/>
        </w:rPr>
        <w:lastRenderedPageBreak/>
        <w:t xml:space="preserve">Нищева Н.В. </w:t>
      </w:r>
      <w:r>
        <w:rPr>
          <w:rFonts w:eastAsia="Times New Roman"/>
          <w:sz w:val="24"/>
          <w:szCs w:val="24"/>
        </w:rPr>
        <w:t>Конспекты подгрупповых логопедических занятий в средней</w:t>
      </w:r>
      <w:r>
        <w:rPr>
          <w:rFonts w:eastAsia="Times New Roman"/>
          <w:i/>
          <w:iCs/>
          <w:sz w:val="24"/>
          <w:szCs w:val="24"/>
        </w:rPr>
        <w:t xml:space="preserve"> </w:t>
      </w:r>
      <w:r>
        <w:rPr>
          <w:rFonts w:eastAsia="Times New Roman"/>
          <w:sz w:val="24"/>
          <w:szCs w:val="24"/>
        </w:rPr>
        <w:t>группе для детей с ОНР — СПб., ДЕТСТВО-ПРЕСС, 2015.</w:t>
      </w:r>
    </w:p>
    <w:p w:rsidR="00FB3493" w:rsidRDefault="00FB3493">
      <w:pPr>
        <w:spacing w:line="11" w:lineRule="exact"/>
        <w:rPr>
          <w:rFonts w:eastAsia="Times New Roman"/>
          <w:sz w:val="24"/>
          <w:szCs w:val="24"/>
        </w:rPr>
      </w:pPr>
    </w:p>
    <w:p w:rsidR="00FB3493" w:rsidRDefault="009E37B4" w:rsidP="00053C01">
      <w:pPr>
        <w:numPr>
          <w:ilvl w:val="1"/>
          <w:numId w:val="387"/>
        </w:numPr>
        <w:tabs>
          <w:tab w:val="left" w:pos="1011"/>
        </w:tabs>
        <w:spacing w:line="235" w:lineRule="auto"/>
        <w:ind w:left="3"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Конспекты подгрупповых логопедических занятий в старшей</w:t>
      </w:r>
      <w:r>
        <w:rPr>
          <w:rFonts w:eastAsia="Times New Roman"/>
          <w:i/>
          <w:iCs/>
          <w:sz w:val="24"/>
          <w:szCs w:val="24"/>
        </w:rPr>
        <w:t xml:space="preserve"> </w:t>
      </w:r>
      <w:r>
        <w:rPr>
          <w:rFonts w:eastAsia="Times New Roman"/>
          <w:sz w:val="24"/>
          <w:szCs w:val="24"/>
        </w:rPr>
        <w:t>группе для детей с ОНР. — СПб., ДЕТСТВО-ПРЕСС, 2015.</w:t>
      </w:r>
    </w:p>
    <w:p w:rsidR="00FB3493" w:rsidRDefault="00FB3493">
      <w:pPr>
        <w:spacing w:line="11" w:lineRule="exact"/>
        <w:rPr>
          <w:rFonts w:eastAsia="Times New Roman"/>
          <w:sz w:val="24"/>
          <w:szCs w:val="24"/>
        </w:rPr>
      </w:pPr>
    </w:p>
    <w:p w:rsidR="00FB3493" w:rsidRDefault="009E37B4" w:rsidP="00053C01">
      <w:pPr>
        <w:numPr>
          <w:ilvl w:val="1"/>
          <w:numId w:val="387"/>
        </w:numPr>
        <w:tabs>
          <w:tab w:val="left" w:pos="1136"/>
        </w:tabs>
        <w:spacing w:line="236" w:lineRule="auto"/>
        <w:ind w:left="3" w:firstLine="708"/>
        <w:jc w:val="both"/>
        <w:rPr>
          <w:rFonts w:eastAsia="Times New Roman"/>
          <w:sz w:val="24"/>
          <w:szCs w:val="24"/>
        </w:rPr>
      </w:pPr>
      <w:r>
        <w:rPr>
          <w:rFonts w:eastAsia="Times New Roman"/>
          <w:i/>
          <w:iCs/>
          <w:sz w:val="24"/>
          <w:szCs w:val="24"/>
        </w:rPr>
        <w:t xml:space="preserve">Нищева Н. В. </w:t>
      </w:r>
      <w:r>
        <w:rPr>
          <w:rFonts w:eastAsia="Times New Roman"/>
          <w:sz w:val="24"/>
          <w:szCs w:val="24"/>
        </w:rPr>
        <w:t>Конспекты подгрупповых логопедических занятий в</w:t>
      </w:r>
      <w:r>
        <w:rPr>
          <w:rFonts w:eastAsia="Times New Roman"/>
          <w:i/>
          <w:iCs/>
          <w:sz w:val="24"/>
          <w:szCs w:val="24"/>
        </w:rPr>
        <w:t xml:space="preserve"> </w:t>
      </w:r>
      <w:r>
        <w:rPr>
          <w:rFonts w:eastAsia="Times New Roman"/>
          <w:sz w:val="24"/>
          <w:szCs w:val="24"/>
        </w:rPr>
        <w:t>подготовительной к школе логопедической группе для детей с ОНР (часть I). — СПб., ДЕТСТВО-ПРЕСС, 2015.</w:t>
      </w:r>
    </w:p>
    <w:p w:rsidR="00FB3493" w:rsidRDefault="00FB3493">
      <w:pPr>
        <w:spacing w:line="16" w:lineRule="exact"/>
        <w:rPr>
          <w:rFonts w:eastAsia="Times New Roman"/>
          <w:sz w:val="24"/>
          <w:szCs w:val="24"/>
        </w:rPr>
      </w:pPr>
    </w:p>
    <w:p w:rsidR="00FB3493" w:rsidRDefault="009E37B4" w:rsidP="00053C01">
      <w:pPr>
        <w:numPr>
          <w:ilvl w:val="1"/>
          <w:numId w:val="387"/>
        </w:numPr>
        <w:tabs>
          <w:tab w:val="left" w:pos="1242"/>
        </w:tabs>
        <w:spacing w:line="236" w:lineRule="auto"/>
        <w:ind w:left="3" w:firstLine="708"/>
        <w:jc w:val="both"/>
        <w:rPr>
          <w:rFonts w:eastAsia="Times New Roman"/>
          <w:sz w:val="24"/>
          <w:szCs w:val="24"/>
        </w:rPr>
      </w:pPr>
      <w:r>
        <w:rPr>
          <w:rFonts w:eastAsia="Times New Roman"/>
          <w:i/>
          <w:iCs/>
          <w:sz w:val="24"/>
          <w:szCs w:val="24"/>
        </w:rPr>
        <w:t xml:space="preserve">Нищева Н. В. </w:t>
      </w:r>
      <w:r>
        <w:rPr>
          <w:rFonts w:eastAsia="Times New Roman"/>
          <w:sz w:val="24"/>
          <w:szCs w:val="24"/>
        </w:rPr>
        <w:t>Конспекты подгрупповых логопедических занятий в</w:t>
      </w:r>
      <w:r>
        <w:rPr>
          <w:rFonts w:eastAsia="Times New Roman"/>
          <w:i/>
          <w:iCs/>
          <w:sz w:val="24"/>
          <w:szCs w:val="24"/>
        </w:rPr>
        <w:t xml:space="preserve"> </w:t>
      </w:r>
      <w:r>
        <w:rPr>
          <w:rFonts w:eastAsia="Times New Roman"/>
          <w:sz w:val="24"/>
          <w:szCs w:val="24"/>
        </w:rPr>
        <w:t>подготовительной к школе логопедической группе для детей с ОНР (часть II). — СПб., ДЕТСТВО-ПРЕСС, 2015.</w:t>
      </w:r>
    </w:p>
    <w:p w:rsidR="00FB3493" w:rsidRDefault="00FB3493">
      <w:pPr>
        <w:spacing w:line="11" w:lineRule="exact"/>
        <w:rPr>
          <w:rFonts w:eastAsia="Times New Roman"/>
          <w:sz w:val="24"/>
          <w:szCs w:val="24"/>
        </w:rPr>
      </w:pPr>
    </w:p>
    <w:p w:rsidR="00FB3493" w:rsidRDefault="009E37B4" w:rsidP="00053C01">
      <w:pPr>
        <w:numPr>
          <w:ilvl w:val="1"/>
          <w:numId w:val="387"/>
        </w:numPr>
        <w:tabs>
          <w:tab w:val="left" w:pos="1122"/>
        </w:tabs>
        <w:spacing w:line="235" w:lineRule="auto"/>
        <w:ind w:left="3" w:right="20"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Обучение грамоте детей дошкольного возраста. Парциальная</w:t>
      </w:r>
      <w:r>
        <w:rPr>
          <w:rFonts w:eastAsia="Times New Roman"/>
          <w:i/>
          <w:iCs/>
          <w:sz w:val="24"/>
          <w:szCs w:val="24"/>
        </w:rPr>
        <w:t xml:space="preserve"> </w:t>
      </w:r>
      <w:r>
        <w:rPr>
          <w:rFonts w:eastAsia="Times New Roman"/>
          <w:sz w:val="24"/>
          <w:szCs w:val="24"/>
        </w:rPr>
        <w:t>программа. — СПб., ДЕТСТВО-ПРЕСС, 2015.</w:t>
      </w:r>
    </w:p>
    <w:p w:rsidR="00FB3493" w:rsidRDefault="00FB3493">
      <w:pPr>
        <w:spacing w:line="2" w:lineRule="exact"/>
        <w:rPr>
          <w:rFonts w:eastAsia="Times New Roman"/>
          <w:sz w:val="24"/>
          <w:szCs w:val="24"/>
        </w:rPr>
      </w:pPr>
    </w:p>
    <w:p w:rsidR="00FB3493" w:rsidRDefault="009E37B4" w:rsidP="00053C01">
      <w:pPr>
        <w:numPr>
          <w:ilvl w:val="1"/>
          <w:numId w:val="387"/>
        </w:numPr>
        <w:tabs>
          <w:tab w:val="left" w:pos="1083"/>
        </w:tabs>
        <w:spacing w:line="237" w:lineRule="auto"/>
        <w:ind w:left="1083" w:hanging="372"/>
        <w:rPr>
          <w:rFonts w:eastAsia="Times New Roman"/>
          <w:sz w:val="24"/>
          <w:szCs w:val="24"/>
        </w:rPr>
      </w:pPr>
      <w:r>
        <w:rPr>
          <w:rFonts w:eastAsia="Times New Roman"/>
          <w:i/>
          <w:iCs/>
          <w:sz w:val="24"/>
          <w:szCs w:val="24"/>
        </w:rPr>
        <w:t xml:space="preserve">Нищева Н. В. </w:t>
      </w:r>
      <w:r>
        <w:rPr>
          <w:rFonts w:eastAsia="Times New Roman"/>
          <w:sz w:val="24"/>
          <w:szCs w:val="24"/>
        </w:rPr>
        <w:t>Мой букварь. — СПб., ДЕТСТВО-ПРЕСС,</w:t>
      </w:r>
      <w:r>
        <w:rPr>
          <w:rFonts w:eastAsia="Times New Roman"/>
          <w:i/>
          <w:iCs/>
          <w:sz w:val="24"/>
          <w:szCs w:val="24"/>
        </w:rPr>
        <w:t xml:space="preserve"> </w:t>
      </w:r>
      <w:r>
        <w:rPr>
          <w:rFonts w:eastAsia="Times New Roman"/>
          <w:sz w:val="24"/>
          <w:szCs w:val="24"/>
        </w:rPr>
        <w:t>2015.</w:t>
      </w:r>
    </w:p>
    <w:p w:rsidR="00FB3493" w:rsidRDefault="00FB3493">
      <w:pPr>
        <w:spacing w:line="15" w:lineRule="exact"/>
        <w:rPr>
          <w:rFonts w:eastAsia="Times New Roman"/>
          <w:sz w:val="24"/>
          <w:szCs w:val="24"/>
        </w:rPr>
      </w:pPr>
    </w:p>
    <w:p w:rsidR="00FB3493" w:rsidRDefault="009E37B4" w:rsidP="00053C01">
      <w:pPr>
        <w:numPr>
          <w:ilvl w:val="1"/>
          <w:numId w:val="387"/>
        </w:numPr>
        <w:tabs>
          <w:tab w:val="left" w:pos="1160"/>
        </w:tabs>
        <w:spacing w:line="233" w:lineRule="auto"/>
        <w:ind w:left="3" w:right="20"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Развитие фонематических процессов и навыков звукового</w:t>
      </w:r>
      <w:r>
        <w:rPr>
          <w:rFonts w:eastAsia="Times New Roman"/>
          <w:i/>
          <w:iCs/>
          <w:sz w:val="24"/>
          <w:szCs w:val="24"/>
        </w:rPr>
        <w:t xml:space="preserve"> </w:t>
      </w:r>
      <w:r>
        <w:rPr>
          <w:rFonts w:eastAsia="Times New Roman"/>
          <w:sz w:val="24"/>
          <w:szCs w:val="24"/>
        </w:rPr>
        <w:t>анализа и синтеза у старших дошкольников. — СПб., ДЕТСТВО-ПРЕСС, 2015.</w:t>
      </w:r>
    </w:p>
    <w:p w:rsidR="00FB3493" w:rsidRDefault="00FB3493">
      <w:pPr>
        <w:spacing w:line="16" w:lineRule="exact"/>
        <w:rPr>
          <w:rFonts w:eastAsia="Times New Roman"/>
          <w:sz w:val="24"/>
          <w:szCs w:val="24"/>
        </w:rPr>
      </w:pPr>
    </w:p>
    <w:p w:rsidR="00FB3493" w:rsidRDefault="009E37B4" w:rsidP="00053C01">
      <w:pPr>
        <w:numPr>
          <w:ilvl w:val="1"/>
          <w:numId w:val="387"/>
        </w:numPr>
        <w:tabs>
          <w:tab w:val="left" w:pos="1136"/>
        </w:tabs>
        <w:spacing w:line="233" w:lineRule="auto"/>
        <w:ind w:left="3"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Совершенствование навыков слогового анализа и синтеза у</w:t>
      </w:r>
      <w:r>
        <w:rPr>
          <w:rFonts w:eastAsia="Times New Roman"/>
          <w:i/>
          <w:iCs/>
          <w:sz w:val="24"/>
          <w:szCs w:val="24"/>
        </w:rPr>
        <w:t xml:space="preserve"> </w:t>
      </w:r>
      <w:r>
        <w:rPr>
          <w:rFonts w:eastAsia="Times New Roman"/>
          <w:sz w:val="24"/>
          <w:szCs w:val="24"/>
        </w:rPr>
        <w:t>старших дошкольников — СПб., ДЕТСТВО-ПРЕСС, 2015</w:t>
      </w:r>
    </w:p>
    <w:p w:rsidR="00FB3493" w:rsidRDefault="00FB3493">
      <w:pPr>
        <w:spacing w:line="16" w:lineRule="exact"/>
        <w:rPr>
          <w:rFonts w:eastAsia="Times New Roman"/>
          <w:sz w:val="24"/>
          <w:szCs w:val="24"/>
        </w:rPr>
      </w:pPr>
    </w:p>
    <w:p w:rsidR="00FB3493" w:rsidRDefault="009E37B4" w:rsidP="00053C01">
      <w:pPr>
        <w:numPr>
          <w:ilvl w:val="1"/>
          <w:numId w:val="387"/>
        </w:numPr>
        <w:tabs>
          <w:tab w:val="left" w:pos="1127"/>
        </w:tabs>
        <w:spacing w:line="233" w:lineRule="auto"/>
        <w:ind w:left="3"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Занимаемся вместе. Младшая группа. Домашняя тетрадь. —</w:t>
      </w:r>
      <w:r>
        <w:rPr>
          <w:rFonts w:eastAsia="Times New Roman"/>
          <w:i/>
          <w:iCs/>
          <w:sz w:val="24"/>
          <w:szCs w:val="24"/>
        </w:rPr>
        <w:t xml:space="preserve"> </w:t>
      </w:r>
      <w:r>
        <w:rPr>
          <w:rFonts w:eastAsia="Times New Roman"/>
          <w:sz w:val="24"/>
          <w:szCs w:val="24"/>
        </w:rPr>
        <w:t>СПб., ДЕТСТВО-ПРЕСС, 2015.</w:t>
      </w:r>
    </w:p>
    <w:p w:rsidR="00FB3493" w:rsidRDefault="00FB3493">
      <w:pPr>
        <w:spacing w:line="16" w:lineRule="exact"/>
        <w:rPr>
          <w:rFonts w:eastAsia="Times New Roman"/>
          <w:sz w:val="24"/>
          <w:szCs w:val="24"/>
        </w:rPr>
      </w:pPr>
    </w:p>
    <w:p w:rsidR="00FB3493" w:rsidRDefault="009E37B4" w:rsidP="00053C01">
      <w:pPr>
        <w:numPr>
          <w:ilvl w:val="1"/>
          <w:numId w:val="387"/>
        </w:numPr>
        <w:tabs>
          <w:tab w:val="left" w:pos="1136"/>
        </w:tabs>
        <w:spacing w:line="233" w:lineRule="auto"/>
        <w:ind w:left="3"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Занимаемся вместе. Средняя группа. Домашняя тетрадь. —</w:t>
      </w:r>
      <w:r>
        <w:rPr>
          <w:rFonts w:eastAsia="Times New Roman"/>
          <w:i/>
          <w:iCs/>
          <w:sz w:val="24"/>
          <w:szCs w:val="24"/>
        </w:rPr>
        <w:t xml:space="preserve"> </w:t>
      </w:r>
      <w:r>
        <w:rPr>
          <w:rFonts w:eastAsia="Times New Roman"/>
          <w:sz w:val="24"/>
          <w:szCs w:val="24"/>
        </w:rPr>
        <w:t>СПб., ДЕТСТВО-ПРЕСС, 2015.</w:t>
      </w:r>
    </w:p>
    <w:p w:rsidR="00FB3493" w:rsidRDefault="00FB3493">
      <w:pPr>
        <w:spacing w:line="16" w:lineRule="exact"/>
        <w:rPr>
          <w:rFonts w:eastAsia="Times New Roman"/>
          <w:sz w:val="24"/>
          <w:szCs w:val="24"/>
        </w:rPr>
      </w:pPr>
    </w:p>
    <w:p w:rsidR="00FB3493" w:rsidRDefault="009E37B4" w:rsidP="00053C01">
      <w:pPr>
        <w:numPr>
          <w:ilvl w:val="1"/>
          <w:numId w:val="387"/>
        </w:numPr>
        <w:tabs>
          <w:tab w:val="left" w:pos="1103"/>
        </w:tabs>
        <w:spacing w:line="233" w:lineRule="auto"/>
        <w:ind w:left="3"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Занимаемся вместе. Старшая группа. Домашняя тетрадь (часть</w:t>
      </w:r>
      <w:r>
        <w:rPr>
          <w:rFonts w:eastAsia="Times New Roman"/>
          <w:i/>
          <w:iCs/>
          <w:sz w:val="24"/>
          <w:szCs w:val="24"/>
        </w:rPr>
        <w:t xml:space="preserve"> </w:t>
      </w:r>
      <w:r>
        <w:rPr>
          <w:rFonts w:eastAsia="Times New Roman"/>
          <w:sz w:val="24"/>
          <w:szCs w:val="24"/>
        </w:rPr>
        <w:t>I). — СПб., ДЕТСТВО-ПРЕСС, 2015.</w:t>
      </w:r>
    </w:p>
    <w:p w:rsidR="00FB3493" w:rsidRDefault="00FB3493">
      <w:pPr>
        <w:spacing w:line="16" w:lineRule="exact"/>
        <w:rPr>
          <w:rFonts w:eastAsia="Times New Roman"/>
          <w:sz w:val="24"/>
          <w:szCs w:val="24"/>
        </w:rPr>
      </w:pPr>
    </w:p>
    <w:p w:rsidR="00FB3493" w:rsidRDefault="009E37B4" w:rsidP="00053C01">
      <w:pPr>
        <w:numPr>
          <w:ilvl w:val="1"/>
          <w:numId w:val="387"/>
        </w:numPr>
        <w:tabs>
          <w:tab w:val="left" w:pos="1103"/>
        </w:tabs>
        <w:spacing w:line="233" w:lineRule="auto"/>
        <w:ind w:left="3"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Занимаемся вместе. Старшая группа. Домашняя тетрадь (часть</w:t>
      </w:r>
      <w:r>
        <w:rPr>
          <w:rFonts w:eastAsia="Times New Roman"/>
          <w:i/>
          <w:iCs/>
          <w:sz w:val="24"/>
          <w:szCs w:val="24"/>
        </w:rPr>
        <w:t xml:space="preserve"> </w:t>
      </w:r>
      <w:r>
        <w:rPr>
          <w:rFonts w:eastAsia="Times New Roman"/>
          <w:sz w:val="24"/>
          <w:szCs w:val="24"/>
        </w:rPr>
        <w:t>II). — СПб., ДЕТСТВО-ПРЕСС, 2015.</w:t>
      </w:r>
    </w:p>
    <w:p w:rsidR="00FB3493" w:rsidRDefault="00FB3493">
      <w:pPr>
        <w:spacing w:line="16" w:lineRule="exact"/>
        <w:rPr>
          <w:rFonts w:eastAsia="Times New Roman"/>
          <w:sz w:val="24"/>
          <w:szCs w:val="24"/>
        </w:rPr>
      </w:pPr>
    </w:p>
    <w:p w:rsidR="00FB3493" w:rsidRDefault="009E37B4" w:rsidP="00053C01">
      <w:pPr>
        <w:numPr>
          <w:ilvl w:val="1"/>
          <w:numId w:val="387"/>
        </w:numPr>
        <w:tabs>
          <w:tab w:val="left" w:pos="1194"/>
        </w:tabs>
        <w:spacing w:line="233" w:lineRule="auto"/>
        <w:ind w:left="3" w:right="20"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Занимаемся вместе. Подготовительная к школе группа.</w:t>
      </w:r>
      <w:r>
        <w:rPr>
          <w:rFonts w:eastAsia="Times New Roman"/>
          <w:i/>
          <w:iCs/>
          <w:sz w:val="24"/>
          <w:szCs w:val="24"/>
        </w:rPr>
        <w:t xml:space="preserve"> </w:t>
      </w:r>
      <w:r>
        <w:rPr>
          <w:rFonts w:eastAsia="Times New Roman"/>
          <w:sz w:val="24"/>
          <w:szCs w:val="24"/>
        </w:rPr>
        <w:t>Домашняя тетрадь (часть I). — СПб., ДЕТСТВО-ПРЕСС, 2015.</w:t>
      </w:r>
    </w:p>
    <w:p w:rsidR="00FB3493" w:rsidRDefault="00FB3493">
      <w:pPr>
        <w:spacing w:line="16" w:lineRule="exact"/>
        <w:rPr>
          <w:rFonts w:eastAsia="Times New Roman"/>
          <w:sz w:val="24"/>
          <w:szCs w:val="24"/>
        </w:rPr>
      </w:pPr>
    </w:p>
    <w:p w:rsidR="00FB3493" w:rsidRDefault="009E37B4" w:rsidP="00053C01">
      <w:pPr>
        <w:numPr>
          <w:ilvl w:val="1"/>
          <w:numId w:val="387"/>
        </w:numPr>
        <w:tabs>
          <w:tab w:val="left" w:pos="1194"/>
        </w:tabs>
        <w:spacing w:line="233" w:lineRule="auto"/>
        <w:ind w:left="3" w:right="20"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Занимаемся вместе. Подготовительная к школе группа.</w:t>
      </w:r>
      <w:r>
        <w:rPr>
          <w:rFonts w:eastAsia="Times New Roman"/>
          <w:i/>
          <w:iCs/>
          <w:sz w:val="24"/>
          <w:szCs w:val="24"/>
        </w:rPr>
        <w:t xml:space="preserve"> </w:t>
      </w:r>
      <w:r>
        <w:rPr>
          <w:rFonts w:eastAsia="Times New Roman"/>
          <w:sz w:val="24"/>
          <w:szCs w:val="24"/>
        </w:rPr>
        <w:t>Домашняя тетрадь (часть II). — СПб., ДЕТСТВО-ПРЕСС, 2015.</w:t>
      </w:r>
    </w:p>
    <w:p w:rsidR="00FB3493" w:rsidRDefault="00FB3493">
      <w:pPr>
        <w:spacing w:line="16" w:lineRule="exact"/>
        <w:rPr>
          <w:rFonts w:eastAsia="Times New Roman"/>
          <w:sz w:val="24"/>
          <w:szCs w:val="24"/>
        </w:rPr>
      </w:pPr>
    </w:p>
    <w:p w:rsidR="00FB3493" w:rsidRDefault="009E37B4" w:rsidP="00053C01">
      <w:pPr>
        <w:numPr>
          <w:ilvl w:val="1"/>
          <w:numId w:val="387"/>
        </w:numPr>
        <w:tabs>
          <w:tab w:val="left" w:pos="1098"/>
        </w:tabs>
        <w:spacing w:line="233" w:lineRule="auto"/>
        <w:ind w:left="3"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Тетрадь для младшей логопедической группы детского сада —</w:t>
      </w:r>
      <w:r>
        <w:rPr>
          <w:rFonts w:eastAsia="Times New Roman"/>
          <w:i/>
          <w:iCs/>
          <w:sz w:val="24"/>
          <w:szCs w:val="24"/>
        </w:rPr>
        <w:t xml:space="preserve"> </w:t>
      </w:r>
      <w:r>
        <w:rPr>
          <w:rFonts w:eastAsia="Times New Roman"/>
          <w:sz w:val="24"/>
          <w:szCs w:val="24"/>
        </w:rPr>
        <w:t>СПб., ДЕТСТВО-ПРЕСС, 2014.</w:t>
      </w:r>
    </w:p>
    <w:p w:rsidR="00FB3493" w:rsidRDefault="00FB3493">
      <w:pPr>
        <w:spacing w:line="3" w:lineRule="exact"/>
        <w:rPr>
          <w:rFonts w:eastAsia="Times New Roman"/>
          <w:sz w:val="24"/>
          <w:szCs w:val="24"/>
        </w:rPr>
      </w:pPr>
    </w:p>
    <w:p w:rsidR="00FB3493" w:rsidRDefault="009E37B4" w:rsidP="00053C01">
      <w:pPr>
        <w:numPr>
          <w:ilvl w:val="1"/>
          <w:numId w:val="387"/>
        </w:numPr>
        <w:tabs>
          <w:tab w:val="left" w:pos="1083"/>
        </w:tabs>
        <w:ind w:left="1083" w:hanging="372"/>
        <w:rPr>
          <w:rFonts w:eastAsia="Times New Roman"/>
          <w:sz w:val="24"/>
          <w:szCs w:val="24"/>
        </w:rPr>
      </w:pPr>
      <w:r>
        <w:rPr>
          <w:rFonts w:eastAsia="Times New Roman"/>
          <w:i/>
          <w:iCs/>
          <w:sz w:val="24"/>
          <w:szCs w:val="24"/>
        </w:rPr>
        <w:t xml:space="preserve">Нищева Н. В. </w:t>
      </w:r>
      <w:r>
        <w:rPr>
          <w:rFonts w:eastAsia="Times New Roman"/>
          <w:sz w:val="24"/>
          <w:szCs w:val="24"/>
        </w:rPr>
        <w:t>Тетради для средней логопедической группы детского сада №1,</w:t>
      </w:r>
    </w:p>
    <w:p w:rsidR="00FB3493" w:rsidRDefault="009E37B4" w:rsidP="00053C01">
      <w:pPr>
        <w:numPr>
          <w:ilvl w:val="0"/>
          <w:numId w:val="387"/>
        </w:numPr>
        <w:tabs>
          <w:tab w:val="left" w:pos="303"/>
        </w:tabs>
        <w:spacing w:line="237" w:lineRule="auto"/>
        <w:ind w:left="303" w:hanging="303"/>
        <w:rPr>
          <w:rFonts w:eastAsia="Times New Roman"/>
          <w:sz w:val="24"/>
          <w:szCs w:val="24"/>
        </w:rPr>
      </w:pPr>
      <w:r>
        <w:rPr>
          <w:rFonts w:eastAsia="Times New Roman"/>
          <w:sz w:val="24"/>
          <w:szCs w:val="24"/>
        </w:rPr>
        <w:t>2. — СПб., ДЕТСТВО-ПРЕСС, 2015.</w:t>
      </w:r>
    </w:p>
    <w:p w:rsidR="00FB3493" w:rsidRDefault="00FB3493">
      <w:pPr>
        <w:spacing w:line="15" w:lineRule="exact"/>
        <w:rPr>
          <w:rFonts w:eastAsia="Times New Roman"/>
          <w:sz w:val="24"/>
          <w:szCs w:val="24"/>
        </w:rPr>
      </w:pPr>
    </w:p>
    <w:p w:rsidR="00FB3493" w:rsidRDefault="009E37B4" w:rsidP="00053C01">
      <w:pPr>
        <w:numPr>
          <w:ilvl w:val="1"/>
          <w:numId w:val="388"/>
        </w:numPr>
        <w:tabs>
          <w:tab w:val="left" w:pos="1098"/>
        </w:tabs>
        <w:spacing w:line="233" w:lineRule="auto"/>
        <w:ind w:left="3"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Тетрадь для старшей логопедической группы детского сада.</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eastAsia="Times New Roman"/>
          <w:sz w:val="24"/>
          <w:szCs w:val="24"/>
        </w:rPr>
        <w:t>СПб., ДЕТСТВО-ПРЕСС, 2015.</w:t>
      </w:r>
    </w:p>
    <w:p w:rsidR="00FB3493" w:rsidRDefault="00FB3493">
      <w:pPr>
        <w:spacing w:line="16" w:lineRule="exact"/>
        <w:rPr>
          <w:rFonts w:eastAsia="Times New Roman"/>
          <w:sz w:val="24"/>
          <w:szCs w:val="24"/>
        </w:rPr>
      </w:pPr>
    </w:p>
    <w:p w:rsidR="00FB3493" w:rsidRDefault="009E37B4" w:rsidP="00053C01">
      <w:pPr>
        <w:numPr>
          <w:ilvl w:val="1"/>
          <w:numId w:val="388"/>
        </w:numPr>
        <w:tabs>
          <w:tab w:val="left" w:pos="1093"/>
        </w:tabs>
        <w:spacing w:line="233" w:lineRule="auto"/>
        <w:ind w:left="3"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Тетрадь для подготовительной к школе логопедической группы</w:t>
      </w:r>
      <w:r>
        <w:rPr>
          <w:rFonts w:eastAsia="Times New Roman"/>
          <w:i/>
          <w:iCs/>
          <w:sz w:val="24"/>
          <w:szCs w:val="24"/>
        </w:rPr>
        <w:t xml:space="preserve"> </w:t>
      </w:r>
      <w:r>
        <w:rPr>
          <w:rFonts w:eastAsia="Times New Roman"/>
          <w:sz w:val="24"/>
          <w:szCs w:val="24"/>
        </w:rPr>
        <w:t>детского сада — СПб., ДЕТСТВО-ПРЕСС, 2015.</w:t>
      </w:r>
    </w:p>
    <w:p w:rsidR="00FB3493" w:rsidRDefault="00FB3493">
      <w:pPr>
        <w:spacing w:line="3" w:lineRule="exact"/>
        <w:rPr>
          <w:rFonts w:eastAsia="Times New Roman"/>
          <w:sz w:val="24"/>
          <w:szCs w:val="24"/>
        </w:rPr>
      </w:pPr>
    </w:p>
    <w:p w:rsidR="00FB3493" w:rsidRDefault="009E37B4" w:rsidP="00053C01">
      <w:pPr>
        <w:numPr>
          <w:ilvl w:val="1"/>
          <w:numId w:val="388"/>
        </w:numPr>
        <w:tabs>
          <w:tab w:val="left" w:pos="1083"/>
        </w:tabs>
        <w:ind w:left="1083" w:hanging="372"/>
        <w:rPr>
          <w:rFonts w:eastAsia="Times New Roman"/>
          <w:sz w:val="24"/>
          <w:szCs w:val="24"/>
        </w:rPr>
      </w:pPr>
      <w:r>
        <w:rPr>
          <w:rFonts w:eastAsia="Times New Roman"/>
          <w:i/>
          <w:iCs/>
          <w:sz w:val="24"/>
          <w:szCs w:val="24"/>
        </w:rPr>
        <w:t xml:space="preserve">Нищева Н. В. </w:t>
      </w:r>
      <w:r>
        <w:rPr>
          <w:rFonts w:eastAsia="Times New Roman"/>
          <w:sz w:val="24"/>
          <w:szCs w:val="24"/>
        </w:rPr>
        <w:t>Тетрадь по обучению грамоте детей дошкольного возраста №</w:t>
      </w:r>
      <w:r>
        <w:rPr>
          <w:rFonts w:eastAsia="Times New Roman"/>
          <w:i/>
          <w:iCs/>
          <w:sz w:val="24"/>
          <w:szCs w:val="24"/>
        </w:rPr>
        <w:t xml:space="preserve"> </w:t>
      </w:r>
      <w:r>
        <w:rPr>
          <w:rFonts w:eastAsia="Times New Roman"/>
          <w:sz w:val="24"/>
          <w:szCs w:val="24"/>
        </w:rPr>
        <w:t>1.</w:t>
      </w:r>
    </w:p>
    <w:p w:rsidR="00FB3493" w:rsidRDefault="009E37B4">
      <w:pPr>
        <w:spacing w:line="237" w:lineRule="auto"/>
        <w:ind w:left="3"/>
        <w:rPr>
          <w:rFonts w:eastAsia="Times New Roman"/>
          <w:sz w:val="24"/>
          <w:szCs w:val="24"/>
        </w:rPr>
      </w:pPr>
      <w:r>
        <w:rPr>
          <w:rFonts w:eastAsia="Times New Roman"/>
          <w:sz w:val="24"/>
          <w:szCs w:val="24"/>
        </w:rPr>
        <w:t>— СПб., ДЕТСТВО-ПРЕСС, 2015.</w:t>
      </w:r>
    </w:p>
    <w:p w:rsidR="00FB3493" w:rsidRDefault="00FB3493">
      <w:pPr>
        <w:spacing w:line="3" w:lineRule="exact"/>
        <w:rPr>
          <w:rFonts w:eastAsia="Times New Roman"/>
          <w:sz w:val="24"/>
          <w:szCs w:val="24"/>
        </w:rPr>
      </w:pPr>
    </w:p>
    <w:p w:rsidR="00FB3493" w:rsidRDefault="009E37B4" w:rsidP="00053C01">
      <w:pPr>
        <w:numPr>
          <w:ilvl w:val="1"/>
          <w:numId w:val="388"/>
        </w:numPr>
        <w:tabs>
          <w:tab w:val="left" w:pos="1083"/>
        </w:tabs>
        <w:ind w:left="1083" w:hanging="372"/>
        <w:rPr>
          <w:rFonts w:eastAsia="Times New Roman"/>
          <w:sz w:val="24"/>
          <w:szCs w:val="24"/>
        </w:rPr>
      </w:pPr>
      <w:r>
        <w:rPr>
          <w:rFonts w:eastAsia="Times New Roman"/>
          <w:i/>
          <w:iCs/>
          <w:sz w:val="24"/>
          <w:szCs w:val="24"/>
        </w:rPr>
        <w:t xml:space="preserve">Нищева Н. В. </w:t>
      </w:r>
      <w:r>
        <w:rPr>
          <w:rFonts w:eastAsia="Times New Roman"/>
          <w:sz w:val="24"/>
          <w:szCs w:val="24"/>
        </w:rPr>
        <w:t>Тетрадь по обучению грамоте детей дошкольного возраста № 2.</w:t>
      </w:r>
    </w:p>
    <w:p w:rsidR="00FB3493" w:rsidRDefault="009E37B4">
      <w:pPr>
        <w:spacing w:line="237" w:lineRule="auto"/>
        <w:ind w:left="3"/>
        <w:rPr>
          <w:rFonts w:eastAsia="Times New Roman"/>
          <w:sz w:val="24"/>
          <w:szCs w:val="24"/>
        </w:rPr>
      </w:pPr>
      <w:r>
        <w:rPr>
          <w:rFonts w:eastAsia="Times New Roman"/>
          <w:sz w:val="24"/>
          <w:szCs w:val="24"/>
        </w:rPr>
        <w:t>— СПб., ДЕТСТВО-ПРЕСС, 2015.</w:t>
      </w:r>
    </w:p>
    <w:p w:rsidR="00FB3493" w:rsidRDefault="00FB3493">
      <w:pPr>
        <w:spacing w:line="3" w:lineRule="exact"/>
        <w:rPr>
          <w:rFonts w:eastAsia="Times New Roman"/>
          <w:sz w:val="24"/>
          <w:szCs w:val="24"/>
        </w:rPr>
      </w:pPr>
    </w:p>
    <w:p w:rsidR="00FB3493" w:rsidRDefault="009E37B4" w:rsidP="00053C01">
      <w:pPr>
        <w:numPr>
          <w:ilvl w:val="1"/>
          <w:numId w:val="388"/>
        </w:numPr>
        <w:tabs>
          <w:tab w:val="left" w:pos="1083"/>
        </w:tabs>
        <w:ind w:left="1083" w:hanging="372"/>
        <w:rPr>
          <w:rFonts w:eastAsia="Times New Roman"/>
          <w:sz w:val="24"/>
          <w:szCs w:val="24"/>
        </w:rPr>
      </w:pPr>
      <w:r>
        <w:rPr>
          <w:rFonts w:eastAsia="Times New Roman"/>
          <w:i/>
          <w:iCs/>
          <w:sz w:val="24"/>
          <w:szCs w:val="24"/>
        </w:rPr>
        <w:t xml:space="preserve">Нищева Н. В. </w:t>
      </w:r>
      <w:r>
        <w:rPr>
          <w:rFonts w:eastAsia="Times New Roman"/>
          <w:sz w:val="24"/>
          <w:szCs w:val="24"/>
        </w:rPr>
        <w:t>Тетрадь по обучению грамоте детей дошкольного возраста №</w:t>
      </w:r>
      <w:r>
        <w:rPr>
          <w:rFonts w:eastAsia="Times New Roman"/>
          <w:i/>
          <w:iCs/>
          <w:sz w:val="24"/>
          <w:szCs w:val="24"/>
        </w:rPr>
        <w:t xml:space="preserve"> </w:t>
      </w:r>
      <w:r>
        <w:rPr>
          <w:rFonts w:eastAsia="Times New Roman"/>
          <w:sz w:val="24"/>
          <w:szCs w:val="24"/>
        </w:rPr>
        <w:t>3.</w:t>
      </w:r>
    </w:p>
    <w:p w:rsidR="00FB3493" w:rsidRDefault="009E37B4">
      <w:pPr>
        <w:spacing w:line="237" w:lineRule="auto"/>
        <w:ind w:left="3"/>
        <w:rPr>
          <w:rFonts w:eastAsia="Times New Roman"/>
          <w:sz w:val="24"/>
          <w:szCs w:val="24"/>
        </w:rPr>
      </w:pPr>
      <w:r>
        <w:rPr>
          <w:rFonts w:eastAsia="Times New Roman"/>
          <w:sz w:val="24"/>
          <w:szCs w:val="24"/>
        </w:rPr>
        <w:t>— СПб., ДЕТСТВО-ПРЕСС, 2015.</w:t>
      </w:r>
    </w:p>
    <w:p w:rsidR="00FB3493" w:rsidRDefault="00FB3493">
      <w:pPr>
        <w:spacing w:line="15" w:lineRule="exact"/>
        <w:rPr>
          <w:rFonts w:eastAsia="Times New Roman"/>
          <w:sz w:val="24"/>
          <w:szCs w:val="24"/>
        </w:rPr>
      </w:pPr>
    </w:p>
    <w:p w:rsidR="00FB3493" w:rsidRDefault="009E37B4" w:rsidP="00053C01">
      <w:pPr>
        <w:numPr>
          <w:ilvl w:val="1"/>
          <w:numId w:val="388"/>
        </w:numPr>
        <w:tabs>
          <w:tab w:val="left" w:pos="1083"/>
        </w:tabs>
        <w:spacing w:line="233" w:lineRule="auto"/>
        <w:ind w:left="3"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Развитие математических представлений у дошкольников с ОНР</w:t>
      </w:r>
      <w:r>
        <w:rPr>
          <w:rFonts w:eastAsia="Times New Roman"/>
          <w:i/>
          <w:iCs/>
          <w:sz w:val="24"/>
          <w:szCs w:val="24"/>
        </w:rPr>
        <w:t xml:space="preserve"> </w:t>
      </w:r>
      <w:r>
        <w:rPr>
          <w:rFonts w:eastAsia="Times New Roman"/>
          <w:sz w:val="24"/>
          <w:szCs w:val="24"/>
        </w:rPr>
        <w:t>(с 3 до 4 лет). — СПб., ДЕТСТВО-ПРЕСС, 2012.</w:t>
      </w:r>
    </w:p>
    <w:p w:rsidR="00FB3493" w:rsidRDefault="00FB3493">
      <w:pPr>
        <w:spacing w:line="16" w:lineRule="exact"/>
        <w:rPr>
          <w:rFonts w:eastAsia="Times New Roman"/>
          <w:sz w:val="24"/>
          <w:szCs w:val="24"/>
        </w:rPr>
      </w:pPr>
    </w:p>
    <w:p w:rsidR="00FB3493" w:rsidRDefault="009E37B4" w:rsidP="00053C01">
      <w:pPr>
        <w:numPr>
          <w:ilvl w:val="1"/>
          <w:numId w:val="388"/>
        </w:numPr>
        <w:tabs>
          <w:tab w:val="left" w:pos="1098"/>
        </w:tabs>
        <w:spacing w:line="233" w:lineRule="auto"/>
        <w:ind w:left="3"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Рабочая тетрадь для развития математических представлений у</w:t>
      </w:r>
      <w:r>
        <w:rPr>
          <w:rFonts w:eastAsia="Times New Roman"/>
          <w:i/>
          <w:iCs/>
          <w:sz w:val="24"/>
          <w:szCs w:val="24"/>
        </w:rPr>
        <w:t xml:space="preserve"> </w:t>
      </w:r>
      <w:r>
        <w:rPr>
          <w:rFonts w:eastAsia="Times New Roman"/>
          <w:sz w:val="24"/>
          <w:szCs w:val="24"/>
        </w:rPr>
        <w:t>дошкольников с ОНР (с 3 до 4 лет). — СПб., ДЕТСТВО-ПРЕСС, 2014.</w:t>
      </w:r>
    </w:p>
    <w:p w:rsidR="00FB3493" w:rsidRDefault="00FB3493">
      <w:pPr>
        <w:spacing w:line="16" w:lineRule="exact"/>
        <w:rPr>
          <w:rFonts w:eastAsia="Times New Roman"/>
          <w:sz w:val="24"/>
          <w:szCs w:val="24"/>
        </w:rPr>
      </w:pPr>
    </w:p>
    <w:p w:rsidR="00FB3493" w:rsidRDefault="009E37B4" w:rsidP="00053C01">
      <w:pPr>
        <w:numPr>
          <w:ilvl w:val="1"/>
          <w:numId w:val="388"/>
        </w:numPr>
        <w:tabs>
          <w:tab w:val="left" w:pos="1083"/>
        </w:tabs>
        <w:spacing w:line="233" w:lineRule="auto"/>
        <w:ind w:left="3"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Развитие математических представлений у дошкольников с ОНР</w:t>
      </w:r>
      <w:r>
        <w:rPr>
          <w:rFonts w:eastAsia="Times New Roman"/>
          <w:i/>
          <w:iCs/>
          <w:sz w:val="24"/>
          <w:szCs w:val="24"/>
        </w:rPr>
        <w:t xml:space="preserve"> </w:t>
      </w:r>
      <w:r>
        <w:rPr>
          <w:rFonts w:eastAsia="Times New Roman"/>
          <w:sz w:val="24"/>
          <w:szCs w:val="24"/>
        </w:rPr>
        <w:t>(с 4 до 5 лет и с 5 до 6 лет). — СПб., ДЕТСТВО-ПРЕСС, 2015.</w:t>
      </w:r>
    </w:p>
    <w:p w:rsidR="00FB3493" w:rsidRDefault="00FB3493">
      <w:pPr>
        <w:spacing w:line="16" w:lineRule="exact"/>
        <w:rPr>
          <w:rFonts w:eastAsia="Times New Roman"/>
          <w:sz w:val="24"/>
          <w:szCs w:val="24"/>
        </w:rPr>
      </w:pPr>
    </w:p>
    <w:p w:rsidR="00FB3493" w:rsidRDefault="009E37B4" w:rsidP="00053C01">
      <w:pPr>
        <w:numPr>
          <w:ilvl w:val="1"/>
          <w:numId w:val="388"/>
        </w:numPr>
        <w:tabs>
          <w:tab w:val="left" w:pos="1098"/>
        </w:tabs>
        <w:spacing w:line="233" w:lineRule="auto"/>
        <w:ind w:left="3"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Рабочая тетрадь для развития математических представлений у</w:t>
      </w:r>
      <w:r>
        <w:rPr>
          <w:rFonts w:eastAsia="Times New Roman"/>
          <w:i/>
          <w:iCs/>
          <w:sz w:val="24"/>
          <w:szCs w:val="24"/>
        </w:rPr>
        <w:t xml:space="preserve"> </w:t>
      </w:r>
      <w:r>
        <w:rPr>
          <w:rFonts w:eastAsia="Times New Roman"/>
          <w:sz w:val="24"/>
          <w:szCs w:val="24"/>
        </w:rPr>
        <w:t>дошкольников с ОНР (с 4 до 5 лет). — СПб., ДЕТСТВО-ПРЕСС, 2015.</w:t>
      </w:r>
    </w:p>
    <w:p w:rsidR="00FB3493" w:rsidRDefault="00FB3493">
      <w:pPr>
        <w:spacing w:line="354" w:lineRule="exact"/>
        <w:rPr>
          <w:sz w:val="20"/>
          <w:szCs w:val="20"/>
        </w:rPr>
      </w:pPr>
    </w:p>
    <w:p w:rsidR="00FB3493" w:rsidRDefault="009E37B4">
      <w:pPr>
        <w:ind w:left="8863"/>
        <w:rPr>
          <w:sz w:val="20"/>
          <w:szCs w:val="20"/>
        </w:rPr>
      </w:pPr>
      <w:r>
        <w:rPr>
          <w:rFonts w:eastAsia="Times New Roman"/>
          <w:sz w:val="24"/>
          <w:szCs w:val="24"/>
        </w:rPr>
        <w:t>192</w:t>
      </w:r>
    </w:p>
    <w:p w:rsidR="00FB3493" w:rsidRDefault="00FB3493">
      <w:pPr>
        <w:sectPr w:rsidR="00FB3493">
          <w:pgSz w:w="11900" w:h="16834"/>
          <w:pgMar w:top="1135" w:right="1409" w:bottom="437" w:left="1277" w:header="0" w:footer="0" w:gutter="0"/>
          <w:cols w:space="720" w:equalWidth="0">
            <w:col w:w="9223"/>
          </w:cols>
        </w:sectPr>
      </w:pPr>
    </w:p>
    <w:p w:rsidR="00FB3493" w:rsidRDefault="009E37B4" w:rsidP="00053C01">
      <w:pPr>
        <w:numPr>
          <w:ilvl w:val="1"/>
          <w:numId w:val="389"/>
        </w:numPr>
        <w:tabs>
          <w:tab w:val="left" w:pos="1098"/>
        </w:tabs>
        <w:spacing w:line="235" w:lineRule="auto"/>
        <w:ind w:left="3" w:firstLine="708"/>
        <w:rPr>
          <w:rFonts w:eastAsia="Times New Roman"/>
          <w:sz w:val="24"/>
          <w:szCs w:val="24"/>
        </w:rPr>
      </w:pPr>
      <w:r>
        <w:rPr>
          <w:rFonts w:eastAsia="Times New Roman"/>
          <w:i/>
          <w:iCs/>
          <w:sz w:val="24"/>
          <w:szCs w:val="24"/>
        </w:rPr>
        <w:lastRenderedPageBreak/>
        <w:t xml:space="preserve">Нищева Н. В. </w:t>
      </w:r>
      <w:r>
        <w:rPr>
          <w:rFonts w:eastAsia="Times New Roman"/>
          <w:sz w:val="24"/>
          <w:szCs w:val="24"/>
        </w:rPr>
        <w:t>Рабочая тетрадь для развития математических представлений у</w:t>
      </w:r>
      <w:r>
        <w:rPr>
          <w:rFonts w:eastAsia="Times New Roman"/>
          <w:i/>
          <w:iCs/>
          <w:sz w:val="24"/>
          <w:szCs w:val="24"/>
        </w:rPr>
        <w:t xml:space="preserve"> </w:t>
      </w:r>
      <w:r>
        <w:rPr>
          <w:rFonts w:eastAsia="Times New Roman"/>
          <w:sz w:val="24"/>
          <w:szCs w:val="24"/>
        </w:rPr>
        <w:t>дошкольников с ОНР (с 5 до 6 лет). — СПб., ДЕТСТВО-ПРЕСС, 2015.</w:t>
      </w:r>
    </w:p>
    <w:p w:rsidR="00FB3493" w:rsidRDefault="00FB3493">
      <w:pPr>
        <w:spacing w:line="11" w:lineRule="exact"/>
        <w:rPr>
          <w:rFonts w:eastAsia="Times New Roman"/>
          <w:sz w:val="24"/>
          <w:szCs w:val="24"/>
        </w:rPr>
      </w:pPr>
    </w:p>
    <w:p w:rsidR="00FB3493" w:rsidRDefault="009E37B4" w:rsidP="00053C01">
      <w:pPr>
        <w:numPr>
          <w:ilvl w:val="1"/>
          <w:numId w:val="389"/>
        </w:numPr>
        <w:tabs>
          <w:tab w:val="left" w:pos="1083"/>
        </w:tabs>
        <w:spacing w:line="235" w:lineRule="auto"/>
        <w:ind w:left="3"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Развитие математических представлений у дошкольников с ОНР</w:t>
      </w:r>
      <w:r>
        <w:rPr>
          <w:rFonts w:eastAsia="Times New Roman"/>
          <w:i/>
          <w:iCs/>
          <w:sz w:val="24"/>
          <w:szCs w:val="24"/>
        </w:rPr>
        <w:t xml:space="preserve"> </w:t>
      </w:r>
      <w:r>
        <w:rPr>
          <w:rFonts w:eastAsia="Times New Roman"/>
          <w:sz w:val="24"/>
          <w:szCs w:val="24"/>
        </w:rPr>
        <w:t>(с 6 до 7лет). — СПб., ДЕТСТВО-ПРЕСС, 2014.</w:t>
      </w:r>
    </w:p>
    <w:p w:rsidR="00FB3493" w:rsidRDefault="00FB3493">
      <w:pPr>
        <w:spacing w:line="11" w:lineRule="exact"/>
        <w:rPr>
          <w:rFonts w:eastAsia="Times New Roman"/>
          <w:sz w:val="24"/>
          <w:szCs w:val="24"/>
        </w:rPr>
      </w:pPr>
    </w:p>
    <w:p w:rsidR="00FB3493" w:rsidRDefault="009E37B4" w:rsidP="00053C01">
      <w:pPr>
        <w:numPr>
          <w:ilvl w:val="1"/>
          <w:numId w:val="389"/>
        </w:numPr>
        <w:tabs>
          <w:tab w:val="left" w:pos="1098"/>
        </w:tabs>
        <w:spacing w:line="236" w:lineRule="auto"/>
        <w:ind w:left="3"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Рабочая тетрадь для развития математических представлений у</w:t>
      </w:r>
      <w:r>
        <w:rPr>
          <w:rFonts w:eastAsia="Times New Roman"/>
          <w:i/>
          <w:iCs/>
          <w:sz w:val="24"/>
          <w:szCs w:val="24"/>
        </w:rPr>
        <w:t xml:space="preserve"> </w:t>
      </w:r>
      <w:r>
        <w:rPr>
          <w:rFonts w:eastAsia="Times New Roman"/>
          <w:sz w:val="24"/>
          <w:szCs w:val="24"/>
        </w:rPr>
        <w:t>дошкольников с ОНР (с 6 до 7 лет). — СПб., ДЕТСТВО-ПРЕСС, 2014.</w:t>
      </w:r>
    </w:p>
    <w:p w:rsidR="00FB3493" w:rsidRDefault="009E37B4" w:rsidP="00053C01">
      <w:pPr>
        <w:numPr>
          <w:ilvl w:val="1"/>
          <w:numId w:val="389"/>
        </w:numPr>
        <w:tabs>
          <w:tab w:val="left" w:pos="1083"/>
        </w:tabs>
        <w:spacing w:line="237" w:lineRule="auto"/>
        <w:ind w:left="1083" w:hanging="372"/>
        <w:rPr>
          <w:rFonts w:eastAsia="Times New Roman"/>
          <w:sz w:val="24"/>
          <w:szCs w:val="24"/>
        </w:rPr>
      </w:pPr>
      <w:r>
        <w:rPr>
          <w:rFonts w:eastAsia="Times New Roman"/>
          <w:i/>
          <w:iCs/>
          <w:sz w:val="24"/>
          <w:szCs w:val="24"/>
        </w:rPr>
        <w:t xml:space="preserve">Нищева Н. В. </w:t>
      </w:r>
      <w:r>
        <w:rPr>
          <w:rFonts w:eastAsia="Times New Roman"/>
          <w:sz w:val="24"/>
          <w:szCs w:val="24"/>
        </w:rPr>
        <w:t>Новые разноцветные сказки. —</w:t>
      </w:r>
      <w:r>
        <w:rPr>
          <w:rFonts w:eastAsia="Times New Roman"/>
          <w:i/>
          <w:iCs/>
          <w:sz w:val="24"/>
          <w:szCs w:val="24"/>
        </w:rPr>
        <w:t xml:space="preserve"> </w:t>
      </w:r>
      <w:r>
        <w:rPr>
          <w:rFonts w:eastAsia="Times New Roman"/>
          <w:sz w:val="24"/>
          <w:szCs w:val="24"/>
        </w:rPr>
        <w:t>СПб.,</w:t>
      </w:r>
      <w:r>
        <w:rPr>
          <w:rFonts w:eastAsia="Times New Roman"/>
          <w:i/>
          <w:iCs/>
          <w:sz w:val="24"/>
          <w:szCs w:val="24"/>
        </w:rPr>
        <w:t xml:space="preserve"> </w:t>
      </w:r>
      <w:r>
        <w:rPr>
          <w:rFonts w:eastAsia="Times New Roman"/>
          <w:sz w:val="24"/>
          <w:szCs w:val="24"/>
        </w:rPr>
        <w:t>ДЕТСТВО-ПРЕСС,</w:t>
      </w:r>
      <w:r>
        <w:rPr>
          <w:rFonts w:eastAsia="Times New Roman"/>
          <w:i/>
          <w:iCs/>
          <w:sz w:val="24"/>
          <w:szCs w:val="24"/>
        </w:rPr>
        <w:t xml:space="preserve"> </w:t>
      </w:r>
      <w:r>
        <w:rPr>
          <w:rFonts w:eastAsia="Times New Roman"/>
          <w:sz w:val="24"/>
          <w:szCs w:val="24"/>
        </w:rPr>
        <w:t>2015.</w:t>
      </w:r>
    </w:p>
    <w:p w:rsidR="00FB3493" w:rsidRDefault="00FB3493">
      <w:pPr>
        <w:spacing w:line="3" w:lineRule="exact"/>
        <w:rPr>
          <w:rFonts w:eastAsia="Times New Roman"/>
          <w:sz w:val="24"/>
          <w:szCs w:val="24"/>
        </w:rPr>
      </w:pPr>
    </w:p>
    <w:p w:rsidR="00FB3493" w:rsidRDefault="009E37B4" w:rsidP="00053C01">
      <w:pPr>
        <w:numPr>
          <w:ilvl w:val="1"/>
          <w:numId w:val="389"/>
        </w:numPr>
        <w:tabs>
          <w:tab w:val="left" w:pos="1083"/>
        </w:tabs>
        <w:ind w:left="1083" w:hanging="372"/>
        <w:rPr>
          <w:rFonts w:eastAsia="Times New Roman"/>
          <w:sz w:val="24"/>
          <w:szCs w:val="24"/>
        </w:rPr>
      </w:pPr>
      <w:r>
        <w:rPr>
          <w:rFonts w:eastAsia="Times New Roman"/>
          <w:i/>
          <w:iCs/>
          <w:sz w:val="24"/>
          <w:szCs w:val="24"/>
        </w:rPr>
        <w:t xml:space="preserve">Нищева Н. В. </w:t>
      </w:r>
      <w:r>
        <w:rPr>
          <w:rFonts w:eastAsia="Times New Roman"/>
          <w:sz w:val="24"/>
          <w:szCs w:val="24"/>
        </w:rPr>
        <w:t>Развивающие сказки</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eastAsia="Times New Roman"/>
          <w:sz w:val="24"/>
          <w:szCs w:val="24"/>
        </w:rPr>
        <w:t>СПб.,</w:t>
      </w:r>
      <w:r>
        <w:rPr>
          <w:rFonts w:eastAsia="Times New Roman"/>
          <w:i/>
          <w:iCs/>
          <w:sz w:val="24"/>
          <w:szCs w:val="24"/>
        </w:rPr>
        <w:t xml:space="preserve"> </w:t>
      </w:r>
      <w:r>
        <w:rPr>
          <w:rFonts w:eastAsia="Times New Roman"/>
          <w:sz w:val="24"/>
          <w:szCs w:val="24"/>
        </w:rPr>
        <w:t>ДЕТСТВО-ПРЕСС,</w:t>
      </w:r>
      <w:r>
        <w:rPr>
          <w:rFonts w:eastAsia="Times New Roman"/>
          <w:i/>
          <w:iCs/>
          <w:sz w:val="24"/>
          <w:szCs w:val="24"/>
        </w:rPr>
        <w:t xml:space="preserve"> </w:t>
      </w:r>
      <w:r>
        <w:rPr>
          <w:rFonts w:eastAsia="Times New Roman"/>
          <w:sz w:val="24"/>
          <w:szCs w:val="24"/>
        </w:rPr>
        <w:t>2015.</w:t>
      </w:r>
    </w:p>
    <w:p w:rsidR="00FB3493" w:rsidRDefault="00FB3493">
      <w:pPr>
        <w:spacing w:line="9" w:lineRule="exact"/>
        <w:rPr>
          <w:rFonts w:eastAsia="Times New Roman"/>
          <w:sz w:val="24"/>
          <w:szCs w:val="24"/>
        </w:rPr>
      </w:pPr>
    </w:p>
    <w:p w:rsidR="00FB3493" w:rsidRPr="009E37B4" w:rsidRDefault="009E37B4" w:rsidP="00053C01">
      <w:pPr>
        <w:numPr>
          <w:ilvl w:val="1"/>
          <w:numId w:val="389"/>
        </w:numPr>
        <w:tabs>
          <w:tab w:val="left" w:pos="1223"/>
        </w:tabs>
        <w:spacing w:line="235" w:lineRule="auto"/>
        <w:ind w:left="3" w:firstLine="708"/>
        <w:rPr>
          <w:rFonts w:eastAsia="Times New Roman"/>
          <w:color w:val="00B050"/>
          <w:sz w:val="24"/>
          <w:szCs w:val="24"/>
        </w:rPr>
      </w:pPr>
      <w:r w:rsidRPr="009E37B4">
        <w:rPr>
          <w:rFonts w:eastAsia="Times New Roman"/>
          <w:i/>
          <w:iCs/>
          <w:color w:val="00B050"/>
          <w:sz w:val="24"/>
          <w:szCs w:val="24"/>
        </w:rPr>
        <w:t xml:space="preserve">Нищева Н. В. </w:t>
      </w:r>
      <w:r w:rsidRPr="009E37B4">
        <w:rPr>
          <w:rFonts w:eastAsia="Times New Roman"/>
          <w:color w:val="00B050"/>
          <w:sz w:val="24"/>
          <w:szCs w:val="24"/>
        </w:rPr>
        <w:t>Картотеки подвижных игр,</w:t>
      </w:r>
      <w:r w:rsidRPr="009E37B4">
        <w:rPr>
          <w:rFonts w:eastAsia="Times New Roman"/>
          <w:i/>
          <w:iCs/>
          <w:color w:val="00B050"/>
          <w:sz w:val="24"/>
          <w:szCs w:val="24"/>
        </w:rPr>
        <w:t xml:space="preserve"> </w:t>
      </w:r>
      <w:r w:rsidRPr="009E37B4">
        <w:rPr>
          <w:rFonts w:eastAsia="Times New Roman"/>
          <w:color w:val="00B050"/>
          <w:sz w:val="24"/>
          <w:szCs w:val="24"/>
        </w:rPr>
        <w:t>упражнений,</w:t>
      </w:r>
      <w:r w:rsidRPr="009E37B4">
        <w:rPr>
          <w:rFonts w:eastAsia="Times New Roman"/>
          <w:i/>
          <w:iCs/>
          <w:color w:val="00B050"/>
          <w:sz w:val="24"/>
          <w:szCs w:val="24"/>
        </w:rPr>
        <w:t xml:space="preserve"> </w:t>
      </w:r>
      <w:r w:rsidRPr="009E37B4">
        <w:rPr>
          <w:rFonts w:eastAsia="Times New Roman"/>
          <w:color w:val="00B050"/>
          <w:sz w:val="24"/>
          <w:szCs w:val="24"/>
        </w:rPr>
        <w:t>пальчиковой</w:t>
      </w:r>
      <w:r w:rsidRPr="009E37B4">
        <w:rPr>
          <w:rFonts w:eastAsia="Times New Roman"/>
          <w:i/>
          <w:iCs/>
          <w:color w:val="00B050"/>
          <w:sz w:val="24"/>
          <w:szCs w:val="24"/>
        </w:rPr>
        <w:t xml:space="preserve"> </w:t>
      </w:r>
      <w:r w:rsidRPr="009E37B4">
        <w:rPr>
          <w:rFonts w:eastAsia="Times New Roman"/>
          <w:color w:val="00B050"/>
          <w:sz w:val="24"/>
          <w:szCs w:val="24"/>
        </w:rPr>
        <w:t>гимнастики — СПб</w:t>
      </w:r>
      <w:proofErr w:type="gramStart"/>
      <w:r w:rsidRPr="009E37B4">
        <w:rPr>
          <w:rFonts w:eastAsia="Times New Roman"/>
          <w:color w:val="00B050"/>
          <w:sz w:val="24"/>
          <w:szCs w:val="24"/>
        </w:rPr>
        <w:t xml:space="preserve">., </w:t>
      </w:r>
      <w:proofErr w:type="gramEnd"/>
      <w:r w:rsidRPr="009E37B4">
        <w:rPr>
          <w:rFonts w:eastAsia="Times New Roman"/>
          <w:color w:val="00B050"/>
          <w:sz w:val="24"/>
          <w:szCs w:val="24"/>
        </w:rPr>
        <w:t>ДЕТСТВО-ПРЕСС, 2015.</w:t>
      </w:r>
    </w:p>
    <w:p w:rsidR="00FB3493" w:rsidRDefault="00FB3493">
      <w:pPr>
        <w:spacing w:line="11" w:lineRule="exact"/>
        <w:rPr>
          <w:rFonts w:eastAsia="Times New Roman"/>
          <w:sz w:val="24"/>
          <w:szCs w:val="24"/>
        </w:rPr>
      </w:pPr>
    </w:p>
    <w:p w:rsidR="00FB3493" w:rsidRDefault="009E37B4" w:rsidP="00053C01">
      <w:pPr>
        <w:numPr>
          <w:ilvl w:val="1"/>
          <w:numId w:val="389"/>
        </w:numPr>
        <w:tabs>
          <w:tab w:val="left" w:pos="1256"/>
        </w:tabs>
        <w:spacing w:line="235" w:lineRule="auto"/>
        <w:ind w:left="3" w:firstLine="708"/>
        <w:jc w:val="both"/>
        <w:rPr>
          <w:rFonts w:eastAsia="Times New Roman"/>
          <w:sz w:val="24"/>
          <w:szCs w:val="24"/>
        </w:rPr>
      </w:pPr>
      <w:proofErr w:type="spellStart"/>
      <w:r>
        <w:rPr>
          <w:rFonts w:eastAsia="Times New Roman"/>
          <w:i/>
          <w:iCs/>
          <w:sz w:val="24"/>
          <w:szCs w:val="24"/>
        </w:rPr>
        <w:t>Нищева</w:t>
      </w:r>
      <w:proofErr w:type="spellEnd"/>
      <w:r>
        <w:rPr>
          <w:rFonts w:eastAsia="Times New Roman"/>
          <w:i/>
          <w:iCs/>
          <w:sz w:val="24"/>
          <w:szCs w:val="24"/>
        </w:rPr>
        <w:t xml:space="preserve"> Н. В. </w:t>
      </w:r>
      <w:r>
        <w:rPr>
          <w:rFonts w:eastAsia="Times New Roman"/>
          <w:sz w:val="24"/>
          <w:szCs w:val="24"/>
        </w:rPr>
        <w:t>Картотека заданий для автоматизации правильного</w:t>
      </w:r>
      <w:r>
        <w:rPr>
          <w:rFonts w:eastAsia="Times New Roman"/>
          <w:i/>
          <w:iCs/>
          <w:sz w:val="24"/>
          <w:szCs w:val="24"/>
        </w:rPr>
        <w:t xml:space="preserve"> </w:t>
      </w:r>
      <w:r>
        <w:rPr>
          <w:rFonts w:eastAsia="Times New Roman"/>
          <w:sz w:val="24"/>
          <w:szCs w:val="24"/>
        </w:rPr>
        <w:t>произношения и дифференциации звуков разных групп — СПб</w:t>
      </w:r>
      <w:proofErr w:type="gramStart"/>
      <w:r>
        <w:rPr>
          <w:rFonts w:eastAsia="Times New Roman"/>
          <w:sz w:val="24"/>
          <w:szCs w:val="24"/>
        </w:rPr>
        <w:t xml:space="preserve">., </w:t>
      </w:r>
      <w:proofErr w:type="gramEnd"/>
      <w:r>
        <w:rPr>
          <w:rFonts w:eastAsia="Times New Roman"/>
          <w:sz w:val="24"/>
          <w:szCs w:val="24"/>
        </w:rPr>
        <w:t>ДЕТСТВО-ПРЕСС,</w:t>
      </w:r>
    </w:p>
    <w:p w:rsidR="00FB3493" w:rsidRDefault="00FB3493">
      <w:pPr>
        <w:spacing w:line="2" w:lineRule="exact"/>
        <w:rPr>
          <w:rFonts w:eastAsia="Times New Roman"/>
          <w:sz w:val="24"/>
          <w:szCs w:val="24"/>
        </w:rPr>
      </w:pPr>
    </w:p>
    <w:p w:rsidR="00FB3493" w:rsidRDefault="009E37B4">
      <w:pPr>
        <w:spacing w:line="237" w:lineRule="auto"/>
        <w:ind w:left="3"/>
        <w:rPr>
          <w:rFonts w:eastAsia="Times New Roman"/>
          <w:sz w:val="24"/>
          <w:szCs w:val="24"/>
        </w:rPr>
      </w:pPr>
      <w:r>
        <w:rPr>
          <w:rFonts w:eastAsia="Times New Roman"/>
          <w:sz w:val="24"/>
          <w:szCs w:val="24"/>
        </w:rPr>
        <w:t>2015.</w:t>
      </w:r>
    </w:p>
    <w:p w:rsidR="00FB3493" w:rsidRDefault="00FB3493">
      <w:pPr>
        <w:spacing w:line="15" w:lineRule="exact"/>
        <w:rPr>
          <w:rFonts w:eastAsia="Times New Roman"/>
          <w:sz w:val="24"/>
          <w:szCs w:val="24"/>
        </w:rPr>
      </w:pPr>
    </w:p>
    <w:p w:rsidR="00FB3493" w:rsidRDefault="009E37B4" w:rsidP="00053C01">
      <w:pPr>
        <w:numPr>
          <w:ilvl w:val="1"/>
          <w:numId w:val="389"/>
        </w:numPr>
        <w:tabs>
          <w:tab w:val="left" w:pos="1213"/>
        </w:tabs>
        <w:spacing w:line="233" w:lineRule="auto"/>
        <w:ind w:left="3"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Картотеки методических рекомендаций для родителей</w:t>
      </w:r>
      <w:r>
        <w:rPr>
          <w:rFonts w:eastAsia="Times New Roman"/>
          <w:i/>
          <w:iCs/>
          <w:sz w:val="24"/>
          <w:szCs w:val="24"/>
        </w:rPr>
        <w:t xml:space="preserve"> </w:t>
      </w:r>
      <w:r>
        <w:rPr>
          <w:rFonts w:eastAsia="Times New Roman"/>
          <w:sz w:val="24"/>
          <w:szCs w:val="24"/>
        </w:rPr>
        <w:t>дошкольников с ОНР — СПб., ДЕТСТВО-ПРЕСС, 2014.</w:t>
      </w:r>
    </w:p>
    <w:p w:rsidR="00FB3493" w:rsidRDefault="00FB3493">
      <w:pPr>
        <w:spacing w:line="3" w:lineRule="exact"/>
        <w:rPr>
          <w:rFonts w:eastAsia="Times New Roman"/>
          <w:sz w:val="24"/>
          <w:szCs w:val="24"/>
        </w:rPr>
      </w:pPr>
    </w:p>
    <w:p w:rsidR="00FB3493" w:rsidRDefault="009E37B4" w:rsidP="00053C01">
      <w:pPr>
        <w:numPr>
          <w:ilvl w:val="1"/>
          <w:numId w:val="389"/>
        </w:numPr>
        <w:tabs>
          <w:tab w:val="left" w:pos="1083"/>
        </w:tabs>
        <w:ind w:left="1083" w:hanging="372"/>
        <w:rPr>
          <w:rFonts w:eastAsia="Times New Roman"/>
          <w:sz w:val="24"/>
          <w:szCs w:val="24"/>
        </w:rPr>
      </w:pPr>
      <w:r>
        <w:rPr>
          <w:rFonts w:eastAsia="Times New Roman"/>
          <w:i/>
          <w:iCs/>
          <w:sz w:val="24"/>
          <w:szCs w:val="24"/>
        </w:rPr>
        <w:t xml:space="preserve">Нищева Н. В. </w:t>
      </w:r>
      <w:r>
        <w:rPr>
          <w:rFonts w:eastAsia="Times New Roman"/>
          <w:sz w:val="24"/>
          <w:szCs w:val="24"/>
        </w:rPr>
        <w:t>Картотека предметных и сюжетных картинок для автоматизации</w:t>
      </w:r>
    </w:p>
    <w:p w:rsidR="00FB3493" w:rsidRDefault="009E37B4" w:rsidP="00053C01">
      <w:pPr>
        <w:numPr>
          <w:ilvl w:val="0"/>
          <w:numId w:val="389"/>
        </w:numPr>
        <w:tabs>
          <w:tab w:val="left" w:pos="183"/>
        </w:tabs>
        <w:spacing w:line="237" w:lineRule="auto"/>
        <w:ind w:left="183" w:hanging="183"/>
        <w:rPr>
          <w:rFonts w:eastAsia="Times New Roman"/>
          <w:sz w:val="24"/>
          <w:szCs w:val="24"/>
        </w:rPr>
      </w:pPr>
      <w:r>
        <w:rPr>
          <w:rFonts w:eastAsia="Times New Roman"/>
          <w:sz w:val="24"/>
          <w:szCs w:val="24"/>
        </w:rPr>
        <w:t>дифференциации звуков. Выпуски 1, 2, 3, 4. — СПб., ДЕТСТВО-ПРЕСС, 2014.</w:t>
      </w:r>
    </w:p>
    <w:p w:rsidR="00FB3493" w:rsidRDefault="00FB3493">
      <w:pPr>
        <w:spacing w:line="16" w:lineRule="exact"/>
        <w:rPr>
          <w:rFonts w:eastAsia="Times New Roman"/>
          <w:sz w:val="24"/>
          <w:szCs w:val="24"/>
        </w:rPr>
      </w:pPr>
    </w:p>
    <w:p w:rsidR="00FB3493" w:rsidRDefault="009E37B4" w:rsidP="00053C01">
      <w:pPr>
        <w:numPr>
          <w:ilvl w:val="1"/>
          <w:numId w:val="390"/>
        </w:numPr>
        <w:tabs>
          <w:tab w:val="left" w:pos="1170"/>
        </w:tabs>
        <w:spacing w:line="233" w:lineRule="auto"/>
        <w:ind w:left="3"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Тексты и картинки для автоматизации звуков.</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eastAsia="Times New Roman"/>
          <w:sz w:val="24"/>
          <w:szCs w:val="24"/>
        </w:rPr>
        <w:t>СПб.,</w:t>
      </w:r>
      <w:r>
        <w:rPr>
          <w:rFonts w:eastAsia="Times New Roman"/>
          <w:i/>
          <w:iCs/>
          <w:sz w:val="24"/>
          <w:szCs w:val="24"/>
        </w:rPr>
        <w:t xml:space="preserve"> </w:t>
      </w:r>
      <w:r>
        <w:rPr>
          <w:rFonts w:eastAsia="Times New Roman"/>
          <w:sz w:val="24"/>
          <w:szCs w:val="24"/>
        </w:rPr>
        <w:t>ДЕТСТВО-ПРЕСС, 2015.</w:t>
      </w:r>
    </w:p>
    <w:p w:rsidR="00FB3493" w:rsidRDefault="00FB3493">
      <w:pPr>
        <w:spacing w:line="16" w:lineRule="exact"/>
        <w:rPr>
          <w:rFonts w:eastAsia="Times New Roman"/>
          <w:sz w:val="24"/>
          <w:szCs w:val="24"/>
        </w:rPr>
      </w:pPr>
    </w:p>
    <w:p w:rsidR="00FB3493" w:rsidRDefault="009E37B4" w:rsidP="00053C01">
      <w:pPr>
        <w:numPr>
          <w:ilvl w:val="1"/>
          <w:numId w:val="390"/>
        </w:numPr>
        <w:tabs>
          <w:tab w:val="left" w:pos="1170"/>
        </w:tabs>
        <w:spacing w:line="233" w:lineRule="auto"/>
        <w:ind w:left="3"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Картинки и тексты для автоматизации звуков.</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eastAsia="Times New Roman"/>
          <w:sz w:val="24"/>
          <w:szCs w:val="24"/>
        </w:rPr>
        <w:t>СПб.,</w:t>
      </w:r>
      <w:r>
        <w:rPr>
          <w:rFonts w:eastAsia="Times New Roman"/>
          <w:i/>
          <w:iCs/>
          <w:sz w:val="24"/>
          <w:szCs w:val="24"/>
        </w:rPr>
        <w:t xml:space="preserve"> </w:t>
      </w:r>
      <w:r>
        <w:rPr>
          <w:rFonts w:eastAsia="Times New Roman"/>
          <w:sz w:val="24"/>
          <w:szCs w:val="24"/>
        </w:rPr>
        <w:t>ДЕТСТВО-ПРЕСС, 2015.</w:t>
      </w:r>
    </w:p>
    <w:p w:rsidR="00FB3493" w:rsidRDefault="00FB3493">
      <w:pPr>
        <w:spacing w:line="16" w:lineRule="exact"/>
        <w:rPr>
          <w:rFonts w:eastAsia="Times New Roman"/>
          <w:sz w:val="24"/>
          <w:szCs w:val="24"/>
        </w:rPr>
      </w:pPr>
    </w:p>
    <w:p w:rsidR="00FB3493" w:rsidRDefault="009E37B4" w:rsidP="00053C01">
      <w:pPr>
        <w:numPr>
          <w:ilvl w:val="1"/>
          <w:numId w:val="390"/>
        </w:numPr>
        <w:tabs>
          <w:tab w:val="left" w:pos="1155"/>
        </w:tabs>
        <w:spacing w:line="233" w:lineRule="auto"/>
        <w:ind w:left="3"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Подвижные и дидактические игры на прогулке.</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eastAsia="Times New Roman"/>
          <w:sz w:val="24"/>
          <w:szCs w:val="24"/>
        </w:rPr>
        <w:t>СПб.,</w:t>
      </w:r>
      <w:r>
        <w:rPr>
          <w:rFonts w:eastAsia="Times New Roman"/>
          <w:i/>
          <w:iCs/>
          <w:sz w:val="24"/>
          <w:szCs w:val="24"/>
        </w:rPr>
        <w:t xml:space="preserve"> </w:t>
      </w:r>
      <w:r>
        <w:rPr>
          <w:rFonts w:eastAsia="Times New Roman"/>
          <w:sz w:val="24"/>
          <w:szCs w:val="24"/>
        </w:rPr>
        <w:t>ДЕТСТВО-ПРЕСС, 2014.</w:t>
      </w:r>
    </w:p>
    <w:p w:rsidR="00FB3493" w:rsidRDefault="00FB3493">
      <w:pPr>
        <w:spacing w:line="16" w:lineRule="exact"/>
        <w:rPr>
          <w:rFonts w:eastAsia="Times New Roman"/>
          <w:sz w:val="24"/>
          <w:szCs w:val="24"/>
        </w:rPr>
      </w:pPr>
    </w:p>
    <w:p w:rsidR="00FB3493" w:rsidRDefault="009E37B4" w:rsidP="00053C01">
      <w:pPr>
        <w:numPr>
          <w:ilvl w:val="1"/>
          <w:numId w:val="390"/>
        </w:numPr>
        <w:tabs>
          <w:tab w:val="left" w:pos="1227"/>
        </w:tabs>
        <w:spacing w:line="233" w:lineRule="auto"/>
        <w:ind w:left="3" w:right="20"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Играйка</w:t>
      </w:r>
      <w:r>
        <w:rPr>
          <w:rFonts w:eastAsia="Times New Roman"/>
          <w:i/>
          <w:iCs/>
          <w:sz w:val="24"/>
          <w:szCs w:val="24"/>
        </w:rPr>
        <w:t xml:space="preserve"> </w:t>
      </w:r>
      <w:r>
        <w:rPr>
          <w:rFonts w:eastAsia="Times New Roman"/>
          <w:sz w:val="24"/>
          <w:szCs w:val="24"/>
        </w:rPr>
        <w:t>1.</w:t>
      </w:r>
      <w:r>
        <w:rPr>
          <w:rFonts w:eastAsia="Times New Roman"/>
          <w:i/>
          <w:iCs/>
          <w:sz w:val="24"/>
          <w:szCs w:val="24"/>
        </w:rPr>
        <w:t xml:space="preserve"> </w:t>
      </w:r>
      <w:r>
        <w:rPr>
          <w:rFonts w:eastAsia="Times New Roman"/>
          <w:sz w:val="24"/>
          <w:szCs w:val="24"/>
        </w:rPr>
        <w:t>Дидактические игры для развития речи</w:t>
      </w:r>
      <w:r>
        <w:rPr>
          <w:rFonts w:eastAsia="Times New Roman"/>
          <w:i/>
          <w:iCs/>
          <w:sz w:val="24"/>
          <w:szCs w:val="24"/>
        </w:rPr>
        <w:t xml:space="preserve"> </w:t>
      </w:r>
      <w:r>
        <w:rPr>
          <w:rFonts w:eastAsia="Times New Roman"/>
          <w:sz w:val="24"/>
          <w:szCs w:val="24"/>
        </w:rPr>
        <w:t>дошкольников. — СПб., ДЕТСТВО-ПРЕСС, 2013.</w:t>
      </w:r>
    </w:p>
    <w:p w:rsidR="00FB3493" w:rsidRDefault="00FB3493">
      <w:pPr>
        <w:spacing w:line="16" w:lineRule="exact"/>
        <w:rPr>
          <w:rFonts w:eastAsia="Times New Roman"/>
          <w:sz w:val="24"/>
          <w:szCs w:val="24"/>
        </w:rPr>
      </w:pPr>
    </w:p>
    <w:p w:rsidR="00FB3493" w:rsidRDefault="009E37B4" w:rsidP="00053C01">
      <w:pPr>
        <w:numPr>
          <w:ilvl w:val="1"/>
          <w:numId w:val="390"/>
        </w:numPr>
        <w:tabs>
          <w:tab w:val="left" w:pos="1251"/>
        </w:tabs>
        <w:spacing w:line="233" w:lineRule="auto"/>
        <w:ind w:left="3" w:right="20" w:firstLine="708"/>
        <w:rPr>
          <w:rFonts w:eastAsia="Times New Roman"/>
          <w:sz w:val="24"/>
          <w:szCs w:val="24"/>
        </w:rPr>
      </w:pPr>
      <w:r>
        <w:rPr>
          <w:rFonts w:eastAsia="Times New Roman"/>
          <w:i/>
          <w:iCs/>
          <w:sz w:val="24"/>
          <w:szCs w:val="24"/>
        </w:rPr>
        <w:t xml:space="preserve">Нищева Н.В. </w:t>
      </w:r>
      <w:r>
        <w:rPr>
          <w:rFonts w:eastAsia="Times New Roman"/>
          <w:sz w:val="24"/>
          <w:szCs w:val="24"/>
        </w:rPr>
        <w:t>Играйка</w:t>
      </w:r>
      <w:r>
        <w:rPr>
          <w:rFonts w:eastAsia="Times New Roman"/>
          <w:i/>
          <w:iCs/>
          <w:sz w:val="24"/>
          <w:szCs w:val="24"/>
        </w:rPr>
        <w:t xml:space="preserve"> </w:t>
      </w:r>
      <w:r>
        <w:rPr>
          <w:rFonts w:eastAsia="Times New Roman"/>
          <w:sz w:val="24"/>
          <w:szCs w:val="24"/>
        </w:rPr>
        <w:t>2.</w:t>
      </w:r>
      <w:r>
        <w:rPr>
          <w:rFonts w:eastAsia="Times New Roman"/>
          <w:i/>
          <w:iCs/>
          <w:sz w:val="24"/>
          <w:szCs w:val="24"/>
        </w:rPr>
        <w:t xml:space="preserve"> </w:t>
      </w:r>
      <w:r>
        <w:rPr>
          <w:rFonts w:eastAsia="Times New Roman"/>
          <w:sz w:val="24"/>
          <w:szCs w:val="24"/>
        </w:rPr>
        <w:t>Дидактические игры для развития речи</w:t>
      </w:r>
      <w:r>
        <w:rPr>
          <w:rFonts w:eastAsia="Times New Roman"/>
          <w:i/>
          <w:iCs/>
          <w:sz w:val="24"/>
          <w:szCs w:val="24"/>
        </w:rPr>
        <w:t xml:space="preserve"> </w:t>
      </w:r>
      <w:r>
        <w:rPr>
          <w:rFonts w:eastAsia="Times New Roman"/>
          <w:sz w:val="24"/>
          <w:szCs w:val="24"/>
        </w:rPr>
        <w:t>дошкольников. — СПб., ДЕТСТВО-ПРЕСС, 2013.</w:t>
      </w:r>
    </w:p>
    <w:p w:rsidR="00FB3493" w:rsidRDefault="00FB3493">
      <w:pPr>
        <w:spacing w:line="16" w:lineRule="exact"/>
        <w:rPr>
          <w:rFonts w:eastAsia="Times New Roman"/>
          <w:sz w:val="24"/>
          <w:szCs w:val="24"/>
        </w:rPr>
      </w:pPr>
    </w:p>
    <w:p w:rsidR="00FB3493" w:rsidRDefault="009E37B4" w:rsidP="00053C01">
      <w:pPr>
        <w:numPr>
          <w:ilvl w:val="1"/>
          <w:numId w:val="390"/>
        </w:numPr>
        <w:tabs>
          <w:tab w:val="left" w:pos="1122"/>
        </w:tabs>
        <w:spacing w:line="233" w:lineRule="auto"/>
        <w:ind w:left="3"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Играйка</w:t>
      </w:r>
      <w:r>
        <w:rPr>
          <w:rFonts w:eastAsia="Times New Roman"/>
          <w:i/>
          <w:iCs/>
          <w:sz w:val="24"/>
          <w:szCs w:val="24"/>
        </w:rPr>
        <w:t xml:space="preserve"> </w:t>
      </w:r>
      <w:r>
        <w:rPr>
          <w:rFonts w:eastAsia="Times New Roman"/>
          <w:sz w:val="24"/>
          <w:szCs w:val="24"/>
        </w:rPr>
        <w:t>3.</w:t>
      </w:r>
      <w:r>
        <w:rPr>
          <w:rFonts w:eastAsia="Times New Roman"/>
          <w:i/>
          <w:iCs/>
          <w:sz w:val="24"/>
          <w:szCs w:val="24"/>
        </w:rPr>
        <w:t xml:space="preserve"> </w:t>
      </w:r>
      <w:r>
        <w:rPr>
          <w:rFonts w:eastAsia="Times New Roman"/>
          <w:sz w:val="24"/>
          <w:szCs w:val="24"/>
        </w:rPr>
        <w:t>Игры для развития речи дошкольников.</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eastAsia="Times New Roman"/>
          <w:sz w:val="24"/>
          <w:szCs w:val="24"/>
        </w:rPr>
        <w:t>СПб.,</w:t>
      </w:r>
      <w:r>
        <w:rPr>
          <w:rFonts w:eastAsia="Times New Roman"/>
          <w:i/>
          <w:iCs/>
          <w:sz w:val="24"/>
          <w:szCs w:val="24"/>
        </w:rPr>
        <w:t xml:space="preserve"> </w:t>
      </w:r>
      <w:r>
        <w:rPr>
          <w:rFonts w:eastAsia="Times New Roman"/>
          <w:sz w:val="24"/>
          <w:szCs w:val="24"/>
        </w:rPr>
        <w:t>ДЕТСТВО-ПРЕСС, 2010.</w:t>
      </w:r>
    </w:p>
    <w:p w:rsidR="00FB3493" w:rsidRDefault="00FB3493">
      <w:pPr>
        <w:spacing w:line="4" w:lineRule="exact"/>
        <w:rPr>
          <w:rFonts w:eastAsia="Times New Roman"/>
          <w:sz w:val="24"/>
          <w:szCs w:val="24"/>
        </w:rPr>
      </w:pPr>
    </w:p>
    <w:p w:rsidR="00FB3493" w:rsidRDefault="009E37B4" w:rsidP="00053C01">
      <w:pPr>
        <w:numPr>
          <w:ilvl w:val="1"/>
          <w:numId w:val="390"/>
        </w:numPr>
        <w:tabs>
          <w:tab w:val="left" w:pos="1083"/>
        </w:tabs>
        <w:ind w:left="1083" w:hanging="372"/>
        <w:rPr>
          <w:rFonts w:eastAsia="Times New Roman"/>
          <w:sz w:val="24"/>
          <w:szCs w:val="24"/>
        </w:rPr>
      </w:pPr>
      <w:r>
        <w:rPr>
          <w:rFonts w:eastAsia="Times New Roman"/>
          <w:i/>
          <w:iCs/>
          <w:sz w:val="24"/>
          <w:szCs w:val="24"/>
        </w:rPr>
        <w:t xml:space="preserve">Нищева Н.В. </w:t>
      </w:r>
      <w:r>
        <w:rPr>
          <w:rFonts w:eastAsia="Times New Roman"/>
          <w:sz w:val="24"/>
          <w:szCs w:val="24"/>
        </w:rPr>
        <w:t>Играйка</w:t>
      </w:r>
      <w:r>
        <w:rPr>
          <w:rFonts w:eastAsia="Times New Roman"/>
          <w:i/>
          <w:iCs/>
          <w:sz w:val="24"/>
          <w:szCs w:val="24"/>
        </w:rPr>
        <w:t xml:space="preserve"> </w:t>
      </w:r>
      <w:r>
        <w:rPr>
          <w:rFonts w:eastAsia="Times New Roman"/>
          <w:sz w:val="24"/>
          <w:szCs w:val="24"/>
        </w:rPr>
        <w:t>4.</w:t>
      </w:r>
      <w:r>
        <w:rPr>
          <w:rFonts w:eastAsia="Times New Roman"/>
          <w:i/>
          <w:iCs/>
          <w:sz w:val="24"/>
          <w:szCs w:val="24"/>
        </w:rPr>
        <w:t xml:space="preserve"> </w:t>
      </w:r>
      <w:r>
        <w:rPr>
          <w:rFonts w:eastAsia="Times New Roman"/>
          <w:sz w:val="24"/>
          <w:szCs w:val="24"/>
        </w:rPr>
        <w:t>Собирайка.</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eastAsia="Times New Roman"/>
          <w:sz w:val="24"/>
          <w:szCs w:val="24"/>
        </w:rPr>
        <w:t>СПб.,</w:t>
      </w:r>
      <w:r>
        <w:rPr>
          <w:rFonts w:eastAsia="Times New Roman"/>
          <w:i/>
          <w:iCs/>
          <w:sz w:val="24"/>
          <w:szCs w:val="24"/>
        </w:rPr>
        <w:t xml:space="preserve"> </w:t>
      </w:r>
      <w:r>
        <w:rPr>
          <w:rFonts w:eastAsia="Times New Roman"/>
          <w:sz w:val="24"/>
          <w:szCs w:val="24"/>
        </w:rPr>
        <w:t>ДЕТСТВО-ПРЕСС, 2014.</w:t>
      </w:r>
    </w:p>
    <w:p w:rsidR="00FB3493" w:rsidRDefault="009E37B4" w:rsidP="00053C01">
      <w:pPr>
        <w:numPr>
          <w:ilvl w:val="1"/>
          <w:numId w:val="390"/>
        </w:numPr>
        <w:tabs>
          <w:tab w:val="left" w:pos="1083"/>
        </w:tabs>
        <w:spacing w:line="237" w:lineRule="auto"/>
        <w:ind w:left="1083" w:hanging="372"/>
        <w:rPr>
          <w:rFonts w:eastAsia="Times New Roman"/>
          <w:sz w:val="24"/>
          <w:szCs w:val="24"/>
        </w:rPr>
      </w:pPr>
      <w:r>
        <w:rPr>
          <w:rFonts w:eastAsia="Times New Roman"/>
          <w:i/>
          <w:iCs/>
          <w:sz w:val="24"/>
          <w:szCs w:val="24"/>
        </w:rPr>
        <w:t xml:space="preserve">Нищева Н. В. </w:t>
      </w:r>
      <w:r>
        <w:rPr>
          <w:rFonts w:eastAsia="Times New Roman"/>
          <w:sz w:val="24"/>
          <w:szCs w:val="24"/>
        </w:rPr>
        <w:t>Играйка</w:t>
      </w:r>
      <w:r>
        <w:rPr>
          <w:rFonts w:eastAsia="Times New Roman"/>
          <w:i/>
          <w:iCs/>
          <w:sz w:val="24"/>
          <w:szCs w:val="24"/>
        </w:rPr>
        <w:t xml:space="preserve"> </w:t>
      </w:r>
      <w:r>
        <w:rPr>
          <w:rFonts w:eastAsia="Times New Roman"/>
          <w:sz w:val="24"/>
          <w:szCs w:val="24"/>
        </w:rPr>
        <w:t>5. —</w:t>
      </w:r>
      <w:r>
        <w:rPr>
          <w:rFonts w:eastAsia="Times New Roman"/>
          <w:i/>
          <w:iCs/>
          <w:sz w:val="24"/>
          <w:szCs w:val="24"/>
        </w:rPr>
        <w:t xml:space="preserve"> </w:t>
      </w:r>
      <w:r>
        <w:rPr>
          <w:rFonts w:eastAsia="Times New Roman"/>
          <w:sz w:val="24"/>
          <w:szCs w:val="24"/>
        </w:rPr>
        <w:t>СПб.,</w:t>
      </w:r>
      <w:r>
        <w:rPr>
          <w:rFonts w:eastAsia="Times New Roman"/>
          <w:i/>
          <w:iCs/>
          <w:sz w:val="24"/>
          <w:szCs w:val="24"/>
        </w:rPr>
        <w:t xml:space="preserve"> </w:t>
      </w:r>
      <w:r>
        <w:rPr>
          <w:rFonts w:eastAsia="Times New Roman"/>
          <w:sz w:val="24"/>
          <w:szCs w:val="24"/>
        </w:rPr>
        <w:t>ДЕТСТВО-ПРЕСС, 2013.</w:t>
      </w:r>
    </w:p>
    <w:p w:rsidR="00FB3493" w:rsidRDefault="00FB3493">
      <w:pPr>
        <w:spacing w:line="3" w:lineRule="exact"/>
        <w:rPr>
          <w:rFonts w:eastAsia="Times New Roman"/>
          <w:sz w:val="24"/>
          <w:szCs w:val="24"/>
        </w:rPr>
      </w:pPr>
    </w:p>
    <w:p w:rsidR="00FB3493" w:rsidRDefault="009E37B4" w:rsidP="00053C01">
      <w:pPr>
        <w:numPr>
          <w:ilvl w:val="1"/>
          <w:numId w:val="390"/>
        </w:numPr>
        <w:tabs>
          <w:tab w:val="left" w:pos="1083"/>
        </w:tabs>
        <w:ind w:left="1083" w:hanging="372"/>
        <w:rPr>
          <w:rFonts w:eastAsia="Times New Roman"/>
          <w:sz w:val="24"/>
          <w:szCs w:val="24"/>
        </w:rPr>
      </w:pPr>
      <w:r>
        <w:rPr>
          <w:rFonts w:eastAsia="Times New Roman"/>
          <w:i/>
          <w:iCs/>
          <w:sz w:val="24"/>
          <w:szCs w:val="24"/>
        </w:rPr>
        <w:t xml:space="preserve">Нищева Н. В. </w:t>
      </w:r>
      <w:r>
        <w:rPr>
          <w:rFonts w:eastAsia="Times New Roman"/>
          <w:sz w:val="24"/>
          <w:szCs w:val="24"/>
        </w:rPr>
        <w:t>Играйка</w:t>
      </w:r>
      <w:r>
        <w:rPr>
          <w:rFonts w:eastAsia="Times New Roman"/>
          <w:i/>
          <w:iCs/>
          <w:sz w:val="24"/>
          <w:szCs w:val="24"/>
        </w:rPr>
        <w:t xml:space="preserve"> </w:t>
      </w:r>
      <w:r>
        <w:rPr>
          <w:rFonts w:eastAsia="Times New Roman"/>
          <w:sz w:val="24"/>
          <w:szCs w:val="24"/>
        </w:rPr>
        <w:t>6.</w:t>
      </w:r>
      <w:r>
        <w:rPr>
          <w:rFonts w:eastAsia="Times New Roman"/>
          <w:i/>
          <w:iCs/>
          <w:sz w:val="24"/>
          <w:szCs w:val="24"/>
        </w:rPr>
        <w:t xml:space="preserve"> </w:t>
      </w:r>
      <w:r>
        <w:rPr>
          <w:rFonts w:eastAsia="Times New Roman"/>
          <w:sz w:val="24"/>
          <w:szCs w:val="24"/>
        </w:rPr>
        <w:t>Грамотейка. —</w:t>
      </w:r>
      <w:r>
        <w:rPr>
          <w:rFonts w:eastAsia="Times New Roman"/>
          <w:i/>
          <w:iCs/>
          <w:sz w:val="24"/>
          <w:szCs w:val="24"/>
        </w:rPr>
        <w:t xml:space="preserve"> </w:t>
      </w:r>
      <w:r>
        <w:rPr>
          <w:rFonts w:eastAsia="Times New Roman"/>
          <w:sz w:val="24"/>
          <w:szCs w:val="24"/>
        </w:rPr>
        <w:t>СПб.,</w:t>
      </w:r>
      <w:r>
        <w:rPr>
          <w:rFonts w:eastAsia="Times New Roman"/>
          <w:i/>
          <w:iCs/>
          <w:sz w:val="24"/>
          <w:szCs w:val="24"/>
        </w:rPr>
        <w:t xml:space="preserve"> </w:t>
      </w:r>
      <w:r>
        <w:rPr>
          <w:rFonts w:eastAsia="Times New Roman"/>
          <w:sz w:val="24"/>
          <w:szCs w:val="24"/>
        </w:rPr>
        <w:t>ДЕТСТВО-ПРЕСС, 2013.</w:t>
      </w:r>
    </w:p>
    <w:p w:rsidR="00FB3493" w:rsidRDefault="009E37B4" w:rsidP="00053C01">
      <w:pPr>
        <w:numPr>
          <w:ilvl w:val="1"/>
          <w:numId w:val="390"/>
        </w:numPr>
        <w:tabs>
          <w:tab w:val="left" w:pos="1083"/>
        </w:tabs>
        <w:spacing w:line="237" w:lineRule="auto"/>
        <w:ind w:left="1083" w:hanging="372"/>
        <w:rPr>
          <w:rFonts w:eastAsia="Times New Roman"/>
          <w:sz w:val="24"/>
          <w:szCs w:val="24"/>
        </w:rPr>
      </w:pPr>
      <w:r>
        <w:rPr>
          <w:rFonts w:eastAsia="Times New Roman"/>
          <w:i/>
          <w:iCs/>
          <w:sz w:val="24"/>
          <w:szCs w:val="24"/>
        </w:rPr>
        <w:t xml:space="preserve">Нищева Н.В. </w:t>
      </w:r>
      <w:r>
        <w:rPr>
          <w:rFonts w:eastAsia="Times New Roman"/>
          <w:sz w:val="24"/>
          <w:szCs w:val="24"/>
        </w:rPr>
        <w:t>Играйка</w:t>
      </w:r>
      <w:r>
        <w:rPr>
          <w:rFonts w:eastAsia="Times New Roman"/>
          <w:i/>
          <w:iCs/>
          <w:sz w:val="24"/>
          <w:szCs w:val="24"/>
        </w:rPr>
        <w:t xml:space="preserve"> </w:t>
      </w:r>
      <w:r>
        <w:rPr>
          <w:rFonts w:eastAsia="Times New Roman"/>
          <w:sz w:val="24"/>
          <w:szCs w:val="24"/>
        </w:rPr>
        <w:t>7.</w:t>
      </w:r>
      <w:r>
        <w:rPr>
          <w:rFonts w:eastAsia="Times New Roman"/>
          <w:i/>
          <w:iCs/>
          <w:sz w:val="24"/>
          <w:szCs w:val="24"/>
        </w:rPr>
        <w:t xml:space="preserve"> </w:t>
      </w:r>
      <w:r>
        <w:rPr>
          <w:rFonts w:eastAsia="Times New Roman"/>
          <w:sz w:val="24"/>
          <w:szCs w:val="24"/>
        </w:rPr>
        <w:t>Собирайка</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eastAsia="Times New Roman"/>
          <w:sz w:val="24"/>
          <w:szCs w:val="24"/>
        </w:rPr>
        <w:t>СПб.,</w:t>
      </w:r>
      <w:r>
        <w:rPr>
          <w:rFonts w:eastAsia="Times New Roman"/>
          <w:i/>
          <w:iCs/>
          <w:sz w:val="24"/>
          <w:szCs w:val="24"/>
        </w:rPr>
        <w:t xml:space="preserve"> </w:t>
      </w:r>
      <w:r>
        <w:rPr>
          <w:rFonts w:eastAsia="Times New Roman"/>
          <w:sz w:val="24"/>
          <w:szCs w:val="24"/>
        </w:rPr>
        <w:t>ДЕТСТВО-ПРЕСС, 2013.</w:t>
      </w:r>
    </w:p>
    <w:p w:rsidR="00FB3493" w:rsidRDefault="00FB3493">
      <w:pPr>
        <w:spacing w:line="3" w:lineRule="exact"/>
        <w:rPr>
          <w:rFonts w:eastAsia="Times New Roman"/>
          <w:sz w:val="24"/>
          <w:szCs w:val="24"/>
        </w:rPr>
      </w:pPr>
    </w:p>
    <w:p w:rsidR="00FB3493" w:rsidRDefault="009E37B4" w:rsidP="00053C01">
      <w:pPr>
        <w:numPr>
          <w:ilvl w:val="1"/>
          <w:numId w:val="390"/>
        </w:numPr>
        <w:tabs>
          <w:tab w:val="left" w:pos="1083"/>
        </w:tabs>
        <w:ind w:left="1083" w:hanging="372"/>
        <w:rPr>
          <w:rFonts w:eastAsia="Times New Roman"/>
          <w:sz w:val="24"/>
          <w:szCs w:val="24"/>
        </w:rPr>
      </w:pPr>
      <w:r>
        <w:rPr>
          <w:rFonts w:eastAsia="Times New Roman"/>
          <w:i/>
          <w:iCs/>
          <w:sz w:val="24"/>
          <w:szCs w:val="24"/>
        </w:rPr>
        <w:t xml:space="preserve">Нищева Н.В. </w:t>
      </w:r>
      <w:r>
        <w:rPr>
          <w:rFonts w:eastAsia="Times New Roman"/>
          <w:sz w:val="24"/>
          <w:szCs w:val="24"/>
        </w:rPr>
        <w:t>Играйка</w:t>
      </w:r>
      <w:r>
        <w:rPr>
          <w:rFonts w:eastAsia="Times New Roman"/>
          <w:i/>
          <w:iCs/>
          <w:sz w:val="24"/>
          <w:szCs w:val="24"/>
        </w:rPr>
        <w:t xml:space="preserve"> </w:t>
      </w:r>
      <w:r>
        <w:rPr>
          <w:rFonts w:eastAsia="Times New Roman"/>
          <w:sz w:val="24"/>
          <w:szCs w:val="24"/>
        </w:rPr>
        <w:t>8.</w:t>
      </w:r>
      <w:r>
        <w:rPr>
          <w:rFonts w:eastAsia="Times New Roman"/>
          <w:i/>
          <w:iCs/>
          <w:sz w:val="24"/>
          <w:szCs w:val="24"/>
        </w:rPr>
        <w:t xml:space="preserve"> </w:t>
      </w:r>
      <w:r>
        <w:rPr>
          <w:rFonts w:eastAsia="Times New Roman"/>
          <w:sz w:val="24"/>
          <w:szCs w:val="24"/>
        </w:rPr>
        <w:t>Читайка</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eastAsia="Times New Roman"/>
          <w:sz w:val="24"/>
          <w:szCs w:val="24"/>
        </w:rPr>
        <w:t>СПб.,</w:t>
      </w:r>
      <w:r>
        <w:rPr>
          <w:rFonts w:eastAsia="Times New Roman"/>
          <w:i/>
          <w:iCs/>
          <w:sz w:val="24"/>
          <w:szCs w:val="24"/>
        </w:rPr>
        <w:t xml:space="preserve"> </w:t>
      </w:r>
      <w:r>
        <w:rPr>
          <w:rFonts w:eastAsia="Times New Roman"/>
          <w:sz w:val="24"/>
          <w:szCs w:val="24"/>
        </w:rPr>
        <w:t>ДЕТСТВО-ПРЕСС, 2013.</w:t>
      </w:r>
    </w:p>
    <w:p w:rsidR="00FB3493" w:rsidRDefault="009E37B4" w:rsidP="00053C01">
      <w:pPr>
        <w:numPr>
          <w:ilvl w:val="1"/>
          <w:numId w:val="390"/>
        </w:numPr>
        <w:tabs>
          <w:tab w:val="left" w:pos="1083"/>
        </w:tabs>
        <w:spacing w:line="237" w:lineRule="auto"/>
        <w:ind w:left="1083" w:hanging="372"/>
        <w:rPr>
          <w:rFonts w:eastAsia="Times New Roman"/>
          <w:sz w:val="24"/>
          <w:szCs w:val="24"/>
        </w:rPr>
      </w:pPr>
      <w:r>
        <w:rPr>
          <w:rFonts w:eastAsia="Times New Roman"/>
          <w:i/>
          <w:iCs/>
          <w:sz w:val="24"/>
          <w:szCs w:val="24"/>
        </w:rPr>
        <w:t xml:space="preserve">Нищева Н. В. </w:t>
      </w:r>
      <w:r>
        <w:rPr>
          <w:rFonts w:eastAsia="Times New Roman"/>
          <w:sz w:val="24"/>
          <w:szCs w:val="24"/>
        </w:rPr>
        <w:t>Играйка</w:t>
      </w:r>
      <w:r>
        <w:rPr>
          <w:rFonts w:eastAsia="Times New Roman"/>
          <w:i/>
          <w:iCs/>
          <w:sz w:val="24"/>
          <w:szCs w:val="24"/>
        </w:rPr>
        <w:t xml:space="preserve"> </w:t>
      </w:r>
      <w:r>
        <w:rPr>
          <w:rFonts w:eastAsia="Times New Roman"/>
          <w:sz w:val="24"/>
          <w:szCs w:val="24"/>
        </w:rPr>
        <w:t>9.</w:t>
      </w:r>
      <w:r>
        <w:rPr>
          <w:rFonts w:eastAsia="Times New Roman"/>
          <w:i/>
          <w:iCs/>
          <w:sz w:val="24"/>
          <w:szCs w:val="24"/>
        </w:rPr>
        <w:t xml:space="preserve"> </w:t>
      </w:r>
      <w:r>
        <w:rPr>
          <w:rFonts w:eastAsia="Times New Roman"/>
          <w:sz w:val="24"/>
          <w:szCs w:val="24"/>
        </w:rPr>
        <w:t>Различайка</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eastAsia="Times New Roman"/>
          <w:sz w:val="24"/>
          <w:szCs w:val="24"/>
        </w:rPr>
        <w:t>СПб.,</w:t>
      </w:r>
      <w:r>
        <w:rPr>
          <w:rFonts w:eastAsia="Times New Roman"/>
          <w:i/>
          <w:iCs/>
          <w:sz w:val="24"/>
          <w:szCs w:val="24"/>
        </w:rPr>
        <w:t xml:space="preserve"> </w:t>
      </w:r>
      <w:r>
        <w:rPr>
          <w:rFonts w:eastAsia="Times New Roman"/>
          <w:sz w:val="24"/>
          <w:szCs w:val="24"/>
        </w:rPr>
        <w:t>ДЕТСТВО-ПРЕСС, 2010.</w:t>
      </w:r>
    </w:p>
    <w:p w:rsidR="00FB3493" w:rsidRDefault="00FB3493">
      <w:pPr>
        <w:spacing w:line="16" w:lineRule="exact"/>
        <w:rPr>
          <w:rFonts w:eastAsia="Times New Roman"/>
          <w:sz w:val="24"/>
          <w:szCs w:val="24"/>
        </w:rPr>
      </w:pPr>
    </w:p>
    <w:p w:rsidR="00FB3493" w:rsidRDefault="009E37B4" w:rsidP="00053C01">
      <w:pPr>
        <w:numPr>
          <w:ilvl w:val="1"/>
          <w:numId w:val="390"/>
        </w:numPr>
        <w:tabs>
          <w:tab w:val="left" w:pos="1170"/>
        </w:tabs>
        <w:spacing w:line="233" w:lineRule="auto"/>
        <w:ind w:left="3" w:right="20" w:firstLine="708"/>
        <w:rPr>
          <w:rFonts w:eastAsia="Times New Roman"/>
          <w:sz w:val="24"/>
          <w:szCs w:val="24"/>
        </w:rPr>
      </w:pPr>
      <w:r>
        <w:rPr>
          <w:rFonts w:eastAsia="Times New Roman"/>
          <w:i/>
          <w:iCs/>
          <w:sz w:val="24"/>
          <w:szCs w:val="24"/>
        </w:rPr>
        <w:t xml:space="preserve">Нищева Н.В </w:t>
      </w:r>
      <w:r>
        <w:rPr>
          <w:rFonts w:eastAsia="Times New Roman"/>
          <w:sz w:val="24"/>
          <w:szCs w:val="24"/>
        </w:rPr>
        <w:t>Играйка</w:t>
      </w:r>
      <w:r>
        <w:rPr>
          <w:rFonts w:eastAsia="Times New Roman"/>
          <w:i/>
          <w:iCs/>
          <w:sz w:val="24"/>
          <w:szCs w:val="24"/>
        </w:rPr>
        <w:t xml:space="preserve"> </w:t>
      </w:r>
      <w:r>
        <w:rPr>
          <w:rFonts w:eastAsia="Times New Roman"/>
          <w:sz w:val="24"/>
          <w:szCs w:val="24"/>
        </w:rPr>
        <w:t>10.</w:t>
      </w:r>
      <w:r>
        <w:rPr>
          <w:rFonts w:eastAsia="Times New Roman"/>
          <w:i/>
          <w:iCs/>
          <w:sz w:val="24"/>
          <w:szCs w:val="24"/>
        </w:rPr>
        <w:t xml:space="preserve"> </w:t>
      </w:r>
      <w:r>
        <w:rPr>
          <w:rFonts w:eastAsia="Times New Roman"/>
          <w:sz w:val="24"/>
          <w:szCs w:val="24"/>
        </w:rPr>
        <w:t>Считайка.</w:t>
      </w:r>
      <w:r>
        <w:rPr>
          <w:rFonts w:eastAsia="Times New Roman"/>
          <w:i/>
          <w:iCs/>
          <w:sz w:val="24"/>
          <w:szCs w:val="24"/>
        </w:rPr>
        <w:t xml:space="preserve"> </w:t>
      </w:r>
      <w:r>
        <w:rPr>
          <w:rFonts w:eastAsia="Times New Roman"/>
          <w:sz w:val="24"/>
          <w:szCs w:val="24"/>
        </w:rPr>
        <w:t>Игры для развития математических</w:t>
      </w:r>
      <w:r>
        <w:rPr>
          <w:rFonts w:eastAsia="Times New Roman"/>
          <w:i/>
          <w:iCs/>
          <w:sz w:val="24"/>
          <w:szCs w:val="24"/>
        </w:rPr>
        <w:t xml:space="preserve"> </w:t>
      </w:r>
      <w:r>
        <w:rPr>
          <w:rFonts w:eastAsia="Times New Roman"/>
          <w:sz w:val="24"/>
          <w:szCs w:val="24"/>
        </w:rPr>
        <w:t>представлений у старших дошкольников. — СПб., ДЕТСТВО-ПРЕСС, 2013.</w:t>
      </w:r>
    </w:p>
    <w:p w:rsidR="00FB3493" w:rsidRDefault="00FB3493">
      <w:pPr>
        <w:spacing w:line="16" w:lineRule="exact"/>
        <w:rPr>
          <w:rFonts w:eastAsia="Times New Roman"/>
          <w:sz w:val="24"/>
          <w:szCs w:val="24"/>
        </w:rPr>
      </w:pPr>
    </w:p>
    <w:p w:rsidR="00FB3493" w:rsidRDefault="009E37B4" w:rsidP="00053C01">
      <w:pPr>
        <w:numPr>
          <w:ilvl w:val="1"/>
          <w:numId w:val="390"/>
        </w:numPr>
        <w:tabs>
          <w:tab w:val="left" w:pos="1093"/>
        </w:tabs>
        <w:spacing w:line="233" w:lineRule="auto"/>
        <w:ind w:left="3" w:firstLine="708"/>
        <w:rPr>
          <w:rFonts w:eastAsia="Times New Roman"/>
          <w:sz w:val="24"/>
          <w:szCs w:val="24"/>
        </w:rPr>
      </w:pPr>
      <w:r>
        <w:rPr>
          <w:rFonts w:eastAsia="Times New Roman"/>
          <w:i/>
          <w:iCs/>
          <w:sz w:val="24"/>
          <w:szCs w:val="24"/>
        </w:rPr>
        <w:t xml:space="preserve">Нищева Н.В </w:t>
      </w:r>
      <w:r>
        <w:rPr>
          <w:rFonts w:eastAsia="Times New Roman"/>
          <w:sz w:val="24"/>
          <w:szCs w:val="24"/>
        </w:rPr>
        <w:t>Играйка</w:t>
      </w:r>
      <w:r>
        <w:rPr>
          <w:rFonts w:eastAsia="Times New Roman"/>
          <w:i/>
          <w:iCs/>
          <w:sz w:val="24"/>
          <w:szCs w:val="24"/>
        </w:rPr>
        <w:t xml:space="preserve"> </w:t>
      </w:r>
      <w:r>
        <w:rPr>
          <w:rFonts w:eastAsia="Times New Roman"/>
          <w:sz w:val="24"/>
          <w:szCs w:val="24"/>
        </w:rPr>
        <w:t>11.</w:t>
      </w:r>
      <w:r>
        <w:rPr>
          <w:rFonts w:eastAsia="Times New Roman"/>
          <w:i/>
          <w:iCs/>
          <w:sz w:val="24"/>
          <w:szCs w:val="24"/>
        </w:rPr>
        <w:t xml:space="preserve"> </w:t>
      </w:r>
      <w:r>
        <w:rPr>
          <w:rFonts w:eastAsia="Times New Roman"/>
          <w:sz w:val="24"/>
          <w:szCs w:val="24"/>
        </w:rPr>
        <w:t>Игры для формирования представлений о времени у</w:t>
      </w:r>
      <w:r>
        <w:rPr>
          <w:rFonts w:eastAsia="Times New Roman"/>
          <w:i/>
          <w:iCs/>
          <w:sz w:val="24"/>
          <w:szCs w:val="24"/>
        </w:rPr>
        <w:t xml:space="preserve"> </w:t>
      </w:r>
      <w:r>
        <w:rPr>
          <w:rFonts w:eastAsia="Times New Roman"/>
          <w:sz w:val="24"/>
          <w:szCs w:val="24"/>
        </w:rPr>
        <w:t>детей дошкольного возраста — СПб., ДЕТСТВО-ПРЕСС, 2013.</w:t>
      </w:r>
    </w:p>
    <w:p w:rsidR="00FB3493" w:rsidRDefault="00FB3493">
      <w:pPr>
        <w:spacing w:line="16" w:lineRule="exact"/>
        <w:rPr>
          <w:rFonts w:eastAsia="Times New Roman"/>
          <w:sz w:val="24"/>
          <w:szCs w:val="24"/>
        </w:rPr>
      </w:pPr>
    </w:p>
    <w:p w:rsidR="00FB3493" w:rsidRDefault="009E37B4" w:rsidP="00053C01">
      <w:pPr>
        <w:numPr>
          <w:ilvl w:val="1"/>
          <w:numId w:val="390"/>
        </w:numPr>
        <w:tabs>
          <w:tab w:val="left" w:pos="1170"/>
        </w:tabs>
        <w:spacing w:line="233" w:lineRule="auto"/>
        <w:ind w:left="3" w:firstLine="708"/>
        <w:rPr>
          <w:rFonts w:eastAsia="Times New Roman"/>
          <w:sz w:val="24"/>
          <w:szCs w:val="24"/>
        </w:rPr>
      </w:pPr>
      <w:r>
        <w:rPr>
          <w:rFonts w:eastAsia="Times New Roman"/>
          <w:i/>
          <w:iCs/>
          <w:sz w:val="24"/>
          <w:szCs w:val="24"/>
        </w:rPr>
        <w:t xml:space="preserve">Нищева Н.В </w:t>
      </w:r>
      <w:r>
        <w:rPr>
          <w:rFonts w:eastAsia="Times New Roman"/>
          <w:sz w:val="24"/>
          <w:szCs w:val="24"/>
        </w:rPr>
        <w:t>Играйка</w:t>
      </w:r>
      <w:r>
        <w:rPr>
          <w:rFonts w:eastAsia="Times New Roman"/>
          <w:i/>
          <w:iCs/>
          <w:sz w:val="24"/>
          <w:szCs w:val="24"/>
        </w:rPr>
        <w:t xml:space="preserve"> </w:t>
      </w:r>
      <w:r>
        <w:rPr>
          <w:rFonts w:eastAsia="Times New Roman"/>
          <w:sz w:val="24"/>
          <w:szCs w:val="24"/>
        </w:rPr>
        <w:t>12.</w:t>
      </w:r>
      <w:r>
        <w:rPr>
          <w:rFonts w:eastAsia="Times New Roman"/>
          <w:i/>
          <w:iCs/>
          <w:sz w:val="24"/>
          <w:szCs w:val="24"/>
        </w:rPr>
        <w:t xml:space="preserve"> </w:t>
      </w:r>
      <w:r>
        <w:rPr>
          <w:rFonts w:eastAsia="Times New Roman"/>
          <w:sz w:val="24"/>
          <w:szCs w:val="24"/>
        </w:rPr>
        <w:t>Маленькая хозяйка.</w:t>
      </w:r>
      <w:r>
        <w:rPr>
          <w:rFonts w:eastAsia="Times New Roman"/>
          <w:i/>
          <w:iCs/>
          <w:sz w:val="24"/>
          <w:szCs w:val="24"/>
        </w:rPr>
        <w:t xml:space="preserve"> </w:t>
      </w:r>
      <w:r>
        <w:rPr>
          <w:rFonts w:eastAsia="Times New Roman"/>
          <w:sz w:val="24"/>
          <w:szCs w:val="24"/>
        </w:rPr>
        <w:t>Игры для развития речи,</w:t>
      </w:r>
      <w:r>
        <w:rPr>
          <w:rFonts w:eastAsia="Times New Roman"/>
          <w:i/>
          <w:iCs/>
          <w:sz w:val="24"/>
          <w:szCs w:val="24"/>
        </w:rPr>
        <w:t xml:space="preserve"> </w:t>
      </w:r>
      <w:r>
        <w:rPr>
          <w:rFonts w:eastAsia="Times New Roman"/>
          <w:sz w:val="24"/>
          <w:szCs w:val="24"/>
        </w:rPr>
        <w:t>мышления, внимания. — СПб., ДЕТСТВО-ПРЕСС, 2013.</w:t>
      </w:r>
    </w:p>
    <w:p w:rsidR="00FB3493" w:rsidRDefault="00FB3493">
      <w:pPr>
        <w:spacing w:line="16" w:lineRule="exact"/>
        <w:rPr>
          <w:rFonts w:eastAsia="Times New Roman"/>
          <w:sz w:val="24"/>
          <w:szCs w:val="24"/>
        </w:rPr>
      </w:pPr>
    </w:p>
    <w:p w:rsidR="00FB3493" w:rsidRDefault="009E37B4" w:rsidP="00053C01">
      <w:pPr>
        <w:numPr>
          <w:ilvl w:val="1"/>
          <w:numId w:val="390"/>
        </w:numPr>
        <w:tabs>
          <w:tab w:val="left" w:pos="1122"/>
        </w:tabs>
        <w:spacing w:line="233" w:lineRule="auto"/>
        <w:ind w:left="3" w:firstLine="708"/>
        <w:rPr>
          <w:rFonts w:eastAsia="Times New Roman"/>
          <w:sz w:val="24"/>
          <w:szCs w:val="24"/>
        </w:rPr>
      </w:pPr>
      <w:r>
        <w:rPr>
          <w:rFonts w:eastAsia="Times New Roman"/>
          <w:i/>
          <w:iCs/>
          <w:sz w:val="24"/>
          <w:szCs w:val="24"/>
        </w:rPr>
        <w:t xml:space="preserve">Нищева Н.В </w:t>
      </w:r>
      <w:r>
        <w:rPr>
          <w:rFonts w:eastAsia="Times New Roman"/>
          <w:sz w:val="24"/>
          <w:szCs w:val="24"/>
        </w:rPr>
        <w:t>Играйка</w:t>
      </w:r>
      <w:r>
        <w:rPr>
          <w:rFonts w:eastAsia="Times New Roman"/>
          <w:i/>
          <w:iCs/>
          <w:sz w:val="24"/>
          <w:szCs w:val="24"/>
        </w:rPr>
        <w:t xml:space="preserve"> </w:t>
      </w:r>
      <w:r>
        <w:rPr>
          <w:rFonts w:eastAsia="Times New Roman"/>
          <w:sz w:val="24"/>
          <w:szCs w:val="24"/>
        </w:rPr>
        <w:t>13.</w:t>
      </w:r>
      <w:r>
        <w:rPr>
          <w:rFonts w:eastAsia="Times New Roman"/>
          <w:i/>
          <w:iCs/>
          <w:sz w:val="24"/>
          <w:szCs w:val="24"/>
        </w:rPr>
        <w:t xml:space="preserve"> </w:t>
      </w:r>
      <w:r>
        <w:rPr>
          <w:rFonts w:eastAsia="Times New Roman"/>
          <w:sz w:val="24"/>
          <w:szCs w:val="24"/>
        </w:rPr>
        <w:t>Соображайка.</w:t>
      </w:r>
      <w:r>
        <w:rPr>
          <w:rFonts w:eastAsia="Times New Roman"/>
          <w:i/>
          <w:iCs/>
          <w:sz w:val="24"/>
          <w:szCs w:val="24"/>
        </w:rPr>
        <w:t xml:space="preserve"> </w:t>
      </w:r>
      <w:r>
        <w:rPr>
          <w:rFonts w:eastAsia="Times New Roman"/>
          <w:sz w:val="24"/>
          <w:szCs w:val="24"/>
        </w:rPr>
        <w:t>Игры для развития математических</w:t>
      </w:r>
      <w:r>
        <w:rPr>
          <w:rFonts w:eastAsia="Times New Roman"/>
          <w:i/>
          <w:iCs/>
          <w:sz w:val="24"/>
          <w:szCs w:val="24"/>
        </w:rPr>
        <w:t xml:space="preserve"> </w:t>
      </w:r>
      <w:r>
        <w:rPr>
          <w:rFonts w:eastAsia="Times New Roman"/>
          <w:sz w:val="24"/>
          <w:szCs w:val="24"/>
        </w:rPr>
        <w:t>представлений — СПб., ДЕТСТВО-ПРЕСС, 2011.</w:t>
      </w:r>
    </w:p>
    <w:p w:rsidR="00FB3493" w:rsidRDefault="00FB3493">
      <w:pPr>
        <w:spacing w:line="16" w:lineRule="exact"/>
        <w:rPr>
          <w:rFonts w:eastAsia="Times New Roman"/>
          <w:sz w:val="24"/>
          <w:szCs w:val="24"/>
        </w:rPr>
      </w:pPr>
    </w:p>
    <w:p w:rsidR="00FB3493" w:rsidRDefault="009E37B4" w:rsidP="00053C01">
      <w:pPr>
        <w:numPr>
          <w:ilvl w:val="1"/>
          <w:numId w:val="390"/>
        </w:numPr>
        <w:tabs>
          <w:tab w:val="left" w:pos="1251"/>
        </w:tabs>
        <w:spacing w:line="236" w:lineRule="auto"/>
        <w:ind w:left="3" w:firstLine="708"/>
        <w:jc w:val="both"/>
        <w:rPr>
          <w:rFonts w:eastAsia="Times New Roman"/>
          <w:sz w:val="24"/>
          <w:szCs w:val="24"/>
        </w:rPr>
      </w:pPr>
      <w:r>
        <w:rPr>
          <w:rFonts w:eastAsia="Times New Roman"/>
          <w:i/>
          <w:iCs/>
          <w:sz w:val="24"/>
          <w:szCs w:val="24"/>
        </w:rPr>
        <w:t xml:space="preserve">Нищева Н. В. </w:t>
      </w:r>
      <w:r>
        <w:rPr>
          <w:rFonts w:eastAsia="Times New Roman"/>
          <w:sz w:val="24"/>
          <w:szCs w:val="24"/>
        </w:rPr>
        <w:t>Все работы хороши.</w:t>
      </w:r>
      <w:r>
        <w:rPr>
          <w:rFonts w:eastAsia="Times New Roman"/>
          <w:i/>
          <w:iCs/>
          <w:sz w:val="24"/>
          <w:szCs w:val="24"/>
        </w:rPr>
        <w:t xml:space="preserve"> </w:t>
      </w:r>
      <w:r>
        <w:rPr>
          <w:rFonts w:eastAsia="Times New Roman"/>
          <w:sz w:val="24"/>
          <w:szCs w:val="24"/>
        </w:rPr>
        <w:t>Детям о профессиях.</w:t>
      </w:r>
      <w:r>
        <w:rPr>
          <w:rFonts w:eastAsia="Times New Roman"/>
          <w:i/>
          <w:iCs/>
          <w:sz w:val="24"/>
          <w:szCs w:val="24"/>
        </w:rPr>
        <w:t xml:space="preserve"> </w:t>
      </w:r>
      <w:r>
        <w:rPr>
          <w:rFonts w:eastAsia="Times New Roman"/>
          <w:sz w:val="24"/>
          <w:szCs w:val="24"/>
        </w:rPr>
        <w:t>Серия</w:t>
      </w:r>
      <w:r>
        <w:rPr>
          <w:rFonts w:eastAsia="Times New Roman"/>
          <w:i/>
          <w:iCs/>
          <w:sz w:val="24"/>
          <w:szCs w:val="24"/>
        </w:rPr>
        <w:t xml:space="preserve"> </w:t>
      </w:r>
      <w:r>
        <w:rPr>
          <w:rFonts w:eastAsia="Times New Roman"/>
          <w:sz w:val="24"/>
          <w:szCs w:val="24"/>
        </w:rPr>
        <w:t>демонстрационных картин с методическими рекомендациями. — СПб., ДЕТСТВО-ПРЕСС, 2015.</w:t>
      </w:r>
    </w:p>
    <w:p w:rsidR="00FB3493" w:rsidRDefault="00FB3493">
      <w:pPr>
        <w:spacing w:line="1" w:lineRule="exact"/>
        <w:rPr>
          <w:rFonts w:eastAsia="Times New Roman"/>
          <w:sz w:val="24"/>
          <w:szCs w:val="24"/>
        </w:rPr>
      </w:pPr>
    </w:p>
    <w:p w:rsidR="00FB3493" w:rsidRPr="009E37B4" w:rsidRDefault="009E37B4" w:rsidP="00053C01">
      <w:pPr>
        <w:numPr>
          <w:ilvl w:val="1"/>
          <w:numId w:val="390"/>
        </w:numPr>
        <w:tabs>
          <w:tab w:val="left" w:pos="1083"/>
        </w:tabs>
        <w:spacing w:line="237" w:lineRule="auto"/>
        <w:ind w:left="1083" w:hanging="372"/>
        <w:rPr>
          <w:rFonts w:eastAsia="Times New Roman"/>
          <w:color w:val="00B050"/>
          <w:sz w:val="24"/>
          <w:szCs w:val="24"/>
        </w:rPr>
      </w:pPr>
      <w:r w:rsidRPr="009E37B4">
        <w:rPr>
          <w:rFonts w:eastAsia="Times New Roman"/>
          <w:color w:val="00B050"/>
          <w:sz w:val="24"/>
          <w:szCs w:val="24"/>
        </w:rPr>
        <w:t>Веселая артикуляционная гимнастика. — СПб</w:t>
      </w:r>
      <w:proofErr w:type="gramStart"/>
      <w:r w:rsidRPr="009E37B4">
        <w:rPr>
          <w:rFonts w:eastAsia="Times New Roman"/>
          <w:color w:val="00B050"/>
          <w:sz w:val="24"/>
          <w:szCs w:val="24"/>
        </w:rPr>
        <w:t xml:space="preserve">., </w:t>
      </w:r>
      <w:proofErr w:type="gramEnd"/>
      <w:r w:rsidRPr="009E37B4">
        <w:rPr>
          <w:rFonts w:eastAsia="Times New Roman"/>
          <w:color w:val="00B050"/>
          <w:sz w:val="24"/>
          <w:szCs w:val="24"/>
        </w:rPr>
        <w:t>ДЕТСТВО-ПРЕСС, 2014.</w:t>
      </w:r>
    </w:p>
    <w:p w:rsidR="00FB3493" w:rsidRPr="009E37B4" w:rsidRDefault="00FB3493">
      <w:pPr>
        <w:spacing w:line="16" w:lineRule="exact"/>
        <w:rPr>
          <w:rFonts w:eastAsia="Times New Roman"/>
          <w:color w:val="00B050"/>
          <w:sz w:val="24"/>
          <w:szCs w:val="24"/>
        </w:rPr>
      </w:pPr>
    </w:p>
    <w:p w:rsidR="00FB3493" w:rsidRPr="009E37B4" w:rsidRDefault="009E37B4" w:rsidP="00053C01">
      <w:pPr>
        <w:numPr>
          <w:ilvl w:val="1"/>
          <w:numId w:val="390"/>
        </w:numPr>
        <w:tabs>
          <w:tab w:val="left" w:pos="1117"/>
        </w:tabs>
        <w:spacing w:line="233" w:lineRule="auto"/>
        <w:ind w:left="3" w:firstLine="708"/>
        <w:rPr>
          <w:rFonts w:eastAsia="Times New Roman"/>
          <w:color w:val="00B050"/>
          <w:sz w:val="24"/>
          <w:szCs w:val="24"/>
        </w:rPr>
      </w:pPr>
      <w:r w:rsidRPr="009E37B4">
        <w:rPr>
          <w:rFonts w:eastAsia="Times New Roman"/>
          <w:i/>
          <w:iCs/>
          <w:color w:val="00B050"/>
          <w:sz w:val="24"/>
          <w:szCs w:val="24"/>
        </w:rPr>
        <w:t xml:space="preserve">Нищева Н. В. </w:t>
      </w:r>
      <w:r w:rsidRPr="009E37B4">
        <w:rPr>
          <w:rFonts w:eastAsia="Times New Roman"/>
          <w:color w:val="00B050"/>
          <w:sz w:val="24"/>
          <w:szCs w:val="24"/>
        </w:rPr>
        <w:t>Веселая артикуляционная гимнастика</w:t>
      </w:r>
      <w:r w:rsidRPr="009E37B4">
        <w:rPr>
          <w:rFonts w:eastAsia="Times New Roman"/>
          <w:i/>
          <w:iCs/>
          <w:color w:val="00B050"/>
          <w:sz w:val="24"/>
          <w:szCs w:val="24"/>
        </w:rPr>
        <w:t xml:space="preserve"> </w:t>
      </w:r>
      <w:r w:rsidRPr="009E37B4">
        <w:rPr>
          <w:rFonts w:eastAsia="Times New Roman"/>
          <w:color w:val="00B050"/>
          <w:sz w:val="24"/>
          <w:szCs w:val="24"/>
        </w:rPr>
        <w:t>2.</w:t>
      </w:r>
      <w:r w:rsidRPr="009E37B4">
        <w:rPr>
          <w:rFonts w:eastAsia="Times New Roman"/>
          <w:i/>
          <w:iCs/>
          <w:color w:val="00B050"/>
          <w:sz w:val="24"/>
          <w:szCs w:val="24"/>
        </w:rPr>
        <w:t xml:space="preserve"> </w:t>
      </w:r>
      <w:r w:rsidRPr="009E37B4">
        <w:rPr>
          <w:rFonts w:eastAsia="Times New Roman"/>
          <w:color w:val="00B050"/>
          <w:sz w:val="24"/>
          <w:szCs w:val="24"/>
        </w:rPr>
        <w:t>—</w:t>
      </w:r>
      <w:r w:rsidRPr="009E37B4">
        <w:rPr>
          <w:rFonts w:eastAsia="Times New Roman"/>
          <w:i/>
          <w:iCs/>
          <w:color w:val="00B050"/>
          <w:sz w:val="24"/>
          <w:szCs w:val="24"/>
        </w:rPr>
        <w:t xml:space="preserve"> </w:t>
      </w:r>
      <w:r w:rsidRPr="009E37B4">
        <w:rPr>
          <w:rFonts w:eastAsia="Times New Roman"/>
          <w:color w:val="00B050"/>
          <w:sz w:val="24"/>
          <w:szCs w:val="24"/>
        </w:rPr>
        <w:t>СПб</w:t>
      </w:r>
      <w:proofErr w:type="gramStart"/>
      <w:r w:rsidRPr="009E37B4">
        <w:rPr>
          <w:rFonts w:eastAsia="Times New Roman"/>
          <w:color w:val="00B050"/>
          <w:sz w:val="24"/>
          <w:szCs w:val="24"/>
        </w:rPr>
        <w:t>.,</w:t>
      </w:r>
      <w:r w:rsidRPr="009E37B4">
        <w:rPr>
          <w:rFonts w:eastAsia="Times New Roman"/>
          <w:i/>
          <w:iCs/>
          <w:color w:val="00B050"/>
          <w:sz w:val="24"/>
          <w:szCs w:val="24"/>
        </w:rPr>
        <w:t xml:space="preserve"> </w:t>
      </w:r>
      <w:proofErr w:type="gramEnd"/>
      <w:r w:rsidRPr="009E37B4">
        <w:rPr>
          <w:rFonts w:eastAsia="Times New Roman"/>
          <w:color w:val="00B050"/>
          <w:sz w:val="24"/>
          <w:szCs w:val="24"/>
        </w:rPr>
        <w:t>ДЕТСТВО-ПРЕСС, 2013.</w:t>
      </w:r>
    </w:p>
    <w:p w:rsidR="00FB3493" w:rsidRPr="009E37B4" w:rsidRDefault="00FB3493">
      <w:pPr>
        <w:spacing w:line="3" w:lineRule="exact"/>
        <w:rPr>
          <w:rFonts w:eastAsia="Times New Roman"/>
          <w:color w:val="00B050"/>
          <w:sz w:val="24"/>
          <w:szCs w:val="24"/>
        </w:rPr>
      </w:pPr>
    </w:p>
    <w:p w:rsidR="00FB3493" w:rsidRPr="009E37B4" w:rsidRDefault="009E37B4" w:rsidP="00053C01">
      <w:pPr>
        <w:numPr>
          <w:ilvl w:val="1"/>
          <w:numId w:val="390"/>
        </w:numPr>
        <w:tabs>
          <w:tab w:val="left" w:pos="1103"/>
        </w:tabs>
        <w:ind w:left="1103" w:hanging="392"/>
        <w:rPr>
          <w:rFonts w:eastAsia="Times New Roman"/>
          <w:color w:val="00B050"/>
          <w:sz w:val="24"/>
          <w:szCs w:val="24"/>
        </w:rPr>
      </w:pPr>
      <w:r w:rsidRPr="009E37B4">
        <w:rPr>
          <w:rFonts w:eastAsia="Times New Roman"/>
          <w:i/>
          <w:iCs/>
          <w:color w:val="00B050"/>
          <w:sz w:val="24"/>
          <w:szCs w:val="24"/>
        </w:rPr>
        <w:t xml:space="preserve">Нищева Н. В. </w:t>
      </w:r>
      <w:r w:rsidRPr="009E37B4">
        <w:rPr>
          <w:rFonts w:eastAsia="Times New Roman"/>
          <w:color w:val="00B050"/>
          <w:sz w:val="24"/>
          <w:szCs w:val="24"/>
        </w:rPr>
        <w:t>Веселая мимическая гимнастика.</w:t>
      </w:r>
      <w:r w:rsidRPr="009E37B4">
        <w:rPr>
          <w:rFonts w:eastAsia="Times New Roman"/>
          <w:i/>
          <w:iCs/>
          <w:color w:val="00B050"/>
          <w:sz w:val="24"/>
          <w:szCs w:val="24"/>
        </w:rPr>
        <w:t xml:space="preserve"> </w:t>
      </w:r>
      <w:r w:rsidRPr="009E37B4">
        <w:rPr>
          <w:rFonts w:eastAsia="Times New Roman"/>
          <w:color w:val="00B050"/>
          <w:sz w:val="24"/>
          <w:szCs w:val="24"/>
        </w:rPr>
        <w:t>—</w:t>
      </w:r>
      <w:r w:rsidRPr="009E37B4">
        <w:rPr>
          <w:rFonts w:eastAsia="Times New Roman"/>
          <w:i/>
          <w:iCs/>
          <w:color w:val="00B050"/>
          <w:sz w:val="24"/>
          <w:szCs w:val="24"/>
        </w:rPr>
        <w:t xml:space="preserve"> </w:t>
      </w:r>
      <w:r w:rsidRPr="009E37B4">
        <w:rPr>
          <w:rFonts w:eastAsia="Times New Roman"/>
          <w:color w:val="00B050"/>
          <w:sz w:val="24"/>
          <w:szCs w:val="24"/>
        </w:rPr>
        <w:t>СПб</w:t>
      </w:r>
      <w:proofErr w:type="gramStart"/>
      <w:r w:rsidRPr="009E37B4">
        <w:rPr>
          <w:rFonts w:eastAsia="Times New Roman"/>
          <w:color w:val="00B050"/>
          <w:sz w:val="24"/>
          <w:szCs w:val="24"/>
        </w:rPr>
        <w:t>.,</w:t>
      </w:r>
      <w:r w:rsidRPr="009E37B4">
        <w:rPr>
          <w:rFonts w:eastAsia="Times New Roman"/>
          <w:i/>
          <w:iCs/>
          <w:color w:val="00B050"/>
          <w:sz w:val="24"/>
          <w:szCs w:val="24"/>
        </w:rPr>
        <w:t xml:space="preserve"> </w:t>
      </w:r>
      <w:proofErr w:type="gramEnd"/>
      <w:r w:rsidRPr="009E37B4">
        <w:rPr>
          <w:rFonts w:eastAsia="Times New Roman"/>
          <w:color w:val="00B050"/>
          <w:sz w:val="24"/>
          <w:szCs w:val="24"/>
        </w:rPr>
        <w:t>ДЕТСТВО-ПРЕСС,</w:t>
      </w:r>
    </w:p>
    <w:p w:rsidR="00FB3493" w:rsidRPr="009E37B4" w:rsidRDefault="009E37B4">
      <w:pPr>
        <w:spacing w:line="237" w:lineRule="auto"/>
        <w:ind w:left="3"/>
        <w:rPr>
          <w:rFonts w:eastAsia="Times New Roman"/>
          <w:color w:val="00B050"/>
          <w:sz w:val="24"/>
          <w:szCs w:val="24"/>
        </w:rPr>
      </w:pPr>
      <w:r w:rsidRPr="009E37B4">
        <w:rPr>
          <w:rFonts w:eastAsia="Times New Roman"/>
          <w:color w:val="00B050"/>
          <w:sz w:val="24"/>
          <w:szCs w:val="24"/>
        </w:rPr>
        <w:t>2013.</w:t>
      </w:r>
    </w:p>
    <w:p w:rsidR="00FB3493" w:rsidRDefault="00FB3493">
      <w:pPr>
        <w:spacing w:line="354" w:lineRule="exact"/>
        <w:rPr>
          <w:sz w:val="20"/>
          <w:szCs w:val="20"/>
        </w:rPr>
      </w:pPr>
    </w:p>
    <w:p w:rsidR="00FB3493" w:rsidRDefault="009E37B4">
      <w:pPr>
        <w:ind w:left="8863"/>
        <w:rPr>
          <w:sz w:val="20"/>
          <w:szCs w:val="20"/>
        </w:rPr>
      </w:pPr>
      <w:r>
        <w:rPr>
          <w:rFonts w:eastAsia="Times New Roman"/>
          <w:sz w:val="24"/>
          <w:szCs w:val="24"/>
        </w:rPr>
        <w:t>193</w:t>
      </w:r>
    </w:p>
    <w:p w:rsidR="00FB3493" w:rsidRDefault="00FB3493">
      <w:pPr>
        <w:sectPr w:rsidR="00FB3493">
          <w:pgSz w:w="11900" w:h="16834"/>
          <w:pgMar w:top="1135" w:right="1409" w:bottom="437" w:left="1277" w:header="0" w:footer="0" w:gutter="0"/>
          <w:cols w:space="720" w:equalWidth="0">
            <w:col w:w="9223"/>
          </w:cols>
        </w:sectPr>
      </w:pPr>
    </w:p>
    <w:p w:rsidR="00FB3493" w:rsidRPr="009E37B4" w:rsidRDefault="009E37B4" w:rsidP="00053C01">
      <w:pPr>
        <w:numPr>
          <w:ilvl w:val="0"/>
          <w:numId w:val="391"/>
        </w:numPr>
        <w:tabs>
          <w:tab w:val="left" w:pos="1103"/>
        </w:tabs>
        <w:ind w:left="1103" w:hanging="392"/>
        <w:rPr>
          <w:rFonts w:eastAsia="Times New Roman"/>
          <w:color w:val="00B050"/>
          <w:sz w:val="24"/>
          <w:szCs w:val="24"/>
        </w:rPr>
      </w:pPr>
      <w:r w:rsidRPr="009E37B4">
        <w:rPr>
          <w:rFonts w:eastAsia="Times New Roman"/>
          <w:i/>
          <w:iCs/>
          <w:color w:val="00B050"/>
          <w:sz w:val="24"/>
          <w:szCs w:val="24"/>
        </w:rPr>
        <w:lastRenderedPageBreak/>
        <w:t xml:space="preserve">Нищева Н. В. </w:t>
      </w:r>
      <w:r w:rsidRPr="009E37B4">
        <w:rPr>
          <w:rFonts w:eastAsia="Times New Roman"/>
          <w:color w:val="00B050"/>
          <w:sz w:val="24"/>
          <w:szCs w:val="24"/>
        </w:rPr>
        <w:t>Веселая дыхательная гимнастика.</w:t>
      </w:r>
      <w:r w:rsidRPr="009E37B4">
        <w:rPr>
          <w:rFonts w:eastAsia="Times New Roman"/>
          <w:i/>
          <w:iCs/>
          <w:color w:val="00B050"/>
          <w:sz w:val="24"/>
          <w:szCs w:val="24"/>
        </w:rPr>
        <w:t xml:space="preserve"> </w:t>
      </w:r>
      <w:r w:rsidRPr="009E37B4">
        <w:rPr>
          <w:rFonts w:eastAsia="Times New Roman"/>
          <w:color w:val="00B050"/>
          <w:sz w:val="24"/>
          <w:szCs w:val="24"/>
        </w:rPr>
        <w:t>—</w:t>
      </w:r>
      <w:r w:rsidRPr="009E37B4">
        <w:rPr>
          <w:rFonts w:eastAsia="Times New Roman"/>
          <w:i/>
          <w:iCs/>
          <w:color w:val="00B050"/>
          <w:sz w:val="24"/>
          <w:szCs w:val="24"/>
        </w:rPr>
        <w:t xml:space="preserve"> </w:t>
      </w:r>
      <w:r w:rsidRPr="009E37B4">
        <w:rPr>
          <w:rFonts w:eastAsia="Times New Roman"/>
          <w:color w:val="00B050"/>
          <w:sz w:val="24"/>
          <w:szCs w:val="24"/>
        </w:rPr>
        <w:t>СПб</w:t>
      </w:r>
      <w:proofErr w:type="gramStart"/>
      <w:r w:rsidRPr="009E37B4">
        <w:rPr>
          <w:rFonts w:eastAsia="Times New Roman"/>
          <w:color w:val="00B050"/>
          <w:sz w:val="24"/>
          <w:szCs w:val="24"/>
        </w:rPr>
        <w:t>.,</w:t>
      </w:r>
      <w:r w:rsidRPr="009E37B4">
        <w:rPr>
          <w:rFonts w:eastAsia="Times New Roman"/>
          <w:i/>
          <w:iCs/>
          <w:color w:val="00B050"/>
          <w:sz w:val="24"/>
          <w:szCs w:val="24"/>
        </w:rPr>
        <w:t xml:space="preserve"> </w:t>
      </w:r>
      <w:proofErr w:type="gramEnd"/>
      <w:r w:rsidRPr="009E37B4">
        <w:rPr>
          <w:rFonts w:eastAsia="Times New Roman"/>
          <w:color w:val="00B050"/>
          <w:sz w:val="24"/>
          <w:szCs w:val="24"/>
        </w:rPr>
        <w:t>ДЕТСТВО-ПРЕСС,</w:t>
      </w:r>
    </w:p>
    <w:p w:rsidR="00FB3493" w:rsidRPr="009E37B4" w:rsidRDefault="00FB3493">
      <w:pPr>
        <w:spacing w:line="2" w:lineRule="exact"/>
        <w:rPr>
          <w:color w:val="00B050"/>
          <w:sz w:val="20"/>
          <w:szCs w:val="20"/>
        </w:rPr>
      </w:pPr>
    </w:p>
    <w:p w:rsidR="00FB3493" w:rsidRPr="009E37B4" w:rsidRDefault="009E37B4">
      <w:pPr>
        <w:ind w:left="3"/>
        <w:rPr>
          <w:color w:val="00B050"/>
          <w:sz w:val="20"/>
          <w:szCs w:val="20"/>
        </w:rPr>
      </w:pPr>
      <w:r w:rsidRPr="009E37B4">
        <w:rPr>
          <w:rFonts w:eastAsia="Times New Roman"/>
          <w:color w:val="00B050"/>
          <w:sz w:val="24"/>
          <w:szCs w:val="24"/>
        </w:rPr>
        <w:t>2014.</w:t>
      </w:r>
    </w:p>
    <w:p w:rsidR="00FB3493" w:rsidRPr="009E37B4" w:rsidRDefault="009E37B4" w:rsidP="00053C01">
      <w:pPr>
        <w:numPr>
          <w:ilvl w:val="0"/>
          <w:numId w:val="392"/>
        </w:numPr>
        <w:tabs>
          <w:tab w:val="left" w:pos="1103"/>
        </w:tabs>
        <w:spacing w:line="237" w:lineRule="auto"/>
        <w:ind w:left="1103" w:hanging="392"/>
        <w:rPr>
          <w:rFonts w:eastAsia="Times New Roman"/>
          <w:color w:val="00B050"/>
          <w:sz w:val="24"/>
          <w:szCs w:val="24"/>
        </w:rPr>
      </w:pPr>
      <w:r w:rsidRPr="009E37B4">
        <w:rPr>
          <w:rFonts w:eastAsia="Times New Roman"/>
          <w:i/>
          <w:iCs/>
          <w:color w:val="00B050"/>
          <w:sz w:val="24"/>
          <w:szCs w:val="24"/>
        </w:rPr>
        <w:t xml:space="preserve">Нищева Н. В </w:t>
      </w:r>
      <w:r w:rsidRPr="009E37B4">
        <w:rPr>
          <w:rFonts w:eastAsia="Times New Roman"/>
          <w:color w:val="00B050"/>
          <w:sz w:val="24"/>
          <w:szCs w:val="24"/>
        </w:rPr>
        <w:t>Веселые дразнилки для малышей. —</w:t>
      </w:r>
      <w:r w:rsidRPr="009E37B4">
        <w:rPr>
          <w:rFonts w:eastAsia="Times New Roman"/>
          <w:i/>
          <w:iCs/>
          <w:color w:val="00B050"/>
          <w:sz w:val="24"/>
          <w:szCs w:val="24"/>
        </w:rPr>
        <w:t xml:space="preserve"> </w:t>
      </w:r>
      <w:r w:rsidRPr="009E37B4">
        <w:rPr>
          <w:rFonts w:eastAsia="Times New Roman"/>
          <w:color w:val="00B050"/>
          <w:sz w:val="24"/>
          <w:szCs w:val="24"/>
        </w:rPr>
        <w:t>СПб</w:t>
      </w:r>
      <w:proofErr w:type="gramStart"/>
      <w:r w:rsidRPr="009E37B4">
        <w:rPr>
          <w:rFonts w:eastAsia="Times New Roman"/>
          <w:color w:val="00B050"/>
          <w:sz w:val="24"/>
          <w:szCs w:val="24"/>
        </w:rPr>
        <w:t>.,</w:t>
      </w:r>
      <w:r w:rsidRPr="009E37B4">
        <w:rPr>
          <w:rFonts w:eastAsia="Times New Roman"/>
          <w:i/>
          <w:iCs/>
          <w:color w:val="00B050"/>
          <w:sz w:val="24"/>
          <w:szCs w:val="24"/>
        </w:rPr>
        <w:t xml:space="preserve"> </w:t>
      </w:r>
      <w:proofErr w:type="gramEnd"/>
      <w:r w:rsidRPr="009E37B4">
        <w:rPr>
          <w:rFonts w:eastAsia="Times New Roman"/>
          <w:color w:val="00B050"/>
          <w:sz w:val="24"/>
          <w:szCs w:val="24"/>
        </w:rPr>
        <w:t>ДЕТСТВО-ПРЕСС,</w:t>
      </w:r>
    </w:p>
    <w:p w:rsidR="00FB3493" w:rsidRDefault="00FB3493">
      <w:pPr>
        <w:spacing w:line="3" w:lineRule="exact"/>
        <w:rPr>
          <w:sz w:val="20"/>
          <w:szCs w:val="20"/>
        </w:rPr>
      </w:pPr>
    </w:p>
    <w:p w:rsidR="00FB3493" w:rsidRDefault="009E37B4">
      <w:pPr>
        <w:ind w:left="3"/>
        <w:rPr>
          <w:sz w:val="20"/>
          <w:szCs w:val="20"/>
        </w:rPr>
      </w:pPr>
      <w:r>
        <w:rPr>
          <w:rFonts w:eastAsia="Times New Roman"/>
          <w:sz w:val="24"/>
          <w:szCs w:val="24"/>
        </w:rPr>
        <w:t>2013.</w:t>
      </w:r>
    </w:p>
    <w:p w:rsidR="00FB3493" w:rsidRDefault="009E37B4" w:rsidP="00053C01">
      <w:pPr>
        <w:numPr>
          <w:ilvl w:val="0"/>
          <w:numId w:val="393"/>
        </w:numPr>
        <w:tabs>
          <w:tab w:val="left" w:pos="1083"/>
        </w:tabs>
        <w:spacing w:line="237" w:lineRule="auto"/>
        <w:ind w:left="1083" w:hanging="372"/>
        <w:rPr>
          <w:rFonts w:eastAsia="Times New Roman"/>
          <w:sz w:val="24"/>
          <w:szCs w:val="24"/>
        </w:rPr>
      </w:pPr>
      <w:r>
        <w:rPr>
          <w:rFonts w:eastAsia="Times New Roman"/>
          <w:i/>
          <w:iCs/>
          <w:sz w:val="24"/>
          <w:szCs w:val="24"/>
        </w:rPr>
        <w:t xml:space="preserve">Нищева Н. В. </w:t>
      </w:r>
      <w:r>
        <w:rPr>
          <w:rFonts w:eastAsia="Times New Roman"/>
          <w:sz w:val="24"/>
          <w:szCs w:val="24"/>
        </w:rPr>
        <w:t>Веселые диалоги. —</w:t>
      </w:r>
      <w:r>
        <w:rPr>
          <w:rFonts w:eastAsia="Times New Roman"/>
          <w:i/>
          <w:iCs/>
          <w:sz w:val="24"/>
          <w:szCs w:val="24"/>
        </w:rPr>
        <w:t xml:space="preserve"> </w:t>
      </w:r>
      <w:r>
        <w:rPr>
          <w:rFonts w:eastAsia="Times New Roman"/>
          <w:sz w:val="24"/>
          <w:szCs w:val="24"/>
        </w:rPr>
        <w:t>СПб.,</w:t>
      </w:r>
      <w:r>
        <w:rPr>
          <w:rFonts w:eastAsia="Times New Roman"/>
          <w:i/>
          <w:iCs/>
          <w:sz w:val="24"/>
          <w:szCs w:val="24"/>
        </w:rPr>
        <w:t xml:space="preserve"> </w:t>
      </w:r>
      <w:r>
        <w:rPr>
          <w:rFonts w:eastAsia="Times New Roman"/>
          <w:sz w:val="24"/>
          <w:szCs w:val="24"/>
        </w:rPr>
        <w:t>ДЕТСТВО-ПРЕСС, 2015.</w:t>
      </w:r>
    </w:p>
    <w:p w:rsidR="00FB3493" w:rsidRDefault="00FB3493">
      <w:pPr>
        <w:spacing w:line="4" w:lineRule="exact"/>
        <w:rPr>
          <w:rFonts w:eastAsia="Times New Roman"/>
          <w:sz w:val="24"/>
          <w:szCs w:val="24"/>
        </w:rPr>
      </w:pPr>
    </w:p>
    <w:p w:rsidR="00FB3493" w:rsidRPr="009E37B4" w:rsidRDefault="009E37B4" w:rsidP="00053C01">
      <w:pPr>
        <w:numPr>
          <w:ilvl w:val="0"/>
          <w:numId w:val="393"/>
        </w:numPr>
        <w:tabs>
          <w:tab w:val="left" w:pos="1083"/>
        </w:tabs>
        <w:ind w:left="1083" w:hanging="372"/>
        <w:rPr>
          <w:rFonts w:eastAsia="Times New Roman"/>
          <w:color w:val="00B050"/>
          <w:sz w:val="24"/>
          <w:szCs w:val="24"/>
        </w:rPr>
      </w:pPr>
      <w:r w:rsidRPr="009E37B4">
        <w:rPr>
          <w:rFonts w:eastAsia="Times New Roman"/>
          <w:i/>
          <w:iCs/>
          <w:color w:val="00B050"/>
          <w:sz w:val="24"/>
          <w:szCs w:val="24"/>
        </w:rPr>
        <w:t xml:space="preserve">Нищева Н. В. </w:t>
      </w:r>
      <w:r w:rsidRPr="009E37B4">
        <w:rPr>
          <w:rFonts w:eastAsia="Times New Roman"/>
          <w:color w:val="00B050"/>
          <w:sz w:val="24"/>
          <w:szCs w:val="24"/>
        </w:rPr>
        <w:t>Веселые чистоговорки.</w:t>
      </w:r>
      <w:r w:rsidRPr="009E37B4">
        <w:rPr>
          <w:rFonts w:eastAsia="Times New Roman"/>
          <w:i/>
          <w:iCs/>
          <w:color w:val="00B050"/>
          <w:sz w:val="24"/>
          <w:szCs w:val="24"/>
        </w:rPr>
        <w:t xml:space="preserve"> </w:t>
      </w:r>
      <w:r w:rsidRPr="009E37B4">
        <w:rPr>
          <w:rFonts w:eastAsia="Times New Roman"/>
          <w:color w:val="00B050"/>
          <w:sz w:val="24"/>
          <w:szCs w:val="24"/>
        </w:rPr>
        <w:t>—</w:t>
      </w:r>
      <w:r w:rsidRPr="009E37B4">
        <w:rPr>
          <w:rFonts w:eastAsia="Times New Roman"/>
          <w:i/>
          <w:iCs/>
          <w:color w:val="00B050"/>
          <w:sz w:val="24"/>
          <w:szCs w:val="24"/>
        </w:rPr>
        <w:t xml:space="preserve"> </w:t>
      </w:r>
      <w:r w:rsidRPr="009E37B4">
        <w:rPr>
          <w:rFonts w:eastAsia="Times New Roman"/>
          <w:color w:val="00B050"/>
          <w:sz w:val="24"/>
          <w:szCs w:val="24"/>
        </w:rPr>
        <w:t>СПб</w:t>
      </w:r>
      <w:proofErr w:type="gramStart"/>
      <w:r w:rsidRPr="009E37B4">
        <w:rPr>
          <w:rFonts w:eastAsia="Times New Roman"/>
          <w:color w:val="00B050"/>
          <w:sz w:val="24"/>
          <w:szCs w:val="24"/>
        </w:rPr>
        <w:t>.,</w:t>
      </w:r>
      <w:r w:rsidRPr="009E37B4">
        <w:rPr>
          <w:rFonts w:eastAsia="Times New Roman"/>
          <w:i/>
          <w:iCs/>
          <w:color w:val="00B050"/>
          <w:sz w:val="24"/>
          <w:szCs w:val="24"/>
        </w:rPr>
        <w:t xml:space="preserve"> </w:t>
      </w:r>
      <w:proofErr w:type="gramEnd"/>
      <w:r w:rsidRPr="009E37B4">
        <w:rPr>
          <w:rFonts w:eastAsia="Times New Roman"/>
          <w:color w:val="00B050"/>
          <w:sz w:val="24"/>
          <w:szCs w:val="24"/>
        </w:rPr>
        <w:t>ДЕТСТВО-ПРЕСС, 2015.</w:t>
      </w:r>
    </w:p>
    <w:p w:rsidR="00FB3493" w:rsidRPr="009E37B4" w:rsidRDefault="00FB3493">
      <w:pPr>
        <w:spacing w:line="10" w:lineRule="exact"/>
        <w:rPr>
          <w:color w:val="00B050"/>
          <w:sz w:val="20"/>
          <w:szCs w:val="20"/>
        </w:rPr>
      </w:pPr>
    </w:p>
    <w:p w:rsidR="00FB3493" w:rsidRPr="009E37B4" w:rsidRDefault="009E37B4">
      <w:pPr>
        <w:spacing w:line="235" w:lineRule="auto"/>
        <w:ind w:left="3" w:firstLine="711"/>
        <w:rPr>
          <w:color w:val="00B050"/>
          <w:sz w:val="20"/>
          <w:szCs w:val="20"/>
        </w:rPr>
      </w:pPr>
      <w:r w:rsidRPr="009E37B4">
        <w:rPr>
          <w:rFonts w:eastAsia="Times New Roman"/>
          <w:color w:val="00B050"/>
          <w:sz w:val="24"/>
          <w:szCs w:val="24"/>
        </w:rPr>
        <w:t>65</w:t>
      </w:r>
      <w:r w:rsidRPr="009E37B4">
        <w:rPr>
          <w:rFonts w:eastAsia="Times New Roman"/>
          <w:i/>
          <w:iCs/>
          <w:color w:val="00B050"/>
          <w:sz w:val="24"/>
          <w:szCs w:val="24"/>
        </w:rPr>
        <w:t>.</w:t>
      </w:r>
      <w:r w:rsidRPr="009E37B4">
        <w:rPr>
          <w:rFonts w:eastAsia="Times New Roman"/>
          <w:color w:val="00B050"/>
          <w:sz w:val="24"/>
          <w:szCs w:val="24"/>
        </w:rPr>
        <w:t xml:space="preserve"> </w:t>
      </w:r>
      <w:r w:rsidRPr="009E37B4">
        <w:rPr>
          <w:rFonts w:eastAsia="Times New Roman"/>
          <w:i/>
          <w:iCs/>
          <w:color w:val="00B050"/>
          <w:sz w:val="24"/>
          <w:szCs w:val="24"/>
        </w:rPr>
        <w:t>Нищев В.</w:t>
      </w:r>
      <w:r w:rsidRPr="009E37B4">
        <w:rPr>
          <w:rFonts w:eastAsia="Times New Roman"/>
          <w:color w:val="00B050"/>
          <w:sz w:val="24"/>
          <w:szCs w:val="24"/>
        </w:rPr>
        <w:t xml:space="preserve"> </w:t>
      </w:r>
      <w:r w:rsidRPr="009E37B4">
        <w:rPr>
          <w:rFonts w:eastAsia="Times New Roman"/>
          <w:i/>
          <w:iCs/>
          <w:color w:val="00B050"/>
          <w:sz w:val="24"/>
          <w:szCs w:val="24"/>
        </w:rPr>
        <w:t>М</w:t>
      </w:r>
      <w:r w:rsidRPr="009E37B4">
        <w:rPr>
          <w:rFonts w:eastAsia="Times New Roman"/>
          <w:color w:val="00B050"/>
          <w:sz w:val="24"/>
          <w:szCs w:val="24"/>
        </w:rPr>
        <w:t xml:space="preserve">. </w:t>
      </w:r>
      <w:r w:rsidRPr="009E37B4">
        <w:rPr>
          <w:rFonts w:eastAsia="Times New Roman"/>
          <w:i/>
          <w:iCs/>
          <w:color w:val="00B050"/>
          <w:sz w:val="24"/>
          <w:szCs w:val="24"/>
        </w:rPr>
        <w:t>Нищева Н.</w:t>
      </w:r>
      <w:r w:rsidRPr="009E37B4">
        <w:rPr>
          <w:rFonts w:eastAsia="Times New Roman"/>
          <w:color w:val="00B050"/>
          <w:sz w:val="24"/>
          <w:szCs w:val="24"/>
        </w:rPr>
        <w:t xml:space="preserve"> </w:t>
      </w:r>
      <w:r w:rsidRPr="009E37B4">
        <w:rPr>
          <w:rFonts w:eastAsia="Times New Roman"/>
          <w:i/>
          <w:iCs/>
          <w:color w:val="00B050"/>
          <w:sz w:val="24"/>
          <w:szCs w:val="24"/>
        </w:rPr>
        <w:t>В.</w:t>
      </w:r>
      <w:r w:rsidRPr="009E37B4">
        <w:rPr>
          <w:rFonts w:eastAsia="Times New Roman"/>
          <w:color w:val="00B050"/>
          <w:sz w:val="24"/>
          <w:szCs w:val="24"/>
        </w:rPr>
        <w:t xml:space="preserve"> Веселые подвижные игры. — СПб</w:t>
      </w:r>
      <w:proofErr w:type="gramStart"/>
      <w:r w:rsidRPr="009E37B4">
        <w:rPr>
          <w:rFonts w:eastAsia="Times New Roman"/>
          <w:color w:val="00B050"/>
          <w:sz w:val="24"/>
          <w:szCs w:val="24"/>
        </w:rPr>
        <w:t xml:space="preserve">., </w:t>
      </w:r>
      <w:proofErr w:type="gramEnd"/>
      <w:r w:rsidRPr="009E37B4">
        <w:rPr>
          <w:rFonts w:eastAsia="Times New Roman"/>
          <w:color w:val="00B050"/>
          <w:sz w:val="24"/>
          <w:szCs w:val="24"/>
        </w:rPr>
        <w:t>ДЕТСТВО-ПРЕСС, 2015.</w:t>
      </w:r>
    </w:p>
    <w:p w:rsidR="00FB3493" w:rsidRPr="009E37B4" w:rsidRDefault="00FB3493">
      <w:pPr>
        <w:spacing w:line="12" w:lineRule="exact"/>
        <w:rPr>
          <w:color w:val="00B050"/>
          <w:sz w:val="20"/>
          <w:szCs w:val="20"/>
        </w:rPr>
      </w:pPr>
    </w:p>
    <w:p w:rsidR="00FB3493" w:rsidRPr="009E37B4" w:rsidRDefault="009E37B4" w:rsidP="00053C01">
      <w:pPr>
        <w:numPr>
          <w:ilvl w:val="0"/>
          <w:numId w:val="394"/>
        </w:numPr>
        <w:tabs>
          <w:tab w:val="left" w:pos="1165"/>
        </w:tabs>
        <w:spacing w:line="235" w:lineRule="auto"/>
        <w:ind w:left="3" w:firstLine="708"/>
        <w:rPr>
          <w:rFonts w:eastAsia="Times New Roman"/>
          <w:color w:val="00B050"/>
          <w:sz w:val="24"/>
          <w:szCs w:val="24"/>
        </w:rPr>
      </w:pPr>
      <w:r w:rsidRPr="009E37B4">
        <w:rPr>
          <w:rFonts w:eastAsia="Times New Roman"/>
          <w:i/>
          <w:iCs/>
          <w:color w:val="00B050"/>
          <w:sz w:val="24"/>
          <w:szCs w:val="24"/>
        </w:rPr>
        <w:t>Нищев В. М</w:t>
      </w:r>
      <w:r w:rsidRPr="009E37B4">
        <w:rPr>
          <w:rFonts w:eastAsia="Times New Roman"/>
          <w:color w:val="00B050"/>
          <w:sz w:val="24"/>
          <w:szCs w:val="24"/>
        </w:rPr>
        <w:t>.</w:t>
      </w:r>
      <w:r w:rsidRPr="009E37B4">
        <w:rPr>
          <w:rFonts w:eastAsia="Times New Roman"/>
          <w:i/>
          <w:iCs/>
          <w:color w:val="00B050"/>
          <w:sz w:val="24"/>
          <w:szCs w:val="24"/>
        </w:rPr>
        <w:t xml:space="preserve"> Нищева Н. В. </w:t>
      </w:r>
      <w:r w:rsidRPr="009E37B4">
        <w:rPr>
          <w:rFonts w:eastAsia="Times New Roman"/>
          <w:color w:val="00B050"/>
          <w:sz w:val="24"/>
          <w:szCs w:val="24"/>
        </w:rPr>
        <w:t>Веселая пальчиковая гимнастика. —</w:t>
      </w:r>
      <w:r w:rsidRPr="009E37B4">
        <w:rPr>
          <w:rFonts w:eastAsia="Times New Roman"/>
          <w:i/>
          <w:iCs/>
          <w:color w:val="00B050"/>
          <w:sz w:val="24"/>
          <w:szCs w:val="24"/>
        </w:rPr>
        <w:t xml:space="preserve"> </w:t>
      </w:r>
      <w:r w:rsidRPr="009E37B4">
        <w:rPr>
          <w:rFonts w:eastAsia="Times New Roman"/>
          <w:color w:val="00B050"/>
          <w:sz w:val="24"/>
          <w:szCs w:val="24"/>
        </w:rPr>
        <w:t>СПб</w:t>
      </w:r>
      <w:proofErr w:type="gramStart"/>
      <w:r w:rsidRPr="009E37B4">
        <w:rPr>
          <w:rFonts w:eastAsia="Times New Roman"/>
          <w:color w:val="00B050"/>
          <w:sz w:val="24"/>
          <w:szCs w:val="24"/>
        </w:rPr>
        <w:t>.,</w:t>
      </w:r>
      <w:r w:rsidRPr="009E37B4">
        <w:rPr>
          <w:rFonts w:eastAsia="Times New Roman"/>
          <w:i/>
          <w:iCs/>
          <w:color w:val="00B050"/>
          <w:sz w:val="24"/>
          <w:szCs w:val="24"/>
        </w:rPr>
        <w:t xml:space="preserve"> </w:t>
      </w:r>
      <w:proofErr w:type="gramEnd"/>
      <w:r w:rsidRPr="009E37B4">
        <w:rPr>
          <w:rFonts w:eastAsia="Times New Roman"/>
          <w:color w:val="00B050"/>
          <w:sz w:val="24"/>
          <w:szCs w:val="24"/>
        </w:rPr>
        <w:t>ДЕТСТВО-ПРЕСС, 2015.</w:t>
      </w:r>
    </w:p>
    <w:p w:rsidR="00FB3493" w:rsidRDefault="00FB3493">
      <w:pPr>
        <w:spacing w:line="1" w:lineRule="exact"/>
        <w:rPr>
          <w:rFonts w:eastAsia="Times New Roman"/>
          <w:sz w:val="24"/>
          <w:szCs w:val="24"/>
        </w:rPr>
      </w:pPr>
    </w:p>
    <w:p w:rsidR="00FB3493" w:rsidRPr="009E37B4" w:rsidRDefault="009E37B4" w:rsidP="00053C01">
      <w:pPr>
        <w:numPr>
          <w:ilvl w:val="0"/>
          <w:numId w:val="394"/>
        </w:numPr>
        <w:tabs>
          <w:tab w:val="left" w:pos="1083"/>
        </w:tabs>
        <w:spacing w:line="237" w:lineRule="auto"/>
        <w:ind w:left="1083" w:hanging="372"/>
        <w:rPr>
          <w:rFonts w:eastAsia="Times New Roman"/>
          <w:color w:val="00B050"/>
          <w:sz w:val="24"/>
          <w:szCs w:val="24"/>
        </w:rPr>
      </w:pPr>
      <w:r w:rsidRPr="009E37B4">
        <w:rPr>
          <w:rFonts w:eastAsia="Times New Roman"/>
          <w:i/>
          <w:iCs/>
          <w:color w:val="00B050"/>
          <w:sz w:val="24"/>
          <w:szCs w:val="24"/>
        </w:rPr>
        <w:t xml:space="preserve">Нищев В. М. </w:t>
      </w:r>
      <w:proofErr w:type="gramStart"/>
      <w:r w:rsidRPr="009E37B4">
        <w:rPr>
          <w:rFonts w:eastAsia="Times New Roman"/>
          <w:color w:val="00B050"/>
          <w:sz w:val="24"/>
          <w:szCs w:val="24"/>
        </w:rPr>
        <w:t>Веселая</w:t>
      </w:r>
      <w:proofErr w:type="gramEnd"/>
      <w:r w:rsidRPr="009E37B4">
        <w:rPr>
          <w:rFonts w:eastAsia="Times New Roman"/>
          <w:color w:val="00B050"/>
          <w:sz w:val="24"/>
          <w:szCs w:val="24"/>
        </w:rPr>
        <w:t xml:space="preserve"> считалки. —</w:t>
      </w:r>
      <w:r w:rsidRPr="009E37B4">
        <w:rPr>
          <w:rFonts w:eastAsia="Times New Roman"/>
          <w:i/>
          <w:iCs/>
          <w:color w:val="00B050"/>
          <w:sz w:val="24"/>
          <w:szCs w:val="24"/>
        </w:rPr>
        <w:t xml:space="preserve"> </w:t>
      </w:r>
      <w:r w:rsidRPr="009E37B4">
        <w:rPr>
          <w:rFonts w:eastAsia="Times New Roman"/>
          <w:color w:val="00B050"/>
          <w:sz w:val="24"/>
          <w:szCs w:val="24"/>
        </w:rPr>
        <w:t>СПб</w:t>
      </w:r>
      <w:proofErr w:type="gramStart"/>
      <w:r w:rsidRPr="009E37B4">
        <w:rPr>
          <w:rFonts w:eastAsia="Times New Roman"/>
          <w:color w:val="00B050"/>
          <w:sz w:val="24"/>
          <w:szCs w:val="24"/>
        </w:rPr>
        <w:t>.,</w:t>
      </w:r>
      <w:r w:rsidRPr="009E37B4">
        <w:rPr>
          <w:rFonts w:eastAsia="Times New Roman"/>
          <w:i/>
          <w:iCs/>
          <w:color w:val="00B050"/>
          <w:sz w:val="24"/>
          <w:szCs w:val="24"/>
        </w:rPr>
        <w:t xml:space="preserve"> </w:t>
      </w:r>
      <w:proofErr w:type="gramEnd"/>
      <w:r w:rsidRPr="009E37B4">
        <w:rPr>
          <w:rFonts w:eastAsia="Times New Roman"/>
          <w:color w:val="00B050"/>
          <w:sz w:val="24"/>
          <w:szCs w:val="24"/>
        </w:rPr>
        <w:t>ДЕТСТВО-ПРЕСС, 2015.</w:t>
      </w:r>
    </w:p>
    <w:p w:rsidR="00FB3493" w:rsidRPr="009E37B4" w:rsidRDefault="00FB3493">
      <w:pPr>
        <w:spacing w:line="16" w:lineRule="exact"/>
        <w:rPr>
          <w:rFonts w:eastAsia="Times New Roman"/>
          <w:color w:val="00B050"/>
          <w:sz w:val="24"/>
          <w:szCs w:val="24"/>
        </w:rPr>
      </w:pPr>
    </w:p>
    <w:p w:rsidR="00FB3493" w:rsidRDefault="009E37B4" w:rsidP="00053C01">
      <w:pPr>
        <w:numPr>
          <w:ilvl w:val="0"/>
          <w:numId w:val="394"/>
        </w:numPr>
        <w:tabs>
          <w:tab w:val="left" w:pos="1122"/>
        </w:tabs>
        <w:spacing w:line="233" w:lineRule="auto"/>
        <w:ind w:left="3" w:firstLine="708"/>
        <w:rPr>
          <w:rFonts w:eastAsia="Times New Roman"/>
          <w:sz w:val="24"/>
          <w:szCs w:val="24"/>
        </w:rPr>
      </w:pPr>
      <w:r>
        <w:rPr>
          <w:rFonts w:eastAsia="Times New Roman"/>
          <w:i/>
          <w:iCs/>
          <w:sz w:val="24"/>
          <w:szCs w:val="24"/>
        </w:rPr>
        <w:t xml:space="preserve">Нищева Н. В. Колыбельные </w:t>
      </w:r>
      <w:r>
        <w:rPr>
          <w:rFonts w:eastAsia="Times New Roman"/>
          <w:sz w:val="24"/>
          <w:szCs w:val="24"/>
        </w:rPr>
        <w:t>для малышей и малышек. —</w:t>
      </w:r>
      <w:r>
        <w:rPr>
          <w:rFonts w:eastAsia="Times New Roman"/>
          <w:i/>
          <w:iCs/>
          <w:sz w:val="24"/>
          <w:szCs w:val="24"/>
        </w:rPr>
        <w:t xml:space="preserve"> </w:t>
      </w:r>
      <w:r>
        <w:rPr>
          <w:rFonts w:eastAsia="Times New Roman"/>
          <w:sz w:val="24"/>
          <w:szCs w:val="24"/>
        </w:rPr>
        <w:t>СПб.,</w:t>
      </w:r>
      <w:r>
        <w:rPr>
          <w:rFonts w:eastAsia="Times New Roman"/>
          <w:i/>
          <w:iCs/>
          <w:sz w:val="24"/>
          <w:szCs w:val="24"/>
        </w:rPr>
        <w:t xml:space="preserve"> </w:t>
      </w:r>
      <w:r>
        <w:rPr>
          <w:rFonts w:eastAsia="Times New Roman"/>
          <w:sz w:val="24"/>
          <w:szCs w:val="24"/>
        </w:rPr>
        <w:t>ДЕТСТВО-ПРЕСС, 2015.</w:t>
      </w:r>
    </w:p>
    <w:p w:rsidR="00FB3493" w:rsidRDefault="00FB3493">
      <w:pPr>
        <w:spacing w:line="16" w:lineRule="exact"/>
        <w:rPr>
          <w:rFonts w:eastAsia="Times New Roman"/>
          <w:sz w:val="24"/>
          <w:szCs w:val="24"/>
        </w:rPr>
      </w:pPr>
    </w:p>
    <w:p w:rsidR="00FB3493" w:rsidRDefault="009E37B4" w:rsidP="00053C01">
      <w:pPr>
        <w:numPr>
          <w:ilvl w:val="0"/>
          <w:numId w:val="394"/>
        </w:numPr>
        <w:tabs>
          <w:tab w:val="left" w:pos="1146"/>
        </w:tabs>
        <w:spacing w:line="233" w:lineRule="auto"/>
        <w:ind w:left="3"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Кем быть?</w:t>
      </w:r>
      <w:r>
        <w:rPr>
          <w:rFonts w:eastAsia="Times New Roman"/>
          <w:i/>
          <w:iCs/>
          <w:sz w:val="24"/>
          <w:szCs w:val="24"/>
        </w:rPr>
        <w:t xml:space="preserve"> </w:t>
      </w:r>
      <w:r>
        <w:rPr>
          <w:rFonts w:eastAsia="Times New Roman"/>
          <w:sz w:val="24"/>
          <w:szCs w:val="24"/>
        </w:rPr>
        <w:t>Детям о профессиях.</w:t>
      </w:r>
      <w:r>
        <w:rPr>
          <w:rFonts w:eastAsia="Times New Roman"/>
          <w:i/>
          <w:iCs/>
          <w:sz w:val="24"/>
          <w:szCs w:val="24"/>
        </w:rPr>
        <w:t xml:space="preserve"> </w:t>
      </w:r>
      <w:r>
        <w:rPr>
          <w:rFonts w:eastAsia="Times New Roman"/>
          <w:sz w:val="24"/>
          <w:szCs w:val="24"/>
        </w:rPr>
        <w:t>Серия демонстрационных</w:t>
      </w:r>
      <w:r>
        <w:rPr>
          <w:rFonts w:eastAsia="Times New Roman"/>
          <w:i/>
          <w:iCs/>
          <w:sz w:val="24"/>
          <w:szCs w:val="24"/>
        </w:rPr>
        <w:t xml:space="preserve"> </w:t>
      </w:r>
      <w:r>
        <w:rPr>
          <w:rFonts w:eastAsia="Times New Roman"/>
          <w:sz w:val="24"/>
          <w:szCs w:val="24"/>
        </w:rPr>
        <w:t>картин с методическими рекомендациями. — СПб., ДЕТСТВО-ПРЕСС, 2014.</w:t>
      </w:r>
    </w:p>
    <w:p w:rsidR="00FB3493" w:rsidRDefault="00FB3493">
      <w:pPr>
        <w:spacing w:line="16" w:lineRule="exact"/>
        <w:rPr>
          <w:rFonts w:eastAsia="Times New Roman"/>
          <w:sz w:val="24"/>
          <w:szCs w:val="24"/>
        </w:rPr>
      </w:pPr>
    </w:p>
    <w:p w:rsidR="00FB3493" w:rsidRDefault="009E37B4" w:rsidP="00053C01">
      <w:pPr>
        <w:numPr>
          <w:ilvl w:val="0"/>
          <w:numId w:val="394"/>
        </w:numPr>
        <w:tabs>
          <w:tab w:val="left" w:pos="1079"/>
        </w:tabs>
        <w:spacing w:line="233" w:lineRule="auto"/>
        <w:ind w:left="3" w:right="20"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Круглый год.</w:t>
      </w:r>
      <w:r>
        <w:rPr>
          <w:rFonts w:eastAsia="Times New Roman"/>
          <w:i/>
          <w:iCs/>
          <w:sz w:val="24"/>
          <w:szCs w:val="24"/>
        </w:rPr>
        <w:t xml:space="preserve"> </w:t>
      </w:r>
      <w:r>
        <w:rPr>
          <w:rFonts w:eastAsia="Times New Roman"/>
          <w:sz w:val="24"/>
          <w:szCs w:val="24"/>
        </w:rPr>
        <w:t>Серия демонстрационных картин с методическими</w:t>
      </w:r>
      <w:r>
        <w:rPr>
          <w:rFonts w:eastAsia="Times New Roman"/>
          <w:i/>
          <w:iCs/>
          <w:sz w:val="24"/>
          <w:szCs w:val="24"/>
        </w:rPr>
        <w:t xml:space="preserve"> </w:t>
      </w:r>
      <w:r>
        <w:rPr>
          <w:rFonts w:eastAsia="Times New Roman"/>
          <w:sz w:val="24"/>
          <w:szCs w:val="24"/>
        </w:rPr>
        <w:t>рекомендациями. — СПб., ДЕТСТВО-ПРЕСС, 2014.</w:t>
      </w:r>
    </w:p>
    <w:p w:rsidR="00FB3493" w:rsidRDefault="00FB3493">
      <w:pPr>
        <w:spacing w:line="17" w:lineRule="exact"/>
        <w:rPr>
          <w:sz w:val="20"/>
          <w:szCs w:val="20"/>
        </w:rPr>
      </w:pPr>
    </w:p>
    <w:p w:rsidR="00FB3493" w:rsidRDefault="009E37B4" w:rsidP="00053C01">
      <w:pPr>
        <w:numPr>
          <w:ilvl w:val="1"/>
          <w:numId w:val="395"/>
        </w:numPr>
        <w:tabs>
          <w:tab w:val="left" w:pos="1242"/>
        </w:tabs>
        <w:spacing w:line="236" w:lineRule="auto"/>
        <w:ind w:left="3" w:firstLine="708"/>
        <w:jc w:val="both"/>
        <w:rPr>
          <w:rFonts w:eastAsia="Times New Roman"/>
          <w:sz w:val="24"/>
          <w:szCs w:val="24"/>
        </w:rPr>
      </w:pPr>
      <w:r>
        <w:rPr>
          <w:rFonts w:eastAsia="Times New Roman"/>
          <w:i/>
          <w:iCs/>
          <w:sz w:val="24"/>
          <w:szCs w:val="24"/>
        </w:rPr>
        <w:t xml:space="preserve">Нищева Н. В. </w:t>
      </w:r>
      <w:r>
        <w:rPr>
          <w:rFonts w:eastAsia="Times New Roman"/>
          <w:sz w:val="24"/>
          <w:szCs w:val="24"/>
        </w:rPr>
        <w:t>Мамы всякие нужны.</w:t>
      </w:r>
      <w:r>
        <w:rPr>
          <w:rFonts w:eastAsia="Times New Roman"/>
          <w:i/>
          <w:iCs/>
          <w:sz w:val="24"/>
          <w:szCs w:val="24"/>
        </w:rPr>
        <w:t xml:space="preserve"> </w:t>
      </w:r>
      <w:r>
        <w:rPr>
          <w:rFonts w:eastAsia="Times New Roman"/>
          <w:sz w:val="24"/>
          <w:szCs w:val="24"/>
        </w:rPr>
        <w:t>Детям о профессиях.</w:t>
      </w:r>
      <w:r>
        <w:rPr>
          <w:rFonts w:eastAsia="Times New Roman"/>
          <w:i/>
          <w:iCs/>
          <w:sz w:val="24"/>
          <w:szCs w:val="24"/>
        </w:rPr>
        <w:t xml:space="preserve"> </w:t>
      </w:r>
      <w:r>
        <w:rPr>
          <w:rFonts w:eastAsia="Times New Roman"/>
          <w:sz w:val="24"/>
          <w:szCs w:val="24"/>
        </w:rPr>
        <w:t>Серия</w:t>
      </w:r>
      <w:r>
        <w:rPr>
          <w:rFonts w:eastAsia="Times New Roman"/>
          <w:i/>
          <w:iCs/>
          <w:sz w:val="24"/>
          <w:szCs w:val="24"/>
        </w:rPr>
        <w:t xml:space="preserve"> </w:t>
      </w:r>
      <w:r>
        <w:rPr>
          <w:rFonts w:eastAsia="Times New Roman"/>
          <w:sz w:val="24"/>
          <w:szCs w:val="24"/>
        </w:rPr>
        <w:t>демонстрационных картин с методическими рекомендациями. — СПб., ДЕТСТВО-ПРЕСС, 2014.</w:t>
      </w:r>
    </w:p>
    <w:p w:rsidR="00FB3493" w:rsidRDefault="00FB3493">
      <w:pPr>
        <w:spacing w:line="11" w:lineRule="exact"/>
        <w:rPr>
          <w:rFonts w:eastAsia="Times New Roman"/>
          <w:sz w:val="24"/>
          <w:szCs w:val="24"/>
        </w:rPr>
      </w:pPr>
    </w:p>
    <w:p w:rsidR="00FB3493" w:rsidRDefault="009E37B4" w:rsidP="00053C01">
      <w:pPr>
        <w:numPr>
          <w:ilvl w:val="1"/>
          <w:numId w:val="395"/>
        </w:numPr>
        <w:tabs>
          <w:tab w:val="left" w:pos="1203"/>
        </w:tabs>
        <w:spacing w:line="235" w:lineRule="auto"/>
        <w:ind w:left="3"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Наш детский сад.</w:t>
      </w:r>
      <w:r>
        <w:rPr>
          <w:rFonts w:eastAsia="Times New Roman"/>
          <w:i/>
          <w:iCs/>
          <w:sz w:val="24"/>
          <w:szCs w:val="24"/>
        </w:rPr>
        <w:t xml:space="preserve"> </w:t>
      </w:r>
      <w:r>
        <w:rPr>
          <w:rFonts w:eastAsia="Times New Roman"/>
          <w:sz w:val="24"/>
          <w:szCs w:val="24"/>
        </w:rPr>
        <w:t>Серия демонстрационных картин с</w:t>
      </w:r>
      <w:r>
        <w:rPr>
          <w:rFonts w:eastAsia="Times New Roman"/>
          <w:i/>
          <w:iCs/>
          <w:sz w:val="24"/>
          <w:szCs w:val="24"/>
        </w:rPr>
        <w:t xml:space="preserve"> </w:t>
      </w:r>
      <w:r>
        <w:rPr>
          <w:rFonts w:eastAsia="Times New Roman"/>
          <w:sz w:val="24"/>
          <w:szCs w:val="24"/>
        </w:rPr>
        <w:t>методическими рекомендациями. — СПб., ДЕТСТВО-ПРЕСС, 2015.</w:t>
      </w:r>
    </w:p>
    <w:p w:rsidR="00FB3493" w:rsidRDefault="00FB3493">
      <w:pPr>
        <w:spacing w:line="11" w:lineRule="exact"/>
        <w:rPr>
          <w:rFonts w:eastAsia="Times New Roman"/>
          <w:sz w:val="24"/>
          <w:szCs w:val="24"/>
        </w:rPr>
      </w:pPr>
    </w:p>
    <w:p w:rsidR="00FB3493" w:rsidRDefault="009E37B4" w:rsidP="00053C01">
      <w:pPr>
        <w:numPr>
          <w:ilvl w:val="1"/>
          <w:numId w:val="395"/>
        </w:numPr>
        <w:tabs>
          <w:tab w:val="left" w:pos="1175"/>
        </w:tabs>
        <w:spacing w:line="235" w:lineRule="auto"/>
        <w:ind w:left="3"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Наш детский сад</w:t>
      </w:r>
      <w:r>
        <w:rPr>
          <w:rFonts w:eastAsia="Times New Roman"/>
          <w:i/>
          <w:iCs/>
          <w:sz w:val="24"/>
          <w:szCs w:val="24"/>
        </w:rPr>
        <w:t xml:space="preserve"> </w:t>
      </w:r>
      <w:r>
        <w:rPr>
          <w:rFonts w:eastAsia="Times New Roman"/>
          <w:sz w:val="24"/>
          <w:szCs w:val="24"/>
        </w:rPr>
        <w:t>2.</w:t>
      </w:r>
      <w:r>
        <w:rPr>
          <w:rFonts w:eastAsia="Times New Roman"/>
          <w:i/>
          <w:iCs/>
          <w:sz w:val="24"/>
          <w:szCs w:val="24"/>
        </w:rPr>
        <w:t xml:space="preserve"> </w:t>
      </w:r>
      <w:r>
        <w:rPr>
          <w:rFonts w:eastAsia="Times New Roman"/>
          <w:sz w:val="24"/>
          <w:szCs w:val="24"/>
        </w:rPr>
        <w:t>Серия демонстрационных картин с</w:t>
      </w:r>
      <w:r>
        <w:rPr>
          <w:rFonts w:eastAsia="Times New Roman"/>
          <w:i/>
          <w:iCs/>
          <w:sz w:val="24"/>
          <w:szCs w:val="24"/>
        </w:rPr>
        <w:t xml:space="preserve"> </w:t>
      </w:r>
      <w:r>
        <w:rPr>
          <w:rFonts w:eastAsia="Times New Roman"/>
          <w:sz w:val="24"/>
          <w:szCs w:val="24"/>
        </w:rPr>
        <w:t>методическими рекомендациями. — СПб., ДЕТСТВО-ПРЕСС, 2014.</w:t>
      </w:r>
    </w:p>
    <w:p w:rsidR="00FB3493" w:rsidRDefault="00FB3493">
      <w:pPr>
        <w:spacing w:line="11" w:lineRule="exact"/>
        <w:rPr>
          <w:rFonts w:eastAsia="Times New Roman"/>
          <w:sz w:val="24"/>
          <w:szCs w:val="24"/>
        </w:rPr>
      </w:pPr>
    </w:p>
    <w:p w:rsidR="00FB3493" w:rsidRDefault="009E37B4" w:rsidP="00053C01">
      <w:pPr>
        <w:numPr>
          <w:ilvl w:val="1"/>
          <w:numId w:val="395"/>
        </w:numPr>
        <w:tabs>
          <w:tab w:val="left" w:pos="1103"/>
        </w:tabs>
        <w:spacing w:line="236" w:lineRule="auto"/>
        <w:ind w:left="3" w:firstLine="708"/>
        <w:jc w:val="both"/>
        <w:rPr>
          <w:rFonts w:eastAsia="Times New Roman"/>
          <w:sz w:val="24"/>
          <w:szCs w:val="24"/>
        </w:rPr>
      </w:pPr>
      <w:r>
        <w:rPr>
          <w:rFonts w:eastAsia="Times New Roman"/>
          <w:i/>
          <w:iCs/>
          <w:sz w:val="24"/>
          <w:szCs w:val="24"/>
        </w:rPr>
        <w:t xml:space="preserve">Нищева Н. В. </w:t>
      </w:r>
      <w:r>
        <w:rPr>
          <w:rFonts w:eastAsia="Times New Roman"/>
          <w:sz w:val="24"/>
          <w:szCs w:val="24"/>
        </w:rPr>
        <w:t>Раз комета,</w:t>
      </w:r>
      <w:r>
        <w:rPr>
          <w:rFonts w:eastAsia="Times New Roman"/>
          <w:i/>
          <w:iCs/>
          <w:sz w:val="24"/>
          <w:szCs w:val="24"/>
        </w:rPr>
        <w:t xml:space="preserve"> </w:t>
      </w:r>
      <w:r>
        <w:rPr>
          <w:rFonts w:eastAsia="Times New Roman"/>
          <w:sz w:val="24"/>
          <w:szCs w:val="24"/>
        </w:rPr>
        <w:t>два планета.</w:t>
      </w:r>
      <w:r>
        <w:rPr>
          <w:rFonts w:eastAsia="Times New Roman"/>
          <w:i/>
          <w:iCs/>
          <w:sz w:val="24"/>
          <w:szCs w:val="24"/>
        </w:rPr>
        <w:t xml:space="preserve"> </w:t>
      </w:r>
      <w:r>
        <w:rPr>
          <w:rFonts w:eastAsia="Times New Roman"/>
          <w:sz w:val="24"/>
          <w:szCs w:val="24"/>
        </w:rPr>
        <w:t>Демонстрационные плакаты и беседы</w:t>
      </w:r>
      <w:r>
        <w:rPr>
          <w:rFonts w:eastAsia="Times New Roman"/>
          <w:i/>
          <w:iCs/>
          <w:sz w:val="24"/>
          <w:szCs w:val="24"/>
        </w:rPr>
        <w:t xml:space="preserve"> </w:t>
      </w:r>
      <w:r>
        <w:rPr>
          <w:rFonts w:eastAsia="Times New Roman"/>
          <w:sz w:val="24"/>
          <w:szCs w:val="24"/>
        </w:rPr>
        <w:t>для формирования у дошкольников первичных представлений о звездах и планетах. — СПб., ДЕТСТВО-ПРЕСС, 2014.</w:t>
      </w:r>
    </w:p>
    <w:p w:rsidR="00FB3493" w:rsidRDefault="00FB3493">
      <w:pPr>
        <w:spacing w:line="15" w:lineRule="exact"/>
        <w:rPr>
          <w:rFonts w:eastAsia="Times New Roman"/>
          <w:sz w:val="24"/>
          <w:szCs w:val="24"/>
        </w:rPr>
      </w:pPr>
    </w:p>
    <w:p w:rsidR="00FB3493" w:rsidRDefault="009E37B4" w:rsidP="00053C01">
      <w:pPr>
        <w:numPr>
          <w:ilvl w:val="1"/>
          <w:numId w:val="395"/>
        </w:numPr>
        <w:tabs>
          <w:tab w:val="left" w:pos="1083"/>
        </w:tabs>
        <w:ind w:left="1083" w:hanging="372"/>
        <w:rPr>
          <w:rFonts w:eastAsia="Times New Roman"/>
          <w:sz w:val="23"/>
          <w:szCs w:val="23"/>
        </w:rPr>
      </w:pPr>
      <w:r>
        <w:rPr>
          <w:rFonts w:eastAsia="Times New Roman"/>
          <w:i/>
          <w:iCs/>
          <w:sz w:val="23"/>
          <w:szCs w:val="23"/>
        </w:rPr>
        <w:t xml:space="preserve">Нищева Н. В. </w:t>
      </w:r>
      <w:r>
        <w:rPr>
          <w:rFonts w:eastAsia="Times New Roman"/>
          <w:sz w:val="23"/>
          <w:szCs w:val="23"/>
        </w:rPr>
        <w:t>А как поступишь ты?</w:t>
      </w:r>
      <w:r>
        <w:rPr>
          <w:rFonts w:eastAsia="Times New Roman"/>
          <w:i/>
          <w:iCs/>
          <w:sz w:val="23"/>
          <w:szCs w:val="23"/>
        </w:rPr>
        <w:t xml:space="preserve"> </w:t>
      </w:r>
      <w:r>
        <w:rPr>
          <w:rFonts w:eastAsia="Times New Roman"/>
          <w:sz w:val="23"/>
          <w:szCs w:val="23"/>
        </w:rPr>
        <w:t>Дошкольникам об этикете.</w:t>
      </w:r>
      <w:r>
        <w:rPr>
          <w:rFonts w:eastAsia="Times New Roman"/>
          <w:i/>
          <w:iCs/>
          <w:sz w:val="23"/>
          <w:szCs w:val="23"/>
        </w:rPr>
        <w:t xml:space="preserve"> </w:t>
      </w:r>
      <w:r>
        <w:rPr>
          <w:rFonts w:eastAsia="Times New Roman"/>
          <w:sz w:val="23"/>
          <w:szCs w:val="23"/>
        </w:rPr>
        <w:t>Серии картинок</w:t>
      </w:r>
    </w:p>
    <w:p w:rsidR="00FB3493" w:rsidRDefault="009E37B4" w:rsidP="00053C01">
      <w:pPr>
        <w:numPr>
          <w:ilvl w:val="0"/>
          <w:numId w:val="395"/>
        </w:numPr>
        <w:tabs>
          <w:tab w:val="left" w:pos="183"/>
        </w:tabs>
        <w:spacing w:line="237" w:lineRule="auto"/>
        <w:ind w:left="183" w:hanging="183"/>
        <w:rPr>
          <w:rFonts w:eastAsia="Times New Roman"/>
          <w:sz w:val="24"/>
          <w:szCs w:val="24"/>
        </w:rPr>
      </w:pPr>
      <w:r>
        <w:rPr>
          <w:rFonts w:eastAsia="Times New Roman"/>
          <w:sz w:val="24"/>
          <w:szCs w:val="24"/>
        </w:rPr>
        <w:t>тексты бесед. — СПб., ДЕТСТВО-ПРЕСС, 2015.</w:t>
      </w:r>
    </w:p>
    <w:p w:rsidR="00FB3493" w:rsidRDefault="00FB3493">
      <w:pPr>
        <w:spacing w:line="16" w:lineRule="exact"/>
        <w:rPr>
          <w:rFonts w:eastAsia="Times New Roman"/>
          <w:sz w:val="24"/>
          <w:szCs w:val="24"/>
        </w:rPr>
      </w:pPr>
    </w:p>
    <w:p w:rsidR="00FB3493" w:rsidRDefault="009E37B4" w:rsidP="00053C01">
      <w:pPr>
        <w:numPr>
          <w:ilvl w:val="1"/>
          <w:numId w:val="396"/>
        </w:numPr>
        <w:tabs>
          <w:tab w:val="left" w:pos="1122"/>
        </w:tabs>
        <w:spacing w:line="233" w:lineRule="auto"/>
        <w:ind w:left="3"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Серии картинок для обучения дошкольников рассказыванию.</w:t>
      </w:r>
      <w:r>
        <w:rPr>
          <w:rFonts w:eastAsia="Times New Roman"/>
          <w:i/>
          <w:iCs/>
          <w:sz w:val="24"/>
          <w:szCs w:val="24"/>
        </w:rPr>
        <w:t xml:space="preserve"> </w:t>
      </w:r>
      <w:r>
        <w:rPr>
          <w:rFonts w:eastAsia="Times New Roman"/>
          <w:sz w:val="24"/>
          <w:szCs w:val="24"/>
        </w:rPr>
        <w:t>Выпуск 1.— СПб., ДЕТСТВО-ПРЕСС, 2015.</w:t>
      </w:r>
    </w:p>
    <w:p w:rsidR="00FB3493" w:rsidRDefault="00FB3493">
      <w:pPr>
        <w:spacing w:line="16" w:lineRule="exact"/>
        <w:rPr>
          <w:rFonts w:eastAsia="Times New Roman"/>
          <w:sz w:val="24"/>
          <w:szCs w:val="24"/>
        </w:rPr>
      </w:pPr>
    </w:p>
    <w:p w:rsidR="00FB3493" w:rsidRDefault="009E37B4" w:rsidP="00053C01">
      <w:pPr>
        <w:numPr>
          <w:ilvl w:val="1"/>
          <w:numId w:val="396"/>
        </w:numPr>
        <w:tabs>
          <w:tab w:val="left" w:pos="1122"/>
        </w:tabs>
        <w:spacing w:line="233" w:lineRule="auto"/>
        <w:ind w:left="3"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Серии картинок для обучения дошкольников рассказыванию.</w:t>
      </w:r>
      <w:r>
        <w:rPr>
          <w:rFonts w:eastAsia="Times New Roman"/>
          <w:i/>
          <w:iCs/>
          <w:sz w:val="24"/>
          <w:szCs w:val="24"/>
        </w:rPr>
        <w:t xml:space="preserve"> </w:t>
      </w:r>
      <w:r>
        <w:rPr>
          <w:rFonts w:eastAsia="Times New Roman"/>
          <w:sz w:val="24"/>
          <w:szCs w:val="24"/>
        </w:rPr>
        <w:t>Выпуск 2. — СПб., ДЕТСТВО-ПРЕСС, 2015.</w:t>
      </w:r>
    </w:p>
    <w:p w:rsidR="00FB3493" w:rsidRDefault="00FB3493">
      <w:pPr>
        <w:spacing w:line="16" w:lineRule="exact"/>
        <w:rPr>
          <w:rFonts w:eastAsia="Times New Roman"/>
          <w:sz w:val="24"/>
          <w:szCs w:val="24"/>
        </w:rPr>
      </w:pPr>
    </w:p>
    <w:p w:rsidR="00FB3493" w:rsidRDefault="009E37B4" w:rsidP="00053C01">
      <w:pPr>
        <w:numPr>
          <w:ilvl w:val="1"/>
          <w:numId w:val="396"/>
        </w:numPr>
        <w:tabs>
          <w:tab w:val="left" w:pos="1103"/>
        </w:tabs>
        <w:spacing w:line="233" w:lineRule="auto"/>
        <w:ind w:left="3"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Мы едем,</w:t>
      </w:r>
      <w:r>
        <w:rPr>
          <w:rFonts w:eastAsia="Times New Roman"/>
          <w:i/>
          <w:iCs/>
          <w:sz w:val="24"/>
          <w:szCs w:val="24"/>
        </w:rPr>
        <w:t xml:space="preserve"> </w:t>
      </w:r>
      <w:r>
        <w:rPr>
          <w:rFonts w:eastAsia="Times New Roman"/>
          <w:sz w:val="24"/>
          <w:szCs w:val="24"/>
        </w:rPr>
        <w:t>едем,</w:t>
      </w:r>
      <w:r>
        <w:rPr>
          <w:rFonts w:eastAsia="Times New Roman"/>
          <w:i/>
          <w:iCs/>
          <w:sz w:val="24"/>
          <w:szCs w:val="24"/>
        </w:rPr>
        <w:t xml:space="preserve"> </w:t>
      </w:r>
      <w:r>
        <w:rPr>
          <w:rFonts w:eastAsia="Times New Roman"/>
          <w:sz w:val="24"/>
          <w:szCs w:val="24"/>
        </w:rPr>
        <w:t>едем...</w:t>
      </w:r>
      <w:r>
        <w:rPr>
          <w:rFonts w:eastAsia="Times New Roman"/>
          <w:i/>
          <w:iCs/>
          <w:sz w:val="24"/>
          <w:szCs w:val="24"/>
        </w:rPr>
        <w:t xml:space="preserve"> </w:t>
      </w:r>
      <w:r>
        <w:rPr>
          <w:rFonts w:eastAsia="Times New Roman"/>
          <w:sz w:val="24"/>
          <w:szCs w:val="24"/>
        </w:rPr>
        <w:t>Виды транспорта.</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eastAsia="Times New Roman"/>
          <w:sz w:val="24"/>
          <w:szCs w:val="24"/>
        </w:rPr>
        <w:t>СПб.,</w:t>
      </w:r>
      <w:r>
        <w:rPr>
          <w:rFonts w:eastAsia="Times New Roman"/>
          <w:i/>
          <w:iCs/>
          <w:sz w:val="24"/>
          <w:szCs w:val="24"/>
        </w:rPr>
        <w:t xml:space="preserve"> </w:t>
      </w:r>
      <w:r>
        <w:rPr>
          <w:rFonts w:eastAsia="Times New Roman"/>
          <w:sz w:val="24"/>
          <w:szCs w:val="24"/>
        </w:rPr>
        <w:t>ДЕТСТВО-ПРЕСС, 2014.</w:t>
      </w:r>
    </w:p>
    <w:p w:rsidR="00FB3493" w:rsidRDefault="00FB3493">
      <w:pPr>
        <w:spacing w:line="4" w:lineRule="exact"/>
        <w:rPr>
          <w:rFonts w:eastAsia="Times New Roman"/>
          <w:sz w:val="24"/>
          <w:szCs w:val="24"/>
        </w:rPr>
      </w:pPr>
    </w:p>
    <w:p w:rsidR="00FB3493" w:rsidRDefault="009E37B4" w:rsidP="00053C01">
      <w:pPr>
        <w:numPr>
          <w:ilvl w:val="1"/>
          <w:numId w:val="396"/>
        </w:numPr>
        <w:tabs>
          <w:tab w:val="left" w:pos="1083"/>
        </w:tabs>
        <w:ind w:left="1083" w:hanging="372"/>
        <w:rPr>
          <w:rFonts w:eastAsia="Times New Roman"/>
          <w:sz w:val="24"/>
          <w:szCs w:val="24"/>
        </w:rPr>
      </w:pPr>
      <w:r>
        <w:rPr>
          <w:rFonts w:eastAsia="Times New Roman"/>
          <w:i/>
          <w:iCs/>
          <w:sz w:val="24"/>
          <w:szCs w:val="24"/>
        </w:rPr>
        <w:t xml:space="preserve">Нищева Н. В. </w:t>
      </w:r>
      <w:r>
        <w:rPr>
          <w:rFonts w:eastAsia="Times New Roman"/>
          <w:sz w:val="24"/>
          <w:szCs w:val="24"/>
        </w:rPr>
        <w:t>Мир природы.</w:t>
      </w:r>
      <w:r>
        <w:rPr>
          <w:rFonts w:eastAsia="Times New Roman"/>
          <w:i/>
          <w:iCs/>
          <w:sz w:val="24"/>
          <w:szCs w:val="24"/>
        </w:rPr>
        <w:t xml:space="preserve"> </w:t>
      </w:r>
      <w:r>
        <w:rPr>
          <w:rFonts w:eastAsia="Times New Roman"/>
          <w:sz w:val="24"/>
          <w:szCs w:val="24"/>
        </w:rPr>
        <w:t>Животные.</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eastAsia="Times New Roman"/>
          <w:sz w:val="24"/>
          <w:szCs w:val="24"/>
        </w:rPr>
        <w:t>СПб.,</w:t>
      </w:r>
      <w:r>
        <w:rPr>
          <w:rFonts w:eastAsia="Times New Roman"/>
          <w:i/>
          <w:iCs/>
          <w:sz w:val="24"/>
          <w:szCs w:val="24"/>
        </w:rPr>
        <w:t xml:space="preserve"> </w:t>
      </w:r>
      <w:r>
        <w:rPr>
          <w:rFonts w:eastAsia="Times New Roman"/>
          <w:sz w:val="24"/>
          <w:szCs w:val="24"/>
        </w:rPr>
        <w:t>ДЕТСТВО-ПРЕСС, 2013.</w:t>
      </w:r>
    </w:p>
    <w:p w:rsidR="00FB3493" w:rsidRDefault="009E37B4" w:rsidP="00053C01">
      <w:pPr>
        <w:numPr>
          <w:ilvl w:val="1"/>
          <w:numId w:val="396"/>
        </w:numPr>
        <w:tabs>
          <w:tab w:val="left" w:pos="1083"/>
        </w:tabs>
        <w:spacing w:line="237" w:lineRule="auto"/>
        <w:ind w:left="1083" w:hanging="372"/>
        <w:rPr>
          <w:rFonts w:eastAsia="Times New Roman"/>
          <w:sz w:val="24"/>
          <w:szCs w:val="24"/>
        </w:rPr>
      </w:pPr>
      <w:r>
        <w:rPr>
          <w:rFonts w:eastAsia="Times New Roman"/>
          <w:i/>
          <w:iCs/>
          <w:sz w:val="24"/>
          <w:szCs w:val="24"/>
        </w:rPr>
        <w:t xml:space="preserve">Нищева Н. В. </w:t>
      </w:r>
      <w:r>
        <w:rPr>
          <w:rFonts w:eastAsia="Times New Roman"/>
          <w:sz w:val="24"/>
          <w:szCs w:val="24"/>
        </w:rPr>
        <w:t>Живая природа.</w:t>
      </w:r>
      <w:r>
        <w:rPr>
          <w:rFonts w:eastAsia="Times New Roman"/>
          <w:i/>
          <w:iCs/>
          <w:sz w:val="24"/>
          <w:szCs w:val="24"/>
        </w:rPr>
        <w:t xml:space="preserve"> </w:t>
      </w:r>
      <w:r>
        <w:rPr>
          <w:rFonts w:eastAsia="Times New Roman"/>
          <w:sz w:val="24"/>
          <w:szCs w:val="24"/>
        </w:rPr>
        <w:t>В мире животных.</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eastAsia="Times New Roman"/>
          <w:sz w:val="24"/>
          <w:szCs w:val="24"/>
        </w:rPr>
        <w:t>СПб.,</w:t>
      </w:r>
      <w:r>
        <w:rPr>
          <w:rFonts w:eastAsia="Times New Roman"/>
          <w:i/>
          <w:iCs/>
          <w:sz w:val="24"/>
          <w:szCs w:val="24"/>
        </w:rPr>
        <w:t xml:space="preserve"> </w:t>
      </w:r>
      <w:r>
        <w:rPr>
          <w:rFonts w:eastAsia="Times New Roman"/>
          <w:sz w:val="24"/>
          <w:szCs w:val="24"/>
        </w:rPr>
        <w:t>ДЕТСТВО-ПРЕСС,</w:t>
      </w:r>
    </w:p>
    <w:p w:rsidR="00FB3493" w:rsidRDefault="00FB3493">
      <w:pPr>
        <w:spacing w:line="3" w:lineRule="exact"/>
        <w:rPr>
          <w:rFonts w:eastAsia="Times New Roman"/>
          <w:sz w:val="24"/>
          <w:szCs w:val="24"/>
        </w:rPr>
      </w:pPr>
    </w:p>
    <w:p w:rsidR="00FB3493" w:rsidRDefault="009E37B4">
      <w:pPr>
        <w:ind w:left="3"/>
        <w:rPr>
          <w:rFonts w:eastAsia="Times New Roman"/>
          <w:sz w:val="24"/>
          <w:szCs w:val="24"/>
        </w:rPr>
      </w:pPr>
      <w:r>
        <w:rPr>
          <w:rFonts w:eastAsia="Times New Roman"/>
          <w:sz w:val="24"/>
          <w:szCs w:val="24"/>
        </w:rPr>
        <w:t>2013.</w:t>
      </w:r>
    </w:p>
    <w:p w:rsidR="00FB3493" w:rsidRDefault="009E37B4" w:rsidP="00053C01">
      <w:pPr>
        <w:numPr>
          <w:ilvl w:val="1"/>
          <w:numId w:val="396"/>
        </w:numPr>
        <w:tabs>
          <w:tab w:val="left" w:pos="1103"/>
        </w:tabs>
        <w:spacing w:line="237" w:lineRule="auto"/>
        <w:ind w:left="1103" w:hanging="392"/>
        <w:rPr>
          <w:rFonts w:eastAsia="Times New Roman"/>
          <w:sz w:val="24"/>
          <w:szCs w:val="24"/>
        </w:rPr>
      </w:pPr>
      <w:r>
        <w:rPr>
          <w:rFonts w:eastAsia="Times New Roman"/>
          <w:i/>
          <w:iCs/>
          <w:sz w:val="24"/>
          <w:szCs w:val="24"/>
        </w:rPr>
        <w:t xml:space="preserve">Нищева Н. В. </w:t>
      </w:r>
      <w:r>
        <w:rPr>
          <w:rFonts w:eastAsia="Times New Roman"/>
          <w:sz w:val="24"/>
          <w:szCs w:val="24"/>
        </w:rPr>
        <w:t>Живая природа.</w:t>
      </w:r>
      <w:r>
        <w:rPr>
          <w:rFonts w:eastAsia="Times New Roman"/>
          <w:i/>
          <w:iCs/>
          <w:sz w:val="24"/>
          <w:szCs w:val="24"/>
        </w:rPr>
        <w:t xml:space="preserve"> </w:t>
      </w:r>
      <w:r>
        <w:rPr>
          <w:rFonts w:eastAsia="Times New Roman"/>
          <w:sz w:val="24"/>
          <w:szCs w:val="24"/>
        </w:rPr>
        <w:t>В мире растений.</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eastAsia="Times New Roman"/>
          <w:sz w:val="24"/>
          <w:szCs w:val="24"/>
        </w:rPr>
        <w:t>СПб.,</w:t>
      </w:r>
      <w:r>
        <w:rPr>
          <w:rFonts w:eastAsia="Times New Roman"/>
          <w:i/>
          <w:iCs/>
          <w:sz w:val="24"/>
          <w:szCs w:val="24"/>
        </w:rPr>
        <w:t xml:space="preserve"> </w:t>
      </w:r>
      <w:r>
        <w:rPr>
          <w:rFonts w:eastAsia="Times New Roman"/>
          <w:sz w:val="24"/>
          <w:szCs w:val="24"/>
        </w:rPr>
        <w:t>ДЕТСТВО-ПРЕСС,</w:t>
      </w:r>
    </w:p>
    <w:p w:rsidR="00FB3493" w:rsidRDefault="00FB3493">
      <w:pPr>
        <w:spacing w:line="3" w:lineRule="exact"/>
        <w:rPr>
          <w:rFonts w:eastAsia="Times New Roman"/>
          <w:sz w:val="24"/>
          <w:szCs w:val="24"/>
        </w:rPr>
      </w:pPr>
    </w:p>
    <w:p w:rsidR="00FB3493" w:rsidRDefault="009E37B4">
      <w:pPr>
        <w:ind w:left="3"/>
        <w:rPr>
          <w:rFonts w:eastAsia="Times New Roman"/>
          <w:sz w:val="24"/>
          <w:szCs w:val="24"/>
        </w:rPr>
      </w:pPr>
      <w:r>
        <w:rPr>
          <w:rFonts w:eastAsia="Times New Roman"/>
          <w:sz w:val="24"/>
          <w:szCs w:val="24"/>
        </w:rPr>
        <w:t>2013.</w:t>
      </w:r>
    </w:p>
    <w:p w:rsidR="00FB3493" w:rsidRDefault="00FB3493">
      <w:pPr>
        <w:spacing w:line="9" w:lineRule="exact"/>
        <w:rPr>
          <w:rFonts w:eastAsia="Times New Roman"/>
          <w:sz w:val="24"/>
          <w:szCs w:val="24"/>
        </w:rPr>
      </w:pPr>
    </w:p>
    <w:p w:rsidR="00FB3493" w:rsidRDefault="009E37B4" w:rsidP="00053C01">
      <w:pPr>
        <w:numPr>
          <w:ilvl w:val="1"/>
          <w:numId w:val="396"/>
        </w:numPr>
        <w:tabs>
          <w:tab w:val="left" w:pos="1093"/>
        </w:tabs>
        <w:spacing w:line="236" w:lineRule="auto"/>
        <w:ind w:left="3" w:firstLine="708"/>
        <w:jc w:val="both"/>
        <w:rPr>
          <w:rFonts w:eastAsia="Times New Roman"/>
          <w:sz w:val="24"/>
          <w:szCs w:val="24"/>
        </w:rPr>
      </w:pPr>
      <w:r>
        <w:rPr>
          <w:rFonts w:eastAsia="Times New Roman"/>
          <w:i/>
          <w:iCs/>
          <w:sz w:val="24"/>
          <w:szCs w:val="24"/>
        </w:rPr>
        <w:t xml:space="preserve">Нищева Н. В. </w:t>
      </w:r>
      <w:r>
        <w:rPr>
          <w:rFonts w:eastAsia="Times New Roman"/>
          <w:sz w:val="24"/>
          <w:szCs w:val="24"/>
        </w:rPr>
        <w:t>Четыре времени года.</w:t>
      </w:r>
      <w:r>
        <w:rPr>
          <w:rFonts w:eastAsia="Times New Roman"/>
          <w:i/>
          <w:iCs/>
          <w:sz w:val="24"/>
          <w:szCs w:val="24"/>
        </w:rPr>
        <w:t xml:space="preserve"> </w:t>
      </w:r>
      <w:r>
        <w:rPr>
          <w:rFonts w:eastAsia="Times New Roman"/>
          <w:sz w:val="24"/>
          <w:szCs w:val="24"/>
        </w:rPr>
        <w:t>Цикл занятий по развитию речи старших</w:t>
      </w:r>
      <w:r>
        <w:rPr>
          <w:rFonts w:eastAsia="Times New Roman"/>
          <w:i/>
          <w:iCs/>
          <w:sz w:val="24"/>
          <w:szCs w:val="24"/>
        </w:rPr>
        <w:t xml:space="preserve"> </w:t>
      </w:r>
      <w:r>
        <w:rPr>
          <w:rFonts w:eastAsia="Times New Roman"/>
          <w:sz w:val="24"/>
          <w:szCs w:val="24"/>
        </w:rPr>
        <w:t>дошкольников при рассматривании произведений пейзажной живописи. — СПб., ДЕТСТВО-ПРЕСС, 2014.</w:t>
      </w:r>
    </w:p>
    <w:p w:rsidR="00FB3493" w:rsidRDefault="00FB3493">
      <w:pPr>
        <w:spacing w:line="4" w:lineRule="exact"/>
        <w:rPr>
          <w:rFonts w:eastAsia="Times New Roman"/>
          <w:sz w:val="24"/>
          <w:szCs w:val="24"/>
        </w:rPr>
      </w:pPr>
    </w:p>
    <w:p w:rsidR="00FB3493" w:rsidRDefault="009E37B4" w:rsidP="00053C01">
      <w:pPr>
        <w:numPr>
          <w:ilvl w:val="1"/>
          <w:numId w:val="396"/>
        </w:numPr>
        <w:tabs>
          <w:tab w:val="left" w:pos="1083"/>
        </w:tabs>
        <w:ind w:left="1083" w:hanging="372"/>
        <w:rPr>
          <w:rFonts w:eastAsia="Times New Roman"/>
          <w:sz w:val="24"/>
          <w:szCs w:val="24"/>
        </w:rPr>
      </w:pPr>
      <w:r>
        <w:rPr>
          <w:rFonts w:eastAsia="Times New Roman"/>
          <w:i/>
          <w:iCs/>
          <w:sz w:val="24"/>
          <w:szCs w:val="24"/>
        </w:rPr>
        <w:t xml:space="preserve">Нищева Н. В. </w:t>
      </w:r>
      <w:r>
        <w:rPr>
          <w:rFonts w:eastAsia="Times New Roman"/>
          <w:sz w:val="24"/>
          <w:szCs w:val="24"/>
        </w:rPr>
        <w:t>Родителям о речи ребенка.</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eastAsia="Times New Roman"/>
          <w:sz w:val="24"/>
          <w:szCs w:val="24"/>
        </w:rPr>
        <w:t>СПб.,</w:t>
      </w:r>
      <w:r>
        <w:rPr>
          <w:rFonts w:eastAsia="Times New Roman"/>
          <w:i/>
          <w:iCs/>
          <w:sz w:val="24"/>
          <w:szCs w:val="24"/>
        </w:rPr>
        <w:t xml:space="preserve"> </w:t>
      </w:r>
      <w:r>
        <w:rPr>
          <w:rFonts w:eastAsia="Times New Roman"/>
          <w:sz w:val="24"/>
          <w:szCs w:val="24"/>
        </w:rPr>
        <w:t>ДЕТСТВО-ПРЕСС, 2014.</w:t>
      </w:r>
    </w:p>
    <w:p w:rsidR="00FB3493" w:rsidRDefault="00FB3493">
      <w:pPr>
        <w:spacing w:line="9" w:lineRule="exact"/>
        <w:rPr>
          <w:rFonts w:eastAsia="Times New Roman"/>
          <w:sz w:val="24"/>
          <w:szCs w:val="24"/>
        </w:rPr>
      </w:pPr>
    </w:p>
    <w:p w:rsidR="00FB3493" w:rsidRDefault="009E37B4" w:rsidP="00053C01">
      <w:pPr>
        <w:numPr>
          <w:ilvl w:val="1"/>
          <w:numId w:val="396"/>
        </w:numPr>
        <w:tabs>
          <w:tab w:val="left" w:pos="1098"/>
        </w:tabs>
        <w:spacing w:line="235" w:lineRule="auto"/>
        <w:ind w:left="3"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Если ребенок плохо говорит.</w:t>
      </w:r>
      <w:r>
        <w:rPr>
          <w:rFonts w:eastAsia="Times New Roman"/>
          <w:i/>
          <w:iCs/>
          <w:sz w:val="24"/>
          <w:szCs w:val="24"/>
        </w:rPr>
        <w:t xml:space="preserve"> </w:t>
      </w:r>
      <w:r>
        <w:rPr>
          <w:rFonts w:eastAsia="Times New Roman"/>
          <w:sz w:val="24"/>
          <w:szCs w:val="24"/>
        </w:rPr>
        <w:t>Консультации логопеда.</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eastAsia="Times New Roman"/>
          <w:sz w:val="24"/>
          <w:szCs w:val="24"/>
        </w:rPr>
        <w:t>СПб.,</w:t>
      </w:r>
      <w:r>
        <w:rPr>
          <w:rFonts w:eastAsia="Times New Roman"/>
          <w:i/>
          <w:iCs/>
          <w:sz w:val="24"/>
          <w:szCs w:val="24"/>
        </w:rPr>
        <w:t xml:space="preserve"> </w:t>
      </w:r>
      <w:r>
        <w:rPr>
          <w:rFonts w:eastAsia="Times New Roman"/>
          <w:sz w:val="24"/>
          <w:szCs w:val="24"/>
        </w:rPr>
        <w:t>ДЕТСТВО-ПРЕСС, 2015.</w:t>
      </w:r>
    </w:p>
    <w:p w:rsidR="00FB3493" w:rsidRDefault="00FB3493">
      <w:pPr>
        <w:spacing w:line="11" w:lineRule="exact"/>
        <w:rPr>
          <w:rFonts w:eastAsia="Times New Roman"/>
          <w:sz w:val="24"/>
          <w:szCs w:val="24"/>
        </w:rPr>
      </w:pPr>
    </w:p>
    <w:p w:rsidR="00FB3493" w:rsidRDefault="009E37B4" w:rsidP="00053C01">
      <w:pPr>
        <w:numPr>
          <w:ilvl w:val="1"/>
          <w:numId w:val="396"/>
        </w:numPr>
        <w:tabs>
          <w:tab w:val="left" w:pos="1098"/>
        </w:tabs>
        <w:spacing w:line="236" w:lineRule="auto"/>
        <w:ind w:left="3"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Материалы для оформления родительского уголка в групповой</w:t>
      </w:r>
      <w:r>
        <w:rPr>
          <w:rFonts w:eastAsia="Times New Roman"/>
          <w:i/>
          <w:iCs/>
          <w:sz w:val="24"/>
          <w:szCs w:val="24"/>
        </w:rPr>
        <w:t xml:space="preserve"> </w:t>
      </w:r>
      <w:r>
        <w:rPr>
          <w:rFonts w:eastAsia="Times New Roman"/>
          <w:sz w:val="24"/>
          <w:szCs w:val="24"/>
        </w:rPr>
        <w:t>раздевалке. Младшая группа. Часть I. — СПб., ДЕТСТВО-ПРЕСС, 2015.</w:t>
      </w:r>
    </w:p>
    <w:p w:rsidR="00FB3493" w:rsidRDefault="00FB3493">
      <w:pPr>
        <w:spacing w:line="9" w:lineRule="exact"/>
        <w:rPr>
          <w:rFonts w:eastAsia="Times New Roman"/>
          <w:sz w:val="24"/>
          <w:szCs w:val="24"/>
        </w:rPr>
      </w:pPr>
    </w:p>
    <w:p w:rsidR="00FB3493" w:rsidRDefault="009E37B4" w:rsidP="00053C01">
      <w:pPr>
        <w:numPr>
          <w:ilvl w:val="1"/>
          <w:numId w:val="396"/>
        </w:numPr>
        <w:tabs>
          <w:tab w:val="left" w:pos="1098"/>
        </w:tabs>
        <w:spacing w:line="235" w:lineRule="auto"/>
        <w:ind w:left="3"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Материалы для оформления родительского уголка в групповой</w:t>
      </w:r>
      <w:r>
        <w:rPr>
          <w:rFonts w:eastAsia="Times New Roman"/>
          <w:i/>
          <w:iCs/>
          <w:sz w:val="24"/>
          <w:szCs w:val="24"/>
        </w:rPr>
        <w:t xml:space="preserve"> </w:t>
      </w:r>
      <w:r>
        <w:rPr>
          <w:rFonts w:eastAsia="Times New Roman"/>
          <w:sz w:val="24"/>
          <w:szCs w:val="24"/>
        </w:rPr>
        <w:t>раздевалке. Младшая группа. Часть II. — СПб., ДЕТСТВО-ПРЕСС, 2016.</w:t>
      </w:r>
    </w:p>
    <w:p w:rsidR="00FB3493" w:rsidRDefault="00FB3493">
      <w:pPr>
        <w:spacing w:line="11" w:lineRule="exact"/>
        <w:rPr>
          <w:rFonts w:eastAsia="Times New Roman"/>
          <w:sz w:val="24"/>
          <w:szCs w:val="24"/>
        </w:rPr>
      </w:pPr>
    </w:p>
    <w:p w:rsidR="00FB3493" w:rsidRDefault="009E37B4" w:rsidP="00053C01">
      <w:pPr>
        <w:numPr>
          <w:ilvl w:val="1"/>
          <w:numId w:val="396"/>
        </w:numPr>
        <w:tabs>
          <w:tab w:val="left" w:pos="1098"/>
        </w:tabs>
        <w:spacing w:line="235" w:lineRule="auto"/>
        <w:ind w:left="3"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Материалы для оформления родительского уголка в групповой</w:t>
      </w:r>
      <w:r>
        <w:rPr>
          <w:rFonts w:eastAsia="Times New Roman"/>
          <w:i/>
          <w:iCs/>
          <w:sz w:val="24"/>
          <w:szCs w:val="24"/>
        </w:rPr>
        <w:t xml:space="preserve"> </w:t>
      </w:r>
      <w:r>
        <w:rPr>
          <w:rFonts w:eastAsia="Times New Roman"/>
          <w:sz w:val="24"/>
          <w:szCs w:val="24"/>
        </w:rPr>
        <w:t>раздевалке. Cредняя группа. Часть I. — СПб., ДЕТСТВО-ПРЕСС, 2014.</w:t>
      </w:r>
    </w:p>
    <w:p w:rsidR="00FB3493" w:rsidRDefault="00FB3493">
      <w:pPr>
        <w:spacing w:line="76" w:lineRule="exact"/>
        <w:rPr>
          <w:sz w:val="20"/>
          <w:szCs w:val="20"/>
        </w:rPr>
      </w:pPr>
    </w:p>
    <w:p w:rsidR="00FB3493" w:rsidRDefault="009E37B4">
      <w:pPr>
        <w:ind w:left="8863"/>
        <w:rPr>
          <w:sz w:val="20"/>
          <w:szCs w:val="20"/>
        </w:rPr>
      </w:pPr>
      <w:r>
        <w:rPr>
          <w:rFonts w:eastAsia="Times New Roman"/>
          <w:sz w:val="24"/>
          <w:szCs w:val="24"/>
        </w:rPr>
        <w:t>194</w:t>
      </w:r>
    </w:p>
    <w:p w:rsidR="00FB3493" w:rsidRDefault="00FB3493">
      <w:pPr>
        <w:sectPr w:rsidR="00FB3493">
          <w:pgSz w:w="11900" w:h="16834"/>
          <w:pgMar w:top="1123" w:right="1409" w:bottom="437" w:left="1277" w:header="0" w:footer="0" w:gutter="0"/>
          <w:cols w:space="720" w:equalWidth="0">
            <w:col w:w="9223"/>
          </w:cols>
        </w:sectPr>
      </w:pPr>
    </w:p>
    <w:p w:rsidR="00FB3493" w:rsidRDefault="009E37B4" w:rsidP="00053C01">
      <w:pPr>
        <w:numPr>
          <w:ilvl w:val="1"/>
          <w:numId w:val="397"/>
        </w:numPr>
        <w:tabs>
          <w:tab w:val="left" w:pos="1095"/>
        </w:tabs>
        <w:spacing w:line="235" w:lineRule="auto"/>
        <w:ind w:firstLine="708"/>
        <w:rPr>
          <w:rFonts w:eastAsia="Times New Roman"/>
          <w:sz w:val="24"/>
          <w:szCs w:val="24"/>
        </w:rPr>
      </w:pPr>
      <w:r>
        <w:rPr>
          <w:rFonts w:eastAsia="Times New Roman"/>
          <w:i/>
          <w:iCs/>
          <w:sz w:val="24"/>
          <w:szCs w:val="24"/>
        </w:rPr>
        <w:lastRenderedPageBreak/>
        <w:t xml:space="preserve">Нищева Н. В. </w:t>
      </w:r>
      <w:r>
        <w:rPr>
          <w:rFonts w:eastAsia="Times New Roman"/>
          <w:sz w:val="24"/>
          <w:szCs w:val="24"/>
        </w:rPr>
        <w:t>Материалы для оформления родительского уголка в групповой</w:t>
      </w:r>
      <w:r>
        <w:rPr>
          <w:rFonts w:eastAsia="Times New Roman"/>
          <w:i/>
          <w:iCs/>
          <w:sz w:val="24"/>
          <w:szCs w:val="24"/>
        </w:rPr>
        <w:t xml:space="preserve"> </w:t>
      </w:r>
      <w:r>
        <w:rPr>
          <w:rFonts w:eastAsia="Times New Roman"/>
          <w:sz w:val="24"/>
          <w:szCs w:val="24"/>
        </w:rPr>
        <w:t>раздевалке. Средняя группа. Часть II. — СПб., ДЕТСТВО-ПРЕСС, 2014.</w:t>
      </w:r>
    </w:p>
    <w:p w:rsidR="00FB3493" w:rsidRDefault="00FB3493">
      <w:pPr>
        <w:spacing w:line="11" w:lineRule="exact"/>
        <w:rPr>
          <w:rFonts w:eastAsia="Times New Roman"/>
          <w:sz w:val="24"/>
          <w:szCs w:val="24"/>
        </w:rPr>
      </w:pPr>
    </w:p>
    <w:p w:rsidR="00FB3493" w:rsidRDefault="009E37B4" w:rsidP="00053C01">
      <w:pPr>
        <w:numPr>
          <w:ilvl w:val="1"/>
          <w:numId w:val="397"/>
        </w:numPr>
        <w:tabs>
          <w:tab w:val="left" w:pos="1095"/>
        </w:tabs>
        <w:spacing w:line="235" w:lineRule="auto"/>
        <w:ind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Материалы для оформления родительского уголка в групповой</w:t>
      </w:r>
      <w:r>
        <w:rPr>
          <w:rFonts w:eastAsia="Times New Roman"/>
          <w:i/>
          <w:iCs/>
          <w:sz w:val="24"/>
          <w:szCs w:val="24"/>
        </w:rPr>
        <w:t xml:space="preserve"> </w:t>
      </w:r>
      <w:r>
        <w:rPr>
          <w:rFonts w:eastAsia="Times New Roman"/>
          <w:sz w:val="24"/>
          <w:szCs w:val="24"/>
        </w:rPr>
        <w:t>раздевалке. Старшая группа. Часть I. — СПб., ДЕТСТВО-ПРЕСС, 2014.</w:t>
      </w:r>
    </w:p>
    <w:p w:rsidR="00FB3493" w:rsidRDefault="00FB3493">
      <w:pPr>
        <w:spacing w:line="11" w:lineRule="exact"/>
        <w:rPr>
          <w:rFonts w:eastAsia="Times New Roman"/>
          <w:sz w:val="24"/>
          <w:szCs w:val="24"/>
        </w:rPr>
      </w:pPr>
    </w:p>
    <w:p w:rsidR="00FB3493" w:rsidRDefault="009E37B4" w:rsidP="00053C01">
      <w:pPr>
        <w:numPr>
          <w:ilvl w:val="1"/>
          <w:numId w:val="397"/>
        </w:numPr>
        <w:tabs>
          <w:tab w:val="left" w:pos="1095"/>
        </w:tabs>
        <w:spacing w:line="236" w:lineRule="auto"/>
        <w:ind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Материалы для оформления родительского уголка в групповой</w:t>
      </w:r>
      <w:r>
        <w:rPr>
          <w:rFonts w:eastAsia="Times New Roman"/>
          <w:i/>
          <w:iCs/>
          <w:sz w:val="24"/>
          <w:szCs w:val="24"/>
        </w:rPr>
        <w:t xml:space="preserve"> </w:t>
      </w:r>
      <w:r>
        <w:rPr>
          <w:rFonts w:eastAsia="Times New Roman"/>
          <w:sz w:val="24"/>
          <w:szCs w:val="24"/>
        </w:rPr>
        <w:t>раздевалке. Старшая группа. Часть II. — СПб., ДЕТСТВО-ПРЕСС, 2014.</w:t>
      </w:r>
    </w:p>
    <w:p w:rsidR="00FB3493" w:rsidRDefault="00FB3493">
      <w:pPr>
        <w:spacing w:line="9" w:lineRule="exact"/>
        <w:rPr>
          <w:rFonts w:eastAsia="Times New Roman"/>
          <w:sz w:val="24"/>
          <w:szCs w:val="24"/>
        </w:rPr>
      </w:pPr>
    </w:p>
    <w:p w:rsidR="00FB3493" w:rsidRDefault="009E37B4" w:rsidP="00053C01">
      <w:pPr>
        <w:numPr>
          <w:ilvl w:val="1"/>
          <w:numId w:val="397"/>
        </w:numPr>
        <w:tabs>
          <w:tab w:val="left" w:pos="1095"/>
        </w:tabs>
        <w:spacing w:line="235" w:lineRule="auto"/>
        <w:ind w:firstLine="708"/>
        <w:jc w:val="both"/>
        <w:rPr>
          <w:rFonts w:eastAsia="Times New Roman"/>
          <w:sz w:val="24"/>
          <w:szCs w:val="24"/>
        </w:rPr>
      </w:pPr>
      <w:r>
        <w:rPr>
          <w:rFonts w:eastAsia="Times New Roman"/>
          <w:i/>
          <w:iCs/>
          <w:sz w:val="24"/>
          <w:szCs w:val="24"/>
        </w:rPr>
        <w:t xml:space="preserve">Нищева Н. В. </w:t>
      </w:r>
      <w:r>
        <w:rPr>
          <w:rFonts w:eastAsia="Times New Roman"/>
          <w:sz w:val="24"/>
          <w:szCs w:val="24"/>
        </w:rPr>
        <w:t>Материалы для оформления родительского уголка в групповой</w:t>
      </w:r>
      <w:r>
        <w:rPr>
          <w:rFonts w:eastAsia="Times New Roman"/>
          <w:i/>
          <w:iCs/>
          <w:sz w:val="24"/>
          <w:szCs w:val="24"/>
        </w:rPr>
        <w:t xml:space="preserve"> </w:t>
      </w:r>
      <w:r>
        <w:rPr>
          <w:rFonts w:eastAsia="Times New Roman"/>
          <w:sz w:val="24"/>
          <w:szCs w:val="24"/>
        </w:rPr>
        <w:t>раздевалке. Подготовительная к школе группа. Часть I. — СПб., ДЕТСТВО-ПРЕСС,</w:t>
      </w:r>
    </w:p>
    <w:p w:rsidR="00FB3493" w:rsidRDefault="00FB3493">
      <w:pPr>
        <w:spacing w:line="1" w:lineRule="exact"/>
        <w:rPr>
          <w:rFonts w:eastAsia="Times New Roman"/>
          <w:sz w:val="24"/>
          <w:szCs w:val="24"/>
        </w:rPr>
      </w:pPr>
    </w:p>
    <w:p w:rsidR="00FB3493" w:rsidRDefault="009E37B4">
      <w:pPr>
        <w:spacing w:line="237" w:lineRule="auto"/>
        <w:rPr>
          <w:rFonts w:eastAsia="Times New Roman"/>
          <w:sz w:val="24"/>
          <w:szCs w:val="24"/>
        </w:rPr>
      </w:pPr>
      <w:r>
        <w:rPr>
          <w:rFonts w:eastAsia="Times New Roman"/>
          <w:sz w:val="24"/>
          <w:szCs w:val="24"/>
        </w:rPr>
        <w:t>2015.</w:t>
      </w:r>
    </w:p>
    <w:p w:rsidR="00FB3493" w:rsidRDefault="00FB3493">
      <w:pPr>
        <w:spacing w:line="15" w:lineRule="exact"/>
        <w:rPr>
          <w:rFonts w:eastAsia="Times New Roman"/>
          <w:sz w:val="24"/>
          <w:szCs w:val="24"/>
        </w:rPr>
      </w:pPr>
    </w:p>
    <w:p w:rsidR="00FB3493" w:rsidRDefault="009E37B4" w:rsidP="00053C01">
      <w:pPr>
        <w:numPr>
          <w:ilvl w:val="1"/>
          <w:numId w:val="397"/>
        </w:numPr>
        <w:tabs>
          <w:tab w:val="left" w:pos="1095"/>
        </w:tabs>
        <w:spacing w:line="233" w:lineRule="auto"/>
        <w:ind w:firstLine="708"/>
        <w:jc w:val="both"/>
        <w:rPr>
          <w:rFonts w:eastAsia="Times New Roman"/>
          <w:sz w:val="24"/>
          <w:szCs w:val="24"/>
        </w:rPr>
      </w:pPr>
      <w:r>
        <w:rPr>
          <w:rFonts w:eastAsia="Times New Roman"/>
          <w:i/>
          <w:iCs/>
          <w:sz w:val="24"/>
          <w:szCs w:val="24"/>
        </w:rPr>
        <w:t xml:space="preserve">Нищева Н. В. </w:t>
      </w:r>
      <w:r>
        <w:rPr>
          <w:rFonts w:eastAsia="Times New Roman"/>
          <w:sz w:val="24"/>
          <w:szCs w:val="24"/>
        </w:rPr>
        <w:t>Материалы для оформления родительского уголка в групповой</w:t>
      </w:r>
      <w:r>
        <w:rPr>
          <w:rFonts w:eastAsia="Times New Roman"/>
          <w:i/>
          <w:iCs/>
          <w:sz w:val="24"/>
          <w:szCs w:val="24"/>
        </w:rPr>
        <w:t xml:space="preserve"> </w:t>
      </w:r>
      <w:r>
        <w:rPr>
          <w:rFonts w:eastAsia="Times New Roman"/>
          <w:sz w:val="24"/>
          <w:szCs w:val="24"/>
        </w:rPr>
        <w:t>раздевалке. Подготовительная к школе группа. Часть II. — СПб., ДЕТСТВО-ПРЕСС,</w:t>
      </w:r>
    </w:p>
    <w:p w:rsidR="00FB3493" w:rsidRDefault="00FB3493">
      <w:pPr>
        <w:spacing w:line="4" w:lineRule="exact"/>
        <w:rPr>
          <w:rFonts w:eastAsia="Times New Roman"/>
          <w:sz w:val="24"/>
          <w:szCs w:val="24"/>
        </w:rPr>
      </w:pPr>
    </w:p>
    <w:p w:rsidR="00FB3493" w:rsidRDefault="009E37B4">
      <w:pPr>
        <w:rPr>
          <w:rFonts w:eastAsia="Times New Roman"/>
          <w:sz w:val="24"/>
          <w:szCs w:val="24"/>
        </w:rPr>
      </w:pPr>
      <w:r>
        <w:rPr>
          <w:rFonts w:eastAsia="Times New Roman"/>
          <w:sz w:val="24"/>
          <w:szCs w:val="24"/>
        </w:rPr>
        <w:t>2015.</w:t>
      </w:r>
    </w:p>
    <w:p w:rsidR="00FB3493" w:rsidRDefault="00FB3493">
      <w:pPr>
        <w:spacing w:line="9" w:lineRule="exact"/>
        <w:rPr>
          <w:rFonts w:eastAsia="Times New Roman"/>
          <w:sz w:val="24"/>
          <w:szCs w:val="24"/>
        </w:rPr>
      </w:pPr>
    </w:p>
    <w:p w:rsidR="00FB3493" w:rsidRDefault="009E37B4" w:rsidP="00053C01">
      <w:pPr>
        <w:numPr>
          <w:ilvl w:val="1"/>
          <w:numId w:val="397"/>
        </w:numPr>
        <w:tabs>
          <w:tab w:val="left" w:pos="1138"/>
        </w:tabs>
        <w:spacing w:line="235" w:lineRule="auto"/>
        <w:ind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Картотека предметных картинок.</w:t>
      </w:r>
      <w:r>
        <w:rPr>
          <w:rFonts w:eastAsia="Times New Roman"/>
          <w:i/>
          <w:iCs/>
          <w:sz w:val="24"/>
          <w:szCs w:val="24"/>
        </w:rPr>
        <w:t xml:space="preserve"> </w:t>
      </w:r>
      <w:r>
        <w:rPr>
          <w:rFonts w:eastAsia="Times New Roman"/>
          <w:sz w:val="24"/>
          <w:szCs w:val="24"/>
        </w:rPr>
        <w:t>Фрукты,</w:t>
      </w:r>
      <w:r>
        <w:rPr>
          <w:rFonts w:eastAsia="Times New Roman"/>
          <w:i/>
          <w:iCs/>
          <w:sz w:val="24"/>
          <w:szCs w:val="24"/>
        </w:rPr>
        <w:t xml:space="preserve"> </w:t>
      </w:r>
      <w:r>
        <w:rPr>
          <w:rFonts w:eastAsia="Times New Roman"/>
          <w:sz w:val="24"/>
          <w:szCs w:val="24"/>
        </w:rPr>
        <w:t>овощи.</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eastAsia="Times New Roman"/>
          <w:sz w:val="24"/>
          <w:szCs w:val="24"/>
        </w:rPr>
        <w:t>СПб.,</w:t>
      </w:r>
      <w:r>
        <w:rPr>
          <w:rFonts w:eastAsia="Times New Roman"/>
          <w:i/>
          <w:iCs/>
          <w:sz w:val="24"/>
          <w:szCs w:val="24"/>
        </w:rPr>
        <w:t xml:space="preserve"> </w:t>
      </w:r>
      <w:r>
        <w:rPr>
          <w:rFonts w:eastAsia="Times New Roman"/>
          <w:sz w:val="24"/>
          <w:szCs w:val="24"/>
        </w:rPr>
        <w:t>ДЕТСТВО-ПРЕСС, 2013.</w:t>
      </w:r>
    </w:p>
    <w:p w:rsidR="00FB3493" w:rsidRDefault="00FB3493">
      <w:pPr>
        <w:spacing w:line="11" w:lineRule="exact"/>
        <w:rPr>
          <w:rFonts w:eastAsia="Times New Roman"/>
          <w:sz w:val="24"/>
          <w:szCs w:val="24"/>
        </w:rPr>
      </w:pPr>
    </w:p>
    <w:p w:rsidR="00FB3493" w:rsidRDefault="009E37B4" w:rsidP="00053C01">
      <w:pPr>
        <w:numPr>
          <w:ilvl w:val="1"/>
          <w:numId w:val="397"/>
        </w:numPr>
        <w:tabs>
          <w:tab w:val="left" w:pos="1076"/>
        </w:tabs>
        <w:spacing w:line="235" w:lineRule="auto"/>
        <w:ind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Картотека предметных картинок.</w:t>
      </w:r>
      <w:r>
        <w:rPr>
          <w:rFonts w:eastAsia="Times New Roman"/>
          <w:i/>
          <w:iCs/>
          <w:sz w:val="24"/>
          <w:szCs w:val="24"/>
        </w:rPr>
        <w:t xml:space="preserve"> </w:t>
      </w:r>
      <w:r>
        <w:rPr>
          <w:rFonts w:eastAsia="Times New Roman"/>
          <w:sz w:val="24"/>
          <w:szCs w:val="24"/>
        </w:rPr>
        <w:t>Деревья,</w:t>
      </w:r>
      <w:r>
        <w:rPr>
          <w:rFonts w:eastAsia="Times New Roman"/>
          <w:i/>
          <w:iCs/>
          <w:sz w:val="24"/>
          <w:szCs w:val="24"/>
        </w:rPr>
        <w:t xml:space="preserve"> </w:t>
      </w:r>
      <w:r>
        <w:rPr>
          <w:rFonts w:eastAsia="Times New Roman"/>
          <w:sz w:val="24"/>
          <w:szCs w:val="24"/>
        </w:rPr>
        <w:t>кустарники,</w:t>
      </w:r>
      <w:r>
        <w:rPr>
          <w:rFonts w:eastAsia="Times New Roman"/>
          <w:i/>
          <w:iCs/>
          <w:sz w:val="24"/>
          <w:szCs w:val="24"/>
        </w:rPr>
        <w:t xml:space="preserve"> </w:t>
      </w:r>
      <w:r>
        <w:rPr>
          <w:rFonts w:eastAsia="Times New Roman"/>
          <w:sz w:val="24"/>
          <w:szCs w:val="24"/>
        </w:rPr>
        <w:t>грибы.</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eastAsia="Times New Roman"/>
          <w:sz w:val="24"/>
          <w:szCs w:val="24"/>
        </w:rPr>
        <w:t>СПб., ДЕТСТВО-ПРЕСС, 2013.</w:t>
      </w:r>
    </w:p>
    <w:p w:rsidR="00FB3493" w:rsidRDefault="00FB3493">
      <w:pPr>
        <w:spacing w:line="11" w:lineRule="exact"/>
        <w:rPr>
          <w:rFonts w:eastAsia="Times New Roman"/>
          <w:sz w:val="24"/>
          <w:szCs w:val="24"/>
        </w:rPr>
      </w:pPr>
    </w:p>
    <w:p w:rsidR="00FB3493" w:rsidRDefault="009E37B4" w:rsidP="00053C01">
      <w:pPr>
        <w:numPr>
          <w:ilvl w:val="1"/>
          <w:numId w:val="397"/>
        </w:numPr>
        <w:tabs>
          <w:tab w:val="left" w:pos="1201"/>
        </w:tabs>
        <w:spacing w:line="236" w:lineRule="auto"/>
        <w:ind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Картотека предметных картинок.</w:t>
      </w:r>
      <w:r>
        <w:rPr>
          <w:rFonts w:eastAsia="Times New Roman"/>
          <w:i/>
          <w:iCs/>
          <w:sz w:val="24"/>
          <w:szCs w:val="24"/>
        </w:rPr>
        <w:t xml:space="preserve"> </w:t>
      </w:r>
      <w:r>
        <w:rPr>
          <w:rFonts w:eastAsia="Times New Roman"/>
          <w:sz w:val="24"/>
          <w:szCs w:val="24"/>
        </w:rPr>
        <w:t>Транспорт.</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eastAsia="Times New Roman"/>
          <w:sz w:val="24"/>
          <w:szCs w:val="24"/>
        </w:rPr>
        <w:t>СПб.,</w:t>
      </w:r>
      <w:r>
        <w:rPr>
          <w:rFonts w:eastAsia="Times New Roman"/>
          <w:i/>
          <w:iCs/>
          <w:sz w:val="24"/>
          <w:szCs w:val="24"/>
        </w:rPr>
        <w:t xml:space="preserve"> </w:t>
      </w:r>
      <w:r>
        <w:rPr>
          <w:rFonts w:eastAsia="Times New Roman"/>
          <w:sz w:val="24"/>
          <w:szCs w:val="24"/>
        </w:rPr>
        <w:t>ДЕТСТВО-ПРЕСС, 2012.</w:t>
      </w:r>
    </w:p>
    <w:p w:rsidR="00FB3493" w:rsidRDefault="00FB3493">
      <w:pPr>
        <w:spacing w:line="9" w:lineRule="exact"/>
        <w:rPr>
          <w:rFonts w:eastAsia="Times New Roman"/>
          <w:sz w:val="24"/>
          <w:szCs w:val="24"/>
        </w:rPr>
      </w:pPr>
    </w:p>
    <w:p w:rsidR="00FB3493" w:rsidRDefault="009E37B4" w:rsidP="00053C01">
      <w:pPr>
        <w:numPr>
          <w:ilvl w:val="1"/>
          <w:numId w:val="397"/>
        </w:numPr>
        <w:tabs>
          <w:tab w:val="left" w:pos="1157"/>
        </w:tabs>
        <w:spacing w:line="235" w:lineRule="auto"/>
        <w:ind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Картотека предметных картинок.</w:t>
      </w:r>
      <w:r>
        <w:rPr>
          <w:rFonts w:eastAsia="Times New Roman"/>
          <w:i/>
          <w:iCs/>
          <w:sz w:val="24"/>
          <w:szCs w:val="24"/>
        </w:rPr>
        <w:t xml:space="preserve"> </w:t>
      </w:r>
      <w:r>
        <w:rPr>
          <w:rFonts w:eastAsia="Times New Roman"/>
          <w:sz w:val="24"/>
          <w:szCs w:val="24"/>
        </w:rPr>
        <w:t>Животные наших лесов,</w:t>
      </w:r>
      <w:r>
        <w:rPr>
          <w:rFonts w:eastAsia="Times New Roman"/>
          <w:i/>
          <w:iCs/>
          <w:sz w:val="24"/>
          <w:szCs w:val="24"/>
        </w:rPr>
        <w:t xml:space="preserve"> </w:t>
      </w:r>
      <w:r>
        <w:rPr>
          <w:rFonts w:eastAsia="Times New Roman"/>
          <w:sz w:val="24"/>
          <w:szCs w:val="24"/>
        </w:rPr>
        <w:t>домашние животные, их детеныши. — СПб., ДЕТСТВО-ПРЕСС, 2014.</w:t>
      </w:r>
    </w:p>
    <w:p w:rsidR="00FB3493" w:rsidRDefault="00FB3493">
      <w:pPr>
        <w:spacing w:line="11" w:lineRule="exact"/>
        <w:rPr>
          <w:rFonts w:eastAsia="Times New Roman"/>
          <w:sz w:val="24"/>
          <w:szCs w:val="24"/>
        </w:rPr>
      </w:pPr>
    </w:p>
    <w:p w:rsidR="00FB3493" w:rsidRDefault="009E37B4" w:rsidP="00053C01">
      <w:pPr>
        <w:numPr>
          <w:ilvl w:val="1"/>
          <w:numId w:val="397"/>
        </w:numPr>
        <w:tabs>
          <w:tab w:val="left" w:pos="1085"/>
        </w:tabs>
        <w:spacing w:line="235" w:lineRule="auto"/>
        <w:ind w:right="20"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Картотека предметных картинок.</w:t>
      </w:r>
      <w:r>
        <w:rPr>
          <w:rFonts w:eastAsia="Times New Roman"/>
          <w:i/>
          <w:iCs/>
          <w:sz w:val="24"/>
          <w:szCs w:val="24"/>
        </w:rPr>
        <w:t xml:space="preserve"> </w:t>
      </w:r>
      <w:r>
        <w:rPr>
          <w:rFonts w:eastAsia="Times New Roman"/>
          <w:sz w:val="24"/>
          <w:szCs w:val="24"/>
        </w:rPr>
        <w:t>Животные жарких и северных</w:t>
      </w:r>
      <w:r>
        <w:rPr>
          <w:rFonts w:eastAsia="Times New Roman"/>
          <w:i/>
          <w:iCs/>
          <w:sz w:val="24"/>
          <w:szCs w:val="24"/>
        </w:rPr>
        <w:t xml:space="preserve"> </w:t>
      </w:r>
      <w:r>
        <w:rPr>
          <w:rFonts w:eastAsia="Times New Roman"/>
          <w:sz w:val="24"/>
          <w:szCs w:val="24"/>
        </w:rPr>
        <w:t>стран. Животный мир океана. — СПб., ДЕТСТВО-ПРЕСС, 2015.</w:t>
      </w:r>
    </w:p>
    <w:p w:rsidR="00FB3493" w:rsidRDefault="00FB3493">
      <w:pPr>
        <w:spacing w:line="11" w:lineRule="exact"/>
        <w:rPr>
          <w:rFonts w:eastAsia="Times New Roman"/>
          <w:sz w:val="24"/>
          <w:szCs w:val="24"/>
        </w:rPr>
      </w:pPr>
    </w:p>
    <w:p w:rsidR="00FB3493" w:rsidRDefault="009E37B4" w:rsidP="00053C01">
      <w:pPr>
        <w:numPr>
          <w:ilvl w:val="1"/>
          <w:numId w:val="397"/>
        </w:numPr>
        <w:tabs>
          <w:tab w:val="left" w:pos="1138"/>
        </w:tabs>
        <w:spacing w:line="235" w:lineRule="auto"/>
        <w:ind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Картотека предметных картинок.</w:t>
      </w:r>
      <w:r>
        <w:rPr>
          <w:rFonts w:eastAsia="Times New Roman"/>
          <w:i/>
          <w:iCs/>
          <w:sz w:val="24"/>
          <w:szCs w:val="24"/>
        </w:rPr>
        <w:t xml:space="preserve"> </w:t>
      </w:r>
      <w:r>
        <w:rPr>
          <w:rFonts w:eastAsia="Times New Roman"/>
          <w:sz w:val="24"/>
          <w:szCs w:val="24"/>
        </w:rPr>
        <w:t>Садовые и лесные ягоды.</w:t>
      </w:r>
      <w:r>
        <w:rPr>
          <w:rFonts w:eastAsia="Times New Roman"/>
          <w:i/>
          <w:iCs/>
          <w:sz w:val="24"/>
          <w:szCs w:val="24"/>
        </w:rPr>
        <w:t xml:space="preserve"> </w:t>
      </w:r>
      <w:r>
        <w:rPr>
          <w:rFonts w:eastAsia="Times New Roman"/>
          <w:sz w:val="24"/>
          <w:szCs w:val="24"/>
        </w:rPr>
        <w:t>Комнатные растения. — СПб., ДЕТСТВО-ПРЕСС, 2014.</w:t>
      </w:r>
    </w:p>
    <w:p w:rsidR="00FB3493" w:rsidRDefault="00FB3493">
      <w:pPr>
        <w:spacing w:line="11" w:lineRule="exact"/>
        <w:rPr>
          <w:rFonts w:eastAsia="Times New Roman"/>
          <w:sz w:val="24"/>
          <w:szCs w:val="24"/>
        </w:rPr>
      </w:pPr>
    </w:p>
    <w:p w:rsidR="00FB3493" w:rsidRDefault="009E37B4" w:rsidP="00053C01">
      <w:pPr>
        <w:numPr>
          <w:ilvl w:val="1"/>
          <w:numId w:val="397"/>
        </w:numPr>
        <w:tabs>
          <w:tab w:val="left" w:pos="1167"/>
        </w:tabs>
        <w:spacing w:line="235" w:lineRule="auto"/>
        <w:ind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Картотека предметных картинок.</w:t>
      </w:r>
      <w:r>
        <w:rPr>
          <w:rFonts w:eastAsia="Times New Roman"/>
          <w:i/>
          <w:iCs/>
          <w:sz w:val="24"/>
          <w:szCs w:val="24"/>
        </w:rPr>
        <w:t xml:space="preserve"> </w:t>
      </w:r>
      <w:r>
        <w:rPr>
          <w:rFonts w:eastAsia="Times New Roman"/>
          <w:sz w:val="24"/>
          <w:szCs w:val="24"/>
        </w:rPr>
        <w:t>Первоцветы,</w:t>
      </w:r>
      <w:r>
        <w:rPr>
          <w:rFonts w:eastAsia="Times New Roman"/>
          <w:i/>
          <w:iCs/>
          <w:sz w:val="24"/>
          <w:szCs w:val="24"/>
        </w:rPr>
        <w:t xml:space="preserve"> </w:t>
      </w:r>
      <w:r>
        <w:rPr>
          <w:rFonts w:eastAsia="Times New Roman"/>
          <w:sz w:val="24"/>
          <w:szCs w:val="24"/>
        </w:rPr>
        <w:t>полевые и</w:t>
      </w:r>
      <w:r>
        <w:rPr>
          <w:rFonts w:eastAsia="Times New Roman"/>
          <w:i/>
          <w:iCs/>
          <w:sz w:val="24"/>
          <w:szCs w:val="24"/>
        </w:rPr>
        <w:t xml:space="preserve"> </w:t>
      </w:r>
      <w:r>
        <w:rPr>
          <w:rFonts w:eastAsia="Times New Roman"/>
          <w:sz w:val="24"/>
          <w:szCs w:val="24"/>
        </w:rPr>
        <w:t>луговые цветы. — СПб., ДЕТСТВО-ПРЕСС, 2014.</w:t>
      </w:r>
    </w:p>
    <w:p w:rsidR="00FB3493" w:rsidRDefault="00FB3493">
      <w:pPr>
        <w:spacing w:line="11" w:lineRule="exact"/>
        <w:rPr>
          <w:rFonts w:eastAsia="Times New Roman"/>
          <w:sz w:val="24"/>
          <w:szCs w:val="24"/>
        </w:rPr>
      </w:pPr>
    </w:p>
    <w:p w:rsidR="00FB3493" w:rsidRDefault="009E37B4" w:rsidP="00053C01">
      <w:pPr>
        <w:numPr>
          <w:ilvl w:val="1"/>
          <w:numId w:val="397"/>
        </w:numPr>
        <w:tabs>
          <w:tab w:val="left" w:pos="1277"/>
        </w:tabs>
        <w:spacing w:line="235" w:lineRule="auto"/>
        <w:ind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Картотека предметных картинок.</w:t>
      </w:r>
      <w:r>
        <w:rPr>
          <w:rFonts w:eastAsia="Times New Roman"/>
          <w:i/>
          <w:iCs/>
          <w:sz w:val="24"/>
          <w:szCs w:val="24"/>
        </w:rPr>
        <w:t xml:space="preserve"> </w:t>
      </w:r>
      <w:r>
        <w:rPr>
          <w:rFonts w:eastAsia="Times New Roman"/>
          <w:sz w:val="24"/>
          <w:szCs w:val="24"/>
        </w:rPr>
        <w:t>Домашние,</w:t>
      </w:r>
      <w:r>
        <w:rPr>
          <w:rFonts w:eastAsia="Times New Roman"/>
          <w:i/>
          <w:iCs/>
          <w:sz w:val="24"/>
          <w:szCs w:val="24"/>
        </w:rPr>
        <w:t xml:space="preserve"> </w:t>
      </w:r>
      <w:r>
        <w:rPr>
          <w:rFonts w:eastAsia="Times New Roman"/>
          <w:sz w:val="24"/>
          <w:szCs w:val="24"/>
        </w:rPr>
        <w:t>перелетные,</w:t>
      </w:r>
      <w:r>
        <w:rPr>
          <w:rFonts w:eastAsia="Times New Roman"/>
          <w:i/>
          <w:iCs/>
          <w:sz w:val="24"/>
          <w:szCs w:val="24"/>
        </w:rPr>
        <w:t xml:space="preserve"> </w:t>
      </w:r>
      <w:r>
        <w:rPr>
          <w:rFonts w:eastAsia="Times New Roman"/>
          <w:sz w:val="24"/>
          <w:szCs w:val="24"/>
        </w:rPr>
        <w:t>зимующие птицы. — СПб., ДЕТСТВО-ПРЕСС, 2014.</w:t>
      </w:r>
    </w:p>
    <w:p w:rsidR="00FB3493" w:rsidRDefault="00FB3493">
      <w:pPr>
        <w:spacing w:line="11" w:lineRule="exact"/>
        <w:rPr>
          <w:rFonts w:eastAsia="Times New Roman"/>
          <w:sz w:val="24"/>
          <w:szCs w:val="24"/>
        </w:rPr>
      </w:pPr>
    </w:p>
    <w:p w:rsidR="00FB3493" w:rsidRDefault="009E37B4" w:rsidP="00053C01">
      <w:pPr>
        <w:numPr>
          <w:ilvl w:val="1"/>
          <w:numId w:val="397"/>
        </w:numPr>
        <w:tabs>
          <w:tab w:val="left" w:pos="1383"/>
        </w:tabs>
        <w:spacing w:line="235" w:lineRule="auto"/>
        <w:ind w:right="20"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Картотека предметных картинок.</w:t>
      </w:r>
      <w:r>
        <w:rPr>
          <w:rFonts w:eastAsia="Times New Roman"/>
          <w:i/>
          <w:iCs/>
          <w:sz w:val="24"/>
          <w:szCs w:val="24"/>
        </w:rPr>
        <w:t xml:space="preserve"> </w:t>
      </w:r>
      <w:r>
        <w:rPr>
          <w:rFonts w:eastAsia="Times New Roman"/>
          <w:sz w:val="24"/>
          <w:szCs w:val="24"/>
        </w:rPr>
        <w:t>Аквариумные и</w:t>
      </w:r>
      <w:r>
        <w:rPr>
          <w:rFonts w:eastAsia="Times New Roman"/>
          <w:i/>
          <w:iCs/>
          <w:sz w:val="24"/>
          <w:szCs w:val="24"/>
        </w:rPr>
        <w:t xml:space="preserve"> </w:t>
      </w:r>
      <w:r>
        <w:rPr>
          <w:rFonts w:eastAsia="Times New Roman"/>
          <w:sz w:val="24"/>
          <w:szCs w:val="24"/>
        </w:rPr>
        <w:t>пресноводные рыбы. Насекомые и пауки — СПб., ДЕТСТВО-ПРЕСС, 2012.</w:t>
      </w:r>
    </w:p>
    <w:p w:rsidR="00FB3493" w:rsidRDefault="00FB3493">
      <w:pPr>
        <w:spacing w:line="2" w:lineRule="exact"/>
        <w:rPr>
          <w:rFonts w:eastAsia="Times New Roman"/>
          <w:sz w:val="24"/>
          <w:szCs w:val="24"/>
        </w:rPr>
      </w:pPr>
    </w:p>
    <w:p w:rsidR="00FB3493" w:rsidRDefault="009E37B4" w:rsidP="00053C01">
      <w:pPr>
        <w:numPr>
          <w:ilvl w:val="1"/>
          <w:numId w:val="397"/>
        </w:numPr>
        <w:tabs>
          <w:tab w:val="left" w:pos="1220"/>
        </w:tabs>
        <w:spacing w:line="237" w:lineRule="auto"/>
        <w:ind w:left="1220" w:hanging="512"/>
        <w:rPr>
          <w:rFonts w:eastAsia="Times New Roman"/>
          <w:sz w:val="24"/>
          <w:szCs w:val="24"/>
        </w:rPr>
      </w:pPr>
      <w:r>
        <w:rPr>
          <w:rFonts w:eastAsia="Times New Roman"/>
          <w:i/>
          <w:iCs/>
          <w:sz w:val="24"/>
          <w:szCs w:val="24"/>
        </w:rPr>
        <w:t xml:space="preserve">Нищева Н. В. </w:t>
      </w:r>
      <w:r>
        <w:rPr>
          <w:rFonts w:eastAsia="Times New Roman"/>
          <w:sz w:val="24"/>
          <w:szCs w:val="24"/>
        </w:rPr>
        <w:t>Картотека предметных картинок.</w:t>
      </w:r>
      <w:r>
        <w:rPr>
          <w:rFonts w:eastAsia="Times New Roman"/>
          <w:i/>
          <w:iCs/>
          <w:sz w:val="24"/>
          <w:szCs w:val="24"/>
        </w:rPr>
        <w:t xml:space="preserve"> </w:t>
      </w:r>
      <w:r>
        <w:rPr>
          <w:rFonts w:eastAsia="Times New Roman"/>
          <w:sz w:val="24"/>
          <w:szCs w:val="24"/>
        </w:rPr>
        <w:t>Орудия труда,</w:t>
      </w:r>
      <w:r>
        <w:rPr>
          <w:rFonts w:eastAsia="Times New Roman"/>
          <w:i/>
          <w:iCs/>
          <w:sz w:val="24"/>
          <w:szCs w:val="24"/>
        </w:rPr>
        <w:t xml:space="preserve"> </w:t>
      </w:r>
      <w:r>
        <w:rPr>
          <w:rFonts w:eastAsia="Times New Roman"/>
          <w:sz w:val="24"/>
          <w:szCs w:val="24"/>
        </w:rPr>
        <w:t>инструменты.</w:t>
      </w:r>
    </w:p>
    <w:p w:rsidR="00FB3493" w:rsidRDefault="00FB3493">
      <w:pPr>
        <w:spacing w:line="3" w:lineRule="exact"/>
        <w:rPr>
          <w:rFonts w:eastAsia="Times New Roman"/>
          <w:sz w:val="24"/>
          <w:szCs w:val="24"/>
        </w:rPr>
      </w:pPr>
    </w:p>
    <w:p w:rsidR="00FB3493" w:rsidRDefault="009E37B4">
      <w:pPr>
        <w:rPr>
          <w:rFonts w:eastAsia="Times New Roman"/>
          <w:sz w:val="24"/>
          <w:szCs w:val="24"/>
        </w:rPr>
      </w:pPr>
      <w:r>
        <w:rPr>
          <w:rFonts w:eastAsia="Times New Roman"/>
          <w:sz w:val="24"/>
          <w:szCs w:val="24"/>
        </w:rPr>
        <w:t>— СПб., ДЕТСТВО-ПРЕСС, 2014.</w:t>
      </w:r>
    </w:p>
    <w:p w:rsidR="00FB3493" w:rsidRDefault="00FB3493">
      <w:pPr>
        <w:spacing w:line="9" w:lineRule="exact"/>
        <w:rPr>
          <w:rFonts w:eastAsia="Times New Roman"/>
          <w:sz w:val="24"/>
          <w:szCs w:val="24"/>
        </w:rPr>
      </w:pPr>
    </w:p>
    <w:p w:rsidR="00FB3493" w:rsidRDefault="009E37B4" w:rsidP="00053C01">
      <w:pPr>
        <w:numPr>
          <w:ilvl w:val="1"/>
          <w:numId w:val="397"/>
        </w:numPr>
        <w:tabs>
          <w:tab w:val="left" w:pos="1321"/>
        </w:tabs>
        <w:spacing w:line="235" w:lineRule="auto"/>
        <w:ind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Картотека предметных картинок.</w:t>
      </w:r>
      <w:r>
        <w:rPr>
          <w:rFonts w:eastAsia="Times New Roman"/>
          <w:i/>
          <w:iCs/>
          <w:sz w:val="24"/>
          <w:szCs w:val="24"/>
        </w:rPr>
        <w:t xml:space="preserve"> </w:t>
      </w:r>
      <w:r>
        <w:rPr>
          <w:rFonts w:eastAsia="Times New Roman"/>
          <w:sz w:val="24"/>
          <w:szCs w:val="24"/>
        </w:rPr>
        <w:t>Игрушки,</w:t>
      </w:r>
      <w:r>
        <w:rPr>
          <w:rFonts w:eastAsia="Times New Roman"/>
          <w:i/>
          <w:iCs/>
          <w:sz w:val="24"/>
          <w:szCs w:val="24"/>
        </w:rPr>
        <w:t xml:space="preserve"> </w:t>
      </w:r>
      <w:r>
        <w:rPr>
          <w:rFonts w:eastAsia="Times New Roman"/>
          <w:sz w:val="24"/>
          <w:szCs w:val="24"/>
        </w:rPr>
        <w:t>школьные</w:t>
      </w:r>
      <w:r>
        <w:rPr>
          <w:rFonts w:eastAsia="Times New Roman"/>
          <w:i/>
          <w:iCs/>
          <w:sz w:val="24"/>
          <w:szCs w:val="24"/>
        </w:rPr>
        <w:t xml:space="preserve"> </w:t>
      </w:r>
      <w:r>
        <w:rPr>
          <w:rFonts w:eastAsia="Times New Roman"/>
          <w:sz w:val="24"/>
          <w:szCs w:val="24"/>
        </w:rPr>
        <w:t>принадлежности. — СПб., ДЕТСТВО-ПРЕСС, 2014.</w:t>
      </w:r>
    </w:p>
    <w:p w:rsidR="00FB3493" w:rsidRDefault="00FB3493">
      <w:pPr>
        <w:spacing w:line="11" w:lineRule="exact"/>
        <w:rPr>
          <w:rFonts w:eastAsia="Times New Roman"/>
          <w:sz w:val="24"/>
          <w:szCs w:val="24"/>
        </w:rPr>
      </w:pPr>
    </w:p>
    <w:p w:rsidR="00FB3493" w:rsidRDefault="009E37B4" w:rsidP="00053C01">
      <w:pPr>
        <w:numPr>
          <w:ilvl w:val="1"/>
          <w:numId w:val="397"/>
        </w:numPr>
        <w:tabs>
          <w:tab w:val="left" w:pos="1249"/>
        </w:tabs>
        <w:spacing w:line="236" w:lineRule="auto"/>
        <w:ind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Картотека предметных картинок.</w:t>
      </w:r>
      <w:r>
        <w:rPr>
          <w:rFonts w:eastAsia="Times New Roman"/>
          <w:i/>
          <w:iCs/>
          <w:sz w:val="24"/>
          <w:szCs w:val="24"/>
        </w:rPr>
        <w:t xml:space="preserve"> </w:t>
      </w:r>
      <w:r>
        <w:rPr>
          <w:rFonts w:eastAsia="Times New Roman"/>
          <w:sz w:val="24"/>
          <w:szCs w:val="24"/>
        </w:rPr>
        <w:t>Посуда,</w:t>
      </w:r>
      <w:r>
        <w:rPr>
          <w:rFonts w:eastAsia="Times New Roman"/>
          <w:i/>
          <w:iCs/>
          <w:sz w:val="24"/>
          <w:szCs w:val="24"/>
        </w:rPr>
        <w:t xml:space="preserve"> </w:t>
      </w:r>
      <w:r>
        <w:rPr>
          <w:rFonts w:eastAsia="Times New Roman"/>
          <w:sz w:val="24"/>
          <w:szCs w:val="24"/>
        </w:rPr>
        <w:t>мебель. —</w:t>
      </w:r>
      <w:r>
        <w:rPr>
          <w:rFonts w:eastAsia="Times New Roman"/>
          <w:i/>
          <w:iCs/>
          <w:sz w:val="24"/>
          <w:szCs w:val="24"/>
        </w:rPr>
        <w:t xml:space="preserve"> </w:t>
      </w:r>
      <w:r>
        <w:rPr>
          <w:rFonts w:eastAsia="Times New Roman"/>
          <w:sz w:val="24"/>
          <w:szCs w:val="24"/>
        </w:rPr>
        <w:t>СПб.,</w:t>
      </w:r>
      <w:r>
        <w:rPr>
          <w:rFonts w:eastAsia="Times New Roman"/>
          <w:i/>
          <w:iCs/>
          <w:sz w:val="24"/>
          <w:szCs w:val="24"/>
        </w:rPr>
        <w:t xml:space="preserve"> </w:t>
      </w:r>
      <w:r>
        <w:rPr>
          <w:rFonts w:eastAsia="Times New Roman"/>
          <w:sz w:val="24"/>
          <w:szCs w:val="24"/>
        </w:rPr>
        <w:t>ДЕТСТВО-ПРЕСС, 2014.</w:t>
      </w:r>
    </w:p>
    <w:p w:rsidR="00FB3493" w:rsidRDefault="00FB3493">
      <w:pPr>
        <w:spacing w:line="9" w:lineRule="exact"/>
        <w:rPr>
          <w:rFonts w:eastAsia="Times New Roman"/>
          <w:sz w:val="24"/>
          <w:szCs w:val="24"/>
        </w:rPr>
      </w:pPr>
    </w:p>
    <w:p w:rsidR="00FB3493" w:rsidRDefault="009E37B4" w:rsidP="00053C01">
      <w:pPr>
        <w:numPr>
          <w:ilvl w:val="1"/>
          <w:numId w:val="397"/>
        </w:numPr>
        <w:tabs>
          <w:tab w:val="left" w:pos="1234"/>
        </w:tabs>
        <w:spacing w:line="235" w:lineRule="auto"/>
        <w:ind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Картотека предметных картинок.</w:t>
      </w:r>
      <w:r>
        <w:rPr>
          <w:rFonts w:eastAsia="Times New Roman"/>
          <w:i/>
          <w:iCs/>
          <w:sz w:val="24"/>
          <w:szCs w:val="24"/>
        </w:rPr>
        <w:t xml:space="preserve"> </w:t>
      </w:r>
      <w:r>
        <w:rPr>
          <w:rFonts w:eastAsia="Times New Roman"/>
          <w:sz w:val="24"/>
          <w:szCs w:val="24"/>
        </w:rPr>
        <w:t>Бытовая техника. —</w:t>
      </w:r>
      <w:r>
        <w:rPr>
          <w:rFonts w:eastAsia="Times New Roman"/>
          <w:i/>
          <w:iCs/>
          <w:sz w:val="24"/>
          <w:szCs w:val="24"/>
        </w:rPr>
        <w:t xml:space="preserve"> </w:t>
      </w:r>
      <w:r>
        <w:rPr>
          <w:rFonts w:eastAsia="Times New Roman"/>
          <w:sz w:val="24"/>
          <w:szCs w:val="24"/>
        </w:rPr>
        <w:t>СПб.,</w:t>
      </w:r>
      <w:r>
        <w:rPr>
          <w:rFonts w:eastAsia="Times New Roman"/>
          <w:i/>
          <w:iCs/>
          <w:sz w:val="24"/>
          <w:szCs w:val="24"/>
        </w:rPr>
        <w:t xml:space="preserve"> </w:t>
      </w:r>
      <w:r>
        <w:rPr>
          <w:rFonts w:eastAsia="Times New Roman"/>
          <w:sz w:val="24"/>
          <w:szCs w:val="24"/>
        </w:rPr>
        <w:t>ДЕТСТВО-ПРЕСС, 2013.</w:t>
      </w:r>
    </w:p>
    <w:p w:rsidR="00FB3493" w:rsidRDefault="00FB3493">
      <w:pPr>
        <w:spacing w:line="11" w:lineRule="exact"/>
        <w:rPr>
          <w:rFonts w:eastAsia="Times New Roman"/>
          <w:sz w:val="24"/>
          <w:szCs w:val="24"/>
        </w:rPr>
      </w:pPr>
    </w:p>
    <w:p w:rsidR="00FB3493" w:rsidRDefault="009E37B4" w:rsidP="00053C01">
      <w:pPr>
        <w:numPr>
          <w:ilvl w:val="1"/>
          <w:numId w:val="397"/>
        </w:numPr>
        <w:tabs>
          <w:tab w:val="left" w:pos="1297"/>
        </w:tabs>
        <w:spacing w:line="235" w:lineRule="auto"/>
        <w:ind w:right="20"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Картотека предметных картинок.</w:t>
      </w:r>
      <w:r>
        <w:rPr>
          <w:rFonts w:eastAsia="Times New Roman"/>
          <w:i/>
          <w:iCs/>
          <w:sz w:val="24"/>
          <w:szCs w:val="24"/>
        </w:rPr>
        <w:t xml:space="preserve"> </w:t>
      </w:r>
      <w:r>
        <w:rPr>
          <w:rFonts w:eastAsia="Times New Roman"/>
          <w:sz w:val="24"/>
          <w:szCs w:val="24"/>
        </w:rPr>
        <w:t>Образный строй речи</w:t>
      </w:r>
      <w:r>
        <w:rPr>
          <w:rFonts w:eastAsia="Times New Roman"/>
          <w:i/>
          <w:iCs/>
          <w:sz w:val="24"/>
          <w:szCs w:val="24"/>
        </w:rPr>
        <w:t xml:space="preserve"> </w:t>
      </w:r>
      <w:r>
        <w:rPr>
          <w:rFonts w:eastAsia="Times New Roman"/>
          <w:sz w:val="24"/>
          <w:szCs w:val="24"/>
        </w:rPr>
        <w:t>дошкольника. Имена прилагательные. — СПб., ДЕТСТВО-ПРЕСС, 2014.</w:t>
      </w:r>
    </w:p>
    <w:p w:rsidR="00FB3493" w:rsidRDefault="00FB3493">
      <w:pPr>
        <w:spacing w:line="11" w:lineRule="exact"/>
        <w:rPr>
          <w:rFonts w:eastAsia="Times New Roman"/>
          <w:sz w:val="24"/>
          <w:szCs w:val="24"/>
        </w:rPr>
      </w:pPr>
    </w:p>
    <w:p w:rsidR="00FB3493" w:rsidRDefault="009E37B4" w:rsidP="00053C01">
      <w:pPr>
        <w:numPr>
          <w:ilvl w:val="1"/>
          <w:numId w:val="397"/>
        </w:numPr>
        <w:tabs>
          <w:tab w:val="left" w:pos="1345"/>
        </w:tabs>
        <w:spacing w:line="235" w:lineRule="auto"/>
        <w:ind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Картотека сюжетных картинок.</w:t>
      </w:r>
      <w:r>
        <w:rPr>
          <w:rFonts w:eastAsia="Times New Roman"/>
          <w:i/>
          <w:iCs/>
          <w:sz w:val="24"/>
          <w:szCs w:val="24"/>
        </w:rPr>
        <w:t xml:space="preserve"> </w:t>
      </w:r>
      <w:r>
        <w:rPr>
          <w:rFonts w:eastAsia="Times New Roman"/>
          <w:sz w:val="24"/>
          <w:szCs w:val="24"/>
        </w:rPr>
        <w:t>Глагольный словарь</w:t>
      </w:r>
      <w:r>
        <w:rPr>
          <w:rFonts w:eastAsia="Times New Roman"/>
          <w:i/>
          <w:iCs/>
          <w:sz w:val="24"/>
          <w:szCs w:val="24"/>
        </w:rPr>
        <w:t xml:space="preserve"> </w:t>
      </w:r>
      <w:r>
        <w:rPr>
          <w:rFonts w:eastAsia="Times New Roman"/>
          <w:sz w:val="24"/>
          <w:szCs w:val="24"/>
        </w:rPr>
        <w:t>дошкольника. — СПб., ДЕТСТВО-ПРЕСС, 2014.</w:t>
      </w:r>
    </w:p>
    <w:p w:rsidR="00FB3493" w:rsidRDefault="00FB3493">
      <w:pPr>
        <w:spacing w:line="11" w:lineRule="exact"/>
        <w:rPr>
          <w:rFonts w:eastAsia="Times New Roman"/>
          <w:sz w:val="24"/>
          <w:szCs w:val="24"/>
        </w:rPr>
      </w:pPr>
    </w:p>
    <w:p w:rsidR="00FB3493" w:rsidRDefault="009E37B4" w:rsidP="00053C01">
      <w:pPr>
        <w:numPr>
          <w:ilvl w:val="1"/>
          <w:numId w:val="397"/>
        </w:numPr>
        <w:tabs>
          <w:tab w:val="left" w:pos="1201"/>
        </w:tabs>
        <w:spacing w:line="235" w:lineRule="auto"/>
        <w:ind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Картотека сюжетных картинок.</w:t>
      </w:r>
      <w:r>
        <w:rPr>
          <w:rFonts w:eastAsia="Times New Roman"/>
          <w:i/>
          <w:iCs/>
          <w:sz w:val="24"/>
          <w:szCs w:val="24"/>
        </w:rPr>
        <w:t xml:space="preserve"> </w:t>
      </w:r>
      <w:r>
        <w:rPr>
          <w:rFonts w:eastAsia="Times New Roman"/>
          <w:sz w:val="24"/>
          <w:szCs w:val="24"/>
        </w:rPr>
        <w:t>Предлоги. —</w:t>
      </w:r>
      <w:r>
        <w:rPr>
          <w:rFonts w:eastAsia="Times New Roman"/>
          <w:i/>
          <w:iCs/>
          <w:sz w:val="24"/>
          <w:szCs w:val="24"/>
        </w:rPr>
        <w:t xml:space="preserve"> </w:t>
      </w:r>
      <w:r>
        <w:rPr>
          <w:rFonts w:eastAsia="Times New Roman"/>
          <w:sz w:val="24"/>
          <w:szCs w:val="24"/>
        </w:rPr>
        <w:t>СПб.,</w:t>
      </w:r>
      <w:r>
        <w:rPr>
          <w:rFonts w:eastAsia="Times New Roman"/>
          <w:i/>
          <w:iCs/>
          <w:sz w:val="24"/>
          <w:szCs w:val="24"/>
        </w:rPr>
        <w:t xml:space="preserve"> </w:t>
      </w:r>
      <w:r>
        <w:rPr>
          <w:rFonts w:eastAsia="Times New Roman"/>
          <w:sz w:val="24"/>
          <w:szCs w:val="24"/>
        </w:rPr>
        <w:t>ДЕТСТВО-ПРЕСС, 2014.</w:t>
      </w:r>
    </w:p>
    <w:p w:rsidR="00FB3493" w:rsidRDefault="00FB3493">
      <w:pPr>
        <w:spacing w:line="11" w:lineRule="exact"/>
        <w:rPr>
          <w:rFonts w:eastAsia="Times New Roman"/>
          <w:sz w:val="24"/>
          <w:szCs w:val="24"/>
        </w:rPr>
      </w:pPr>
    </w:p>
    <w:p w:rsidR="00FB3493" w:rsidRDefault="009E37B4" w:rsidP="00053C01">
      <w:pPr>
        <w:numPr>
          <w:ilvl w:val="1"/>
          <w:numId w:val="397"/>
        </w:numPr>
        <w:tabs>
          <w:tab w:val="left" w:pos="1297"/>
        </w:tabs>
        <w:spacing w:line="235" w:lineRule="auto"/>
        <w:ind w:right="20"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Картотека предметных картинок.</w:t>
      </w:r>
      <w:r>
        <w:rPr>
          <w:rFonts w:eastAsia="Times New Roman"/>
          <w:i/>
          <w:iCs/>
          <w:sz w:val="24"/>
          <w:szCs w:val="24"/>
        </w:rPr>
        <w:t xml:space="preserve"> </w:t>
      </w:r>
      <w:r>
        <w:rPr>
          <w:rFonts w:eastAsia="Times New Roman"/>
          <w:sz w:val="24"/>
          <w:szCs w:val="24"/>
        </w:rPr>
        <w:t>Защитники Отечества.</w:t>
      </w:r>
      <w:r>
        <w:rPr>
          <w:rFonts w:eastAsia="Times New Roman"/>
          <w:i/>
          <w:iCs/>
          <w:sz w:val="24"/>
          <w:szCs w:val="24"/>
        </w:rPr>
        <w:t xml:space="preserve"> </w:t>
      </w:r>
      <w:r>
        <w:rPr>
          <w:rFonts w:eastAsia="Times New Roman"/>
          <w:sz w:val="24"/>
          <w:szCs w:val="24"/>
        </w:rPr>
        <w:t>Покорители космоса. — СПб., ДЕТСТВО-ПРЕСС, 2014.</w:t>
      </w:r>
    </w:p>
    <w:p w:rsidR="00FB3493" w:rsidRDefault="00FB3493">
      <w:pPr>
        <w:spacing w:line="1" w:lineRule="exact"/>
        <w:rPr>
          <w:rFonts w:eastAsia="Times New Roman"/>
          <w:sz w:val="24"/>
          <w:szCs w:val="24"/>
        </w:rPr>
      </w:pPr>
    </w:p>
    <w:p w:rsidR="00FB3493" w:rsidRDefault="009E37B4" w:rsidP="00053C01">
      <w:pPr>
        <w:numPr>
          <w:ilvl w:val="1"/>
          <w:numId w:val="397"/>
        </w:numPr>
        <w:tabs>
          <w:tab w:val="left" w:pos="1200"/>
        </w:tabs>
        <w:spacing w:line="237" w:lineRule="auto"/>
        <w:ind w:left="1200" w:hanging="492"/>
        <w:rPr>
          <w:rFonts w:eastAsia="Times New Roman"/>
          <w:sz w:val="24"/>
          <w:szCs w:val="24"/>
        </w:rPr>
      </w:pPr>
      <w:r>
        <w:rPr>
          <w:rFonts w:eastAsia="Times New Roman"/>
          <w:i/>
          <w:iCs/>
          <w:sz w:val="24"/>
          <w:szCs w:val="24"/>
        </w:rPr>
        <w:t xml:space="preserve">Нищева Н. В. </w:t>
      </w:r>
      <w:r>
        <w:rPr>
          <w:rFonts w:eastAsia="Times New Roman"/>
          <w:sz w:val="24"/>
          <w:szCs w:val="24"/>
        </w:rPr>
        <w:t>Москва</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eastAsia="Times New Roman"/>
          <w:sz w:val="24"/>
          <w:szCs w:val="24"/>
        </w:rPr>
        <w:t>столица России. —</w:t>
      </w:r>
      <w:r>
        <w:rPr>
          <w:rFonts w:eastAsia="Times New Roman"/>
          <w:i/>
          <w:iCs/>
          <w:sz w:val="24"/>
          <w:szCs w:val="24"/>
        </w:rPr>
        <w:t xml:space="preserve"> </w:t>
      </w:r>
      <w:r>
        <w:rPr>
          <w:rFonts w:eastAsia="Times New Roman"/>
          <w:sz w:val="24"/>
          <w:szCs w:val="24"/>
        </w:rPr>
        <w:t>СПб.,</w:t>
      </w:r>
      <w:r>
        <w:rPr>
          <w:rFonts w:eastAsia="Times New Roman"/>
          <w:i/>
          <w:iCs/>
          <w:sz w:val="24"/>
          <w:szCs w:val="24"/>
        </w:rPr>
        <w:t xml:space="preserve"> </w:t>
      </w:r>
      <w:r>
        <w:rPr>
          <w:rFonts w:eastAsia="Times New Roman"/>
          <w:sz w:val="24"/>
          <w:szCs w:val="24"/>
        </w:rPr>
        <w:t>ДЕТСТВО-ПРЕСС, 2015.</w:t>
      </w:r>
    </w:p>
    <w:p w:rsidR="00FB3493" w:rsidRDefault="00FB3493">
      <w:pPr>
        <w:spacing w:line="16" w:lineRule="exact"/>
        <w:rPr>
          <w:rFonts w:eastAsia="Times New Roman"/>
          <w:sz w:val="24"/>
          <w:szCs w:val="24"/>
        </w:rPr>
      </w:pPr>
    </w:p>
    <w:p w:rsidR="00FB3493" w:rsidRDefault="009E37B4" w:rsidP="00053C01">
      <w:pPr>
        <w:numPr>
          <w:ilvl w:val="1"/>
          <w:numId w:val="397"/>
        </w:numPr>
        <w:tabs>
          <w:tab w:val="left" w:pos="1215"/>
        </w:tabs>
        <w:spacing w:line="233" w:lineRule="auto"/>
        <w:ind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Мои права.</w:t>
      </w:r>
      <w:r>
        <w:rPr>
          <w:rFonts w:eastAsia="Times New Roman"/>
          <w:i/>
          <w:iCs/>
          <w:sz w:val="24"/>
          <w:szCs w:val="24"/>
        </w:rPr>
        <w:t xml:space="preserve"> </w:t>
      </w:r>
      <w:r>
        <w:rPr>
          <w:rFonts w:eastAsia="Times New Roman"/>
          <w:sz w:val="24"/>
          <w:szCs w:val="24"/>
        </w:rPr>
        <w:t>Дошкольникам о правах и обязанностях. —</w:t>
      </w:r>
      <w:r>
        <w:rPr>
          <w:rFonts w:eastAsia="Times New Roman"/>
          <w:i/>
          <w:iCs/>
          <w:sz w:val="24"/>
          <w:szCs w:val="24"/>
        </w:rPr>
        <w:t xml:space="preserve"> </w:t>
      </w:r>
      <w:r>
        <w:rPr>
          <w:rFonts w:eastAsia="Times New Roman"/>
          <w:sz w:val="24"/>
          <w:szCs w:val="24"/>
        </w:rPr>
        <w:t>СПб.,</w:t>
      </w:r>
      <w:r>
        <w:rPr>
          <w:rFonts w:eastAsia="Times New Roman"/>
          <w:i/>
          <w:iCs/>
          <w:sz w:val="24"/>
          <w:szCs w:val="24"/>
        </w:rPr>
        <w:t xml:space="preserve"> </w:t>
      </w:r>
      <w:r>
        <w:rPr>
          <w:rFonts w:eastAsia="Times New Roman"/>
          <w:sz w:val="24"/>
          <w:szCs w:val="24"/>
        </w:rPr>
        <w:t>ДЕТСТВО-ПРЕСС, 2010.</w:t>
      </w:r>
    </w:p>
    <w:p w:rsidR="00FB3493" w:rsidRDefault="00FB3493">
      <w:pPr>
        <w:spacing w:line="16" w:lineRule="exact"/>
        <w:rPr>
          <w:rFonts w:eastAsia="Times New Roman"/>
          <w:sz w:val="24"/>
          <w:szCs w:val="24"/>
        </w:rPr>
      </w:pPr>
    </w:p>
    <w:p w:rsidR="00FB3493" w:rsidRDefault="009E37B4" w:rsidP="00053C01">
      <w:pPr>
        <w:numPr>
          <w:ilvl w:val="1"/>
          <w:numId w:val="397"/>
        </w:numPr>
        <w:tabs>
          <w:tab w:val="left" w:pos="1292"/>
        </w:tabs>
        <w:spacing w:line="233" w:lineRule="auto"/>
        <w:ind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Картотека сюжетных картинок.</w:t>
      </w:r>
      <w:r>
        <w:rPr>
          <w:rFonts w:eastAsia="Times New Roman"/>
          <w:i/>
          <w:iCs/>
          <w:sz w:val="24"/>
          <w:szCs w:val="24"/>
        </w:rPr>
        <w:t xml:space="preserve"> </w:t>
      </w:r>
      <w:r>
        <w:rPr>
          <w:rFonts w:eastAsia="Times New Roman"/>
          <w:sz w:val="24"/>
          <w:szCs w:val="24"/>
        </w:rPr>
        <w:t>Две столицы. —</w:t>
      </w:r>
      <w:r>
        <w:rPr>
          <w:rFonts w:eastAsia="Times New Roman"/>
          <w:i/>
          <w:iCs/>
          <w:sz w:val="24"/>
          <w:szCs w:val="24"/>
        </w:rPr>
        <w:t xml:space="preserve"> </w:t>
      </w:r>
      <w:r>
        <w:rPr>
          <w:rFonts w:eastAsia="Times New Roman"/>
          <w:sz w:val="24"/>
          <w:szCs w:val="24"/>
        </w:rPr>
        <w:t>СПб.,</w:t>
      </w:r>
      <w:r>
        <w:rPr>
          <w:rFonts w:eastAsia="Times New Roman"/>
          <w:i/>
          <w:iCs/>
          <w:sz w:val="24"/>
          <w:szCs w:val="24"/>
        </w:rPr>
        <w:t xml:space="preserve"> </w:t>
      </w:r>
      <w:r>
        <w:rPr>
          <w:rFonts w:eastAsia="Times New Roman"/>
          <w:sz w:val="24"/>
          <w:szCs w:val="24"/>
        </w:rPr>
        <w:t>ДЕТСТВО-ПРЕСС, 2015.</w:t>
      </w:r>
    </w:p>
    <w:p w:rsidR="00FB3493" w:rsidRDefault="00FB3493">
      <w:pPr>
        <w:spacing w:line="354" w:lineRule="exact"/>
        <w:rPr>
          <w:sz w:val="20"/>
          <w:szCs w:val="20"/>
        </w:rPr>
      </w:pPr>
    </w:p>
    <w:p w:rsidR="00FB3493" w:rsidRDefault="009E37B4">
      <w:pPr>
        <w:ind w:left="8860"/>
        <w:rPr>
          <w:sz w:val="20"/>
          <w:szCs w:val="20"/>
        </w:rPr>
      </w:pPr>
      <w:r>
        <w:rPr>
          <w:rFonts w:eastAsia="Times New Roman"/>
          <w:sz w:val="24"/>
          <w:szCs w:val="24"/>
        </w:rPr>
        <w:t>195</w:t>
      </w:r>
    </w:p>
    <w:p w:rsidR="00FB3493" w:rsidRDefault="00FB3493">
      <w:pPr>
        <w:sectPr w:rsidR="00FB3493">
          <w:pgSz w:w="11900" w:h="16834"/>
          <w:pgMar w:top="1135" w:right="1409" w:bottom="437" w:left="1280" w:header="0" w:footer="0" w:gutter="0"/>
          <w:cols w:space="720" w:equalWidth="0">
            <w:col w:w="9220"/>
          </w:cols>
        </w:sectPr>
      </w:pPr>
    </w:p>
    <w:p w:rsidR="00FB3493" w:rsidRDefault="009E37B4" w:rsidP="00053C01">
      <w:pPr>
        <w:numPr>
          <w:ilvl w:val="1"/>
          <w:numId w:val="398"/>
        </w:numPr>
        <w:tabs>
          <w:tab w:val="left" w:pos="1287"/>
        </w:tabs>
        <w:spacing w:line="235" w:lineRule="auto"/>
        <w:ind w:firstLine="708"/>
        <w:rPr>
          <w:rFonts w:eastAsia="Times New Roman"/>
          <w:sz w:val="24"/>
          <w:szCs w:val="24"/>
        </w:rPr>
      </w:pPr>
      <w:r>
        <w:rPr>
          <w:rFonts w:eastAsia="Times New Roman"/>
          <w:i/>
          <w:iCs/>
          <w:sz w:val="24"/>
          <w:szCs w:val="24"/>
        </w:rPr>
        <w:lastRenderedPageBreak/>
        <w:t xml:space="preserve">Нищева Н. В. </w:t>
      </w:r>
      <w:r>
        <w:rPr>
          <w:rFonts w:eastAsia="Times New Roman"/>
          <w:sz w:val="24"/>
          <w:szCs w:val="24"/>
        </w:rPr>
        <w:t>Планшеты для оформления информационных стендов в</w:t>
      </w:r>
      <w:r>
        <w:rPr>
          <w:rFonts w:eastAsia="Times New Roman"/>
          <w:i/>
          <w:iCs/>
          <w:sz w:val="24"/>
          <w:szCs w:val="24"/>
        </w:rPr>
        <w:t xml:space="preserve"> </w:t>
      </w:r>
      <w:r>
        <w:rPr>
          <w:rFonts w:eastAsia="Times New Roman"/>
          <w:sz w:val="24"/>
          <w:szCs w:val="24"/>
        </w:rPr>
        <w:t>групповой раздевалке. — СПб., ДЕТСТВО-ПРЕСС. 2014.</w:t>
      </w:r>
    </w:p>
    <w:p w:rsidR="00FB3493" w:rsidRDefault="00FB3493">
      <w:pPr>
        <w:spacing w:line="1" w:lineRule="exact"/>
        <w:rPr>
          <w:rFonts w:eastAsia="Times New Roman"/>
          <w:sz w:val="24"/>
          <w:szCs w:val="24"/>
        </w:rPr>
      </w:pPr>
    </w:p>
    <w:p w:rsidR="00FB3493" w:rsidRDefault="009E37B4" w:rsidP="00053C01">
      <w:pPr>
        <w:numPr>
          <w:ilvl w:val="1"/>
          <w:numId w:val="398"/>
        </w:numPr>
        <w:tabs>
          <w:tab w:val="left" w:pos="1220"/>
        </w:tabs>
        <w:spacing w:line="237" w:lineRule="auto"/>
        <w:ind w:left="1220" w:hanging="512"/>
        <w:rPr>
          <w:rFonts w:eastAsia="Times New Roman"/>
          <w:sz w:val="24"/>
          <w:szCs w:val="24"/>
        </w:rPr>
      </w:pPr>
      <w:r>
        <w:rPr>
          <w:rFonts w:eastAsia="Times New Roman"/>
          <w:i/>
          <w:iCs/>
          <w:sz w:val="24"/>
          <w:szCs w:val="24"/>
        </w:rPr>
        <w:t xml:space="preserve">Нищева Н. В. </w:t>
      </w:r>
      <w:r>
        <w:rPr>
          <w:rFonts w:eastAsia="Times New Roman"/>
          <w:sz w:val="24"/>
          <w:szCs w:val="24"/>
        </w:rPr>
        <w:t>Ах,</w:t>
      </w:r>
      <w:r>
        <w:rPr>
          <w:rFonts w:eastAsia="Times New Roman"/>
          <w:i/>
          <w:iCs/>
          <w:sz w:val="24"/>
          <w:szCs w:val="24"/>
        </w:rPr>
        <w:t xml:space="preserve"> </w:t>
      </w:r>
      <w:r>
        <w:rPr>
          <w:rFonts w:eastAsia="Times New Roman"/>
          <w:sz w:val="24"/>
          <w:szCs w:val="24"/>
        </w:rPr>
        <w:t>как вкусно!</w:t>
      </w:r>
      <w:r>
        <w:rPr>
          <w:rFonts w:eastAsia="Times New Roman"/>
          <w:i/>
          <w:iCs/>
          <w:sz w:val="24"/>
          <w:szCs w:val="24"/>
        </w:rPr>
        <w:t xml:space="preserve"> </w:t>
      </w:r>
      <w:r>
        <w:rPr>
          <w:rFonts w:eastAsia="Times New Roman"/>
          <w:sz w:val="24"/>
          <w:szCs w:val="24"/>
        </w:rPr>
        <w:t>Меню.</w:t>
      </w:r>
      <w:r>
        <w:rPr>
          <w:rFonts w:eastAsia="Times New Roman"/>
          <w:i/>
          <w:iCs/>
          <w:sz w:val="24"/>
          <w:szCs w:val="24"/>
        </w:rPr>
        <w:t xml:space="preserve"> </w:t>
      </w:r>
      <w:r>
        <w:rPr>
          <w:rFonts w:eastAsia="Times New Roman"/>
          <w:sz w:val="24"/>
          <w:szCs w:val="24"/>
        </w:rPr>
        <w:t>Плакат.</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eastAsia="Times New Roman"/>
          <w:sz w:val="24"/>
          <w:szCs w:val="24"/>
        </w:rPr>
        <w:t>СПб.,</w:t>
      </w:r>
      <w:r>
        <w:rPr>
          <w:rFonts w:eastAsia="Times New Roman"/>
          <w:i/>
          <w:iCs/>
          <w:sz w:val="24"/>
          <w:szCs w:val="24"/>
        </w:rPr>
        <w:t xml:space="preserve"> </w:t>
      </w:r>
      <w:r>
        <w:rPr>
          <w:rFonts w:eastAsia="Times New Roman"/>
          <w:sz w:val="24"/>
          <w:szCs w:val="24"/>
        </w:rPr>
        <w:t>ДЕТСТВО-ПРЕСС,</w:t>
      </w:r>
    </w:p>
    <w:p w:rsidR="00FB3493" w:rsidRDefault="00FB3493">
      <w:pPr>
        <w:spacing w:line="3" w:lineRule="exact"/>
        <w:rPr>
          <w:rFonts w:eastAsia="Times New Roman"/>
          <w:sz w:val="24"/>
          <w:szCs w:val="24"/>
        </w:rPr>
      </w:pPr>
    </w:p>
    <w:p w:rsidR="00FB3493" w:rsidRDefault="009E37B4">
      <w:pPr>
        <w:rPr>
          <w:rFonts w:eastAsia="Times New Roman"/>
          <w:sz w:val="24"/>
          <w:szCs w:val="24"/>
        </w:rPr>
      </w:pPr>
      <w:r>
        <w:rPr>
          <w:rFonts w:eastAsia="Times New Roman"/>
          <w:sz w:val="24"/>
          <w:szCs w:val="24"/>
        </w:rPr>
        <w:t>2010.</w:t>
      </w:r>
    </w:p>
    <w:p w:rsidR="00FB3493" w:rsidRDefault="009E37B4" w:rsidP="00053C01">
      <w:pPr>
        <w:numPr>
          <w:ilvl w:val="1"/>
          <w:numId w:val="398"/>
        </w:numPr>
        <w:tabs>
          <w:tab w:val="left" w:pos="1200"/>
        </w:tabs>
        <w:spacing w:line="237" w:lineRule="auto"/>
        <w:ind w:left="1200" w:hanging="492"/>
        <w:rPr>
          <w:rFonts w:eastAsia="Times New Roman"/>
          <w:sz w:val="24"/>
          <w:szCs w:val="24"/>
        </w:rPr>
      </w:pPr>
      <w:r>
        <w:rPr>
          <w:rFonts w:eastAsia="Times New Roman"/>
          <w:i/>
          <w:iCs/>
          <w:sz w:val="24"/>
          <w:szCs w:val="24"/>
        </w:rPr>
        <w:t xml:space="preserve">Нищева Н. В. </w:t>
      </w:r>
      <w:r>
        <w:rPr>
          <w:rFonts w:eastAsia="Times New Roman"/>
          <w:sz w:val="24"/>
          <w:szCs w:val="24"/>
        </w:rPr>
        <w:t>Расписание занятий.</w:t>
      </w:r>
      <w:r>
        <w:rPr>
          <w:rFonts w:eastAsia="Times New Roman"/>
          <w:i/>
          <w:iCs/>
          <w:sz w:val="24"/>
          <w:szCs w:val="24"/>
        </w:rPr>
        <w:t xml:space="preserve"> </w:t>
      </w:r>
      <w:r>
        <w:rPr>
          <w:rFonts w:eastAsia="Times New Roman"/>
          <w:sz w:val="24"/>
          <w:szCs w:val="24"/>
        </w:rPr>
        <w:t>Плакат.</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eastAsia="Times New Roman"/>
          <w:sz w:val="24"/>
          <w:szCs w:val="24"/>
        </w:rPr>
        <w:t>СПб.,</w:t>
      </w:r>
      <w:r>
        <w:rPr>
          <w:rFonts w:eastAsia="Times New Roman"/>
          <w:i/>
          <w:iCs/>
          <w:sz w:val="24"/>
          <w:szCs w:val="24"/>
        </w:rPr>
        <w:t xml:space="preserve"> </w:t>
      </w:r>
      <w:r>
        <w:rPr>
          <w:rFonts w:eastAsia="Times New Roman"/>
          <w:sz w:val="24"/>
          <w:szCs w:val="24"/>
        </w:rPr>
        <w:t>ДЕТСТВО-ПРЕСС, 2013.</w:t>
      </w:r>
    </w:p>
    <w:p w:rsidR="00FB3493" w:rsidRDefault="00FB3493">
      <w:pPr>
        <w:spacing w:line="4" w:lineRule="exact"/>
        <w:rPr>
          <w:rFonts w:eastAsia="Times New Roman"/>
          <w:sz w:val="24"/>
          <w:szCs w:val="24"/>
        </w:rPr>
      </w:pPr>
    </w:p>
    <w:p w:rsidR="00FB3493" w:rsidRDefault="009E37B4" w:rsidP="00053C01">
      <w:pPr>
        <w:numPr>
          <w:ilvl w:val="1"/>
          <w:numId w:val="398"/>
        </w:numPr>
        <w:tabs>
          <w:tab w:val="left" w:pos="1200"/>
        </w:tabs>
        <w:ind w:left="1200" w:hanging="492"/>
        <w:rPr>
          <w:rFonts w:eastAsia="Times New Roman"/>
          <w:sz w:val="24"/>
          <w:szCs w:val="24"/>
        </w:rPr>
      </w:pPr>
      <w:r>
        <w:rPr>
          <w:rFonts w:eastAsia="Times New Roman"/>
          <w:i/>
          <w:iCs/>
          <w:sz w:val="24"/>
          <w:szCs w:val="24"/>
        </w:rPr>
        <w:t xml:space="preserve">Нищева Н. В. </w:t>
      </w:r>
      <w:r>
        <w:rPr>
          <w:rFonts w:eastAsia="Times New Roman"/>
          <w:sz w:val="24"/>
          <w:szCs w:val="24"/>
        </w:rPr>
        <w:t>Календарь погоды.</w:t>
      </w:r>
      <w:r>
        <w:rPr>
          <w:rFonts w:eastAsia="Times New Roman"/>
          <w:i/>
          <w:iCs/>
          <w:sz w:val="24"/>
          <w:szCs w:val="24"/>
        </w:rPr>
        <w:t xml:space="preserve"> </w:t>
      </w:r>
      <w:r>
        <w:rPr>
          <w:rFonts w:eastAsia="Times New Roman"/>
          <w:sz w:val="24"/>
          <w:szCs w:val="24"/>
        </w:rPr>
        <w:t>Плакат.</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eastAsia="Times New Roman"/>
          <w:sz w:val="24"/>
          <w:szCs w:val="24"/>
        </w:rPr>
        <w:t>СПб.,</w:t>
      </w:r>
      <w:r>
        <w:rPr>
          <w:rFonts w:eastAsia="Times New Roman"/>
          <w:i/>
          <w:iCs/>
          <w:sz w:val="24"/>
          <w:szCs w:val="24"/>
        </w:rPr>
        <w:t xml:space="preserve"> </w:t>
      </w:r>
      <w:r>
        <w:rPr>
          <w:rFonts w:eastAsia="Times New Roman"/>
          <w:sz w:val="24"/>
          <w:szCs w:val="24"/>
        </w:rPr>
        <w:t>ДЕТСТВО-ПРЕСС, 2013.</w:t>
      </w:r>
    </w:p>
    <w:p w:rsidR="00FB3493" w:rsidRDefault="00FB3493">
      <w:pPr>
        <w:spacing w:line="9" w:lineRule="exact"/>
        <w:rPr>
          <w:rFonts w:eastAsia="Times New Roman"/>
          <w:sz w:val="24"/>
          <w:szCs w:val="24"/>
        </w:rPr>
      </w:pPr>
    </w:p>
    <w:p w:rsidR="00FB3493" w:rsidRDefault="009E37B4" w:rsidP="00053C01">
      <w:pPr>
        <w:numPr>
          <w:ilvl w:val="1"/>
          <w:numId w:val="398"/>
        </w:numPr>
        <w:tabs>
          <w:tab w:val="left" w:pos="1225"/>
        </w:tabs>
        <w:spacing w:line="235" w:lineRule="auto"/>
        <w:ind w:firstLine="708"/>
        <w:rPr>
          <w:rFonts w:eastAsia="Times New Roman"/>
          <w:sz w:val="24"/>
          <w:szCs w:val="24"/>
        </w:rPr>
      </w:pPr>
      <w:r>
        <w:rPr>
          <w:rFonts w:eastAsia="Times New Roman"/>
          <w:i/>
          <w:iCs/>
          <w:sz w:val="24"/>
          <w:szCs w:val="24"/>
        </w:rPr>
        <w:t xml:space="preserve">Нищева Н. В. </w:t>
      </w:r>
      <w:r>
        <w:rPr>
          <w:rFonts w:eastAsia="Times New Roman"/>
          <w:sz w:val="24"/>
          <w:szCs w:val="24"/>
        </w:rPr>
        <w:t>Волшебное дерево.</w:t>
      </w:r>
      <w:r>
        <w:rPr>
          <w:rFonts w:eastAsia="Times New Roman"/>
          <w:i/>
          <w:iCs/>
          <w:sz w:val="24"/>
          <w:szCs w:val="24"/>
        </w:rPr>
        <w:t xml:space="preserve"> </w:t>
      </w:r>
      <w:r>
        <w:rPr>
          <w:rFonts w:eastAsia="Times New Roman"/>
          <w:sz w:val="24"/>
          <w:szCs w:val="24"/>
        </w:rPr>
        <w:t>Календарь природы. —</w:t>
      </w:r>
      <w:r>
        <w:rPr>
          <w:rFonts w:eastAsia="Times New Roman"/>
          <w:i/>
          <w:iCs/>
          <w:sz w:val="24"/>
          <w:szCs w:val="24"/>
        </w:rPr>
        <w:t xml:space="preserve"> </w:t>
      </w:r>
      <w:r>
        <w:rPr>
          <w:rFonts w:eastAsia="Times New Roman"/>
          <w:sz w:val="24"/>
          <w:szCs w:val="24"/>
        </w:rPr>
        <w:t>СПб.,</w:t>
      </w:r>
      <w:r>
        <w:rPr>
          <w:rFonts w:eastAsia="Times New Roman"/>
          <w:i/>
          <w:iCs/>
          <w:sz w:val="24"/>
          <w:szCs w:val="24"/>
        </w:rPr>
        <w:t xml:space="preserve"> </w:t>
      </w:r>
      <w:r>
        <w:rPr>
          <w:rFonts w:eastAsia="Times New Roman"/>
          <w:sz w:val="24"/>
          <w:szCs w:val="24"/>
        </w:rPr>
        <w:t>ДЕТСТВО-ПРЕСС, 2015.</w:t>
      </w:r>
    </w:p>
    <w:p w:rsidR="00FB3493" w:rsidRDefault="00FB3493">
      <w:pPr>
        <w:spacing w:line="11" w:lineRule="exact"/>
        <w:rPr>
          <w:rFonts w:eastAsia="Times New Roman"/>
          <w:sz w:val="24"/>
          <w:szCs w:val="24"/>
        </w:rPr>
      </w:pPr>
    </w:p>
    <w:p w:rsidR="00FB3493" w:rsidRDefault="009E37B4" w:rsidP="00053C01">
      <w:pPr>
        <w:numPr>
          <w:ilvl w:val="1"/>
          <w:numId w:val="398"/>
        </w:numPr>
        <w:tabs>
          <w:tab w:val="left" w:pos="1196"/>
        </w:tabs>
        <w:spacing w:line="236" w:lineRule="auto"/>
        <w:ind w:firstLine="708"/>
        <w:jc w:val="both"/>
        <w:rPr>
          <w:rFonts w:eastAsia="Times New Roman"/>
          <w:sz w:val="24"/>
          <w:szCs w:val="24"/>
        </w:rPr>
      </w:pPr>
      <w:r>
        <w:rPr>
          <w:rFonts w:eastAsia="Times New Roman"/>
          <w:i/>
          <w:iCs/>
          <w:sz w:val="24"/>
          <w:szCs w:val="24"/>
        </w:rPr>
        <w:t xml:space="preserve">Нищева Н. В. </w:t>
      </w:r>
      <w:r>
        <w:rPr>
          <w:rFonts w:eastAsia="Times New Roman"/>
          <w:sz w:val="24"/>
          <w:szCs w:val="24"/>
        </w:rPr>
        <w:t>Формирование навыка пересказа у детей дошкольного возраста.</w:t>
      </w:r>
      <w:r>
        <w:rPr>
          <w:rFonts w:eastAsia="Times New Roman"/>
          <w:i/>
          <w:iCs/>
          <w:sz w:val="24"/>
          <w:szCs w:val="24"/>
        </w:rPr>
        <w:t xml:space="preserve"> </w:t>
      </w:r>
      <w:r>
        <w:rPr>
          <w:rFonts w:eastAsia="Times New Roman"/>
          <w:sz w:val="24"/>
          <w:szCs w:val="24"/>
        </w:rPr>
        <w:t>Образовательные ситуации на основе текстов русских народных сказок. — СПб., ДЕТСТВО-ПРЕСС, 2014.</w:t>
      </w:r>
    </w:p>
    <w:p w:rsidR="00FB3493" w:rsidRDefault="00FB3493">
      <w:pPr>
        <w:spacing w:line="16" w:lineRule="exact"/>
        <w:rPr>
          <w:rFonts w:eastAsia="Times New Roman"/>
          <w:sz w:val="24"/>
          <w:szCs w:val="24"/>
        </w:rPr>
      </w:pPr>
    </w:p>
    <w:p w:rsidR="00FB3493" w:rsidRDefault="009E37B4" w:rsidP="00053C01">
      <w:pPr>
        <w:numPr>
          <w:ilvl w:val="1"/>
          <w:numId w:val="398"/>
        </w:numPr>
        <w:tabs>
          <w:tab w:val="left" w:pos="1215"/>
        </w:tabs>
        <w:spacing w:line="233" w:lineRule="auto"/>
        <w:ind w:firstLine="708"/>
        <w:rPr>
          <w:rFonts w:eastAsia="Times New Roman"/>
          <w:sz w:val="24"/>
          <w:szCs w:val="24"/>
        </w:rPr>
      </w:pPr>
      <w:r>
        <w:rPr>
          <w:rFonts w:eastAsia="Times New Roman"/>
          <w:i/>
          <w:iCs/>
          <w:sz w:val="24"/>
          <w:szCs w:val="24"/>
        </w:rPr>
        <w:t xml:space="preserve">Верещагина Н. В. </w:t>
      </w:r>
      <w:r>
        <w:rPr>
          <w:rFonts w:eastAsia="Times New Roman"/>
          <w:sz w:val="24"/>
          <w:szCs w:val="24"/>
        </w:rPr>
        <w:t>Диагностика педагогического процесса в первой младшей</w:t>
      </w:r>
      <w:r>
        <w:rPr>
          <w:rFonts w:eastAsia="Times New Roman"/>
          <w:i/>
          <w:iCs/>
          <w:sz w:val="24"/>
          <w:szCs w:val="24"/>
        </w:rPr>
        <w:t xml:space="preserve"> </w:t>
      </w:r>
      <w:r>
        <w:rPr>
          <w:rFonts w:eastAsia="Times New Roman"/>
          <w:sz w:val="24"/>
          <w:szCs w:val="24"/>
        </w:rPr>
        <w:t>группе дошкольной образовательной организации. — СПб., ДЕТСТВО-ПРЕСС, 2014.</w:t>
      </w:r>
    </w:p>
    <w:p w:rsidR="00FB3493" w:rsidRDefault="00FB3493">
      <w:pPr>
        <w:spacing w:line="16" w:lineRule="exact"/>
        <w:rPr>
          <w:rFonts w:eastAsia="Times New Roman"/>
          <w:sz w:val="24"/>
          <w:szCs w:val="24"/>
        </w:rPr>
      </w:pPr>
    </w:p>
    <w:p w:rsidR="00FB3493" w:rsidRDefault="009E37B4" w:rsidP="00053C01">
      <w:pPr>
        <w:numPr>
          <w:ilvl w:val="1"/>
          <w:numId w:val="398"/>
        </w:numPr>
        <w:tabs>
          <w:tab w:val="left" w:pos="1201"/>
        </w:tabs>
        <w:spacing w:line="233" w:lineRule="auto"/>
        <w:ind w:firstLine="708"/>
        <w:rPr>
          <w:rFonts w:eastAsia="Times New Roman"/>
          <w:sz w:val="24"/>
          <w:szCs w:val="24"/>
        </w:rPr>
      </w:pPr>
      <w:r>
        <w:rPr>
          <w:rFonts w:eastAsia="Times New Roman"/>
          <w:i/>
          <w:iCs/>
          <w:sz w:val="24"/>
          <w:szCs w:val="24"/>
        </w:rPr>
        <w:t xml:space="preserve">Верещагина Н. В. </w:t>
      </w:r>
      <w:r>
        <w:rPr>
          <w:rFonts w:eastAsia="Times New Roman"/>
          <w:sz w:val="24"/>
          <w:szCs w:val="24"/>
        </w:rPr>
        <w:t>Диагностика педагогического процесса во второй младшей</w:t>
      </w:r>
      <w:r>
        <w:rPr>
          <w:rFonts w:eastAsia="Times New Roman"/>
          <w:i/>
          <w:iCs/>
          <w:sz w:val="24"/>
          <w:szCs w:val="24"/>
        </w:rPr>
        <w:t xml:space="preserve"> </w:t>
      </w:r>
      <w:r>
        <w:rPr>
          <w:rFonts w:eastAsia="Times New Roman"/>
          <w:sz w:val="24"/>
          <w:szCs w:val="24"/>
        </w:rPr>
        <w:t>группе. — СПб., ДЕТСТВО-ПРЕСС, 2014.</w:t>
      </w:r>
    </w:p>
    <w:p w:rsidR="00FB3493" w:rsidRDefault="00FB3493">
      <w:pPr>
        <w:spacing w:line="3" w:lineRule="exact"/>
        <w:rPr>
          <w:rFonts w:eastAsia="Times New Roman"/>
          <w:sz w:val="24"/>
          <w:szCs w:val="24"/>
        </w:rPr>
      </w:pPr>
    </w:p>
    <w:p w:rsidR="00FB3493" w:rsidRDefault="009E37B4" w:rsidP="00053C01">
      <w:pPr>
        <w:numPr>
          <w:ilvl w:val="1"/>
          <w:numId w:val="398"/>
        </w:numPr>
        <w:tabs>
          <w:tab w:val="left" w:pos="1220"/>
        </w:tabs>
        <w:ind w:left="1220" w:hanging="512"/>
        <w:rPr>
          <w:rFonts w:eastAsia="Times New Roman"/>
          <w:sz w:val="24"/>
          <w:szCs w:val="24"/>
        </w:rPr>
      </w:pPr>
      <w:r>
        <w:rPr>
          <w:rFonts w:eastAsia="Times New Roman"/>
          <w:i/>
          <w:iCs/>
          <w:sz w:val="24"/>
          <w:szCs w:val="24"/>
        </w:rPr>
        <w:t xml:space="preserve">Верещагина Н. В. </w:t>
      </w:r>
      <w:r>
        <w:rPr>
          <w:rFonts w:eastAsia="Times New Roman"/>
          <w:sz w:val="24"/>
          <w:szCs w:val="24"/>
        </w:rPr>
        <w:t>Диагностика педагогического процесса в средней группе.</w:t>
      </w:r>
    </w:p>
    <w:p w:rsidR="00FB3493" w:rsidRDefault="009E37B4">
      <w:pPr>
        <w:spacing w:line="237" w:lineRule="auto"/>
        <w:rPr>
          <w:rFonts w:eastAsia="Times New Roman"/>
          <w:sz w:val="24"/>
          <w:szCs w:val="24"/>
        </w:rPr>
      </w:pPr>
      <w:r>
        <w:rPr>
          <w:rFonts w:eastAsia="Times New Roman"/>
          <w:sz w:val="24"/>
          <w:szCs w:val="24"/>
        </w:rPr>
        <w:t>— СПб., ДЕТСТВО-ПРЕСС, 2014.</w:t>
      </w:r>
    </w:p>
    <w:p w:rsidR="00FB3493" w:rsidRDefault="00FB3493">
      <w:pPr>
        <w:spacing w:line="4" w:lineRule="exact"/>
        <w:rPr>
          <w:rFonts w:eastAsia="Times New Roman"/>
          <w:sz w:val="24"/>
          <w:szCs w:val="24"/>
        </w:rPr>
      </w:pPr>
    </w:p>
    <w:p w:rsidR="00FB3493" w:rsidRDefault="009E37B4" w:rsidP="00053C01">
      <w:pPr>
        <w:numPr>
          <w:ilvl w:val="1"/>
          <w:numId w:val="398"/>
        </w:numPr>
        <w:tabs>
          <w:tab w:val="left" w:pos="1200"/>
        </w:tabs>
        <w:ind w:left="1200" w:hanging="492"/>
        <w:rPr>
          <w:rFonts w:eastAsia="Times New Roman"/>
          <w:sz w:val="24"/>
          <w:szCs w:val="24"/>
        </w:rPr>
      </w:pPr>
      <w:r>
        <w:rPr>
          <w:rFonts w:eastAsia="Times New Roman"/>
          <w:i/>
          <w:iCs/>
          <w:sz w:val="24"/>
          <w:szCs w:val="24"/>
        </w:rPr>
        <w:t xml:space="preserve">Верещагина Н. В. </w:t>
      </w:r>
      <w:r>
        <w:rPr>
          <w:rFonts w:eastAsia="Times New Roman"/>
          <w:sz w:val="24"/>
          <w:szCs w:val="24"/>
        </w:rPr>
        <w:t>Диагностика образовательного процесса в старшей группе.</w:t>
      </w:r>
    </w:p>
    <w:p w:rsidR="00FB3493" w:rsidRDefault="009E37B4">
      <w:pPr>
        <w:spacing w:line="237" w:lineRule="auto"/>
        <w:rPr>
          <w:rFonts w:eastAsia="Times New Roman"/>
          <w:sz w:val="24"/>
          <w:szCs w:val="24"/>
        </w:rPr>
      </w:pPr>
      <w:r>
        <w:rPr>
          <w:rFonts w:eastAsia="Times New Roman"/>
          <w:sz w:val="24"/>
          <w:szCs w:val="24"/>
        </w:rPr>
        <w:t>— СПб., ДЕТСТВО-ПРЕСС, 2014</w:t>
      </w:r>
    </w:p>
    <w:p w:rsidR="00FB3493" w:rsidRDefault="00FB3493">
      <w:pPr>
        <w:spacing w:line="15" w:lineRule="exact"/>
        <w:rPr>
          <w:rFonts w:eastAsia="Times New Roman"/>
          <w:sz w:val="24"/>
          <w:szCs w:val="24"/>
        </w:rPr>
      </w:pPr>
    </w:p>
    <w:p w:rsidR="00FB3493" w:rsidRDefault="009E37B4" w:rsidP="00053C01">
      <w:pPr>
        <w:numPr>
          <w:ilvl w:val="1"/>
          <w:numId w:val="398"/>
        </w:numPr>
        <w:tabs>
          <w:tab w:val="left" w:pos="1455"/>
        </w:tabs>
        <w:spacing w:line="233" w:lineRule="auto"/>
        <w:ind w:firstLine="708"/>
        <w:rPr>
          <w:rFonts w:eastAsia="Times New Roman"/>
          <w:sz w:val="24"/>
          <w:szCs w:val="24"/>
        </w:rPr>
      </w:pPr>
      <w:r>
        <w:rPr>
          <w:rFonts w:eastAsia="Times New Roman"/>
          <w:i/>
          <w:iCs/>
          <w:sz w:val="24"/>
          <w:szCs w:val="24"/>
        </w:rPr>
        <w:t xml:space="preserve">Верещагина Н. В. </w:t>
      </w:r>
      <w:r>
        <w:rPr>
          <w:rFonts w:eastAsia="Times New Roman"/>
          <w:sz w:val="24"/>
          <w:szCs w:val="24"/>
        </w:rPr>
        <w:t>Диагностика образовательного процесса в</w:t>
      </w:r>
      <w:r>
        <w:rPr>
          <w:rFonts w:eastAsia="Times New Roman"/>
          <w:i/>
          <w:iCs/>
          <w:sz w:val="24"/>
          <w:szCs w:val="24"/>
        </w:rPr>
        <w:t xml:space="preserve"> </w:t>
      </w:r>
      <w:r>
        <w:rPr>
          <w:rFonts w:eastAsia="Times New Roman"/>
          <w:sz w:val="24"/>
          <w:szCs w:val="24"/>
        </w:rPr>
        <w:t>подготовительной к школе группе. — СПб., ДЕТСТВО-ПРЕСС, 2014</w:t>
      </w:r>
    </w:p>
    <w:p w:rsidR="00FB3493" w:rsidRDefault="00FB3493">
      <w:pPr>
        <w:spacing w:line="16" w:lineRule="exact"/>
        <w:rPr>
          <w:rFonts w:eastAsia="Times New Roman"/>
          <w:sz w:val="24"/>
          <w:szCs w:val="24"/>
        </w:rPr>
      </w:pPr>
    </w:p>
    <w:p w:rsidR="00FB3493" w:rsidRPr="009E37B4" w:rsidRDefault="009E37B4" w:rsidP="00053C01">
      <w:pPr>
        <w:numPr>
          <w:ilvl w:val="1"/>
          <w:numId w:val="398"/>
        </w:numPr>
        <w:tabs>
          <w:tab w:val="left" w:pos="1325"/>
        </w:tabs>
        <w:spacing w:line="236" w:lineRule="auto"/>
        <w:ind w:firstLine="708"/>
        <w:jc w:val="both"/>
        <w:rPr>
          <w:rFonts w:eastAsia="Times New Roman"/>
          <w:color w:val="00B050"/>
          <w:sz w:val="24"/>
          <w:szCs w:val="24"/>
        </w:rPr>
      </w:pPr>
      <w:r w:rsidRPr="009E37B4">
        <w:rPr>
          <w:rFonts w:eastAsia="Times New Roman"/>
          <w:i/>
          <w:iCs/>
          <w:color w:val="00B050"/>
          <w:sz w:val="24"/>
          <w:szCs w:val="24"/>
        </w:rPr>
        <w:t xml:space="preserve">Кириллова Ю. А. </w:t>
      </w:r>
      <w:r w:rsidRPr="009E37B4">
        <w:rPr>
          <w:rFonts w:eastAsia="Times New Roman"/>
          <w:color w:val="00B050"/>
          <w:sz w:val="24"/>
          <w:szCs w:val="24"/>
        </w:rPr>
        <w:t>Примерная программа физического образования и</w:t>
      </w:r>
      <w:r w:rsidRPr="009E37B4">
        <w:rPr>
          <w:rFonts w:eastAsia="Times New Roman"/>
          <w:i/>
          <w:iCs/>
          <w:color w:val="00B050"/>
          <w:sz w:val="24"/>
          <w:szCs w:val="24"/>
        </w:rPr>
        <w:t xml:space="preserve"> </w:t>
      </w:r>
      <w:r w:rsidRPr="009E37B4">
        <w:rPr>
          <w:rFonts w:eastAsia="Times New Roman"/>
          <w:color w:val="00B050"/>
          <w:sz w:val="24"/>
          <w:szCs w:val="24"/>
        </w:rPr>
        <w:t>воспитания логопедических групп с общим недоразвитием речи (с3 до 7 лет). — СПб</w:t>
      </w:r>
      <w:proofErr w:type="gramStart"/>
      <w:r w:rsidRPr="009E37B4">
        <w:rPr>
          <w:rFonts w:eastAsia="Times New Roman"/>
          <w:color w:val="00B050"/>
          <w:sz w:val="24"/>
          <w:szCs w:val="24"/>
        </w:rPr>
        <w:t xml:space="preserve">., </w:t>
      </w:r>
      <w:proofErr w:type="gramEnd"/>
      <w:r w:rsidRPr="009E37B4">
        <w:rPr>
          <w:rFonts w:eastAsia="Times New Roman"/>
          <w:color w:val="00B050"/>
          <w:sz w:val="24"/>
          <w:szCs w:val="24"/>
        </w:rPr>
        <w:t>ДЕТСТВО-ПРЕСС, 2012.</w:t>
      </w:r>
    </w:p>
    <w:p w:rsidR="00FB3493" w:rsidRDefault="00FB3493">
      <w:pPr>
        <w:spacing w:line="11" w:lineRule="exact"/>
        <w:rPr>
          <w:rFonts w:eastAsia="Times New Roman"/>
          <w:sz w:val="24"/>
          <w:szCs w:val="24"/>
        </w:rPr>
      </w:pPr>
    </w:p>
    <w:p w:rsidR="00FB3493" w:rsidRPr="009E37B4" w:rsidRDefault="009E37B4" w:rsidP="00053C01">
      <w:pPr>
        <w:numPr>
          <w:ilvl w:val="1"/>
          <w:numId w:val="398"/>
        </w:numPr>
        <w:tabs>
          <w:tab w:val="left" w:pos="1301"/>
        </w:tabs>
        <w:spacing w:line="235" w:lineRule="auto"/>
        <w:ind w:firstLine="708"/>
        <w:rPr>
          <w:rFonts w:eastAsia="Times New Roman"/>
          <w:color w:val="00B050"/>
          <w:sz w:val="24"/>
          <w:szCs w:val="24"/>
        </w:rPr>
      </w:pPr>
      <w:r w:rsidRPr="009E37B4">
        <w:rPr>
          <w:rFonts w:eastAsia="Times New Roman"/>
          <w:i/>
          <w:iCs/>
          <w:color w:val="00B050"/>
          <w:sz w:val="24"/>
          <w:szCs w:val="24"/>
        </w:rPr>
        <w:t xml:space="preserve">Кириллова Ю. А. </w:t>
      </w:r>
      <w:r w:rsidRPr="009E37B4">
        <w:rPr>
          <w:rFonts w:eastAsia="Times New Roman"/>
          <w:color w:val="00B050"/>
          <w:sz w:val="24"/>
          <w:szCs w:val="24"/>
        </w:rPr>
        <w:t>Интегрированные физкультурно-речевые занятия для</w:t>
      </w:r>
      <w:r w:rsidRPr="009E37B4">
        <w:rPr>
          <w:rFonts w:eastAsia="Times New Roman"/>
          <w:i/>
          <w:iCs/>
          <w:color w:val="00B050"/>
          <w:sz w:val="24"/>
          <w:szCs w:val="24"/>
        </w:rPr>
        <w:t xml:space="preserve"> </w:t>
      </w:r>
      <w:r w:rsidRPr="009E37B4">
        <w:rPr>
          <w:rFonts w:eastAsia="Times New Roman"/>
          <w:color w:val="00B050"/>
          <w:sz w:val="24"/>
          <w:szCs w:val="24"/>
        </w:rPr>
        <w:t>дошкольников с ОНР 4-7 лет. — СПб</w:t>
      </w:r>
      <w:proofErr w:type="gramStart"/>
      <w:r w:rsidRPr="009E37B4">
        <w:rPr>
          <w:rFonts w:eastAsia="Times New Roman"/>
          <w:color w:val="00B050"/>
          <w:sz w:val="24"/>
          <w:szCs w:val="24"/>
        </w:rPr>
        <w:t xml:space="preserve">., </w:t>
      </w:r>
      <w:proofErr w:type="gramEnd"/>
      <w:r w:rsidRPr="009E37B4">
        <w:rPr>
          <w:rFonts w:eastAsia="Times New Roman"/>
          <w:color w:val="00B050"/>
          <w:sz w:val="24"/>
          <w:szCs w:val="24"/>
        </w:rPr>
        <w:t>ДЕТСТВО-ПРЕСС, 2013.</w:t>
      </w:r>
    </w:p>
    <w:p w:rsidR="00FB3493" w:rsidRDefault="00FB3493">
      <w:pPr>
        <w:spacing w:line="11" w:lineRule="exact"/>
        <w:rPr>
          <w:rFonts w:eastAsia="Times New Roman"/>
          <w:sz w:val="24"/>
          <w:szCs w:val="24"/>
        </w:rPr>
      </w:pPr>
    </w:p>
    <w:p w:rsidR="00FB3493" w:rsidRPr="009E37B4" w:rsidRDefault="009E37B4" w:rsidP="00053C01">
      <w:pPr>
        <w:numPr>
          <w:ilvl w:val="1"/>
          <w:numId w:val="398"/>
        </w:numPr>
        <w:tabs>
          <w:tab w:val="left" w:pos="1205"/>
        </w:tabs>
        <w:spacing w:line="235" w:lineRule="auto"/>
        <w:ind w:firstLine="708"/>
        <w:jc w:val="both"/>
        <w:rPr>
          <w:rFonts w:eastAsia="Times New Roman"/>
          <w:color w:val="00B050"/>
          <w:sz w:val="24"/>
          <w:szCs w:val="24"/>
        </w:rPr>
      </w:pPr>
      <w:r w:rsidRPr="009E37B4">
        <w:rPr>
          <w:rFonts w:eastAsia="Times New Roman"/>
          <w:i/>
          <w:iCs/>
          <w:color w:val="00B050"/>
          <w:sz w:val="24"/>
          <w:szCs w:val="24"/>
        </w:rPr>
        <w:t xml:space="preserve">Кириллова Ю. А. </w:t>
      </w:r>
      <w:r w:rsidRPr="009E37B4">
        <w:rPr>
          <w:rFonts w:eastAsia="Times New Roman"/>
          <w:color w:val="00B050"/>
          <w:sz w:val="24"/>
          <w:szCs w:val="24"/>
        </w:rPr>
        <w:t>Комплексы упражнений</w:t>
      </w:r>
      <w:r w:rsidRPr="009E37B4">
        <w:rPr>
          <w:rFonts w:eastAsia="Times New Roman"/>
          <w:i/>
          <w:iCs/>
          <w:color w:val="00B050"/>
          <w:sz w:val="24"/>
          <w:szCs w:val="24"/>
        </w:rPr>
        <w:t xml:space="preserve"> </w:t>
      </w:r>
      <w:r w:rsidRPr="009E37B4">
        <w:rPr>
          <w:rFonts w:eastAsia="Times New Roman"/>
          <w:color w:val="00B050"/>
          <w:sz w:val="24"/>
          <w:szCs w:val="24"/>
        </w:rPr>
        <w:t>(ОРУ)</w:t>
      </w:r>
      <w:r w:rsidRPr="009E37B4">
        <w:rPr>
          <w:rFonts w:eastAsia="Times New Roman"/>
          <w:i/>
          <w:iCs/>
          <w:color w:val="00B050"/>
          <w:sz w:val="24"/>
          <w:szCs w:val="24"/>
        </w:rPr>
        <w:t xml:space="preserve"> </w:t>
      </w:r>
      <w:r w:rsidRPr="009E37B4">
        <w:rPr>
          <w:rFonts w:eastAsia="Times New Roman"/>
          <w:color w:val="00B050"/>
          <w:sz w:val="24"/>
          <w:szCs w:val="24"/>
        </w:rPr>
        <w:t>и подвижных игр на свежем</w:t>
      </w:r>
      <w:r w:rsidRPr="009E37B4">
        <w:rPr>
          <w:rFonts w:eastAsia="Times New Roman"/>
          <w:i/>
          <w:iCs/>
          <w:color w:val="00B050"/>
          <w:sz w:val="24"/>
          <w:szCs w:val="24"/>
        </w:rPr>
        <w:t xml:space="preserve"> </w:t>
      </w:r>
      <w:r w:rsidRPr="009E37B4">
        <w:rPr>
          <w:rFonts w:eastAsia="Times New Roman"/>
          <w:color w:val="00B050"/>
          <w:sz w:val="24"/>
          <w:szCs w:val="24"/>
        </w:rPr>
        <w:t>воздухе для детей логопедических групп (ОНР) с 3 до 7 лет. — СПб</w:t>
      </w:r>
      <w:proofErr w:type="gramStart"/>
      <w:r w:rsidRPr="009E37B4">
        <w:rPr>
          <w:rFonts w:eastAsia="Times New Roman"/>
          <w:color w:val="00B050"/>
          <w:sz w:val="24"/>
          <w:szCs w:val="24"/>
        </w:rPr>
        <w:t xml:space="preserve">., </w:t>
      </w:r>
      <w:proofErr w:type="gramEnd"/>
      <w:r w:rsidRPr="009E37B4">
        <w:rPr>
          <w:rFonts w:eastAsia="Times New Roman"/>
          <w:color w:val="00B050"/>
          <w:sz w:val="24"/>
          <w:szCs w:val="24"/>
        </w:rPr>
        <w:t>ДЕТСТВО-ПРЕСС,</w:t>
      </w:r>
    </w:p>
    <w:p w:rsidR="00FB3493" w:rsidRPr="009E37B4" w:rsidRDefault="00FB3493">
      <w:pPr>
        <w:spacing w:line="1" w:lineRule="exact"/>
        <w:rPr>
          <w:rFonts w:eastAsia="Times New Roman"/>
          <w:color w:val="00B050"/>
          <w:sz w:val="24"/>
          <w:szCs w:val="24"/>
        </w:rPr>
      </w:pPr>
    </w:p>
    <w:p w:rsidR="00FB3493" w:rsidRPr="009E37B4" w:rsidRDefault="009E37B4">
      <w:pPr>
        <w:spacing w:line="237" w:lineRule="auto"/>
        <w:rPr>
          <w:rFonts w:eastAsia="Times New Roman"/>
          <w:color w:val="00B050"/>
          <w:sz w:val="24"/>
          <w:szCs w:val="24"/>
        </w:rPr>
      </w:pPr>
      <w:r w:rsidRPr="009E37B4">
        <w:rPr>
          <w:rFonts w:eastAsia="Times New Roman"/>
          <w:color w:val="00B050"/>
          <w:sz w:val="24"/>
          <w:szCs w:val="24"/>
        </w:rPr>
        <w:t>2014.</w:t>
      </w:r>
    </w:p>
    <w:p w:rsidR="00FB3493" w:rsidRDefault="00FB3493">
      <w:pPr>
        <w:spacing w:line="16" w:lineRule="exact"/>
        <w:rPr>
          <w:rFonts w:eastAsia="Times New Roman"/>
          <w:sz w:val="24"/>
          <w:szCs w:val="24"/>
        </w:rPr>
      </w:pPr>
    </w:p>
    <w:p w:rsidR="00FB3493" w:rsidRDefault="009E37B4" w:rsidP="00053C01">
      <w:pPr>
        <w:numPr>
          <w:ilvl w:val="1"/>
          <w:numId w:val="398"/>
        </w:numPr>
        <w:tabs>
          <w:tab w:val="left" w:pos="1196"/>
        </w:tabs>
        <w:spacing w:line="233" w:lineRule="auto"/>
        <w:ind w:firstLine="708"/>
        <w:rPr>
          <w:rFonts w:eastAsia="Times New Roman"/>
          <w:sz w:val="24"/>
          <w:szCs w:val="24"/>
        </w:rPr>
      </w:pPr>
      <w:r w:rsidRPr="009E37B4">
        <w:rPr>
          <w:rFonts w:eastAsia="Times New Roman"/>
          <w:i/>
          <w:iCs/>
          <w:color w:val="00B050"/>
          <w:sz w:val="24"/>
          <w:szCs w:val="24"/>
        </w:rPr>
        <w:t xml:space="preserve">Кириллова Ю. А. </w:t>
      </w:r>
      <w:r w:rsidRPr="009E37B4">
        <w:rPr>
          <w:rFonts w:eastAsia="Times New Roman"/>
          <w:color w:val="00B050"/>
          <w:sz w:val="24"/>
          <w:szCs w:val="24"/>
        </w:rPr>
        <w:t>Сценарии физкультурных досугов и спортивных праздников</w:t>
      </w:r>
      <w:r w:rsidRPr="009E37B4">
        <w:rPr>
          <w:rFonts w:eastAsia="Times New Roman"/>
          <w:i/>
          <w:iCs/>
          <w:color w:val="00B050"/>
          <w:sz w:val="24"/>
          <w:szCs w:val="24"/>
        </w:rPr>
        <w:t xml:space="preserve"> </w:t>
      </w:r>
      <w:r w:rsidRPr="009E37B4">
        <w:rPr>
          <w:rFonts w:eastAsia="Times New Roman"/>
          <w:color w:val="00B050"/>
          <w:sz w:val="24"/>
          <w:szCs w:val="24"/>
        </w:rPr>
        <w:t>для детей от 3 до 7 лет. — СПб</w:t>
      </w:r>
      <w:proofErr w:type="gramStart"/>
      <w:r w:rsidRPr="009E37B4">
        <w:rPr>
          <w:rFonts w:eastAsia="Times New Roman"/>
          <w:color w:val="00B050"/>
          <w:sz w:val="24"/>
          <w:szCs w:val="24"/>
        </w:rPr>
        <w:t xml:space="preserve">., </w:t>
      </w:r>
      <w:proofErr w:type="gramEnd"/>
      <w:r w:rsidRPr="009E37B4">
        <w:rPr>
          <w:rFonts w:eastAsia="Times New Roman"/>
          <w:color w:val="00B050"/>
          <w:sz w:val="24"/>
          <w:szCs w:val="24"/>
        </w:rPr>
        <w:t>ДЕТСТВО-ПРЕСС, 2013</w:t>
      </w:r>
      <w:r>
        <w:rPr>
          <w:rFonts w:eastAsia="Times New Roman"/>
          <w:sz w:val="24"/>
          <w:szCs w:val="24"/>
        </w:rPr>
        <w:t>.</w:t>
      </w:r>
    </w:p>
    <w:p w:rsidR="00FB3493" w:rsidRDefault="00FB3493">
      <w:pPr>
        <w:spacing w:line="16" w:lineRule="exact"/>
        <w:rPr>
          <w:rFonts w:eastAsia="Times New Roman"/>
          <w:sz w:val="24"/>
          <w:szCs w:val="24"/>
        </w:rPr>
      </w:pPr>
    </w:p>
    <w:p w:rsidR="00FB3493" w:rsidRDefault="009E37B4" w:rsidP="00053C01">
      <w:pPr>
        <w:numPr>
          <w:ilvl w:val="1"/>
          <w:numId w:val="398"/>
        </w:numPr>
        <w:tabs>
          <w:tab w:val="left" w:pos="1407"/>
        </w:tabs>
        <w:spacing w:line="236" w:lineRule="auto"/>
        <w:ind w:firstLine="708"/>
        <w:jc w:val="both"/>
        <w:rPr>
          <w:rFonts w:eastAsia="Times New Roman"/>
          <w:sz w:val="24"/>
          <w:szCs w:val="24"/>
        </w:rPr>
      </w:pPr>
      <w:r>
        <w:rPr>
          <w:rFonts w:eastAsia="Times New Roman"/>
          <w:i/>
          <w:iCs/>
          <w:sz w:val="24"/>
          <w:szCs w:val="24"/>
        </w:rPr>
        <w:t xml:space="preserve">Дубровская Н. В. </w:t>
      </w:r>
      <w:r>
        <w:rPr>
          <w:rFonts w:eastAsia="Times New Roman"/>
          <w:sz w:val="24"/>
          <w:szCs w:val="24"/>
        </w:rPr>
        <w:t>Цвет творчества.</w:t>
      </w:r>
      <w:r>
        <w:rPr>
          <w:rFonts w:eastAsia="Times New Roman"/>
          <w:i/>
          <w:iCs/>
          <w:sz w:val="24"/>
          <w:szCs w:val="24"/>
        </w:rPr>
        <w:t xml:space="preserve"> </w:t>
      </w:r>
      <w:r>
        <w:rPr>
          <w:rFonts w:eastAsia="Times New Roman"/>
          <w:sz w:val="24"/>
          <w:szCs w:val="24"/>
        </w:rPr>
        <w:t>Интегрированная программа</w:t>
      </w:r>
      <w:r>
        <w:rPr>
          <w:rFonts w:eastAsia="Times New Roman"/>
          <w:i/>
          <w:iCs/>
          <w:sz w:val="24"/>
          <w:szCs w:val="24"/>
        </w:rPr>
        <w:t xml:space="preserve"> </w:t>
      </w:r>
      <w:r>
        <w:rPr>
          <w:rFonts w:eastAsia="Times New Roman"/>
          <w:sz w:val="24"/>
          <w:szCs w:val="24"/>
        </w:rPr>
        <w:t>художественно-эстетического развития дошкольника от 2 до 7 лет. — СПб., ДЕТСТВО-ПРЕСС, 2014.</w:t>
      </w:r>
    </w:p>
    <w:p w:rsidR="00FB3493" w:rsidRDefault="00FB3493">
      <w:pPr>
        <w:spacing w:line="11" w:lineRule="exact"/>
        <w:rPr>
          <w:rFonts w:eastAsia="Times New Roman"/>
          <w:sz w:val="24"/>
          <w:szCs w:val="24"/>
        </w:rPr>
      </w:pPr>
    </w:p>
    <w:p w:rsidR="00FB3493" w:rsidRDefault="009E37B4" w:rsidP="00053C01">
      <w:pPr>
        <w:numPr>
          <w:ilvl w:val="1"/>
          <w:numId w:val="398"/>
        </w:numPr>
        <w:tabs>
          <w:tab w:val="left" w:pos="1229"/>
        </w:tabs>
        <w:spacing w:line="236" w:lineRule="auto"/>
        <w:ind w:firstLine="708"/>
        <w:rPr>
          <w:rFonts w:eastAsia="Times New Roman"/>
          <w:sz w:val="24"/>
          <w:szCs w:val="24"/>
        </w:rPr>
      </w:pPr>
      <w:r>
        <w:rPr>
          <w:rFonts w:eastAsia="Times New Roman"/>
          <w:i/>
          <w:iCs/>
          <w:sz w:val="24"/>
          <w:szCs w:val="24"/>
        </w:rPr>
        <w:t xml:space="preserve">Дубровская Н. В. </w:t>
      </w:r>
      <w:r>
        <w:rPr>
          <w:rFonts w:eastAsia="Times New Roman"/>
          <w:sz w:val="24"/>
          <w:szCs w:val="24"/>
        </w:rPr>
        <w:t>Цвет творчества.</w:t>
      </w:r>
      <w:r>
        <w:rPr>
          <w:rFonts w:eastAsia="Times New Roman"/>
          <w:i/>
          <w:iCs/>
          <w:sz w:val="24"/>
          <w:szCs w:val="24"/>
        </w:rPr>
        <w:t xml:space="preserve"> </w:t>
      </w:r>
      <w:r>
        <w:rPr>
          <w:rFonts w:eastAsia="Times New Roman"/>
          <w:sz w:val="24"/>
          <w:szCs w:val="24"/>
        </w:rPr>
        <w:t>Конспекты занятий.</w:t>
      </w:r>
      <w:r>
        <w:rPr>
          <w:rFonts w:eastAsia="Times New Roman"/>
          <w:i/>
          <w:iCs/>
          <w:sz w:val="24"/>
          <w:szCs w:val="24"/>
        </w:rPr>
        <w:t xml:space="preserve"> </w:t>
      </w:r>
      <w:r>
        <w:rPr>
          <w:rFonts w:eastAsia="Times New Roman"/>
          <w:sz w:val="24"/>
          <w:szCs w:val="24"/>
        </w:rPr>
        <w:t>Средняя группа. —</w:t>
      </w:r>
      <w:r>
        <w:rPr>
          <w:rFonts w:eastAsia="Times New Roman"/>
          <w:i/>
          <w:iCs/>
          <w:sz w:val="24"/>
          <w:szCs w:val="24"/>
        </w:rPr>
        <w:t xml:space="preserve"> </w:t>
      </w:r>
      <w:r>
        <w:rPr>
          <w:rFonts w:eastAsia="Times New Roman"/>
          <w:sz w:val="24"/>
          <w:szCs w:val="24"/>
        </w:rPr>
        <w:t>СПб., ДЕТСТВО-ПРЕСС, 2014.</w:t>
      </w:r>
    </w:p>
    <w:p w:rsidR="00FB3493" w:rsidRDefault="00FB3493">
      <w:pPr>
        <w:spacing w:line="9" w:lineRule="exact"/>
        <w:rPr>
          <w:rFonts w:eastAsia="Times New Roman"/>
          <w:sz w:val="24"/>
          <w:szCs w:val="24"/>
        </w:rPr>
      </w:pPr>
    </w:p>
    <w:p w:rsidR="00FB3493" w:rsidRDefault="009E37B4" w:rsidP="00053C01">
      <w:pPr>
        <w:numPr>
          <w:ilvl w:val="1"/>
          <w:numId w:val="398"/>
        </w:numPr>
        <w:tabs>
          <w:tab w:val="left" w:pos="1225"/>
        </w:tabs>
        <w:spacing w:line="235" w:lineRule="auto"/>
        <w:ind w:firstLine="708"/>
        <w:rPr>
          <w:rFonts w:eastAsia="Times New Roman"/>
          <w:sz w:val="24"/>
          <w:szCs w:val="24"/>
        </w:rPr>
      </w:pPr>
      <w:r>
        <w:rPr>
          <w:rFonts w:eastAsia="Times New Roman"/>
          <w:i/>
          <w:iCs/>
          <w:sz w:val="24"/>
          <w:szCs w:val="24"/>
        </w:rPr>
        <w:t xml:space="preserve">Дубровская Н. В. </w:t>
      </w:r>
      <w:r>
        <w:rPr>
          <w:rFonts w:eastAsia="Times New Roman"/>
          <w:sz w:val="24"/>
          <w:szCs w:val="24"/>
        </w:rPr>
        <w:t>Цвет творчества.</w:t>
      </w:r>
      <w:r>
        <w:rPr>
          <w:rFonts w:eastAsia="Times New Roman"/>
          <w:i/>
          <w:iCs/>
          <w:sz w:val="24"/>
          <w:szCs w:val="24"/>
        </w:rPr>
        <w:t xml:space="preserve"> </w:t>
      </w:r>
      <w:r>
        <w:rPr>
          <w:rFonts w:eastAsia="Times New Roman"/>
          <w:sz w:val="24"/>
          <w:szCs w:val="24"/>
        </w:rPr>
        <w:t>Конспекты занятий.</w:t>
      </w:r>
      <w:r>
        <w:rPr>
          <w:rFonts w:eastAsia="Times New Roman"/>
          <w:i/>
          <w:iCs/>
          <w:sz w:val="24"/>
          <w:szCs w:val="24"/>
        </w:rPr>
        <w:t xml:space="preserve"> </w:t>
      </w:r>
      <w:r>
        <w:rPr>
          <w:rFonts w:eastAsia="Times New Roman"/>
          <w:sz w:val="24"/>
          <w:szCs w:val="24"/>
        </w:rPr>
        <w:t>Старшая группа. —</w:t>
      </w:r>
      <w:r>
        <w:rPr>
          <w:rFonts w:eastAsia="Times New Roman"/>
          <w:i/>
          <w:iCs/>
          <w:sz w:val="24"/>
          <w:szCs w:val="24"/>
        </w:rPr>
        <w:t xml:space="preserve"> </w:t>
      </w:r>
      <w:r>
        <w:rPr>
          <w:rFonts w:eastAsia="Times New Roman"/>
          <w:sz w:val="24"/>
          <w:szCs w:val="24"/>
        </w:rPr>
        <w:t>СПб., ДЕТСТВО-ПРЕСС, 2013.</w:t>
      </w:r>
    </w:p>
    <w:p w:rsidR="00FB3493" w:rsidRDefault="00FB3493">
      <w:pPr>
        <w:spacing w:line="11" w:lineRule="exact"/>
        <w:rPr>
          <w:rFonts w:eastAsia="Times New Roman"/>
          <w:sz w:val="24"/>
          <w:szCs w:val="24"/>
        </w:rPr>
      </w:pPr>
    </w:p>
    <w:p w:rsidR="00FB3493" w:rsidRDefault="009E37B4" w:rsidP="00053C01">
      <w:pPr>
        <w:numPr>
          <w:ilvl w:val="1"/>
          <w:numId w:val="398"/>
        </w:numPr>
        <w:tabs>
          <w:tab w:val="left" w:pos="1220"/>
        </w:tabs>
        <w:spacing w:line="235" w:lineRule="auto"/>
        <w:ind w:right="20" w:firstLine="708"/>
        <w:rPr>
          <w:rFonts w:eastAsia="Times New Roman"/>
          <w:sz w:val="24"/>
          <w:szCs w:val="24"/>
        </w:rPr>
      </w:pPr>
      <w:r>
        <w:rPr>
          <w:rFonts w:eastAsia="Times New Roman"/>
          <w:i/>
          <w:iCs/>
          <w:sz w:val="24"/>
          <w:szCs w:val="24"/>
        </w:rPr>
        <w:t xml:space="preserve">Дубровская Н. В. </w:t>
      </w:r>
      <w:r>
        <w:rPr>
          <w:rFonts w:eastAsia="Times New Roman"/>
          <w:sz w:val="24"/>
          <w:szCs w:val="24"/>
        </w:rPr>
        <w:t>Цвет творчества.</w:t>
      </w:r>
      <w:r>
        <w:rPr>
          <w:rFonts w:eastAsia="Times New Roman"/>
          <w:i/>
          <w:iCs/>
          <w:sz w:val="24"/>
          <w:szCs w:val="24"/>
        </w:rPr>
        <w:t xml:space="preserve"> </w:t>
      </w:r>
      <w:r>
        <w:rPr>
          <w:rFonts w:eastAsia="Times New Roman"/>
          <w:sz w:val="24"/>
          <w:szCs w:val="24"/>
        </w:rPr>
        <w:t>Конспекты занятий.</w:t>
      </w:r>
      <w:r>
        <w:rPr>
          <w:rFonts w:eastAsia="Times New Roman"/>
          <w:i/>
          <w:iCs/>
          <w:sz w:val="24"/>
          <w:szCs w:val="24"/>
        </w:rPr>
        <w:t xml:space="preserve"> </w:t>
      </w:r>
      <w:r>
        <w:rPr>
          <w:rFonts w:eastAsia="Times New Roman"/>
          <w:sz w:val="24"/>
          <w:szCs w:val="24"/>
        </w:rPr>
        <w:t>Подготовительная к</w:t>
      </w:r>
      <w:r>
        <w:rPr>
          <w:rFonts w:eastAsia="Times New Roman"/>
          <w:i/>
          <w:iCs/>
          <w:sz w:val="24"/>
          <w:szCs w:val="24"/>
        </w:rPr>
        <w:t xml:space="preserve"> </w:t>
      </w:r>
      <w:r>
        <w:rPr>
          <w:rFonts w:eastAsia="Times New Roman"/>
          <w:sz w:val="24"/>
          <w:szCs w:val="24"/>
        </w:rPr>
        <w:t>школе группа. — СПб., ДЕТСТВО-ПРЕСС, 2014.</w:t>
      </w:r>
    </w:p>
    <w:p w:rsidR="00FB3493" w:rsidRDefault="00FB3493">
      <w:pPr>
        <w:spacing w:line="11" w:lineRule="exact"/>
        <w:rPr>
          <w:rFonts w:eastAsia="Times New Roman"/>
          <w:sz w:val="24"/>
          <w:szCs w:val="24"/>
        </w:rPr>
      </w:pPr>
    </w:p>
    <w:p w:rsidR="00FB3493" w:rsidRPr="009E37B4" w:rsidRDefault="009E37B4" w:rsidP="00053C01">
      <w:pPr>
        <w:numPr>
          <w:ilvl w:val="1"/>
          <w:numId w:val="398"/>
        </w:numPr>
        <w:tabs>
          <w:tab w:val="left" w:pos="1253"/>
        </w:tabs>
        <w:spacing w:line="235" w:lineRule="auto"/>
        <w:ind w:firstLine="708"/>
        <w:jc w:val="both"/>
        <w:rPr>
          <w:rFonts w:eastAsia="Times New Roman"/>
          <w:color w:val="00B050"/>
          <w:sz w:val="24"/>
          <w:szCs w:val="24"/>
        </w:rPr>
      </w:pPr>
      <w:r w:rsidRPr="009E37B4">
        <w:rPr>
          <w:rFonts w:eastAsia="Times New Roman"/>
          <w:i/>
          <w:iCs/>
          <w:color w:val="00B050"/>
          <w:sz w:val="24"/>
          <w:szCs w:val="24"/>
        </w:rPr>
        <w:t xml:space="preserve">Гавришева Л., Нищева Н. </w:t>
      </w:r>
      <w:proofErr w:type="gramStart"/>
      <w:r w:rsidRPr="009E37B4">
        <w:rPr>
          <w:rFonts w:eastAsia="Times New Roman"/>
          <w:color w:val="00B050"/>
          <w:sz w:val="24"/>
          <w:szCs w:val="24"/>
        </w:rPr>
        <w:t>Новые</w:t>
      </w:r>
      <w:proofErr w:type="gramEnd"/>
      <w:r w:rsidRPr="009E37B4">
        <w:rPr>
          <w:rFonts w:eastAsia="Times New Roman"/>
          <w:color w:val="00B050"/>
          <w:sz w:val="24"/>
          <w:szCs w:val="24"/>
        </w:rPr>
        <w:t xml:space="preserve"> логопедические распевки.</w:t>
      </w:r>
      <w:r w:rsidRPr="009E37B4">
        <w:rPr>
          <w:rFonts w:eastAsia="Times New Roman"/>
          <w:i/>
          <w:iCs/>
          <w:color w:val="00B050"/>
          <w:sz w:val="24"/>
          <w:szCs w:val="24"/>
        </w:rPr>
        <w:t xml:space="preserve"> </w:t>
      </w:r>
      <w:r w:rsidRPr="009E37B4">
        <w:rPr>
          <w:rFonts w:eastAsia="Times New Roman"/>
          <w:color w:val="00B050"/>
          <w:sz w:val="24"/>
          <w:szCs w:val="24"/>
        </w:rPr>
        <w:t>Музыкальная</w:t>
      </w:r>
      <w:r w:rsidRPr="009E37B4">
        <w:rPr>
          <w:rFonts w:eastAsia="Times New Roman"/>
          <w:i/>
          <w:iCs/>
          <w:color w:val="00B050"/>
          <w:sz w:val="24"/>
          <w:szCs w:val="24"/>
        </w:rPr>
        <w:t xml:space="preserve"> </w:t>
      </w:r>
      <w:r w:rsidRPr="009E37B4">
        <w:rPr>
          <w:rFonts w:eastAsia="Times New Roman"/>
          <w:color w:val="00B050"/>
          <w:sz w:val="24"/>
          <w:szCs w:val="24"/>
        </w:rPr>
        <w:t>пальчиковая гимнастика и пальчиковые игры. Выпуск 2. — СПб</w:t>
      </w:r>
      <w:proofErr w:type="gramStart"/>
      <w:r w:rsidRPr="009E37B4">
        <w:rPr>
          <w:rFonts w:eastAsia="Times New Roman"/>
          <w:color w:val="00B050"/>
          <w:sz w:val="24"/>
          <w:szCs w:val="24"/>
        </w:rPr>
        <w:t xml:space="preserve">., </w:t>
      </w:r>
      <w:proofErr w:type="gramEnd"/>
      <w:r w:rsidRPr="009E37B4">
        <w:rPr>
          <w:rFonts w:eastAsia="Times New Roman"/>
          <w:color w:val="00B050"/>
          <w:sz w:val="24"/>
          <w:szCs w:val="24"/>
        </w:rPr>
        <w:t>ДЕТСТВО-ПРЕСС,</w:t>
      </w:r>
    </w:p>
    <w:p w:rsidR="00FB3493" w:rsidRPr="009E37B4" w:rsidRDefault="00FB3493">
      <w:pPr>
        <w:spacing w:line="2" w:lineRule="exact"/>
        <w:rPr>
          <w:rFonts w:eastAsia="Times New Roman"/>
          <w:color w:val="00B050"/>
          <w:sz w:val="24"/>
          <w:szCs w:val="24"/>
        </w:rPr>
      </w:pPr>
    </w:p>
    <w:p w:rsidR="00FB3493" w:rsidRPr="009E37B4" w:rsidRDefault="009E37B4">
      <w:pPr>
        <w:spacing w:line="237" w:lineRule="auto"/>
        <w:rPr>
          <w:rFonts w:eastAsia="Times New Roman"/>
          <w:color w:val="00B050"/>
          <w:sz w:val="24"/>
          <w:szCs w:val="24"/>
        </w:rPr>
      </w:pPr>
      <w:r w:rsidRPr="009E37B4">
        <w:rPr>
          <w:rFonts w:eastAsia="Times New Roman"/>
          <w:color w:val="00B050"/>
          <w:sz w:val="24"/>
          <w:szCs w:val="24"/>
        </w:rPr>
        <w:t>2014.</w:t>
      </w:r>
    </w:p>
    <w:p w:rsidR="00FB3493" w:rsidRDefault="00FB3493">
      <w:pPr>
        <w:spacing w:line="15" w:lineRule="exact"/>
        <w:rPr>
          <w:rFonts w:eastAsia="Times New Roman"/>
          <w:sz w:val="24"/>
          <w:szCs w:val="24"/>
        </w:rPr>
      </w:pPr>
    </w:p>
    <w:p w:rsidR="00FB3493" w:rsidRPr="009E37B4" w:rsidRDefault="009E37B4" w:rsidP="00053C01">
      <w:pPr>
        <w:numPr>
          <w:ilvl w:val="1"/>
          <w:numId w:val="398"/>
        </w:numPr>
        <w:tabs>
          <w:tab w:val="left" w:pos="1229"/>
        </w:tabs>
        <w:spacing w:line="233" w:lineRule="auto"/>
        <w:ind w:right="20" w:firstLine="708"/>
        <w:rPr>
          <w:rFonts w:eastAsia="Times New Roman"/>
          <w:color w:val="00B050"/>
          <w:sz w:val="24"/>
          <w:szCs w:val="24"/>
        </w:rPr>
      </w:pPr>
      <w:r w:rsidRPr="009E37B4">
        <w:rPr>
          <w:rFonts w:eastAsia="Times New Roman"/>
          <w:i/>
          <w:iCs/>
          <w:color w:val="00B050"/>
          <w:sz w:val="24"/>
          <w:szCs w:val="24"/>
        </w:rPr>
        <w:t xml:space="preserve">Нищева Н. В. </w:t>
      </w:r>
      <w:r w:rsidRPr="009E37B4">
        <w:rPr>
          <w:rFonts w:eastAsia="Times New Roman"/>
          <w:color w:val="00B050"/>
          <w:sz w:val="24"/>
          <w:szCs w:val="24"/>
        </w:rPr>
        <w:t>Логопедическая ритмика в системе коррекционной работы в</w:t>
      </w:r>
      <w:r w:rsidRPr="009E37B4">
        <w:rPr>
          <w:rFonts w:eastAsia="Times New Roman"/>
          <w:i/>
          <w:iCs/>
          <w:color w:val="00B050"/>
          <w:sz w:val="24"/>
          <w:szCs w:val="24"/>
        </w:rPr>
        <w:t xml:space="preserve"> </w:t>
      </w:r>
      <w:r w:rsidRPr="009E37B4">
        <w:rPr>
          <w:rFonts w:eastAsia="Times New Roman"/>
          <w:color w:val="00B050"/>
          <w:sz w:val="24"/>
          <w:szCs w:val="24"/>
        </w:rPr>
        <w:t>детском саду. — СПб</w:t>
      </w:r>
      <w:proofErr w:type="gramStart"/>
      <w:r w:rsidRPr="009E37B4">
        <w:rPr>
          <w:rFonts w:eastAsia="Times New Roman"/>
          <w:color w:val="00B050"/>
          <w:sz w:val="24"/>
          <w:szCs w:val="24"/>
        </w:rPr>
        <w:t xml:space="preserve">., </w:t>
      </w:r>
      <w:proofErr w:type="gramEnd"/>
      <w:r w:rsidRPr="009E37B4">
        <w:rPr>
          <w:rFonts w:eastAsia="Times New Roman"/>
          <w:color w:val="00B050"/>
          <w:sz w:val="24"/>
          <w:szCs w:val="24"/>
        </w:rPr>
        <w:t>ДЕТСТВО-ПРЕСС, 2014.</w:t>
      </w:r>
    </w:p>
    <w:p w:rsidR="00FB3493" w:rsidRDefault="00FB3493">
      <w:pPr>
        <w:spacing w:line="16" w:lineRule="exact"/>
        <w:rPr>
          <w:rFonts w:eastAsia="Times New Roman"/>
          <w:sz w:val="24"/>
          <w:szCs w:val="24"/>
        </w:rPr>
      </w:pPr>
    </w:p>
    <w:p w:rsidR="00FB3493" w:rsidRDefault="009E37B4" w:rsidP="00053C01">
      <w:pPr>
        <w:numPr>
          <w:ilvl w:val="1"/>
          <w:numId w:val="398"/>
        </w:numPr>
        <w:tabs>
          <w:tab w:val="left" w:pos="1244"/>
        </w:tabs>
        <w:spacing w:line="233" w:lineRule="auto"/>
        <w:ind w:firstLine="708"/>
        <w:rPr>
          <w:rFonts w:eastAsia="Times New Roman"/>
          <w:sz w:val="24"/>
          <w:szCs w:val="24"/>
        </w:rPr>
      </w:pPr>
      <w:r>
        <w:rPr>
          <w:rFonts w:eastAsia="Times New Roman"/>
          <w:i/>
          <w:iCs/>
          <w:sz w:val="24"/>
          <w:szCs w:val="24"/>
        </w:rPr>
        <w:t xml:space="preserve">Бартош Н. Т., Савинская С. П. </w:t>
      </w:r>
      <w:r>
        <w:rPr>
          <w:rFonts w:eastAsia="Times New Roman"/>
          <w:sz w:val="24"/>
          <w:szCs w:val="24"/>
        </w:rPr>
        <w:t>Интегрированные развивающие занятия в</w:t>
      </w:r>
      <w:r>
        <w:rPr>
          <w:rFonts w:eastAsia="Times New Roman"/>
          <w:i/>
          <w:iCs/>
          <w:sz w:val="24"/>
          <w:szCs w:val="24"/>
        </w:rPr>
        <w:t xml:space="preserve"> </w:t>
      </w:r>
      <w:r>
        <w:rPr>
          <w:rFonts w:eastAsia="Times New Roman"/>
          <w:sz w:val="24"/>
          <w:szCs w:val="24"/>
        </w:rPr>
        <w:t>логопедической группе. — СПб., ДЕТСТВО-ПРЕСС, 2012.</w:t>
      </w:r>
    </w:p>
    <w:p w:rsidR="00FB3493" w:rsidRDefault="00FB3493">
      <w:pPr>
        <w:spacing w:line="16" w:lineRule="exact"/>
        <w:rPr>
          <w:rFonts w:eastAsia="Times New Roman"/>
          <w:sz w:val="24"/>
          <w:szCs w:val="24"/>
        </w:rPr>
      </w:pPr>
    </w:p>
    <w:p w:rsidR="00FB3493" w:rsidRDefault="009E37B4" w:rsidP="00053C01">
      <w:pPr>
        <w:numPr>
          <w:ilvl w:val="1"/>
          <w:numId w:val="398"/>
        </w:numPr>
        <w:tabs>
          <w:tab w:val="left" w:pos="1267"/>
        </w:tabs>
        <w:spacing w:line="236" w:lineRule="auto"/>
        <w:ind w:firstLine="708"/>
        <w:jc w:val="both"/>
        <w:rPr>
          <w:rFonts w:eastAsia="Times New Roman"/>
          <w:sz w:val="24"/>
          <w:szCs w:val="24"/>
        </w:rPr>
      </w:pPr>
      <w:r>
        <w:rPr>
          <w:rFonts w:eastAsia="Times New Roman"/>
          <w:sz w:val="24"/>
          <w:szCs w:val="24"/>
        </w:rPr>
        <w:t>Организация опытно-экспериментальной работы в ДОУ. Тематическое и перспективное планирование работы в разных возрастных группах Выпуск 1 / Cост. Н. В. Нищева. — СПб., ДЕТСТВО-ПРЕСС, 2015.</w:t>
      </w: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28" w:lineRule="exact"/>
        <w:rPr>
          <w:sz w:val="20"/>
          <w:szCs w:val="20"/>
        </w:rPr>
      </w:pPr>
    </w:p>
    <w:p w:rsidR="00FB3493" w:rsidRDefault="009E37B4">
      <w:pPr>
        <w:ind w:left="8860"/>
        <w:rPr>
          <w:sz w:val="20"/>
          <w:szCs w:val="20"/>
        </w:rPr>
      </w:pPr>
      <w:r>
        <w:rPr>
          <w:rFonts w:eastAsia="Times New Roman"/>
          <w:sz w:val="24"/>
          <w:szCs w:val="24"/>
        </w:rPr>
        <w:t>196</w:t>
      </w:r>
    </w:p>
    <w:p w:rsidR="00FB3493" w:rsidRDefault="00FB3493">
      <w:pPr>
        <w:sectPr w:rsidR="00FB3493">
          <w:pgSz w:w="11900" w:h="16834"/>
          <w:pgMar w:top="1135" w:right="1409" w:bottom="437" w:left="1280" w:header="0" w:footer="0" w:gutter="0"/>
          <w:cols w:space="720" w:equalWidth="0">
            <w:col w:w="9220"/>
          </w:cols>
        </w:sectPr>
      </w:pPr>
    </w:p>
    <w:p w:rsidR="00FB3493" w:rsidRDefault="009E37B4" w:rsidP="00053C01">
      <w:pPr>
        <w:numPr>
          <w:ilvl w:val="0"/>
          <w:numId w:val="399"/>
        </w:numPr>
        <w:tabs>
          <w:tab w:val="left" w:pos="1268"/>
        </w:tabs>
        <w:spacing w:line="236" w:lineRule="auto"/>
        <w:ind w:firstLine="708"/>
        <w:jc w:val="both"/>
        <w:rPr>
          <w:rFonts w:eastAsia="Times New Roman"/>
          <w:sz w:val="24"/>
          <w:szCs w:val="24"/>
        </w:rPr>
      </w:pPr>
      <w:r>
        <w:rPr>
          <w:rFonts w:eastAsia="Times New Roman"/>
          <w:sz w:val="24"/>
          <w:szCs w:val="24"/>
        </w:rPr>
        <w:lastRenderedPageBreak/>
        <w:t>Организация опытно-экспериментальной работы в ДОУ. Тематическое и перспективное планирование работы в разных возрастных группах Выпуск 2 / Cост. Н. В. Нищева. — СПб., ДЕТСТВО-ПРЕСС, 2015.</w:t>
      </w:r>
    </w:p>
    <w:p w:rsidR="00FB3493" w:rsidRDefault="00FB3493">
      <w:pPr>
        <w:spacing w:line="16" w:lineRule="exact"/>
        <w:rPr>
          <w:rFonts w:eastAsia="Times New Roman"/>
          <w:sz w:val="24"/>
          <w:szCs w:val="24"/>
        </w:rPr>
      </w:pPr>
    </w:p>
    <w:p w:rsidR="00FB3493" w:rsidRDefault="009E37B4" w:rsidP="00053C01">
      <w:pPr>
        <w:numPr>
          <w:ilvl w:val="0"/>
          <w:numId w:val="399"/>
        </w:numPr>
        <w:tabs>
          <w:tab w:val="left" w:pos="1416"/>
        </w:tabs>
        <w:spacing w:line="233" w:lineRule="auto"/>
        <w:ind w:firstLine="708"/>
        <w:rPr>
          <w:rFonts w:eastAsia="Times New Roman"/>
          <w:sz w:val="24"/>
          <w:szCs w:val="24"/>
        </w:rPr>
      </w:pPr>
      <w:r>
        <w:rPr>
          <w:rFonts w:eastAsia="Times New Roman"/>
          <w:sz w:val="24"/>
          <w:szCs w:val="24"/>
        </w:rPr>
        <w:t>Проектный метод в организации познавательно-исследовательской деятельности в детском саду / Сост. Н. В. Нищева. — СПб., ДЕТСТВО-ПРЕСС, 2015.</w:t>
      </w:r>
    </w:p>
    <w:p w:rsidR="00FB3493" w:rsidRDefault="00FB3493">
      <w:pPr>
        <w:spacing w:line="16" w:lineRule="exact"/>
        <w:rPr>
          <w:rFonts w:eastAsia="Times New Roman"/>
          <w:sz w:val="24"/>
          <w:szCs w:val="24"/>
        </w:rPr>
      </w:pPr>
    </w:p>
    <w:p w:rsidR="00FB3493" w:rsidRDefault="009E37B4" w:rsidP="00053C01">
      <w:pPr>
        <w:numPr>
          <w:ilvl w:val="0"/>
          <w:numId w:val="399"/>
        </w:numPr>
        <w:tabs>
          <w:tab w:val="left" w:pos="1296"/>
        </w:tabs>
        <w:spacing w:line="233" w:lineRule="auto"/>
        <w:ind w:firstLine="708"/>
        <w:rPr>
          <w:rFonts w:eastAsia="Times New Roman"/>
          <w:sz w:val="24"/>
          <w:szCs w:val="24"/>
        </w:rPr>
      </w:pPr>
      <w:r>
        <w:rPr>
          <w:rFonts w:eastAsia="Times New Roman"/>
          <w:sz w:val="24"/>
          <w:szCs w:val="24"/>
        </w:rPr>
        <w:t>Опытно-экспериментальная деятельность в ДОУ. Конспекты занятий в разных возрастных группах / Сост. Н. В. Нищева. — СПб., ДЕТСТВО-ПРЕСС, 2015.</w:t>
      </w:r>
    </w:p>
    <w:p w:rsidR="00FB3493" w:rsidRDefault="00FB3493">
      <w:pPr>
        <w:spacing w:line="16" w:lineRule="exact"/>
        <w:rPr>
          <w:rFonts w:eastAsia="Times New Roman"/>
          <w:sz w:val="24"/>
          <w:szCs w:val="24"/>
        </w:rPr>
      </w:pPr>
    </w:p>
    <w:p w:rsidR="00FB3493" w:rsidRDefault="009E37B4" w:rsidP="00053C01">
      <w:pPr>
        <w:numPr>
          <w:ilvl w:val="0"/>
          <w:numId w:val="399"/>
        </w:numPr>
        <w:tabs>
          <w:tab w:val="left" w:pos="1267"/>
        </w:tabs>
        <w:spacing w:line="236" w:lineRule="auto"/>
        <w:ind w:firstLine="708"/>
        <w:jc w:val="both"/>
        <w:rPr>
          <w:rFonts w:eastAsia="Times New Roman"/>
          <w:sz w:val="24"/>
          <w:szCs w:val="24"/>
        </w:rPr>
      </w:pPr>
      <w:r>
        <w:rPr>
          <w:rFonts w:eastAsia="Times New Roman"/>
          <w:sz w:val="24"/>
          <w:szCs w:val="24"/>
        </w:rPr>
        <w:t>Познавательно-исследовательская деятельность как направление развития личности дошкольника. Опыты, эксперименты, игры / Cост. Н. в. Нищева. — СПб., ДЕТСТВО-ПРЕСС, 2015</w:t>
      </w:r>
    </w:p>
    <w:p w:rsidR="00FB3493" w:rsidRDefault="00FB3493">
      <w:pPr>
        <w:spacing w:line="11" w:lineRule="exact"/>
        <w:rPr>
          <w:rFonts w:eastAsia="Times New Roman"/>
          <w:sz w:val="24"/>
          <w:szCs w:val="24"/>
        </w:rPr>
      </w:pPr>
    </w:p>
    <w:p w:rsidR="00FB3493" w:rsidRDefault="009E37B4" w:rsidP="00053C01">
      <w:pPr>
        <w:numPr>
          <w:ilvl w:val="0"/>
          <w:numId w:val="399"/>
        </w:numPr>
        <w:tabs>
          <w:tab w:val="left" w:pos="1215"/>
        </w:tabs>
        <w:spacing w:line="235" w:lineRule="auto"/>
        <w:ind w:firstLine="708"/>
        <w:rPr>
          <w:rFonts w:eastAsia="Times New Roman"/>
          <w:sz w:val="24"/>
          <w:szCs w:val="24"/>
        </w:rPr>
      </w:pPr>
      <w:r>
        <w:rPr>
          <w:rFonts w:eastAsia="Times New Roman"/>
          <w:i/>
          <w:iCs/>
          <w:sz w:val="24"/>
          <w:szCs w:val="24"/>
        </w:rPr>
        <w:t>Салмина Е. Е</w:t>
      </w:r>
      <w:r>
        <w:rPr>
          <w:rFonts w:eastAsia="Times New Roman"/>
          <w:sz w:val="24"/>
          <w:szCs w:val="24"/>
        </w:rPr>
        <w:t>.</w:t>
      </w:r>
      <w:r>
        <w:rPr>
          <w:rFonts w:eastAsia="Times New Roman"/>
          <w:i/>
          <w:iCs/>
          <w:sz w:val="24"/>
          <w:szCs w:val="24"/>
        </w:rPr>
        <w:t xml:space="preserve"> </w:t>
      </w:r>
      <w:r>
        <w:rPr>
          <w:rFonts w:eastAsia="Times New Roman"/>
          <w:sz w:val="24"/>
          <w:szCs w:val="24"/>
        </w:rPr>
        <w:t>Рабочая тетрадь по опытно-экспериментальной деятельности.</w:t>
      </w:r>
      <w:r>
        <w:rPr>
          <w:rFonts w:eastAsia="Times New Roman"/>
          <w:i/>
          <w:iCs/>
          <w:sz w:val="24"/>
          <w:szCs w:val="24"/>
        </w:rPr>
        <w:t xml:space="preserve"> </w:t>
      </w:r>
      <w:r>
        <w:rPr>
          <w:rFonts w:eastAsia="Times New Roman"/>
          <w:sz w:val="24"/>
          <w:szCs w:val="24"/>
        </w:rPr>
        <w:t>Старший дошкольный возраст. Часть 1. — СПб., ДЕТСТВО-ПРЕСС, 2014.</w:t>
      </w:r>
    </w:p>
    <w:p w:rsidR="00FB3493" w:rsidRDefault="00FB3493">
      <w:pPr>
        <w:spacing w:line="11" w:lineRule="exact"/>
        <w:rPr>
          <w:rFonts w:eastAsia="Times New Roman"/>
          <w:sz w:val="24"/>
          <w:szCs w:val="24"/>
        </w:rPr>
      </w:pPr>
    </w:p>
    <w:p w:rsidR="00FB3493" w:rsidRDefault="009E37B4" w:rsidP="00053C01">
      <w:pPr>
        <w:numPr>
          <w:ilvl w:val="0"/>
          <w:numId w:val="399"/>
        </w:numPr>
        <w:tabs>
          <w:tab w:val="left" w:pos="1215"/>
        </w:tabs>
        <w:spacing w:line="235" w:lineRule="auto"/>
        <w:ind w:firstLine="708"/>
        <w:rPr>
          <w:rFonts w:eastAsia="Times New Roman"/>
          <w:sz w:val="24"/>
          <w:szCs w:val="24"/>
        </w:rPr>
      </w:pPr>
      <w:r>
        <w:rPr>
          <w:rFonts w:eastAsia="Times New Roman"/>
          <w:i/>
          <w:iCs/>
          <w:sz w:val="24"/>
          <w:szCs w:val="24"/>
        </w:rPr>
        <w:t>Салмина Е. Е</w:t>
      </w:r>
      <w:r>
        <w:rPr>
          <w:rFonts w:eastAsia="Times New Roman"/>
          <w:sz w:val="24"/>
          <w:szCs w:val="24"/>
        </w:rPr>
        <w:t>.</w:t>
      </w:r>
      <w:r>
        <w:rPr>
          <w:rFonts w:eastAsia="Times New Roman"/>
          <w:i/>
          <w:iCs/>
          <w:sz w:val="24"/>
          <w:szCs w:val="24"/>
        </w:rPr>
        <w:t xml:space="preserve"> </w:t>
      </w:r>
      <w:r>
        <w:rPr>
          <w:rFonts w:eastAsia="Times New Roman"/>
          <w:sz w:val="24"/>
          <w:szCs w:val="24"/>
        </w:rPr>
        <w:t>Рабочая тетрадь по опытно-экспериментальной деятельности.</w:t>
      </w:r>
      <w:r>
        <w:rPr>
          <w:rFonts w:eastAsia="Times New Roman"/>
          <w:i/>
          <w:iCs/>
          <w:sz w:val="24"/>
          <w:szCs w:val="24"/>
        </w:rPr>
        <w:t xml:space="preserve"> </w:t>
      </w:r>
      <w:r>
        <w:rPr>
          <w:rFonts w:eastAsia="Times New Roman"/>
          <w:sz w:val="24"/>
          <w:szCs w:val="24"/>
        </w:rPr>
        <w:t>Старший дошкольный возраст. Часть 2. — СПб., ДЕТСТВО-ПРЕСС, 2014.</w:t>
      </w:r>
    </w:p>
    <w:p w:rsidR="00FB3493" w:rsidRDefault="00FB3493">
      <w:pPr>
        <w:spacing w:line="11" w:lineRule="exact"/>
        <w:rPr>
          <w:rFonts w:eastAsia="Times New Roman"/>
          <w:sz w:val="24"/>
          <w:szCs w:val="24"/>
        </w:rPr>
      </w:pPr>
    </w:p>
    <w:p w:rsidR="00FB3493" w:rsidRDefault="009E37B4" w:rsidP="00053C01">
      <w:pPr>
        <w:numPr>
          <w:ilvl w:val="0"/>
          <w:numId w:val="399"/>
        </w:numPr>
        <w:tabs>
          <w:tab w:val="left" w:pos="1196"/>
        </w:tabs>
        <w:spacing w:line="235" w:lineRule="auto"/>
        <w:ind w:firstLine="708"/>
        <w:rPr>
          <w:rFonts w:eastAsia="Times New Roman"/>
          <w:sz w:val="24"/>
          <w:szCs w:val="24"/>
        </w:rPr>
      </w:pPr>
      <w:r>
        <w:rPr>
          <w:rFonts w:eastAsia="Times New Roman"/>
          <w:i/>
          <w:iCs/>
          <w:sz w:val="24"/>
          <w:szCs w:val="24"/>
        </w:rPr>
        <w:t>Попова О. В</w:t>
      </w:r>
      <w:r>
        <w:rPr>
          <w:rFonts w:eastAsia="Times New Roman"/>
          <w:sz w:val="24"/>
          <w:szCs w:val="24"/>
        </w:rPr>
        <w:t>.</w:t>
      </w:r>
      <w:r>
        <w:rPr>
          <w:rFonts w:eastAsia="Times New Roman"/>
          <w:i/>
          <w:iCs/>
          <w:sz w:val="24"/>
          <w:szCs w:val="24"/>
        </w:rPr>
        <w:t xml:space="preserve"> </w:t>
      </w:r>
      <w:r>
        <w:rPr>
          <w:rFonts w:eastAsia="Times New Roman"/>
          <w:sz w:val="24"/>
          <w:szCs w:val="24"/>
        </w:rPr>
        <w:t>Рабочая тетрадь по опытно-экспериментальной деятельности</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eastAsia="Times New Roman"/>
          <w:sz w:val="24"/>
          <w:szCs w:val="24"/>
        </w:rPr>
        <w:t>СПб., ДЕТСТВО-ПРЕСС, 2014.</w:t>
      </w:r>
    </w:p>
    <w:p w:rsidR="00FB3493" w:rsidRDefault="00FB3493">
      <w:pPr>
        <w:spacing w:line="11" w:lineRule="exact"/>
        <w:rPr>
          <w:rFonts w:eastAsia="Times New Roman"/>
          <w:sz w:val="24"/>
          <w:szCs w:val="24"/>
        </w:rPr>
      </w:pPr>
    </w:p>
    <w:p w:rsidR="00FB3493" w:rsidRPr="009E37B4" w:rsidRDefault="009E37B4" w:rsidP="00053C01">
      <w:pPr>
        <w:numPr>
          <w:ilvl w:val="0"/>
          <w:numId w:val="399"/>
        </w:numPr>
        <w:tabs>
          <w:tab w:val="left" w:pos="1196"/>
        </w:tabs>
        <w:spacing w:line="236" w:lineRule="auto"/>
        <w:ind w:right="20" w:firstLine="708"/>
        <w:rPr>
          <w:rFonts w:eastAsia="Times New Roman"/>
          <w:color w:val="00B050"/>
          <w:sz w:val="24"/>
          <w:szCs w:val="24"/>
        </w:rPr>
      </w:pPr>
      <w:r w:rsidRPr="009E37B4">
        <w:rPr>
          <w:rFonts w:eastAsia="Times New Roman"/>
          <w:i/>
          <w:iCs/>
          <w:color w:val="00B050"/>
          <w:sz w:val="24"/>
          <w:szCs w:val="24"/>
        </w:rPr>
        <w:t>Тимофеева Л. Л</w:t>
      </w:r>
      <w:r w:rsidRPr="009E37B4">
        <w:rPr>
          <w:rFonts w:eastAsia="Times New Roman"/>
          <w:color w:val="00B050"/>
          <w:sz w:val="24"/>
          <w:szCs w:val="24"/>
        </w:rPr>
        <w:t>.</w:t>
      </w:r>
      <w:r w:rsidRPr="009E37B4">
        <w:rPr>
          <w:rFonts w:eastAsia="Times New Roman"/>
          <w:i/>
          <w:iCs/>
          <w:color w:val="00B050"/>
          <w:sz w:val="24"/>
          <w:szCs w:val="24"/>
        </w:rPr>
        <w:t xml:space="preserve"> </w:t>
      </w:r>
      <w:r w:rsidRPr="009E37B4">
        <w:rPr>
          <w:rFonts w:eastAsia="Times New Roman"/>
          <w:color w:val="00B050"/>
          <w:sz w:val="24"/>
          <w:szCs w:val="24"/>
        </w:rPr>
        <w:t>Формирование культуры безопасности у детей от</w:t>
      </w:r>
      <w:r w:rsidRPr="009E37B4">
        <w:rPr>
          <w:rFonts w:eastAsia="Times New Roman"/>
          <w:i/>
          <w:iCs/>
          <w:color w:val="00B050"/>
          <w:sz w:val="24"/>
          <w:szCs w:val="24"/>
        </w:rPr>
        <w:t xml:space="preserve"> </w:t>
      </w:r>
      <w:r w:rsidRPr="009E37B4">
        <w:rPr>
          <w:rFonts w:eastAsia="Times New Roman"/>
          <w:color w:val="00B050"/>
          <w:sz w:val="24"/>
          <w:szCs w:val="24"/>
        </w:rPr>
        <w:t>3</w:t>
      </w:r>
      <w:r w:rsidRPr="009E37B4">
        <w:rPr>
          <w:rFonts w:eastAsia="Times New Roman"/>
          <w:i/>
          <w:iCs/>
          <w:color w:val="00B050"/>
          <w:sz w:val="24"/>
          <w:szCs w:val="24"/>
        </w:rPr>
        <w:t xml:space="preserve"> </w:t>
      </w:r>
      <w:r w:rsidRPr="009E37B4">
        <w:rPr>
          <w:rFonts w:eastAsia="Times New Roman"/>
          <w:color w:val="00B050"/>
          <w:sz w:val="24"/>
          <w:szCs w:val="24"/>
        </w:rPr>
        <w:t>до</w:t>
      </w:r>
      <w:r w:rsidRPr="009E37B4">
        <w:rPr>
          <w:rFonts w:eastAsia="Times New Roman"/>
          <w:i/>
          <w:iCs/>
          <w:color w:val="00B050"/>
          <w:sz w:val="24"/>
          <w:szCs w:val="24"/>
        </w:rPr>
        <w:t xml:space="preserve"> </w:t>
      </w:r>
      <w:r w:rsidRPr="009E37B4">
        <w:rPr>
          <w:rFonts w:eastAsia="Times New Roman"/>
          <w:color w:val="00B050"/>
          <w:sz w:val="24"/>
          <w:szCs w:val="24"/>
        </w:rPr>
        <w:t>8</w:t>
      </w:r>
      <w:r w:rsidRPr="009E37B4">
        <w:rPr>
          <w:rFonts w:eastAsia="Times New Roman"/>
          <w:i/>
          <w:iCs/>
          <w:color w:val="00B050"/>
          <w:sz w:val="24"/>
          <w:szCs w:val="24"/>
        </w:rPr>
        <w:t xml:space="preserve"> </w:t>
      </w:r>
      <w:r w:rsidRPr="009E37B4">
        <w:rPr>
          <w:rFonts w:eastAsia="Times New Roman"/>
          <w:color w:val="00B050"/>
          <w:sz w:val="24"/>
          <w:szCs w:val="24"/>
        </w:rPr>
        <w:t>лет.</w:t>
      </w:r>
      <w:r w:rsidRPr="009E37B4">
        <w:rPr>
          <w:rFonts w:eastAsia="Times New Roman"/>
          <w:i/>
          <w:iCs/>
          <w:color w:val="00B050"/>
          <w:sz w:val="24"/>
          <w:szCs w:val="24"/>
        </w:rPr>
        <w:t xml:space="preserve"> </w:t>
      </w:r>
      <w:r w:rsidRPr="009E37B4">
        <w:rPr>
          <w:rFonts w:eastAsia="Times New Roman"/>
          <w:color w:val="00B050"/>
          <w:sz w:val="24"/>
          <w:szCs w:val="24"/>
        </w:rPr>
        <w:t>Парциальная программа. — СПб</w:t>
      </w:r>
      <w:proofErr w:type="gramStart"/>
      <w:r w:rsidRPr="009E37B4">
        <w:rPr>
          <w:rFonts w:eastAsia="Times New Roman"/>
          <w:color w:val="00B050"/>
          <w:sz w:val="24"/>
          <w:szCs w:val="24"/>
        </w:rPr>
        <w:t xml:space="preserve">., </w:t>
      </w:r>
      <w:proofErr w:type="gramEnd"/>
      <w:r w:rsidRPr="009E37B4">
        <w:rPr>
          <w:rFonts w:eastAsia="Times New Roman"/>
          <w:color w:val="00B050"/>
          <w:sz w:val="24"/>
          <w:szCs w:val="24"/>
        </w:rPr>
        <w:t>ДЕТСТВО-ПРЕСС, 2015.</w:t>
      </w:r>
    </w:p>
    <w:p w:rsidR="00FB3493" w:rsidRDefault="00FB3493">
      <w:pPr>
        <w:spacing w:line="10" w:lineRule="exact"/>
        <w:rPr>
          <w:sz w:val="20"/>
          <w:szCs w:val="20"/>
        </w:rPr>
      </w:pPr>
    </w:p>
    <w:p w:rsidR="00FB3493" w:rsidRDefault="009E37B4" w:rsidP="00053C01">
      <w:pPr>
        <w:numPr>
          <w:ilvl w:val="0"/>
          <w:numId w:val="400"/>
        </w:numPr>
        <w:tabs>
          <w:tab w:val="left" w:pos="1287"/>
        </w:tabs>
        <w:spacing w:line="235" w:lineRule="auto"/>
        <w:ind w:firstLine="708"/>
        <w:rPr>
          <w:rFonts w:eastAsia="Times New Roman"/>
          <w:sz w:val="24"/>
          <w:szCs w:val="24"/>
        </w:rPr>
      </w:pPr>
      <w:r>
        <w:rPr>
          <w:rFonts w:eastAsia="Times New Roman"/>
          <w:i/>
          <w:iCs/>
          <w:sz w:val="24"/>
          <w:szCs w:val="24"/>
        </w:rPr>
        <w:t>Тимофеева Л. Л</w:t>
      </w:r>
      <w:r>
        <w:rPr>
          <w:rFonts w:eastAsia="Times New Roman"/>
          <w:sz w:val="24"/>
          <w:szCs w:val="24"/>
        </w:rPr>
        <w:t>.</w:t>
      </w:r>
      <w:r>
        <w:rPr>
          <w:rFonts w:eastAsia="Times New Roman"/>
          <w:i/>
          <w:iCs/>
          <w:sz w:val="24"/>
          <w:szCs w:val="24"/>
        </w:rPr>
        <w:t xml:space="preserve"> </w:t>
      </w:r>
      <w:r>
        <w:rPr>
          <w:rFonts w:eastAsia="Times New Roman"/>
          <w:sz w:val="24"/>
          <w:szCs w:val="24"/>
        </w:rPr>
        <w:t>Формирование культуры безопасности.</w:t>
      </w:r>
      <w:r>
        <w:rPr>
          <w:rFonts w:eastAsia="Times New Roman"/>
          <w:i/>
          <w:iCs/>
          <w:sz w:val="24"/>
          <w:szCs w:val="24"/>
        </w:rPr>
        <w:t xml:space="preserve"> </w:t>
      </w:r>
      <w:r>
        <w:rPr>
          <w:rFonts w:eastAsia="Times New Roman"/>
          <w:sz w:val="24"/>
          <w:szCs w:val="24"/>
        </w:rPr>
        <w:t>Планирование</w:t>
      </w:r>
      <w:r>
        <w:rPr>
          <w:rFonts w:eastAsia="Times New Roman"/>
          <w:i/>
          <w:iCs/>
          <w:sz w:val="24"/>
          <w:szCs w:val="24"/>
        </w:rPr>
        <w:t xml:space="preserve"> </w:t>
      </w:r>
      <w:r>
        <w:rPr>
          <w:rFonts w:eastAsia="Times New Roman"/>
          <w:sz w:val="24"/>
          <w:szCs w:val="24"/>
        </w:rPr>
        <w:t>образовательной деятельности в старшей группе — СПб., ДЕТСТВО-ПРЕСС, 2015.</w:t>
      </w:r>
    </w:p>
    <w:p w:rsidR="00FB3493" w:rsidRDefault="00FB3493">
      <w:pPr>
        <w:spacing w:line="11" w:lineRule="exact"/>
        <w:rPr>
          <w:rFonts w:eastAsia="Times New Roman"/>
          <w:sz w:val="24"/>
          <w:szCs w:val="24"/>
        </w:rPr>
      </w:pPr>
    </w:p>
    <w:p w:rsidR="00FB3493" w:rsidRDefault="009E37B4" w:rsidP="00053C01">
      <w:pPr>
        <w:numPr>
          <w:ilvl w:val="0"/>
          <w:numId w:val="400"/>
        </w:numPr>
        <w:tabs>
          <w:tab w:val="left" w:pos="1287"/>
        </w:tabs>
        <w:spacing w:line="236" w:lineRule="auto"/>
        <w:ind w:firstLine="708"/>
        <w:jc w:val="both"/>
        <w:rPr>
          <w:rFonts w:eastAsia="Times New Roman"/>
          <w:sz w:val="24"/>
          <w:szCs w:val="24"/>
        </w:rPr>
      </w:pPr>
      <w:r>
        <w:rPr>
          <w:rFonts w:eastAsia="Times New Roman"/>
          <w:i/>
          <w:iCs/>
          <w:sz w:val="24"/>
          <w:szCs w:val="24"/>
        </w:rPr>
        <w:t>Тимофеева Л. Л</w:t>
      </w:r>
      <w:r>
        <w:rPr>
          <w:rFonts w:eastAsia="Times New Roman"/>
          <w:sz w:val="24"/>
          <w:szCs w:val="24"/>
        </w:rPr>
        <w:t>.</w:t>
      </w:r>
      <w:r>
        <w:rPr>
          <w:rFonts w:eastAsia="Times New Roman"/>
          <w:i/>
          <w:iCs/>
          <w:sz w:val="24"/>
          <w:szCs w:val="24"/>
        </w:rPr>
        <w:t xml:space="preserve"> </w:t>
      </w:r>
      <w:r>
        <w:rPr>
          <w:rFonts w:eastAsia="Times New Roman"/>
          <w:sz w:val="24"/>
          <w:szCs w:val="24"/>
        </w:rPr>
        <w:t>Формирование культуры безопасности.</w:t>
      </w:r>
      <w:r>
        <w:rPr>
          <w:rFonts w:eastAsia="Times New Roman"/>
          <w:i/>
          <w:iCs/>
          <w:sz w:val="24"/>
          <w:szCs w:val="24"/>
        </w:rPr>
        <w:t xml:space="preserve"> </w:t>
      </w:r>
      <w:r>
        <w:rPr>
          <w:rFonts w:eastAsia="Times New Roman"/>
          <w:sz w:val="24"/>
          <w:szCs w:val="24"/>
        </w:rPr>
        <w:t>Планирование</w:t>
      </w:r>
      <w:r>
        <w:rPr>
          <w:rFonts w:eastAsia="Times New Roman"/>
          <w:i/>
          <w:iCs/>
          <w:sz w:val="24"/>
          <w:szCs w:val="24"/>
        </w:rPr>
        <w:t xml:space="preserve"> </w:t>
      </w:r>
      <w:r>
        <w:rPr>
          <w:rFonts w:eastAsia="Times New Roman"/>
          <w:sz w:val="24"/>
          <w:szCs w:val="24"/>
        </w:rPr>
        <w:t>образовательной деятельности в подготовительной к школе группе. — СПб., ДЕТСТВО-ПРЕСС, 2015.</w:t>
      </w:r>
    </w:p>
    <w:p w:rsidR="00FB3493" w:rsidRDefault="00FB3493">
      <w:pPr>
        <w:spacing w:line="16" w:lineRule="exact"/>
        <w:rPr>
          <w:rFonts w:eastAsia="Times New Roman"/>
          <w:sz w:val="24"/>
          <w:szCs w:val="24"/>
        </w:rPr>
      </w:pPr>
    </w:p>
    <w:p w:rsidR="00FB3493" w:rsidRDefault="009E37B4" w:rsidP="00053C01">
      <w:pPr>
        <w:numPr>
          <w:ilvl w:val="0"/>
          <w:numId w:val="400"/>
        </w:numPr>
        <w:tabs>
          <w:tab w:val="left" w:pos="1249"/>
        </w:tabs>
        <w:spacing w:line="233" w:lineRule="auto"/>
        <w:ind w:firstLine="708"/>
        <w:rPr>
          <w:rFonts w:eastAsia="Times New Roman"/>
          <w:sz w:val="24"/>
          <w:szCs w:val="24"/>
        </w:rPr>
      </w:pPr>
      <w:r>
        <w:rPr>
          <w:rFonts w:eastAsia="Times New Roman"/>
          <w:i/>
          <w:iCs/>
          <w:sz w:val="24"/>
          <w:szCs w:val="24"/>
        </w:rPr>
        <w:t>Тимофеева Л. Л</w:t>
      </w:r>
      <w:r>
        <w:rPr>
          <w:rFonts w:eastAsia="Times New Roman"/>
          <w:sz w:val="24"/>
          <w:szCs w:val="24"/>
        </w:rPr>
        <w:t>.</w:t>
      </w:r>
      <w:r>
        <w:rPr>
          <w:rFonts w:eastAsia="Times New Roman"/>
          <w:i/>
          <w:iCs/>
          <w:sz w:val="24"/>
          <w:szCs w:val="24"/>
        </w:rPr>
        <w:t xml:space="preserve"> </w:t>
      </w:r>
      <w:r>
        <w:rPr>
          <w:rFonts w:eastAsia="Times New Roman"/>
          <w:sz w:val="24"/>
          <w:szCs w:val="24"/>
        </w:rPr>
        <w:t>Формирование культуры безопасности.</w:t>
      </w:r>
      <w:r>
        <w:rPr>
          <w:rFonts w:eastAsia="Times New Roman"/>
          <w:i/>
          <w:iCs/>
          <w:sz w:val="24"/>
          <w:szCs w:val="24"/>
        </w:rPr>
        <w:t xml:space="preserve"> </w:t>
      </w:r>
      <w:r>
        <w:rPr>
          <w:rFonts w:eastAsia="Times New Roman"/>
          <w:sz w:val="24"/>
          <w:szCs w:val="24"/>
        </w:rPr>
        <w:t>Старшая группа.</w:t>
      </w:r>
      <w:r>
        <w:rPr>
          <w:rFonts w:eastAsia="Times New Roman"/>
          <w:i/>
          <w:iCs/>
          <w:sz w:val="24"/>
          <w:szCs w:val="24"/>
        </w:rPr>
        <w:t xml:space="preserve"> </w:t>
      </w:r>
      <w:r>
        <w:rPr>
          <w:rFonts w:eastAsia="Times New Roman"/>
          <w:sz w:val="24"/>
          <w:szCs w:val="24"/>
        </w:rPr>
        <w:t>Рабочая тетрадь. — СПб., ДЕТСТВО-ПРЕСС, 2015.</w:t>
      </w:r>
    </w:p>
    <w:p w:rsidR="00FB3493" w:rsidRDefault="00FB3493">
      <w:pPr>
        <w:spacing w:line="16" w:lineRule="exact"/>
        <w:rPr>
          <w:rFonts w:eastAsia="Times New Roman"/>
          <w:sz w:val="24"/>
          <w:szCs w:val="24"/>
        </w:rPr>
      </w:pPr>
    </w:p>
    <w:p w:rsidR="00FB3493" w:rsidRDefault="009E37B4" w:rsidP="00053C01">
      <w:pPr>
        <w:numPr>
          <w:ilvl w:val="0"/>
          <w:numId w:val="400"/>
        </w:numPr>
        <w:tabs>
          <w:tab w:val="left" w:pos="1205"/>
        </w:tabs>
        <w:spacing w:line="233" w:lineRule="auto"/>
        <w:ind w:firstLine="708"/>
        <w:rPr>
          <w:rFonts w:eastAsia="Times New Roman"/>
          <w:sz w:val="24"/>
          <w:szCs w:val="24"/>
        </w:rPr>
      </w:pPr>
      <w:r>
        <w:rPr>
          <w:rFonts w:eastAsia="Times New Roman"/>
          <w:i/>
          <w:iCs/>
          <w:sz w:val="24"/>
          <w:szCs w:val="24"/>
        </w:rPr>
        <w:t>Тимофеева Л. Л</w:t>
      </w:r>
      <w:r>
        <w:rPr>
          <w:rFonts w:eastAsia="Times New Roman"/>
          <w:sz w:val="24"/>
          <w:szCs w:val="24"/>
        </w:rPr>
        <w:t>.</w:t>
      </w:r>
      <w:r>
        <w:rPr>
          <w:rFonts w:eastAsia="Times New Roman"/>
          <w:i/>
          <w:iCs/>
          <w:sz w:val="24"/>
          <w:szCs w:val="24"/>
        </w:rPr>
        <w:t xml:space="preserve"> </w:t>
      </w:r>
      <w:r>
        <w:rPr>
          <w:rFonts w:eastAsia="Times New Roman"/>
          <w:sz w:val="24"/>
          <w:szCs w:val="24"/>
        </w:rPr>
        <w:t>Формирование культуры безопасности.</w:t>
      </w:r>
      <w:r>
        <w:rPr>
          <w:rFonts w:eastAsia="Times New Roman"/>
          <w:i/>
          <w:iCs/>
          <w:sz w:val="24"/>
          <w:szCs w:val="24"/>
        </w:rPr>
        <w:t xml:space="preserve"> </w:t>
      </w:r>
      <w:r>
        <w:rPr>
          <w:rFonts w:eastAsia="Times New Roman"/>
          <w:sz w:val="24"/>
          <w:szCs w:val="24"/>
        </w:rPr>
        <w:t>Подготовительная к</w:t>
      </w:r>
      <w:r>
        <w:rPr>
          <w:rFonts w:eastAsia="Times New Roman"/>
          <w:i/>
          <w:iCs/>
          <w:sz w:val="24"/>
          <w:szCs w:val="24"/>
        </w:rPr>
        <w:t xml:space="preserve"> </w:t>
      </w:r>
      <w:r>
        <w:rPr>
          <w:rFonts w:eastAsia="Times New Roman"/>
          <w:sz w:val="24"/>
          <w:szCs w:val="24"/>
        </w:rPr>
        <w:t>школе группа. Рабочая тетрадь. — СПб., ДЕТСТВО-ПРЕСС, 2015.</w:t>
      </w:r>
    </w:p>
    <w:p w:rsidR="00FB3493" w:rsidRDefault="00FB3493">
      <w:pPr>
        <w:spacing w:line="16" w:lineRule="exact"/>
        <w:rPr>
          <w:rFonts w:eastAsia="Times New Roman"/>
          <w:sz w:val="24"/>
          <w:szCs w:val="24"/>
        </w:rPr>
      </w:pPr>
    </w:p>
    <w:p w:rsidR="00FB3493" w:rsidRDefault="009E37B4" w:rsidP="00053C01">
      <w:pPr>
        <w:numPr>
          <w:ilvl w:val="0"/>
          <w:numId w:val="400"/>
        </w:numPr>
        <w:tabs>
          <w:tab w:val="left" w:pos="1205"/>
        </w:tabs>
        <w:spacing w:line="233" w:lineRule="auto"/>
        <w:ind w:firstLine="708"/>
        <w:rPr>
          <w:rFonts w:eastAsia="Times New Roman"/>
          <w:sz w:val="24"/>
          <w:szCs w:val="24"/>
        </w:rPr>
      </w:pPr>
      <w:r>
        <w:rPr>
          <w:rFonts w:eastAsia="Times New Roman"/>
          <w:i/>
          <w:iCs/>
          <w:sz w:val="24"/>
          <w:szCs w:val="24"/>
        </w:rPr>
        <w:t>Воронкевич О. А</w:t>
      </w:r>
      <w:r>
        <w:rPr>
          <w:rFonts w:eastAsia="Times New Roman"/>
          <w:sz w:val="24"/>
          <w:szCs w:val="24"/>
        </w:rPr>
        <w:t>.</w:t>
      </w:r>
      <w:r>
        <w:rPr>
          <w:rFonts w:eastAsia="Times New Roman"/>
          <w:i/>
          <w:iCs/>
          <w:sz w:val="24"/>
          <w:szCs w:val="24"/>
        </w:rPr>
        <w:t xml:space="preserve"> </w:t>
      </w:r>
      <w:r>
        <w:rPr>
          <w:rFonts w:eastAsia="Times New Roman"/>
          <w:sz w:val="24"/>
          <w:szCs w:val="24"/>
        </w:rPr>
        <w:t>Добро пожаловать в экологию!</w:t>
      </w:r>
      <w:r>
        <w:rPr>
          <w:rFonts w:eastAsia="Times New Roman"/>
          <w:i/>
          <w:iCs/>
          <w:sz w:val="24"/>
          <w:szCs w:val="24"/>
        </w:rPr>
        <w:t xml:space="preserve"> </w:t>
      </w:r>
      <w:r>
        <w:rPr>
          <w:rFonts w:eastAsia="Times New Roman"/>
          <w:sz w:val="24"/>
          <w:szCs w:val="24"/>
        </w:rPr>
        <w:t>Парциальная программа.</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eastAsia="Times New Roman"/>
          <w:sz w:val="24"/>
          <w:szCs w:val="24"/>
        </w:rPr>
        <w:t>СПб., ДЕТСТВО-ПРЕСС, 2015.</w:t>
      </w:r>
    </w:p>
    <w:p w:rsidR="00FB3493" w:rsidRDefault="00FB3493">
      <w:pPr>
        <w:spacing w:line="16" w:lineRule="exact"/>
        <w:rPr>
          <w:rFonts w:eastAsia="Times New Roman"/>
          <w:sz w:val="24"/>
          <w:szCs w:val="24"/>
        </w:rPr>
      </w:pPr>
    </w:p>
    <w:p w:rsidR="00FB3493" w:rsidRDefault="009E37B4" w:rsidP="00053C01">
      <w:pPr>
        <w:numPr>
          <w:ilvl w:val="0"/>
          <w:numId w:val="400"/>
        </w:numPr>
        <w:tabs>
          <w:tab w:val="left" w:pos="1220"/>
        </w:tabs>
        <w:spacing w:line="233" w:lineRule="auto"/>
        <w:ind w:right="20" w:firstLine="708"/>
        <w:rPr>
          <w:rFonts w:eastAsia="Times New Roman"/>
          <w:sz w:val="24"/>
          <w:szCs w:val="24"/>
        </w:rPr>
      </w:pPr>
      <w:r>
        <w:rPr>
          <w:rFonts w:eastAsia="Times New Roman"/>
          <w:i/>
          <w:iCs/>
          <w:sz w:val="24"/>
          <w:szCs w:val="24"/>
        </w:rPr>
        <w:t>Воронкевич О. А</w:t>
      </w:r>
      <w:r>
        <w:rPr>
          <w:rFonts w:eastAsia="Times New Roman"/>
          <w:sz w:val="24"/>
          <w:szCs w:val="24"/>
        </w:rPr>
        <w:t>.</w:t>
      </w:r>
      <w:r>
        <w:rPr>
          <w:rFonts w:eastAsia="Times New Roman"/>
          <w:i/>
          <w:iCs/>
          <w:sz w:val="24"/>
          <w:szCs w:val="24"/>
        </w:rPr>
        <w:t xml:space="preserve"> </w:t>
      </w:r>
      <w:r>
        <w:rPr>
          <w:rFonts w:eastAsia="Times New Roman"/>
          <w:sz w:val="24"/>
          <w:szCs w:val="24"/>
        </w:rPr>
        <w:t>Добро пожаловать в экологию!</w:t>
      </w:r>
      <w:r>
        <w:rPr>
          <w:rFonts w:eastAsia="Times New Roman"/>
          <w:i/>
          <w:iCs/>
          <w:sz w:val="24"/>
          <w:szCs w:val="24"/>
        </w:rPr>
        <w:t xml:space="preserve"> </w:t>
      </w:r>
      <w:r>
        <w:rPr>
          <w:rFonts w:eastAsia="Times New Roman"/>
          <w:sz w:val="24"/>
          <w:szCs w:val="24"/>
        </w:rPr>
        <w:t>Рабочая тетрадь для детей</w:t>
      </w:r>
      <w:r>
        <w:rPr>
          <w:rFonts w:eastAsia="Times New Roman"/>
          <w:i/>
          <w:iCs/>
          <w:sz w:val="24"/>
          <w:szCs w:val="24"/>
        </w:rPr>
        <w:t xml:space="preserve"> </w:t>
      </w:r>
      <w:r>
        <w:rPr>
          <w:rFonts w:eastAsia="Times New Roman"/>
          <w:sz w:val="24"/>
          <w:szCs w:val="24"/>
        </w:rPr>
        <w:t>3—4 лет. — СПб., ДЕТСТВО-ПРЕСС, 2015.</w:t>
      </w:r>
    </w:p>
    <w:p w:rsidR="00FB3493" w:rsidRDefault="00FB3493">
      <w:pPr>
        <w:spacing w:line="16" w:lineRule="exact"/>
        <w:rPr>
          <w:rFonts w:eastAsia="Times New Roman"/>
          <w:sz w:val="24"/>
          <w:szCs w:val="24"/>
        </w:rPr>
      </w:pPr>
    </w:p>
    <w:p w:rsidR="00FB3493" w:rsidRDefault="009E37B4" w:rsidP="00053C01">
      <w:pPr>
        <w:numPr>
          <w:ilvl w:val="0"/>
          <w:numId w:val="400"/>
        </w:numPr>
        <w:tabs>
          <w:tab w:val="left" w:pos="1220"/>
        </w:tabs>
        <w:spacing w:line="233" w:lineRule="auto"/>
        <w:ind w:right="20" w:firstLine="708"/>
        <w:rPr>
          <w:rFonts w:eastAsia="Times New Roman"/>
          <w:sz w:val="24"/>
          <w:szCs w:val="24"/>
        </w:rPr>
      </w:pPr>
      <w:r>
        <w:rPr>
          <w:rFonts w:eastAsia="Times New Roman"/>
          <w:i/>
          <w:iCs/>
          <w:sz w:val="24"/>
          <w:szCs w:val="24"/>
        </w:rPr>
        <w:t>Воронкевич О. А</w:t>
      </w:r>
      <w:r>
        <w:rPr>
          <w:rFonts w:eastAsia="Times New Roman"/>
          <w:sz w:val="24"/>
          <w:szCs w:val="24"/>
        </w:rPr>
        <w:t>.</w:t>
      </w:r>
      <w:r>
        <w:rPr>
          <w:rFonts w:eastAsia="Times New Roman"/>
          <w:i/>
          <w:iCs/>
          <w:sz w:val="24"/>
          <w:szCs w:val="24"/>
        </w:rPr>
        <w:t xml:space="preserve"> </w:t>
      </w:r>
      <w:r>
        <w:rPr>
          <w:rFonts w:eastAsia="Times New Roman"/>
          <w:sz w:val="24"/>
          <w:szCs w:val="24"/>
        </w:rPr>
        <w:t>Добро пожаловать в экологию!</w:t>
      </w:r>
      <w:r>
        <w:rPr>
          <w:rFonts w:eastAsia="Times New Roman"/>
          <w:i/>
          <w:iCs/>
          <w:sz w:val="24"/>
          <w:szCs w:val="24"/>
        </w:rPr>
        <w:t xml:space="preserve"> </w:t>
      </w:r>
      <w:r>
        <w:rPr>
          <w:rFonts w:eastAsia="Times New Roman"/>
          <w:sz w:val="24"/>
          <w:szCs w:val="24"/>
        </w:rPr>
        <w:t>Рабочая тетрадь для детей</w:t>
      </w:r>
      <w:r>
        <w:rPr>
          <w:rFonts w:eastAsia="Times New Roman"/>
          <w:i/>
          <w:iCs/>
          <w:sz w:val="24"/>
          <w:szCs w:val="24"/>
        </w:rPr>
        <w:t xml:space="preserve"> </w:t>
      </w:r>
      <w:r>
        <w:rPr>
          <w:rFonts w:eastAsia="Times New Roman"/>
          <w:sz w:val="24"/>
          <w:szCs w:val="24"/>
        </w:rPr>
        <w:t>4—5 лет. — СПб., ДЕТСТВО-ПРЕСС, 2015.</w:t>
      </w:r>
    </w:p>
    <w:p w:rsidR="00FB3493" w:rsidRDefault="00FB3493">
      <w:pPr>
        <w:spacing w:line="16" w:lineRule="exact"/>
        <w:rPr>
          <w:rFonts w:eastAsia="Times New Roman"/>
          <w:sz w:val="24"/>
          <w:szCs w:val="24"/>
        </w:rPr>
      </w:pPr>
    </w:p>
    <w:p w:rsidR="00FB3493" w:rsidRDefault="009E37B4" w:rsidP="00053C01">
      <w:pPr>
        <w:numPr>
          <w:ilvl w:val="0"/>
          <w:numId w:val="400"/>
        </w:numPr>
        <w:tabs>
          <w:tab w:val="left" w:pos="1220"/>
        </w:tabs>
        <w:spacing w:line="233" w:lineRule="auto"/>
        <w:ind w:right="20" w:firstLine="708"/>
        <w:rPr>
          <w:rFonts w:eastAsia="Times New Roman"/>
          <w:sz w:val="24"/>
          <w:szCs w:val="24"/>
        </w:rPr>
      </w:pPr>
      <w:r>
        <w:rPr>
          <w:rFonts w:eastAsia="Times New Roman"/>
          <w:i/>
          <w:iCs/>
          <w:sz w:val="24"/>
          <w:szCs w:val="24"/>
        </w:rPr>
        <w:t>Воронкевич О. А</w:t>
      </w:r>
      <w:r>
        <w:rPr>
          <w:rFonts w:eastAsia="Times New Roman"/>
          <w:sz w:val="24"/>
          <w:szCs w:val="24"/>
        </w:rPr>
        <w:t>.</w:t>
      </w:r>
      <w:r>
        <w:rPr>
          <w:rFonts w:eastAsia="Times New Roman"/>
          <w:i/>
          <w:iCs/>
          <w:sz w:val="24"/>
          <w:szCs w:val="24"/>
        </w:rPr>
        <w:t xml:space="preserve"> </w:t>
      </w:r>
      <w:r>
        <w:rPr>
          <w:rFonts w:eastAsia="Times New Roman"/>
          <w:sz w:val="24"/>
          <w:szCs w:val="24"/>
        </w:rPr>
        <w:t>Добро пожаловать в экологию!</w:t>
      </w:r>
      <w:r>
        <w:rPr>
          <w:rFonts w:eastAsia="Times New Roman"/>
          <w:i/>
          <w:iCs/>
          <w:sz w:val="24"/>
          <w:szCs w:val="24"/>
        </w:rPr>
        <w:t xml:space="preserve"> </w:t>
      </w:r>
      <w:r>
        <w:rPr>
          <w:rFonts w:eastAsia="Times New Roman"/>
          <w:sz w:val="24"/>
          <w:szCs w:val="24"/>
        </w:rPr>
        <w:t>Рабочая тетрадь для детей</w:t>
      </w:r>
      <w:r>
        <w:rPr>
          <w:rFonts w:eastAsia="Times New Roman"/>
          <w:i/>
          <w:iCs/>
          <w:sz w:val="24"/>
          <w:szCs w:val="24"/>
        </w:rPr>
        <w:t xml:space="preserve"> </w:t>
      </w:r>
      <w:r>
        <w:rPr>
          <w:rFonts w:eastAsia="Times New Roman"/>
          <w:sz w:val="24"/>
          <w:szCs w:val="24"/>
        </w:rPr>
        <w:t>5—6 лет. — СПб., ДЕТСТВО-ПРЕСС, 2015.</w:t>
      </w:r>
    </w:p>
    <w:p w:rsidR="00FB3493" w:rsidRDefault="00FB3493">
      <w:pPr>
        <w:spacing w:line="16" w:lineRule="exact"/>
        <w:rPr>
          <w:rFonts w:eastAsia="Times New Roman"/>
          <w:sz w:val="24"/>
          <w:szCs w:val="24"/>
        </w:rPr>
      </w:pPr>
    </w:p>
    <w:p w:rsidR="00FB3493" w:rsidRDefault="009E37B4" w:rsidP="00053C01">
      <w:pPr>
        <w:numPr>
          <w:ilvl w:val="0"/>
          <w:numId w:val="400"/>
        </w:numPr>
        <w:tabs>
          <w:tab w:val="left" w:pos="1220"/>
        </w:tabs>
        <w:spacing w:line="233" w:lineRule="auto"/>
        <w:ind w:right="20" w:firstLine="708"/>
        <w:rPr>
          <w:rFonts w:eastAsia="Times New Roman"/>
          <w:sz w:val="24"/>
          <w:szCs w:val="24"/>
        </w:rPr>
      </w:pPr>
      <w:r>
        <w:rPr>
          <w:rFonts w:eastAsia="Times New Roman"/>
          <w:i/>
          <w:iCs/>
          <w:sz w:val="24"/>
          <w:szCs w:val="24"/>
        </w:rPr>
        <w:t>Воронкевич О. А</w:t>
      </w:r>
      <w:r>
        <w:rPr>
          <w:rFonts w:eastAsia="Times New Roman"/>
          <w:sz w:val="24"/>
          <w:szCs w:val="24"/>
        </w:rPr>
        <w:t>.</w:t>
      </w:r>
      <w:r>
        <w:rPr>
          <w:rFonts w:eastAsia="Times New Roman"/>
          <w:i/>
          <w:iCs/>
          <w:sz w:val="24"/>
          <w:szCs w:val="24"/>
        </w:rPr>
        <w:t xml:space="preserve"> </w:t>
      </w:r>
      <w:r>
        <w:rPr>
          <w:rFonts w:eastAsia="Times New Roman"/>
          <w:sz w:val="24"/>
          <w:szCs w:val="24"/>
        </w:rPr>
        <w:t>Добро пожаловать в экологию!</w:t>
      </w:r>
      <w:r>
        <w:rPr>
          <w:rFonts w:eastAsia="Times New Roman"/>
          <w:i/>
          <w:iCs/>
          <w:sz w:val="24"/>
          <w:szCs w:val="24"/>
        </w:rPr>
        <w:t xml:space="preserve"> </w:t>
      </w:r>
      <w:r>
        <w:rPr>
          <w:rFonts w:eastAsia="Times New Roman"/>
          <w:sz w:val="24"/>
          <w:szCs w:val="24"/>
        </w:rPr>
        <w:t>Рабочая тетрадь для детей</w:t>
      </w:r>
      <w:r>
        <w:rPr>
          <w:rFonts w:eastAsia="Times New Roman"/>
          <w:i/>
          <w:iCs/>
          <w:sz w:val="24"/>
          <w:szCs w:val="24"/>
        </w:rPr>
        <w:t xml:space="preserve"> </w:t>
      </w:r>
      <w:r>
        <w:rPr>
          <w:rFonts w:eastAsia="Times New Roman"/>
          <w:sz w:val="24"/>
          <w:szCs w:val="24"/>
        </w:rPr>
        <w:t>6—7 лет. — СПб., ДЕТСТВО-ПРЕСС, 2015.</w:t>
      </w:r>
    </w:p>
    <w:p w:rsidR="00FB3493" w:rsidRDefault="00FB3493">
      <w:pPr>
        <w:spacing w:line="16" w:lineRule="exact"/>
        <w:rPr>
          <w:rFonts w:eastAsia="Times New Roman"/>
          <w:sz w:val="24"/>
          <w:szCs w:val="24"/>
        </w:rPr>
      </w:pPr>
    </w:p>
    <w:p w:rsidR="00FB3493" w:rsidRDefault="009E37B4" w:rsidP="00053C01">
      <w:pPr>
        <w:numPr>
          <w:ilvl w:val="0"/>
          <w:numId w:val="400"/>
        </w:numPr>
        <w:tabs>
          <w:tab w:val="left" w:pos="1244"/>
        </w:tabs>
        <w:spacing w:line="233" w:lineRule="auto"/>
        <w:ind w:firstLine="708"/>
        <w:rPr>
          <w:rFonts w:eastAsia="Times New Roman"/>
          <w:sz w:val="24"/>
          <w:szCs w:val="24"/>
        </w:rPr>
      </w:pPr>
      <w:r>
        <w:rPr>
          <w:rFonts w:eastAsia="Times New Roman"/>
          <w:i/>
          <w:iCs/>
          <w:sz w:val="24"/>
          <w:szCs w:val="24"/>
        </w:rPr>
        <w:t>Воронкевич О. А</w:t>
      </w:r>
      <w:r>
        <w:rPr>
          <w:rFonts w:eastAsia="Times New Roman"/>
          <w:sz w:val="24"/>
          <w:szCs w:val="24"/>
        </w:rPr>
        <w:t>.</w:t>
      </w:r>
      <w:r>
        <w:rPr>
          <w:rFonts w:eastAsia="Times New Roman"/>
          <w:i/>
          <w:iCs/>
          <w:sz w:val="24"/>
          <w:szCs w:val="24"/>
        </w:rPr>
        <w:t xml:space="preserve"> </w:t>
      </w:r>
      <w:r>
        <w:rPr>
          <w:rFonts w:eastAsia="Times New Roman"/>
          <w:sz w:val="24"/>
          <w:szCs w:val="24"/>
        </w:rPr>
        <w:t>Добро пожаловать в экологию!</w:t>
      </w:r>
      <w:r>
        <w:rPr>
          <w:rFonts w:eastAsia="Times New Roman"/>
          <w:i/>
          <w:iCs/>
          <w:sz w:val="24"/>
          <w:szCs w:val="24"/>
        </w:rPr>
        <w:t xml:space="preserve"> </w:t>
      </w:r>
      <w:r>
        <w:rPr>
          <w:rFonts w:eastAsia="Times New Roman"/>
          <w:sz w:val="24"/>
          <w:szCs w:val="24"/>
        </w:rPr>
        <w:t>Дневник занимательных</w:t>
      </w:r>
      <w:r>
        <w:rPr>
          <w:rFonts w:eastAsia="Times New Roman"/>
          <w:i/>
          <w:iCs/>
          <w:sz w:val="24"/>
          <w:szCs w:val="24"/>
        </w:rPr>
        <w:t xml:space="preserve"> </w:t>
      </w:r>
      <w:r>
        <w:rPr>
          <w:rFonts w:eastAsia="Times New Roman"/>
          <w:sz w:val="24"/>
          <w:szCs w:val="24"/>
        </w:rPr>
        <w:t>экспериментов для детей 5—6 лет. — СПб., ДЕТСТВО-ПРЕСС, 2015.</w:t>
      </w:r>
    </w:p>
    <w:p w:rsidR="00FB3493" w:rsidRDefault="00FB3493">
      <w:pPr>
        <w:spacing w:line="16" w:lineRule="exact"/>
        <w:rPr>
          <w:rFonts w:eastAsia="Times New Roman"/>
          <w:sz w:val="24"/>
          <w:szCs w:val="24"/>
        </w:rPr>
      </w:pPr>
    </w:p>
    <w:p w:rsidR="00FB3493" w:rsidRDefault="009E37B4" w:rsidP="00053C01">
      <w:pPr>
        <w:numPr>
          <w:ilvl w:val="0"/>
          <w:numId w:val="400"/>
        </w:numPr>
        <w:tabs>
          <w:tab w:val="left" w:pos="1244"/>
        </w:tabs>
        <w:spacing w:line="233" w:lineRule="auto"/>
        <w:ind w:firstLine="708"/>
        <w:rPr>
          <w:rFonts w:eastAsia="Times New Roman"/>
          <w:sz w:val="24"/>
          <w:szCs w:val="24"/>
        </w:rPr>
      </w:pPr>
      <w:r>
        <w:rPr>
          <w:rFonts w:eastAsia="Times New Roman"/>
          <w:i/>
          <w:iCs/>
          <w:sz w:val="24"/>
          <w:szCs w:val="24"/>
        </w:rPr>
        <w:t>Воронкевич О. А</w:t>
      </w:r>
      <w:r>
        <w:rPr>
          <w:rFonts w:eastAsia="Times New Roman"/>
          <w:sz w:val="24"/>
          <w:szCs w:val="24"/>
        </w:rPr>
        <w:t>.</w:t>
      </w:r>
      <w:r>
        <w:rPr>
          <w:rFonts w:eastAsia="Times New Roman"/>
          <w:i/>
          <w:iCs/>
          <w:sz w:val="24"/>
          <w:szCs w:val="24"/>
        </w:rPr>
        <w:t xml:space="preserve"> </w:t>
      </w:r>
      <w:r>
        <w:rPr>
          <w:rFonts w:eastAsia="Times New Roman"/>
          <w:sz w:val="24"/>
          <w:szCs w:val="24"/>
        </w:rPr>
        <w:t>Добро пожаловать в экологию!</w:t>
      </w:r>
      <w:r>
        <w:rPr>
          <w:rFonts w:eastAsia="Times New Roman"/>
          <w:i/>
          <w:iCs/>
          <w:sz w:val="24"/>
          <w:szCs w:val="24"/>
        </w:rPr>
        <w:t xml:space="preserve"> </w:t>
      </w:r>
      <w:r>
        <w:rPr>
          <w:rFonts w:eastAsia="Times New Roman"/>
          <w:sz w:val="24"/>
          <w:szCs w:val="24"/>
        </w:rPr>
        <w:t>Дневник занимательных</w:t>
      </w:r>
      <w:r>
        <w:rPr>
          <w:rFonts w:eastAsia="Times New Roman"/>
          <w:i/>
          <w:iCs/>
          <w:sz w:val="24"/>
          <w:szCs w:val="24"/>
        </w:rPr>
        <w:t xml:space="preserve"> </w:t>
      </w:r>
      <w:r>
        <w:rPr>
          <w:rFonts w:eastAsia="Times New Roman"/>
          <w:sz w:val="24"/>
          <w:szCs w:val="24"/>
        </w:rPr>
        <w:t>экспериментов для детей 6—7 лет. — СПб., ДЕТСТВО-ПРЕСС, 2015.</w:t>
      </w:r>
    </w:p>
    <w:p w:rsidR="00FB3493" w:rsidRDefault="00FB3493">
      <w:pPr>
        <w:spacing w:line="16" w:lineRule="exact"/>
        <w:rPr>
          <w:rFonts w:eastAsia="Times New Roman"/>
          <w:sz w:val="24"/>
          <w:szCs w:val="24"/>
        </w:rPr>
      </w:pPr>
    </w:p>
    <w:p w:rsidR="00FB3493" w:rsidRDefault="009E37B4" w:rsidP="00053C01">
      <w:pPr>
        <w:numPr>
          <w:ilvl w:val="0"/>
          <w:numId w:val="400"/>
        </w:numPr>
        <w:tabs>
          <w:tab w:val="left" w:pos="1340"/>
        </w:tabs>
        <w:spacing w:line="236" w:lineRule="auto"/>
        <w:ind w:firstLine="708"/>
        <w:jc w:val="both"/>
        <w:rPr>
          <w:rFonts w:eastAsia="Times New Roman"/>
          <w:i/>
          <w:iCs/>
          <w:sz w:val="24"/>
          <w:szCs w:val="24"/>
        </w:rPr>
      </w:pPr>
      <w:r>
        <w:rPr>
          <w:rFonts w:eastAsia="Times New Roman"/>
          <w:i/>
          <w:iCs/>
          <w:sz w:val="24"/>
          <w:szCs w:val="24"/>
        </w:rPr>
        <w:t>Афанасьева Л. И. и др</w:t>
      </w:r>
      <w:r>
        <w:rPr>
          <w:rFonts w:eastAsia="Times New Roman"/>
          <w:sz w:val="24"/>
          <w:szCs w:val="24"/>
        </w:rPr>
        <w:t>.</w:t>
      </w:r>
      <w:r>
        <w:rPr>
          <w:rFonts w:eastAsia="Times New Roman"/>
          <w:i/>
          <w:iCs/>
          <w:sz w:val="24"/>
          <w:szCs w:val="24"/>
        </w:rPr>
        <w:t xml:space="preserve"> </w:t>
      </w:r>
      <w:r>
        <w:rPr>
          <w:rFonts w:eastAsia="Times New Roman"/>
          <w:sz w:val="24"/>
          <w:szCs w:val="24"/>
        </w:rPr>
        <w:t>Проектирование основной адаптированной</w:t>
      </w:r>
      <w:r>
        <w:rPr>
          <w:rFonts w:eastAsia="Times New Roman"/>
          <w:i/>
          <w:iCs/>
          <w:sz w:val="24"/>
          <w:szCs w:val="24"/>
        </w:rPr>
        <w:t xml:space="preserve"> </w:t>
      </w:r>
      <w:r>
        <w:rPr>
          <w:rFonts w:eastAsia="Times New Roman"/>
          <w:sz w:val="24"/>
          <w:szCs w:val="24"/>
        </w:rPr>
        <w:t>образовательной программы дошкольного образования для групп компенсирующей направленности ДОО на основе программы Н. В. Нищевой. — СПб., ДЕТСТВО-ПРЕСС,</w:t>
      </w:r>
    </w:p>
    <w:p w:rsidR="00FB3493" w:rsidRDefault="00FB3493">
      <w:pPr>
        <w:spacing w:line="1" w:lineRule="exact"/>
        <w:rPr>
          <w:rFonts w:eastAsia="Times New Roman"/>
          <w:i/>
          <w:iCs/>
          <w:sz w:val="24"/>
          <w:szCs w:val="24"/>
        </w:rPr>
      </w:pPr>
    </w:p>
    <w:p w:rsidR="00FB3493" w:rsidRDefault="009E37B4">
      <w:pPr>
        <w:spacing w:line="237" w:lineRule="auto"/>
        <w:rPr>
          <w:rFonts w:eastAsia="Times New Roman"/>
          <w:i/>
          <w:iCs/>
          <w:sz w:val="24"/>
          <w:szCs w:val="24"/>
        </w:rPr>
      </w:pPr>
      <w:r>
        <w:rPr>
          <w:rFonts w:eastAsia="Times New Roman"/>
          <w:sz w:val="24"/>
          <w:szCs w:val="24"/>
        </w:rPr>
        <w:t>2015.</w:t>
      </w:r>
    </w:p>
    <w:p w:rsidR="00FB3493" w:rsidRDefault="00FB3493">
      <w:pPr>
        <w:spacing w:line="15" w:lineRule="exact"/>
        <w:rPr>
          <w:rFonts w:eastAsia="Times New Roman"/>
          <w:i/>
          <w:iCs/>
          <w:sz w:val="24"/>
          <w:szCs w:val="24"/>
        </w:rPr>
      </w:pPr>
    </w:p>
    <w:p w:rsidR="00FB3493" w:rsidRDefault="009E37B4" w:rsidP="00053C01">
      <w:pPr>
        <w:numPr>
          <w:ilvl w:val="0"/>
          <w:numId w:val="400"/>
        </w:numPr>
        <w:tabs>
          <w:tab w:val="left" w:pos="1383"/>
        </w:tabs>
        <w:spacing w:line="236" w:lineRule="auto"/>
        <w:ind w:firstLine="708"/>
        <w:jc w:val="both"/>
        <w:rPr>
          <w:rFonts w:eastAsia="Times New Roman"/>
          <w:sz w:val="24"/>
          <w:szCs w:val="24"/>
        </w:rPr>
      </w:pPr>
      <w:r>
        <w:rPr>
          <w:rFonts w:eastAsia="Times New Roman"/>
          <w:i/>
          <w:iCs/>
          <w:sz w:val="24"/>
          <w:szCs w:val="24"/>
        </w:rPr>
        <w:t>Терехова А. Н. и др</w:t>
      </w:r>
      <w:r>
        <w:rPr>
          <w:rFonts w:eastAsia="Times New Roman"/>
          <w:sz w:val="24"/>
          <w:szCs w:val="24"/>
        </w:rPr>
        <w:t>.</w:t>
      </w:r>
      <w:r>
        <w:rPr>
          <w:rFonts w:eastAsia="Times New Roman"/>
          <w:i/>
          <w:iCs/>
          <w:sz w:val="24"/>
          <w:szCs w:val="24"/>
        </w:rPr>
        <w:t xml:space="preserve"> </w:t>
      </w:r>
      <w:r>
        <w:rPr>
          <w:rFonts w:eastAsia="Times New Roman"/>
          <w:sz w:val="24"/>
          <w:szCs w:val="24"/>
        </w:rPr>
        <w:t>Проектирование основной адаптированной</w:t>
      </w:r>
      <w:r>
        <w:rPr>
          <w:rFonts w:eastAsia="Times New Roman"/>
          <w:i/>
          <w:iCs/>
          <w:sz w:val="24"/>
          <w:szCs w:val="24"/>
        </w:rPr>
        <w:t xml:space="preserve"> </w:t>
      </w:r>
      <w:r>
        <w:rPr>
          <w:rFonts w:eastAsia="Times New Roman"/>
          <w:sz w:val="24"/>
          <w:szCs w:val="24"/>
        </w:rPr>
        <w:t>образовательной программы дошкольного образования для детей с тяжелыми нарушениями речи на основе программы Н. В. Нищевой. — СПб., ДЕТСТВО-ПРЕСС,</w:t>
      </w:r>
    </w:p>
    <w:p w:rsidR="00FB3493" w:rsidRDefault="00FB3493">
      <w:pPr>
        <w:spacing w:line="2" w:lineRule="exact"/>
        <w:rPr>
          <w:rFonts w:eastAsia="Times New Roman"/>
          <w:sz w:val="24"/>
          <w:szCs w:val="24"/>
        </w:rPr>
      </w:pPr>
    </w:p>
    <w:p w:rsidR="00FB3493" w:rsidRDefault="009E37B4">
      <w:pPr>
        <w:spacing w:line="237" w:lineRule="auto"/>
        <w:rPr>
          <w:rFonts w:eastAsia="Times New Roman"/>
          <w:sz w:val="24"/>
          <w:szCs w:val="24"/>
        </w:rPr>
      </w:pPr>
      <w:r>
        <w:rPr>
          <w:rFonts w:eastAsia="Times New Roman"/>
          <w:sz w:val="24"/>
          <w:szCs w:val="24"/>
        </w:rPr>
        <w:t>2015</w:t>
      </w:r>
    </w:p>
    <w:p w:rsidR="00FB3493" w:rsidRDefault="00FB3493">
      <w:pPr>
        <w:spacing w:line="282" w:lineRule="exact"/>
        <w:rPr>
          <w:sz w:val="20"/>
          <w:szCs w:val="20"/>
        </w:rPr>
      </w:pPr>
    </w:p>
    <w:p w:rsidR="00FB3493" w:rsidRDefault="009E37B4">
      <w:pPr>
        <w:jc w:val="center"/>
        <w:rPr>
          <w:sz w:val="20"/>
          <w:szCs w:val="20"/>
        </w:rPr>
      </w:pPr>
      <w:r>
        <w:rPr>
          <w:rFonts w:eastAsia="Times New Roman"/>
          <w:b/>
          <w:bCs/>
          <w:sz w:val="24"/>
          <w:szCs w:val="24"/>
        </w:rPr>
        <w:t>3.7. Специальная и методическая литература</w:t>
      </w:r>
    </w:p>
    <w:p w:rsidR="00FB3493" w:rsidRDefault="00FB3493">
      <w:pPr>
        <w:spacing w:line="348" w:lineRule="exact"/>
        <w:rPr>
          <w:sz w:val="20"/>
          <w:szCs w:val="20"/>
        </w:rPr>
      </w:pPr>
    </w:p>
    <w:p w:rsidR="00FB3493" w:rsidRDefault="009E37B4">
      <w:pPr>
        <w:ind w:left="8860"/>
        <w:rPr>
          <w:sz w:val="20"/>
          <w:szCs w:val="20"/>
        </w:rPr>
      </w:pPr>
      <w:r>
        <w:rPr>
          <w:rFonts w:eastAsia="Times New Roman"/>
          <w:sz w:val="24"/>
          <w:szCs w:val="24"/>
        </w:rPr>
        <w:t>197</w:t>
      </w:r>
    </w:p>
    <w:p w:rsidR="00FB3493" w:rsidRDefault="00FB3493">
      <w:pPr>
        <w:sectPr w:rsidR="00FB3493">
          <w:pgSz w:w="11900" w:h="16834"/>
          <w:pgMar w:top="1135" w:right="1409" w:bottom="437" w:left="1280" w:header="0" w:footer="0" w:gutter="0"/>
          <w:cols w:space="720" w:equalWidth="0">
            <w:col w:w="9220"/>
          </w:cols>
        </w:sectPr>
      </w:pPr>
    </w:p>
    <w:p w:rsidR="00FB3493" w:rsidRDefault="009E37B4" w:rsidP="00053C01">
      <w:pPr>
        <w:numPr>
          <w:ilvl w:val="0"/>
          <w:numId w:val="401"/>
        </w:numPr>
        <w:tabs>
          <w:tab w:val="left" w:pos="960"/>
        </w:tabs>
        <w:ind w:left="960" w:hanging="252"/>
        <w:rPr>
          <w:rFonts w:eastAsia="Times New Roman"/>
          <w:sz w:val="24"/>
          <w:szCs w:val="24"/>
        </w:rPr>
      </w:pPr>
      <w:r>
        <w:rPr>
          <w:rFonts w:eastAsia="Times New Roman"/>
          <w:i/>
          <w:iCs/>
          <w:sz w:val="24"/>
          <w:szCs w:val="24"/>
        </w:rPr>
        <w:lastRenderedPageBreak/>
        <w:t>Баряева Л. Б., Гаврилушкина О. П., Голубева Г. Г., Лопатина Л. В., Ноткина Н.</w:t>
      </w:r>
    </w:p>
    <w:p w:rsidR="00FB3493" w:rsidRDefault="00FB3493">
      <w:pPr>
        <w:spacing w:line="14" w:lineRule="exact"/>
        <w:rPr>
          <w:rFonts w:eastAsia="Times New Roman"/>
          <w:sz w:val="24"/>
          <w:szCs w:val="24"/>
        </w:rPr>
      </w:pPr>
    </w:p>
    <w:p w:rsidR="00FB3493" w:rsidRDefault="009E37B4">
      <w:pPr>
        <w:spacing w:line="233" w:lineRule="auto"/>
        <w:rPr>
          <w:rFonts w:eastAsia="Times New Roman"/>
          <w:sz w:val="24"/>
          <w:szCs w:val="24"/>
        </w:rPr>
      </w:pPr>
      <w:r>
        <w:rPr>
          <w:rFonts w:eastAsia="Times New Roman"/>
          <w:i/>
          <w:iCs/>
          <w:sz w:val="24"/>
          <w:szCs w:val="24"/>
        </w:rPr>
        <w:t xml:space="preserve">А., Овчинникова Т. С., Яковлева Н. Н. </w:t>
      </w:r>
      <w:r>
        <w:rPr>
          <w:rFonts w:eastAsia="Times New Roman"/>
          <w:sz w:val="24"/>
          <w:szCs w:val="24"/>
        </w:rPr>
        <w:t>Программа воспитания и обучения дошкольников с</w:t>
      </w:r>
      <w:r>
        <w:rPr>
          <w:rFonts w:eastAsia="Times New Roman"/>
          <w:i/>
          <w:iCs/>
          <w:sz w:val="24"/>
          <w:szCs w:val="24"/>
        </w:rPr>
        <w:t xml:space="preserve"> </w:t>
      </w:r>
      <w:r>
        <w:rPr>
          <w:rFonts w:eastAsia="Times New Roman"/>
          <w:sz w:val="24"/>
          <w:szCs w:val="24"/>
        </w:rPr>
        <w:t>тяжелыми нарушениями речи. — СПб., 2009.</w:t>
      </w:r>
    </w:p>
    <w:p w:rsidR="00FB3493" w:rsidRDefault="00FB3493">
      <w:pPr>
        <w:spacing w:line="3" w:lineRule="exact"/>
        <w:rPr>
          <w:rFonts w:eastAsia="Times New Roman"/>
          <w:sz w:val="24"/>
          <w:szCs w:val="24"/>
        </w:rPr>
      </w:pPr>
    </w:p>
    <w:p w:rsidR="00FB3493" w:rsidRPr="009E37B4" w:rsidRDefault="009E37B4" w:rsidP="00053C01">
      <w:pPr>
        <w:numPr>
          <w:ilvl w:val="0"/>
          <w:numId w:val="401"/>
        </w:numPr>
        <w:tabs>
          <w:tab w:val="left" w:pos="940"/>
        </w:tabs>
        <w:ind w:left="940" w:hanging="232"/>
        <w:rPr>
          <w:rFonts w:eastAsia="Times New Roman"/>
          <w:color w:val="00B050"/>
          <w:sz w:val="24"/>
          <w:szCs w:val="24"/>
        </w:rPr>
      </w:pPr>
      <w:r w:rsidRPr="009E37B4">
        <w:rPr>
          <w:rFonts w:eastAsia="Times New Roman"/>
          <w:i/>
          <w:iCs/>
          <w:color w:val="00B050"/>
          <w:sz w:val="24"/>
          <w:szCs w:val="24"/>
        </w:rPr>
        <w:t xml:space="preserve">Буренина А. И. </w:t>
      </w:r>
      <w:r w:rsidRPr="009E37B4">
        <w:rPr>
          <w:rFonts w:eastAsia="Times New Roman"/>
          <w:color w:val="00B050"/>
          <w:sz w:val="24"/>
          <w:szCs w:val="24"/>
        </w:rPr>
        <w:t>Ритмическая пластика. —</w:t>
      </w:r>
      <w:r w:rsidRPr="009E37B4">
        <w:rPr>
          <w:rFonts w:eastAsia="Times New Roman"/>
          <w:i/>
          <w:iCs/>
          <w:color w:val="00B050"/>
          <w:sz w:val="24"/>
          <w:szCs w:val="24"/>
        </w:rPr>
        <w:t xml:space="preserve"> </w:t>
      </w:r>
      <w:r w:rsidRPr="009E37B4">
        <w:rPr>
          <w:rFonts w:eastAsia="Times New Roman"/>
          <w:color w:val="00B050"/>
          <w:sz w:val="24"/>
          <w:szCs w:val="24"/>
        </w:rPr>
        <w:t>СПб</w:t>
      </w:r>
      <w:proofErr w:type="gramStart"/>
      <w:r w:rsidRPr="009E37B4">
        <w:rPr>
          <w:rFonts w:eastAsia="Times New Roman"/>
          <w:color w:val="00B050"/>
          <w:sz w:val="24"/>
          <w:szCs w:val="24"/>
        </w:rPr>
        <w:t xml:space="preserve">., </w:t>
      </w:r>
      <w:proofErr w:type="gramEnd"/>
      <w:r w:rsidRPr="009E37B4">
        <w:rPr>
          <w:rFonts w:eastAsia="Times New Roman"/>
          <w:color w:val="00B050"/>
          <w:sz w:val="24"/>
          <w:szCs w:val="24"/>
        </w:rPr>
        <w:t>2009.</w:t>
      </w:r>
    </w:p>
    <w:p w:rsidR="00FB3493" w:rsidRDefault="009E37B4" w:rsidP="00053C01">
      <w:pPr>
        <w:numPr>
          <w:ilvl w:val="0"/>
          <w:numId w:val="401"/>
        </w:numPr>
        <w:tabs>
          <w:tab w:val="left" w:pos="960"/>
        </w:tabs>
        <w:spacing w:line="237" w:lineRule="auto"/>
        <w:ind w:left="960" w:hanging="252"/>
        <w:rPr>
          <w:rFonts w:eastAsia="Times New Roman"/>
          <w:sz w:val="24"/>
          <w:szCs w:val="24"/>
        </w:rPr>
      </w:pPr>
      <w:r>
        <w:rPr>
          <w:rFonts w:eastAsia="Times New Roman"/>
          <w:i/>
          <w:iCs/>
          <w:sz w:val="24"/>
          <w:szCs w:val="24"/>
        </w:rPr>
        <w:t xml:space="preserve">Волкова Г. А. </w:t>
      </w:r>
      <w:r>
        <w:rPr>
          <w:rFonts w:eastAsia="Times New Roman"/>
          <w:sz w:val="24"/>
          <w:szCs w:val="24"/>
        </w:rPr>
        <w:t>Логопедическая ритмика. —</w:t>
      </w:r>
      <w:r>
        <w:rPr>
          <w:rFonts w:eastAsia="Times New Roman"/>
          <w:i/>
          <w:iCs/>
          <w:sz w:val="24"/>
          <w:szCs w:val="24"/>
        </w:rPr>
        <w:t xml:space="preserve"> </w:t>
      </w:r>
      <w:r>
        <w:rPr>
          <w:rFonts w:eastAsia="Times New Roman"/>
          <w:sz w:val="24"/>
          <w:szCs w:val="24"/>
        </w:rPr>
        <w:t>СПб., 2010.</w:t>
      </w:r>
    </w:p>
    <w:p w:rsidR="00FB3493" w:rsidRDefault="00FB3493">
      <w:pPr>
        <w:spacing w:line="16" w:lineRule="exact"/>
        <w:rPr>
          <w:rFonts w:eastAsia="Times New Roman"/>
          <w:sz w:val="24"/>
          <w:szCs w:val="24"/>
        </w:rPr>
      </w:pPr>
    </w:p>
    <w:p w:rsidR="00FB3493" w:rsidRDefault="009E37B4" w:rsidP="00053C01">
      <w:pPr>
        <w:numPr>
          <w:ilvl w:val="0"/>
          <w:numId w:val="401"/>
        </w:numPr>
        <w:tabs>
          <w:tab w:val="left" w:pos="1033"/>
        </w:tabs>
        <w:spacing w:line="233" w:lineRule="auto"/>
        <w:ind w:firstLine="708"/>
        <w:rPr>
          <w:rFonts w:eastAsia="Times New Roman"/>
          <w:sz w:val="24"/>
          <w:szCs w:val="24"/>
        </w:rPr>
      </w:pPr>
      <w:r>
        <w:rPr>
          <w:rFonts w:eastAsia="Times New Roman"/>
          <w:i/>
          <w:iCs/>
          <w:sz w:val="24"/>
          <w:szCs w:val="24"/>
        </w:rPr>
        <w:t xml:space="preserve">Волкова Г. А. </w:t>
      </w:r>
      <w:r>
        <w:rPr>
          <w:rFonts w:eastAsia="Times New Roman"/>
          <w:sz w:val="24"/>
          <w:szCs w:val="24"/>
        </w:rPr>
        <w:t>Методика психолого-логопедического обследования детей с</w:t>
      </w:r>
      <w:r>
        <w:rPr>
          <w:rFonts w:eastAsia="Times New Roman"/>
          <w:i/>
          <w:iCs/>
          <w:sz w:val="24"/>
          <w:szCs w:val="24"/>
        </w:rPr>
        <w:t xml:space="preserve"> </w:t>
      </w:r>
      <w:r>
        <w:rPr>
          <w:rFonts w:eastAsia="Times New Roman"/>
          <w:sz w:val="24"/>
          <w:szCs w:val="24"/>
        </w:rPr>
        <w:t>нарушениями речи. Вопросы дифференциальной диагностики. — СПб., 2008.</w:t>
      </w:r>
    </w:p>
    <w:p w:rsidR="00FB3493" w:rsidRDefault="00FB3493">
      <w:pPr>
        <w:spacing w:line="3" w:lineRule="exact"/>
        <w:rPr>
          <w:rFonts w:eastAsia="Times New Roman"/>
          <w:sz w:val="24"/>
          <w:szCs w:val="24"/>
        </w:rPr>
      </w:pPr>
    </w:p>
    <w:p w:rsidR="00FB3493" w:rsidRDefault="009E37B4" w:rsidP="00053C01">
      <w:pPr>
        <w:numPr>
          <w:ilvl w:val="0"/>
          <w:numId w:val="401"/>
        </w:numPr>
        <w:tabs>
          <w:tab w:val="left" w:pos="960"/>
        </w:tabs>
        <w:ind w:left="960" w:hanging="252"/>
        <w:rPr>
          <w:rFonts w:eastAsia="Times New Roman"/>
          <w:sz w:val="24"/>
          <w:szCs w:val="24"/>
        </w:rPr>
      </w:pPr>
      <w:r>
        <w:rPr>
          <w:rFonts w:eastAsia="Times New Roman"/>
          <w:i/>
          <w:iCs/>
          <w:sz w:val="24"/>
          <w:szCs w:val="24"/>
        </w:rPr>
        <w:t xml:space="preserve">Гвоздев А. Н. </w:t>
      </w:r>
      <w:r>
        <w:rPr>
          <w:rFonts w:eastAsia="Times New Roman"/>
          <w:sz w:val="24"/>
          <w:szCs w:val="24"/>
        </w:rPr>
        <w:t>Вопросы изучения детской речи. —</w:t>
      </w:r>
      <w:r>
        <w:rPr>
          <w:rFonts w:eastAsia="Times New Roman"/>
          <w:i/>
          <w:iCs/>
          <w:sz w:val="24"/>
          <w:szCs w:val="24"/>
        </w:rPr>
        <w:t xml:space="preserve"> </w:t>
      </w:r>
      <w:r>
        <w:rPr>
          <w:rFonts w:eastAsia="Times New Roman"/>
          <w:sz w:val="24"/>
          <w:szCs w:val="24"/>
        </w:rPr>
        <w:t>СПб., 2006.</w:t>
      </w:r>
    </w:p>
    <w:p w:rsidR="00FB3493" w:rsidRDefault="00FB3493">
      <w:pPr>
        <w:spacing w:line="9" w:lineRule="exact"/>
        <w:rPr>
          <w:rFonts w:eastAsia="Times New Roman"/>
          <w:sz w:val="24"/>
          <w:szCs w:val="24"/>
        </w:rPr>
      </w:pPr>
    </w:p>
    <w:p w:rsidR="00FB3493" w:rsidRDefault="009E37B4" w:rsidP="00053C01">
      <w:pPr>
        <w:numPr>
          <w:ilvl w:val="0"/>
          <w:numId w:val="401"/>
        </w:numPr>
        <w:tabs>
          <w:tab w:val="left" w:pos="1066"/>
        </w:tabs>
        <w:spacing w:line="236" w:lineRule="auto"/>
        <w:ind w:firstLine="708"/>
        <w:jc w:val="both"/>
        <w:rPr>
          <w:rFonts w:eastAsia="Times New Roman"/>
          <w:sz w:val="24"/>
          <w:szCs w:val="24"/>
        </w:rPr>
      </w:pPr>
      <w:r>
        <w:rPr>
          <w:rFonts w:eastAsia="Times New Roman"/>
          <w:i/>
          <w:iCs/>
          <w:sz w:val="24"/>
          <w:szCs w:val="24"/>
        </w:rPr>
        <w:t xml:space="preserve">Гогоберидзе А. Г., Деркунская В. А. </w:t>
      </w:r>
      <w:r>
        <w:rPr>
          <w:rFonts w:eastAsia="Times New Roman"/>
          <w:sz w:val="24"/>
          <w:szCs w:val="24"/>
        </w:rPr>
        <w:t>Детство с музыкой.</w:t>
      </w:r>
      <w:r>
        <w:rPr>
          <w:rFonts w:eastAsia="Times New Roman"/>
          <w:i/>
          <w:iCs/>
          <w:sz w:val="24"/>
          <w:szCs w:val="24"/>
        </w:rPr>
        <w:t xml:space="preserve"> </w:t>
      </w:r>
      <w:r>
        <w:rPr>
          <w:rFonts w:eastAsia="Times New Roman"/>
          <w:sz w:val="24"/>
          <w:szCs w:val="24"/>
        </w:rPr>
        <w:t>Современные</w:t>
      </w:r>
      <w:r>
        <w:rPr>
          <w:rFonts w:eastAsia="Times New Roman"/>
          <w:i/>
          <w:iCs/>
          <w:sz w:val="24"/>
          <w:szCs w:val="24"/>
        </w:rPr>
        <w:t xml:space="preserve"> </w:t>
      </w:r>
      <w:r>
        <w:rPr>
          <w:rFonts w:eastAsia="Times New Roman"/>
          <w:sz w:val="24"/>
          <w:szCs w:val="24"/>
        </w:rPr>
        <w:t>педагогические технологии музыкального воспитания и развития детей раннего и дошкольного возраста. — СПБ., 2008.</w:t>
      </w:r>
    </w:p>
    <w:p w:rsidR="00FB3493" w:rsidRDefault="00FB3493">
      <w:pPr>
        <w:spacing w:line="4" w:lineRule="exact"/>
        <w:rPr>
          <w:rFonts w:eastAsia="Times New Roman"/>
          <w:sz w:val="24"/>
          <w:szCs w:val="24"/>
        </w:rPr>
      </w:pPr>
    </w:p>
    <w:p w:rsidR="00FB3493" w:rsidRDefault="009E37B4" w:rsidP="00053C01">
      <w:pPr>
        <w:numPr>
          <w:ilvl w:val="0"/>
          <w:numId w:val="401"/>
        </w:numPr>
        <w:tabs>
          <w:tab w:val="left" w:pos="1000"/>
        </w:tabs>
        <w:ind w:left="1000" w:hanging="292"/>
        <w:rPr>
          <w:rFonts w:eastAsia="Times New Roman"/>
          <w:sz w:val="24"/>
          <w:szCs w:val="24"/>
        </w:rPr>
      </w:pPr>
      <w:r>
        <w:rPr>
          <w:rFonts w:eastAsia="Times New Roman"/>
          <w:i/>
          <w:iCs/>
          <w:sz w:val="24"/>
          <w:szCs w:val="24"/>
        </w:rPr>
        <w:t xml:space="preserve">Каменская В. Г. </w:t>
      </w:r>
      <w:r>
        <w:rPr>
          <w:rFonts w:eastAsia="Times New Roman"/>
          <w:sz w:val="24"/>
          <w:szCs w:val="24"/>
        </w:rPr>
        <w:t>Детская психология с элементами психофизиологии.  —</w:t>
      </w:r>
      <w:r>
        <w:rPr>
          <w:rFonts w:eastAsia="Times New Roman"/>
          <w:i/>
          <w:iCs/>
          <w:sz w:val="24"/>
          <w:szCs w:val="24"/>
        </w:rPr>
        <w:t xml:space="preserve"> </w:t>
      </w:r>
      <w:r>
        <w:rPr>
          <w:rFonts w:eastAsia="Times New Roman"/>
          <w:sz w:val="24"/>
          <w:szCs w:val="24"/>
        </w:rPr>
        <w:t>М,</w:t>
      </w:r>
    </w:p>
    <w:p w:rsidR="00FB3493" w:rsidRDefault="009E37B4">
      <w:pPr>
        <w:spacing w:line="237" w:lineRule="auto"/>
        <w:rPr>
          <w:rFonts w:eastAsia="Times New Roman"/>
          <w:sz w:val="24"/>
          <w:szCs w:val="24"/>
        </w:rPr>
      </w:pPr>
      <w:r>
        <w:rPr>
          <w:rFonts w:eastAsia="Times New Roman"/>
          <w:sz w:val="24"/>
          <w:szCs w:val="24"/>
        </w:rPr>
        <w:t>2005.</w:t>
      </w:r>
    </w:p>
    <w:p w:rsidR="00FB3493" w:rsidRDefault="00FB3493">
      <w:pPr>
        <w:spacing w:line="15" w:lineRule="exact"/>
        <w:rPr>
          <w:rFonts w:eastAsia="Times New Roman"/>
          <w:sz w:val="24"/>
          <w:szCs w:val="24"/>
        </w:rPr>
      </w:pPr>
    </w:p>
    <w:p w:rsidR="00FB3493" w:rsidRDefault="009E37B4" w:rsidP="00053C01">
      <w:pPr>
        <w:numPr>
          <w:ilvl w:val="0"/>
          <w:numId w:val="401"/>
        </w:numPr>
        <w:tabs>
          <w:tab w:val="left" w:pos="980"/>
        </w:tabs>
        <w:spacing w:line="233" w:lineRule="auto"/>
        <w:ind w:firstLine="708"/>
        <w:rPr>
          <w:rFonts w:eastAsia="Times New Roman"/>
          <w:sz w:val="24"/>
          <w:szCs w:val="24"/>
        </w:rPr>
      </w:pPr>
      <w:r>
        <w:rPr>
          <w:rFonts w:eastAsia="Times New Roman"/>
          <w:i/>
          <w:iCs/>
          <w:sz w:val="24"/>
          <w:szCs w:val="24"/>
        </w:rPr>
        <w:t xml:space="preserve">Логинова Е. А. </w:t>
      </w:r>
      <w:r>
        <w:rPr>
          <w:rFonts w:eastAsia="Times New Roman"/>
          <w:sz w:val="24"/>
          <w:szCs w:val="24"/>
        </w:rPr>
        <w:t>Нарушения письма,</w:t>
      </w:r>
      <w:r>
        <w:rPr>
          <w:rFonts w:eastAsia="Times New Roman"/>
          <w:i/>
          <w:iCs/>
          <w:sz w:val="24"/>
          <w:szCs w:val="24"/>
        </w:rPr>
        <w:t xml:space="preserve"> </w:t>
      </w:r>
      <w:r>
        <w:rPr>
          <w:rFonts w:eastAsia="Times New Roman"/>
          <w:sz w:val="24"/>
          <w:szCs w:val="24"/>
        </w:rPr>
        <w:t>особенности их проявления и коррекции у</w:t>
      </w:r>
      <w:r>
        <w:rPr>
          <w:rFonts w:eastAsia="Times New Roman"/>
          <w:i/>
          <w:iCs/>
          <w:sz w:val="24"/>
          <w:szCs w:val="24"/>
        </w:rPr>
        <w:t xml:space="preserve"> </w:t>
      </w:r>
      <w:r>
        <w:rPr>
          <w:rFonts w:eastAsia="Times New Roman"/>
          <w:sz w:val="24"/>
          <w:szCs w:val="24"/>
        </w:rPr>
        <w:t>младших школьников с задержкой психического развития. — СПб., 2007.</w:t>
      </w:r>
    </w:p>
    <w:p w:rsidR="00FB3493" w:rsidRDefault="00FB3493">
      <w:pPr>
        <w:spacing w:line="3" w:lineRule="exact"/>
        <w:rPr>
          <w:rFonts w:eastAsia="Times New Roman"/>
          <w:sz w:val="24"/>
          <w:szCs w:val="24"/>
        </w:rPr>
      </w:pPr>
    </w:p>
    <w:p w:rsidR="00FB3493" w:rsidRDefault="009E37B4" w:rsidP="00053C01">
      <w:pPr>
        <w:numPr>
          <w:ilvl w:val="0"/>
          <w:numId w:val="402"/>
        </w:numPr>
        <w:tabs>
          <w:tab w:val="left" w:pos="1080"/>
        </w:tabs>
        <w:ind w:left="1080" w:hanging="372"/>
        <w:rPr>
          <w:rFonts w:eastAsia="Times New Roman"/>
          <w:sz w:val="24"/>
          <w:szCs w:val="24"/>
        </w:rPr>
      </w:pPr>
      <w:r>
        <w:rPr>
          <w:rFonts w:eastAsia="Times New Roman"/>
          <w:sz w:val="24"/>
          <w:szCs w:val="24"/>
        </w:rPr>
        <w:t xml:space="preserve">Логопедия / под ред. </w:t>
      </w:r>
      <w:r>
        <w:rPr>
          <w:rFonts w:eastAsia="Times New Roman"/>
          <w:i/>
          <w:iCs/>
          <w:sz w:val="24"/>
          <w:szCs w:val="24"/>
        </w:rPr>
        <w:t>Л.</w:t>
      </w:r>
      <w:r>
        <w:rPr>
          <w:rFonts w:eastAsia="Times New Roman"/>
          <w:sz w:val="24"/>
          <w:szCs w:val="24"/>
        </w:rPr>
        <w:t xml:space="preserve"> </w:t>
      </w:r>
      <w:r>
        <w:rPr>
          <w:rFonts w:eastAsia="Times New Roman"/>
          <w:i/>
          <w:iCs/>
          <w:sz w:val="24"/>
          <w:szCs w:val="24"/>
        </w:rPr>
        <w:t>С.</w:t>
      </w:r>
      <w:r>
        <w:rPr>
          <w:rFonts w:eastAsia="Times New Roman"/>
          <w:sz w:val="24"/>
          <w:szCs w:val="24"/>
        </w:rPr>
        <w:t xml:space="preserve"> </w:t>
      </w:r>
      <w:r>
        <w:rPr>
          <w:rFonts w:eastAsia="Times New Roman"/>
          <w:i/>
          <w:iCs/>
          <w:sz w:val="24"/>
          <w:szCs w:val="24"/>
        </w:rPr>
        <w:t>Волковой</w:t>
      </w:r>
      <w:r>
        <w:rPr>
          <w:rFonts w:eastAsia="Times New Roman"/>
          <w:sz w:val="24"/>
          <w:szCs w:val="24"/>
        </w:rPr>
        <w:t xml:space="preserve"> — М. 2005.</w:t>
      </w:r>
    </w:p>
    <w:p w:rsidR="00FB3493" w:rsidRDefault="009E37B4" w:rsidP="00053C01">
      <w:pPr>
        <w:numPr>
          <w:ilvl w:val="0"/>
          <w:numId w:val="402"/>
        </w:numPr>
        <w:tabs>
          <w:tab w:val="left" w:pos="1120"/>
        </w:tabs>
        <w:spacing w:line="237" w:lineRule="auto"/>
        <w:ind w:left="1120" w:hanging="412"/>
        <w:rPr>
          <w:rFonts w:eastAsia="Times New Roman"/>
          <w:sz w:val="24"/>
          <w:szCs w:val="24"/>
        </w:rPr>
      </w:pPr>
      <w:r>
        <w:rPr>
          <w:rFonts w:eastAsia="Times New Roman"/>
          <w:i/>
          <w:iCs/>
          <w:sz w:val="24"/>
          <w:szCs w:val="24"/>
        </w:rPr>
        <w:t xml:space="preserve">Лопатина Л. В. </w:t>
      </w:r>
      <w:r>
        <w:rPr>
          <w:rFonts w:eastAsia="Times New Roman"/>
          <w:sz w:val="24"/>
          <w:szCs w:val="24"/>
        </w:rPr>
        <w:t>Логопедическая работа с детьми дошкольного возраста. —</w:t>
      </w:r>
    </w:p>
    <w:p w:rsidR="00FB3493" w:rsidRDefault="00FB3493">
      <w:pPr>
        <w:spacing w:line="4" w:lineRule="exact"/>
        <w:rPr>
          <w:rFonts w:eastAsia="Times New Roman"/>
          <w:sz w:val="24"/>
          <w:szCs w:val="24"/>
        </w:rPr>
      </w:pPr>
    </w:p>
    <w:p w:rsidR="00FB3493" w:rsidRDefault="009E37B4">
      <w:pPr>
        <w:rPr>
          <w:rFonts w:eastAsia="Times New Roman"/>
          <w:sz w:val="24"/>
          <w:szCs w:val="24"/>
        </w:rPr>
      </w:pPr>
      <w:r>
        <w:rPr>
          <w:rFonts w:eastAsia="Times New Roman"/>
          <w:sz w:val="24"/>
          <w:szCs w:val="24"/>
        </w:rPr>
        <w:t>СПб., 2005.</w:t>
      </w:r>
    </w:p>
    <w:p w:rsidR="00FB3493" w:rsidRDefault="00FB3493">
      <w:pPr>
        <w:spacing w:line="10" w:lineRule="exact"/>
        <w:rPr>
          <w:sz w:val="20"/>
          <w:szCs w:val="20"/>
        </w:rPr>
      </w:pPr>
    </w:p>
    <w:p w:rsidR="00FB3493" w:rsidRDefault="009E37B4" w:rsidP="00053C01">
      <w:pPr>
        <w:numPr>
          <w:ilvl w:val="1"/>
          <w:numId w:val="403"/>
        </w:numPr>
        <w:tabs>
          <w:tab w:val="left" w:pos="1214"/>
        </w:tabs>
        <w:spacing w:line="235" w:lineRule="auto"/>
        <w:ind w:right="20" w:firstLine="708"/>
        <w:rPr>
          <w:rFonts w:eastAsia="Times New Roman"/>
          <w:sz w:val="24"/>
          <w:szCs w:val="24"/>
        </w:rPr>
      </w:pPr>
      <w:r>
        <w:rPr>
          <w:rFonts w:eastAsia="Times New Roman"/>
          <w:sz w:val="24"/>
          <w:szCs w:val="24"/>
        </w:rPr>
        <w:t>Методы обследования речи детей: Пособие по диагностике речевых нарушений / Под ред. Г. В. Чиркиной — М., 2003.</w:t>
      </w:r>
    </w:p>
    <w:p w:rsidR="00FB3493" w:rsidRDefault="00FB3493">
      <w:pPr>
        <w:spacing w:line="1" w:lineRule="exact"/>
        <w:rPr>
          <w:rFonts w:eastAsia="Times New Roman"/>
          <w:sz w:val="24"/>
          <w:szCs w:val="24"/>
        </w:rPr>
      </w:pPr>
    </w:p>
    <w:p w:rsidR="00FB3493" w:rsidRDefault="009E37B4" w:rsidP="00053C01">
      <w:pPr>
        <w:numPr>
          <w:ilvl w:val="1"/>
          <w:numId w:val="403"/>
        </w:numPr>
        <w:tabs>
          <w:tab w:val="left" w:pos="1080"/>
        </w:tabs>
        <w:spacing w:line="237" w:lineRule="auto"/>
        <w:ind w:left="1080" w:hanging="372"/>
        <w:rPr>
          <w:rFonts w:eastAsia="Times New Roman"/>
          <w:sz w:val="24"/>
          <w:szCs w:val="24"/>
        </w:rPr>
      </w:pPr>
      <w:r>
        <w:rPr>
          <w:rFonts w:eastAsia="Times New Roman"/>
          <w:i/>
          <w:iCs/>
          <w:sz w:val="24"/>
          <w:szCs w:val="24"/>
        </w:rPr>
        <w:t xml:space="preserve">Михайлова З. А. </w:t>
      </w:r>
      <w:r>
        <w:rPr>
          <w:rFonts w:eastAsia="Times New Roman"/>
          <w:sz w:val="24"/>
          <w:szCs w:val="24"/>
        </w:rPr>
        <w:t>Игровые задачи для дошкольников. —</w:t>
      </w:r>
      <w:r>
        <w:rPr>
          <w:rFonts w:eastAsia="Times New Roman"/>
          <w:i/>
          <w:iCs/>
          <w:sz w:val="24"/>
          <w:szCs w:val="24"/>
        </w:rPr>
        <w:t xml:space="preserve"> </w:t>
      </w:r>
      <w:r>
        <w:rPr>
          <w:rFonts w:eastAsia="Times New Roman"/>
          <w:sz w:val="24"/>
          <w:szCs w:val="24"/>
        </w:rPr>
        <w:t>СПб., 2010.</w:t>
      </w:r>
    </w:p>
    <w:p w:rsidR="00FB3493" w:rsidRDefault="00FB3493">
      <w:pPr>
        <w:spacing w:line="3" w:lineRule="exact"/>
        <w:rPr>
          <w:rFonts w:eastAsia="Times New Roman"/>
          <w:sz w:val="24"/>
          <w:szCs w:val="24"/>
        </w:rPr>
      </w:pPr>
    </w:p>
    <w:p w:rsidR="00FB3493" w:rsidRDefault="009E37B4" w:rsidP="00053C01">
      <w:pPr>
        <w:numPr>
          <w:ilvl w:val="1"/>
          <w:numId w:val="403"/>
        </w:numPr>
        <w:tabs>
          <w:tab w:val="left" w:pos="1080"/>
        </w:tabs>
        <w:ind w:left="1080" w:hanging="372"/>
        <w:rPr>
          <w:rFonts w:eastAsia="Times New Roman"/>
          <w:sz w:val="24"/>
          <w:szCs w:val="24"/>
        </w:rPr>
      </w:pPr>
      <w:r>
        <w:rPr>
          <w:rFonts w:eastAsia="Times New Roman"/>
          <w:i/>
          <w:iCs/>
          <w:sz w:val="24"/>
          <w:szCs w:val="24"/>
        </w:rPr>
        <w:t xml:space="preserve">Михайлова З., Иоффе Э. Н. </w:t>
      </w:r>
      <w:r>
        <w:rPr>
          <w:rFonts w:eastAsia="Times New Roman"/>
          <w:sz w:val="24"/>
          <w:szCs w:val="24"/>
        </w:rPr>
        <w:t>Математика от трех до семи. —</w:t>
      </w:r>
      <w:r>
        <w:rPr>
          <w:rFonts w:eastAsia="Times New Roman"/>
          <w:i/>
          <w:iCs/>
          <w:sz w:val="24"/>
          <w:szCs w:val="24"/>
        </w:rPr>
        <w:t xml:space="preserve"> </w:t>
      </w:r>
      <w:r>
        <w:rPr>
          <w:rFonts w:eastAsia="Times New Roman"/>
          <w:sz w:val="24"/>
          <w:szCs w:val="24"/>
        </w:rPr>
        <w:t>СПб., 2010.</w:t>
      </w:r>
    </w:p>
    <w:p w:rsidR="00FB3493" w:rsidRDefault="00FB3493">
      <w:pPr>
        <w:spacing w:line="9" w:lineRule="exact"/>
        <w:rPr>
          <w:rFonts w:eastAsia="Times New Roman"/>
          <w:sz w:val="24"/>
          <w:szCs w:val="24"/>
        </w:rPr>
      </w:pPr>
    </w:p>
    <w:p w:rsidR="00FB3493" w:rsidRDefault="009E37B4" w:rsidP="00053C01">
      <w:pPr>
        <w:numPr>
          <w:ilvl w:val="1"/>
          <w:numId w:val="403"/>
        </w:numPr>
        <w:tabs>
          <w:tab w:val="left" w:pos="1138"/>
        </w:tabs>
        <w:spacing w:line="235" w:lineRule="auto"/>
        <w:ind w:firstLine="708"/>
        <w:rPr>
          <w:rFonts w:eastAsia="Times New Roman"/>
          <w:sz w:val="24"/>
          <w:szCs w:val="24"/>
        </w:rPr>
      </w:pPr>
      <w:r>
        <w:rPr>
          <w:rFonts w:eastAsia="Times New Roman"/>
          <w:i/>
          <w:iCs/>
          <w:sz w:val="24"/>
          <w:szCs w:val="24"/>
        </w:rPr>
        <w:t xml:space="preserve">Михайлова З. А., Носова Е. А., Столяр А. А. и др. </w:t>
      </w:r>
      <w:r>
        <w:rPr>
          <w:rFonts w:eastAsia="Times New Roman"/>
          <w:sz w:val="24"/>
          <w:szCs w:val="24"/>
        </w:rPr>
        <w:t>Теории и технологии</w:t>
      </w:r>
      <w:r>
        <w:rPr>
          <w:rFonts w:eastAsia="Times New Roman"/>
          <w:i/>
          <w:iCs/>
          <w:sz w:val="24"/>
          <w:szCs w:val="24"/>
        </w:rPr>
        <w:t xml:space="preserve"> </w:t>
      </w:r>
      <w:r>
        <w:rPr>
          <w:rFonts w:eastAsia="Times New Roman"/>
          <w:sz w:val="24"/>
          <w:szCs w:val="24"/>
        </w:rPr>
        <w:t>математического развития детей дошкольного возраста. — СПб., 2010.</w:t>
      </w:r>
    </w:p>
    <w:p w:rsidR="00FB3493" w:rsidRDefault="00FB3493">
      <w:pPr>
        <w:spacing w:line="2" w:lineRule="exact"/>
        <w:rPr>
          <w:rFonts w:eastAsia="Times New Roman"/>
          <w:sz w:val="24"/>
          <w:szCs w:val="24"/>
        </w:rPr>
      </w:pPr>
    </w:p>
    <w:p w:rsidR="00FB3493" w:rsidRDefault="009E37B4" w:rsidP="00053C01">
      <w:pPr>
        <w:numPr>
          <w:ilvl w:val="1"/>
          <w:numId w:val="403"/>
        </w:numPr>
        <w:tabs>
          <w:tab w:val="left" w:pos="1080"/>
        </w:tabs>
        <w:spacing w:line="237" w:lineRule="auto"/>
        <w:ind w:left="1080" w:hanging="372"/>
        <w:rPr>
          <w:rFonts w:eastAsia="Times New Roman"/>
          <w:sz w:val="24"/>
          <w:szCs w:val="24"/>
        </w:rPr>
      </w:pPr>
      <w:r>
        <w:rPr>
          <w:rFonts w:eastAsia="Times New Roman"/>
          <w:i/>
          <w:iCs/>
          <w:sz w:val="24"/>
          <w:szCs w:val="24"/>
        </w:rPr>
        <w:t xml:space="preserve">Михайлова З., Чеплашкина И. </w:t>
      </w:r>
      <w:r>
        <w:rPr>
          <w:rFonts w:eastAsia="Times New Roman"/>
          <w:sz w:val="24"/>
          <w:szCs w:val="24"/>
        </w:rPr>
        <w:t>Математика</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eastAsia="Times New Roman"/>
          <w:sz w:val="24"/>
          <w:szCs w:val="24"/>
        </w:rPr>
        <w:t>это интересно. —</w:t>
      </w:r>
      <w:r>
        <w:rPr>
          <w:rFonts w:eastAsia="Times New Roman"/>
          <w:i/>
          <w:iCs/>
          <w:sz w:val="24"/>
          <w:szCs w:val="24"/>
        </w:rPr>
        <w:t xml:space="preserve"> </w:t>
      </w:r>
      <w:r>
        <w:rPr>
          <w:rFonts w:eastAsia="Times New Roman"/>
          <w:sz w:val="24"/>
          <w:szCs w:val="24"/>
        </w:rPr>
        <w:t>СПб., 2009.</w:t>
      </w:r>
    </w:p>
    <w:p w:rsidR="00FB3493" w:rsidRDefault="00FB3493">
      <w:pPr>
        <w:spacing w:line="3" w:lineRule="exact"/>
        <w:rPr>
          <w:rFonts w:eastAsia="Times New Roman"/>
          <w:sz w:val="24"/>
          <w:szCs w:val="24"/>
        </w:rPr>
      </w:pPr>
    </w:p>
    <w:p w:rsidR="00FB3493" w:rsidRDefault="009E37B4" w:rsidP="00053C01">
      <w:pPr>
        <w:numPr>
          <w:ilvl w:val="1"/>
          <w:numId w:val="403"/>
        </w:numPr>
        <w:tabs>
          <w:tab w:val="left" w:pos="1080"/>
        </w:tabs>
        <w:ind w:left="1080" w:hanging="372"/>
        <w:rPr>
          <w:rFonts w:eastAsia="Times New Roman"/>
          <w:sz w:val="24"/>
          <w:szCs w:val="24"/>
        </w:rPr>
      </w:pPr>
      <w:r>
        <w:rPr>
          <w:rFonts w:eastAsia="Times New Roman"/>
          <w:i/>
          <w:iCs/>
          <w:sz w:val="24"/>
          <w:szCs w:val="24"/>
        </w:rPr>
        <w:t xml:space="preserve">Парамонова Л. Г. </w:t>
      </w:r>
      <w:r>
        <w:rPr>
          <w:rFonts w:eastAsia="Times New Roman"/>
          <w:sz w:val="24"/>
          <w:szCs w:val="24"/>
        </w:rPr>
        <w:t>Развитие словарного запаса у детей. —</w:t>
      </w:r>
      <w:r>
        <w:rPr>
          <w:rFonts w:eastAsia="Times New Roman"/>
          <w:i/>
          <w:iCs/>
          <w:sz w:val="24"/>
          <w:szCs w:val="24"/>
        </w:rPr>
        <w:t xml:space="preserve"> </w:t>
      </w:r>
      <w:r>
        <w:rPr>
          <w:rFonts w:eastAsia="Times New Roman"/>
          <w:sz w:val="24"/>
          <w:szCs w:val="24"/>
        </w:rPr>
        <w:t>СПб., 2009.</w:t>
      </w:r>
    </w:p>
    <w:p w:rsidR="00FB3493" w:rsidRDefault="00FB3493">
      <w:pPr>
        <w:spacing w:line="9" w:lineRule="exact"/>
        <w:rPr>
          <w:rFonts w:eastAsia="Times New Roman"/>
          <w:sz w:val="24"/>
          <w:szCs w:val="24"/>
        </w:rPr>
      </w:pPr>
    </w:p>
    <w:p w:rsidR="00FB3493" w:rsidRDefault="009E37B4" w:rsidP="00053C01">
      <w:pPr>
        <w:numPr>
          <w:ilvl w:val="1"/>
          <w:numId w:val="403"/>
        </w:numPr>
        <w:tabs>
          <w:tab w:val="left" w:pos="1205"/>
        </w:tabs>
        <w:spacing w:line="235" w:lineRule="auto"/>
        <w:ind w:right="20" w:firstLine="708"/>
        <w:rPr>
          <w:rFonts w:eastAsia="Times New Roman"/>
          <w:sz w:val="24"/>
          <w:szCs w:val="24"/>
        </w:rPr>
      </w:pPr>
      <w:r>
        <w:rPr>
          <w:rFonts w:eastAsia="Times New Roman"/>
          <w:i/>
          <w:iCs/>
          <w:sz w:val="24"/>
          <w:szCs w:val="24"/>
        </w:rPr>
        <w:t xml:space="preserve">Праслова Г. А. </w:t>
      </w:r>
      <w:r>
        <w:rPr>
          <w:rFonts w:eastAsia="Times New Roman"/>
          <w:sz w:val="24"/>
          <w:szCs w:val="24"/>
        </w:rPr>
        <w:t>Теория и методика музыкального образования детей</w:t>
      </w:r>
      <w:r>
        <w:rPr>
          <w:rFonts w:eastAsia="Times New Roman"/>
          <w:i/>
          <w:iCs/>
          <w:sz w:val="24"/>
          <w:szCs w:val="24"/>
        </w:rPr>
        <w:t xml:space="preserve"> </w:t>
      </w:r>
      <w:r>
        <w:rPr>
          <w:rFonts w:eastAsia="Times New Roman"/>
          <w:sz w:val="24"/>
          <w:szCs w:val="24"/>
        </w:rPr>
        <w:t>дошкольного возраста. — СПб., 2008.</w:t>
      </w:r>
    </w:p>
    <w:p w:rsidR="00FB3493" w:rsidRDefault="00FB3493">
      <w:pPr>
        <w:spacing w:line="11" w:lineRule="exact"/>
        <w:rPr>
          <w:rFonts w:eastAsia="Times New Roman"/>
          <w:sz w:val="24"/>
          <w:szCs w:val="24"/>
        </w:rPr>
      </w:pPr>
    </w:p>
    <w:p w:rsidR="00FB3493" w:rsidRDefault="009E37B4" w:rsidP="00053C01">
      <w:pPr>
        <w:numPr>
          <w:ilvl w:val="1"/>
          <w:numId w:val="403"/>
        </w:numPr>
        <w:tabs>
          <w:tab w:val="left" w:pos="1301"/>
        </w:tabs>
        <w:spacing w:line="235" w:lineRule="auto"/>
        <w:ind w:right="20" w:firstLine="708"/>
        <w:rPr>
          <w:rFonts w:eastAsia="Times New Roman"/>
          <w:sz w:val="24"/>
          <w:szCs w:val="24"/>
        </w:rPr>
      </w:pPr>
      <w:r>
        <w:rPr>
          <w:rFonts w:eastAsia="Times New Roman"/>
          <w:sz w:val="24"/>
          <w:szCs w:val="24"/>
        </w:rPr>
        <w:t>Примерная основная общеобразовательная программа дошкольного образования «Детство». — СПб., 2012.</w:t>
      </w:r>
    </w:p>
    <w:p w:rsidR="00FB3493" w:rsidRDefault="00FB3493">
      <w:pPr>
        <w:spacing w:line="11" w:lineRule="exact"/>
        <w:rPr>
          <w:rFonts w:eastAsia="Times New Roman"/>
          <w:sz w:val="24"/>
          <w:szCs w:val="24"/>
        </w:rPr>
      </w:pPr>
    </w:p>
    <w:p w:rsidR="00FB3493" w:rsidRDefault="009E37B4" w:rsidP="00053C01">
      <w:pPr>
        <w:numPr>
          <w:ilvl w:val="1"/>
          <w:numId w:val="403"/>
        </w:numPr>
        <w:tabs>
          <w:tab w:val="left" w:pos="1301"/>
        </w:tabs>
        <w:spacing w:line="236" w:lineRule="auto"/>
        <w:ind w:firstLine="708"/>
        <w:jc w:val="both"/>
        <w:rPr>
          <w:rFonts w:eastAsia="Times New Roman"/>
          <w:sz w:val="24"/>
          <w:szCs w:val="24"/>
        </w:rPr>
      </w:pPr>
      <w:r>
        <w:rPr>
          <w:rFonts w:eastAsia="Times New Roman"/>
          <w:sz w:val="24"/>
          <w:szCs w:val="24"/>
        </w:rPr>
        <w:t>Примерная основная общеобразовательная программа дошкольного образования «От рождения до школы» / Под ред. Вераксы Н. Е., Васильевой М. А., Комаровой Т. С. — М., 2012.</w:t>
      </w:r>
    </w:p>
    <w:p w:rsidR="00FB3493" w:rsidRDefault="00FB3493">
      <w:pPr>
        <w:spacing w:line="4" w:lineRule="exact"/>
        <w:rPr>
          <w:rFonts w:eastAsia="Times New Roman"/>
          <w:sz w:val="24"/>
          <w:szCs w:val="24"/>
        </w:rPr>
      </w:pPr>
    </w:p>
    <w:p w:rsidR="00FB3493" w:rsidRPr="009E37B4" w:rsidRDefault="009E37B4" w:rsidP="00053C01">
      <w:pPr>
        <w:numPr>
          <w:ilvl w:val="1"/>
          <w:numId w:val="403"/>
        </w:numPr>
        <w:tabs>
          <w:tab w:val="left" w:pos="1080"/>
        </w:tabs>
        <w:ind w:left="1080" w:hanging="372"/>
        <w:rPr>
          <w:rFonts w:eastAsia="Times New Roman"/>
          <w:color w:val="00B050"/>
          <w:sz w:val="24"/>
          <w:szCs w:val="24"/>
        </w:rPr>
      </w:pPr>
      <w:r w:rsidRPr="009E37B4">
        <w:rPr>
          <w:rFonts w:eastAsia="Times New Roman"/>
          <w:i/>
          <w:iCs/>
          <w:color w:val="00B050"/>
          <w:sz w:val="24"/>
          <w:szCs w:val="24"/>
        </w:rPr>
        <w:t xml:space="preserve">Сайкина Е. Г., Фирилева Ж. Е. </w:t>
      </w:r>
      <w:r w:rsidRPr="009E37B4">
        <w:rPr>
          <w:rFonts w:eastAsia="Times New Roman"/>
          <w:color w:val="00B050"/>
          <w:sz w:val="24"/>
          <w:szCs w:val="24"/>
        </w:rPr>
        <w:t xml:space="preserve">Физкульт-привет минуткам </w:t>
      </w:r>
      <w:proofErr w:type="gramStart"/>
      <w:r w:rsidRPr="009E37B4">
        <w:rPr>
          <w:rFonts w:eastAsia="Times New Roman"/>
          <w:color w:val="00B050"/>
          <w:sz w:val="24"/>
          <w:szCs w:val="24"/>
        </w:rPr>
        <w:t>минуткам</w:t>
      </w:r>
      <w:proofErr w:type="gramEnd"/>
      <w:r w:rsidRPr="009E37B4">
        <w:rPr>
          <w:rFonts w:eastAsia="Times New Roman"/>
          <w:color w:val="00B050"/>
          <w:sz w:val="24"/>
          <w:szCs w:val="24"/>
        </w:rPr>
        <w:t xml:space="preserve"> и паузам.</w:t>
      </w:r>
    </w:p>
    <w:p w:rsidR="00FB3493" w:rsidRPr="009E37B4" w:rsidRDefault="009E37B4">
      <w:pPr>
        <w:spacing w:line="237" w:lineRule="auto"/>
        <w:rPr>
          <w:rFonts w:eastAsia="Times New Roman"/>
          <w:color w:val="00B050"/>
          <w:sz w:val="24"/>
          <w:szCs w:val="24"/>
        </w:rPr>
      </w:pPr>
      <w:r w:rsidRPr="009E37B4">
        <w:rPr>
          <w:rFonts w:eastAsia="Times New Roman"/>
          <w:color w:val="00B050"/>
          <w:sz w:val="24"/>
          <w:szCs w:val="24"/>
        </w:rPr>
        <w:t>— СПб</w:t>
      </w:r>
      <w:proofErr w:type="gramStart"/>
      <w:r w:rsidRPr="009E37B4">
        <w:rPr>
          <w:rFonts w:eastAsia="Times New Roman"/>
          <w:color w:val="00B050"/>
          <w:sz w:val="24"/>
          <w:szCs w:val="24"/>
        </w:rPr>
        <w:t xml:space="preserve">., </w:t>
      </w:r>
      <w:proofErr w:type="gramEnd"/>
      <w:r w:rsidRPr="009E37B4">
        <w:rPr>
          <w:rFonts w:eastAsia="Times New Roman"/>
          <w:color w:val="00B050"/>
          <w:sz w:val="24"/>
          <w:szCs w:val="24"/>
        </w:rPr>
        <w:t>2009.</w:t>
      </w:r>
    </w:p>
    <w:p w:rsidR="00FB3493" w:rsidRDefault="00FB3493">
      <w:pPr>
        <w:spacing w:line="16" w:lineRule="exact"/>
        <w:rPr>
          <w:rFonts w:eastAsia="Times New Roman"/>
          <w:sz w:val="24"/>
          <w:szCs w:val="24"/>
        </w:rPr>
      </w:pPr>
    </w:p>
    <w:p w:rsidR="00FB3493" w:rsidRDefault="009E37B4" w:rsidP="00053C01">
      <w:pPr>
        <w:numPr>
          <w:ilvl w:val="1"/>
          <w:numId w:val="403"/>
        </w:numPr>
        <w:tabs>
          <w:tab w:val="left" w:pos="1076"/>
        </w:tabs>
        <w:spacing w:line="233" w:lineRule="auto"/>
        <w:ind w:firstLine="708"/>
        <w:rPr>
          <w:rFonts w:eastAsia="Times New Roman"/>
          <w:sz w:val="24"/>
          <w:szCs w:val="24"/>
        </w:rPr>
      </w:pPr>
      <w:r>
        <w:rPr>
          <w:rFonts w:eastAsia="Times New Roman"/>
          <w:i/>
          <w:iCs/>
          <w:sz w:val="24"/>
          <w:szCs w:val="24"/>
        </w:rPr>
        <w:t xml:space="preserve">Смирнова И. А. </w:t>
      </w:r>
      <w:r>
        <w:rPr>
          <w:rFonts w:eastAsia="Times New Roman"/>
          <w:sz w:val="24"/>
          <w:szCs w:val="24"/>
        </w:rPr>
        <w:t>Логопедический альбом для обследования лиц с выраженными</w:t>
      </w:r>
      <w:r>
        <w:rPr>
          <w:rFonts w:eastAsia="Times New Roman"/>
          <w:i/>
          <w:iCs/>
          <w:sz w:val="24"/>
          <w:szCs w:val="24"/>
        </w:rPr>
        <w:t xml:space="preserve"> </w:t>
      </w:r>
      <w:r>
        <w:rPr>
          <w:rFonts w:eastAsia="Times New Roman"/>
          <w:sz w:val="24"/>
          <w:szCs w:val="24"/>
        </w:rPr>
        <w:t>нарушениями произношения. — СПб., 2010.</w:t>
      </w:r>
    </w:p>
    <w:p w:rsidR="00FB3493" w:rsidRDefault="00FB3493">
      <w:pPr>
        <w:spacing w:line="16" w:lineRule="exact"/>
        <w:rPr>
          <w:rFonts w:eastAsia="Times New Roman"/>
          <w:sz w:val="24"/>
          <w:szCs w:val="24"/>
        </w:rPr>
      </w:pPr>
    </w:p>
    <w:p w:rsidR="00FB3493" w:rsidRDefault="009E37B4" w:rsidP="00053C01">
      <w:pPr>
        <w:numPr>
          <w:ilvl w:val="1"/>
          <w:numId w:val="403"/>
        </w:numPr>
        <w:tabs>
          <w:tab w:val="left" w:pos="1378"/>
        </w:tabs>
        <w:spacing w:line="233" w:lineRule="auto"/>
        <w:ind w:firstLine="708"/>
        <w:rPr>
          <w:rFonts w:eastAsia="Times New Roman"/>
          <w:sz w:val="24"/>
          <w:szCs w:val="24"/>
        </w:rPr>
      </w:pPr>
      <w:r>
        <w:rPr>
          <w:rFonts w:eastAsia="Times New Roman"/>
          <w:i/>
          <w:iCs/>
          <w:sz w:val="24"/>
          <w:szCs w:val="24"/>
        </w:rPr>
        <w:t xml:space="preserve">Смирнова И. А. </w:t>
      </w:r>
      <w:r>
        <w:rPr>
          <w:rFonts w:eastAsia="Times New Roman"/>
          <w:sz w:val="24"/>
          <w:szCs w:val="24"/>
        </w:rPr>
        <w:t>Логопедический альбом для обследования</w:t>
      </w:r>
      <w:r>
        <w:rPr>
          <w:rFonts w:eastAsia="Times New Roman"/>
          <w:i/>
          <w:iCs/>
          <w:sz w:val="24"/>
          <w:szCs w:val="24"/>
        </w:rPr>
        <w:t xml:space="preserve"> </w:t>
      </w:r>
      <w:r>
        <w:rPr>
          <w:rFonts w:eastAsia="Times New Roman"/>
          <w:sz w:val="24"/>
          <w:szCs w:val="24"/>
        </w:rPr>
        <w:t>звукопроизношения. — СПб., 2010.</w:t>
      </w:r>
    </w:p>
    <w:p w:rsidR="00FB3493" w:rsidRDefault="00FB3493">
      <w:pPr>
        <w:spacing w:line="16" w:lineRule="exact"/>
        <w:rPr>
          <w:rFonts w:eastAsia="Times New Roman"/>
          <w:sz w:val="24"/>
          <w:szCs w:val="24"/>
        </w:rPr>
      </w:pPr>
    </w:p>
    <w:p w:rsidR="00FB3493" w:rsidRDefault="009E37B4" w:rsidP="00053C01">
      <w:pPr>
        <w:numPr>
          <w:ilvl w:val="1"/>
          <w:numId w:val="403"/>
        </w:numPr>
        <w:tabs>
          <w:tab w:val="left" w:pos="1201"/>
        </w:tabs>
        <w:spacing w:line="233" w:lineRule="auto"/>
        <w:ind w:firstLine="708"/>
        <w:rPr>
          <w:rFonts w:eastAsia="Times New Roman"/>
          <w:sz w:val="24"/>
          <w:szCs w:val="24"/>
        </w:rPr>
      </w:pPr>
      <w:r>
        <w:rPr>
          <w:rFonts w:eastAsia="Times New Roman"/>
          <w:i/>
          <w:iCs/>
          <w:sz w:val="24"/>
          <w:szCs w:val="24"/>
        </w:rPr>
        <w:t xml:space="preserve">Смирнова И. А. </w:t>
      </w:r>
      <w:r>
        <w:rPr>
          <w:rFonts w:eastAsia="Times New Roman"/>
          <w:sz w:val="24"/>
          <w:szCs w:val="24"/>
        </w:rPr>
        <w:t>Логопедический альбом для обследования фонетико-фонематической системы речи. — СПб., 2010.</w:t>
      </w:r>
    </w:p>
    <w:p w:rsidR="00FB3493" w:rsidRDefault="00FB3493">
      <w:pPr>
        <w:spacing w:line="16" w:lineRule="exact"/>
        <w:rPr>
          <w:rFonts w:eastAsia="Times New Roman"/>
          <w:sz w:val="24"/>
          <w:szCs w:val="24"/>
        </w:rPr>
      </w:pPr>
    </w:p>
    <w:p w:rsidR="00FB3493" w:rsidRDefault="009E37B4" w:rsidP="00053C01">
      <w:pPr>
        <w:numPr>
          <w:ilvl w:val="1"/>
          <w:numId w:val="403"/>
        </w:numPr>
        <w:tabs>
          <w:tab w:val="left" w:pos="1148"/>
        </w:tabs>
        <w:spacing w:line="233" w:lineRule="auto"/>
        <w:ind w:right="20" w:firstLine="708"/>
        <w:rPr>
          <w:rFonts w:eastAsia="Times New Roman"/>
          <w:sz w:val="24"/>
          <w:szCs w:val="24"/>
        </w:rPr>
      </w:pPr>
      <w:r>
        <w:rPr>
          <w:rFonts w:eastAsia="Times New Roman"/>
          <w:i/>
          <w:iCs/>
          <w:sz w:val="24"/>
          <w:szCs w:val="24"/>
        </w:rPr>
        <w:t xml:space="preserve">Туманова Т. В. </w:t>
      </w:r>
      <w:r>
        <w:rPr>
          <w:rFonts w:eastAsia="Times New Roman"/>
          <w:sz w:val="24"/>
          <w:szCs w:val="24"/>
        </w:rPr>
        <w:t>Особенности словообразования у дошкольников с общим</w:t>
      </w:r>
      <w:r>
        <w:rPr>
          <w:rFonts w:eastAsia="Times New Roman"/>
          <w:i/>
          <w:iCs/>
          <w:sz w:val="24"/>
          <w:szCs w:val="24"/>
        </w:rPr>
        <w:t xml:space="preserve"> </w:t>
      </w:r>
      <w:r>
        <w:rPr>
          <w:rFonts w:eastAsia="Times New Roman"/>
          <w:sz w:val="24"/>
          <w:szCs w:val="24"/>
        </w:rPr>
        <w:t>недоразвитием речи. — М., 2002.</w:t>
      </w:r>
    </w:p>
    <w:p w:rsidR="00FB3493" w:rsidRDefault="00FB3493">
      <w:pPr>
        <w:spacing w:line="16" w:lineRule="exact"/>
        <w:rPr>
          <w:rFonts w:eastAsia="Times New Roman"/>
          <w:sz w:val="24"/>
          <w:szCs w:val="24"/>
        </w:rPr>
      </w:pPr>
    </w:p>
    <w:p w:rsidR="00FB3493" w:rsidRDefault="009E37B4" w:rsidP="00053C01">
      <w:pPr>
        <w:numPr>
          <w:ilvl w:val="1"/>
          <w:numId w:val="403"/>
        </w:numPr>
        <w:tabs>
          <w:tab w:val="left" w:pos="1105"/>
        </w:tabs>
        <w:spacing w:line="236" w:lineRule="auto"/>
        <w:ind w:firstLine="708"/>
        <w:jc w:val="both"/>
        <w:rPr>
          <w:rFonts w:eastAsia="Times New Roman"/>
          <w:sz w:val="24"/>
          <w:szCs w:val="24"/>
        </w:rPr>
      </w:pPr>
      <w:r>
        <w:rPr>
          <w:rFonts w:eastAsia="Times New Roman"/>
          <w:i/>
          <w:iCs/>
          <w:sz w:val="24"/>
          <w:szCs w:val="24"/>
        </w:rPr>
        <w:t xml:space="preserve">Филичева Т. Б., Туманова Т. В., Чиркина Г. В. </w:t>
      </w:r>
      <w:r>
        <w:rPr>
          <w:rFonts w:eastAsia="Times New Roman"/>
          <w:sz w:val="24"/>
          <w:szCs w:val="24"/>
        </w:rPr>
        <w:t>Воспитание и обучение детей</w:t>
      </w:r>
      <w:r>
        <w:rPr>
          <w:rFonts w:eastAsia="Times New Roman"/>
          <w:i/>
          <w:iCs/>
          <w:sz w:val="24"/>
          <w:szCs w:val="24"/>
        </w:rPr>
        <w:t xml:space="preserve"> </w:t>
      </w:r>
      <w:r>
        <w:rPr>
          <w:rFonts w:eastAsia="Times New Roman"/>
          <w:sz w:val="24"/>
          <w:szCs w:val="24"/>
        </w:rPr>
        <w:t>дошкольного возраста с общим недоразвитием речи. Программно-методические рекомендации. — М., 2009.</w:t>
      </w:r>
    </w:p>
    <w:p w:rsidR="00FB3493" w:rsidRDefault="00FB3493">
      <w:pPr>
        <w:spacing w:line="11" w:lineRule="exact"/>
        <w:rPr>
          <w:rFonts w:eastAsia="Times New Roman"/>
          <w:sz w:val="24"/>
          <w:szCs w:val="24"/>
        </w:rPr>
      </w:pPr>
    </w:p>
    <w:p w:rsidR="00FB3493" w:rsidRDefault="009E37B4" w:rsidP="00053C01">
      <w:pPr>
        <w:numPr>
          <w:ilvl w:val="1"/>
          <w:numId w:val="403"/>
        </w:numPr>
        <w:tabs>
          <w:tab w:val="left" w:pos="1109"/>
        </w:tabs>
        <w:spacing w:line="236" w:lineRule="auto"/>
        <w:ind w:right="20" w:firstLine="708"/>
        <w:rPr>
          <w:rFonts w:eastAsia="Times New Roman"/>
          <w:sz w:val="24"/>
          <w:szCs w:val="24"/>
        </w:rPr>
      </w:pPr>
      <w:r>
        <w:rPr>
          <w:rFonts w:eastAsia="Times New Roman"/>
          <w:i/>
          <w:iCs/>
          <w:sz w:val="24"/>
          <w:szCs w:val="24"/>
        </w:rPr>
        <w:t xml:space="preserve">ФиличеваТ. Б.,Чиркина Г. В. </w:t>
      </w:r>
      <w:r>
        <w:rPr>
          <w:rFonts w:eastAsia="Times New Roman"/>
          <w:sz w:val="24"/>
          <w:szCs w:val="24"/>
        </w:rPr>
        <w:t>Устранение общего недоразвития речи у детей</w:t>
      </w:r>
      <w:r>
        <w:rPr>
          <w:rFonts w:eastAsia="Times New Roman"/>
          <w:i/>
          <w:iCs/>
          <w:sz w:val="24"/>
          <w:szCs w:val="24"/>
        </w:rPr>
        <w:t xml:space="preserve"> </w:t>
      </w:r>
      <w:r>
        <w:rPr>
          <w:rFonts w:eastAsia="Times New Roman"/>
          <w:sz w:val="24"/>
          <w:szCs w:val="24"/>
        </w:rPr>
        <w:t>дошкольного возраста. — М., 2007.</w:t>
      </w:r>
    </w:p>
    <w:p w:rsidR="00FB3493" w:rsidRDefault="009E37B4" w:rsidP="00053C01">
      <w:pPr>
        <w:numPr>
          <w:ilvl w:val="1"/>
          <w:numId w:val="403"/>
        </w:numPr>
        <w:tabs>
          <w:tab w:val="left" w:pos="1080"/>
        </w:tabs>
        <w:spacing w:line="237" w:lineRule="auto"/>
        <w:ind w:left="1080" w:hanging="372"/>
        <w:rPr>
          <w:rFonts w:eastAsia="Times New Roman"/>
          <w:sz w:val="24"/>
          <w:szCs w:val="24"/>
        </w:rPr>
      </w:pPr>
      <w:r>
        <w:rPr>
          <w:rFonts w:eastAsia="Times New Roman"/>
          <w:i/>
          <w:iCs/>
          <w:sz w:val="24"/>
          <w:szCs w:val="24"/>
        </w:rPr>
        <w:t xml:space="preserve">Хватцев М. Е. </w:t>
      </w:r>
      <w:r>
        <w:rPr>
          <w:rFonts w:eastAsia="Times New Roman"/>
          <w:sz w:val="24"/>
          <w:szCs w:val="24"/>
        </w:rPr>
        <w:t>Предупреждение и устранение недостатков речи. —</w:t>
      </w:r>
      <w:r>
        <w:rPr>
          <w:rFonts w:eastAsia="Times New Roman"/>
          <w:i/>
          <w:iCs/>
          <w:sz w:val="24"/>
          <w:szCs w:val="24"/>
        </w:rPr>
        <w:t xml:space="preserve"> </w:t>
      </w:r>
      <w:r>
        <w:rPr>
          <w:rFonts w:eastAsia="Times New Roman"/>
          <w:sz w:val="24"/>
          <w:szCs w:val="24"/>
        </w:rPr>
        <w:t>СПб., 2004.</w:t>
      </w:r>
    </w:p>
    <w:p w:rsidR="00FB3493" w:rsidRDefault="00FB3493">
      <w:pPr>
        <w:spacing w:line="15" w:lineRule="exact"/>
        <w:rPr>
          <w:rFonts w:eastAsia="Times New Roman"/>
          <w:sz w:val="24"/>
          <w:szCs w:val="24"/>
        </w:rPr>
      </w:pPr>
    </w:p>
    <w:p w:rsidR="00FB3493" w:rsidRDefault="009E37B4" w:rsidP="00053C01">
      <w:pPr>
        <w:numPr>
          <w:ilvl w:val="1"/>
          <w:numId w:val="403"/>
        </w:numPr>
        <w:tabs>
          <w:tab w:val="left" w:pos="1201"/>
        </w:tabs>
        <w:spacing w:line="233" w:lineRule="auto"/>
        <w:ind w:firstLine="708"/>
        <w:rPr>
          <w:rFonts w:eastAsia="Times New Roman"/>
          <w:sz w:val="24"/>
          <w:szCs w:val="24"/>
        </w:rPr>
      </w:pPr>
      <w:r>
        <w:rPr>
          <w:rFonts w:eastAsia="Times New Roman"/>
          <w:i/>
          <w:iCs/>
          <w:sz w:val="24"/>
          <w:szCs w:val="24"/>
        </w:rPr>
        <w:t xml:space="preserve">Цейтлин С. Н. </w:t>
      </w:r>
      <w:r>
        <w:rPr>
          <w:rFonts w:eastAsia="Times New Roman"/>
          <w:sz w:val="24"/>
          <w:szCs w:val="24"/>
        </w:rPr>
        <w:t>Язык и ребенок.</w:t>
      </w:r>
      <w:r>
        <w:rPr>
          <w:rFonts w:eastAsia="Times New Roman"/>
          <w:i/>
          <w:iCs/>
          <w:sz w:val="24"/>
          <w:szCs w:val="24"/>
        </w:rPr>
        <w:t xml:space="preserve"> </w:t>
      </w:r>
      <w:r>
        <w:rPr>
          <w:rFonts w:eastAsia="Times New Roman"/>
          <w:sz w:val="24"/>
          <w:szCs w:val="24"/>
        </w:rPr>
        <w:t>Лингвистика детской речи. —</w:t>
      </w:r>
      <w:r>
        <w:rPr>
          <w:rFonts w:eastAsia="Times New Roman"/>
          <w:i/>
          <w:iCs/>
          <w:sz w:val="24"/>
          <w:szCs w:val="24"/>
        </w:rPr>
        <w:t xml:space="preserve"> </w:t>
      </w:r>
      <w:r>
        <w:rPr>
          <w:rFonts w:eastAsia="Times New Roman"/>
          <w:sz w:val="24"/>
          <w:szCs w:val="24"/>
        </w:rPr>
        <w:t>М.,</w:t>
      </w:r>
      <w:r>
        <w:rPr>
          <w:rFonts w:eastAsia="Times New Roman"/>
          <w:i/>
          <w:iCs/>
          <w:sz w:val="24"/>
          <w:szCs w:val="24"/>
        </w:rPr>
        <w:t xml:space="preserve"> </w:t>
      </w:r>
      <w:r>
        <w:rPr>
          <w:rFonts w:eastAsia="Times New Roman"/>
          <w:sz w:val="24"/>
          <w:szCs w:val="24"/>
        </w:rPr>
        <w:t>Просвещение, 2000.</w:t>
      </w:r>
    </w:p>
    <w:p w:rsidR="00FB3493" w:rsidRDefault="00FB3493">
      <w:pPr>
        <w:spacing w:line="354" w:lineRule="exact"/>
        <w:rPr>
          <w:sz w:val="20"/>
          <w:szCs w:val="20"/>
        </w:rPr>
      </w:pPr>
    </w:p>
    <w:p w:rsidR="00FB3493" w:rsidRDefault="009E37B4">
      <w:pPr>
        <w:ind w:left="8860"/>
        <w:rPr>
          <w:sz w:val="20"/>
          <w:szCs w:val="20"/>
        </w:rPr>
      </w:pPr>
      <w:r>
        <w:rPr>
          <w:rFonts w:eastAsia="Times New Roman"/>
          <w:sz w:val="24"/>
          <w:szCs w:val="24"/>
        </w:rPr>
        <w:t>198</w:t>
      </w:r>
    </w:p>
    <w:p w:rsidR="00FB3493" w:rsidRDefault="00FB3493">
      <w:pPr>
        <w:sectPr w:rsidR="00FB3493">
          <w:pgSz w:w="11900" w:h="16834"/>
          <w:pgMar w:top="1123" w:right="1409" w:bottom="437" w:left="1280" w:header="0" w:footer="0" w:gutter="0"/>
          <w:cols w:space="720" w:equalWidth="0">
            <w:col w:w="9220"/>
          </w:cols>
        </w:sectPr>
      </w:pPr>
    </w:p>
    <w:p w:rsidR="00FB3493" w:rsidRDefault="009E37B4" w:rsidP="00053C01">
      <w:pPr>
        <w:numPr>
          <w:ilvl w:val="0"/>
          <w:numId w:val="404"/>
        </w:numPr>
        <w:tabs>
          <w:tab w:val="left" w:pos="1120"/>
        </w:tabs>
        <w:ind w:left="1120" w:hanging="412"/>
        <w:rPr>
          <w:rFonts w:eastAsia="Times New Roman"/>
          <w:sz w:val="24"/>
          <w:szCs w:val="24"/>
        </w:rPr>
      </w:pPr>
      <w:r>
        <w:rPr>
          <w:rFonts w:eastAsia="Times New Roman"/>
          <w:i/>
          <w:iCs/>
          <w:sz w:val="24"/>
          <w:szCs w:val="24"/>
        </w:rPr>
        <w:lastRenderedPageBreak/>
        <w:t xml:space="preserve">Цейтлин С. Н., Погосян В. А., Еливанова М. А., Шапиро Е. И. </w:t>
      </w:r>
      <w:r>
        <w:rPr>
          <w:rFonts w:eastAsia="Times New Roman"/>
          <w:sz w:val="24"/>
          <w:szCs w:val="24"/>
        </w:rPr>
        <w:t>Язык,</w:t>
      </w:r>
      <w:r>
        <w:rPr>
          <w:rFonts w:eastAsia="Times New Roman"/>
          <w:i/>
          <w:iCs/>
          <w:sz w:val="24"/>
          <w:szCs w:val="24"/>
        </w:rPr>
        <w:t xml:space="preserve"> </w:t>
      </w:r>
      <w:r>
        <w:rPr>
          <w:rFonts w:eastAsia="Times New Roman"/>
          <w:sz w:val="24"/>
          <w:szCs w:val="24"/>
        </w:rPr>
        <w:t>речь,</w:t>
      </w:r>
    </w:p>
    <w:p w:rsidR="00FB3493" w:rsidRDefault="00FB3493">
      <w:pPr>
        <w:spacing w:line="2" w:lineRule="exact"/>
        <w:rPr>
          <w:rFonts w:eastAsia="Times New Roman"/>
          <w:sz w:val="24"/>
          <w:szCs w:val="24"/>
        </w:rPr>
      </w:pPr>
    </w:p>
    <w:p w:rsidR="00FB3493" w:rsidRDefault="009E37B4">
      <w:pPr>
        <w:rPr>
          <w:rFonts w:eastAsia="Times New Roman"/>
          <w:sz w:val="24"/>
          <w:szCs w:val="24"/>
        </w:rPr>
      </w:pPr>
      <w:r>
        <w:rPr>
          <w:rFonts w:eastAsia="Times New Roman"/>
          <w:sz w:val="24"/>
          <w:szCs w:val="24"/>
        </w:rPr>
        <w:t>коммуникация. Словарь. — СПб., 2006.</w:t>
      </w: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FB3493" w:rsidRDefault="00FB3493">
      <w:pPr>
        <w:spacing w:line="200" w:lineRule="exact"/>
        <w:rPr>
          <w:sz w:val="20"/>
          <w:szCs w:val="20"/>
        </w:rPr>
      </w:pPr>
    </w:p>
    <w:p w:rsidR="009E37B4" w:rsidRDefault="009E37B4" w:rsidP="009E37B4">
      <w:r>
        <w:rPr>
          <w:rFonts w:eastAsia="Times New Roman"/>
          <w:sz w:val="24"/>
          <w:szCs w:val="24"/>
        </w:rPr>
        <w:t>199</w:t>
      </w:r>
    </w:p>
    <w:sectPr w:rsidR="009E37B4" w:rsidSect="00FB3493">
      <w:pgSz w:w="11909" w:h="16834"/>
      <w:pgMar w:top="1440" w:right="1440" w:bottom="1440" w:left="1440" w:header="0" w:footer="0" w:gutter="0"/>
      <w:cols w: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C"/>
    <w:multiLevelType w:val="hybridMultilevel"/>
    <w:tmpl w:val="6232926A"/>
    <w:lvl w:ilvl="0" w:tplc="6F72F1A0">
      <w:start w:val="1"/>
      <w:numFmt w:val="decimal"/>
      <w:lvlText w:val="%1."/>
      <w:lvlJc w:val="left"/>
    </w:lvl>
    <w:lvl w:ilvl="1" w:tplc="199E03BA">
      <w:numFmt w:val="decimal"/>
      <w:lvlText w:val=""/>
      <w:lvlJc w:val="left"/>
    </w:lvl>
    <w:lvl w:ilvl="2" w:tplc="3578A54C">
      <w:numFmt w:val="decimal"/>
      <w:lvlText w:val=""/>
      <w:lvlJc w:val="left"/>
    </w:lvl>
    <w:lvl w:ilvl="3" w:tplc="E14CDBAC">
      <w:numFmt w:val="decimal"/>
      <w:lvlText w:val=""/>
      <w:lvlJc w:val="left"/>
    </w:lvl>
    <w:lvl w:ilvl="4" w:tplc="D1D456E4">
      <w:numFmt w:val="decimal"/>
      <w:lvlText w:val=""/>
      <w:lvlJc w:val="left"/>
    </w:lvl>
    <w:lvl w:ilvl="5" w:tplc="D46CB7BA">
      <w:numFmt w:val="decimal"/>
      <w:lvlText w:val=""/>
      <w:lvlJc w:val="left"/>
    </w:lvl>
    <w:lvl w:ilvl="6" w:tplc="E3DC0CEE">
      <w:numFmt w:val="decimal"/>
      <w:lvlText w:val=""/>
      <w:lvlJc w:val="left"/>
    </w:lvl>
    <w:lvl w:ilvl="7" w:tplc="7646BDCE">
      <w:numFmt w:val="decimal"/>
      <w:lvlText w:val=""/>
      <w:lvlJc w:val="left"/>
    </w:lvl>
    <w:lvl w:ilvl="8" w:tplc="1930A090">
      <w:numFmt w:val="decimal"/>
      <w:lvlText w:val=""/>
      <w:lvlJc w:val="left"/>
    </w:lvl>
  </w:abstractNum>
  <w:abstractNum w:abstractNumId="1">
    <w:nsid w:val="0000007B"/>
    <w:multiLevelType w:val="hybridMultilevel"/>
    <w:tmpl w:val="4C688BFA"/>
    <w:lvl w:ilvl="0" w:tplc="81B442F0">
      <w:start w:val="1"/>
      <w:numFmt w:val="bullet"/>
      <w:lvlText w:val="•"/>
      <w:lvlJc w:val="left"/>
    </w:lvl>
    <w:lvl w:ilvl="1" w:tplc="841224B2">
      <w:numFmt w:val="decimal"/>
      <w:lvlText w:val=""/>
      <w:lvlJc w:val="left"/>
    </w:lvl>
    <w:lvl w:ilvl="2" w:tplc="48F8B124">
      <w:numFmt w:val="decimal"/>
      <w:lvlText w:val=""/>
      <w:lvlJc w:val="left"/>
    </w:lvl>
    <w:lvl w:ilvl="3" w:tplc="5CB608D2">
      <w:numFmt w:val="decimal"/>
      <w:lvlText w:val=""/>
      <w:lvlJc w:val="left"/>
    </w:lvl>
    <w:lvl w:ilvl="4" w:tplc="B7A01786">
      <w:numFmt w:val="decimal"/>
      <w:lvlText w:val=""/>
      <w:lvlJc w:val="left"/>
    </w:lvl>
    <w:lvl w:ilvl="5" w:tplc="F5C091D0">
      <w:numFmt w:val="decimal"/>
      <w:lvlText w:val=""/>
      <w:lvlJc w:val="left"/>
    </w:lvl>
    <w:lvl w:ilvl="6" w:tplc="595EEE5C">
      <w:numFmt w:val="decimal"/>
      <w:lvlText w:val=""/>
      <w:lvlJc w:val="left"/>
    </w:lvl>
    <w:lvl w:ilvl="7" w:tplc="E1C28A3C">
      <w:numFmt w:val="decimal"/>
      <w:lvlText w:val=""/>
      <w:lvlJc w:val="left"/>
    </w:lvl>
    <w:lvl w:ilvl="8" w:tplc="9DFEB63C">
      <w:numFmt w:val="decimal"/>
      <w:lvlText w:val=""/>
      <w:lvlJc w:val="left"/>
    </w:lvl>
  </w:abstractNum>
  <w:abstractNum w:abstractNumId="2">
    <w:nsid w:val="0000008C"/>
    <w:multiLevelType w:val="hybridMultilevel"/>
    <w:tmpl w:val="5BD2E18A"/>
    <w:lvl w:ilvl="0" w:tplc="EAD6A232">
      <w:start w:val="3"/>
      <w:numFmt w:val="decimal"/>
      <w:lvlText w:val="%1."/>
      <w:lvlJc w:val="left"/>
    </w:lvl>
    <w:lvl w:ilvl="1" w:tplc="03288188">
      <w:numFmt w:val="decimal"/>
      <w:lvlText w:val=""/>
      <w:lvlJc w:val="left"/>
    </w:lvl>
    <w:lvl w:ilvl="2" w:tplc="9F587FF2">
      <w:numFmt w:val="decimal"/>
      <w:lvlText w:val=""/>
      <w:lvlJc w:val="left"/>
    </w:lvl>
    <w:lvl w:ilvl="3" w:tplc="025CBAAE">
      <w:numFmt w:val="decimal"/>
      <w:lvlText w:val=""/>
      <w:lvlJc w:val="left"/>
    </w:lvl>
    <w:lvl w:ilvl="4" w:tplc="42ECA784">
      <w:numFmt w:val="decimal"/>
      <w:lvlText w:val=""/>
      <w:lvlJc w:val="left"/>
    </w:lvl>
    <w:lvl w:ilvl="5" w:tplc="F9FCE722">
      <w:numFmt w:val="decimal"/>
      <w:lvlText w:val=""/>
      <w:lvlJc w:val="left"/>
    </w:lvl>
    <w:lvl w:ilvl="6" w:tplc="B1A821FA">
      <w:numFmt w:val="decimal"/>
      <w:lvlText w:val=""/>
      <w:lvlJc w:val="left"/>
    </w:lvl>
    <w:lvl w:ilvl="7" w:tplc="EE0E2EC6">
      <w:numFmt w:val="decimal"/>
      <w:lvlText w:val=""/>
      <w:lvlJc w:val="left"/>
    </w:lvl>
    <w:lvl w:ilvl="8" w:tplc="E17AA59C">
      <w:numFmt w:val="decimal"/>
      <w:lvlText w:val=""/>
      <w:lvlJc w:val="left"/>
    </w:lvl>
  </w:abstractNum>
  <w:abstractNum w:abstractNumId="3">
    <w:nsid w:val="0000008E"/>
    <w:multiLevelType w:val="hybridMultilevel"/>
    <w:tmpl w:val="03346356"/>
    <w:lvl w:ilvl="0" w:tplc="4DB0D0F0">
      <w:start w:val="1"/>
      <w:numFmt w:val="bullet"/>
      <w:lvlText w:val="В"/>
      <w:lvlJc w:val="left"/>
    </w:lvl>
    <w:lvl w:ilvl="1" w:tplc="031CA280">
      <w:numFmt w:val="decimal"/>
      <w:lvlText w:val=""/>
      <w:lvlJc w:val="left"/>
    </w:lvl>
    <w:lvl w:ilvl="2" w:tplc="7174E4FC">
      <w:numFmt w:val="decimal"/>
      <w:lvlText w:val=""/>
      <w:lvlJc w:val="left"/>
    </w:lvl>
    <w:lvl w:ilvl="3" w:tplc="519C3D32">
      <w:numFmt w:val="decimal"/>
      <w:lvlText w:val=""/>
      <w:lvlJc w:val="left"/>
    </w:lvl>
    <w:lvl w:ilvl="4" w:tplc="0FE2A68C">
      <w:numFmt w:val="decimal"/>
      <w:lvlText w:val=""/>
      <w:lvlJc w:val="left"/>
    </w:lvl>
    <w:lvl w:ilvl="5" w:tplc="BD0626FA">
      <w:numFmt w:val="decimal"/>
      <w:lvlText w:val=""/>
      <w:lvlJc w:val="left"/>
    </w:lvl>
    <w:lvl w:ilvl="6" w:tplc="A0008C5C">
      <w:numFmt w:val="decimal"/>
      <w:lvlText w:val=""/>
      <w:lvlJc w:val="left"/>
    </w:lvl>
    <w:lvl w:ilvl="7" w:tplc="23E8C080">
      <w:numFmt w:val="decimal"/>
      <w:lvlText w:val=""/>
      <w:lvlJc w:val="left"/>
    </w:lvl>
    <w:lvl w:ilvl="8" w:tplc="621056D8">
      <w:numFmt w:val="decimal"/>
      <w:lvlText w:val=""/>
      <w:lvlJc w:val="left"/>
    </w:lvl>
  </w:abstractNum>
  <w:abstractNum w:abstractNumId="4">
    <w:nsid w:val="000000EB"/>
    <w:multiLevelType w:val="hybridMultilevel"/>
    <w:tmpl w:val="BB7C28C6"/>
    <w:lvl w:ilvl="0" w:tplc="783C0B2A">
      <w:start w:val="2"/>
      <w:numFmt w:val="decimal"/>
      <w:lvlText w:val="%1."/>
      <w:lvlJc w:val="left"/>
    </w:lvl>
    <w:lvl w:ilvl="1" w:tplc="8682980C">
      <w:numFmt w:val="decimal"/>
      <w:lvlText w:val=""/>
      <w:lvlJc w:val="left"/>
    </w:lvl>
    <w:lvl w:ilvl="2" w:tplc="ABE2A33A">
      <w:numFmt w:val="decimal"/>
      <w:lvlText w:val=""/>
      <w:lvlJc w:val="left"/>
    </w:lvl>
    <w:lvl w:ilvl="3" w:tplc="852EC204">
      <w:numFmt w:val="decimal"/>
      <w:lvlText w:val=""/>
      <w:lvlJc w:val="left"/>
    </w:lvl>
    <w:lvl w:ilvl="4" w:tplc="B6E6238E">
      <w:numFmt w:val="decimal"/>
      <w:lvlText w:val=""/>
      <w:lvlJc w:val="left"/>
    </w:lvl>
    <w:lvl w:ilvl="5" w:tplc="4FECA308">
      <w:numFmt w:val="decimal"/>
      <w:lvlText w:val=""/>
      <w:lvlJc w:val="left"/>
    </w:lvl>
    <w:lvl w:ilvl="6" w:tplc="FD88D9BE">
      <w:numFmt w:val="decimal"/>
      <w:lvlText w:val=""/>
      <w:lvlJc w:val="left"/>
    </w:lvl>
    <w:lvl w:ilvl="7" w:tplc="CE30B0DA">
      <w:numFmt w:val="decimal"/>
      <w:lvlText w:val=""/>
      <w:lvlJc w:val="left"/>
    </w:lvl>
    <w:lvl w:ilvl="8" w:tplc="4AC6F8E8">
      <w:numFmt w:val="decimal"/>
      <w:lvlText w:val=""/>
      <w:lvlJc w:val="left"/>
    </w:lvl>
  </w:abstractNum>
  <w:abstractNum w:abstractNumId="5">
    <w:nsid w:val="0000012C"/>
    <w:multiLevelType w:val="hybridMultilevel"/>
    <w:tmpl w:val="6804EE88"/>
    <w:lvl w:ilvl="0" w:tplc="7C30DC6A">
      <w:start w:val="93"/>
      <w:numFmt w:val="decimal"/>
      <w:lvlText w:val="%1"/>
      <w:lvlJc w:val="left"/>
    </w:lvl>
    <w:lvl w:ilvl="1" w:tplc="74124D6A">
      <w:numFmt w:val="decimal"/>
      <w:lvlText w:val=""/>
      <w:lvlJc w:val="left"/>
    </w:lvl>
    <w:lvl w:ilvl="2" w:tplc="38707E14">
      <w:numFmt w:val="decimal"/>
      <w:lvlText w:val=""/>
      <w:lvlJc w:val="left"/>
    </w:lvl>
    <w:lvl w:ilvl="3" w:tplc="5426859E">
      <w:numFmt w:val="decimal"/>
      <w:lvlText w:val=""/>
      <w:lvlJc w:val="left"/>
    </w:lvl>
    <w:lvl w:ilvl="4" w:tplc="90742522">
      <w:numFmt w:val="decimal"/>
      <w:lvlText w:val=""/>
      <w:lvlJc w:val="left"/>
    </w:lvl>
    <w:lvl w:ilvl="5" w:tplc="DE60C5F8">
      <w:numFmt w:val="decimal"/>
      <w:lvlText w:val=""/>
      <w:lvlJc w:val="left"/>
    </w:lvl>
    <w:lvl w:ilvl="6" w:tplc="3AF8970E">
      <w:numFmt w:val="decimal"/>
      <w:lvlText w:val=""/>
      <w:lvlJc w:val="left"/>
    </w:lvl>
    <w:lvl w:ilvl="7" w:tplc="60A40AE0">
      <w:numFmt w:val="decimal"/>
      <w:lvlText w:val=""/>
      <w:lvlJc w:val="left"/>
    </w:lvl>
    <w:lvl w:ilvl="8" w:tplc="8EFC0582">
      <w:numFmt w:val="decimal"/>
      <w:lvlText w:val=""/>
      <w:lvlJc w:val="left"/>
    </w:lvl>
  </w:abstractNum>
  <w:abstractNum w:abstractNumId="6">
    <w:nsid w:val="0000012F"/>
    <w:multiLevelType w:val="hybridMultilevel"/>
    <w:tmpl w:val="5A7CC564"/>
    <w:lvl w:ilvl="0" w:tplc="2EF4B95E">
      <w:start w:val="159"/>
      <w:numFmt w:val="decimal"/>
      <w:lvlText w:val="%1"/>
      <w:lvlJc w:val="left"/>
    </w:lvl>
    <w:lvl w:ilvl="1" w:tplc="EAC4EECC">
      <w:numFmt w:val="decimal"/>
      <w:lvlText w:val=""/>
      <w:lvlJc w:val="left"/>
    </w:lvl>
    <w:lvl w:ilvl="2" w:tplc="92BEEC1C">
      <w:numFmt w:val="decimal"/>
      <w:lvlText w:val=""/>
      <w:lvlJc w:val="left"/>
    </w:lvl>
    <w:lvl w:ilvl="3" w:tplc="A672D9E2">
      <w:numFmt w:val="decimal"/>
      <w:lvlText w:val=""/>
      <w:lvlJc w:val="left"/>
    </w:lvl>
    <w:lvl w:ilvl="4" w:tplc="4998A64C">
      <w:numFmt w:val="decimal"/>
      <w:lvlText w:val=""/>
      <w:lvlJc w:val="left"/>
    </w:lvl>
    <w:lvl w:ilvl="5" w:tplc="625E17BE">
      <w:numFmt w:val="decimal"/>
      <w:lvlText w:val=""/>
      <w:lvlJc w:val="left"/>
    </w:lvl>
    <w:lvl w:ilvl="6" w:tplc="56B0F756">
      <w:numFmt w:val="decimal"/>
      <w:lvlText w:val=""/>
      <w:lvlJc w:val="left"/>
    </w:lvl>
    <w:lvl w:ilvl="7" w:tplc="42CAA216">
      <w:numFmt w:val="decimal"/>
      <w:lvlText w:val=""/>
      <w:lvlJc w:val="left"/>
    </w:lvl>
    <w:lvl w:ilvl="8" w:tplc="C2D4EF6E">
      <w:numFmt w:val="decimal"/>
      <w:lvlText w:val=""/>
      <w:lvlJc w:val="left"/>
    </w:lvl>
  </w:abstractNum>
  <w:abstractNum w:abstractNumId="7">
    <w:nsid w:val="0000014F"/>
    <w:multiLevelType w:val="hybridMultilevel"/>
    <w:tmpl w:val="1D1AB2B2"/>
    <w:lvl w:ilvl="0" w:tplc="0EEE3292">
      <w:start w:val="8"/>
      <w:numFmt w:val="decimal"/>
      <w:lvlText w:val="%1."/>
      <w:lvlJc w:val="left"/>
    </w:lvl>
    <w:lvl w:ilvl="1" w:tplc="640A5CCC">
      <w:numFmt w:val="decimal"/>
      <w:lvlText w:val=""/>
      <w:lvlJc w:val="left"/>
    </w:lvl>
    <w:lvl w:ilvl="2" w:tplc="588413E4">
      <w:numFmt w:val="decimal"/>
      <w:lvlText w:val=""/>
      <w:lvlJc w:val="left"/>
    </w:lvl>
    <w:lvl w:ilvl="3" w:tplc="80CED89E">
      <w:numFmt w:val="decimal"/>
      <w:lvlText w:val=""/>
      <w:lvlJc w:val="left"/>
    </w:lvl>
    <w:lvl w:ilvl="4" w:tplc="AF748F1C">
      <w:numFmt w:val="decimal"/>
      <w:lvlText w:val=""/>
      <w:lvlJc w:val="left"/>
    </w:lvl>
    <w:lvl w:ilvl="5" w:tplc="9A3ED636">
      <w:numFmt w:val="decimal"/>
      <w:lvlText w:val=""/>
      <w:lvlJc w:val="left"/>
    </w:lvl>
    <w:lvl w:ilvl="6" w:tplc="568A689C">
      <w:numFmt w:val="decimal"/>
      <w:lvlText w:val=""/>
      <w:lvlJc w:val="left"/>
    </w:lvl>
    <w:lvl w:ilvl="7" w:tplc="AF22312E">
      <w:numFmt w:val="decimal"/>
      <w:lvlText w:val=""/>
      <w:lvlJc w:val="left"/>
    </w:lvl>
    <w:lvl w:ilvl="8" w:tplc="298437A4">
      <w:numFmt w:val="decimal"/>
      <w:lvlText w:val=""/>
      <w:lvlJc w:val="left"/>
    </w:lvl>
  </w:abstractNum>
  <w:abstractNum w:abstractNumId="8">
    <w:nsid w:val="000001F7"/>
    <w:multiLevelType w:val="hybridMultilevel"/>
    <w:tmpl w:val="2200C4A8"/>
    <w:lvl w:ilvl="0" w:tplc="125A7226">
      <w:start w:val="2"/>
      <w:numFmt w:val="decimal"/>
      <w:lvlText w:val="%1."/>
      <w:lvlJc w:val="left"/>
    </w:lvl>
    <w:lvl w:ilvl="1" w:tplc="8C8E9AA0">
      <w:numFmt w:val="decimal"/>
      <w:lvlText w:val=""/>
      <w:lvlJc w:val="left"/>
    </w:lvl>
    <w:lvl w:ilvl="2" w:tplc="50A68408">
      <w:numFmt w:val="decimal"/>
      <w:lvlText w:val=""/>
      <w:lvlJc w:val="left"/>
    </w:lvl>
    <w:lvl w:ilvl="3" w:tplc="A1782AF6">
      <w:numFmt w:val="decimal"/>
      <w:lvlText w:val=""/>
      <w:lvlJc w:val="left"/>
    </w:lvl>
    <w:lvl w:ilvl="4" w:tplc="9C142B9E">
      <w:numFmt w:val="decimal"/>
      <w:lvlText w:val=""/>
      <w:lvlJc w:val="left"/>
    </w:lvl>
    <w:lvl w:ilvl="5" w:tplc="DA7A0896">
      <w:numFmt w:val="decimal"/>
      <w:lvlText w:val=""/>
      <w:lvlJc w:val="left"/>
    </w:lvl>
    <w:lvl w:ilvl="6" w:tplc="CE008CF8">
      <w:numFmt w:val="decimal"/>
      <w:lvlText w:val=""/>
      <w:lvlJc w:val="left"/>
    </w:lvl>
    <w:lvl w:ilvl="7" w:tplc="7A54489C">
      <w:numFmt w:val="decimal"/>
      <w:lvlText w:val=""/>
      <w:lvlJc w:val="left"/>
    </w:lvl>
    <w:lvl w:ilvl="8" w:tplc="EB108270">
      <w:numFmt w:val="decimal"/>
      <w:lvlText w:val=""/>
      <w:lvlJc w:val="left"/>
    </w:lvl>
  </w:abstractNum>
  <w:abstractNum w:abstractNumId="9">
    <w:nsid w:val="00000260"/>
    <w:multiLevelType w:val="hybridMultilevel"/>
    <w:tmpl w:val="FB685B9C"/>
    <w:lvl w:ilvl="0" w:tplc="F9D62A18">
      <w:start w:val="1"/>
      <w:numFmt w:val="decimal"/>
      <w:lvlText w:val="%1."/>
      <w:lvlJc w:val="left"/>
    </w:lvl>
    <w:lvl w:ilvl="1" w:tplc="1FD45790">
      <w:numFmt w:val="decimal"/>
      <w:lvlText w:val=""/>
      <w:lvlJc w:val="left"/>
    </w:lvl>
    <w:lvl w:ilvl="2" w:tplc="AAB6B9E4">
      <w:numFmt w:val="decimal"/>
      <w:lvlText w:val=""/>
      <w:lvlJc w:val="left"/>
    </w:lvl>
    <w:lvl w:ilvl="3" w:tplc="092E7DAE">
      <w:numFmt w:val="decimal"/>
      <w:lvlText w:val=""/>
      <w:lvlJc w:val="left"/>
    </w:lvl>
    <w:lvl w:ilvl="4" w:tplc="037ADCE8">
      <w:numFmt w:val="decimal"/>
      <w:lvlText w:val=""/>
      <w:lvlJc w:val="left"/>
    </w:lvl>
    <w:lvl w:ilvl="5" w:tplc="50F8A86C">
      <w:numFmt w:val="decimal"/>
      <w:lvlText w:val=""/>
      <w:lvlJc w:val="left"/>
    </w:lvl>
    <w:lvl w:ilvl="6" w:tplc="C824A958">
      <w:numFmt w:val="decimal"/>
      <w:lvlText w:val=""/>
      <w:lvlJc w:val="left"/>
    </w:lvl>
    <w:lvl w:ilvl="7" w:tplc="3A0083AE">
      <w:numFmt w:val="decimal"/>
      <w:lvlText w:val=""/>
      <w:lvlJc w:val="left"/>
    </w:lvl>
    <w:lvl w:ilvl="8" w:tplc="2C449992">
      <w:numFmt w:val="decimal"/>
      <w:lvlText w:val=""/>
      <w:lvlJc w:val="left"/>
    </w:lvl>
  </w:abstractNum>
  <w:abstractNum w:abstractNumId="10">
    <w:nsid w:val="00000262"/>
    <w:multiLevelType w:val="hybridMultilevel"/>
    <w:tmpl w:val="07C8E0BA"/>
    <w:lvl w:ilvl="0" w:tplc="D09EC43A">
      <w:start w:val="1"/>
      <w:numFmt w:val="bullet"/>
      <w:lvlText w:val="В"/>
      <w:lvlJc w:val="left"/>
    </w:lvl>
    <w:lvl w:ilvl="1" w:tplc="5D2CDD8C">
      <w:numFmt w:val="decimal"/>
      <w:lvlText w:val=""/>
      <w:lvlJc w:val="left"/>
    </w:lvl>
    <w:lvl w:ilvl="2" w:tplc="C2666AD0">
      <w:numFmt w:val="decimal"/>
      <w:lvlText w:val=""/>
      <w:lvlJc w:val="left"/>
    </w:lvl>
    <w:lvl w:ilvl="3" w:tplc="0A3639D0">
      <w:numFmt w:val="decimal"/>
      <w:lvlText w:val=""/>
      <w:lvlJc w:val="left"/>
    </w:lvl>
    <w:lvl w:ilvl="4" w:tplc="3DCC48E4">
      <w:numFmt w:val="decimal"/>
      <w:lvlText w:val=""/>
      <w:lvlJc w:val="left"/>
    </w:lvl>
    <w:lvl w:ilvl="5" w:tplc="AFA8613E">
      <w:numFmt w:val="decimal"/>
      <w:lvlText w:val=""/>
      <w:lvlJc w:val="left"/>
    </w:lvl>
    <w:lvl w:ilvl="6" w:tplc="E9504A06">
      <w:numFmt w:val="decimal"/>
      <w:lvlText w:val=""/>
      <w:lvlJc w:val="left"/>
    </w:lvl>
    <w:lvl w:ilvl="7" w:tplc="5752641A">
      <w:numFmt w:val="decimal"/>
      <w:lvlText w:val=""/>
      <w:lvlJc w:val="left"/>
    </w:lvl>
    <w:lvl w:ilvl="8" w:tplc="D3109EBE">
      <w:numFmt w:val="decimal"/>
      <w:lvlText w:val=""/>
      <w:lvlJc w:val="left"/>
    </w:lvl>
  </w:abstractNum>
  <w:abstractNum w:abstractNumId="11">
    <w:nsid w:val="000002B2"/>
    <w:multiLevelType w:val="hybridMultilevel"/>
    <w:tmpl w:val="6044853E"/>
    <w:lvl w:ilvl="0" w:tplc="0D26BD3A">
      <w:start w:val="2"/>
      <w:numFmt w:val="decimal"/>
      <w:lvlText w:val="%1."/>
      <w:lvlJc w:val="left"/>
    </w:lvl>
    <w:lvl w:ilvl="1" w:tplc="02AA8132">
      <w:numFmt w:val="decimal"/>
      <w:lvlText w:val=""/>
      <w:lvlJc w:val="left"/>
    </w:lvl>
    <w:lvl w:ilvl="2" w:tplc="F14472C8">
      <w:numFmt w:val="decimal"/>
      <w:lvlText w:val=""/>
      <w:lvlJc w:val="left"/>
    </w:lvl>
    <w:lvl w:ilvl="3" w:tplc="F0A6B27A">
      <w:numFmt w:val="decimal"/>
      <w:lvlText w:val=""/>
      <w:lvlJc w:val="left"/>
    </w:lvl>
    <w:lvl w:ilvl="4" w:tplc="871E0632">
      <w:numFmt w:val="decimal"/>
      <w:lvlText w:val=""/>
      <w:lvlJc w:val="left"/>
    </w:lvl>
    <w:lvl w:ilvl="5" w:tplc="F50456A8">
      <w:numFmt w:val="decimal"/>
      <w:lvlText w:val=""/>
      <w:lvlJc w:val="left"/>
    </w:lvl>
    <w:lvl w:ilvl="6" w:tplc="EA929CCE">
      <w:numFmt w:val="decimal"/>
      <w:lvlText w:val=""/>
      <w:lvlJc w:val="left"/>
    </w:lvl>
    <w:lvl w:ilvl="7" w:tplc="244851FA">
      <w:numFmt w:val="decimal"/>
      <w:lvlText w:val=""/>
      <w:lvlJc w:val="left"/>
    </w:lvl>
    <w:lvl w:ilvl="8" w:tplc="642EA4D8">
      <w:numFmt w:val="decimal"/>
      <w:lvlText w:val=""/>
      <w:lvlJc w:val="left"/>
    </w:lvl>
  </w:abstractNum>
  <w:abstractNum w:abstractNumId="12">
    <w:nsid w:val="000002EC"/>
    <w:multiLevelType w:val="hybridMultilevel"/>
    <w:tmpl w:val="692E906E"/>
    <w:lvl w:ilvl="0" w:tplc="4D08AF28">
      <w:start w:val="188"/>
      <w:numFmt w:val="decimal"/>
      <w:lvlText w:val="%1"/>
      <w:lvlJc w:val="left"/>
    </w:lvl>
    <w:lvl w:ilvl="1" w:tplc="1288291E">
      <w:numFmt w:val="decimal"/>
      <w:lvlText w:val=""/>
      <w:lvlJc w:val="left"/>
    </w:lvl>
    <w:lvl w:ilvl="2" w:tplc="D940FE10">
      <w:numFmt w:val="decimal"/>
      <w:lvlText w:val=""/>
      <w:lvlJc w:val="left"/>
    </w:lvl>
    <w:lvl w:ilvl="3" w:tplc="397E1E18">
      <w:numFmt w:val="decimal"/>
      <w:lvlText w:val=""/>
      <w:lvlJc w:val="left"/>
    </w:lvl>
    <w:lvl w:ilvl="4" w:tplc="D1DC68AE">
      <w:numFmt w:val="decimal"/>
      <w:lvlText w:val=""/>
      <w:lvlJc w:val="left"/>
    </w:lvl>
    <w:lvl w:ilvl="5" w:tplc="3516F614">
      <w:numFmt w:val="decimal"/>
      <w:lvlText w:val=""/>
      <w:lvlJc w:val="left"/>
    </w:lvl>
    <w:lvl w:ilvl="6" w:tplc="E0B877C0">
      <w:numFmt w:val="decimal"/>
      <w:lvlText w:val=""/>
      <w:lvlJc w:val="left"/>
    </w:lvl>
    <w:lvl w:ilvl="7" w:tplc="A12CC654">
      <w:numFmt w:val="decimal"/>
      <w:lvlText w:val=""/>
      <w:lvlJc w:val="left"/>
    </w:lvl>
    <w:lvl w:ilvl="8" w:tplc="426A412A">
      <w:numFmt w:val="decimal"/>
      <w:lvlText w:val=""/>
      <w:lvlJc w:val="left"/>
    </w:lvl>
  </w:abstractNum>
  <w:abstractNum w:abstractNumId="13">
    <w:nsid w:val="000002EE"/>
    <w:multiLevelType w:val="hybridMultilevel"/>
    <w:tmpl w:val="88140132"/>
    <w:lvl w:ilvl="0" w:tplc="4E48B402">
      <w:start w:val="1"/>
      <w:numFmt w:val="decimal"/>
      <w:lvlText w:val="%1."/>
      <w:lvlJc w:val="left"/>
    </w:lvl>
    <w:lvl w:ilvl="1" w:tplc="287458D6">
      <w:numFmt w:val="decimal"/>
      <w:lvlText w:val=""/>
      <w:lvlJc w:val="left"/>
    </w:lvl>
    <w:lvl w:ilvl="2" w:tplc="5FCA310C">
      <w:numFmt w:val="decimal"/>
      <w:lvlText w:val=""/>
      <w:lvlJc w:val="left"/>
    </w:lvl>
    <w:lvl w:ilvl="3" w:tplc="1304BC6A">
      <w:numFmt w:val="decimal"/>
      <w:lvlText w:val=""/>
      <w:lvlJc w:val="left"/>
    </w:lvl>
    <w:lvl w:ilvl="4" w:tplc="DB784C20">
      <w:numFmt w:val="decimal"/>
      <w:lvlText w:val=""/>
      <w:lvlJc w:val="left"/>
    </w:lvl>
    <w:lvl w:ilvl="5" w:tplc="D22802A0">
      <w:numFmt w:val="decimal"/>
      <w:lvlText w:val=""/>
      <w:lvlJc w:val="left"/>
    </w:lvl>
    <w:lvl w:ilvl="6" w:tplc="0FBE580E">
      <w:numFmt w:val="decimal"/>
      <w:lvlText w:val=""/>
      <w:lvlJc w:val="left"/>
    </w:lvl>
    <w:lvl w:ilvl="7" w:tplc="8DC66004">
      <w:numFmt w:val="decimal"/>
      <w:lvlText w:val=""/>
      <w:lvlJc w:val="left"/>
    </w:lvl>
    <w:lvl w:ilvl="8" w:tplc="D65ADB54">
      <w:numFmt w:val="decimal"/>
      <w:lvlText w:val=""/>
      <w:lvlJc w:val="left"/>
    </w:lvl>
  </w:abstractNum>
  <w:abstractNum w:abstractNumId="14">
    <w:nsid w:val="0000036B"/>
    <w:multiLevelType w:val="hybridMultilevel"/>
    <w:tmpl w:val="FA80B6FC"/>
    <w:lvl w:ilvl="0" w:tplc="7CD0BEB2">
      <w:start w:val="1"/>
      <w:numFmt w:val="bullet"/>
      <w:lvlText w:val="В"/>
      <w:lvlJc w:val="left"/>
    </w:lvl>
    <w:lvl w:ilvl="1" w:tplc="52607CF4">
      <w:numFmt w:val="decimal"/>
      <w:lvlText w:val=""/>
      <w:lvlJc w:val="left"/>
    </w:lvl>
    <w:lvl w:ilvl="2" w:tplc="3476E436">
      <w:numFmt w:val="decimal"/>
      <w:lvlText w:val=""/>
      <w:lvlJc w:val="left"/>
    </w:lvl>
    <w:lvl w:ilvl="3" w:tplc="81A86918">
      <w:numFmt w:val="decimal"/>
      <w:lvlText w:val=""/>
      <w:lvlJc w:val="left"/>
    </w:lvl>
    <w:lvl w:ilvl="4" w:tplc="515A3BD4">
      <w:numFmt w:val="decimal"/>
      <w:lvlText w:val=""/>
      <w:lvlJc w:val="left"/>
    </w:lvl>
    <w:lvl w:ilvl="5" w:tplc="7CA0A1E4">
      <w:numFmt w:val="decimal"/>
      <w:lvlText w:val=""/>
      <w:lvlJc w:val="left"/>
    </w:lvl>
    <w:lvl w:ilvl="6" w:tplc="2FDA4BF8">
      <w:numFmt w:val="decimal"/>
      <w:lvlText w:val=""/>
      <w:lvlJc w:val="left"/>
    </w:lvl>
    <w:lvl w:ilvl="7" w:tplc="FD72C436">
      <w:numFmt w:val="decimal"/>
      <w:lvlText w:val=""/>
      <w:lvlJc w:val="left"/>
    </w:lvl>
    <w:lvl w:ilvl="8" w:tplc="D5EEC6CE">
      <w:numFmt w:val="decimal"/>
      <w:lvlText w:val=""/>
      <w:lvlJc w:val="left"/>
    </w:lvl>
  </w:abstractNum>
  <w:abstractNum w:abstractNumId="15">
    <w:nsid w:val="0000038F"/>
    <w:multiLevelType w:val="hybridMultilevel"/>
    <w:tmpl w:val="7EF6207C"/>
    <w:lvl w:ilvl="0" w:tplc="ACB4FF28">
      <w:start w:val="1"/>
      <w:numFmt w:val="bullet"/>
      <w:lvlText w:val="в"/>
      <w:lvlJc w:val="left"/>
    </w:lvl>
    <w:lvl w:ilvl="1" w:tplc="601C8A28">
      <w:numFmt w:val="decimal"/>
      <w:lvlText w:val=""/>
      <w:lvlJc w:val="left"/>
    </w:lvl>
    <w:lvl w:ilvl="2" w:tplc="BDBEC942">
      <w:numFmt w:val="decimal"/>
      <w:lvlText w:val=""/>
      <w:lvlJc w:val="left"/>
    </w:lvl>
    <w:lvl w:ilvl="3" w:tplc="92A8C368">
      <w:numFmt w:val="decimal"/>
      <w:lvlText w:val=""/>
      <w:lvlJc w:val="left"/>
    </w:lvl>
    <w:lvl w:ilvl="4" w:tplc="FCD05ADE">
      <w:numFmt w:val="decimal"/>
      <w:lvlText w:val=""/>
      <w:lvlJc w:val="left"/>
    </w:lvl>
    <w:lvl w:ilvl="5" w:tplc="6DE441AC">
      <w:numFmt w:val="decimal"/>
      <w:lvlText w:val=""/>
      <w:lvlJc w:val="left"/>
    </w:lvl>
    <w:lvl w:ilvl="6" w:tplc="DEA02C20">
      <w:numFmt w:val="decimal"/>
      <w:lvlText w:val=""/>
      <w:lvlJc w:val="left"/>
    </w:lvl>
    <w:lvl w:ilvl="7" w:tplc="4F086FB2">
      <w:numFmt w:val="decimal"/>
      <w:lvlText w:val=""/>
      <w:lvlJc w:val="left"/>
    </w:lvl>
    <w:lvl w:ilvl="8" w:tplc="72E88AC8">
      <w:numFmt w:val="decimal"/>
      <w:lvlText w:val=""/>
      <w:lvlJc w:val="left"/>
    </w:lvl>
  </w:abstractNum>
  <w:abstractNum w:abstractNumId="16">
    <w:nsid w:val="000003F9"/>
    <w:multiLevelType w:val="hybridMultilevel"/>
    <w:tmpl w:val="671C3696"/>
    <w:lvl w:ilvl="0" w:tplc="8ABA86E4">
      <w:start w:val="1"/>
      <w:numFmt w:val="bullet"/>
      <w:lvlText w:val="•"/>
      <w:lvlJc w:val="left"/>
    </w:lvl>
    <w:lvl w:ilvl="1" w:tplc="3C90B2B4">
      <w:numFmt w:val="decimal"/>
      <w:lvlText w:val=""/>
      <w:lvlJc w:val="left"/>
    </w:lvl>
    <w:lvl w:ilvl="2" w:tplc="21701210">
      <w:numFmt w:val="decimal"/>
      <w:lvlText w:val=""/>
      <w:lvlJc w:val="left"/>
    </w:lvl>
    <w:lvl w:ilvl="3" w:tplc="59626264">
      <w:numFmt w:val="decimal"/>
      <w:lvlText w:val=""/>
      <w:lvlJc w:val="left"/>
    </w:lvl>
    <w:lvl w:ilvl="4" w:tplc="0EA07B5A">
      <w:numFmt w:val="decimal"/>
      <w:lvlText w:val=""/>
      <w:lvlJc w:val="left"/>
    </w:lvl>
    <w:lvl w:ilvl="5" w:tplc="9FE4630E">
      <w:numFmt w:val="decimal"/>
      <w:lvlText w:val=""/>
      <w:lvlJc w:val="left"/>
    </w:lvl>
    <w:lvl w:ilvl="6" w:tplc="6B2AA2A0">
      <w:numFmt w:val="decimal"/>
      <w:lvlText w:val=""/>
      <w:lvlJc w:val="left"/>
    </w:lvl>
    <w:lvl w:ilvl="7" w:tplc="69123116">
      <w:numFmt w:val="decimal"/>
      <w:lvlText w:val=""/>
      <w:lvlJc w:val="left"/>
    </w:lvl>
    <w:lvl w:ilvl="8" w:tplc="60EA7388">
      <w:numFmt w:val="decimal"/>
      <w:lvlText w:val=""/>
      <w:lvlJc w:val="left"/>
    </w:lvl>
  </w:abstractNum>
  <w:abstractNum w:abstractNumId="17">
    <w:nsid w:val="000003FA"/>
    <w:multiLevelType w:val="hybridMultilevel"/>
    <w:tmpl w:val="356CFC14"/>
    <w:lvl w:ilvl="0" w:tplc="2016302C">
      <w:start w:val="2"/>
      <w:numFmt w:val="decimal"/>
      <w:lvlText w:val="%1."/>
      <w:lvlJc w:val="left"/>
    </w:lvl>
    <w:lvl w:ilvl="1" w:tplc="60F4D39C">
      <w:numFmt w:val="decimal"/>
      <w:lvlText w:val=""/>
      <w:lvlJc w:val="left"/>
    </w:lvl>
    <w:lvl w:ilvl="2" w:tplc="930820DA">
      <w:numFmt w:val="decimal"/>
      <w:lvlText w:val=""/>
      <w:lvlJc w:val="left"/>
    </w:lvl>
    <w:lvl w:ilvl="3" w:tplc="9EA0D7B4">
      <w:numFmt w:val="decimal"/>
      <w:lvlText w:val=""/>
      <w:lvlJc w:val="left"/>
    </w:lvl>
    <w:lvl w:ilvl="4" w:tplc="8DE2890C">
      <w:numFmt w:val="decimal"/>
      <w:lvlText w:val=""/>
      <w:lvlJc w:val="left"/>
    </w:lvl>
    <w:lvl w:ilvl="5" w:tplc="FD9E2DF6">
      <w:numFmt w:val="decimal"/>
      <w:lvlText w:val=""/>
      <w:lvlJc w:val="left"/>
    </w:lvl>
    <w:lvl w:ilvl="6" w:tplc="8EACD01E">
      <w:numFmt w:val="decimal"/>
      <w:lvlText w:val=""/>
      <w:lvlJc w:val="left"/>
    </w:lvl>
    <w:lvl w:ilvl="7" w:tplc="972CDECC">
      <w:numFmt w:val="decimal"/>
      <w:lvlText w:val=""/>
      <w:lvlJc w:val="left"/>
    </w:lvl>
    <w:lvl w:ilvl="8" w:tplc="D884F2FC">
      <w:numFmt w:val="decimal"/>
      <w:lvlText w:val=""/>
      <w:lvlJc w:val="left"/>
    </w:lvl>
  </w:abstractNum>
  <w:abstractNum w:abstractNumId="18">
    <w:nsid w:val="000004B0"/>
    <w:multiLevelType w:val="hybridMultilevel"/>
    <w:tmpl w:val="8A2C27A6"/>
    <w:lvl w:ilvl="0" w:tplc="7F4AC1D6">
      <w:start w:val="3"/>
      <w:numFmt w:val="decimal"/>
      <w:lvlText w:val="%1."/>
      <w:lvlJc w:val="left"/>
    </w:lvl>
    <w:lvl w:ilvl="1" w:tplc="D13477DE">
      <w:numFmt w:val="decimal"/>
      <w:lvlText w:val=""/>
      <w:lvlJc w:val="left"/>
    </w:lvl>
    <w:lvl w:ilvl="2" w:tplc="FF1A1C52">
      <w:numFmt w:val="decimal"/>
      <w:lvlText w:val=""/>
      <w:lvlJc w:val="left"/>
    </w:lvl>
    <w:lvl w:ilvl="3" w:tplc="EFA65056">
      <w:numFmt w:val="decimal"/>
      <w:lvlText w:val=""/>
      <w:lvlJc w:val="left"/>
    </w:lvl>
    <w:lvl w:ilvl="4" w:tplc="8878C882">
      <w:numFmt w:val="decimal"/>
      <w:lvlText w:val=""/>
      <w:lvlJc w:val="left"/>
    </w:lvl>
    <w:lvl w:ilvl="5" w:tplc="99D4BFE6">
      <w:numFmt w:val="decimal"/>
      <w:lvlText w:val=""/>
      <w:lvlJc w:val="left"/>
    </w:lvl>
    <w:lvl w:ilvl="6" w:tplc="81786F90">
      <w:numFmt w:val="decimal"/>
      <w:lvlText w:val=""/>
      <w:lvlJc w:val="left"/>
    </w:lvl>
    <w:lvl w:ilvl="7" w:tplc="487AFEE2">
      <w:numFmt w:val="decimal"/>
      <w:lvlText w:val=""/>
      <w:lvlJc w:val="left"/>
    </w:lvl>
    <w:lvl w:ilvl="8" w:tplc="B53C413C">
      <w:numFmt w:val="decimal"/>
      <w:lvlText w:val=""/>
      <w:lvlJc w:val="left"/>
    </w:lvl>
  </w:abstractNum>
  <w:abstractNum w:abstractNumId="19">
    <w:nsid w:val="000004F0"/>
    <w:multiLevelType w:val="hybridMultilevel"/>
    <w:tmpl w:val="EB5A7E30"/>
    <w:lvl w:ilvl="0" w:tplc="8CDECA8E">
      <w:start w:val="1"/>
      <w:numFmt w:val="bullet"/>
      <w:lvlText w:val="•"/>
      <w:lvlJc w:val="left"/>
    </w:lvl>
    <w:lvl w:ilvl="1" w:tplc="4C14EDD2">
      <w:numFmt w:val="decimal"/>
      <w:lvlText w:val=""/>
      <w:lvlJc w:val="left"/>
    </w:lvl>
    <w:lvl w:ilvl="2" w:tplc="2856D980">
      <w:numFmt w:val="decimal"/>
      <w:lvlText w:val=""/>
      <w:lvlJc w:val="left"/>
    </w:lvl>
    <w:lvl w:ilvl="3" w:tplc="84509888">
      <w:numFmt w:val="decimal"/>
      <w:lvlText w:val=""/>
      <w:lvlJc w:val="left"/>
    </w:lvl>
    <w:lvl w:ilvl="4" w:tplc="1BD63B7E">
      <w:numFmt w:val="decimal"/>
      <w:lvlText w:val=""/>
      <w:lvlJc w:val="left"/>
    </w:lvl>
    <w:lvl w:ilvl="5" w:tplc="CEEA97B6">
      <w:numFmt w:val="decimal"/>
      <w:lvlText w:val=""/>
      <w:lvlJc w:val="left"/>
    </w:lvl>
    <w:lvl w:ilvl="6" w:tplc="BD04DA9E">
      <w:numFmt w:val="decimal"/>
      <w:lvlText w:val=""/>
      <w:lvlJc w:val="left"/>
    </w:lvl>
    <w:lvl w:ilvl="7" w:tplc="7A360B6E">
      <w:numFmt w:val="decimal"/>
      <w:lvlText w:val=""/>
      <w:lvlJc w:val="left"/>
    </w:lvl>
    <w:lvl w:ilvl="8" w:tplc="EB4C6C32">
      <w:numFmt w:val="decimal"/>
      <w:lvlText w:val=""/>
      <w:lvlJc w:val="left"/>
    </w:lvl>
  </w:abstractNum>
  <w:abstractNum w:abstractNumId="20">
    <w:nsid w:val="00000603"/>
    <w:multiLevelType w:val="hybridMultilevel"/>
    <w:tmpl w:val="253830CE"/>
    <w:lvl w:ilvl="0" w:tplc="99783EDA">
      <w:start w:val="1"/>
      <w:numFmt w:val="decimal"/>
      <w:lvlText w:val="%1."/>
      <w:lvlJc w:val="left"/>
    </w:lvl>
    <w:lvl w:ilvl="1" w:tplc="C6BCC5FE">
      <w:numFmt w:val="decimal"/>
      <w:lvlText w:val=""/>
      <w:lvlJc w:val="left"/>
    </w:lvl>
    <w:lvl w:ilvl="2" w:tplc="341A23A2">
      <w:numFmt w:val="decimal"/>
      <w:lvlText w:val=""/>
      <w:lvlJc w:val="left"/>
    </w:lvl>
    <w:lvl w:ilvl="3" w:tplc="6A9ECFCE">
      <w:numFmt w:val="decimal"/>
      <w:lvlText w:val=""/>
      <w:lvlJc w:val="left"/>
    </w:lvl>
    <w:lvl w:ilvl="4" w:tplc="8F72B26C">
      <w:numFmt w:val="decimal"/>
      <w:lvlText w:val=""/>
      <w:lvlJc w:val="left"/>
    </w:lvl>
    <w:lvl w:ilvl="5" w:tplc="6CF42A46">
      <w:numFmt w:val="decimal"/>
      <w:lvlText w:val=""/>
      <w:lvlJc w:val="left"/>
    </w:lvl>
    <w:lvl w:ilvl="6" w:tplc="4B94DD9E">
      <w:numFmt w:val="decimal"/>
      <w:lvlText w:val=""/>
      <w:lvlJc w:val="left"/>
    </w:lvl>
    <w:lvl w:ilvl="7" w:tplc="73C007EA">
      <w:numFmt w:val="decimal"/>
      <w:lvlText w:val=""/>
      <w:lvlJc w:val="left"/>
    </w:lvl>
    <w:lvl w:ilvl="8" w:tplc="F71A21E2">
      <w:numFmt w:val="decimal"/>
      <w:lvlText w:val=""/>
      <w:lvlJc w:val="left"/>
    </w:lvl>
  </w:abstractNum>
  <w:abstractNum w:abstractNumId="21">
    <w:nsid w:val="00000607"/>
    <w:multiLevelType w:val="hybridMultilevel"/>
    <w:tmpl w:val="1CDEB946"/>
    <w:lvl w:ilvl="0" w:tplc="51906A72">
      <w:start w:val="2"/>
      <w:numFmt w:val="decimal"/>
      <w:lvlText w:val="%1."/>
      <w:lvlJc w:val="left"/>
    </w:lvl>
    <w:lvl w:ilvl="1" w:tplc="F860465C">
      <w:numFmt w:val="decimal"/>
      <w:lvlText w:val=""/>
      <w:lvlJc w:val="left"/>
    </w:lvl>
    <w:lvl w:ilvl="2" w:tplc="990607D4">
      <w:numFmt w:val="decimal"/>
      <w:lvlText w:val=""/>
      <w:lvlJc w:val="left"/>
    </w:lvl>
    <w:lvl w:ilvl="3" w:tplc="8BCA5CFE">
      <w:numFmt w:val="decimal"/>
      <w:lvlText w:val=""/>
      <w:lvlJc w:val="left"/>
    </w:lvl>
    <w:lvl w:ilvl="4" w:tplc="F19A3638">
      <w:numFmt w:val="decimal"/>
      <w:lvlText w:val=""/>
      <w:lvlJc w:val="left"/>
    </w:lvl>
    <w:lvl w:ilvl="5" w:tplc="4AFE74C0">
      <w:numFmt w:val="decimal"/>
      <w:lvlText w:val=""/>
      <w:lvlJc w:val="left"/>
    </w:lvl>
    <w:lvl w:ilvl="6" w:tplc="89DA1B24">
      <w:numFmt w:val="decimal"/>
      <w:lvlText w:val=""/>
      <w:lvlJc w:val="left"/>
    </w:lvl>
    <w:lvl w:ilvl="7" w:tplc="8B28144C">
      <w:numFmt w:val="decimal"/>
      <w:lvlText w:val=""/>
      <w:lvlJc w:val="left"/>
    </w:lvl>
    <w:lvl w:ilvl="8" w:tplc="05000FD8">
      <w:numFmt w:val="decimal"/>
      <w:lvlText w:val=""/>
      <w:lvlJc w:val="left"/>
    </w:lvl>
  </w:abstractNum>
  <w:abstractNum w:abstractNumId="22">
    <w:nsid w:val="00000634"/>
    <w:multiLevelType w:val="hybridMultilevel"/>
    <w:tmpl w:val="8924C768"/>
    <w:lvl w:ilvl="0" w:tplc="60E00728">
      <w:start w:val="2"/>
      <w:numFmt w:val="decimal"/>
      <w:lvlText w:val="%1."/>
      <w:lvlJc w:val="left"/>
    </w:lvl>
    <w:lvl w:ilvl="1" w:tplc="EA80B3FE">
      <w:numFmt w:val="decimal"/>
      <w:lvlText w:val=""/>
      <w:lvlJc w:val="left"/>
    </w:lvl>
    <w:lvl w:ilvl="2" w:tplc="A0A6A22E">
      <w:numFmt w:val="decimal"/>
      <w:lvlText w:val=""/>
      <w:lvlJc w:val="left"/>
    </w:lvl>
    <w:lvl w:ilvl="3" w:tplc="58E0DCBC">
      <w:numFmt w:val="decimal"/>
      <w:lvlText w:val=""/>
      <w:lvlJc w:val="left"/>
    </w:lvl>
    <w:lvl w:ilvl="4" w:tplc="CD7A7FB8">
      <w:numFmt w:val="decimal"/>
      <w:lvlText w:val=""/>
      <w:lvlJc w:val="left"/>
    </w:lvl>
    <w:lvl w:ilvl="5" w:tplc="12DCE026">
      <w:numFmt w:val="decimal"/>
      <w:lvlText w:val=""/>
      <w:lvlJc w:val="left"/>
    </w:lvl>
    <w:lvl w:ilvl="6" w:tplc="C6AC4E40">
      <w:numFmt w:val="decimal"/>
      <w:lvlText w:val=""/>
      <w:lvlJc w:val="left"/>
    </w:lvl>
    <w:lvl w:ilvl="7" w:tplc="82EC1600">
      <w:numFmt w:val="decimal"/>
      <w:lvlText w:val=""/>
      <w:lvlJc w:val="left"/>
    </w:lvl>
    <w:lvl w:ilvl="8" w:tplc="5B843026">
      <w:numFmt w:val="decimal"/>
      <w:lvlText w:val=""/>
      <w:lvlJc w:val="left"/>
    </w:lvl>
  </w:abstractNum>
  <w:abstractNum w:abstractNumId="23">
    <w:nsid w:val="0000065A"/>
    <w:multiLevelType w:val="hybridMultilevel"/>
    <w:tmpl w:val="175EE8A8"/>
    <w:lvl w:ilvl="0" w:tplc="376ED72C">
      <w:start w:val="4"/>
      <w:numFmt w:val="decimal"/>
      <w:lvlText w:val="%1"/>
      <w:lvlJc w:val="left"/>
    </w:lvl>
    <w:lvl w:ilvl="1" w:tplc="5B8A26E4">
      <w:numFmt w:val="decimal"/>
      <w:lvlText w:val=""/>
      <w:lvlJc w:val="left"/>
    </w:lvl>
    <w:lvl w:ilvl="2" w:tplc="7B365250">
      <w:numFmt w:val="decimal"/>
      <w:lvlText w:val=""/>
      <w:lvlJc w:val="left"/>
    </w:lvl>
    <w:lvl w:ilvl="3" w:tplc="58C4CA7C">
      <w:numFmt w:val="decimal"/>
      <w:lvlText w:val=""/>
      <w:lvlJc w:val="left"/>
    </w:lvl>
    <w:lvl w:ilvl="4" w:tplc="6BC85572">
      <w:numFmt w:val="decimal"/>
      <w:lvlText w:val=""/>
      <w:lvlJc w:val="left"/>
    </w:lvl>
    <w:lvl w:ilvl="5" w:tplc="91D40FBC">
      <w:numFmt w:val="decimal"/>
      <w:lvlText w:val=""/>
      <w:lvlJc w:val="left"/>
    </w:lvl>
    <w:lvl w:ilvl="6" w:tplc="1E40E13A">
      <w:numFmt w:val="decimal"/>
      <w:lvlText w:val=""/>
      <w:lvlJc w:val="left"/>
    </w:lvl>
    <w:lvl w:ilvl="7" w:tplc="2E388722">
      <w:numFmt w:val="decimal"/>
      <w:lvlText w:val=""/>
      <w:lvlJc w:val="left"/>
    </w:lvl>
    <w:lvl w:ilvl="8" w:tplc="A00EC04C">
      <w:numFmt w:val="decimal"/>
      <w:lvlText w:val=""/>
      <w:lvlJc w:val="left"/>
    </w:lvl>
  </w:abstractNum>
  <w:abstractNum w:abstractNumId="24">
    <w:nsid w:val="00000665"/>
    <w:multiLevelType w:val="hybridMultilevel"/>
    <w:tmpl w:val="A2AA073C"/>
    <w:lvl w:ilvl="0" w:tplc="CCE88B5C">
      <w:start w:val="31"/>
      <w:numFmt w:val="decimal"/>
      <w:lvlText w:val="%1"/>
      <w:lvlJc w:val="left"/>
    </w:lvl>
    <w:lvl w:ilvl="1" w:tplc="C3507C46">
      <w:numFmt w:val="decimal"/>
      <w:lvlText w:val=""/>
      <w:lvlJc w:val="left"/>
    </w:lvl>
    <w:lvl w:ilvl="2" w:tplc="0EB6B448">
      <w:numFmt w:val="decimal"/>
      <w:lvlText w:val=""/>
      <w:lvlJc w:val="left"/>
    </w:lvl>
    <w:lvl w:ilvl="3" w:tplc="B1AA38D8">
      <w:numFmt w:val="decimal"/>
      <w:lvlText w:val=""/>
      <w:lvlJc w:val="left"/>
    </w:lvl>
    <w:lvl w:ilvl="4" w:tplc="3782E4B6">
      <w:numFmt w:val="decimal"/>
      <w:lvlText w:val=""/>
      <w:lvlJc w:val="left"/>
    </w:lvl>
    <w:lvl w:ilvl="5" w:tplc="ADFE588A">
      <w:numFmt w:val="decimal"/>
      <w:lvlText w:val=""/>
      <w:lvlJc w:val="left"/>
    </w:lvl>
    <w:lvl w:ilvl="6" w:tplc="08BC976C">
      <w:numFmt w:val="decimal"/>
      <w:lvlText w:val=""/>
      <w:lvlJc w:val="left"/>
    </w:lvl>
    <w:lvl w:ilvl="7" w:tplc="78C813E0">
      <w:numFmt w:val="decimal"/>
      <w:lvlText w:val=""/>
      <w:lvlJc w:val="left"/>
    </w:lvl>
    <w:lvl w:ilvl="8" w:tplc="CFFCA444">
      <w:numFmt w:val="decimal"/>
      <w:lvlText w:val=""/>
      <w:lvlJc w:val="left"/>
    </w:lvl>
  </w:abstractNum>
  <w:abstractNum w:abstractNumId="25">
    <w:nsid w:val="000006D8"/>
    <w:multiLevelType w:val="hybridMultilevel"/>
    <w:tmpl w:val="D43A57FA"/>
    <w:lvl w:ilvl="0" w:tplc="8D6E5394">
      <w:start w:val="61"/>
      <w:numFmt w:val="upperLetter"/>
      <w:lvlText w:val="%1."/>
      <w:lvlJc w:val="left"/>
    </w:lvl>
    <w:lvl w:ilvl="1" w:tplc="D43A65B2">
      <w:numFmt w:val="decimal"/>
      <w:lvlText w:val=""/>
      <w:lvlJc w:val="left"/>
    </w:lvl>
    <w:lvl w:ilvl="2" w:tplc="FE0EF042">
      <w:numFmt w:val="decimal"/>
      <w:lvlText w:val=""/>
      <w:lvlJc w:val="left"/>
    </w:lvl>
    <w:lvl w:ilvl="3" w:tplc="D214D5C4">
      <w:numFmt w:val="decimal"/>
      <w:lvlText w:val=""/>
      <w:lvlJc w:val="left"/>
    </w:lvl>
    <w:lvl w:ilvl="4" w:tplc="6CAEB888">
      <w:numFmt w:val="decimal"/>
      <w:lvlText w:val=""/>
      <w:lvlJc w:val="left"/>
    </w:lvl>
    <w:lvl w:ilvl="5" w:tplc="D3A05C5A">
      <w:numFmt w:val="decimal"/>
      <w:lvlText w:val=""/>
      <w:lvlJc w:val="left"/>
    </w:lvl>
    <w:lvl w:ilvl="6" w:tplc="4DD65B44">
      <w:numFmt w:val="decimal"/>
      <w:lvlText w:val=""/>
      <w:lvlJc w:val="left"/>
    </w:lvl>
    <w:lvl w:ilvl="7" w:tplc="CFFCB446">
      <w:numFmt w:val="decimal"/>
      <w:lvlText w:val=""/>
      <w:lvlJc w:val="left"/>
    </w:lvl>
    <w:lvl w:ilvl="8" w:tplc="8C5C24DE">
      <w:numFmt w:val="decimal"/>
      <w:lvlText w:val=""/>
      <w:lvlJc w:val="left"/>
    </w:lvl>
  </w:abstractNum>
  <w:abstractNum w:abstractNumId="26">
    <w:nsid w:val="000006DE"/>
    <w:multiLevelType w:val="hybridMultilevel"/>
    <w:tmpl w:val="7C843FD8"/>
    <w:lvl w:ilvl="0" w:tplc="AA807C16">
      <w:start w:val="1"/>
      <w:numFmt w:val="decimal"/>
      <w:lvlText w:val="%1."/>
      <w:lvlJc w:val="left"/>
    </w:lvl>
    <w:lvl w:ilvl="1" w:tplc="E85490AE">
      <w:numFmt w:val="decimal"/>
      <w:lvlText w:val=""/>
      <w:lvlJc w:val="left"/>
    </w:lvl>
    <w:lvl w:ilvl="2" w:tplc="C58063FA">
      <w:numFmt w:val="decimal"/>
      <w:lvlText w:val=""/>
      <w:lvlJc w:val="left"/>
    </w:lvl>
    <w:lvl w:ilvl="3" w:tplc="C2A251DE">
      <w:numFmt w:val="decimal"/>
      <w:lvlText w:val=""/>
      <w:lvlJc w:val="left"/>
    </w:lvl>
    <w:lvl w:ilvl="4" w:tplc="2F1A5300">
      <w:numFmt w:val="decimal"/>
      <w:lvlText w:val=""/>
      <w:lvlJc w:val="left"/>
    </w:lvl>
    <w:lvl w:ilvl="5" w:tplc="BF1AF49C">
      <w:numFmt w:val="decimal"/>
      <w:lvlText w:val=""/>
      <w:lvlJc w:val="left"/>
    </w:lvl>
    <w:lvl w:ilvl="6" w:tplc="C6846708">
      <w:numFmt w:val="decimal"/>
      <w:lvlText w:val=""/>
      <w:lvlJc w:val="left"/>
    </w:lvl>
    <w:lvl w:ilvl="7" w:tplc="F7F07AFC">
      <w:numFmt w:val="decimal"/>
      <w:lvlText w:val=""/>
      <w:lvlJc w:val="left"/>
    </w:lvl>
    <w:lvl w:ilvl="8" w:tplc="9EE8D19E">
      <w:numFmt w:val="decimal"/>
      <w:lvlText w:val=""/>
      <w:lvlJc w:val="left"/>
    </w:lvl>
  </w:abstractNum>
  <w:abstractNum w:abstractNumId="27">
    <w:nsid w:val="000006E9"/>
    <w:multiLevelType w:val="hybridMultilevel"/>
    <w:tmpl w:val="E3D4024A"/>
    <w:lvl w:ilvl="0" w:tplc="4FBC5EF8">
      <w:start w:val="164"/>
      <w:numFmt w:val="decimal"/>
      <w:lvlText w:val="%1"/>
      <w:lvlJc w:val="left"/>
    </w:lvl>
    <w:lvl w:ilvl="1" w:tplc="ABBE06EA">
      <w:numFmt w:val="decimal"/>
      <w:lvlText w:val=""/>
      <w:lvlJc w:val="left"/>
    </w:lvl>
    <w:lvl w:ilvl="2" w:tplc="8962110E">
      <w:numFmt w:val="decimal"/>
      <w:lvlText w:val=""/>
      <w:lvlJc w:val="left"/>
    </w:lvl>
    <w:lvl w:ilvl="3" w:tplc="8DA44BFC">
      <w:numFmt w:val="decimal"/>
      <w:lvlText w:val=""/>
      <w:lvlJc w:val="left"/>
    </w:lvl>
    <w:lvl w:ilvl="4" w:tplc="6F84A68C">
      <w:numFmt w:val="decimal"/>
      <w:lvlText w:val=""/>
      <w:lvlJc w:val="left"/>
    </w:lvl>
    <w:lvl w:ilvl="5" w:tplc="EA52D8A6">
      <w:numFmt w:val="decimal"/>
      <w:lvlText w:val=""/>
      <w:lvlJc w:val="left"/>
    </w:lvl>
    <w:lvl w:ilvl="6" w:tplc="E7461FE0">
      <w:numFmt w:val="decimal"/>
      <w:lvlText w:val=""/>
      <w:lvlJc w:val="left"/>
    </w:lvl>
    <w:lvl w:ilvl="7" w:tplc="1E2CF4A4">
      <w:numFmt w:val="decimal"/>
      <w:lvlText w:val=""/>
      <w:lvlJc w:val="left"/>
    </w:lvl>
    <w:lvl w:ilvl="8" w:tplc="EE48D1F8">
      <w:numFmt w:val="decimal"/>
      <w:lvlText w:val=""/>
      <w:lvlJc w:val="left"/>
    </w:lvl>
  </w:abstractNum>
  <w:abstractNum w:abstractNumId="28">
    <w:nsid w:val="00000784"/>
    <w:multiLevelType w:val="hybridMultilevel"/>
    <w:tmpl w:val="3856BE36"/>
    <w:lvl w:ilvl="0" w:tplc="B84498D8">
      <w:start w:val="3"/>
      <w:numFmt w:val="decimal"/>
      <w:lvlText w:val="%1."/>
      <w:lvlJc w:val="left"/>
    </w:lvl>
    <w:lvl w:ilvl="1" w:tplc="0D085712">
      <w:numFmt w:val="decimal"/>
      <w:lvlText w:val=""/>
      <w:lvlJc w:val="left"/>
    </w:lvl>
    <w:lvl w:ilvl="2" w:tplc="CEF4030A">
      <w:numFmt w:val="decimal"/>
      <w:lvlText w:val=""/>
      <w:lvlJc w:val="left"/>
    </w:lvl>
    <w:lvl w:ilvl="3" w:tplc="DD5CA322">
      <w:numFmt w:val="decimal"/>
      <w:lvlText w:val=""/>
      <w:lvlJc w:val="left"/>
    </w:lvl>
    <w:lvl w:ilvl="4" w:tplc="CAFEEB7C">
      <w:numFmt w:val="decimal"/>
      <w:lvlText w:val=""/>
      <w:lvlJc w:val="left"/>
    </w:lvl>
    <w:lvl w:ilvl="5" w:tplc="B1D61254">
      <w:numFmt w:val="decimal"/>
      <w:lvlText w:val=""/>
      <w:lvlJc w:val="left"/>
    </w:lvl>
    <w:lvl w:ilvl="6" w:tplc="663CA786">
      <w:numFmt w:val="decimal"/>
      <w:lvlText w:val=""/>
      <w:lvlJc w:val="left"/>
    </w:lvl>
    <w:lvl w:ilvl="7" w:tplc="2A7E7ADC">
      <w:numFmt w:val="decimal"/>
      <w:lvlText w:val=""/>
      <w:lvlJc w:val="left"/>
    </w:lvl>
    <w:lvl w:ilvl="8" w:tplc="C9509CCE">
      <w:numFmt w:val="decimal"/>
      <w:lvlText w:val=""/>
      <w:lvlJc w:val="left"/>
    </w:lvl>
  </w:abstractNum>
  <w:abstractNum w:abstractNumId="29">
    <w:nsid w:val="00000786"/>
    <w:multiLevelType w:val="hybridMultilevel"/>
    <w:tmpl w:val="93D6F636"/>
    <w:lvl w:ilvl="0" w:tplc="01BCF5E8">
      <w:start w:val="3"/>
      <w:numFmt w:val="decimal"/>
      <w:lvlText w:val="%1."/>
      <w:lvlJc w:val="left"/>
    </w:lvl>
    <w:lvl w:ilvl="1" w:tplc="85C2D1A0">
      <w:numFmt w:val="decimal"/>
      <w:lvlText w:val=""/>
      <w:lvlJc w:val="left"/>
    </w:lvl>
    <w:lvl w:ilvl="2" w:tplc="9F1A4A02">
      <w:numFmt w:val="decimal"/>
      <w:lvlText w:val=""/>
      <w:lvlJc w:val="left"/>
    </w:lvl>
    <w:lvl w:ilvl="3" w:tplc="A7E69524">
      <w:numFmt w:val="decimal"/>
      <w:lvlText w:val=""/>
      <w:lvlJc w:val="left"/>
    </w:lvl>
    <w:lvl w:ilvl="4" w:tplc="05A03EFA">
      <w:numFmt w:val="decimal"/>
      <w:lvlText w:val=""/>
      <w:lvlJc w:val="left"/>
    </w:lvl>
    <w:lvl w:ilvl="5" w:tplc="476207D2">
      <w:numFmt w:val="decimal"/>
      <w:lvlText w:val=""/>
      <w:lvlJc w:val="left"/>
    </w:lvl>
    <w:lvl w:ilvl="6" w:tplc="4B8250B8">
      <w:numFmt w:val="decimal"/>
      <w:lvlText w:val=""/>
      <w:lvlJc w:val="left"/>
    </w:lvl>
    <w:lvl w:ilvl="7" w:tplc="07D84DCC">
      <w:numFmt w:val="decimal"/>
      <w:lvlText w:val=""/>
      <w:lvlJc w:val="left"/>
    </w:lvl>
    <w:lvl w:ilvl="8" w:tplc="08062550">
      <w:numFmt w:val="decimal"/>
      <w:lvlText w:val=""/>
      <w:lvlJc w:val="left"/>
    </w:lvl>
  </w:abstractNum>
  <w:abstractNum w:abstractNumId="30">
    <w:nsid w:val="000007C9"/>
    <w:multiLevelType w:val="hybridMultilevel"/>
    <w:tmpl w:val="56DA68DE"/>
    <w:lvl w:ilvl="0" w:tplc="9552F202">
      <w:start w:val="48"/>
      <w:numFmt w:val="decimal"/>
      <w:lvlText w:val="%1"/>
      <w:lvlJc w:val="left"/>
    </w:lvl>
    <w:lvl w:ilvl="1" w:tplc="D5D00EC0">
      <w:numFmt w:val="decimal"/>
      <w:lvlText w:val=""/>
      <w:lvlJc w:val="left"/>
    </w:lvl>
    <w:lvl w:ilvl="2" w:tplc="2CCAC72A">
      <w:numFmt w:val="decimal"/>
      <w:lvlText w:val=""/>
      <w:lvlJc w:val="left"/>
    </w:lvl>
    <w:lvl w:ilvl="3" w:tplc="46385A8E">
      <w:numFmt w:val="decimal"/>
      <w:lvlText w:val=""/>
      <w:lvlJc w:val="left"/>
    </w:lvl>
    <w:lvl w:ilvl="4" w:tplc="51801F94">
      <w:numFmt w:val="decimal"/>
      <w:lvlText w:val=""/>
      <w:lvlJc w:val="left"/>
    </w:lvl>
    <w:lvl w:ilvl="5" w:tplc="BA1E9EE0">
      <w:numFmt w:val="decimal"/>
      <w:lvlText w:val=""/>
      <w:lvlJc w:val="left"/>
    </w:lvl>
    <w:lvl w:ilvl="6" w:tplc="7CC4D7AE">
      <w:numFmt w:val="decimal"/>
      <w:lvlText w:val=""/>
      <w:lvlJc w:val="left"/>
    </w:lvl>
    <w:lvl w:ilvl="7" w:tplc="C5363574">
      <w:numFmt w:val="decimal"/>
      <w:lvlText w:val=""/>
      <w:lvlJc w:val="left"/>
    </w:lvl>
    <w:lvl w:ilvl="8" w:tplc="1DAEEB1C">
      <w:numFmt w:val="decimal"/>
      <w:lvlText w:val=""/>
      <w:lvlJc w:val="left"/>
    </w:lvl>
  </w:abstractNum>
  <w:abstractNum w:abstractNumId="31">
    <w:nsid w:val="00000828"/>
    <w:multiLevelType w:val="hybridMultilevel"/>
    <w:tmpl w:val="9C1432DC"/>
    <w:lvl w:ilvl="0" w:tplc="6CDEF31A">
      <w:start w:val="1"/>
      <w:numFmt w:val="decimal"/>
      <w:lvlText w:val="%1."/>
      <w:lvlJc w:val="left"/>
    </w:lvl>
    <w:lvl w:ilvl="1" w:tplc="CFD6CE7E">
      <w:numFmt w:val="decimal"/>
      <w:lvlText w:val=""/>
      <w:lvlJc w:val="left"/>
    </w:lvl>
    <w:lvl w:ilvl="2" w:tplc="6D0A76A6">
      <w:numFmt w:val="decimal"/>
      <w:lvlText w:val=""/>
      <w:lvlJc w:val="left"/>
    </w:lvl>
    <w:lvl w:ilvl="3" w:tplc="59383B00">
      <w:numFmt w:val="decimal"/>
      <w:lvlText w:val=""/>
      <w:lvlJc w:val="left"/>
    </w:lvl>
    <w:lvl w:ilvl="4" w:tplc="F53C91AE">
      <w:numFmt w:val="decimal"/>
      <w:lvlText w:val=""/>
      <w:lvlJc w:val="left"/>
    </w:lvl>
    <w:lvl w:ilvl="5" w:tplc="4BFA39D6">
      <w:numFmt w:val="decimal"/>
      <w:lvlText w:val=""/>
      <w:lvlJc w:val="left"/>
    </w:lvl>
    <w:lvl w:ilvl="6" w:tplc="4F0AA524">
      <w:numFmt w:val="decimal"/>
      <w:lvlText w:val=""/>
      <w:lvlJc w:val="left"/>
    </w:lvl>
    <w:lvl w:ilvl="7" w:tplc="03A412E8">
      <w:numFmt w:val="decimal"/>
      <w:lvlText w:val=""/>
      <w:lvlJc w:val="left"/>
    </w:lvl>
    <w:lvl w:ilvl="8" w:tplc="ADB212CE">
      <w:numFmt w:val="decimal"/>
      <w:lvlText w:val=""/>
      <w:lvlJc w:val="left"/>
    </w:lvl>
  </w:abstractNum>
  <w:abstractNum w:abstractNumId="32">
    <w:nsid w:val="0000084D"/>
    <w:multiLevelType w:val="hybridMultilevel"/>
    <w:tmpl w:val="011E30E4"/>
    <w:lvl w:ilvl="0" w:tplc="2146DE2C">
      <w:start w:val="1"/>
      <w:numFmt w:val="bullet"/>
      <w:lvlText w:val="•"/>
      <w:lvlJc w:val="left"/>
    </w:lvl>
    <w:lvl w:ilvl="1" w:tplc="C06EC402">
      <w:numFmt w:val="decimal"/>
      <w:lvlText w:val=""/>
      <w:lvlJc w:val="left"/>
    </w:lvl>
    <w:lvl w:ilvl="2" w:tplc="35E04514">
      <w:numFmt w:val="decimal"/>
      <w:lvlText w:val=""/>
      <w:lvlJc w:val="left"/>
    </w:lvl>
    <w:lvl w:ilvl="3" w:tplc="7F0A0256">
      <w:numFmt w:val="decimal"/>
      <w:lvlText w:val=""/>
      <w:lvlJc w:val="left"/>
    </w:lvl>
    <w:lvl w:ilvl="4" w:tplc="07A83BB0">
      <w:numFmt w:val="decimal"/>
      <w:lvlText w:val=""/>
      <w:lvlJc w:val="left"/>
    </w:lvl>
    <w:lvl w:ilvl="5" w:tplc="3CEEE1DE">
      <w:numFmt w:val="decimal"/>
      <w:lvlText w:val=""/>
      <w:lvlJc w:val="left"/>
    </w:lvl>
    <w:lvl w:ilvl="6" w:tplc="B666F252">
      <w:numFmt w:val="decimal"/>
      <w:lvlText w:val=""/>
      <w:lvlJc w:val="left"/>
    </w:lvl>
    <w:lvl w:ilvl="7" w:tplc="F206511E">
      <w:numFmt w:val="decimal"/>
      <w:lvlText w:val=""/>
      <w:lvlJc w:val="left"/>
    </w:lvl>
    <w:lvl w:ilvl="8" w:tplc="4EFEFF78">
      <w:numFmt w:val="decimal"/>
      <w:lvlText w:val=""/>
      <w:lvlJc w:val="left"/>
    </w:lvl>
  </w:abstractNum>
  <w:abstractNum w:abstractNumId="33">
    <w:nsid w:val="000008AF"/>
    <w:multiLevelType w:val="hybridMultilevel"/>
    <w:tmpl w:val="300A792A"/>
    <w:lvl w:ilvl="0" w:tplc="DD546D42">
      <w:start w:val="1"/>
      <w:numFmt w:val="bullet"/>
      <w:lvlText w:val="ее"/>
      <w:lvlJc w:val="left"/>
    </w:lvl>
    <w:lvl w:ilvl="1" w:tplc="1E54D7D2">
      <w:numFmt w:val="decimal"/>
      <w:lvlText w:val=""/>
      <w:lvlJc w:val="left"/>
    </w:lvl>
    <w:lvl w:ilvl="2" w:tplc="2E0E414E">
      <w:numFmt w:val="decimal"/>
      <w:lvlText w:val=""/>
      <w:lvlJc w:val="left"/>
    </w:lvl>
    <w:lvl w:ilvl="3" w:tplc="AE7A1CCE">
      <w:numFmt w:val="decimal"/>
      <w:lvlText w:val=""/>
      <w:lvlJc w:val="left"/>
    </w:lvl>
    <w:lvl w:ilvl="4" w:tplc="71621908">
      <w:numFmt w:val="decimal"/>
      <w:lvlText w:val=""/>
      <w:lvlJc w:val="left"/>
    </w:lvl>
    <w:lvl w:ilvl="5" w:tplc="A2BA2D56">
      <w:numFmt w:val="decimal"/>
      <w:lvlText w:val=""/>
      <w:lvlJc w:val="left"/>
    </w:lvl>
    <w:lvl w:ilvl="6" w:tplc="92C4F3E0">
      <w:numFmt w:val="decimal"/>
      <w:lvlText w:val=""/>
      <w:lvlJc w:val="left"/>
    </w:lvl>
    <w:lvl w:ilvl="7" w:tplc="57B8C8E4">
      <w:numFmt w:val="decimal"/>
      <w:lvlText w:val=""/>
      <w:lvlJc w:val="left"/>
    </w:lvl>
    <w:lvl w:ilvl="8" w:tplc="567A1ED6">
      <w:numFmt w:val="decimal"/>
      <w:lvlText w:val=""/>
      <w:lvlJc w:val="left"/>
    </w:lvl>
  </w:abstractNum>
  <w:abstractNum w:abstractNumId="34">
    <w:nsid w:val="000008FF"/>
    <w:multiLevelType w:val="hybridMultilevel"/>
    <w:tmpl w:val="10AE4CC6"/>
    <w:lvl w:ilvl="0" w:tplc="DFCE671E">
      <w:start w:val="4"/>
      <w:numFmt w:val="decimal"/>
      <w:lvlText w:val="%1"/>
      <w:lvlJc w:val="left"/>
    </w:lvl>
    <w:lvl w:ilvl="1" w:tplc="8980653C">
      <w:numFmt w:val="decimal"/>
      <w:lvlText w:val=""/>
      <w:lvlJc w:val="left"/>
    </w:lvl>
    <w:lvl w:ilvl="2" w:tplc="05EEFC2A">
      <w:numFmt w:val="decimal"/>
      <w:lvlText w:val=""/>
      <w:lvlJc w:val="left"/>
    </w:lvl>
    <w:lvl w:ilvl="3" w:tplc="679C22A2">
      <w:numFmt w:val="decimal"/>
      <w:lvlText w:val=""/>
      <w:lvlJc w:val="left"/>
    </w:lvl>
    <w:lvl w:ilvl="4" w:tplc="11B0E9CC">
      <w:numFmt w:val="decimal"/>
      <w:lvlText w:val=""/>
      <w:lvlJc w:val="left"/>
    </w:lvl>
    <w:lvl w:ilvl="5" w:tplc="C04CD2FE">
      <w:numFmt w:val="decimal"/>
      <w:lvlText w:val=""/>
      <w:lvlJc w:val="left"/>
    </w:lvl>
    <w:lvl w:ilvl="6" w:tplc="E0EA1654">
      <w:numFmt w:val="decimal"/>
      <w:lvlText w:val=""/>
      <w:lvlJc w:val="left"/>
    </w:lvl>
    <w:lvl w:ilvl="7" w:tplc="ED2665F0">
      <w:numFmt w:val="decimal"/>
      <w:lvlText w:val=""/>
      <w:lvlJc w:val="left"/>
    </w:lvl>
    <w:lvl w:ilvl="8" w:tplc="13481ED2">
      <w:numFmt w:val="decimal"/>
      <w:lvlText w:val=""/>
      <w:lvlJc w:val="left"/>
    </w:lvl>
  </w:abstractNum>
  <w:abstractNum w:abstractNumId="35">
    <w:nsid w:val="00000914"/>
    <w:multiLevelType w:val="hybridMultilevel"/>
    <w:tmpl w:val="92A42F42"/>
    <w:lvl w:ilvl="0" w:tplc="82DEE9BE">
      <w:start w:val="5"/>
      <w:numFmt w:val="decimal"/>
      <w:lvlText w:val="%1"/>
      <w:lvlJc w:val="left"/>
    </w:lvl>
    <w:lvl w:ilvl="1" w:tplc="C86EC8EE">
      <w:numFmt w:val="decimal"/>
      <w:lvlText w:val=""/>
      <w:lvlJc w:val="left"/>
    </w:lvl>
    <w:lvl w:ilvl="2" w:tplc="E6ACF5B2">
      <w:numFmt w:val="decimal"/>
      <w:lvlText w:val=""/>
      <w:lvlJc w:val="left"/>
    </w:lvl>
    <w:lvl w:ilvl="3" w:tplc="2F9E30E2">
      <w:numFmt w:val="decimal"/>
      <w:lvlText w:val=""/>
      <w:lvlJc w:val="left"/>
    </w:lvl>
    <w:lvl w:ilvl="4" w:tplc="9FEA4D58">
      <w:numFmt w:val="decimal"/>
      <w:lvlText w:val=""/>
      <w:lvlJc w:val="left"/>
    </w:lvl>
    <w:lvl w:ilvl="5" w:tplc="A1CEEDAC">
      <w:numFmt w:val="decimal"/>
      <w:lvlText w:val=""/>
      <w:lvlJc w:val="left"/>
    </w:lvl>
    <w:lvl w:ilvl="6" w:tplc="99B4FE50">
      <w:numFmt w:val="decimal"/>
      <w:lvlText w:val=""/>
      <w:lvlJc w:val="left"/>
    </w:lvl>
    <w:lvl w:ilvl="7" w:tplc="E30CF73C">
      <w:numFmt w:val="decimal"/>
      <w:lvlText w:val=""/>
      <w:lvlJc w:val="left"/>
    </w:lvl>
    <w:lvl w:ilvl="8" w:tplc="618CCCBC">
      <w:numFmt w:val="decimal"/>
      <w:lvlText w:val=""/>
      <w:lvlJc w:val="left"/>
    </w:lvl>
  </w:abstractNum>
  <w:abstractNum w:abstractNumId="36">
    <w:nsid w:val="0000093B"/>
    <w:multiLevelType w:val="hybridMultilevel"/>
    <w:tmpl w:val="126ADA44"/>
    <w:lvl w:ilvl="0" w:tplc="02248552">
      <w:start w:val="1"/>
      <w:numFmt w:val="bullet"/>
      <w:lvlText w:val="и"/>
      <w:lvlJc w:val="left"/>
    </w:lvl>
    <w:lvl w:ilvl="1" w:tplc="3F004380">
      <w:start w:val="6"/>
      <w:numFmt w:val="decimal"/>
      <w:lvlText w:val="%2."/>
      <w:lvlJc w:val="left"/>
    </w:lvl>
    <w:lvl w:ilvl="2" w:tplc="13E45D0A">
      <w:numFmt w:val="decimal"/>
      <w:lvlText w:val=""/>
      <w:lvlJc w:val="left"/>
    </w:lvl>
    <w:lvl w:ilvl="3" w:tplc="9E9060EE">
      <w:numFmt w:val="decimal"/>
      <w:lvlText w:val=""/>
      <w:lvlJc w:val="left"/>
    </w:lvl>
    <w:lvl w:ilvl="4" w:tplc="258E3E16">
      <w:numFmt w:val="decimal"/>
      <w:lvlText w:val=""/>
      <w:lvlJc w:val="left"/>
    </w:lvl>
    <w:lvl w:ilvl="5" w:tplc="5F2EFCCE">
      <w:numFmt w:val="decimal"/>
      <w:lvlText w:val=""/>
      <w:lvlJc w:val="left"/>
    </w:lvl>
    <w:lvl w:ilvl="6" w:tplc="2B7EEFF0">
      <w:numFmt w:val="decimal"/>
      <w:lvlText w:val=""/>
      <w:lvlJc w:val="left"/>
    </w:lvl>
    <w:lvl w:ilvl="7" w:tplc="776494D8">
      <w:numFmt w:val="decimal"/>
      <w:lvlText w:val=""/>
      <w:lvlJc w:val="left"/>
    </w:lvl>
    <w:lvl w:ilvl="8" w:tplc="962245C8">
      <w:numFmt w:val="decimal"/>
      <w:lvlText w:val=""/>
      <w:lvlJc w:val="left"/>
    </w:lvl>
  </w:abstractNum>
  <w:abstractNum w:abstractNumId="37">
    <w:nsid w:val="000009B3"/>
    <w:multiLevelType w:val="hybridMultilevel"/>
    <w:tmpl w:val="E27AE646"/>
    <w:lvl w:ilvl="0" w:tplc="AFD62E58">
      <w:start w:val="6"/>
      <w:numFmt w:val="decimal"/>
      <w:lvlText w:val="%1"/>
      <w:lvlJc w:val="left"/>
    </w:lvl>
    <w:lvl w:ilvl="1" w:tplc="3B48B9E0">
      <w:numFmt w:val="decimal"/>
      <w:lvlText w:val=""/>
      <w:lvlJc w:val="left"/>
    </w:lvl>
    <w:lvl w:ilvl="2" w:tplc="7F80CF42">
      <w:numFmt w:val="decimal"/>
      <w:lvlText w:val=""/>
      <w:lvlJc w:val="left"/>
    </w:lvl>
    <w:lvl w:ilvl="3" w:tplc="A9C8C954">
      <w:numFmt w:val="decimal"/>
      <w:lvlText w:val=""/>
      <w:lvlJc w:val="left"/>
    </w:lvl>
    <w:lvl w:ilvl="4" w:tplc="3AE4B3BC">
      <w:numFmt w:val="decimal"/>
      <w:lvlText w:val=""/>
      <w:lvlJc w:val="left"/>
    </w:lvl>
    <w:lvl w:ilvl="5" w:tplc="A268DB86">
      <w:numFmt w:val="decimal"/>
      <w:lvlText w:val=""/>
      <w:lvlJc w:val="left"/>
    </w:lvl>
    <w:lvl w:ilvl="6" w:tplc="22266C2E">
      <w:numFmt w:val="decimal"/>
      <w:lvlText w:val=""/>
      <w:lvlJc w:val="left"/>
    </w:lvl>
    <w:lvl w:ilvl="7" w:tplc="8814F51E">
      <w:numFmt w:val="decimal"/>
      <w:lvlText w:val=""/>
      <w:lvlJc w:val="left"/>
    </w:lvl>
    <w:lvl w:ilvl="8" w:tplc="0D40D4A6">
      <w:numFmt w:val="decimal"/>
      <w:lvlText w:val=""/>
      <w:lvlJc w:val="left"/>
    </w:lvl>
  </w:abstractNum>
  <w:abstractNum w:abstractNumId="38">
    <w:nsid w:val="00000A1D"/>
    <w:multiLevelType w:val="hybridMultilevel"/>
    <w:tmpl w:val="99AA9326"/>
    <w:lvl w:ilvl="0" w:tplc="96304A0E">
      <w:numFmt w:val="decimal"/>
      <w:lvlText w:val="%1."/>
      <w:lvlJc w:val="left"/>
    </w:lvl>
    <w:lvl w:ilvl="1" w:tplc="57326A46">
      <w:numFmt w:val="decimal"/>
      <w:lvlText w:val=""/>
      <w:lvlJc w:val="left"/>
    </w:lvl>
    <w:lvl w:ilvl="2" w:tplc="7B9227AE">
      <w:numFmt w:val="decimal"/>
      <w:lvlText w:val=""/>
      <w:lvlJc w:val="left"/>
    </w:lvl>
    <w:lvl w:ilvl="3" w:tplc="9A542E52">
      <w:numFmt w:val="decimal"/>
      <w:lvlText w:val=""/>
      <w:lvlJc w:val="left"/>
    </w:lvl>
    <w:lvl w:ilvl="4" w:tplc="71DEACC4">
      <w:numFmt w:val="decimal"/>
      <w:lvlText w:val=""/>
      <w:lvlJc w:val="left"/>
    </w:lvl>
    <w:lvl w:ilvl="5" w:tplc="7FB4818E">
      <w:numFmt w:val="decimal"/>
      <w:lvlText w:val=""/>
      <w:lvlJc w:val="left"/>
    </w:lvl>
    <w:lvl w:ilvl="6" w:tplc="C54436AC">
      <w:numFmt w:val="decimal"/>
      <w:lvlText w:val=""/>
      <w:lvlJc w:val="left"/>
    </w:lvl>
    <w:lvl w:ilvl="7" w:tplc="D79CF740">
      <w:numFmt w:val="decimal"/>
      <w:lvlText w:val=""/>
      <w:lvlJc w:val="left"/>
    </w:lvl>
    <w:lvl w:ilvl="8" w:tplc="08E244BA">
      <w:numFmt w:val="decimal"/>
      <w:lvlText w:val=""/>
      <w:lvlJc w:val="left"/>
    </w:lvl>
  </w:abstractNum>
  <w:abstractNum w:abstractNumId="39">
    <w:nsid w:val="00000A2F"/>
    <w:multiLevelType w:val="hybridMultilevel"/>
    <w:tmpl w:val="6E5880EC"/>
    <w:lvl w:ilvl="0" w:tplc="79BC9E68">
      <w:start w:val="1"/>
      <w:numFmt w:val="bullet"/>
      <w:lvlText w:val="и"/>
      <w:lvlJc w:val="left"/>
    </w:lvl>
    <w:lvl w:ilvl="1" w:tplc="86EC8ECE">
      <w:numFmt w:val="decimal"/>
      <w:lvlText w:val=""/>
      <w:lvlJc w:val="left"/>
    </w:lvl>
    <w:lvl w:ilvl="2" w:tplc="180E1C76">
      <w:numFmt w:val="decimal"/>
      <w:lvlText w:val=""/>
      <w:lvlJc w:val="left"/>
    </w:lvl>
    <w:lvl w:ilvl="3" w:tplc="569AB12C">
      <w:numFmt w:val="decimal"/>
      <w:lvlText w:val=""/>
      <w:lvlJc w:val="left"/>
    </w:lvl>
    <w:lvl w:ilvl="4" w:tplc="85D4819A">
      <w:numFmt w:val="decimal"/>
      <w:lvlText w:val=""/>
      <w:lvlJc w:val="left"/>
    </w:lvl>
    <w:lvl w:ilvl="5" w:tplc="91585A9E">
      <w:numFmt w:val="decimal"/>
      <w:lvlText w:val=""/>
      <w:lvlJc w:val="left"/>
    </w:lvl>
    <w:lvl w:ilvl="6" w:tplc="EABA96AC">
      <w:numFmt w:val="decimal"/>
      <w:lvlText w:val=""/>
      <w:lvlJc w:val="left"/>
    </w:lvl>
    <w:lvl w:ilvl="7" w:tplc="AA60B1E2">
      <w:numFmt w:val="decimal"/>
      <w:lvlText w:val=""/>
      <w:lvlJc w:val="left"/>
    </w:lvl>
    <w:lvl w:ilvl="8" w:tplc="C0AAEC04">
      <w:numFmt w:val="decimal"/>
      <w:lvlText w:val=""/>
      <w:lvlJc w:val="left"/>
    </w:lvl>
  </w:abstractNum>
  <w:abstractNum w:abstractNumId="40">
    <w:nsid w:val="00000A41"/>
    <w:multiLevelType w:val="hybridMultilevel"/>
    <w:tmpl w:val="E6443C2A"/>
    <w:lvl w:ilvl="0" w:tplc="6C2431A8">
      <w:start w:val="1"/>
      <w:numFmt w:val="decimal"/>
      <w:lvlText w:val="%1."/>
      <w:lvlJc w:val="left"/>
    </w:lvl>
    <w:lvl w:ilvl="1" w:tplc="88CEEF56">
      <w:numFmt w:val="decimal"/>
      <w:lvlText w:val=""/>
      <w:lvlJc w:val="left"/>
    </w:lvl>
    <w:lvl w:ilvl="2" w:tplc="72049804">
      <w:numFmt w:val="decimal"/>
      <w:lvlText w:val=""/>
      <w:lvlJc w:val="left"/>
    </w:lvl>
    <w:lvl w:ilvl="3" w:tplc="6440491C">
      <w:numFmt w:val="decimal"/>
      <w:lvlText w:val=""/>
      <w:lvlJc w:val="left"/>
    </w:lvl>
    <w:lvl w:ilvl="4" w:tplc="0CA8C43E">
      <w:numFmt w:val="decimal"/>
      <w:lvlText w:val=""/>
      <w:lvlJc w:val="left"/>
    </w:lvl>
    <w:lvl w:ilvl="5" w:tplc="2B82813C">
      <w:numFmt w:val="decimal"/>
      <w:lvlText w:val=""/>
      <w:lvlJc w:val="left"/>
    </w:lvl>
    <w:lvl w:ilvl="6" w:tplc="6A6AF068">
      <w:numFmt w:val="decimal"/>
      <w:lvlText w:val=""/>
      <w:lvlJc w:val="left"/>
    </w:lvl>
    <w:lvl w:ilvl="7" w:tplc="5088E706">
      <w:numFmt w:val="decimal"/>
      <w:lvlText w:val=""/>
      <w:lvlJc w:val="left"/>
    </w:lvl>
    <w:lvl w:ilvl="8" w:tplc="85E2AC00">
      <w:numFmt w:val="decimal"/>
      <w:lvlText w:val=""/>
      <w:lvlJc w:val="left"/>
    </w:lvl>
  </w:abstractNum>
  <w:abstractNum w:abstractNumId="41">
    <w:nsid w:val="00000A6E"/>
    <w:multiLevelType w:val="hybridMultilevel"/>
    <w:tmpl w:val="DA84785C"/>
    <w:lvl w:ilvl="0" w:tplc="055861B8">
      <w:start w:val="1"/>
      <w:numFmt w:val="decimal"/>
      <w:lvlText w:val="%1."/>
      <w:lvlJc w:val="left"/>
    </w:lvl>
    <w:lvl w:ilvl="1" w:tplc="6C880AE0">
      <w:numFmt w:val="decimal"/>
      <w:lvlText w:val=""/>
      <w:lvlJc w:val="left"/>
    </w:lvl>
    <w:lvl w:ilvl="2" w:tplc="75F4A40E">
      <w:numFmt w:val="decimal"/>
      <w:lvlText w:val=""/>
      <w:lvlJc w:val="left"/>
    </w:lvl>
    <w:lvl w:ilvl="3" w:tplc="1C789470">
      <w:numFmt w:val="decimal"/>
      <w:lvlText w:val=""/>
      <w:lvlJc w:val="left"/>
    </w:lvl>
    <w:lvl w:ilvl="4" w:tplc="FCFC0C3E">
      <w:numFmt w:val="decimal"/>
      <w:lvlText w:val=""/>
      <w:lvlJc w:val="left"/>
    </w:lvl>
    <w:lvl w:ilvl="5" w:tplc="17C44392">
      <w:numFmt w:val="decimal"/>
      <w:lvlText w:val=""/>
      <w:lvlJc w:val="left"/>
    </w:lvl>
    <w:lvl w:ilvl="6" w:tplc="A43C1D46">
      <w:numFmt w:val="decimal"/>
      <w:lvlText w:val=""/>
      <w:lvlJc w:val="left"/>
    </w:lvl>
    <w:lvl w:ilvl="7" w:tplc="5B46DEDE">
      <w:numFmt w:val="decimal"/>
      <w:lvlText w:val=""/>
      <w:lvlJc w:val="left"/>
    </w:lvl>
    <w:lvl w:ilvl="8" w:tplc="8EBE84AE">
      <w:numFmt w:val="decimal"/>
      <w:lvlText w:val=""/>
      <w:lvlJc w:val="left"/>
    </w:lvl>
  </w:abstractNum>
  <w:abstractNum w:abstractNumId="42">
    <w:nsid w:val="00000A87"/>
    <w:multiLevelType w:val="hybridMultilevel"/>
    <w:tmpl w:val="B65EED6E"/>
    <w:lvl w:ilvl="0" w:tplc="5DEEEC6C">
      <w:start w:val="1"/>
      <w:numFmt w:val="decimal"/>
      <w:lvlText w:val="%1."/>
      <w:lvlJc w:val="left"/>
    </w:lvl>
    <w:lvl w:ilvl="1" w:tplc="943C67EA">
      <w:numFmt w:val="decimal"/>
      <w:lvlText w:val=""/>
      <w:lvlJc w:val="left"/>
    </w:lvl>
    <w:lvl w:ilvl="2" w:tplc="FF3C4E58">
      <w:numFmt w:val="decimal"/>
      <w:lvlText w:val=""/>
      <w:lvlJc w:val="left"/>
    </w:lvl>
    <w:lvl w:ilvl="3" w:tplc="E458BD9C">
      <w:numFmt w:val="decimal"/>
      <w:lvlText w:val=""/>
      <w:lvlJc w:val="left"/>
    </w:lvl>
    <w:lvl w:ilvl="4" w:tplc="AB021450">
      <w:numFmt w:val="decimal"/>
      <w:lvlText w:val=""/>
      <w:lvlJc w:val="left"/>
    </w:lvl>
    <w:lvl w:ilvl="5" w:tplc="C5D8AA7A">
      <w:numFmt w:val="decimal"/>
      <w:lvlText w:val=""/>
      <w:lvlJc w:val="left"/>
    </w:lvl>
    <w:lvl w:ilvl="6" w:tplc="837CA31E">
      <w:numFmt w:val="decimal"/>
      <w:lvlText w:val=""/>
      <w:lvlJc w:val="left"/>
    </w:lvl>
    <w:lvl w:ilvl="7" w:tplc="224864FA">
      <w:numFmt w:val="decimal"/>
      <w:lvlText w:val=""/>
      <w:lvlJc w:val="left"/>
    </w:lvl>
    <w:lvl w:ilvl="8" w:tplc="2016596C">
      <w:numFmt w:val="decimal"/>
      <w:lvlText w:val=""/>
      <w:lvlJc w:val="left"/>
    </w:lvl>
  </w:abstractNum>
  <w:abstractNum w:abstractNumId="43">
    <w:nsid w:val="00000AF0"/>
    <w:multiLevelType w:val="hybridMultilevel"/>
    <w:tmpl w:val="1C0446BA"/>
    <w:lvl w:ilvl="0" w:tplc="B0E4C944">
      <w:start w:val="1"/>
      <w:numFmt w:val="bullet"/>
      <w:lvlText w:val="в"/>
      <w:lvlJc w:val="left"/>
    </w:lvl>
    <w:lvl w:ilvl="1" w:tplc="B634A020">
      <w:start w:val="1"/>
      <w:numFmt w:val="bullet"/>
      <w:lvlText w:val="•"/>
      <w:lvlJc w:val="left"/>
    </w:lvl>
    <w:lvl w:ilvl="2" w:tplc="6908DD30">
      <w:numFmt w:val="decimal"/>
      <w:lvlText w:val=""/>
      <w:lvlJc w:val="left"/>
    </w:lvl>
    <w:lvl w:ilvl="3" w:tplc="14123904">
      <w:numFmt w:val="decimal"/>
      <w:lvlText w:val=""/>
      <w:lvlJc w:val="left"/>
    </w:lvl>
    <w:lvl w:ilvl="4" w:tplc="AD24D204">
      <w:numFmt w:val="decimal"/>
      <w:lvlText w:val=""/>
      <w:lvlJc w:val="left"/>
    </w:lvl>
    <w:lvl w:ilvl="5" w:tplc="6C80F276">
      <w:numFmt w:val="decimal"/>
      <w:lvlText w:val=""/>
      <w:lvlJc w:val="left"/>
    </w:lvl>
    <w:lvl w:ilvl="6" w:tplc="5588A70E">
      <w:numFmt w:val="decimal"/>
      <w:lvlText w:val=""/>
      <w:lvlJc w:val="left"/>
    </w:lvl>
    <w:lvl w:ilvl="7" w:tplc="789C6B48">
      <w:numFmt w:val="decimal"/>
      <w:lvlText w:val=""/>
      <w:lvlJc w:val="left"/>
    </w:lvl>
    <w:lvl w:ilvl="8" w:tplc="448E6B40">
      <w:numFmt w:val="decimal"/>
      <w:lvlText w:val=""/>
      <w:lvlJc w:val="left"/>
    </w:lvl>
  </w:abstractNum>
  <w:abstractNum w:abstractNumId="44">
    <w:nsid w:val="00000B31"/>
    <w:multiLevelType w:val="hybridMultilevel"/>
    <w:tmpl w:val="2EEEEE16"/>
    <w:lvl w:ilvl="0" w:tplc="68BA476E">
      <w:start w:val="1"/>
      <w:numFmt w:val="decimal"/>
      <w:lvlText w:val="%1."/>
      <w:lvlJc w:val="left"/>
    </w:lvl>
    <w:lvl w:ilvl="1" w:tplc="94CE4E52">
      <w:numFmt w:val="decimal"/>
      <w:lvlText w:val=""/>
      <w:lvlJc w:val="left"/>
    </w:lvl>
    <w:lvl w:ilvl="2" w:tplc="FFE23112">
      <w:numFmt w:val="decimal"/>
      <w:lvlText w:val=""/>
      <w:lvlJc w:val="left"/>
    </w:lvl>
    <w:lvl w:ilvl="3" w:tplc="CA78E796">
      <w:numFmt w:val="decimal"/>
      <w:lvlText w:val=""/>
      <w:lvlJc w:val="left"/>
    </w:lvl>
    <w:lvl w:ilvl="4" w:tplc="0C880396">
      <w:numFmt w:val="decimal"/>
      <w:lvlText w:val=""/>
      <w:lvlJc w:val="left"/>
    </w:lvl>
    <w:lvl w:ilvl="5" w:tplc="DBC6E8BC">
      <w:numFmt w:val="decimal"/>
      <w:lvlText w:val=""/>
      <w:lvlJc w:val="left"/>
    </w:lvl>
    <w:lvl w:ilvl="6" w:tplc="346A54A8">
      <w:numFmt w:val="decimal"/>
      <w:lvlText w:val=""/>
      <w:lvlJc w:val="left"/>
    </w:lvl>
    <w:lvl w:ilvl="7" w:tplc="1CC62FB4">
      <w:numFmt w:val="decimal"/>
      <w:lvlText w:val=""/>
      <w:lvlJc w:val="left"/>
    </w:lvl>
    <w:lvl w:ilvl="8" w:tplc="7F986914">
      <w:numFmt w:val="decimal"/>
      <w:lvlText w:val=""/>
      <w:lvlJc w:val="left"/>
    </w:lvl>
  </w:abstractNum>
  <w:abstractNum w:abstractNumId="45">
    <w:nsid w:val="00000B7F"/>
    <w:multiLevelType w:val="hybridMultilevel"/>
    <w:tmpl w:val="D336427A"/>
    <w:lvl w:ilvl="0" w:tplc="A6C0A8EA">
      <w:start w:val="181"/>
      <w:numFmt w:val="decimal"/>
      <w:lvlText w:val="%1"/>
      <w:lvlJc w:val="left"/>
    </w:lvl>
    <w:lvl w:ilvl="1" w:tplc="BE1E2A98">
      <w:numFmt w:val="decimal"/>
      <w:lvlText w:val=""/>
      <w:lvlJc w:val="left"/>
    </w:lvl>
    <w:lvl w:ilvl="2" w:tplc="571A0040">
      <w:numFmt w:val="decimal"/>
      <w:lvlText w:val=""/>
      <w:lvlJc w:val="left"/>
    </w:lvl>
    <w:lvl w:ilvl="3" w:tplc="FF389998">
      <w:numFmt w:val="decimal"/>
      <w:lvlText w:val=""/>
      <w:lvlJc w:val="left"/>
    </w:lvl>
    <w:lvl w:ilvl="4" w:tplc="D6589902">
      <w:numFmt w:val="decimal"/>
      <w:lvlText w:val=""/>
      <w:lvlJc w:val="left"/>
    </w:lvl>
    <w:lvl w:ilvl="5" w:tplc="50AC6D62">
      <w:numFmt w:val="decimal"/>
      <w:lvlText w:val=""/>
      <w:lvlJc w:val="left"/>
    </w:lvl>
    <w:lvl w:ilvl="6" w:tplc="AC3893A2">
      <w:numFmt w:val="decimal"/>
      <w:lvlText w:val=""/>
      <w:lvlJc w:val="left"/>
    </w:lvl>
    <w:lvl w:ilvl="7" w:tplc="4F329EFE">
      <w:numFmt w:val="decimal"/>
      <w:lvlText w:val=""/>
      <w:lvlJc w:val="left"/>
    </w:lvl>
    <w:lvl w:ilvl="8" w:tplc="DC0C6C56">
      <w:numFmt w:val="decimal"/>
      <w:lvlText w:val=""/>
      <w:lvlJc w:val="left"/>
    </w:lvl>
  </w:abstractNum>
  <w:abstractNum w:abstractNumId="46">
    <w:nsid w:val="00000B93"/>
    <w:multiLevelType w:val="hybridMultilevel"/>
    <w:tmpl w:val="8048ED50"/>
    <w:lvl w:ilvl="0" w:tplc="CBF867A0">
      <w:start w:val="1"/>
      <w:numFmt w:val="bullet"/>
      <w:lvlText w:val="В"/>
      <w:lvlJc w:val="left"/>
    </w:lvl>
    <w:lvl w:ilvl="1" w:tplc="E24ACB9A">
      <w:numFmt w:val="decimal"/>
      <w:lvlText w:val=""/>
      <w:lvlJc w:val="left"/>
    </w:lvl>
    <w:lvl w:ilvl="2" w:tplc="6E6227A4">
      <w:numFmt w:val="decimal"/>
      <w:lvlText w:val=""/>
      <w:lvlJc w:val="left"/>
    </w:lvl>
    <w:lvl w:ilvl="3" w:tplc="0958C5CC">
      <w:numFmt w:val="decimal"/>
      <w:lvlText w:val=""/>
      <w:lvlJc w:val="left"/>
    </w:lvl>
    <w:lvl w:ilvl="4" w:tplc="DFC2C4DE">
      <w:numFmt w:val="decimal"/>
      <w:lvlText w:val=""/>
      <w:lvlJc w:val="left"/>
    </w:lvl>
    <w:lvl w:ilvl="5" w:tplc="252085B8">
      <w:numFmt w:val="decimal"/>
      <w:lvlText w:val=""/>
      <w:lvlJc w:val="left"/>
    </w:lvl>
    <w:lvl w:ilvl="6" w:tplc="85B053EE">
      <w:numFmt w:val="decimal"/>
      <w:lvlText w:val=""/>
      <w:lvlJc w:val="left"/>
    </w:lvl>
    <w:lvl w:ilvl="7" w:tplc="64880FDA">
      <w:numFmt w:val="decimal"/>
      <w:lvlText w:val=""/>
      <w:lvlJc w:val="left"/>
    </w:lvl>
    <w:lvl w:ilvl="8" w:tplc="76E49592">
      <w:numFmt w:val="decimal"/>
      <w:lvlText w:val=""/>
      <w:lvlJc w:val="left"/>
    </w:lvl>
  </w:abstractNum>
  <w:abstractNum w:abstractNumId="47">
    <w:nsid w:val="00000B9B"/>
    <w:multiLevelType w:val="hybridMultilevel"/>
    <w:tmpl w:val="353CBC1E"/>
    <w:lvl w:ilvl="0" w:tplc="75001D22">
      <w:start w:val="11"/>
      <w:numFmt w:val="decimal"/>
      <w:lvlText w:val="%1."/>
      <w:lvlJc w:val="left"/>
    </w:lvl>
    <w:lvl w:ilvl="1" w:tplc="19BE0714">
      <w:numFmt w:val="decimal"/>
      <w:lvlText w:val=""/>
      <w:lvlJc w:val="left"/>
    </w:lvl>
    <w:lvl w:ilvl="2" w:tplc="064A8EEE">
      <w:numFmt w:val="decimal"/>
      <w:lvlText w:val=""/>
      <w:lvlJc w:val="left"/>
    </w:lvl>
    <w:lvl w:ilvl="3" w:tplc="CD548E1A">
      <w:numFmt w:val="decimal"/>
      <w:lvlText w:val=""/>
      <w:lvlJc w:val="left"/>
    </w:lvl>
    <w:lvl w:ilvl="4" w:tplc="27EE21D4">
      <w:numFmt w:val="decimal"/>
      <w:lvlText w:val=""/>
      <w:lvlJc w:val="left"/>
    </w:lvl>
    <w:lvl w:ilvl="5" w:tplc="13588992">
      <w:numFmt w:val="decimal"/>
      <w:lvlText w:val=""/>
      <w:lvlJc w:val="left"/>
    </w:lvl>
    <w:lvl w:ilvl="6" w:tplc="34FC3474">
      <w:numFmt w:val="decimal"/>
      <w:lvlText w:val=""/>
      <w:lvlJc w:val="left"/>
    </w:lvl>
    <w:lvl w:ilvl="7" w:tplc="9A449486">
      <w:numFmt w:val="decimal"/>
      <w:lvlText w:val=""/>
      <w:lvlJc w:val="left"/>
    </w:lvl>
    <w:lvl w:ilvl="8" w:tplc="49CEDF1E">
      <w:numFmt w:val="decimal"/>
      <w:lvlText w:val=""/>
      <w:lvlJc w:val="left"/>
    </w:lvl>
  </w:abstractNum>
  <w:abstractNum w:abstractNumId="48">
    <w:nsid w:val="00000C95"/>
    <w:multiLevelType w:val="hybridMultilevel"/>
    <w:tmpl w:val="457C3DB2"/>
    <w:lvl w:ilvl="0" w:tplc="431CFFBC">
      <w:start w:val="1"/>
      <w:numFmt w:val="bullet"/>
      <w:lvlText w:val="и"/>
      <w:lvlJc w:val="left"/>
    </w:lvl>
    <w:lvl w:ilvl="1" w:tplc="58C850EE">
      <w:numFmt w:val="decimal"/>
      <w:lvlText w:val=""/>
      <w:lvlJc w:val="left"/>
    </w:lvl>
    <w:lvl w:ilvl="2" w:tplc="29760FCA">
      <w:numFmt w:val="decimal"/>
      <w:lvlText w:val=""/>
      <w:lvlJc w:val="left"/>
    </w:lvl>
    <w:lvl w:ilvl="3" w:tplc="2782F7EE">
      <w:numFmt w:val="decimal"/>
      <w:lvlText w:val=""/>
      <w:lvlJc w:val="left"/>
    </w:lvl>
    <w:lvl w:ilvl="4" w:tplc="27BA686E">
      <w:numFmt w:val="decimal"/>
      <w:lvlText w:val=""/>
      <w:lvlJc w:val="left"/>
    </w:lvl>
    <w:lvl w:ilvl="5" w:tplc="DAE060A4">
      <w:numFmt w:val="decimal"/>
      <w:lvlText w:val=""/>
      <w:lvlJc w:val="left"/>
    </w:lvl>
    <w:lvl w:ilvl="6" w:tplc="ED6CF6DA">
      <w:numFmt w:val="decimal"/>
      <w:lvlText w:val=""/>
      <w:lvlJc w:val="left"/>
    </w:lvl>
    <w:lvl w:ilvl="7" w:tplc="B5ECAA6A">
      <w:numFmt w:val="decimal"/>
      <w:lvlText w:val=""/>
      <w:lvlJc w:val="left"/>
    </w:lvl>
    <w:lvl w:ilvl="8" w:tplc="0E66D9D2">
      <w:numFmt w:val="decimal"/>
      <w:lvlText w:val=""/>
      <w:lvlJc w:val="left"/>
    </w:lvl>
  </w:abstractNum>
  <w:abstractNum w:abstractNumId="49">
    <w:nsid w:val="00000D1F"/>
    <w:multiLevelType w:val="hybridMultilevel"/>
    <w:tmpl w:val="8FC4EC9A"/>
    <w:lvl w:ilvl="0" w:tplc="5F00086A">
      <w:start w:val="1"/>
      <w:numFmt w:val="bullet"/>
      <w:lvlText w:val="и"/>
      <w:lvlJc w:val="left"/>
    </w:lvl>
    <w:lvl w:ilvl="1" w:tplc="4EEE86D8">
      <w:start w:val="76"/>
      <w:numFmt w:val="decimal"/>
      <w:lvlText w:val="%2."/>
      <w:lvlJc w:val="left"/>
    </w:lvl>
    <w:lvl w:ilvl="2" w:tplc="822676A6">
      <w:numFmt w:val="decimal"/>
      <w:lvlText w:val=""/>
      <w:lvlJc w:val="left"/>
    </w:lvl>
    <w:lvl w:ilvl="3" w:tplc="623AE2AE">
      <w:numFmt w:val="decimal"/>
      <w:lvlText w:val=""/>
      <w:lvlJc w:val="left"/>
    </w:lvl>
    <w:lvl w:ilvl="4" w:tplc="E7E25DCC">
      <w:numFmt w:val="decimal"/>
      <w:lvlText w:val=""/>
      <w:lvlJc w:val="left"/>
    </w:lvl>
    <w:lvl w:ilvl="5" w:tplc="B360EC2C">
      <w:numFmt w:val="decimal"/>
      <w:lvlText w:val=""/>
      <w:lvlJc w:val="left"/>
    </w:lvl>
    <w:lvl w:ilvl="6" w:tplc="E018AEFC">
      <w:numFmt w:val="decimal"/>
      <w:lvlText w:val=""/>
      <w:lvlJc w:val="left"/>
    </w:lvl>
    <w:lvl w:ilvl="7" w:tplc="7C2C3542">
      <w:numFmt w:val="decimal"/>
      <w:lvlText w:val=""/>
      <w:lvlJc w:val="left"/>
    </w:lvl>
    <w:lvl w:ilvl="8" w:tplc="B630FE32">
      <w:numFmt w:val="decimal"/>
      <w:lvlText w:val=""/>
      <w:lvlJc w:val="left"/>
    </w:lvl>
  </w:abstractNum>
  <w:abstractNum w:abstractNumId="50">
    <w:nsid w:val="00000D9F"/>
    <w:multiLevelType w:val="hybridMultilevel"/>
    <w:tmpl w:val="8BFCE436"/>
    <w:lvl w:ilvl="0" w:tplc="A926B19C">
      <w:start w:val="1"/>
      <w:numFmt w:val="bullet"/>
      <w:lvlText w:val="в"/>
      <w:lvlJc w:val="left"/>
    </w:lvl>
    <w:lvl w:ilvl="1" w:tplc="37AC2922">
      <w:numFmt w:val="decimal"/>
      <w:lvlText w:val=""/>
      <w:lvlJc w:val="left"/>
    </w:lvl>
    <w:lvl w:ilvl="2" w:tplc="660C5A4A">
      <w:numFmt w:val="decimal"/>
      <w:lvlText w:val=""/>
      <w:lvlJc w:val="left"/>
    </w:lvl>
    <w:lvl w:ilvl="3" w:tplc="3AECFAE4">
      <w:numFmt w:val="decimal"/>
      <w:lvlText w:val=""/>
      <w:lvlJc w:val="left"/>
    </w:lvl>
    <w:lvl w:ilvl="4" w:tplc="7EC02174">
      <w:numFmt w:val="decimal"/>
      <w:lvlText w:val=""/>
      <w:lvlJc w:val="left"/>
    </w:lvl>
    <w:lvl w:ilvl="5" w:tplc="BFA25EE0">
      <w:numFmt w:val="decimal"/>
      <w:lvlText w:val=""/>
      <w:lvlJc w:val="left"/>
    </w:lvl>
    <w:lvl w:ilvl="6" w:tplc="4452781C">
      <w:numFmt w:val="decimal"/>
      <w:lvlText w:val=""/>
      <w:lvlJc w:val="left"/>
    </w:lvl>
    <w:lvl w:ilvl="7" w:tplc="632E37EC">
      <w:numFmt w:val="decimal"/>
      <w:lvlText w:val=""/>
      <w:lvlJc w:val="left"/>
    </w:lvl>
    <w:lvl w:ilvl="8" w:tplc="CAA81A70">
      <w:numFmt w:val="decimal"/>
      <w:lvlText w:val=""/>
      <w:lvlJc w:val="left"/>
    </w:lvl>
  </w:abstractNum>
  <w:abstractNum w:abstractNumId="51">
    <w:nsid w:val="00000DC7"/>
    <w:multiLevelType w:val="hybridMultilevel"/>
    <w:tmpl w:val="51EC1FE0"/>
    <w:lvl w:ilvl="0" w:tplc="5D1A147A">
      <w:start w:val="19"/>
      <w:numFmt w:val="decimal"/>
      <w:lvlText w:val="%1."/>
      <w:lvlJc w:val="left"/>
    </w:lvl>
    <w:lvl w:ilvl="1" w:tplc="D8246ADC">
      <w:numFmt w:val="decimal"/>
      <w:lvlText w:val=""/>
      <w:lvlJc w:val="left"/>
    </w:lvl>
    <w:lvl w:ilvl="2" w:tplc="FC9CAC76">
      <w:numFmt w:val="decimal"/>
      <w:lvlText w:val=""/>
      <w:lvlJc w:val="left"/>
    </w:lvl>
    <w:lvl w:ilvl="3" w:tplc="A0E622AC">
      <w:numFmt w:val="decimal"/>
      <w:lvlText w:val=""/>
      <w:lvlJc w:val="left"/>
    </w:lvl>
    <w:lvl w:ilvl="4" w:tplc="9A24FB6C">
      <w:numFmt w:val="decimal"/>
      <w:lvlText w:val=""/>
      <w:lvlJc w:val="left"/>
    </w:lvl>
    <w:lvl w:ilvl="5" w:tplc="F07EB2E0">
      <w:numFmt w:val="decimal"/>
      <w:lvlText w:val=""/>
      <w:lvlJc w:val="left"/>
    </w:lvl>
    <w:lvl w:ilvl="6" w:tplc="B3DC7924">
      <w:numFmt w:val="decimal"/>
      <w:lvlText w:val=""/>
      <w:lvlJc w:val="left"/>
    </w:lvl>
    <w:lvl w:ilvl="7" w:tplc="CD6AFD8E">
      <w:numFmt w:val="decimal"/>
      <w:lvlText w:val=""/>
      <w:lvlJc w:val="left"/>
    </w:lvl>
    <w:lvl w:ilvl="8" w:tplc="B9C8D9FE">
      <w:numFmt w:val="decimal"/>
      <w:lvlText w:val=""/>
      <w:lvlJc w:val="left"/>
    </w:lvl>
  </w:abstractNum>
  <w:abstractNum w:abstractNumId="52">
    <w:nsid w:val="00000E99"/>
    <w:multiLevelType w:val="hybridMultilevel"/>
    <w:tmpl w:val="BE78AD12"/>
    <w:lvl w:ilvl="0" w:tplc="175A60BA">
      <w:start w:val="1"/>
      <w:numFmt w:val="bullet"/>
      <w:lvlText w:val="•"/>
      <w:lvlJc w:val="left"/>
    </w:lvl>
    <w:lvl w:ilvl="1" w:tplc="53DA32CA">
      <w:numFmt w:val="decimal"/>
      <w:lvlText w:val=""/>
      <w:lvlJc w:val="left"/>
    </w:lvl>
    <w:lvl w:ilvl="2" w:tplc="EB2A5BA0">
      <w:numFmt w:val="decimal"/>
      <w:lvlText w:val=""/>
      <w:lvlJc w:val="left"/>
    </w:lvl>
    <w:lvl w:ilvl="3" w:tplc="6A64F88C">
      <w:numFmt w:val="decimal"/>
      <w:lvlText w:val=""/>
      <w:lvlJc w:val="left"/>
    </w:lvl>
    <w:lvl w:ilvl="4" w:tplc="B8AE82DA">
      <w:numFmt w:val="decimal"/>
      <w:lvlText w:val=""/>
      <w:lvlJc w:val="left"/>
    </w:lvl>
    <w:lvl w:ilvl="5" w:tplc="6318FB38">
      <w:numFmt w:val="decimal"/>
      <w:lvlText w:val=""/>
      <w:lvlJc w:val="left"/>
    </w:lvl>
    <w:lvl w:ilvl="6" w:tplc="5A68B194">
      <w:numFmt w:val="decimal"/>
      <w:lvlText w:val=""/>
      <w:lvlJc w:val="left"/>
    </w:lvl>
    <w:lvl w:ilvl="7" w:tplc="E90C15C8">
      <w:numFmt w:val="decimal"/>
      <w:lvlText w:val=""/>
      <w:lvlJc w:val="left"/>
    </w:lvl>
    <w:lvl w:ilvl="8" w:tplc="D9400B6E">
      <w:numFmt w:val="decimal"/>
      <w:lvlText w:val=""/>
      <w:lvlJc w:val="left"/>
    </w:lvl>
  </w:abstractNum>
  <w:abstractNum w:abstractNumId="53">
    <w:nsid w:val="00000EF5"/>
    <w:multiLevelType w:val="hybridMultilevel"/>
    <w:tmpl w:val="7F848EFA"/>
    <w:lvl w:ilvl="0" w:tplc="7F02CCB8">
      <w:start w:val="1"/>
      <w:numFmt w:val="decimal"/>
      <w:lvlText w:val="%1."/>
      <w:lvlJc w:val="left"/>
    </w:lvl>
    <w:lvl w:ilvl="1" w:tplc="69E2A21E">
      <w:numFmt w:val="decimal"/>
      <w:lvlText w:val=""/>
      <w:lvlJc w:val="left"/>
    </w:lvl>
    <w:lvl w:ilvl="2" w:tplc="E2B86FFA">
      <w:numFmt w:val="decimal"/>
      <w:lvlText w:val=""/>
      <w:lvlJc w:val="left"/>
    </w:lvl>
    <w:lvl w:ilvl="3" w:tplc="3D4034F4">
      <w:numFmt w:val="decimal"/>
      <w:lvlText w:val=""/>
      <w:lvlJc w:val="left"/>
    </w:lvl>
    <w:lvl w:ilvl="4" w:tplc="EF1ED87C">
      <w:numFmt w:val="decimal"/>
      <w:lvlText w:val=""/>
      <w:lvlJc w:val="left"/>
    </w:lvl>
    <w:lvl w:ilvl="5" w:tplc="ADE0F772">
      <w:numFmt w:val="decimal"/>
      <w:lvlText w:val=""/>
      <w:lvlJc w:val="left"/>
    </w:lvl>
    <w:lvl w:ilvl="6" w:tplc="9342DA98">
      <w:numFmt w:val="decimal"/>
      <w:lvlText w:val=""/>
      <w:lvlJc w:val="left"/>
    </w:lvl>
    <w:lvl w:ilvl="7" w:tplc="75D4A806">
      <w:numFmt w:val="decimal"/>
      <w:lvlText w:val=""/>
      <w:lvlJc w:val="left"/>
    </w:lvl>
    <w:lvl w:ilvl="8" w:tplc="7BF612C6">
      <w:numFmt w:val="decimal"/>
      <w:lvlText w:val=""/>
      <w:lvlJc w:val="left"/>
    </w:lvl>
  </w:abstractNum>
  <w:abstractNum w:abstractNumId="54">
    <w:nsid w:val="00000FF4"/>
    <w:multiLevelType w:val="hybridMultilevel"/>
    <w:tmpl w:val="9CCA7C02"/>
    <w:lvl w:ilvl="0" w:tplc="CB5ACE76">
      <w:start w:val="12"/>
      <w:numFmt w:val="decimal"/>
      <w:lvlText w:val="%1."/>
      <w:lvlJc w:val="left"/>
    </w:lvl>
    <w:lvl w:ilvl="1" w:tplc="23E2EF6E">
      <w:numFmt w:val="decimal"/>
      <w:lvlText w:val=""/>
      <w:lvlJc w:val="left"/>
    </w:lvl>
    <w:lvl w:ilvl="2" w:tplc="E764671E">
      <w:numFmt w:val="decimal"/>
      <w:lvlText w:val=""/>
      <w:lvlJc w:val="left"/>
    </w:lvl>
    <w:lvl w:ilvl="3" w:tplc="7C56946E">
      <w:numFmt w:val="decimal"/>
      <w:lvlText w:val=""/>
      <w:lvlJc w:val="left"/>
    </w:lvl>
    <w:lvl w:ilvl="4" w:tplc="EEE69DCC">
      <w:numFmt w:val="decimal"/>
      <w:lvlText w:val=""/>
      <w:lvlJc w:val="left"/>
    </w:lvl>
    <w:lvl w:ilvl="5" w:tplc="02BE9BF8">
      <w:numFmt w:val="decimal"/>
      <w:lvlText w:val=""/>
      <w:lvlJc w:val="left"/>
    </w:lvl>
    <w:lvl w:ilvl="6" w:tplc="0816B3CA">
      <w:numFmt w:val="decimal"/>
      <w:lvlText w:val=""/>
      <w:lvlJc w:val="left"/>
    </w:lvl>
    <w:lvl w:ilvl="7" w:tplc="C59C9DD4">
      <w:numFmt w:val="decimal"/>
      <w:lvlText w:val=""/>
      <w:lvlJc w:val="left"/>
    </w:lvl>
    <w:lvl w:ilvl="8" w:tplc="7D5A5E90">
      <w:numFmt w:val="decimal"/>
      <w:lvlText w:val=""/>
      <w:lvlJc w:val="left"/>
    </w:lvl>
  </w:abstractNum>
  <w:abstractNum w:abstractNumId="55">
    <w:nsid w:val="00001003"/>
    <w:multiLevelType w:val="hybridMultilevel"/>
    <w:tmpl w:val="50460DA8"/>
    <w:lvl w:ilvl="0" w:tplc="6A00DDE2">
      <w:start w:val="1"/>
      <w:numFmt w:val="bullet"/>
      <w:lvlText w:val="и"/>
      <w:lvlJc w:val="left"/>
    </w:lvl>
    <w:lvl w:ilvl="1" w:tplc="E4CCFDF4">
      <w:numFmt w:val="decimal"/>
      <w:lvlText w:val=""/>
      <w:lvlJc w:val="left"/>
    </w:lvl>
    <w:lvl w:ilvl="2" w:tplc="39085F02">
      <w:numFmt w:val="decimal"/>
      <w:lvlText w:val=""/>
      <w:lvlJc w:val="left"/>
    </w:lvl>
    <w:lvl w:ilvl="3" w:tplc="51687C84">
      <w:numFmt w:val="decimal"/>
      <w:lvlText w:val=""/>
      <w:lvlJc w:val="left"/>
    </w:lvl>
    <w:lvl w:ilvl="4" w:tplc="3ED00CD6">
      <w:numFmt w:val="decimal"/>
      <w:lvlText w:val=""/>
      <w:lvlJc w:val="left"/>
    </w:lvl>
    <w:lvl w:ilvl="5" w:tplc="DDC6B31C">
      <w:numFmt w:val="decimal"/>
      <w:lvlText w:val=""/>
      <w:lvlJc w:val="left"/>
    </w:lvl>
    <w:lvl w:ilvl="6" w:tplc="EF7C2B7E">
      <w:numFmt w:val="decimal"/>
      <w:lvlText w:val=""/>
      <w:lvlJc w:val="left"/>
    </w:lvl>
    <w:lvl w:ilvl="7" w:tplc="0D1C4EA2">
      <w:numFmt w:val="decimal"/>
      <w:lvlText w:val=""/>
      <w:lvlJc w:val="left"/>
    </w:lvl>
    <w:lvl w:ilvl="8" w:tplc="FD9CFE4E">
      <w:numFmt w:val="decimal"/>
      <w:lvlText w:val=""/>
      <w:lvlJc w:val="left"/>
    </w:lvl>
  </w:abstractNum>
  <w:abstractNum w:abstractNumId="56">
    <w:nsid w:val="000011B8"/>
    <w:multiLevelType w:val="hybridMultilevel"/>
    <w:tmpl w:val="D4020F34"/>
    <w:lvl w:ilvl="0" w:tplc="BD888C04">
      <w:start w:val="1"/>
      <w:numFmt w:val="bullet"/>
      <w:lvlText w:val="В"/>
      <w:lvlJc w:val="left"/>
    </w:lvl>
    <w:lvl w:ilvl="1" w:tplc="E4BA4FDA">
      <w:numFmt w:val="decimal"/>
      <w:lvlText w:val=""/>
      <w:lvlJc w:val="left"/>
    </w:lvl>
    <w:lvl w:ilvl="2" w:tplc="D5EC5BF2">
      <w:numFmt w:val="decimal"/>
      <w:lvlText w:val=""/>
      <w:lvlJc w:val="left"/>
    </w:lvl>
    <w:lvl w:ilvl="3" w:tplc="D090A2BC">
      <w:numFmt w:val="decimal"/>
      <w:lvlText w:val=""/>
      <w:lvlJc w:val="left"/>
    </w:lvl>
    <w:lvl w:ilvl="4" w:tplc="7B5E374A">
      <w:numFmt w:val="decimal"/>
      <w:lvlText w:val=""/>
      <w:lvlJc w:val="left"/>
    </w:lvl>
    <w:lvl w:ilvl="5" w:tplc="93EC6E54">
      <w:numFmt w:val="decimal"/>
      <w:lvlText w:val=""/>
      <w:lvlJc w:val="left"/>
    </w:lvl>
    <w:lvl w:ilvl="6" w:tplc="29700CEA">
      <w:numFmt w:val="decimal"/>
      <w:lvlText w:val=""/>
      <w:lvlJc w:val="left"/>
    </w:lvl>
    <w:lvl w:ilvl="7" w:tplc="D228E19A">
      <w:numFmt w:val="decimal"/>
      <w:lvlText w:val=""/>
      <w:lvlJc w:val="left"/>
    </w:lvl>
    <w:lvl w:ilvl="8" w:tplc="4F5C0EC4">
      <w:numFmt w:val="decimal"/>
      <w:lvlText w:val=""/>
      <w:lvlJc w:val="left"/>
    </w:lvl>
  </w:abstractNum>
  <w:abstractNum w:abstractNumId="57">
    <w:nsid w:val="000011D5"/>
    <w:multiLevelType w:val="hybridMultilevel"/>
    <w:tmpl w:val="440E4408"/>
    <w:lvl w:ilvl="0" w:tplc="61DA48B8">
      <w:start w:val="4"/>
      <w:numFmt w:val="decimal"/>
      <w:lvlText w:val="%1"/>
      <w:lvlJc w:val="left"/>
    </w:lvl>
    <w:lvl w:ilvl="1" w:tplc="427AA84E">
      <w:numFmt w:val="decimal"/>
      <w:lvlText w:val=""/>
      <w:lvlJc w:val="left"/>
    </w:lvl>
    <w:lvl w:ilvl="2" w:tplc="221CEE64">
      <w:numFmt w:val="decimal"/>
      <w:lvlText w:val=""/>
      <w:lvlJc w:val="left"/>
    </w:lvl>
    <w:lvl w:ilvl="3" w:tplc="09460AD8">
      <w:numFmt w:val="decimal"/>
      <w:lvlText w:val=""/>
      <w:lvlJc w:val="left"/>
    </w:lvl>
    <w:lvl w:ilvl="4" w:tplc="7ABACEF8">
      <w:numFmt w:val="decimal"/>
      <w:lvlText w:val=""/>
      <w:lvlJc w:val="left"/>
    </w:lvl>
    <w:lvl w:ilvl="5" w:tplc="9C4C8F0A">
      <w:numFmt w:val="decimal"/>
      <w:lvlText w:val=""/>
      <w:lvlJc w:val="left"/>
    </w:lvl>
    <w:lvl w:ilvl="6" w:tplc="0CE2A370">
      <w:numFmt w:val="decimal"/>
      <w:lvlText w:val=""/>
      <w:lvlJc w:val="left"/>
    </w:lvl>
    <w:lvl w:ilvl="7" w:tplc="8670F74C">
      <w:numFmt w:val="decimal"/>
      <w:lvlText w:val=""/>
      <w:lvlJc w:val="left"/>
    </w:lvl>
    <w:lvl w:ilvl="8" w:tplc="BD32CC1E">
      <w:numFmt w:val="decimal"/>
      <w:lvlText w:val=""/>
      <w:lvlJc w:val="left"/>
    </w:lvl>
  </w:abstractNum>
  <w:abstractNum w:abstractNumId="58">
    <w:nsid w:val="0000123B"/>
    <w:multiLevelType w:val="hybridMultilevel"/>
    <w:tmpl w:val="7A28B4AA"/>
    <w:lvl w:ilvl="0" w:tplc="71A4284A">
      <w:start w:val="1"/>
      <w:numFmt w:val="bullet"/>
      <w:lvlText w:val="•"/>
      <w:lvlJc w:val="left"/>
    </w:lvl>
    <w:lvl w:ilvl="1" w:tplc="E2BA9D7E">
      <w:numFmt w:val="decimal"/>
      <w:lvlText w:val=""/>
      <w:lvlJc w:val="left"/>
    </w:lvl>
    <w:lvl w:ilvl="2" w:tplc="7688C1DC">
      <w:numFmt w:val="decimal"/>
      <w:lvlText w:val=""/>
      <w:lvlJc w:val="left"/>
    </w:lvl>
    <w:lvl w:ilvl="3" w:tplc="C46E279E">
      <w:numFmt w:val="decimal"/>
      <w:lvlText w:val=""/>
      <w:lvlJc w:val="left"/>
    </w:lvl>
    <w:lvl w:ilvl="4" w:tplc="2ECA7930">
      <w:numFmt w:val="decimal"/>
      <w:lvlText w:val=""/>
      <w:lvlJc w:val="left"/>
    </w:lvl>
    <w:lvl w:ilvl="5" w:tplc="CCA0C1B4">
      <w:numFmt w:val="decimal"/>
      <w:lvlText w:val=""/>
      <w:lvlJc w:val="left"/>
    </w:lvl>
    <w:lvl w:ilvl="6" w:tplc="8EE09366">
      <w:numFmt w:val="decimal"/>
      <w:lvlText w:val=""/>
      <w:lvlJc w:val="left"/>
    </w:lvl>
    <w:lvl w:ilvl="7" w:tplc="3BE41BD6">
      <w:numFmt w:val="decimal"/>
      <w:lvlText w:val=""/>
      <w:lvlJc w:val="left"/>
    </w:lvl>
    <w:lvl w:ilvl="8" w:tplc="69E613CA">
      <w:numFmt w:val="decimal"/>
      <w:lvlText w:val=""/>
      <w:lvlJc w:val="left"/>
    </w:lvl>
  </w:abstractNum>
  <w:abstractNum w:abstractNumId="59">
    <w:nsid w:val="00001243"/>
    <w:multiLevelType w:val="hybridMultilevel"/>
    <w:tmpl w:val="4EE6639E"/>
    <w:lvl w:ilvl="0" w:tplc="1DC45D88">
      <w:start w:val="1"/>
      <w:numFmt w:val="bullet"/>
      <w:lvlText w:val="и"/>
      <w:lvlJc w:val="left"/>
    </w:lvl>
    <w:lvl w:ilvl="1" w:tplc="9022E648">
      <w:numFmt w:val="decimal"/>
      <w:lvlText w:val=""/>
      <w:lvlJc w:val="left"/>
    </w:lvl>
    <w:lvl w:ilvl="2" w:tplc="F440C8FE">
      <w:numFmt w:val="decimal"/>
      <w:lvlText w:val=""/>
      <w:lvlJc w:val="left"/>
    </w:lvl>
    <w:lvl w:ilvl="3" w:tplc="6330ACC6">
      <w:numFmt w:val="decimal"/>
      <w:lvlText w:val=""/>
      <w:lvlJc w:val="left"/>
    </w:lvl>
    <w:lvl w:ilvl="4" w:tplc="D2B4D916">
      <w:numFmt w:val="decimal"/>
      <w:lvlText w:val=""/>
      <w:lvlJc w:val="left"/>
    </w:lvl>
    <w:lvl w:ilvl="5" w:tplc="9FD896AC">
      <w:numFmt w:val="decimal"/>
      <w:lvlText w:val=""/>
      <w:lvlJc w:val="left"/>
    </w:lvl>
    <w:lvl w:ilvl="6" w:tplc="C5664EBC">
      <w:numFmt w:val="decimal"/>
      <w:lvlText w:val=""/>
      <w:lvlJc w:val="left"/>
    </w:lvl>
    <w:lvl w:ilvl="7" w:tplc="DAD6CF6C">
      <w:numFmt w:val="decimal"/>
      <w:lvlText w:val=""/>
      <w:lvlJc w:val="left"/>
    </w:lvl>
    <w:lvl w:ilvl="8" w:tplc="1506E40E">
      <w:numFmt w:val="decimal"/>
      <w:lvlText w:val=""/>
      <w:lvlJc w:val="left"/>
    </w:lvl>
  </w:abstractNum>
  <w:abstractNum w:abstractNumId="60">
    <w:nsid w:val="00001246"/>
    <w:multiLevelType w:val="hybridMultilevel"/>
    <w:tmpl w:val="EC4831AA"/>
    <w:lvl w:ilvl="0" w:tplc="B2ACFE6A">
      <w:start w:val="1"/>
      <w:numFmt w:val="decimal"/>
      <w:lvlText w:val="%1."/>
      <w:lvlJc w:val="left"/>
    </w:lvl>
    <w:lvl w:ilvl="1" w:tplc="D03E86F0">
      <w:numFmt w:val="decimal"/>
      <w:lvlText w:val=""/>
      <w:lvlJc w:val="left"/>
    </w:lvl>
    <w:lvl w:ilvl="2" w:tplc="094C204A">
      <w:numFmt w:val="decimal"/>
      <w:lvlText w:val=""/>
      <w:lvlJc w:val="left"/>
    </w:lvl>
    <w:lvl w:ilvl="3" w:tplc="F6A8522A">
      <w:numFmt w:val="decimal"/>
      <w:lvlText w:val=""/>
      <w:lvlJc w:val="left"/>
    </w:lvl>
    <w:lvl w:ilvl="4" w:tplc="80862DC0">
      <w:numFmt w:val="decimal"/>
      <w:lvlText w:val=""/>
      <w:lvlJc w:val="left"/>
    </w:lvl>
    <w:lvl w:ilvl="5" w:tplc="8D7E8EA0">
      <w:numFmt w:val="decimal"/>
      <w:lvlText w:val=""/>
      <w:lvlJc w:val="left"/>
    </w:lvl>
    <w:lvl w:ilvl="6" w:tplc="26B66142">
      <w:numFmt w:val="decimal"/>
      <w:lvlText w:val=""/>
      <w:lvlJc w:val="left"/>
    </w:lvl>
    <w:lvl w:ilvl="7" w:tplc="BAFCEDDA">
      <w:numFmt w:val="decimal"/>
      <w:lvlText w:val=""/>
      <w:lvlJc w:val="left"/>
    </w:lvl>
    <w:lvl w:ilvl="8" w:tplc="63D2F9FE">
      <w:numFmt w:val="decimal"/>
      <w:lvlText w:val=""/>
      <w:lvlJc w:val="left"/>
    </w:lvl>
  </w:abstractNum>
  <w:abstractNum w:abstractNumId="61">
    <w:nsid w:val="00001249"/>
    <w:multiLevelType w:val="hybridMultilevel"/>
    <w:tmpl w:val="CE82CBFC"/>
    <w:lvl w:ilvl="0" w:tplc="37FE772C">
      <w:start w:val="186"/>
      <w:numFmt w:val="decimal"/>
      <w:lvlText w:val="%1"/>
      <w:lvlJc w:val="left"/>
    </w:lvl>
    <w:lvl w:ilvl="1" w:tplc="6D1E93B8">
      <w:numFmt w:val="decimal"/>
      <w:lvlText w:val=""/>
      <w:lvlJc w:val="left"/>
    </w:lvl>
    <w:lvl w:ilvl="2" w:tplc="6B6EDD32">
      <w:numFmt w:val="decimal"/>
      <w:lvlText w:val=""/>
      <w:lvlJc w:val="left"/>
    </w:lvl>
    <w:lvl w:ilvl="3" w:tplc="60C01944">
      <w:numFmt w:val="decimal"/>
      <w:lvlText w:val=""/>
      <w:lvlJc w:val="left"/>
    </w:lvl>
    <w:lvl w:ilvl="4" w:tplc="916EB1B2">
      <w:numFmt w:val="decimal"/>
      <w:lvlText w:val=""/>
      <w:lvlJc w:val="left"/>
    </w:lvl>
    <w:lvl w:ilvl="5" w:tplc="6EF8A9B4">
      <w:numFmt w:val="decimal"/>
      <w:lvlText w:val=""/>
      <w:lvlJc w:val="left"/>
    </w:lvl>
    <w:lvl w:ilvl="6" w:tplc="D2688D40">
      <w:numFmt w:val="decimal"/>
      <w:lvlText w:val=""/>
      <w:lvlJc w:val="left"/>
    </w:lvl>
    <w:lvl w:ilvl="7" w:tplc="7C78752E">
      <w:numFmt w:val="decimal"/>
      <w:lvlText w:val=""/>
      <w:lvlJc w:val="left"/>
    </w:lvl>
    <w:lvl w:ilvl="8" w:tplc="E21E1CAE">
      <w:numFmt w:val="decimal"/>
      <w:lvlText w:val=""/>
      <w:lvlJc w:val="left"/>
    </w:lvl>
  </w:abstractNum>
  <w:abstractNum w:abstractNumId="62">
    <w:nsid w:val="00001295"/>
    <w:multiLevelType w:val="hybridMultilevel"/>
    <w:tmpl w:val="A2507268"/>
    <w:lvl w:ilvl="0" w:tplc="A06E0EE0">
      <w:start w:val="1"/>
      <w:numFmt w:val="bullet"/>
      <w:lvlText w:val="•"/>
      <w:lvlJc w:val="left"/>
    </w:lvl>
    <w:lvl w:ilvl="1" w:tplc="0382D0BE">
      <w:numFmt w:val="decimal"/>
      <w:lvlText w:val=""/>
      <w:lvlJc w:val="left"/>
    </w:lvl>
    <w:lvl w:ilvl="2" w:tplc="AAC61A80">
      <w:numFmt w:val="decimal"/>
      <w:lvlText w:val=""/>
      <w:lvlJc w:val="left"/>
    </w:lvl>
    <w:lvl w:ilvl="3" w:tplc="F710CB1A">
      <w:numFmt w:val="decimal"/>
      <w:lvlText w:val=""/>
      <w:lvlJc w:val="left"/>
    </w:lvl>
    <w:lvl w:ilvl="4" w:tplc="3990C078">
      <w:numFmt w:val="decimal"/>
      <w:lvlText w:val=""/>
      <w:lvlJc w:val="left"/>
    </w:lvl>
    <w:lvl w:ilvl="5" w:tplc="45A64CB6">
      <w:numFmt w:val="decimal"/>
      <w:lvlText w:val=""/>
      <w:lvlJc w:val="left"/>
    </w:lvl>
    <w:lvl w:ilvl="6" w:tplc="3CE22FA2">
      <w:numFmt w:val="decimal"/>
      <w:lvlText w:val=""/>
      <w:lvlJc w:val="left"/>
    </w:lvl>
    <w:lvl w:ilvl="7" w:tplc="C7F44DDC">
      <w:numFmt w:val="decimal"/>
      <w:lvlText w:val=""/>
      <w:lvlJc w:val="left"/>
    </w:lvl>
    <w:lvl w:ilvl="8" w:tplc="799239EE">
      <w:numFmt w:val="decimal"/>
      <w:lvlText w:val=""/>
      <w:lvlJc w:val="left"/>
    </w:lvl>
  </w:abstractNum>
  <w:abstractNum w:abstractNumId="63">
    <w:nsid w:val="000012C2"/>
    <w:multiLevelType w:val="hybridMultilevel"/>
    <w:tmpl w:val="0FD0E100"/>
    <w:lvl w:ilvl="0" w:tplc="5EE2712E">
      <w:start w:val="1"/>
      <w:numFmt w:val="bullet"/>
      <w:lvlText w:val="И."/>
      <w:lvlJc w:val="left"/>
    </w:lvl>
    <w:lvl w:ilvl="1" w:tplc="51A0B78C">
      <w:numFmt w:val="decimal"/>
      <w:lvlText w:val=""/>
      <w:lvlJc w:val="left"/>
    </w:lvl>
    <w:lvl w:ilvl="2" w:tplc="28267E8E">
      <w:numFmt w:val="decimal"/>
      <w:lvlText w:val=""/>
      <w:lvlJc w:val="left"/>
    </w:lvl>
    <w:lvl w:ilvl="3" w:tplc="7C346166">
      <w:numFmt w:val="decimal"/>
      <w:lvlText w:val=""/>
      <w:lvlJc w:val="left"/>
    </w:lvl>
    <w:lvl w:ilvl="4" w:tplc="E1A8AF44">
      <w:numFmt w:val="decimal"/>
      <w:lvlText w:val=""/>
      <w:lvlJc w:val="left"/>
    </w:lvl>
    <w:lvl w:ilvl="5" w:tplc="45CAAE84">
      <w:numFmt w:val="decimal"/>
      <w:lvlText w:val=""/>
      <w:lvlJc w:val="left"/>
    </w:lvl>
    <w:lvl w:ilvl="6" w:tplc="72B65110">
      <w:numFmt w:val="decimal"/>
      <w:lvlText w:val=""/>
      <w:lvlJc w:val="left"/>
    </w:lvl>
    <w:lvl w:ilvl="7" w:tplc="2D80E056">
      <w:numFmt w:val="decimal"/>
      <w:lvlText w:val=""/>
      <w:lvlJc w:val="left"/>
    </w:lvl>
    <w:lvl w:ilvl="8" w:tplc="EC0E7538">
      <w:numFmt w:val="decimal"/>
      <w:lvlText w:val=""/>
      <w:lvlJc w:val="left"/>
    </w:lvl>
  </w:abstractNum>
  <w:abstractNum w:abstractNumId="64">
    <w:nsid w:val="0000134C"/>
    <w:multiLevelType w:val="hybridMultilevel"/>
    <w:tmpl w:val="2488B820"/>
    <w:lvl w:ilvl="0" w:tplc="20FA9BC0">
      <w:start w:val="1"/>
      <w:numFmt w:val="bullet"/>
      <w:lvlText w:val="•"/>
      <w:lvlJc w:val="left"/>
    </w:lvl>
    <w:lvl w:ilvl="1" w:tplc="8EEA2CD0">
      <w:numFmt w:val="decimal"/>
      <w:lvlText w:val=""/>
      <w:lvlJc w:val="left"/>
    </w:lvl>
    <w:lvl w:ilvl="2" w:tplc="9CD8BA56">
      <w:numFmt w:val="decimal"/>
      <w:lvlText w:val=""/>
      <w:lvlJc w:val="left"/>
    </w:lvl>
    <w:lvl w:ilvl="3" w:tplc="14CAEFA4">
      <w:numFmt w:val="decimal"/>
      <w:lvlText w:val=""/>
      <w:lvlJc w:val="left"/>
    </w:lvl>
    <w:lvl w:ilvl="4" w:tplc="F4920F92">
      <w:numFmt w:val="decimal"/>
      <w:lvlText w:val=""/>
      <w:lvlJc w:val="left"/>
    </w:lvl>
    <w:lvl w:ilvl="5" w:tplc="A8321116">
      <w:numFmt w:val="decimal"/>
      <w:lvlText w:val=""/>
      <w:lvlJc w:val="left"/>
    </w:lvl>
    <w:lvl w:ilvl="6" w:tplc="C62AC2CC">
      <w:numFmt w:val="decimal"/>
      <w:lvlText w:val=""/>
      <w:lvlJc w:val="left"/>
    </w:lvl>
    <w:lvl w:ilvl="7" w:tplc="984298D2">
      <w:numFmt w:val="decimal"/>
      <w:lvlText w:val=""/>
      <w:lvlJc w:val="left"/>
    </w:lvl>
    <w:lvl w:ilvl="8" w:tplc="2C2039AE">
      <w:numFmt w:val="decimal"/>
      <w:lvlText w:val=""/>
      <w:lvlJc w:val="left"/>
    </w:lvl>
  </w:abstractNum>
  <w:abstractNum w:abstractNumId="65">
    <w:nsid w:val="00001350"/>
    <w:multiLevelType w:val="hybridMultilevel"/>
    <w:tmpl w:val="A148B18C"/>
    <w:lvl w:ilvl="0" w:tplc="C79404CC">
      <w:start w:val="136"/>
      <w:numFmt w:val="decimal"/>
      <w:lvlText w:val="%1."/>
      <w:lvlJc w:val="left"/>
    </w:lvl>
    <w:lvl w:ilvl="1" w:tplc="62A48C04">
      <w:numFmt w:val="decimal"/>
      <w:lvlText w:val=""/>
      <w:lvlJc w:val="left"/>
    </w:lvl>
    <w:lvl w:ilvl="2" w:tplc="04822FE8">
      <w:numFmt w:val="decimal"/>
      <w:lvlText w:val=""/>
      <w:lvlJc w:val="left"/>
    </w:lvl>
    <w:lvl w:ilvl="3" w:tplc="1C20736C">
      <w:numFmt w:val="decimal"/>
      <w:lvlText w:val=""/>
      <w:lvlJc w:val="left"/>
    </w:lvl>
    <w:lvl w:ilvl="4" w:tplc="73CE4768">
      <w:numFmt w:val="decimal"/>
      <w:lvlText w:val=""/>
      <w:lvlJc w:val="left"/>
    </w:lvl>
    <w:lvl w:ilvl="5" w:tplc="B6BA7540">
      <w:numFmt w:val="decimal"/>
      <w:lvlText w:val=""/>
      <w:lvlJc w:val="left"/>
    </w:lvl>
    <w:lvl w:ilvl="6" w:tplc="B65A0BC2">
      <w:numFmt w:val="decimal"/>
      <w:lvlText w:val=""/>
      <w:lvlJc w:val="left"/>
    </w:lvl>
    <w:lvl w:ilvl="7" w:tplc="915C022C">
      <w:numFmt w:val="decimal"/>
      <w:lvlText w:val=""/>
      <w:lvlJc w:val="left"/>
    </w:lvl>
    <w:lvl w:ilvl="8" w:tplc="9C224CF0">
      <w:numFmt w:val="decimal"/>
      <w:lvlText w:val=""/>
      <w:lvlJc w:val="left"/>
    </w:lvl>
  </w:abstractNum>
  <w:abstractNum w:abstractNumId="66">
    <w:nsid w:val="0000136F"/>
    <w:multiLevelType w:val="hybridMultilevel"/>
    <w:tmpl w:val="C1AC7EFC"/>
    <w:lvl w:ilvl="0" w:tplc="294CBB8A">
      <w:start w:val="1"/>
      <w:numFmt w:val="bullet"/>
      <w:lvlText w:val="У"/>
      <w:lvlJc w:val="left"/>
    </w:lvl>
    <w:lvl w:ilvl="1" w:tplc="4524CEC4">
      <w:numFmt w:val="decimal"/>
      <w:lvlText w:val=""/>
      <w:lvlJc w:val="left"/>
    </w:lvl>
    <w:lvl w:ilvl="2" w:tplc="DA64A822">
      <w:numFmt w:val="decimal"/>
      <w:lvlText w:val=""/>
      <w:lvlJc w:val="left"/>
    </w:lvl>
    <w:lvl w:ilvl="3" w:tplc="CC6499F6">
      <w:numFmt w:val="decimal"/>
      <w:lvlText w:val=""/>
      <w:lvlJc w:val="left"/>
    </w:lvl>
    <w:lvl w:ilvl="4" w:tplc="0B503930">
      <w:numFmt w:val="decimal"/>
      <w:lvlText w:val=""/>
      <w:lvlJc w:val="left"/>
    </w:lvl>
    <w:lvl w:ilvl="5" w:tplc="62828468">
      <w:numFmt w:val="decimal"/>
      <w:lvlText w:val=""/>
      <w:lvlJc w:val="left"/>
    </w:lvl>
    <w:lvl w:ilvl="6" w:tplc="FE628888">
      <w:numFmt w:val="decimal"/>
      <w:lvlText w:val=""/>
      <w:lvlJc w:val="left"/>
    </w:lvl>
    <w:lvl w:ilvl="7" w:tplc="3DCE7C14">
      <w:numFmt w:val="decimal"/>
      <w:lvlText w:val=""/>
      <w:lvlJc w:val="left"/>
    </w:lvl>
    <w:lvl w:ilvl="8" w:tplc="97ECA660">
      <w:numFmt w:val="decimal"/>
      <w:lvlText w:val=""/>
      <w:lvlJc w:val="left"/>
    </w:lvl>
  </w:abstractNum>
  <w:abstractNum w:abstractNumId="67">
    <w:nsid w:val="000013A6"/>
    <w:multiLevelType w:val="hybridMultilevel"/>
    <w:tmpl w:val="2990EBC6"/>
    <w:lvl w:ilvl="0" w:tplc="9CAE394E">
      <w:start w:val="3"/>
      <w:numFmt w:val="decimal"/>
      <w:lvlText w:val="%1."/>
      <w:lvlJc w:val="left"/>
    </w:lvl>
    <w:lvl w:ilvl="1" w:tplc="E2F8FA08">
      <w:numFmt w:val="decimal"/>
      <w:lvlText w:val=""/>
      <w:lvlJc w:val="left"/>
    </w:lvl>
    <w:lvl w:ilvl="2" w:tplc="93269568">
      <w:numFmt w:val="decimal"/>
      <w:lvlText w:val=""/>
      <w:lvlJc w:val="left"/>
    </w:lvl>
    <w:lvl w:ilvl="3" w:tplc="1AC20364">
      <w:numFmt w:val="decimal"/>
      <w:lvlText w:val=""/>
      <w:lvlJc w:val="left"/>
    </w:lvl>
    <w:lvl w:ilvl="4" w:tplc="60DA25C2">
      <w:numFmt w:val="decimal"/>
      <w:lvlText w:val=""/>
      <w:lvlJc w:val="left"/>
    </w:lvl>
    <w:lvl w:ilvl="5" w:tplc="01FEDCE6">
      <w:numFmt w:val="decimal"/>
      <w:lvlText w:val=""/>
      <w:lvlJc w:val="left"/>
    </w:lvl>
    <w:lvl w:ilvl="6" w:tplc="11F668F8">
      <w:numFmt w:val="decimal"/>
      <w:lvlText w:val=""/>
      <w:lvlJc w:val="left"/>
    </w:lvl>
    <w:lvl w:ilvl="7" w:tplc="933AA608">
      <w:numFmt w:val="decimal"/>
      <w:lvlText w:val=""/>
      <w:lvlJc w:val="left"/>
    </w:lvl>
    <w:lvl w:ilvl="8" w:tplc="33B62AAC">
      <w:numFmt w:val="decimal"/>
      <w:lvlText w:val=""/>
      <w:lvlJc w:val="left"/>
    </w:lvl>
  </w:abstractNum>
  <w:abstractNum w:abstractNumId="68">
    <w:nsid w:val="000013B9"/>
    <w:multiLevelType w:val="hybridMultilevel"/>
    <w:tmpl w:val="C54444D8"/>
    <w:lvl w:ilvl="0" w:tplc="689476E4">
      <w:start w:val="1"/>
      <w:numFmt w:val="decimal"/>
      <w:lvlText w:val="%1."/>
      <w:lvlJc w:val="left"/>
    </w:lvl>
    <w:lvl w:ilvl="1" w:tplc="7A2C8D2E">
      <w:numFmt w:val="decimal"/>
      <w:lvlText w:val=""/>
      <w:lvlJc w:val="left"/>
    </w:lvl>
    <w:lvl w:ilvl="2" w:tplc="9BA20B22">
      <w:numFmt w:val="decimal"/>
      <w:lvlText w:val=""/>
      <w:lvlJc w:val="left"/>
    </w:lvl>
    <w:lvl w:ilvl="3" w:tplc="8FEE3C88">
      <w:numFmt w:val="decimal"/>
      <w:lvlText w:val=""/>
      <w:lvlJc w:val="left"/>
    </w:lvl>
    <w:lvl w:ilvl="4" w:tplc="7740474E">
      <w:numFmt w:val="decimal"/>
      <w:lvlText w:val=""/>
      <w:lvlJc w:val="left"/>
    </w:lvl>
    <w:lvl w:ilvl="5" w:tplc="F3222A42">
      <w:numFmt w:val="decimal"/>
      <w:lvlText w:val=""/>
      <w:lvlJc w:val="left"/>
    </w:lvl>
    <w:lvl w:ilvl="6" w:tplc="78860E2E">
      <w:numFmt w:val="decimal"/>
      <w:lvlText w:val=""/>
      <w:lvlJc w:val="left"/>
    </w:lvl>
    <w:lvl w:ilvl="7" w:tplc="6D3CF14E">
      <w:numFmt w:val="decimal"/>
      <w:lvlText w:val=""/>
      <w:lvlJc w:val="left"/>
    </w:lvl>
    <w:lvl w:ilvl="8" w:tplc="CF30FD2A">
      <w:numFmt w:val="decimal"/>
      <w:lvlText w:val=""/>
      <w:lvlJc w:val="left"/>
    </w:lvl>
  </w:abstractNum>
  <w:abstractNum w:abstractNumId="69">
    <w:nsid w:val="000013F4"/>
    <w:multiLevelType w:val="hybridMultilevel"/>
    <w:tmpl w:val="7CE49948"/>
    <w:lvl w:ilvl="0" w:tplc="D9AAD922">
      <w:start w:val="1"/>
      <w:numFmt w:val="bullet"/>
      <w:lvlText w:val="•"/>
      <w:lvlJc w:val="left"/>
    </w:lvl>
    <w:lvl w:ilvl="1" w:tplc="723E2668">
      <w:numFmt w:val="decimal"/>
      <w:lvlText w:val=""/>
      <w:lvlJc w:val="left"/>
    </w:lvl>
    <w:lvl w:ilvl="2" w:tplc="B5283D38">
      <w:numFmt w:val="decimal"/>
      <w:lvlText w:val=""/>
      <w:lvlJc w:val="left"/>
    </w:lvl>
    <w:lvl w:ilvl="3" w:tplc="E4426740">
      <w:numFmt w:val="decimal"/>
      <w:lvlText w:val=""/>
      <w:lvlJc w:val="left"/>
    </w:lvl>
    <w:lvl w:ilvl="4" w:tplc="9E825AA8">
      <w:numFmt w:val="decimal"/>
      <w:lvlText w:val=""/>
      <w:lvlJc w:val="left"/>
    </w:lvl>
    <w:lvl w:ilvl="5" w:tplc="73C247B2">
      <w:numFmt w:val="decimal"/>
      <w:lvlText w:val=""/>
      <w:lvlJc w:val="left"/>
    </w:lvl>
    <w:lvl w:ilvl="6" w:tplc="01C8B3EA">
      <w:numFmt w:val="decimal"/>
      <w:lvlText w:val=""/>
      <w:lvlJc w:val="left"/>
    </w:lvl>
    <w:lvl w:ilvl="7" w:tplc="A2F07792">
      <w:numFmt w:val="decimal"/>
      <w:lvlText w:val=""/>
      <w:lvlJc w:val="left"/>
    </w:lvl>
    <w:lvl w:ilvl="8" w:tplc="8D9064F2">
      <w:numFmt w:val="decimal"/>
      <w:lvlText w:val=""/>
      <w:lvlJc w:val="left"/>
    </w:lvl>
  </w:abstractNum>
  <w:abstractNum w:abstractNumId="70">
    <w:nsid w:val="000013F5"/>
    <w:multiLevelType w:val="hybridMultilevel"/>
    <w:tmpl w:val="E1562690"/>
    <w:lvl w:ilvl="0" w:tplc="A4A61920">
      <w:start w:val="1"/>
      <w:numFmt w:val="bullet"/>
      <w:lvlText w:val="•"/>
      <w:lvlJc w:val="left"/>
    </w:lvl>
    <w:lvl w:ilvl="1" w:tplc="4D7613BE">
      <w:numFmt w:val="decimal"/>
      <w:lvlText w:val=""/>
      <w:lvlJc w:val="left"/>
    </w:lvl>
    <w:lvl w:ilvl="2" w:tplc="AF70D644">
      <w:numFmt w:val="decimal"/>
      <w:lvlText w:val=""/>
      <w:lvlJc w:val="left"/>
    </w:lvl>
    <w:lvl w:ilvl="3" w:tplc="65D4CCCE">
      <w:numFmt w:val="decimal"/>
      <w:lvlText w:val=""/>
      <w:lvlJc w:val="left"/>
    </w:lvl>
    <w:lvl w:ilvl="4" w:tplc="8A9881A2">
      <w:numFmt w:val="decimal"/>
      <w:lvlText w:val=""/>
      <w:lvlJc w:val="left"/>
    </w:lvl>
    <w:lvl w:ilvl="5" w:tplc="93CA4CDE">
      <w:numFmt w:val="decimal"/>
      <w:lvlText w:val=""/>
      <w:lvlJc w:val="left"/>
    </w:lvl>
    <w:lvl w:ilvl="6" w:tplc="2DDE1DBE">
      <w:numFmt w:val="decimal"/>
      <w:lvlText w:val=""/>
      <w:lvlJc w:val="left"/>
    </w:lvl>
    <w:lvl w:ilvl="7" w:tplc="8CC03C28">
      <w:numFmt w:val="decimal"/>
      <w:lvlText w:val=""/>
      <w:lvlJc w:val="left"/>
    </w:lvl>
    <w:lvl w:ilvl="8" w:tplc="2700A9A8">
      <w:numFmt w:val="decimal"/>
      <w:lvlText w:val=""/>
      <w:lvlJc w:val="left"/>
    </w:lvl>
  </w:abstractNum>
  <w:abstractNum w:abstractNumId="71">
    <w:nsid w:val="000015B4"/>
    <w:multiLevelType w:val="hybridMultilevel"/>
    <w:tmpl w:val="133401B4"/>
    <w:lvl w:ilvl="0" w:tplc="D2EE7966">
      <w:start w:val="45"/>
      <w:numFmt w:val="decimal"/>
      <w:lvlText w:val="%1"/>
      <w:lvlJc w:val="left"/>
    </w:lvl>
    <w:lvl w:ilvl="1" w:tplc="CBA65592">
      <w:numFmt w:val="decimal"/>
      <w:lvlText w:val=""/>
      <w:lvlJc w:val="left"/>
    </w:lvl>
    <w:lvl w:ilvl="2" w:tplc="36245718">
      <w:numFmt w:val="decimal"/>
      <w:lvlText w:val=""/>
      <w:lvlJc w:val="left"/>
    </w:lvl>
    <w:lvl w:ilvl="3" w:tplc="9ED4D110">
      <w:numFmt w:val="decimal"/>
      <w:lvlText w:val=""/>
      <w:lvlJc w:val="left"/>
    </w:lvl>
    <w:lvl w:ilvl="4" w:tplc="E6389028">
      <w:numFmt w:val="decimal"/>
      <w:lvlText w:val=""/>
      <w:lvlJc w:val="left"/>
    </w:lvl>
    <w:lvl w:ilvl="5" w:tplc="F5382AB2">
      <w:numFmt w:val="decimal"/>
      <w:lvlText w:val=""/>
      <w:lvlJc w:val="left"/>
    </w:lvl>
    <w:lvl w:ilvl="6" w:tplc="50A2D21A">
      <w:numFmt w:val="decimal"/>
      <w:lvlText w:val=""/>
      <w:lvlJc w:val="left"/>
    </w:lvl>
    <w:lvl w:ilvl="7" w:tplc="DFCA0128">
      <w:numFmt w:val="decimal"/>
      <w:lvlText w:val=""/>
      <w:lvlJc w:val="left"/>
    </w:lvl>
    <w:lvl w:ilvl="8" w:tplc="CD0CFA50">
      <w:numFmt w:val="decimal"/>
      <w:lvlText w:val=""/>
      <w:lvlJc w:val="left"/>
    </w:lvl>
  </w:abstractNum>
  <w:abstractNum w:abstractNumId="72">
    <w:nsid w:val="000015BD"/>
    <w:multiLevelType w:val="hybridMultilevel"/>
    <w:tmpl w:val="103AFBDC"/>
    <w:lvl w:ilvl="0" w:tplc="F3E4F608">
      <w:start w:val="1"/>
      <w:numFmt w:val="decimal"/>
      <w:lvlText w:val="%1."/>
      <w:lvlJc w:val="left"/>
    </w:lvl>
    <w:lvl w:ilvl="1" w:tplc="3CCA7C4A">
      <w:numFmt w:val="decimal"/>
      <w:lvlText w:val=""/>
      <w:lvlJc w:val="left"/>
    </w:lvl>
    <w:lvl w:ilvl="2" w:tplc="BE3C79C8">
      <w:numFmt w:val="decimal"/>
      <w:lvlText w:val=""/>
      <w:lvlJc w:val="left"/>
    </w:lvl>
    <w:lvl w:ilvl="3" w:tplc="8F44A508">
      <w:numFmt w:val="decimal"/>
      <w:lvlText w:val=""/>
      <w:lvlJc w:val="left"/>
    </w:lvl>
    <w:lvl w:ilvl="4" w:tplc="C3682026">
      <w:numFmt w:val="decimal"/>
      <w:lvlText w:val=""/>
      <w:lvlJc w:val="left"/>
    </w:lvl>
    <w:lvl w:ilvl="5" w:tplc="D5EE8E2E">
      <w:numFmt w:val="decimal"/>
      <w:lvlText w:val=""/>
      <w:lvlJc w:val="left"/>
    </w:lvl>
    <w:lvl w:ilvl="6" w:tplc="EA46010E">
      <w:numFmt w:val="decimal"/>
      <w:lvlText w:val=""/>
      <w:lvlJc w:val="left"/>
    </w:lvl>
    <w:lvl w:ilvl="7" w:tplc="BCEEAC4A">
      <w:numFmt w:val="decimal"/>
      <w:lvlText w:val=""/>
      <w:lvlJc w:val="left"/>
    </w:lvl>
    <w:lvl w:ilvl="8" w:tplc="36CE00C8">
      <w:numFmt w:val="decimal"/>
      <w:lvlText w:val=""/>
      <w:lvlJc w:val="left"/>
    </w:lvl>
  </w:abstractNum>
  <w:abstractNum w:abstractNumId="73">
    <w:nsid w:val="000015E1"/>
    <w:multiLevelType w:val="hybridMultilevel"/>
    <w:tmpl w:val="6264313C"/>
    <w:lvl w:ilvl="0" w:tplc="590C7CD8">
      <w:start w:val="7"/>
      <w:numFmt w:val="decimal"/>
      <w:lvlText w:val="%1."/>
      <w:lvlJc w:val="left"/>
    </w:lvl>
    <w:lvl w:ilvl="1" w:tplc="E30E2E1C">
      <w:numFmt w:val="decimal"/>
      <w:lvlText w:val=""/>
      <w:lvlJc w:val="left"/>
    </w:lvl>
    <w:lvl w:ilvl="2" w:tplc="35AA2C14">
      <w:numFmt w:val="decimal"/>
      <w:lvlText w:val=""/>
      <w:lvlJc w:val="left"/>
    </w:lvl>
    <w:lvl w:ilvl="3" w:tplc="63484960">
      <w:numFmt w:val="decimal"/>
      <w:lvlText w:val=""/>
      <w:lvlJc w:val="left"/>
    </w:lvl>
    <w:lvl w:ilvl="4" w:tplc="74C65A4E">
      <w:numFmt w:val="decimal"/>
      <w:lvlText w:val=""/>
      <w:lvlJc w:val="left"/>
    </w:lvl>
    <w:lvl w:ilvl="5" w:tplc="B7D260A6">
      <w:numFmt w:val="decimal"/>
      <w:lvlText w:val=""/>
      <w:lvlJc w:val="left"/>
    </w:lvl>
    <w:lvl w:ilvl="6" w:tplc="59DE325E">
      <w:numFmt w:val="decimal"/>
      <w:lvlText w:val=""/>
      <w:lvlJc w:val="left"/>
    </w:lvl>
    <w:lvl w:ilvl="7" w:tplc="AFA24646">
      <w:numFmt w:val="decimal"/>
      <w:lvlText w:val=""/>
      <w:lvlJc w:val="left"/>
    </w:lvl>
    <w:lvl w:ilvl="8" w:tplc="57A25EF0">
      <w:numFmt w:val="decimal"/>
      <w:lvlText w:val=""/>
      <w:lvlJc w:val="left"/>
    </w:lvl>
  </w:abstractNum>
  <w:abstractNum w:abstractNumId="74">
    <w:nsid w:val="000015FD"/>
    <w:multiLevelType w:val="hybridMultilevel"/>
    <w:tmpl w:val="8020CCFE"/>
    <w:lvl w:ilvl="0" w:tplc="C4C65248">
      <w:start w:val="1"/>
      <w:numFmt w:val="bullet"/>
      <w:lvlText w:val="•"/>
      <w:lvlJc w:val="left"/>
    </w:lvl>
    <w:lvl w:ilvl="1" w:tplc="1E608FD4">
      <w:numFmt w:val="decimal"/>
      <w:lvlText w:val=""/>
      <w:lvlJc w:val="left"/>
    </w:lvl>
    <w:lvl w:ilvl="2" w:tplc="366427E4">
      <w:numFmt w:val="decimal"/>
      <w:lvlText w:val=""/>
      <w:lvlJc w:val="left"/>
    </w:lvl>
    <w:lvl w:ilvl="3" w:tplc="C298FCD6">
      <w:numFmt w:val="decimal"/>
      <w:lvlText w:val=""/>
      <w:lvlJc w:val="left"/>
    </w:lvl>
    <w:lvl w:ilvl="4" w:tplc="5F78F4E4">
      <w:numFmt w:val="decimal"/>
      <w:lvlText w:val=""/>
      <w:lvlJc w:val="left"/>
    </w:lvl>
    <w:lvl w:ilvl="5" w:tplc="990A998E">
      <w:numFmt w:val="decimal"/>
      <w:lvlText w:val=""/>
      <w:lvlJc w:val="left"/>
    </w:lvl>
    <w:lvl w:ilvl="6" w:tplc="761204D0">
      <w:numFmt w:val="decimal"/>
      <w:lvlText w:val=""/>
      <w:lvlJc w:val="left"/>
    </w:lvl>
    <w:lvl w:ilvl="7" w:tplc="F866EC5C">
      <w:numFmt w:val="decimal"/>
      <w:lvlText w:val=""/>
      <w:lvlJc w:val="left"/>
    </w:lvl>
    <w:lvl w:ilvl="8" w:tplc="1EF2740E">
      <w:numFmt w:val="decimal"/>
      <w:lvlText w:val=""/>
      <w:lvlJc w:val="left"/>
    </w:lvl>
  </w:abstractNum>
  <w:abstractNum w:abstractNumId="75">
    <w:nsid w:val="0000164A"/>
    <w:multiLevelType w:val="hybridMultilevel"/>
    <w:tmpl w:val="6D8AE40A"/>
    <w:lvl w:ilvl="0" w:tplc="D63A19C2">
      <w:start w:val="1"/>
      <w:numFmt w:val="bullet"/>
      <w:lvlText w:val="и"/>
      <w:lvlJc w:val="left"/>
    </w:lvl>
    <w:lvl w:ilvl="1" w:tplc="7BECAE6A">
      <w:start w:val="1"/>
      <w:numFmt w:val="decimal"/>
      <w:lvlText w:val="%2."/>
      <w:lvlJc w:val="left"/>
    </w:lvl>
    <w:lvl w:ilvl="2" w:tplc="BC14C040">
      <w:numFmt w:val="decimal"/>
      <w:lvlText w:val=""/>
      <w:lvlJc w:val="left"/>
    </w:lvl>
    <w:lvl w:ilvl="3" w:tplc="F13883E2">
      <w:numFmt w:val="decimal"/>
      <w:lvlText w:val=""/>
      <w:lvlJc w:val="left"/>
    </w:lvl>
    <w:lvl w:ilvl="4" w:tplc="DBEEEF56">
      <w:numFmt w:val="decimal"/>
      <w:lvlText w:val=""/>
      <w:lvlJc w:val="left"/>
    </w:lvl>
    <w:lvl w:ilvl="5" w:tplc="6F32387A">
      <w:numFmt w:val="decimal"/>
      <w:lvlText w:val=""/>
      <w:lvlJc w:val="left"/>
    </w:lvl>
    <w:lvl w:ilvl="6" w:tplc="EE3E45D4">
      <w:numFmt w:val="decimal"/>
      <w:lvlText w:val=""/>
      <w:lvlJc w:val="left"/>
    </w:lvl>
    <w:lvl w:ilvl="7" w:tplc="50E2580A">
      <w:numFmt w:val="decimal"/>
      <w:lvlText w:val=""/>
      <w:lvlJc w:val="left"/>
    </w:lvl>
    <w:lvl w:ilvl="8" w:tplc="D302A9F8">
      <w:numFmt w:val="decimal"/>
      <w:lvlText w:val=""/>
      <w:lvlJc w:val="left"/>
    </w:lvl>
  </w:abstractNum>
  <w:abstractNum w:abstractNumId="76">
    <w:nsid w:val="0000176D"/>
    <w:multiLevelType w:val="hybridMultilevel"/>
    <w:tmpl w:val="573AC3BE"/>
    <w:lvl w:ilvl="0" w:tplc="E19A7C22">
      <w:start w:val="116"/>
      <w:numFmt w:val="decimal"/>
      <w:lvlText w:val="%1"/>
      <w:lvlJc w:val="left"/>
    </w:lvl>
    <w:lvl w:ilvl="1" w:tplc="B492CF12">
      <w:numFmt w:val="decimal"/>
      <w:lvlText w:val=""/>
      <w:lvlJc w:val="left"/>
    </w:lvl>
    <w:lvl w:ilvl="2" w:tplc="5E4AB5CA">
      <w:numFmt w:val="decimal"/>
      <w:lvlText w:val=""/>
      <w:lvlJc w:val="left"/>
    </w:lvl>
    <w:lvl w:ilvl="3" w:tplc="8110C27E">
      <w:numFmt w:val="decimal"/>
      <w:lvlText w:val=""/>
      <w:lvlJc w:val="left"/>
    </w:lvl>
    <w:lvl w:ilvl="4" w:tplc="EBAE31EA">
      <w:numFmt w:val="decimal"/>
      <w:lvlText w:val=""/>
      <w:lvlJc w:val="left"/>
    </w:lvl>
    <w:lvl w:ilvl="5" w:tplc="5D166910">
      <w:numFmt w:val="decimal"/>
      <w:lvlText w:val=""/>
      <w:lvlJc w:val="left"/>
    </w:lvl>
    <w:lvl w:ilvl="6" w:tplc="073837BA">
      <w:numFmt w:val="decimal"/>
      <w:lvlText w:val=""/>
      <w:lvlJc w:val="left"/>
    </w:lvl>
    <w:lvl w:ilvl="7" w:tplc="2188A9F2">
      <w:numFmt w:val="decimal"/>
      <w:lvlText w:val=""/>
      <w:lvlJc w:val="left"/>
    </w:lvl>
    <w:lvl w:ilvl="8" w:tplc="4CEC607E">
      <w:numFmt w:val="decimal"/>
      <w:lvlText w:val=""/>
      <w:lvlJc w:val="left"/>
    </w:lvl>
  </w:abstractNum>
  <w:abstractNum w:abstractNumId="77">
    <w:nsid w:val="000017B8"/>
    <w:multiLevelType w:val="hybridMultilevel"/>
    <w:tmpl w:val="1A7EB8FC"/>
    <w:lvl w:ilvl="0" w:tplc="34DAD8D0">
      <w:start w:val="1"/>
      <w:numFmt w:val="bullet"/>
      <w:lvlText w:val="•"/>
      <w:lvlJc w:val="left"/>
    </w:lvl>
    <w:lvl w:ilvl="1" w:tplc="386E2298">
      <w:numFmt w:val="decimal"/>
      <w:lvlText w:val=""/>
      <w:lvlJc w:val="left"/>
    </w:lvl>
    <w:lvl w:ilvl="2" w:tplc="699601D4">
      <w:numFmt w:val="decimal"/>
      <w:lvlText w:val=""/>
      <w:lvlJc w:val="left"/>
    </w:lvl>
    <w:lvl w:ilvl="3" w:tplc="9A869F3E">
      <w:numFmt w:val="decimal"/>
      <w:lvlText w:val=""/>
      <w:lvlJc w:val="left"/>
    </w:lvl>
    <w:lvl w:ilvl="4" w:tplc="81F88CAE">
      <w:numFmt w:val="decimal"/>
      <w:lvlText w:val=""/>
      <w:lvlJc w:val="left"/>
    </w:lvl>
    <w:lvl w:ilvl="5" w:tplc="8F588546">
      <w:numFmt w:val="decimal"/>
      <w:lvlText w:val=""/>
      <w:lvlJc w:val="left"/>
    </w:lvl>
    <w:lvl w:ilvl="6" w:tplc="5D842B22">
      <w:numFmt w:val="decimal"/>
      <w:lvlText w:val=""/>
      <w:lvlJc w:val="left"/>
    </w:lvl>
    <w:lvl w:ilvl="7" w:tplc="28E65462">
      <w:numFmt w:val="decimal"/>
      <w:lvlText w:val=""/>
      <w:lvlJc w:val="left"/>
    </w:lvl>
    <w:lvl w:ilvl="8" w:tplc="BC081872">
      <w:numFmt w:val="decimal"/>
      <w:lvlText w:val=""/>
      <w:lvlJc w:val="left"/>
    </w:lvl>
  </w:abstractNum>
  <w:abstractNum w:abstractNumId="78">
    <w:nsid w:val="000017BD"/>
    <w:multiLevelType w:val="hybridMultilevel"/>
    <w:tmpl w:val="85B629D6"/>
    <w:lvl w:ilvl="0" w:tplc="7288577A">
      <w:start w:val="1"/>
      <w:numFmt w:val="bullet"/>
      <w:lvlText w:val="и"/>
      <w:lvlJc w:val="left"/>
    </w:lvl>
    <w:lvl w:ilvl="1" w:tplc="739CBC3E">
      <w:start w:val="47"/>
      <w:numFmt w:val="decimal"/>
      <w:lvlText w:val="%2."/>
      <w:lvlJc w:val="left"/>
    </w:lvl>
    <w:lvl w:ilvl="2" w:tplc="50C89752">
      <w:numFmt w:val="decimal"/>
      <w:lvlText w:val=""/>
      <w:lvlJc w:val="left"/>
    </w:lvl>
    <w:lvl w:ilvl="3" w:tplc="D278CB78">
      <w:numFmt w:val="decimal"/>
      <w:lvlText w:val=""/>
      <w:lvlJc w:val="left"/>
    </w:lvl>
    <w:lvl w:ilvl="4" w:tplc="58F2B57C">
      <w:numFmt w:val="decimal"/>
      <w:lvlText w:val=""/>
      <w:lvlJc w:val="left"/>
    </w:lvl>
    <w:lvl w:ilvl="5" w:tplc="C8A4C2B8">
      <w:numFmt w:val="decimal"/>
      <w:lvlText w:val=""/>
      <w:lvlJc w:val="left"/>
    </w:lvl>
    <w:lvl w:ilvl="6" w:tplc="B88C7992">
      <w:numFmt w:val="decimal"/>
      <w:lvlText w:val=""/>
      <w:lvlJc w:val="left"/>
    </w:lvl>
    <w:lvl w:ilvl="7" w:tplc="361C6032">
      <w:numFmt w:val="decimal"/>
      <w:lvlText w:val=""/>
      <w:lvlJc w:val="left"/>
    </w:lvl>
    <w:lvl w:ilvl="8" w:tplc="EDE03800">
      <w:numFmt w:val="decimal"/>
      <w:lvlText w:val=""/>
      <w:lvlJc w:val="left"/>
    </w:lvl>
  </w:abstractNum>
  <w:abstractNum w:abstractNumId="79">
    <w:nsid w:val="0000183A"/>
    <w:multiLevelType w:val="hybridMultilevel"/>
    <w:tmpl w:val="27F8D712"/>
    <w:lvl w:ilvl="0" w:tplc="5BB6D916">
      <w:start w:val="1"/>
      <w:numFmt w:val="bullet"/>
      <w:lvlText w:val="•"/>
      <w:lvlJc w:val="left"/>
    </w:lvl>
    <w:lvl w:ilvl="1" w:tplc="D124CB12">
      <w:numFmt w:val="decimal"/>
      <w:lvlText w:val=""/>
      <w:lvlJc w:val="left"/>
    </w:lvl>
    <w:lvl w:ilvl="2" w:tplc="065EC7BA">
      <w:numFmt w:val="decimal"/>
      <w:lvlText w:val=""/>
      <w:lvlJc w:val="left"/>
    </w:lvl>
    <w:lvl w:ilvl="3" w:tplc="C4881228">
      <w:numFmt w:val="decimal"/>
      <w:lvlText w:val=""/>
      <w:lvlJc w:val="left"/>
    </w:lvl>
    <w:lvl w:ilvl="4" w:tplc="D6E49342">
      <w:numFmt w:val="decimal"/>
      <w:lvlText w:val=""/>
      <w:lvlJc w:val="left"/>
    </w:lvl>
    <w:lvl w:ilvl="5" w:tplc="F67C8B12">
      <w:numFmt w:val="decimal"/>
      <w:lvlText w:val=""/>
      <w:lvlJc w:val="left"/>
    </w:lvl>
    <w:lvl w:ilvl="6" w:tplc="99B076C6">
      <w:numFmt w:val="decimal"/>
      <w:lvlText w:val=""/>
      <w:lvlJc w:val="left"/>
    </w:lvl>
    <w:lvl w:ilvl="7" w:tplc="1ACC58B2">
      <w:numFmt w:val="decimal"/>
      <w:lvlText w:val=""/>
      <w:lvlJc w:val="left"/>
    </w:lvl>
    <w:lvl w:ilvl="8" w:tplc="2C5AC740">
      <w:numFmt w:val="decimal"/>
      <w:lvlText w:val=""/>
      <w:lvlJc w:val="left"/>
    </w:lvl>
  </w:abstractNum>
  <w:abstractNum w:abstractNumId="80">
    <w:nsid w:val="0000188F"/>
    <w:multiLevelType w:val="hybridMultilevel"/>
    <w:tmpl w:val="6BA40F9A"/>
    <w:lvl w:ilvl="0" w:tplc="DEEA7092">
      <w:start w:val="147"/>
      <w:numFmt w:val="decimal"/>
      <w:lvlText w:val="%1"/>
      <w:lvlJc w:val="left"/>
    </w:lvl>
    <w:lvl w:ilvl="1" w:tplc="FE0CDC7A">
      <w:numFmt w:val="decimal"/>
      <w:lvlText w:val=""/>
      <w:lvlJc w:val="left"/>
    </w:lvl>
    <w:lvl w:ilvl="2" w:tplc="B638F7D0">
      <w:numFmt w:val="decimal"/>
      <w:lvlText w:val=""/>
      <w:lvlJc w:val="left"/>
    </w:lvl>
    <w:lvl w:ilvl="3" w:tplc="6F98AC52">
      <w:numFmt w:val="decimal"/>
      <w:lvlText w:val=""/>
      <w:lvlJc w:val="left"/>
    </w:lvl>
    <w:lvl w:ilvl="4" w:tplc="33C8DEC6">
      <w:numFmt w:val="decimal"/>
      <w:lvlText w:val=""/>
      <w:lvlJc w:val="left"/>
    </w:lvl>
    <w:lvl w:ilvl="5" w:tplc="D82A72EE">
      <w:numFmt w:val="decimal"/>
      <w:lvlText w:val=""/>
      <w:lvlJc w:val="left"/>
    </w:lvl>
    <w:lvl w:ilvl="6" w:tplc="A814A0D0">
      <w:numFmt w:val="decimal"/>
      <w:lvlText w:val=""/>
      <w:lvlJc w:val="left"/>
    </w:lvl>
    <w:lvl w:ilvl="7" w:tplc="B844A3B0">
      <w:numFmt w:val="decimal"/>
      <w:lvlText w:val=""/>
      <w:lvlJc w:val="left"/>
    </w:lvl>
    <w:lvl w:ilvl="8" w:tplc="48B6EB6C">
      <w:numFmt w:val="decimal"/>
      <w:lvlText w:val=""/>
      <w:lvlJc w:val="left"/>
    </w:lvl>
  </w:abstractNum>
  <w:abstractNum w:abstractNumId="81">
    <w:nsid w:val="0000190B"/>
    <w:multiLevelType w:val="hybridMultilevel"/>
    <w:tmpl w:val="039E18A0"/>
    <w:lvl w:ilvl="0" w:tplc="38D0F234">
      <w:start w:val="1"/>
      <w:numFmt w:val="bullet"/>
      <w:lvlText w:val="•"/>
      <w:lvlJc w:val="left"/>
    </w:lvl>
    <w:lvl w:ilvl="1" w:tplc="4DE246CC">
      <w:numFmt w:val="decimal"/>
      <w:lvlText w:val=""/>
      <w:lvlJc w:val="left"/>
    </w:lvl>
    <w:lvl w:ilvl="2" w:tplc="8180853C">
      <w:numFmt w:val="decimal"/>
      <w:lvlText w:val=""/>
      <w:lvlJc w:val="left"/>
    </w:lvl>
    <w:lvl w:ilvl="3" w:tplc="E8965306">
      <w:numFmt w:val="decimal"/>
      <w:lvlText w:val=""/>
      <w:lvlJc w:val="left"/>
    </w:lvl>
    <w:lvl w:ilvl="4" w:tplc="A36C1398">
      <w:numFmt w:val="decimal"/>
      <w:lvlText w:val=""/>
      <w:lvlJc w:val="left"/>
    </w:lvl>
    <w:lvl w:ilvl="5" w:tplc="24203ADC">
      <w:numFmt w:val="decimal"/>
      <w:lvlText w:val=""/>
      <w:lvlJc w:val="left"/>
    </w:lvl>
    <w:lvl w:ilvl="6" w:tplc="58DC615A">
      <w:numFmt w:val="decimal"/>
      <w:lvlText w:val=""/>
      <w:lvlJc w:val="left"/>
    </w:lvl>
    <w:lvl w:ilvl="7" w:tplc="302A4452">
      <w:numFmt w:val="decimal"/>
      <w:lvlText w:val=""/>
      <w:lvlJc w:val="left"/>
    </w:lvl>
    <w:lvl w:ilvl="8" w:tplc="5BDEE932">
      <w:numFmt w:val="decimal"/>
      <w:lvlText w:val=""/>
      <w:lvlJc w:val="left"/>
    </w:lvl>
  </w:abstractNum>
  <w:abstractNum w:abstractNumId="82">
    <w:nsid w:val="00001927"/>
    <w:multiLevelType w:val="hybridMultilevel"/>
    <w:tmpl w:val="6720B71E"/>
    <w:lvl w:ilvl="0" w:tplc="8A904E16">
      <w:start w:val="1"/>
      <w:numFmt w:val="bullet"/>
      <w:lvlText w:val="•"/>
      <w:lvlJc w:val="left"/>
    </w:lvl>
    <w:lvl w:ilvl="1" w:tplc="F8EAED7E">
      <w:numFmt w:val="decimal"/>
      <w:lvlText w:val=""/>
      <w:lvlJc w:val="left"/>
    </w:lvl>
    <w:lvl w:ilvl="2" w:tplc="7DDCCFF0">
      <w:numFmt w:val="decimal"/>
      <w:lvlText w:val=""/>
      <w:lvlJc w:val="left"/>
    </w:lvl>
    <w:lvl w:ilvl="3" w:tplc="C9C4DC98">
      <w:numFmt w:val="decimal"/>
      <w:lvlText w:val=""/>
      <w:lvlJc w:val="left"/>
    </w:lvl>
    <w:lvl w:ilvl="4" w:tplc="62D299A8">
      <w:numFmt w:val="decimal"/>
      <w:lvlText w:val=""/>
      <w:lvlJc w:val="left"/>
    </w:lvl>
    <w:lvl w:ilvl="5" w:tplc="435A5F86">
      <w:numFmt w:val="decimal"/>
      <w:lvlText w:val=""/>
      <w:lvlJc w:val="left"/>
    </w:lvl>
    <w:lvl w:ilvl="6" w:tplc="EE7EF018">
      <w:numFmt w:val="decimal"/>
      <w:lvlText w:val=""/>
      <w:lvlJc w:val="left"/>
    </w:lvl>
    <w:lvl w:ilvl="7" w:tplc="4E4AF84E">
      <w:numFmt w:val="decimal"/>
      <w:lvlText w:val=""/>
      <w:lvlJc w:val="left"/>
    </w:lvl>
    <w:lvl w:ilvl="8" w:tplc="8DD830AE">
      <w:numFmt w:val="decimal"/>
      <w:lvlText w:val=""/>
      <w:lvlJc w:val="left"/>
    </w:lvl>
  </w:abstractNum>
  <w:abstractNum w:abstractNumId="83">
    <w:nsid w:val="00001943"/>
    <w:multiLevelType w:val="hybridMultilevel"/>
    <w:tmpl w:val="B212D97E"/>
    <w:lvl w:ilvl="0" w:tplc="41220B5C">
      <w:start w:val="1"/>
      <w:numFmt w:val="bullet"/>
      <w:lvlText w:val="и"/>
      <w:lvlJc w:val="left"/>
    </w:lvl>
    <w:lvl w:ilvl="1" w:tplc="1E0623FC">
      <w:numFmt w:val="decimal"/>
      <w:lvlText w:val="%2."/>
      <w:lvlJc w:val="left"/>
    </w:lvl>
    <w:lvl w:ilvl="2" w:tplc="EB7224FA">
      <w:start w:val="1"/>
      <w:numFmt w:val="bullet"/>
      <w:lvlText w:val="в"/>
      <w:lvlJc w:val="left"/>
    </w:lvl>
    <w:lvl w:ilvl="3" w:tplc="05607164">
      <w:numFmt w:val="decimal"/>
      <w:lvlText w:val=""/>
      <w:lvlJc w:val="left"/>
    </w:lvl>
    <w:lvl w:ilvl="4" w:tplc="7AE2D3F6">
      <w:numFmt w:val="decimal"/>
      <w:lvlText w:val=""/>
      <w:lvlJc w:val="left"/>
    </w:lvl>
    <w:lvl w:ilvl="5" w:tplc="39C23670">
      <w:numFmt w:val="decimal"/>
      <w:lvlText w:val=""/>
      <w:lvlJc w:val="left"/>
    </w:lvl>
    <w:lvl w:ilvl="6" w:tplc="DB76F33C">
      <w:numFmt w:val="decimal"/>
      <w:lvlText w:val=""/>
      <w:lvlJc w:val="left"/>
    </w:lvl>
    <w:lvl w:ilvl="7" w:tplc="FC944E64">
      <w:numFmt w:val="decimal"/>
      <w:lvlText w:val=""/>
      <w:lvlJc w:val="left"/>
    </w:lvl>
    <w:lvl w:ilvl="8" w:tplc="E3C0F870">
      <w:numFmt w:val="decimal"/>
      <w:lvlText w:val=""/>
      <w:lvlJc w:val="left"/>
    </w:lvl>
  </w:abstractNum>
  <w:abstractNum w:abstractNumId="84">
    <w:nsid w:val="0000194D"/>
    <w:multiLevelType w:val="hybridMultilevel"/>
    <w:tmpl w:val="CB1A1AD8"/>
    <w:lvl w:ilvl="0" w:tplc="50F076B4">
      <w:start w:val="6"/>
      <w:numFmt w:val="decimal"/>
      <w:lvlText w:val="%1"/>
      <w:lvlJc w:val="left"/>
    </w:lvl>
    <w:lvl w:ilvl="1" w:tplc="56209720">
      <w:numFmt w:val="decimal"/>
      <w:lvlText w:val=""/>
      <w:lvlJc w:val="left"/>
    </w:lvl>
    <w:lvl w:ilvl="2" w:tplc="384412BC">
      <w:numFmt w:val="decimal"/>
      <w:lvlText w:val=""/>
      <w:lvlJc w:val="left"/>
    </w:lvl>
    <w:lvl w:ilvl="3" w:tplc="F50A0758">
      <w:numFmt w:val="decimal"/>
      <w:lvlText w:val=""/>
      <w:lvlJc w:val="left"/>
    </w:lvl>
    <w:lvl w:ilvl="4" w:tplc="1568A494">
      <w:numFmt w:val="decimal"/>
      <w:lvlText w:val=""/>
      <w:lvlJc w:val="left"/>
    </w:lvl>
    <w:lvl w:ilvl="5" w:tplc="45043760">
      <w:numFmt w:val="decimal"/>
      <w:lvlText w:val=""/>
      <w:lvlJc w:val="left"/>
    </w:lvl>
    <w:lvl w:ilvl="6" w:tplc="B6F45522">
      <w:numFmt w:val="decimal"/>
      <w:lvlText w:val=""/>
      <w:lvlJc w:val="left"/>
    </w:lvl>
    <w:lvl w:ilvl="7" w:tplc="59EADE62">
      <w:numFmt w:val="decimal"/>
      <w:lvlText w:val=""/>
      <w:lvlJc w:val="left"/>
    </w:lvl>
    <w:lvl w:ilvl="8" w:tplc="18A863EA">
      <w:numFmt w:val="decimal"/>
      <w:lvlText w:val=""/>
      <w:lvlJc w:val="left"/>
    </w:lvl>
  </w:abstractNum>
  <w:abstractNum w:abstractNumId="85">
    <w:nsid w:val="0000196F"/>
    <w:multiLevelType w:val="hybridMultilevel"/>
    <w:tmpl w:val="98BAB9FA"/>
    <w:lvl w:ilvl="0" w:tplc="3D6834B0">
      <w:start w:val="1"/>
      <w:numFmt w:val="bullet"/>
      <w:lvlText w:val="и"/>
      <w:lvlJc w:val="left"/>
    </w:lvl>
    <w:lvl w:ilvl="1" w:tplc="D20EE076">
      <w:numFmt w:val="decimal"/>
      <w:lvlText w:val=""/>
      <w:lvlJc w:val="left"/>
    </w:lvl>
    <w:lvl w:ilvl="2" w:tplc="9726FD1E">
      <w:numFmt w:val="decimal"/>
      <w:lvlText w:val=""/>
      <w:lvlJc w:val="left"/>
    </w:lvl>
    <w:lvl w:ilvl="3" w:tplc="0BFAE548">
      <w:numFmt w:val="decimal"/>
      <w:lvlText w:val=""/>
      <w:lvlJc w:val="left"/>
    </w:lvl>
    <w:lvl w:ilvl="4" w:tplc="8690C03C">
      <w:numFmt w:val="decimal"/>
      <w:lvlText w:val=""/>
      <w:lvlJc w:val="left"/>
    </w:lvl>
    <w:lvl w:ilvl="5" w:tplc="3F120C9C">
      <w:numFmt w:val="decimal"/>
      <w:lvlText w:val=""/>
      <w:lvlJc w:val="left"/>
    </w:lvl>
    <w:lvl w:ilvl="6" w:tplc="05E8F5FC">
      <w:numFmt w:val="decimal"/>
      <w:lvlText w:val=""/>
      <w:lvlJc w:val="left"/>
    </w:lvl>
    <w:lvl w:ilvl="7" w:tplc="4C8020C0">
      <w:numFmt w:val="decimal"/>
      <w:lvlText w:val=""/>
      <w:lvlJc w:val="left"/>
    </w:lvl>
    <w:lvl w:ilvl="8" w:tplc="DD326A5C">
      <w:numFmt w:val="decimal"/>
      <w:lvlText w:val=""/>
      <w:lvlJc w:val="left"/>
    </w:lvl>
  </w:abstractNum>
  <w:abstractNum w:abstractNumId="86">
    <w:nsid w:val="0000198C"/>
    <w:multiLevelType w:val="hybridMultilevel"/>
    <w:tmpl w:val="B112B354"/>
    <w:lvl w:ilvl="0" w:tplc="432AF842">
      <w:start w:val="1"/>
      <w:numFmt w:val="bullet"/>
      <w:lvlText w:val="•"/>
      <w:lvlJc w:val="left"/>
    </w:lvl>
    <w:lvl w:ilvl="1" w:tplc="9C420816">
      <w:numFmt w:val="decimal"/>
      <w:lvlText w:val=""/>
      <w:lvlJc w:val="left"/>
    </w:lvl>
    <w:lvl w:ilvl="2" w:tplc="73C00C96">
      <w:numFmt w:val="decimal"/>
      <w:lvlText w:val=""/>
      <w:lvlJc w:val="left"/>
    </w:lvl>
    <w:lvl w:ilvl="3" w:tplc="460CA086">
      <w:numFmt w:val="decimal"/>
      <w:lvlText w:val=""/>
      <w:lvlJc w:val="left"/>
    </w:lvl>
    <w:lvl w:ilvl="4" w:tplc="D9042F66">
      <w:numFmt w:val="decimal"/>
      <w:lvlText w:val=""/>
      <w:lvlJc w:val="left"/>
    </w:lvl>
    <w:lvl w:ilvl="5" w:tplc="AABEDE26">
      <w:numFmt w:val="decimal"/>
      <w:lvlText w:val=""/>
      <w:lvlJc w:val="left"/>
    </w:lvl>
    <w:lvl w:ilvl="6" w:tplc="108E637C">
      <w:numFmt w:val="decimal"/>
      <w:lvlText w:val=""/>
      <w:lvlJc w:val="left"/>
    </w:lvl>
    <w:lvl w:ilvl="7" w:tplc="261E9CDA">
      <w:numFmt w:val="decimal"/>
      <w:lvlText w:val=""/>
      <w:lvlJc w:val="left"/>
    </w:lvl>
    <w:lvl w:ilvl="8" w:tplc="F2926244">
      <w:numFmt w:val="decimal"/>
      <w:lvlText w:val=""/>
      <w:lvlJc w:val="left"/>
    </w:lvl>
  </w:abstractNum>
  <w:abstractNum w:abstractNumId="87">
    <w:nsid w:val="0000199F"/>
    <w:multiLevelType w:val="hybridMultilevel"/>
    <w:tmpl w:val="337458D2"/>
    <w:lvl w:ilvl="0" w:tplc="C8E0E2AA">
      <w:start w:val="5"/>
      <w:numFmt w:val="decimal"/>
      <w:lvlText w:val="%1"/>
      <w:lvlJc w:val="left"/>
    </w:lvl>
    <w:lvl w:ilvl="1" w:tplc="31AE25D6">
      <w:numFmt w:val="decimal"/>
      <w:lvlText w:val=""/>
      <w:lvlJc w:val="left"/>
    </w:lvl>
    <w:lvl w:ilvl="2" w:tplc="101A195C">
      <w:numFmt w:val="decimal"/>
      <w:lvlText w:val=""/>
      <w:lvlJc w:val="left"/>
    </w:lvl>
    <w:lvl w:ilvl="3" w:tplc="6644B136">
      <w:numFmt w:val="decimal"/>
      <w:lvlText w:val=""/>
      <w:lvlJc w:val="left"/>
    </w:lvl>
    <w:lvl w:ilvl="4" w:tplc="EA7E8700">
      <w:numFmt w:val="decimal"/>
      <w:lvlText w:val=""/>
      <w:lvlJc w:val="left"/>
    </w:lvl>
    <w:lvl w:ilvl="5" w:tplc="7292AB28">
      <w:numFmt w:val="decimal"/>
      <w:lvlText w:val=""/>
      <w:lvlJc w:val="left"/>
    </w:lvl>
    <w:lvl w:ilvl="6" w:tplc="99D89D10">
      <w:numFmt w:val="decimal"/>
      <w:lvlText w:val=""/>
      <w:lvlJc w:val="left"/>
    </w:lvl>
    <w:lvl w:ilvl="7" w:tplc="17986CFA">
      <w:numFmt w:val="decimal"/>
      <w:lvlText w:val=""/>
      <w:lvlJc w:val="left"/>
    </w:lvl>
    <w:lvl w:ilvl="8" w:tplc="36A00490">
      <w:numFmt w:val="decimal"/>
      <w:lvlText w:val=""/>
      <w:lvlJc w:val="left"/>
    </w:lvl>
  </w:abstractNum>
  <w:abstractNum w:abstractNumId="88">
    <w:nsid w:val="000019FE"/>
    <w:multiLevelType w:val="hybridMultilevel"/>
    <w:tmpl w:val="43928852"/>
    <w:lvl w:ilvl="0" w:tplc="588C7712">
      <w:start w:val="1"/>
      <w:numFmt w:val="bullet"/>
      <w:lvlText w:val="и"/>
      <w:lvlJc w:val="left"/>
    </w:lvl>
    <w:lvl w:ilvl="1" w:tplc="8D5EE3DA">
      <w:numFmt w:val="decimal"/>
      <w:lvlText w:val=""/>
      <w:lvlJc w:val="left"/>
    </w:lvl>
    <w:lvl w:ilvl="2" w:tplc="DBDC491A">
      <w:numFmt w:val="decimal"/>
      <w:lvlText w:val=""/>
      <w:lvlJc w:val="left"/>
    </w:lvl>
    <w:lvl w:ilvl="3" w:tplc="CCB273AC">
      <w:numFmt w:val="decimal"/>
      <w:lvlText w:val=""/>
      <w:lvlJc w:val="left"/>
    </w:lvl>
    <w:lvl w:ilvl="4" w:tplc="075CAAB0">
      <w:numFmt w:val="decimal"/>
      <w:lvlText w:val=""/>
      <w:lvlJc w:val="left"/>
    </w:lvl>
    <w:lvl w:ilvl="5" w:tplc="AEB62E24">
      <w:numFmt w:val="decimal"/>
      <w:lvlText w:val=""/>
      <w:lvlJc w:val="left"/>
    </w:lvl>
    <w:lvl w:ilvl="6" w:tplc="81BEF81C">
      <w:numFmt w:val="decimal"/>
      <w:lvlText w:val=""/>
      <w:lvlJc w:val="left"/>
    </w:lvl>
    <w:lvl w:ilvl="7" w:tplc="D83E5C7A">
      <w:numFmt w:val="decimal"/>
      <w:lvlText w:val=""/>
      <w:lvlJc w:val="left"/>
    </w:lvl>
    <w:lvl w:ilvl="8" w:tplc="43626FC6">
      <w:numFmt w:val="decimal"/>
      <w:lvlText w:val=""/>
      <w:lvlJc w:val="left"/>
    </w:lvl>
  </w:abstractNum>
  <w:abstractNum w:abstractNumId="89">
    <w:nsid w:val="00001A30"/>
    <w:multiLevelType w:val="hybridMultilevel"/>
    <w:tmpl w:val="2F06754E"/>
    <w:lvl w:ilvl="0" w:tplc="9FB42C1C">
      <w:start w:val="1"/>
      <w:numFmt w:val="decimal"/>
      <w:lvlText w:val="%1."/>
      <w:lvlJc w:val="left"/>
    </w:lvl>
    <w:lvl w:ilvl="1" w:tplc="A37093E0">
      <w:numFmt w:val="decimal"/>
      <w:lvlText w:val=""/>
      <w:lvlJc w:val="left"/>
    </w:lvl>
    <w:lvl w:ilvl="2" w:tplc="641C1BC4">
      <w:numFmt w:val="decimal"/>
      <w:lvlText w:val=""/>
      <w:lvlJc w:val="left"/>
    </w:lvl>
    <w:lvl w:ilvl="3" w:tplc="6E6A71EC">
      <w:numFmt w:val="decimal"/>
      <w:lvlText w:val=""/>
      <w:lvlJc w:val="left"/>
    </w:lvl>
    <w:lvl w:ilvl="4" w:tplc="05C6FEF4">
      <w:numFmt w:val="decimal"/>
      <w:lvlText w:val=""/>
      <w:lvlJc w:val="left"/>
    </w:lvl>
    <w:lvl w:ilvl="5" w:tplc="6688D51A">
      <w:numFmt w:val="decimal"/>
      <w:lvlText w:val=""/>
      <w:lvlJc w:val="left"/>
    </w:lvl>
    <w:lvl w:ilvl="6" w:tplc="FA984374">
      <w:numFmt w:val="decimal"/>
      <w:lvlText w:val=""/>
      <w:lvlJc w:val="left"/>
    </w:lvl>
    <w:lvl w:ilvl="7" w:tplc="35960D3C">
      <w:numFmt w:val="decimal"/>
      <w:lvlText w:val=""/>
      <w:lvlJc w:val="left"/>
    </w:lvl>
    <w:lvl w:ilvl="8" w:tplc="30581B0C">
      <w:numFmt w:val="decimal"/>
      <w:lvlText w:val=""/>
      <w:lvlJc w:val="left"/>
    </w:lvl>
  </w:abstractNum>
  <w:abstractNum w:abstractNumId="90">
    <w:nsid w:val="00001AF6"/>
    <w:multiLevelType w:val="hybridMultilevel"/>
    <w:tmpl w:val="77A2FD60"/>
    <w:lvl w:ilvl="0" w:tplc="F4F28436">
      <w:start w:val="3"/>
      <w:numFmt w:val="decimal"/>
      <w:lvlText w:val="%1."/>
      <w:lvlJc w:val="left"/>
    </w:lvl>
    <w:lvl w:ilvl="1" w:tplc="76D65982">
      <w:numFmt w:val="decimal"/>
      <w:lvlText w:val=""/>
      <w:lvlJc w:val="left"/>
    </w:lvl>
    <w:lvl w:ilvl="2" w:tplc="4C04C4C8">
      <w:numFmt w:val="decimal"/>
      <w:lvlText w:val=""/>
      <w:lvlJc w:val="left"/>
    </w:lvl>
    <w:lvl w:ilvl="3" w:tplc="ADBC981E">
      <w:numFmt w:val="decimal"/>
      <w:lvlText w:val=""/>
      <w:lvlJc w:val="left"/>
    </w:lvl>
    <w:lvl w:ilvl="4" w:tplc="453802F8">
      <w:numFmt w:val="decimal"/>
      <w:lvlText w:val=""/>
      <w:lvlJc w:val="left"/>
    </w:lvl>
    <w:lvl w:ilvl="5" w:tplc="3D16EE66">
      <w:numFmt w:val="decimal"/>
      <w:lvlText w:val=""/>
      <w:lvlJc w:val="left"/>
    </w:lvl>
    <w:lvl w:ilvl="6" w:tplc="592A2978">
      <w:numFmt w:val="decimal"/>
      <w:lvlText w:val=""/>
      <w:lvlJc w:val="left"/>
    </w:lvl>
    <w:lvl w:ilvl="7" w:tplc="572497FA">
      <w:numFmt w:val="decimal"/>
      <w:lvlText w:val=""/>
      <w:lvlJc w:val="left"/>
    </w:lvl>
    <w:lvl w:ilvl="8" w:tplc="FF02B976">
      <w:numFmt w:val="decimal"/>
      <w:lvlText w:val=""/>
      <w:lvlJc w:val="left"/>
    </w:lvl>
  </w:abstractNum>
  <w:abstractNum w:abstractNumId="91">
    <w:nsid w:val="00001B32"/>
    <w:multiLevelType w:val="hybridMultilevel"/>
    <w:tmpl w:val="4396303E"/>
    <w:lvl w:ilvl="0" w:tplc="37BEDCB4">
      <w:start w:val="67"/>
      <w:numFmt w:val="decimal"/>
      <w:lvlText w:val="%1"/>
      <w:lvlJc w:val="left"/>
    </w:lvl>
    <w:lvl w:ilvl="1" w:tplc="842E54F0">
      <w:numFmt w:val="decimal"/>
      <w:lvlText w:val=""/>
      <w:lvlJc w:val="left"/>
    </w:lvl>
    <w:lvl w:ilvl="2" w:tplc="039CE58A">
      <w:numFmt w:val="decimal"/>
      <w:lvlText w:val=""/>
      <w:lvlJc w:val="left"/>
    </w:lvl>
    <w:lvl w:ilvl="3" w:tplc="9566DF74">
      <w:numFmt w:val="decimal"/>
      <w:lvlText w:val=""/>
      <w:lvlJc w:val="left"/>
    </w:lvl>
    <w:lvl w:ilvl="4" w:tplc="F75E55FC">
      <w:numFmt w:val="decimal"/>
      <w:lvlText w:val=""/>
      <w:lvlJc w:val="left"/>
    </w:lvl>
    <w:lvl w:ilvl="5" w:tplc="29B427FA">
      <w:numFmt w:val="decimal"/>
      <w:lvlText w:val=""/>
      <w:lvlJc w:val="left"/>
    </w:lvl>
    <w:lvl w:ilvl="6" w:tplc="F112EBC2">
      <w:numFmt w:val="decimal"/>
      <w:lvlText w:val=""/>
      <w:lvlJc w:val="left"/>
    </w:lvl>
    <w:lvl w:ilvl="7" w:tplc="05B2B766">
      <w:numFmt w:val="decimal"/>
      <w:lvlText w:val=""/>
      <w:lvlJc w:val="left"/>
    </w:lvl>
    <w:lvl w:ilvl="8" w:tplc="6A9A186A">
      <w:numFmt w:val="decimal"/>
      <w:lvlText w:val=""/>
      <w:lvlJc w:val="left"/>
    </w:lvl>
  </w:abstractNum>
  <w:abstractNum w:abstractNumId="92">
    <w:nsid w:val="00001B7E"/>
    <w:multiLevelType w:val="hybridMultilevel"/>
    <w:tmpl w:val="E58E38F4"/>
    <w:lvl w:ilvl="0" w:tplc="30CEDE74">
      <w:start w:val="1"/>
      <w:numFmt w:val="bullet"/>
      <w:lvlText w:val="и"/>
      <w:lvlJc w:val="left"/>
    </w:lvl>
    <w:lvl w:ilvl="1" w:tplc="B8D2FB74">
      <w:start w:val="41"/>
      <w:numFmt w:val="decimal"/>
      <w:lvlText w:val="%2."/>
      <w:lvlJc w:val="left"/>
    </w:lvl>
    <w:lvl w:ilvl="2" w:tplc="2FD2F6D0">
      <w:numFmt w:val="decimal"/>
      <w:lvlText w:val=""/>
      <w:lvlJc w:val="left"/>
    </w:lvl>
    <w:lvl w:ilvl="3" w:tplc="3B629F66">
      <w:numFmt w:val="decimal"/>
      <w:lvlText w:val=""/>
      <w:lvlJc w:val="left"/>
    </w:lvl>
    <w:lvl w:ilvl="4" w:tplc="9DEC0120">
      <w:numFmt w:val="decimal"/>
      <w:lvlText w:val=""/>
      <w:lvlJc w:val="left"/>
    </w:lvl>
    <w:lvl w:ilvl="5" w:tplc="808AB0F8">
      <w:numFmt w:val="decimal"/>
      <w:lvlText w:val=""/>
      <w:lvlJc w:val="left"/>
    </w:lvl>
    <w:lvl w:ilvl="6" w:tplc="A8B6F2B6">
      <w:numFmt w:val="decimal"/>
      <w:lvlText w:val=""/>
      <w:lvlJc w:val="left"/>
    </w:lvl>
    <w:lvl w:ilvl="7" w:tplc="E0FA9138">
      <w:numFmt w:val="decimal"/>
      <w:lvlText w:val=""/>
      <w:lvlJc w:val="left"/>
    </w:lvl>
    <w:lvl w:ilvl="8" w:tplc="868C4D58">
      <w:numFmt w:val="decimal"/>
      <w:lvlText w:val=""/>
      <w:lvlJc w:val="left"/>
    </w:lvl>
  </w:abstractNum>
  <w:abstractNum w:abstractNumId="93">
    <w:nsid w:val="00001BFC"/>
    <w:multiLevelType w:val="hybridMultilevel"/>
    <w:tmpl w:val="344C8E1E"/>
    <w:lvl w:ilvl="0" w:tplc="AD947AA0">
      <w:start w:val="1"/>
      <w:numFmt w:val="bullet"/>
      <w:lvlText w:val="•"/>
      <w:lvlJc w:val="left"/>
    </w:lvl>
    <w:lvl w:ilvl="1" w:tplc="E1529B4C">
      <w:numFmt w:val="decimal"/>
      <w:lvlText w:val=""/>
      <w:lvlJc w:val="left"/>
    </w:lvl>
    <w:lvl w:ilvl="2" w:tplc="3932860C">
      <w:numFmt w:val="decimal"/>
      <w:lvlText w:val=""/>
      <w:lvlJc w:val="left"/>
    </w:lvl>
    <w:lvl w:ilvl="3" w:tplc="EAE27E4A">
      <w:numFmt w:val="decimal"/>
      <w:lvlText w:val=""/>
      <w:lvlJc w:val="left"/>
    </w:lvl>
    <w:lvl w:ilvl="4" w:tplc="61E04020">
      <w:numFmt w:val="decimal"/>
      <w:lvlText w:val=""/>
      <w:lvlJc w:val="left"/>
    </w:lvl>
    <w:lvl w:ilvl="5" w:tplc="75269774">
      <w:numFmt w:val="decimal"/>
      <w:lvlText w:val=""/>
      <w:lvlJc w:val="left"/>
    </w:lvl>
    <w:lvl w:ilvl="6" w:tplc="D81432CC">
      <w:numFmt w:val="decimal"/>
      <w:lvlText w:val=""/>
      <w:lvlJc w:val="left"/>
    </w:lvl>
    <w:lvl w:ilvl="7" w:tplc="4D7ABD54">
      <w:numFmt w:val="decimal"/>
      <w:lvlText w:val=""/>
      <w:lvlJc w:val="left"/>
    </w:lvl>
    <w:lvl w:ilvl="8" w:tplc="E5D812D6">
      <w:numFmt w:val="decimal"/>
      <w:lvlText w:val=""/>
      <w:lvlJc w:val="left"/>
    </w:lvl>
  </w:abstractNum>
  <w:abstractNum w:abstractNumId="94">
    <w:nsid w:val="00001C75"/>
    <w:multiLevelType w:val="hybridMultilevel"/>
    <w:tmpl w:val="6980ACA8"/>
    <w:lvl w:ilvl="0" w:tplc="5C36EA48">
      <w:start w:val="2"/>
      <w:numFmt w:val="decimal"/>
      <w:lvlText w:val="%1."/>
      <w:lvlJc w:val="left"/>
    </w:lvl>
    <w:lvl w:ilvl="1" w:tplc="8F0E7E4E">
      <w:numFmt w:val="decimal"/>
      <w:lvlText w:val=""/>
      <w:lvlJc w:val="left"/>
    </w:lvl>
    <w:lvl w:ilvl="2" w:tplc="DC3CA66C">
      <w:numFmt w:val="decimal"/>
      <w:lvlText w:val=""/>
      <w:lvlJc w:val="left"/>
    </w:lvl>
    <w:lvl w:ilvl="3" w:tplc="18C6E070">
      <w:numFmt w:val="decimal"/>
      <w:lvlText w:val=""/>
      <w:lvlJc w:val="left"/>
    </w:lvl>
    <w:lvl w:ilvl="4" w:tplc="E1A4034C">
      <w:numFmt w:val="decimal"/>
      <w:lvlText w:val=""/>
      <w:lvlJc w:val="left"/>
    </w:lvl>
    <w:lvl w:ilvl="5" w:tplc="F302181C">
      <w:numFmt w:val="decimal"/>
      <w:lvlText w:val=""/>
      <w:lvlJc w:val="left"/>
    </w:lvl>
    <w:lvl w:ilvl="6" w:tplc="5E12685E">
      <w:numFmt w:val="decimal"/>
      <w:lvlText w:val=""/>
      <w:lvlJc w:val="left"/>
    </w:lvl>
    <w:lvl w:ilvl="7" w:tplc="71F2EC92">
      <w:numFmt w:val="decimal"/>
      <w:lvlText w:val=""/>
      <w:lvlJc w:val="left"/>
    </w:lvl>
    <w:lvl w:ilvl="8" w:tplc="43A44692">
      <w:numFmt w:val="decimal"/>
      <w:lvlText w:val=""/>
      <w:lvlJc w:val="left"/>
    </w:lvl>
  </w:abstractNum>
  <w:abstractNum w:abstractNumId="95">
    <w:nsid w:val="00001DA7"/>
    <w:multiLevelType w:val="hybridMultilevel"/>
    <w:tmpl w:val="07500214"/>
    <w:lvl w:ilvl="0" w:tplc="1ED061FE">
      <w:start w:val="5"/>
      <w:numFmt w:val="decimal"/>
      <w:lvlText w:val="%1."/>
      <w:lvlJc w:val="left"/>
    </w:lvl>
    <w:lvl w:ilvl="1" w:tplc="D4007C72">
      <w:numFmt w:val="decimal"/>
      <w:lvlText w:val=""/>
      <w:lvlJc w:val="left"/>
    </w:lvl>
    <w:lvl w:ilvl="2" w:tplc="9D6A874C">
      <w:numFmt w:val="decimal"/>
      <w:lvlText w:val=""/>
      <w:lvlJc w:val="left"/>
    </w:lvl>
    <w:lvl w:ilvl="3" w:tplc="DBF4E0FA">
      <w:numFmt w:val="decimal"/>
      <w:lvlText w:val=""/>
      <w:lvlJc w:val="left"/>
    </w:lvl>
    <w:lvl w:ilvl="4" w:tplc="871CBA4C">
      <w:numFmt w:val="decimal"/>
      <w:lvlText w:val=""/>
      <w:lvlJc w:val="left"/>
    </w:lvl>
    <w:lvl w:ilvl="5" w:tplc="AE047194">
      <w:numFmt w:val="decimal"/>
      <w:lvlText w:val=""/>
      <w:lvlJc w:val="left"/>
    </w:lvl>
    <w:lvl w:ilvl="6" w:tplc="A52C39C0">
      <w:numFmt w:val="decimal"/>
      <w:lvlText w:val=""/>
      <w:lvlJc w:val="left"/>
    </w:lvl>
    <w:lvl w:ilvl="7" w:tplc="D2965A9A">
      <w:numFmt w:val="decimal"/>
      <w:lvlText w:val=""/>
      <w:lvlJc w:val="left"/>
    </w:lvl>
    <w:lvl w:ilvl="8" w:tplc="20E44FC2">
      <w:numFmt w:val="decimal"/>
      <w:lvlText w:val=""/>
      <w:lvlJc w:val="left"/>
    </w:lvl>
  </w:abstractNum>
  <w:abstractNum w:abstractNumId="96">
    <w:nsid w:val="00001DB5"/>
    <w:multiLevelType w:val="hybridMultilevel"/>
    <w:tmpl w:val="CA7CA55C"/>
    <w:lvl w:ilvl="0" w:tplc="3920E3F6">
      <w:start w:val="1"/>
      <w:numFmt w:val="decimal"/>
      <w:lvlText w:val="%1."/>
      <w:lvlJc w:val="left"/>
    </w:lvl>
    <w:lvl w:ilvl="1" w:tplc="DAB03E98">
      <w:numFmt w:val="decimal"/>
      <w:lvlText w:val=""/>
      <w:lvlJc w:val="left"/>
    </w:lvl>
    <w:lvl w:ilvl="2" w:tplc="9A681368">
      <w:numFmt w:val="decimal"/>
      <w:lvlText w:val=""/>
      <w:lvlJc w:val="left"/>
    </w:lvl>
    <w:lvl w:ilvl="3" w:tplc="F5D48338">
      <w:numFmt w:val="decimal"/>
      <w:lvlText w:val=""/>
      <w:lvlJc w:val="left"/>
    </w:lvl>
    <w:lvl w:ilvl="4" w:tplc="6C80C8AC">
      <w:numFmt w:val="decimal"/>
      <w:lvlText w:val=""/>
      <w:lvlJc w:val="left"/>
    </w:lvl>
    <w:lvl w:ilvl="5" w:tplc="EA9CE7FC">
      <w:numFmt w:val="decimal"/>
      <w:lvlText w:val=""/>
      <w:lvlJc w:val="left"/>
    </w:lvl>
    <w:lvl w:ilvl="6" w:tplc="56903348">
      <w:numFmt w:val="decimal"/>
      <w:lvlText w:val=""/>
      <w:lvlJc w:val="left"/>
    </w:lvl>
    <w:lvl w:ilvl="7" w:tplc="A6CA325E">
      <w:numFmt w:val="decimal"/>
      <w:lvlText w:val=""/>
      <w:lvlJc w:val="left"/>
    </w:lvl>
    <w:lvl w:ilvl="8" w:tplc="B0A67E3A">
      <w:numFmt w:val="decimal"/>
      <w:lvlText w:val=""/>
      <w:lvlJc w:val="left"/>
    </w:lvl>
  </w:abstractNum>
  <w:abstractNum w:abstractNumId="97">
    <w:nsid w:val="00001DC3"/>
    <w:multiLevelType w:val="hybridMultilevel"/>
    <w:tmpl w:val="A6467FC6"/>
    <w:lvl w:ilvl="0" w:tplc="36C810AE">
      <w:start w:val="1"/>
      <w:numFmt w:val="decimal"/>
      <w:lvlText w:val="%1."/>
      <w:lvlJc w:val="left"/>
    </w:lvl>
    <w:lvl w:ilvl="1" w:tplc="31FE4D3E">
      <w:numFmt w:val="decimal"/>
      <w:lvlText w:val=""/>
      <w:lvlJc w:val="left"/>
    </w:lvl>
    <w:lvl w:ilvl="2" w:tplc="C7A0FAA2">
      <w:numFmt w:val="decimal"/>
      <w:lvlText w:val=""/>
      <w:lvlJc w:val="left"/>
    </w:lvl>
    <w:lvl w:ilvl="3" w:tplc="B17EA732">
      <w:numFmt w:val="decimal"/>
      <w:lvlText w:val=""/>
      <w:lvlJc w:val="left"/>
    </w:lvl>
    <w:lvl w:ilvl="4" w:tplc="9A26185A">
      <w:numFmt w:val="decimal"/>
      <w:lvlText w:val=""/>
      <w:lvlJc w:val="left"/>
    </w:lvl>
    <w:lvl w:ilvl="5" w:tplc="91A4CBB6">
      <w:numFmt w:val="decimal"/>
      <w:lvlText w:val=""/>
      <w:lvlJc w:val="left"/>
    </w:lvl>
    <w:lvl w:ilvl="6" w:tplc="82464FD4">
      <w:numFmt w:val="decimal"/>
      <w:lvlText w:val=""/>
      <w:lvlJc w:val="left"/>
    </w:lvl>
    <w:lvl w:ilvl="7" w:tplc="027004F6">
      <w:numFmt w:val="decimal"/>
      <w:lvlText w:val=""/>
      <w:lvlJc w:val="left"/>
    </w:lvl>
    <w:lvl w:ilvl="8" w:tplc="B604692C">
      <w:numFmt w:val="decimal"/>
      <w:lvlText w:val=""/>
      <w:lvlJc w:val="left"/>
    </w:lvl>
  </w:abstractNum>
  <w:abstractNum w:abstractNumId="98">
    <w:nsid w:val="00001DCB"/>
    <w:multiLevelType w:val="hybridMultilevel"/>
    <w:tmpl w:val="8D021EC0"/>
    <w:lvl w:ilvl="0" w:tplc="3536A67E">
      <w:start w:val="1"/>
      <w:numFmt w:val="bullet"/>
      <w:lvlText w:val="С."/>
      <w:lvlJc w:val="left"/>
    </w:lvl>
    <w:lvl w:ilvl="1" w:tplc="AF5C0FA6">
      <w:numFmt w:val="decimal"/>
      <w:lvlText w:val=""/>
      <w:lvlJc w:val="left"/>
    </w:lvl>
    <w:lvl w:ilvl="2" w:tplc="9002499A">
      <w:numFmt w:val="decimal"/>
      <w:lvlText w:val=""/>
      <w:lvlJc w:val="left"/>
    </w:lvl>
    <w:lvl w:ilvl="3" w:tplc="2D045410">
      <w:numFmt w:val="decimal"/>
      <w:lvlText w:val=""/>
      <w:lvlJc w:val="left"/>
    </w:lvl>
    <w:lvl w:ilvl="4" w:tplc="6212DD4A">
      <w:numFmt w:val="decimal"/>
      <w:lvlText w:val=""/>
      <w:lvlJc w:val="left"/>
    </w:lvl>
    <w:lvl w:ilvl="5" w:tplc="EA00C7E0">
      <w:numFmt w:val="decimal"/>
      <w:lvlText w:val=""/>
      <w:lvlJc w:val="left"/>
    </w:lvl>
    <w:lvl w:ilvl="6" w:tplc="61208018">
      <w:numFmt w:val="decimal"/>
      <w:lvlText w:val=""/>
      <w:lvlJc w:val="left"/>
    </w:lvl>
    <w:lvl w:ilvl="7" w:tplc="78D28AAE">
      <w:numFmt w:val="decimal"/>
      <w:lvlText w:val=""/>
      <w:lvlJc w:val="left"/>
    </w:lvl>
    <w:lvl w:ilvl="8" w:tplc="AE7EC4E4">
      <w:numFmt w:val="decimal"/>
      <w:lvlText w:val=""/>
      <w:lvlJc w:val="left"/>
    </w:lvl>
  </w:abstractNum>
  <w:abstractNum w:abstractNumId="99">
    <w:nsid w:val="00001ECA"/>
    <w:multiLevelType w:val="hybridMultilevel"/>
    <w:tmpl w:val="3AA412CC"/>
    <w:lvl w:ilvl="0" w:tplc="58B24006">
      <w:start w:val="1"/>
      <w:numFmt w:val="bullet"/>
      <w:lvlText w:val="в"/>
      <w:lvlJc w:val="left"/>
    </w:lvl>
    <w:lvl w:ilvl="1" w:tplc="B3429686">
      <w:numFmt w:val="decimal"/>
      <w:lvlText w:val=""/>
      <w:lvlJc w:val="left"/>
    </w:lvl>
    <w:lvl w:ilvl="2" w:tplc="F6085D28">
      <w:numFmt w:val="decimal"/>
      <w:lvlText w:val=""/>
      <w:lvlJc w:val="left"/>
    </w:lvl>
    <w:lvl w:ilvl="3" w:tplc="557E3116">
      <w:numFmt w:val="decimal"/>
      <w:lvlText w:val=""/>
      <w:lvlJc w:val="left"/>
    </w:lvl>
    <w:lvl w:ilvl="4" w:tplc="667E59AA">
      <w:numFmt w:val="decimal"/>
      <w:lvlText w:val=""/>
      <w:lvlJc w:val="left"/>
    </w:lvl>
    <w:lvl w:ilvl="5" w:tplc="6BCCD158">
      <w:numFmt w:val="decimal"/>
      <w:lvlText w:val=""/>
      <w:lvlJc w:val="left"/>
    </w:lvl>
    <w:lvl w:ilvl="6" w:tplc="9C00462C">
      <w:numFmt w:val="decimal"/>
      <w:lvlText w:val=""/>
      <w:lvlJc w:val="left"/>
    </w:lvl>
    <w:lvl w:ilvl="7" w:tplc="849CDDCC">
      <w:numFmt w:val="decimal"/>
      <w:lvlText w:val=""/>
      <w:lvlJc w:val="left"/>
    </w:lvl>
    <w:lvl w:ilvl="8" w:tplc="9DA4401E">
      <w:numFmt w:val="decimal"/>
      <w:lvlText w:val=""/>
      <w:lvlJc w:val="left"/>
    </w:lvl>
  </w:abstractNum>
  <w:abstractNum w:abstractNumId="100">
    <w:nsid w:val="00001EDC"/>
    <w:multiLevelType w:val="hybridMultilevel"/>
    <w:tmpl w:val="FAF64A8C"/>
    <w:lvl w:ilvl="0" w:tplc="3DB84638">
      <w:start w:val="1"/>
      <w:numFmt w:val="bullet"/>
      <w:lvlText w:val="и"/>
      <w:lvlJc w:val="left"/>
    </w:lvl>
    <w:lvl w:ilvl="1" w:tplc="493E4FF0">
      <w:numFmt w:val="decimal"/>
      <w:lvlText w:val=""/>
      <w:lvlJc w:val="left"/>
    </w:lvl>
    <w:lvl w:ilvl="2" w:tplc="1C960030">
      <w:numFmt w:val="decimal"/>
      <w:lvlText w:val=""/>
      <w:lvlJc w:val="left"/>
    </w:lvl>
    <w:lvl w:ilvl="3" w:tplc="940E415A">
      <w:numFmt w:val="decimal"/>
      <w:lvlText w:val=""/>
      <w:lvlJc w:val="left"/>
    </w:lvl>
    <w:lvl w:ilvl="4" w:tplc="7E0E6920">
      <w:numFmt w:val="decimal"/>
      <w:lvlText w:val=""/>
      <w:lvlJc w:val="left"/>
    </w:lvl>
    <w:lvl w:ilvl="5" w:tplc="686C4D46">
      <w:numFmt w:val="decimal"/>
      <w:lvlText w:val=""/>
      <w:lvlJc w:val="left"/>
    </w:lvl>
    <w:lvl w:ilvl="6" w:tplc="D2DE11F8">
      <w:numFmt w:val="decimal"/>
      <w:lvlText w:val=""/>
      <w:lvlJc w:val="left"/>
    </w:lvl>
    <w:lvl w:ilvl="7" w:tplc="C0565410">
      <w:numFmt w:val="decimal"/>
      <w:lvlText w:val=""/>
      <w:lvlJc w:val="left"/>
    </w:lvl>
    <w:lvl w:ilvl="8" w:tplc="45449B54">
      <w:numFmt w:val="decimal"/>
      <w:lvlText w:val=""/>
      <w:lvlJc w:val="left"/>
    </w:lvl>
  </w:abstractNum>
  <w:abstractNum w:abstractNumId="101">
    <w:nsid w:val="00001F0D"/>
    <w:multiLevelType w:val="hybridMultilevel"/>
    <w:tmpl w:val="7A08EE88"/>
    <w:lvl w:ilvl="0" w:tplc="80A0E69E">
      <w:numFmt w:val="decimal"/>
      <w:lvlText w:val="%1."/>
      <w:lvlJc w:val="left"/>
    </w:lvl>
    <w:lvl w:ilvl="1" w:tplc="EC20420E">
      <w:numFmt w:val="decimal"/>
      <w:lvlText w:val=""/>
      <w:lvlJc w:val="left"/>
    </w:lvl>
    <w:lvl w:ilvl="2" w:tplc="5F525F72">
      <w:numFmt w:val="decimal"/>
      <w:lvlText w:val=""/>
      <w:lvlJc w:val="left"/>
    </w:lvl>
    <w:lvl w:ilvl="3" w:tplc="312CCD1A">
      <w:numFmt w:val="decimal"/>
      <w:lvlText w:val=""/>
      <w:lvlJc w:val="left"/>
    </w:lvl>
    <w:lvl w:ilvl="4" w:tplc="D73228C0">
      <w:numFmt w:val="decimal"/>
      <w:lvlText w:val=""/>
      <w:lvlJc w:val="left"/>
    </w:lvl>
    <w:lvl w:ilvl="5" w:tplc="DAD2653A">
      <w:numFmt w:val="decimal"/>
      <w:lvlText w:val=""/>
      <w:lvlJc w:val="left"/>
    </w:lvl>
    <w:lvl w:ilvl="6" w:tplc="FF54D4D6">
      <w:numFmt w:val="decimal"/>
      <w:lvlText w:val=""/>
      <w:lvlJc w:val="left"/>
    </w:lvl>
    <w:lvl w:ilvl="7" w:tplc="AF16629E">
      <w:numFmt w:val="decimal"/>
      <w:lvlText w:val=""/>
      <w:lvlJc w:val="left"/>
    </w:lvl>
    <w:lvl w:ilvl="8" w:tplc="CE144E64">
      <w:numFmt w:val="decimal"/>
      <w:lvlText w:val=""/>
      <w:lvlJc w:val="left"/>
    </w:lvl>
  </w:abstractNum>
  <w:abstractNum w:abstractNumId="102">
    <w:nsid w:val="00001FB4"/>
    <w:multiLevelType w:val="hybridMultilevel"/>
    <w:tmpl w:val="6494EA52"/>
    <w:lvl w:ilvl="0" w:tplc="DD4C2BE2">
      <w:start w:val="1"/>
      <w:numFmt w:val="bullet"/>
      <w:lvlText w:val="•"/>
      <w:lvlJc w:val="left"/>
    </w:lvl>
    <w:lvl w:ilvl="1" w:tplc="F24005D0">
      <w:numFmt w:val="decimal"/>
      <w:lvlText w:val=""/>
      <w:lvlJc w:val="left"/>
    </w:lvl>
    <w:lvl w:ilvl="2" w:tplc="37B226F8">
      <w:numFmt w:val="decimal"/>
      <w:lvlText w:val=""/>
      <w:lvlJc w:val="left"/>
    </w:lvl>
    <w:lvl w:ilvl="3" w:tplc="752A349E">
      <w:numFmt w:val="decimal"/>
      <w:lvlText w:val=""/>
      <w:lvlJc w:val="left"/>
    </w:lvl>
    <w:lvl w:ilvl="4" w:tplc="E76495AE">
      <w:numFmt w:val="decimal"/>
      <w:lvlText w:val=""/>
      <w:lvlJc w:val="left"/>
    </w:lvl>
    <w:lvl w:ilvl="5" w:tplc="B88C5C10">
      <w:numFmt w:val="decimal"/>
      <w:lvlText w:val=""/>
      <w:lvlJc w:val="left"/>
    </w:lvl>
    <w:lvl w:ilvl="6" w:tplc="4B240566">
      <w:numFmt w:val="decimal"/>
      <w:lvlText w:val=""/>
      <w:lvlJc w:val="left"/>
    </w:lvl>
    <w:lvl w:ilvl="7" w:tplc="72BE794C">
      <w:numFmt w:val="decimal"/>
      <w:lvlText w:val=""/>
      <w:lvlJc w:val="left"/>
    </w:lvl>
    <w:lvl w:ilvl="8" w:tplc="EC283B4C">
      <w:numFmt w:val="decimal"/>
      <w:lvlText w:val=""/>
      <w:lvlJc w:val="left"/>
    </w:lvl>
  </w:abstractNum>
  <w:abstractNum w:abstractNumId="103">
    <w:nsid w:val="00002015"/>
    <w:multiLevelType w:val="hybridMultilevel"/>
    <w:tmpl w:val="8864052A"/>
    <w:lvl w:ilvl="0" w:tplc="638C7CD6">
      <w:start w:val="12"/>
      <w:numFmt w:val="decimal"/>
      <w:lvlText w:val="%1."/>
      <w:lvlJc w:val="left"/>
    </w:lvl>
    <w:lvl w:ilvl="1" w:tplc="B4CA60A6">
      <w:numFmt w:val="decimal"/>
      <w:lvlText w:val=""/>
      <w:lvlJc w:val="left"/>
    </w:lvl>
    <w:lvl w:ilvl="2" w:tplc="3FC6DE7C">
      <w:numFmt w:val="decimal"/>
      <w:lvlText w:val=""/>
      <w:lvlJc w:val="left"/>
    </w:lvl>
    <w:lvl w:ilvl="3" w:tplc="C50281CE">
      <w:numFmt w:val="decimal"/>
      <w:lvlText w:val=""/>
      <w:lvlJc w:val="left"/>
    </w:lvl>
    <w:lvl w:ilvl="4" w:tplc="395601CA">
      <w:numFmt w:val="decimal"/>
      <w:lvlText w:val=""/>
      <w:lvlJc w:val="left"/>
    </w:lvl>
    <w:lvl w:ilvl="5" w:tplc="0EE60D46">
      <w:numFmt w:val="decimal"/>
      <w:lvlText w:val=""/>
      <w:lvlJc w:val="left"/>
    </w:lvl>
    <w:lvl w:ilvl="6" w:tplc="81949796">
      <w:numFmt w:val="decimal"/>
      <w:lvlText w:val=""/>
      <w:lvlJc w:val="left"/>
    </w:lvl>
    <w:lvl w:ilvl="7" w:tplc="C684631C">
      <w:numFmt w:val="decimal"/>
      <w:lvlText w:val=""/>
      <w:lvlJc w:val="left"/>
    </w:lvl>
    <w:lvl w:ilvl="8" w:tplc="B3E26936">
      <w:numFmt w:val="decimal"/>
      <w:lvlText w:val=""/>
      <w:lvlJc w:val="left"/>
    </w:lvl>
  </w:abstractNum>
  <w:abstractNum w:abstractNumId="104">
    <w:nsid w:val="00002044"/>
    <w:multiLevelType w:val="hybridMultilevel"/>
    <w:tmpl w:val="1C10D86A"/>
    <w:lvl w:ilvl="0" w:tplc="E2104418">
      <w:start w:val="1"/>
      <w:numFmt w:val="bullet"/>
      <w:lvlText w:val="•"/>
      <w:lvlJc w:val="left"/>
    </w:lvl>
    <w:lvl w:ilvl="1" w:tplc="B7909508">
      <w:numFmt w:val="decimal"/>
      <w:lvlText w:val=""/>
      <w:lvlJc w:val="left"/>
    </w:lvl>
    <w:lvl w:ilvl="2" w:tplc="E07ED1F0">
      <w:numFmt w:val="decimal"/>
      <w:lvlText w:val=""/>
      <w:lvlJc w:val="left"/>
    </w:lvl>
    <w:lvl w:ilvl="3" w:tplc="6C440BE2">
      <w:numFmt w:val="decimal"/>
      <w:lvlText w:val=""/>
      <w:lvlJc w:val="left"/>
    </w:lvl>
    <w:lvl w:ilvl="4" w:tplc="305E04BA">
      <w:numFmt w:val="decimal"/>
      <w:lvlText w:val=""/>
      <w:lvlJc w:val="left"/>
    </w:lvl>
    <w:lvl w:ilvl="5" w:tplc="B714F602">
      <w:numFmt w:val="decimal"/>
      <w:lvlText w:val=""/>
      <w:lvlJc w:val="left"/>
    </w:lvl>
    <w:lvl w:ilvl="6" w:tplc="3242686A">
      <w:numFmt w:val="decimal"/>
      <w:lvlText w:val=""/>
      <w:lvlJc w:val="left"/>
    </w:lvl>
    <w:lvl w:ilvl="7" w:tplc="10447EA6">
      <w:numFmt w:val="decimal"/>
      <w:lvlText w:val=""/>
      <w:lvlJc w:val="left"/>
    </w:lvl>
    <w:lvl w:ilvl="8" w:tplc="2CFABFBC">
      <w:numFmt w:val="decimal"/>
      <w:lvlText w:val=""/>
      <w:lvlJc w:val="left"/>
    </w:lvl>
  </w:abstractNum>
  <w:abstractNum w:abstractNumId="105">
    <w:nsid w:val="000020A8"/>
    <w:multiLevelType w:val="hybridMultilevel"/>
    <w:tmpl w:val="C472C9EA"/>
    <w:lvl w:ilvl="0" w:tplc="BF74472A">
      <w:start w:val="1"/>
      <w:numFmt w:val="bullet"/>
      <w:lvlText w:val="с"/>
      <w:lvlJc w:val="left"/>
    </w:lvl>
    <w:lvl w:ilvl="1" w:tplc="9DAE9A1E">
      <w:start w:val="1"/>
      <w:numFmt w:val="bullet"/>
      <w:lvlText w:val="В"/>
      <w:lvlJc w:val="left"/>
    </w:lvl>
    <w:lvl w:ilvl="2" w:tplc="D5F81262">
      <w:numFmt w:val="decimal"/>
      <w:lvlText w:val=""/>
      <w:lvlJc w:val="left"/>
    </w:lvl>
    <w:lvl w:ilvl="3" w:tplc="8AC08458">
      <w:numFmt w:val="decimal"/>
      <w:lvlText w:val=""/>
      <w:lvlJc w:val="left"/>
    </w:lvl>
    <w:lvl w:ilvl="4" w:tplc="9FFC22DE">
      <w:numFmt w:val="decimal"/>
      <w:lvlText w:val=""/>
      <w:lvlJc w:val="left"/>
    </w:lvl>
    <w:lvl w:ilvl="5" w:tplc="2B888BE2">
      <w:numFmt w:val="decimal"/>
      <w:lvlText w:val=""/>
      <w:lvlJc w:val="left"/>
    </w:lvl>
    <w:lvl w:ilvl="6" w:tplc="D35AD5EA">
      <w:numFmt w:val="decimal"/>
      <w:lvlText w:val=""/>
      <w:lvlJc w:val="left"/>
    </w:lvl>
    <w:lvl w:ilvl="7" w:tplc="EEEEA3D2">
      <w:numFmt w:val="decimal"/>
      <w:lvlText w:val=""/>
      <w:lvlJc w:val="left"/>
    </w:lvl>
    <w:lvl w:ilvl="8" w:tplc="1D36FC48">
      <w:numFmt w:val="decimal"/>
      <w:lvlText w:val=""/>
      <w:lvlJc w:val="left"/>
    </w:lvl>
  </w:abstractNum>
  <w:abstractNum w:abstractNumId="106">
    <w:nsid w:val="000020AD"/>
    <w:multiLevelType w:val="hybridMultilevel"/>
    <w:tmpl w:val="A3DCCDC2"/>
    <w:lvl w:ilvl="0" w:tplc="16341364">
      <w:start w:val="4"/>
      <w:numFmt w:val="decimal"/>
      <w:lvlText w:val="%1"/>
      <w:lvlJc w:val="left"/>
    </w:lvl>
    <w:lvl w:ilvl="1" w:tplc="69CC4BA8">
      <w:numFmt w:val="decimal"/>
      <w:lvlText w:val=""/>
      <w:lvlJc w:val="left"/>
    </w:lvl>
    <w:lvl w:ilvl="2" w:tplc="DF7408A4">
      <w:numFmt w:val="decimal"/>
      <w:lvlText w:val=""/>
      <w:lvlJc w:val="left"/>
    </w:lvl>
    <w:lvl w:ilvl="3" w:tplc="C038DAD4">
      <w:numFmt w:val="decimal"/>
      <w:lvlText w:val=""/>
      <w:lvlJc w:val="left"/>
    </w:lvl>
    <w:lvl w:ilvl="4" w:tplc="AB80D90A">
      <w:numFmt w:val="decimal"/>
      <w:lvlText w:val=""/>
      <w:lvlJc w:val="left"/>
    </w:lvl>
    <w:lvl w:ilvl="5" w:tplc="D896A562">
      <w:numFmt w:val="decimal"/>
      <w:lvlText w:val=""/>
      <w:lvlJc w:val="left"/>
    </w:lvl>
    <w:lvl w:ilvl="6" w:tplc="2DF438D8">
      <w:numFmt w:val="decimal"/>
      <w:lvlText w:val=""/>
      <w:lvlJc w:val="left"/>
    </w:lvl>
    <w:lvl w:ilvl="7" w:tplc="1D16599C">
      <w:numFmt w:val="decimal"/>
      <w:lvlText w:val=""/>
      <w:lvlJc w:val="left"/>
    </w:lvl>
    <w:lvl w:ilvl="8" w:tplc="1ED6812C">
      <w:numFmt w:val="decimal"/>
      <w:lvlText w:val=""/>
      <w:lvlJc w:val="left"/>
    </w:lvl>
  </w:abstractNum>
  <w:abstractNum w:abstractNumId="107">
    <w:nsid w:val="0000212C"/>
    <w:multiLevelType w:val="hybridMultilevel"/>
    <w:tmpl w:val="50B8F22E"/>
    <w:lvl w:ilvl="0" w:tplc="5D1ECD82">
      <w:start w:val="1"/>
      <w:numFmt w:val="bullet"/>
      <w:lvlText w:val="а"/>
      <w:lvlJc w:val="left"/>
    </w:lvl>
    <w:lvl w:ilvl="1" w:tplc="95B0F010">
      <w:start w:val="1"/>
      <w:numFmt w:val="bullet"/>
      <w:lvlText w:val="•"/>
      <w:lvlJc w:val="left"/>
    </w:lvl>
    <w:lvl w:ilvl="2" w:tplc="31BECB50">
      <w:numFmt w:val="decimal"/>
      <w:lvlText w:val=""/>
      <w:lvlJc w:val="left"/>
    </w:lvl>
    <w:lvl w:ilvl="3" w:tplc="6BA4DDBC">
      <w:numFmt w:val="decimal"/>
      <w:lvlText w:val=""/>
      <w:lvlJc w:val="left"/>
    </w:lvl>
    <w:lvl w:ilvl="4" w:tplc="FB6AD3E2">
      <w:numFmt w:val="decimal"/>
      <w:lvlText w:val=""/>
      <w:lvlJc w:val="left"/>
    </w:lvl>
    <w:lvl w:ilvl="5" w:tplc="3CB8B7C0">
      <w:numFmt w:val="decimal"/>
      <w:lvlText w:val=""/>
      <w:lvlJc w:val="left"/>
    </w:lvl>
    <w:lvl w:ilvl="6" w:tplc="B2A61388">
      <w:numFmt w:val="decimal"/>
      <w:lvlText w:val=""/>
      <w:lvlJc w:val="left"/>
    </w:lvl>
    <w:lvl w:ilvl="7" w:tplc="8FBE15F6">
      <w:numFmt w:val="decimal"/>
      <w:lvlText w:val=""/>
      <w:lvlJc w:val="left"/>
    </w:lvl>
    <w:lvl w:ilvl="8" w:tplc="D7DC9E1C">
      <w:numFmt w:val="decimal"/>
      <w:lvlText w:val=""/>
      <w:lvlJc w:val="left"/>
    </w:lvl>
  </w:abstractNum>
  <w:abstractNum w:abstractNumId="108">
    <w:nsid w:val="00002147"/>
    <w:multiLevelType w:val="hybridMultilevel"/>
    <w:tmpl w:val="E9A63E36"/>
    <w:lvl w:ilvl="0" w:tplc="04BE303A">
      <w:start w:val="1"/>
      <w:numFmt w:val="decimal"/>
      <w:lvlText w:val="%1."/>
      <w:lvlJc w:val="left"/>
    </w:lvl>
    <w:lvl w:ilvl="1" w:tplc="6652D326">
      <w:numFmt w:val="decimal"/>
      <w:lvlText w:val=""/>
      <w:lvlJc w:val="left"/>
    </w:lvl>
    <w:lvl w:ilvl="2" w:tplc="108AC746">
      <w:numFmt w:val="decimal"/>
      <w:lvlText w:val=""/>
      <w:lvlJc w:val="left"/>
    </w:lvl>
    <w:lvl w:ilvl="3" w:tplc="4136400A">
      <w:numFmt w:val="decimal"/>
      <w:lvlText w:val=""/>
      <w:lvlJc w:val="left"/>
    </w:lvl>
    <w:lvl w:ilvl="4" w:tplc="51ACB272">
      <w:numFmt w:val="decimal"/>
      <w:lvlText w:val=""/>
      <w:lvlJc w:val="left"/>
    </w:lvl>
    <w:lvl w:ilvl="5" w:tplc="48D2181A">
      <w:numFmt w:val="decimal"/>
      <w:lvlText w:val=""/>
      <w:lvlJc w:val="left"/>
    </w:lvl>
    <w:lvl w:ilvl="6" w:tplc="E48A2268">
      <w:numFmt w:val="decimal"/>
      <w:lvlText w:val=""/>
      <w:lvlJc w:val="left"/>
    </w:lvl>
    <w:lvl w:ilvl="7" w:tplc="3DA2F6B0">
      <w:numFmt w:val="decimal"/>
      <w:lvlText w:val=""/>
      <w:lvlJc w:val="left"/>
    </w:lvl>
    <w:lvl w:ilvl="8" w:tplc="68B68B60">
      <w:numFmt w:val="decimal"/>
      <w:lvlText w:val=""/>
      <w:lvlJc w:val="left"/>
    </w:lvl>
  </w:abstractNum>
  <w:abstractNum w:abstractNumId="109">
    <w:nsid w:val="0000214E"/>
    <w:multiLevelType w:val="hybridMultilevel"/>
    <w:tmpl w:val="670A546C"/>
    <w:lvl w:ilvl="0" w:tplc="225ECE20">
      <w:start w:val="1"/>
      <w:numFmt w:val="bullet"/>
      <w:lvlText w:val="•"/>
      <w:lvlJc w:val="left"/>
    </w:lvl>
    <w:lvl w:ilvl="1" w:tplc="46F6BB6C">
      <w:numFmt w:val="decimal"/>
      <w:lvlText w:val=""/>
      <w:lvlJc w:val="left"/>
    </w:lvl>
    <w:lvl w:ilvl="2" w:tplc="949C8978">
      <w:numFmt w:val="decimal"/>
      <w:lvlText w:val=""/>
      <w:lvlJc w:val="left"/>
    </w:lvl>
    <w:lvl w:ilvl="3" w:tplc="33FCAD88">
      <w:numFmt w:val="decimal"/>
      <w:lvlText w:val=""/>
      <w:lvlJc w:val="left"/>
    </w:lvl>
    <w:lvl w:ilvl="4" w:tplc="B712DB1C">
      <w:numFmt w:val="decimal"/>
      <w:lvlText w:val=""/>
      <w:lvlJc w:val="left"/>
    </w:lvl>
    <w:lvl w:ilvl="5" w:tplc="56100E7A">
      <w:numFmt w:val="decimal"/>
      <w:lvlText w:val=""/>
      <w:lvlJc w:val="left"/>
    </w:lvl>
    <w:lvl w:ilvl="6" w:tplc="A230B8F4">
      <w:numFmt w:val="decimal"/>
      <w:lvlText w:val=""/>
      <w:lvlJc w:val="left"/>
    </w:lvl>
    <w:lvl w:ilvl="7" w:tplc="F2F41A9C">
      <w:numFmt w:val="decimal"/>
      <w:lvlText w:val=""/>
      <w:lvlJc w:val="left"/>
    </w:lvl>
    <w:lvl w:ilvl="8" w:tplc="4A32B72A">
      <w:numFmt w:val="decimal"/>
      <w:lvlText w:val=""/>
      <w:lvlJc w:val="left"/>
    </w:lvl>
  </w:abstractNum>
  <w:abstractNum w:abstractNumId="110">
    <w:nsid w:val="000021EB"/>
    <w:multiLevelType w:val="hybridMultilevel"/>
    <w:tmpl w:val="DD66353A"/>
    <w:lvl w:ilvl="0" w:tplc="5ECE9BDC">
      <w:start w:val="1"/>
      <w:numFmt w:val="decimal"/>
      <w:lvlText w:val="%1."/>
      <w:lvlJc w:val="left"/>
    </w:lvl>
    <w:lvl w:ilvl="1" w:tplc="F3B652AC">
      <w:numFmt w:val="decimal"/>
      <w:lvlText w:val=""/>
      <w:lvlJc w:val="left"/>
    </w:lvl>
    <w:lvl w:ilvl="2" w:tplc="051A2E2E">
      <w:numFmt w:val="decimal"/>
      <w:lvlText w:val=""/>
      <w:lvlJc w:val="left"/>
    </w:lvl>
    <w:lvl w:ilvl="3" w:tplc="E1D4196C">
      <w:numFmt w:val="decimal"/>
      <w:lvlText w:val=""/>
      <w:lvlJc w:val="left"/>
    </w:lvl>
    <w:lvl w:ilvl="4" w:tplc="A438736E">
      <w:numFmt w:val="decimal"/>
      <w:lvlText w:val=""/>
      <w:lvlJc w:val="left"/>
    </w:lvl>
    <w:lvl w:ilvl="5" w:tplc="C5C80A6E">
      <w:numFmt w:val="decimal"/>
      <w:lvlText w:val=""/>
      <w:lvlJc w:val="left"/>
    </w:lvl>
    <w:lvl w:ilvl="6" w:tplc="7370234A">
      <w:numFmt w:val="decimal"/>
      <w:lvlText w:val=""/>
      <w:lvlJc w:val="left"/>
    </w:lvl>
    <w:lvl w:ilvl="7" w:tplc="239EB29C">
      <w:numFmt w:val="decimal"/>
      <w:lvlText w:val=""/>
      <w:lvlJc w:val="left"/>
    </w:lvl>
    <w:lvl w:ilvl="8" w:tplc="7B7E000E">
      <w:numFmt w:val="decimal"/>
      <w:lvlText w:val=""/>
      <w:lvlJc w:val="left"/>
    </w:lvl>
  </w:abstractNum>
  <w:abstractNum w:abstractNumId="111">
    <w:nsid w:val="00002237"/>
    <w:multiLevelType w:val="hybridMultilevel"/>
    <w:tmpl w:val="E84E7818"/>
    <w:lvl w:ilvl="0" w:tplc="906AC802">
      <w:start w:val="1"/>
      <w:numFmt w:val="decimal"/>
      <w:lvlText w:val="%1."/>
      <w:lvlJc w:val="left"/>
    </w:lvl>
    <w:lvl w:ilvl="1" w:tplc="78E69A40">
      <w:numFmt w:val="decimal"/>
      <w:lvlText w:val=""/>
      <w:lvlJc w:val="left"/>
    </w:lvl>
    <w:lvl w:ilvl="2" w:tplc="260CEB56">
      <w:numFmt w:val="decimal"/>
      <w:lvlText w:val=""/>
      <w:lvlJc w:val="left"/>
    </w:lvl>
    <w:lvl w:ilvl="3" w:tplc="C8E0CF8C">
      <w:numFmt w:val="decimal"/>
      <w:lvlText w:val=""/>
      <w:lvlJc w:val="left"/>
    </w:lvl>
    <w:lvl w:ilvl="4" w:tplc="A8682144">
      <w:numFmt w:val="decimal"/>
      <w:lvlText w:val=""/>
      <w:lvlJc w:val="left"/>
    </w:lvl>
    <w:lvl w:ilvl="5" w:tplc="8E2811B6">
      <w:numFmt w:val="decimal"/>
      <w:lvlText w:val=""/>
      <w:lvlJc w:val="left"/>
    </w:lvl>
    <w:lvl w:ilvl="6" w:tplc="BDCCC156">
      <w:numFmt w:val="decimal"/>
      <w:lvlText w:val=""/>
      <w:lvlJc w:val="left"/>
    </w:lvl>
    <w:lvl w:ilvl="7" w:tplc="8F9C0070">
      <w:numFmt w:val="decimal"/>
      <w:lvlText w:val=""/>
      <w:lvlJc w:val="left"/>
    </w:lvl>
    <w:lvl w:ilvl="8" w:tplc="0626539E">
      <w:numFmt w:val="decimal"/>
      <w:lvlText w:val=""/>
      <w:lvlJc w:val="left"/>
    </w:lvl>
  </w:abstractNum>
  <w:abstractNum w:abstractNumId="112">
    <w:nsid w:val="000022E4"/>
    <w:multiLevelType w:val="hybridMultilevel"/>
    <w:tmpl w:val="493C14BA"/>
    <w:lvl w:ilvl="0" w:tplc="70329BA8">
      <w:start w:val="6"/>
      <w:numFmt w:val="decimal"/>
      <w:lvlText w:val="%1"/>
      <w:lvlJc w:val="left"/>
    </w:lvl>
    <w:lvl w:ilvl="1" w:tplc="FACC0742">
      <w:numFmt w:val="decimal"/>
      <w:lvlText w:val=""/>
      <w:lvlJc w:val="left"/>
    </w:lvl>
    <w:lvl w:ilvl="2" w:tplc="A9166054">
      <w:numFmt w:val="decimal"/>
      <w:lvlText w:val=""/>
      <w:lvlJc w:val="left"/>
    </w:lvl>
    <w:lvl w:ilvl="3" w:tplc="CF22F1EA">
      <w:numFmt w:val="decimal"/>
      <w:lvlText w:val=""/>
      <w:lvlJc w:val="left"/>
    </w:lvl>
    <w:lvl w:ilvl="4" w:tplc="3E689678">
      <w:numFmt w:val="decimal"/>
      <w:lvlText w:val=""/>
      <w:lvlJc w:val="left"/>
    </w:lvl>
    <w:lvl w:ilvl="5" w:tplc="E3B4EDD4">
      <w:numFmt w:val="decimal"/>
      <w:lvlText w:val=""/>
      <w:lvlJc w:val="left"/>
    </w:lvl>
    <w:lvl w:ilvl="6" w:tplc="952A0D86">
      <w:numFmt w:val="decimal"/>
      <w:lvlText w:val=""/>
      <w:lvlJc w:val="left"/>
    </w:lvl>
    <w:lvl w:ilvl="7" w:tplc="27347F78">
      <w:numFmt w:val="decimal"/>
      <w:lvlText w:val=""/>
      <w:lvlJc w:val="left"/>
    </w:lvl>
    <w:lvl w:ilvl="8" w:tplc="C3B6BB34">
      <w:numFmt w:val="decimal"/>
      <w:lvlText w:val=""/>
      <w:lvlJc w:val="left"/>
    </w:lvl>
  </w:abstractNum>
  <w:abstractNum w:abstractNumId="113">
    <w:nsid w:val="00002332"/>
    <w:multiLevelType w:val="hybridMultilevel"/>
    <w:tmpl w:val="D9B8261A"/>
    <w:lvl w:ilvl="0" w:tplc="2AE8926E">
      <w:start w:val="1"/>
      <w:numFmt w:val="bullet"/>
      <w:lvlText w:val="•"/>
      <w:lvlJc w:val="left"/>
    </w:lvl>
    <w:lvl w:ilvl="1" w:tplc="2F289722">
      <w:numFmt w:val="decimal"/>
      <w:lvlText w:val=""/>
      <w:lvlJc w:val="left"/>
    </w:lvl>
    <w:lvl w:ilvl="2" w:tplc="600871CC">
      <w:numFmt w:val="decimal"/>
      <w:lvlText w:val=""/>
      <w:lvlJc w:val="left"/>
    </w:lvl>
    <w:lvl w:ilvl="3" w:tplc="19A4F3EA">
      <w:numFmt w:val="decimal"/>
      <w:lvlText w:val=""/>
      <w:lvlJc w:val="left"/>
    </w:lvl>
    <w:lvl w:ilvl="4" w:tplc="1F44CDA4">
      <w:numFmt w:val="decimal"/>
      <w:lvlText w:val=""/>
      <w:lvlJc w:val="left"/>
    </w:lvl>
    <w:lvl w:ilvl="5" w:tplc="A77A85D8">
      <w:numFmt w:val="decimal"/>
      <w:lvlText w:val=""/>
      <w:lvlJc w:val="left"/>
    </w:lvl>
    <w:lvl w:ilvl="6" w:tplc="4E7412FA">
      <w:numFmt w:val="decimal"/>
      <w:lvlText w:val=""/>
      <w:lvlJc w:val="left"/>
    </w:lvl>
    <w:lvl w:ilvl="7" w:tplc="6AA6FD9A">
      <w:numFmt w:val="decimal"/>
      <w:lvlText w:val=""/>
      <w:lvlJc w:val="left"/>
    </w:lvl>
    <w:lvl w:ilvl="8" w:tplc="B1580F76">
      <w:numFmt w:val="decimal"/>
      <w:lvlText w:val=""/>
      <w:lvlJc w:val="left"/>
    </w:lvl>
  </w:abstractNum>
  <w:abstractNum w:abstractNumId="114">
    <w:nsid w:val="00002410"/>
    <w:multiLevelType w:val="hybridMultilevel"/>
    <w:tmpl w:val="E710D05A"/>
    <w:lvl w:ilvl="0" w:tplc="A276307E">
      <w:start w:val="155"/>
      <w:numFmt w:val="decimal"/>
      <w:lvlText w:val="%1"/>
      <w:lvlJc w:val="left"/>
    </w:lvl>
    <w:lvl w:ilvl="1" w:tplc="C122B912">
      <w:numFmt w:val="decimal"/>
      <w:lvlText w:val=""/>
      <w:lvlJc w:val="left"/>
    </w:lvl>
    <w:lvl w:ilvl="2" w:tplc="8124EA2C">
      <w:numFmt w:val="decimal"/>
      <w:lvlText w:val=""/>
      <w:lvlJc w:val="left"/>
    </w:lvl>
    <w:lvl w:ilvl="3" w:tplc="5808BBAE">
      <w:numFmt w:val="decimal"/>
      <w:lvlText w:val=""/>
      <w:lvlJc w:val="left"/>
    </w:lvl>
    <w:lvl w:ilvl="4" w:tplc="9A6C9130">
      <w:numFmt w:val="decimal"/>
      <w:lvlText w:val=""/>
      <w:lvlJc w:val="left"/>
    </w:lvl>
    <w:lvl w:ilvl="5" w:tplc="6BC84000">
      <w:numFmt w:val="decimal"/>
      <w:lvlText w:val=""/>
      <w:lvlJc w:val="left"/>
    </w:lvl>
    <w:lvl w:ilvl="6" w:tplc="BC848F52">
      <w:numFmt w:val="decimal"/>
      <w:lvlText w:val=""/>
      <w:lvlJc w:val="left"/>
    </w:lvl>
    <w:lvl w:ilvl="7" w:tplc="C232AD2C">
      <w:numFmt w:val="decimal"/>
      <w:lvlText w:val=""/>
      <w:lvlJc w:val="left"/>
    </w:lvl>
    <w:lvl w:ilvl="8" w:tplc="0B2AAA0E">
      <w:numFmt w:val="decimal"/>
      <w:lvlText w:val=""/>
      <w:lvlJc w:val="left"/>
    </w:lvl>
  </w:abstractNum>
  <w:abstractNum w:abstractNumId="115">
    <w:nsid w:val="00002461"/>
    <w:multiLevelType w:val="hybridMultilevel"/>
    <w:tmpl w:val="0FC08196"/>
    <w:lvl w:ilvl="0" w:tplc="DF0ED604">
      <w:start w:val="1"/>
      <w:numFmt w:val="bullet"/>
      <w:lvlText w:val="В"/>
      <w:lvlJc w:val="left"/>
    </w:lvl>
    <w:lvl w:ilvl="1" w:tplc="0F84B3C8">
      <w:numFmt w:val="decimal"/>
      <w:lvlText w:val=""/>
      <w:lvlJc w:val="left"/>
    </w:lvl>
    <w:lvl w:ilvl="2" w:tplc="B6A2E6B8">
      <w:numFmt w:val="decimal"/>
      <w:lvlText w:val=""/>
      <w:lvlJc w:val="left"/>
    </w:lvl>
    <w:lvl w:ilvl="3" w:tplc="CB24AA72">
      <w:numFmt w:val="decimal"/>
      <w:lvlText w:val=""/>
      <w:lvlJc w:val="left"/>
    </w:lvl>
    <w:lvl w:ilvl="4" w:tplc="7D0CA34E">
      <w:numFmt w:val="decimal"/>
      <w:lvlText w:val=""/>
      <w:lvlJc w:val="left"/>
    </w:lvl>
    <w:lvl w:ilvl="5" w:tplc="7760414E">
      <w:numFmt w:val="decimal"/>
      <w:lvlText w:val=""/>
      <w:lvlJc w:val="left"/>
    </w:lvl>
    <w:lvl w:ilvl="6" w:tplc="9FD8C29C">
      <w:numFmt w:val="decimal"/>
      <w:lvlText w:val=""/>
      <w:lvlJc w:val="left"/>
    </w:lvl>
    <w:lvl w:ilvl="7" w:tplc="660070E2">
      <w:numFmt w:val="decimal"/>
      <w:lvlText w:val=""/>
      <w:lvlJc w:val="left"/>
    </w:lvl>
    <w:lvl w:ilvl="8" w:tplc="18667592">
      <w:numFmt w:val="decimal"/>
      <w:lvlText w:val=""/>
      <w:lvlJc w:val="left"/>
    </w:lvl>
  </w:abstractNum>
  <w:abstractNum w:abstractNumId="116">
    <w:nsid w:val="0000248D"/>
    <w:multiLevelType w:val="hybridMultilevel"/>
    <w:tmpl w:val="D3F4D3BC"/>
    <w:lvl w:ilvl="0" w:tplc="598CA7CA">
      <w:start w:val="1"/>
      <w:numFmt w:val="bullet"/>
      <w:lvlText w:val="У"/>
      <w:lvlJc w:val="left"/>
    </w:lvl>
    <w:lvl w:ilvl="1" w:tplc="7280FC18">
      <w:numFmt w:val="decimal"/>
      <w:lvlText w:val=""/>
      <w:lvlJc w:val="left"/>
    </w:lvl>
    <w:lvl w:ilvl="2" w:tplc="D0306AC0">
      <w:numFmt w:val="decimal"/>
      <w:lvlText w:val=""/>
      <w:lvlJc w:val="left"/>
    </w:lvl>
    <w:lvl w:ilvl="3" w:tplc="CC068CC4">
      <w:numFmt w:val="decimal"/>
      <w:lvlText w:val=""/>
      <w:lvlJc w:val="left"/>
    </w:lvl>
    <w:lvl w:ilvl="4" w:tplc="E6888A30">
      <w:numFmt w:val="decimal"/>
      <w:lvlText w:val=""/>
      <w:lvlJc w:val="left"/>
    </w:lvl>
    <w:lvl w:ilvl="5" w:tplc="BC6ADCD0">
      <w:numFmt w:val="decimal"/>
      <w:lvlText w:val=""/>
      <w:lvlJc w:val="left"/>
    </w:lvl>
    <w:lvl w:ilvl="6" w:tplc="D22A4594">
      <w:numFmt w:val="decimal"/>
      <w:lvlText w:val=""/>
      <w:lvlJc w:val="left"/>
    </w:lvl>
    <w:lvl w:ilvl="7" w:tplc="D376134E">
      <w:numFmt w:val="decimal"/>
      <w:lvlText w:val=""/>
      <w:lvlJc w:val="left"/>
    </w:lvl>
    <w:lvl w:ilvl="8" w:tplc="FADA33BE">
      <w:numFmt w:val="decimal"/>
      <w:lvlText w:val=""/>
      <w:lvlJc w:val="left"/>
    </w:lvl>
  </w:abstractNum>
  <w:abstractNum w:abstractNumId="117">
    <w:nsid w:val="00002568"/>
    <w:multiLevelType w:val="hybridMultilevel"/>
    <w:tmpl w:val="01C09A9C"/>
    <w:lvl w:ilvl="0" w:tplc="C2780108">
      <w:start w:val="1"/>
      <w:numFmt w:val="bullet"/>
      <w:lvlText w:val="•"/>
      <w:lvlJc w:val="left"/>
    </w:lvl>
    <w:lvl w:ilvl="1" w:tplc="E3BC27D2">
      <w:numFmt w:val="decimal"/>
      <w:lvlText w:val=""/>
      <w:lvlJc w:val="left"/>
    </w:lvl>
    <w:lvl w:ilvl="2" w:tplc="0E0EA31C">
      <w:numFmt w:val="decimal"/>
      <w:lvlText w:val=""/>
      <w:lvlJc w:val="left"/>
    </w:lvl>
    <w:lvl w:ilvl="3" w:tplc="EEB4EF4C">
      <w:numFmt w:val="decimal"/>
      <w:lvlText w:val=""/>
      <w:lvlJc w:val="left"/>
    </w:lvl>
    <w:lvl w:ilvl="4" w:tplc="CD3AB3C0">
      <w:numFmt w:val="decimal"/>
      <w:lvlText w:val=""/>
      <w:lvlJc w:val="left"/>
    </w:lvl>
    <w:lvl w:ilvl="5" w:tplc="3F3681D0">
      <w:numFmt w:val="decimal"/>
      <w:lvlText w:val=""/>
      <w:lvlJc w:val="left"/>
    </w:lvl>
    <w:lvl w:ilvl="6" w:tplc="81B2E7EC">
      <w:numFmt w:val="decimal"/>
      <w:lvlText w:val=""/>
      <w:lvlJc w:val="left"/>
    </w:lvl>
    <w:lvl w:ilvl="7" w:tplc="F55433C0">
      <w:numFmt w:val="decimal"/>
      <w:lvlText w:val=""/>
      <w:lvlJc w:val="left"/>
    </w:lvl>
    <w:lvl w:ilvl="8" w:tplc="BDEA3124">
      <w:numFmt w:val="decimal"/>
      <w:lvlText w:val=""/>
      <w:lvlJc w:val="left"/>
    </w:lvl>
  </w:abstractNum>
  <w:abstractNum w:abstractNumId="118">
    <w:nsid w:val="00002581"/>
    <w:multiLevelType w:val="hybridMultilevel"/>
    <w:tmpl w:val="91F4D296"/>
    <w:lvl w:ilvl="0" w:tplc="441AF5FC">
      <w:start w:val="1"/>
      <w:numFmt w:val="decimal"/>
      <w:lvlText w:val="%1."/>
      <w:lvlJc w:val="left"/>
    </w:lvl>
    <w:lvl w:ilvl="1" w:tplc="4FAA96E6">
      <w:numFmt w:val="decimal"/>
      <w:lvlText w:val=""/>
      <w:lvlJc w:val="left"/>
    </w:lvl>
    <w:lvl w:ilvl="2" w:tplc="84C0500A">
      <w:numFmt w:val="decimal"/>
      <w:lvlText w:val=""/>
      <w:lvlJc w:val="left"/>
    </w:lvl>
    <w:lvl w:ilvl="3" w:tplc="DE8A1832">
      <w:numFmt w:val="decimal"/>
      <w:lvlText w:val=""/>
      <w:lvlJc w:val="left"/>
    </w:lvl>
    <w:lvl w:ilvl="4" w:tplc="8026BCAA">
      <w:numFmt w:val="decimal"/>
      <w:lvlText w:val=""/>
      <w:lvlJc w:val="left"/>
    </w:lvl>
    <w:lvl w:ilvl="5" w:tplc="729E8682">
      <w:numFmt w:val="decimal"/>
      <w:lvlText w:val=""/>
      <w:lvlJc w:val="left"/>
    </w:lvl>
    <w:lvl w:ilvl="6" w:tplc="96FEF610">
      <w:numFmt w:val="decimal"/>
      <w:lvlText w:val=""/>
      <w:lvlJc w:val="left"/>
    </w:lvl>
    <w:lvl w:ilvl="7" w:tplc="8258E064">
      <w:numFmt w:val="decimal"/>
      <w:lvlText w:val=""/>
      <w:lvlJc w:val="left"/>
    </w:lvl>
    <w:lvl w:ilvl="8" w:tplc="211EDAEE">
      <w:numFmt w:val="decimal"/>
      <w:lvlText w:val=""/>
      <w:lvlJc w:val="left"/>
    </w:lvl>
  </w:abstractNum>
  <w:abstractNum w:abstractNumId="119">
    <w:nsid w:val="0000267D"/>
    <w:multiLevelType w:val="hybridMultilevel"/>
    <w:tmpl w:val="ACF85A98"/>
    <w:lvl w:ilvl="0" w:tplc="CBB698E0">
      <w:start w:val="61"/>
      <w:numFmt w:val="decimal"/>
      <w:lvlText w:val="%1."/>
      <w:lvlJc w:val="left"/>
    </w:lvl>
    <w:lvl w:ilvl="1" w:tplc="71B47126">
      <w:numFmt w:val="decimal"/>
      <w:lvlText w:val=""/>
      <w:lvlJc w:val="left"/>
    </w:lvl>
    <w:lvl w:ilvl="2" w:tplc="26D40EA6">
      <w:numFmt w:val="decimal"/>
      <w:lvlText w:val=""/>
      <w:lvlJc w:val="left"/>
    </w:lvl>
    <w:lvl w:ilvl="3" w:tplc="613C92BC">
      <w:numFmt w:val="decimal"/>
      <w:lvlText w:val=""/>
      <w:lvlJc w:val="left"/>
    </w:lvl>
    <w:lvl w:ilvl="4" w:tplc="C640291E">
      <w:numFmt w:val="decimal"/>
      <w:lvlText w:val=""/>
      <w:lvlJc w:val="left"/>
    </w:lvl>
    <w:lvl w:ilvl="5" w:tplc="D158A072">
      <w:numFmt w:val="decimal"/>
      <w:lvlText w:val=""/>
      <w:lvlJc w:val="left"/>
    </w:lvl>
    <w:lvl w:ilvl="6" w:tplc="B232C8EA">
      <w:numFmt w:val="decimal"/>
      <w:lvlText w:val=""/>
      <w:lvlJc w:val="left"/>
    </w:lvl>
    <w:lvl w:ilvl="7" w:tplc="32EE4F9C">
      <w:numFmt w:val="decimal"/>
      <w:lvlText w:val=""/>
      <w:lvlJc w:val="left"/>
    </w:lvl>
    <w:lvl w:ilvl="8" w:tplc="A5623CC4">
      <w:numFmt w:val="decimal"/>
      <w:lvlText w:val=""/>
      <w:lvlJc w:val="left"/>
    </w:lvl>
  </w:abstractNum>
  <w:abstractNum w:abstractNumId="120">
    <w:nsid w:val="00002738"/>
    <w:multiLevelType w:val="hybridMultilevel"/>
    <w:tmpl w:val="0AA6E678"/>
    <w:lvl w:ilvl="0" w:tplc="1278DAF2">
      <w:start w:val="1"/>
      <w:numFmt w:val="bullet"/>
      <w:lvlText w:val="В"/>
      <w:lvlJc w:val="left"/>
    </w:lvl>
    <w:lvl w:ilvl="1" w:tplc="0B20134C">
      <w:numFmt w:val="decimal"/>
      <w:lvlText w:val=""/>
      <w:lvlJc w:val="left"/>
    </w:lvl>
    <w:lvl w:ilvl="2" w:tplc="97F6336E">
      <w:numFmt w:val="decimal"/>
      <w:lvlText w:val=""/>
      <w:lvlJc w:val="left"/>
    </w:lvl>
    <w:lvl w:ilvl="3" w:tplc="68F848C2">
      <w:numFmt w:val="decimal"/>
      <w:lvlText w:val=""/>
      <w:lvlJc w:val="left"/>
    </w:lvl>
    <w:lvl w:ilvl="4" w:tplc="B99C1A22">
      <w:numFmt w:val="decimal"/>
      <w:lvlText w:val=""/>
      <w:lvlJc w:val="left"/>
    </w:lvl>
    <w:lvl w:ilvl="5" w:tplc="03448788">
      <w:numFmt w:val="decimal"/>
      <w:lvlText w:val=""/>
      <w:lvlJc w:val="left"/>
    </w:lvl>
    <w:lvl w:ilvl="6" w:tplc="F398B19A">
      <w:numFmt w:val="decimal"/>
      <w:lvlText w:val=""/>
      <w:lvlJc w:val="left"/>
    </w:lvl>
    <w:lvl w:ilvl="7" w:tplc="F48C4154">
      <w:numFmt w:val="decimal"/>
      <w:lvlText w:val=""/>
      <w:lvlJc w:val="left"/>
    </w:lvl>
    <w:lvl w:ilvl="8" w:tplc="8D242D08">
      <w:numFmt w:val="decimal"/>
      <w:lvlText w:val=""/>
      <w:lvlJc w:val="left"/>
    </w:lvl>
  </w:abstractNum>
  <w:abstractNum w:abstractNumId="121">
    <w:nsid w:val="00002753"/>
    <w:multiLevelType w:val="hybridMultilevel"/>
    <w:tmpl w:val="7A9C39E2"/>
    <w:lvl w:ilvl="0" w:tplc="E2EC3428">
      <w:start w:val="1"/>
      <w:numFmt w:val="bullet"/>
      <w:lvlText w:val="и"/>
      <w:lvlJc w:val="left"/>
    </w:lvl>
    <w:lvl w:ilvl="1" w:tplc="2B04B486">
      <w:numFmt w:val="decimal"/>
      <w:lvlText w:val=""/>
      <w:lvlJc w:val="left"/>
    </w:lvl>
    <w:lvl w:ilvl="2" w:tplc="FD2AED92">
      <w:numFmt w:val="decimal"/>
      <w:lvlText w:val=""/>
      <w:lvlJc w:val="left"/>
    </w:lvl>
    <w:lvl w:ilvl="3" w:tplc="B666F398">
      <w:numFmt w:val="decimal"/>
      <w:lvlText w:val=""/>
      <w:lvlJc w:val="left"/>
    </w:lvl>
    <w:lvl w:ilvl="4" w:tplc="D9144BE6">
      <w:numFmt w:val="decimal"/>
      <w:lvlText w:val=""/>
      <w:lvlJc w:val="left"/>
    </w:lvl>
    <w:lvl w:ilvl="5" w:tplc="4014A274">
      <w:numFmt w:val="decimal"/>
      <w:lvlText w:val=""/>
      <w:lvlJc w:val="left"/>
    </w:lvl>
    <w:lvl w:ilvl="6" w:tplc="DF38EF52">
      <w:numFmt w:val="decimal"/>
      <w:lvlText w:val=""/>
      <w:lvlJc w:val="left"/>
    </w:lvl>
    <w:lvl w:ilvl="7" w:tplc="CE927548">
      <w:numFmt w:val="decimal"/>
      <w:lvlText w:val=""/>
      <w:lvlJc w:val="left"/>
    </w:lvl>
    <w:lvl w:ilvl="8" w:tplc="C010A90E">
      <w:numFmt w:val="decimal"/>
      <w:lvlText w:val=""/>
      <w:lvlJc w:val="left"/>
    </w:lvl>
  </w:abstractNum>
  <w:abstractNum w:abstractNumId="122">
    <w:nsid w:val="0000275B"/>
    <w:multiLevelType w:val="hybridMultilevel"/>
    <w:tmpl w:val="4F967FAA"/>
    <w:lvl w:ilvl="0" w:tplc="0ECE657A">
      <w:start w:val="1"/>
      <w:numFmt w:val="decimal"/>
      <w:lvlText w:val="%1."/>
      <w:lvlJc w:val="left"/>
    </w:lvl>
    <w:lvl w:ilvl="1" w:tplc="97AAE1EC">
      <w:numFmt w:val="decimal"/>
      <w:lvlText w:val=""/>
      <w:lvlJc w:val="left"/>
    </w:lvl>
    <w:lvl w:ilvl="2" w:tplc="A336BFA0">
      <w:numFmt w:val="decimal"/>
      <w:lvlText w:val=""/>
      <w:lvlJc w:val="left"/>
    </w:lvl>
    <w:lvl w:ilvl="3" w:tplc="07BAEC6A">
      <w:numFmt w:val="decimal"/>
      <w:lvlText w:val=""/>
      <w:lvlJc w:val="left"/>
    </w:lvl>
    <w:lvl w:ilvl="4" w:tplc="470C2E6C">
      <w:numFmt w:val="decimal"/>
      <w:lvlText w:val=""/>
      <w:lvlJc w:val="left"/>
    </w:lvl>
    <w:lvl w:ilvl="5" w:tplc="3C1C84A4">
      <w:numFmt w:val="decimal"/>
      <w:lvlText w:val=""/>
      <w:lvlJc w:val="left"/>
    </w:lvl>
    <w:lvl w:ilvl="6" w:tplc="278435F4">
      <w:numFmt w:val="decimal"/>
      <w:lvlText w:val=""/>
      <w:lvlJc w:val="left"/>
    </w:lvl>
    <w:lvl w:ilvl="7" w:tplc="5F20D3A6">
      <w:numFmt w:val="decimal"/>
      <w:lvlText w:val=""/>
      <w:lvlJc w:val="left"/>
    </w:lvl>
    <w:lvl w:ilvl="8" w:tplc="19D6723C">
      <w:numFmt w:val="decimal"/>
      <w:lvlText w:val=""/>
      <w:lvlJc w:val="left"/>
    </w:lvl>
  </w:abstractNum>
  <w:abstractNum w:abstractNumId="123">
    <w:nsid w:val="00002780"/>
    <w:multiLevelType w:val="hybridMultilevel"/>
    <w:tmpl w:val="EE4A0EA6"/>
    <w:lvl w:ilvl="0" w:tplc="31D88618">
      <w:start w:val="7"/>
      <w:numFmt w:val="decimal"/>
      <w:lvlText w:val="%1."/>
      <w:lvlJc w:val="left"/>
    </w:lvl>
    <w:lvl w:ilvl="1" w:tplc="DC962718">
      <w:numFmt w:val="decimal"/>
      <w:lvlText w:val=""/>
      <w:lvlJc w:val="left"/>
    </w:lvl>
    <w:lvl w:ilvl="2" w:tplc="3318A2EA">
      <w:numFmt w:val="decimal"/>
      <w:lvlText w:val=""/>
      <w:lvlJc w:val="left"/>
    </w:lvl>
    <w:lvl w:ilvl="3" w:tplc="9C60AC02">
      <w:numFmt w:val="decimal"/>
      <w:lvlText w:val=""/>
      <w:lvlJc w:val="left"/>
    </w:lvl>
    <w:lvl w:ilvl="4" w:tplc="61DCD158">
      <w:numFmt w:val="decimal"/>
      <w:lvlText w:val=""/>
      <w:lvlJc w:val="left"/>
    </w:lvl>
    <w:lvl w:ilvl="5" w:tplc="A706397A">
      <w:numFmt w:val="decimal"/>
      <w:lvlText w:val=""/>
      <w:lvlJc w:val="left"/>
    </w:lvl>
    <w:lvl w:ilvl="6" w:tplc="6CD24FE4">
      <w:numFmt w:val="decimal"/>
      <w:lvlText w:val=""/>
      <w:lvlJc w:val="left"/>
    </w:lvl>
    <w:lvl w:ilvl="7" w:tplc="35D6A33A">
      <w:numFmt w:val="decimal"/>
      <w:lvlText w:val=""/>
      <w:lvlJc w:val="left"/>
    </w:lvl>
    <w:lvl w:ilvl="8" w:tplc="6706BA20">
      <w:numFmt w:val="decimal"/>
      <w:lvlText w:val=""/>
      <w:lvlJc w:val="left"/>
    </w:lvl>
  </w:abstractNum>
  <w:abstractNum w:abstractNumId="124">
    <w:nsid w:val="000027C0"/>
    <w:multiLevelType w:val="hybridMultilevel"/>
    <w:tmpl w:val="242E3F36"/>
    <w:lvl w:ilvl="0" w:tplc="4A4815F0">
      <w:start w:val="1"/>
      <w:numFmt w:val="bullet"/>
      <w:lvlText w:val="в"/>
      <w:lvlJc w:val="left"/>
    </w:lvl>
    <w:lvl w:ilvl="1" w:tplc="D7625CB2">
      <w:numFmt w:val="decimal"/>
      <w:lvlText w:val=""/>
      <w:lvlJc w:val="left"/>
    </w:lvl>
    <w:lvl w:ilvl="2" w:tplc="B714309C">
      <w:numFmt w:val="decimal"/>
      <w:lvlText w:val=""/>
      <w:lvlJc w:val="left"/>
    </w:lvl>
    <w:lvl w:ilvl="3" w:tplc="3F6EA840">
      <w:numFmt w:val="decimal"/>
      <w:lvlText w:val=""/>
      <w:lvlJc w:val="left"/>
    </w:lvl>
    <w:lvl w:ilvl="4" w:tplc="496E76E4">
      <w:numFmt w:val="decimal"/>
      <w:lvlText w:val=""/>
      <w:lvlJc w:val="left"/>
    </w:lvl>
    <w:lvl w:ilvl="5" w:tplc="A59CFE62">
      <w:numFmt w:val="decimal"/>
      <w:lvlText w:val=""/>
      <w:lvlJc w:val="left"/>
    </w:lvl>
    <w:lvl w:ilvl="6" w:tplc="C0621F16">
      <w:numFmt w:val="decimal"/>
      <w:lvlText w:val=""/>
      <w:lvlJc w:val="left"/>
    </w:lvl>
    <w:lvl w:ilvl="7" w:tplc="0F2E99DA">
      <w:numFmt w:val="decimal"/>
      <w:lvlText w:val=""/>
      <w:lvlJc w:val="left"/>
    </w:lvl>
    <w:lvl w:ilvl="8" w:tplc="DE1EBC50">
      <w:numFmt w:val="decimal"/>
      <w:lvlText w:val=""/>
      <w:lvlJc w:val="left"/>
    </w:lvl>
  </w:abstractNum>
  <w:abstractNum w:abstractNumId="125">
    <w:nsid w:val="000027D3"/>
    <w:multiLevelType w:val="hybridMultilevel"/>
    <w:tmpl w:val="53509EF0"/>
    <w:lvl w:ilvl="0" w:tplc="EE967CB0">
      <w:start w:val="1"/>
      <w:numFmt w:val="bullet"/>
      <w:lvlText w:val="•"/>
      <w:lvlJc w:val="left"/>
    </w:lvl>
    <w:lvl w:ilvl="1" w:tplc="E0EE8BBC">
      <w:numFmt w:val="decimal"/>
      <w:lvlText w:val=""/>
      <w:lvlJc w:val="left"/>
    </w:lvl>
    <w:lvl w:ilvl="2" w:tplc="4D8692AE">
      <w:numFmt w:val="decimal"/>
      <w:lvlText w:val=""/>
      <w:lvlJc w:val="left"/>
    </w:lvl>
    <w:lvl w:ilvl="3" w:tplc="CB32D06A">
      <w:numFmt w:val="decimal"/>
      <w:lvlText w:val=""/>
      <w:lvlJc w:val="left"/>
    </w:lvl>
    <w:lvl w:ilvl="4" w:tplc="11A89678">
      <w:numFmt w:val="decimal"/>
      <w:lvlText w:val=""/>
      <w:lvlJc w:val="left"/>
    </w:lvl>
    <w:lvl w:ilvl="5" w:tplc="E8407022">
      <w:numFmt w:val="decimal"/>
      <w:lvlText w:val=""/>
      <w:lvlJc w:val="left"/>
    </w:lvl>
    <w:lvl w:ilvl="6" w:tplc="3EF0D778">
      <w:numFmt w:val="decimal"/>
      <w:lvlText w:val=""/>
      <w:lvlJc w:val="left"/>
    </w:lvl>
    <w:lvl w:ilvl="7" w:tplc="94504722">
      <w:numFmt w:val="decimal"/>
      <w:lvlText w:val=""/>
      <w:lvlJc w:val="left"/>
    </w:lvl>
    <w:lvl w:ilvl="8" w:tplc="5BD2EA04">
      <w:numFmt w:val="decimal"/>
      <w:lvlText w:val=""/>
      <w:lvlJc w:val="left"/>
    </w:lvl>
  </w:abstractNum>
  <w:abstractNum w:abstractNumId="126">
    <w:nsid w:val="00002934"/>
    <w:multiLevelType w:val="hybridMultilevel"/>
    <w:tmpl w:val="1286F386"/>
    <w:lvl w:ilvl="0" w:tplc="141A8706">
      <w:start w:val="75"/>
      <w:numFmt w:val="decimal"/>
      <w:lvlText w:val="%1"/>
      <w:lvlJc w:val="left"/>
    </w:lvl>
    <w:lvl w:ilvl="1" w:tplc="7F4890DE">
      <w:numFmt w:val="decimal"/>
      <w:lvlText w:val=""/>
      <w:lvlJc w:val="left"/>
    </w:lvl>
    <w:lvl w:ilvl="2" w:tplc="36FCBB38">
      <w:numFmt w:val="decimal"/>
      <w:lvlText w:val=""/>
      <w:lvlJc w:val="left"/>
    </w:lvl>
    <w:lvl w:ilvl="3" w:tplc="FC66706E">
      <w:numFmt w:val="decimal"/>
      <w:lvlText w:val=""/>
      <w:lvlJc w:val="left"/>
    </w:lvl>
    <w:lvl w:ilvl="4" w:tplc="CE92677E">
      <w:numFmt w:val="decimal"/>
      <w:lvlText w:val=""/>
      <w:lvlJc w:val="left"/>
    </w:lvl>
    <w:lvl w:ilvl="5" w:tplc="AA1CA09C">
      <w:numFmt w:val="decimal"/>
      <w:lvlText w:val=""/>
      <w:lvlJc w:val="left"/>
    </w:lvl>
    <w:lvl w:ilvl="6" w:tplc="F07C4AD2">
      <w:numFmt w:val="decimal"/>
      <w:lvlText w:val=""/>
      <w:lvlJc w:val="left"/>
    </w:lvl>
    <w:lvl w:ilvl="7" w:tplc="AE8CCF46">
      <w:numFmt w:val="decimal"/>
      <w:lvlText w:val=""/>
      <w:lvlJc w:val="left"/>
    </w:lvl>
    <w:lvl w:ilvl="8" w:tplc="2D70B042">
      <w:numFmt w:val="decimal"/>
      <w:lvlText w:val=""/>
      <w:lvlJc w:val="left"/>
    </w:lvl>
  </w:abstractNum>
  <w:abstractNum w:abstractNumId="127">
    <w:nsid w:val="00002B0F"/>
    <w:multiLevelType w:val="hybridMultilevel"/>
    <w:tmpl w:val="06E29046"/>
    <w:lvl w:ilvl="0" w:tplc="483A6AF2">
      <w:start w:val="1"/>
      <w:numFmt w:val="decimal"/>
      <w:lvlText w:val="%1."/>
      <w:lvlJc w:val="left"/>
    </w:lvl>
    <w:lvl w:ilvl="1" w:tplc="221CD498">
      <w:numFmt w:val="decimal"/>
      <w:lvlText w:val=""/>
      <w:lvlJc w:val="left"/>
    </w:lvl>
    <w:lvl w:ilvl="2" w:tplc="7DCA25FC">
      <w:numFmt w:val="decimal"/>
      <w:lvlText w:val=""/>
      <w:lvlJc w:val="left"/>
    </w:lvl>
    <w:lvl w:ilvl="3" w:tplc="A0E27918">
      <w:numFmt w:val="decimal"/>
      <w:lvlText w:val=""/>
      <w:lvlJc w:val="left"/>
    </w:lvl>
    <w:lvl w:ilvl="4" w:tplc="16900F5C">
      <w:numFmt w:val="decimal"/>
      <w:lvlText w:val=""/>
      <w:lvlJc w:val="left"/>
    </w:lvl>
    <w:lvl w:ilvl="5" w:tplc="A280B336">
      <w:numFmt w:val="decimal"/>
      <w:lvlText w:val=""/>
      <w:lvlJc w:val="left"/>
    </w:lvl>
    <w:lvl w:ilvl="6" w:tplc="A388257C">
      <w:numFmt w:val="decimal"/>
      <w:lvlText w:val=""/>
      <w:lvlJc w:val="left"/>
    </w:lvl>
    <w:lvl w:ilvl="7" w:tplc="844CC602">
      <w:numFmt w:val="decimal"/>
      <w:lvlText w:val=""/>
      <w:lvlJc w:val="left"/>
    </w:lvl>
    <w:lvl w:ilvl="8" w:tplc="EFC27A56">
      <w:numFmt w:val="decimal"/>
      <w:lvlText w:val=""/>
      <w:lvlJc w:val="left"/>
    </w:lvl>
  </w:abstractNum>
  <w:abstractNum w:abstractNumId="128">
    <w:nsid w:val="00002B43"/>
    <w:multiLevelType w:val="hybridMultilevel"/>
    <w:tmpl w:val="60225044"/>
    <w:lvl w:ilvl="0" w:tplc="DA603F36">
      <w:start w:val="162"/>
      <w:numFmt w:val="decimal"/>
      <w:lvlText w:val="%1"/>
      <w:lvlJc w:val="left"/>
    </w:lvl>
    <w:lvl w:ilvl="1" w:tplc="823E27A0">
      <w:numFmt w:val="decimal"/>
      <w:lvlText w:val=""/>
      <w:lvlJc w:val="left"/>
    </w:lvl>
    <w:lvl w:ilvl="2" w:tplc="A03EF4E6">
      <w:numFmt w:val="decimal"/>
      <w:lvlText w:val=""/>
      <w:lvlJc w:val="left"/>
    </w:lvl>
    <w:lvl w:ilvl="3" w:tplc="C69861E6">
      <w:numFmt w:val="decimal"/>
      <w:lvlText w:val=""/>
      <w:lvlJc w:val="left"/>
    </w:lvl>
    <w:lvl w:ilvl="4" w:tplc="4A60B88C">
      <w:numFmt w:val="decimal"/>
      <w:lvlText w:val=""/>
      <w:lvlJc w:val="left"/>
    </w:lvl>
    <w:lvl w:ilvl="5" w:tplc="78D28206">
      <w:numFmt w:val="decimal"/>
      <w:lvlText w:val=""/>
      <w:lvlJc w:val="left"/>
    </w:lvl>
    <w:lvl w:ilvl="6" w:tplc="BD7EFBD8">
      <w:numFmt w:val="decimal"/>
      <w:lvlText w:val=""/>
      <w:lvlJc w:val="left"/>
    </w:lvl>
    <w:lvl w:ilvl="7" w:tplc="4CACBC54">
      <w:numFmt w:val="decimal"/>
      <w:lvlText w:val=""/>
      <w:lvlJc w:val="left"/>
    </w:lvl>
    <w:lvl w:ilvl="8" w:tplc="9A6A4540">
      <w:numFmt w:val="decimal"/>
      <w:lvlText w:val=""/>
      <w:lvlJc w:val="left"/>
    </w:lvl>
  </w:abstractNum>
  <w:abstractNum w:abstractNumId="129">
    <w:nsid w:val="00002BB8"/>
    <w:multiLevelType w:val="hybridMultilevel"/>
    <w:tmpl w:val="2DF2F830"/>
    <w:lvl w:ilvl="0" w:tplc="E7FE9452">
      <w:start w:val="1"/>
      <w:numFmt w:val="decimal"/>
      <w:lvlText w:val="%1."/>
      <w:lvlJc w:val="left"/>
    </w:lvl>
    <w:lvl w:ilvl="1" w:tplc="B848393C">
      <w:numFmt w:val="decimal"/>
      <w:lvlText w:val=""/>
      <w:lvlJc w:val="left"/>
    </w:lvl>
    <w:lvl w:ilvl="2" w:tplc="39AE55D2">
      <w:numFmt w:val="decimal"/>
      <w:lvlText w:val=""/>
      <w:lvlJc w:val="left"/>
    </w:lvl>
    <w:lvl w:ilvl="3" w:tplc="E3FAA736">
      <w:numFmt w:val="decimal"/>
      <w:lvlText w:val=""/>
      <w:lvlJc w:val="left"/>
    </w:lvl>
    <w:lvl w:ilvl="4" w:tplc="5D12E1F0">
      <w:numFmt w:val="decimal"/>
      <w:lvlText w:val=""/>
      <w:lvlJc w:val="left"/>
    </w:lvl>
    <w:lvl w:ilvl="5" w:tplc="664CE88A">
      <w:numFmt w:val="decimal"/>
      <w:lvlText w:val=""/>
      <w:lvlJc w:val="left"/>
    </w:lvl>
    <w:lvl w:ilvl="6" w:tplc="AD32E5B0">
      <w:numFmt w:val="decimal"/>
      <w:lvlText w:val=""/>
      <w:lvlJc w:val="left"/>
    </w:lvl>
    <w:lvl w:ilvl="7" w:tplc="134CAD62">
      <w:numFmt w:val="decimal"/>
      <w:lvlText w:val=""/>
      <w:lvlJc w:val="left"/>
    </w:lvl>
    <w:lvl w:ilvl="8" w:tplc="21EA4ED6">
      <w:numFmt w:val="decimal"/>
      <w:lvlText w:val=""/>
      <w:lvlJc w:val="left"/>
    </w:lvl>
  </w:abstractNum>
  <w:abstractNum w:abstractNumId="130">
    <w:nsid w:val="00002BD8"/>
    <w:multiLevelType w:val="hybridMultilevel"/>
    <w:tmpl w:val="A08CC148"/>
    <w:lvl w:ilvl="0" w:tplc="6BDC6042">
      <w:start w:val="63"/>
      <w:numFmt w:val="decimal"/>
      <w:lvlText w:val="%1."/>
      <w:lvlJc w:val="left"/>
    </w:lvl>
    <w:lvl w:ilvl="1" w:tplc="208E4D1C">
      <w:numFmt w:val="decimal"/>
      <w:lvlText w:val=""/>
      <w:lvlJc w:val="left"/>
    </w:lvl>
    <w:lvl w:ilvl="2" w:tplc="9C46A232">
      <w:numFmt w:val="decimal"/>
      <w:lvlText w:val=""/>
      <w:lvlJc w:val="left"/>
    </w:lvl>
    <w:lvl w:ilvl="3" w:tplc="D30ABE5C">
      <w:numFmt w:val="decimal"/>
      <w:lvlText w:val=""/>
      <w:lvlJc w:val="left"/>
    </w:lvl>
    <w:lvl w:ilvl="4" w:tplc="8A3A7990">
      <w:numFmt w:val="decimal"/>
      <w:lvlText w:val=""/>
      <w:lvlJc w:val="left"/>
    </w:lvl>
    <w:lvl w:ilvl="5" w:tplc="254C4658">
      <w:numFmt w:val="decimal"/>
      <w:lvlText w:val=""/>
      <w:lvlJc w:val="left"/>
    </w:lvl>
    <w:lvl w:ilvl="6" w:tplc="EC56689C">
      <w:numFmt w:val="decimal"/>
      <w:lvlText w:val=""/>
      <w:lvlJc w:val="left"/>
    </w:lvl>
    <w:lvl w:ilvl="7" w:tplc="A0A2FC78">
      <w:numFmt w:val="decimal"/>
      <w:lvlText w:val=""/>
      <w:lvlJc w:val="left"/>
    </w:lvl>
    <w:lvl w:ilvl="8" w:tplc="233C329E">
      <w:numFmt w:val="decimal"/>
      <w:lvlText w:val=""/>
      <w:lvlJc w:val="left"/>
    </w:lvl>
  </w:abstractNum>
  <w:abstractNum w:abstractNumId="131">
    <w:nsid w:val="00002BEF"/>
    <w:multiLevelType w:val="hybridMultilevel"/>
    <w:tmpl w:val="4E744420"/>
    <w:lvl w:ilvl="0" w:tplc="0B6696A2">
      <w:start w:val="1"/>
      <w:numFmt w:val="bullet"/>
      <w:lvlText w:val="в"/>
      <w:lvlJc w:val="left"/>
    </w:lvl>
    <w:lvl w:ilvl="1" w:tplc="41BAEA78">
      <w:start w:val="15"/>
      <w:numFmt w:val="decimal"/>
      <w:lvlText w:val="%2."/>
      <w:lvlJc w:val="left"/>
    </w:lvl>
    <w:lvl w:ilvl="2" w:tplc="A23EAC82">
      <w:numFmt w:val="decimal"/>
      <w:lvlText w:val=""/>
      <w:lvlJc w:val="left"/>
    </w:lvl>
    <w:lvl w:ilvl="3" w:tplc="A5345298">
      <w:numFmt w:val="decimal"/>
      <w:lvlText w:val=""/>
      <w:lvlJc w:val="left"/>
    </w:lvl>
    <w:lvl w:ilvl="4" w:tplc="0BCCE526">
      <w:numFmt w:val="decimal"/>
      <w:lvlText w:val=""/>
      <w:lvlJc w:val="left"/>
    </w:lvl>
    <w:lvl w:ilvl="5" w:tplc="895296F8">
      <w:numFmt w:val="decimal"/>
      <w:lvlText w:val=""/>
      <w:lvlJc w:val="left"/>
    </w:lvl>
    <w:lvl w:ilvl="6" w:tplc="2E64354C">
      <w:numFmt w:val="decimal"/>
      <w:lvlText w:val=""/>
      <w:lvlJc w:val="left"/>
    </w:lvl>
    <w:lvl w:ilvl="7" w:tplc="0DDC1874">
      <w:numFmt w:val="decimal"/>
      <w:lvlText w:val=""/>
      <w:lvlJc w:val="left"/>
    </w:lvl>
    <w:lvl w:ilvl="8" w:tplc="66123022">
      <w:numFmt w:val="decimal"/>
      <w:lvlText w:val=""/>
      <w:lvlJc w:val="left"/>
    </w:lvl>
  </w:abstractNum>
  <w:abstractNum w:abstractNumId="132">
    <w:nsid w:val="00002BFA"/>
    <w:multiLevelType w:val="hybridMultilevel"/>
    <w:tmpl w:val="CF6877C8"/>
    <w:lvl w:ilvl="0" w:tplc="C38A0CFC">
      <w:start w:val="115"/>
      <w:numFmt w:val="decimal"/>
      <w:lvlText w:val="%1"/>
      <w:lvlJc w:val="left"/>
    </w:lvl>
    <w:lvl w:ilvl="1" w:tplc="7CD200B6">
      <w:numFmt w:val="decimal"/>
      <w:lvlText w:val=""/>
      <w:lvlJc w:val="left"/>
    </w:lvl>
    <w:lvl w:ilvl="2" w:tplc="A3C2BC24">
      <w:numFmt w:val="decimal"/>
      <w:lvlText w:val=""/>
      <w:lvlJc w:val="left"/>
    </w:lvl>
    <w:lvl w:ilvl="3" w:tplc="4FC0F3F6">
      <w:numFmt w:val="decimal"/>
      <w:lvlText w:val=""/>
      <w:lvlJc w:val="left"/>
    </w:lvl>
    <w:lvl w:ilvl="4" w:tplc="DFA0B69E">
      <w:numFmt w:val="decimal"/>
      <w:lvlText w:val=""/>
      <w:lvlJc w:val="left"/>
    </w:lvl>
    <w:lvl w:ilvl="5" w:tplc="8174BDC6">
      <w:numFmt w:val="decimal"/>
      <w:lvlText w:val=""/>
      <w:lvlJc w:val="left"/>
    </w:lvl>
    <w:lvl w:ilvl="6" w:tplc="E1B46AE2">
      <w:numFmt w:val="decimal"/>
      <w:lvlText w:val=""/>
      <w:lvlJc w:val="left"/>
    </w:lvl>
    <w:lvl w:ilvl="7" w:tplc="D5B03CA8">
      <w:numFmt w:val="decimal"/>
      <w:lvlText w:val=""/>
      <w:lvlJc w:val="left"/>
    </w:lvl>
    <w:lvl w:ilvl="8" w:tplc="5DD6518E">
      <w:numFmt w:val="decimal"/>
      <w:lvlText w:val=""/>
      <w:lvlJc w:val="left"/>
    </w:lvl>
  </w:abstractNum>
  <w:abstractNum w:abstractNumId="133">
    <w:nsid w:val="00002C4E"/>
    <w:multiLevelType w:val="hybridMultilevel"/>
    <w:tmpl w:val="8240533E"/>
    <w:lvl w:ilvl="0" w:tplc="FEC454D2">
      <w:start w:val="1"/>
      <w:numFmt w:val="decimal"/>
      <w:lvlText w:val="%1."/>
      <w:lvlJc w:val="left"/>
    </w:lvl>
    <w:lvl w:ilvl="1" w:tplc="7F4CF664">
      <w:numFmt w:val="decimal"/>
      <w:lvlText w:val=""/>
      <w:lvlJc w:val="left"/>
    </w:lvl>
    <w:lvl w:ilvl="2" w:tplc="E624B236">
      <w:numFmt w:val="decimal"/>
      <w:lvlText w:val=""/>
      <w:lvlJc w:val="left"/>
    </w:lvl>
    <w:lvl w:ilvl="3" w:tplc="3BAEFB8A">
      <w:numFmt w:val="decimal"/>
      <w:lvlText w:val=""/>
      <w:lvlJc w:val="left"/>
    </w:lvl>
    <w:lvl w:ilvl="4" w:tplc="A650CD12">
      <w:numFmt w:val="decimal"/>
      <w:lvlText w:val=""/>
      <w:lvlJc w:val="left"/>
    </w:lvl>
    <w:lvl w:ilvl="5" w:tplc="C6BA55A0">
      <w:numFmt w:val="decimal"/>
      <w:lvlText w:val=""/>
      <w:lvlJc w:val="left"/>
    </w:lvl>
    <w:lvl w:ilvl="6" w:tplc="706A17AE">
      <w:numFmt w:val="decimal"/>
      <w:lvlText w:val=""/>
      <w:lvlJc w:val="left"/>
    </w:lvl>
    <w:lvl w:ilvl="7" w:tplc="B2481D54">
      <w:numFmt w:val="decimal"/>
      <w:lvlText w:val=""/>
      <w:lvlJc w:val="left"/>
    </w:lvl>
    <w:lvl w:ilvl="8" w:tplc="81506BD4">
      <w:numFmt w:val="decimal"/>
      <w:lvlText w:val=""/>
      <w:lvlJc w:val="left"/>
    </w:lvl>
  </w:abstractNum>
  <w:abstractNum w:abstractNumId="134">
    <w:nsid w:val="00002C9E"/>
    <w:multiLevelType w:val="hybridMultilevel"/>
    <w:tmpl w:val="037CFBF0"/>
    <w:lvl w:ilvl="0" w:tplc="C3F64BE8">
      <w:start w:val="161"/>
      <w:numFmt w:val="decimal"/>
      <w:lvlText w:val="%1"/>
      <w:lvlJc w:val="left"/>
    </w:lvl>
    <w:lvl w:ilvl="1" w:tplc="6D6ADE00">
      <w:numFmt w:val="decimal"/>
      <w:lvlText w:val=""/>
      <w:lvlJc w:val="left"/>
    </w:lvl>
    <w:lvl w:ilvl="2" w:tplc="6AD26D86">
      <w:numFmt w:val="decimal"/>
      <w:lvlText w:val=""/>
      <w:lvlJc w:val="left"/>
    </w:lvl>
    <w:lvl w:ilvl="3" w:tplc="275AEB8E">
      <w:numFmt w:val="decimal"/>
      <w:lvlText w:val=""/>
      <w:lvlJc w:val="left"/>
    </w:lvl>
    <w:lvl w:ilvl="4" w:tplc="6660E366">
      <w:numFmt w:val="decimal"/>
      <w:lvlText w:val=""/>
      <w:lvlJc w:val="left"/>
    </w:lvl>
    <w:lvl w:ilvl="5" w:tplc="779406B6">
      <w:numFmt w:val="decimal"/>
      <w:lvlText w:val=""/>
      <w:lvlJc w:val="left"/>
    </w:lvl>
    <w:lvl w:ilvl="6" w:tplc="D57A629A">
      <w:numFmt w:val="decimal"/>
      <w:lvlText w:val=""/>
      <w:lvlJc w:val="left"/>
    </w:lvl>
    <w:lvl w:ilvl="7" w:tplc="06A2C970">
      <w:numFmt w:val="decimal"/>
      <w:lvlText w:val=""/>
      <w:lvlJc w:val="left"/>
    </w:lvl>
    <w:lvl w:ilvl="8" w:tplc="691CD9F8">
      <w:numFmt w:val="decimal"/>
      <w:lvlText w:val=""/>
      <w:lvlJc w:val="left"/>
    </w:lvl>
  </w:abstractNum>
  <w:abstractNum w:abstractNumId="135">
    <w:nsid w:val="00002CC6"/>
    <w:multiLevelType w:val="hybridMultilevel"/>
    <w:tmpl w:val="8ECED896"/>
    <w:lvl w:ilvl="0" w:tplc="A0FEDC6A">
      <w:start w:val="1"/>
      <w:numFmt w:val="bullet"/>
      <w:lvlText w:val="с"/>
      <w:lvlJc w:val="left"/>
    </w:lvl>
    <w:lvl w:ilvl="1" w:tplc="6F8AA22E">
      <w:numFmt w:val="decimal"/>
      <w:lvlText w:val=""/>
      <w:lvlJc w:val="left"/>
    </w:lvl>
    <w:lvl w:ilvl="2" w:tplc="5EFEBECA">
      <w:numFmt w:val="decimal"/>
      <w:lvlText w:val=""/>
      <w:lvlJc w:val="left"/>
    </w:lvl>
    <w:lvl w:ilvl="3" w:tplc="EB76B386">
      <w:numFmt w:val="decimal"/>
      <w:lvlText w:val=""/>
      <w:lvlJc w:val="left"/>
    </w:lvl>
    <w:lvl w:ilvl="4" w:tplc="B97C635A">
      <w:numFmt w:val="decimal"/>
      <w:lvlText w:val=""/>
      <w:lvlJc w:val="left"/>
    </w:lvl>
    <w:lvl w:ilvl="5" w:tplc="D1A2E8C4">
      <w:numFmt w:val="decimal"/>
      <w:lvlText w:val=""/>
      <w:lvlJc w:val="left"/>
    </w:lvl>
    <w:lvl w:ilvl="6" w:tplc="5CA6BD42">
      <w:numFmt w:val="decimal"/>
      <w:lvlText w:val=""/>
      <w:lvlJc w:val="left"/>
    </w:lvl>
    <w:lvl w:ilvl="7" w:tplc="14D233B2">
      <w:numFmt w:val="decimal"/>
      <w:lvlText w:val=""/>
      <w:lvlJc w:val="left"/>
    </w:lvl>
    <w:lvl w:ilvl="8" w:tplc="9DE87DBE">
      <w:numFmt w:val="decimal"/>
      <w:lvlText w:val=""/>
      <w:lvlJc w:val="left"/>
    </w:lvl>
  </w:abstractNum>
  <w:abstractNum w:abstractNumId="136">
    <w:nsid w:val="00002CD5"/>
    <w:multiLevelType w:val="hybridMultilevel"/>
    <w:tmpl w:val="82520444"/>
    <w:lvl w:ilvl="0" w:tplc="E20EDA48">
      <w:start w:val="1"/>
      <w:numFmt w:val="bullet"/>
      <w:lvlText w:val="•"/>
      <w:lvlJc w:val="left"/>
    </w:lvl>
    <w:lvl w:ilvl="1" w:tplc="A308E5A0">
      <w:numFmt w:val="decimal"/>
      <w:lvlText w:val=""/>
      <w:lvlJc w:val="left"/>
    </w:lvl>
    <w:lvl w:ilvl="2" w:tplc="EBAA676A">
      <w:numFmt w:val="decimal"/>
      <w:lvlText w:val=""/>
      <w:lvlJc w:val="left"/>
    </w:lvl>
    <w:lvl w:ilvl="3" w:tplc="B25AA232">
      <w:numFmt w:val="decimal"/>
      <w:lvlText w:val=""/>
      <w:lvlJc w:val="left"/>
    </w:lvl>
    <w:lvl w:ilvl="4" w:tplc="FB523688">
      <w:numFmt w:val="decimal"/>
      <w:lvlText w:val=""/>
      <w:lvlJc w:val="left"/>
    </w:lvl>
    <w:lvl w:ilvl="5" w:tplc="8D2EB662">
      <w:numFmt w:val="decimal"/>
      <w:lvlText w:val=""/>
      <w:lvlJc w:val="left"/>
    </w:lvl>
    <w:lvl w:ilvl="6" w:tplc="3F3C3E76">
      <w:numFmt w:val="decimal"/>
      <w:lvlText w:val=""/>
      <w:lvlJc w:val="left"/>
    </w:lvl>
    <w:lvl w:ilvl="7" w:tplc="AF2008E6">
      <w:numFmt w:val="decimal"/>
      <w:lvlText w:val=""/>
      <w:lvlJc w:val="left"/>
    </w:lvl>
    <w:lvl w:ilvl="8" w:tplc="B59808A8">
      <w:numFmt w:val="decimal"/>
      <w:lvlText w:val=""/>
      <w:lvlJc w:val="left"/>
    </w:lvl>
  </w:abstractNum>
  <w:abstractNum w:abstractNumId="137">
    <w:nsid w:val="00002D41"/>
    <w:multiLevelType w:val="hybridMultilevel"/>
    <w:tmpl w:val="FB42B568"/>
    <w:lvl w:ilvl="0" w:tplc="F34E8FE2">
      <w:start w:val="5"/>
      <w:numFmt w:val="decimal"/>
      <w:lvlText w:val="%1"/>
      <w:lvlJc w:val="left"/>
    </w:lvl>
    <w:lvl w:ilvl="1" w:tplc="5B90056E">
      <w:numFmt w:val="decimal"/>
      <w:lvlText w:val=""/>
      <w:lvlJc w:val="left"/>
    </w:lvl>
    <w:lvl w:ilvl="2" w:tplc="9C029BB0">
      <w:numFmt w:val="decimal"/>
      <w:lvlText w:val=""/>
      <w:lvlJc w:val="left"/>
    </w:lvl>
    <w:lvl w:ilvl="3" w:tplc="2340B6F0">
      <w:numFmt w:val="decimal"/>
      <w:lvlText w:val=""/>
      <w:lvlJc w:val="left"/>
    </w:lvl>
    <w:lvl w:ilvl="4" w:tplc="BE4AC2B0">
      <w:numFmt w:val="decimal"/>
      <w:lvlText w:val=""/>
      <w:lvlJc w:val="left"/>
    </w:lvl>
    <w:lvl w:ilvl="5" w:tplc="759A1B60">
      <w:numFmt w:val="decimal"/>
      <w:lvlText w:val=""/>
      <w:lvlJc w:val="left"/>
    </w:lvl>
    <w:lvl w:ilvl="6" w:tplc="8DB25B7A">
      <w:numFmt w:val="decimal"/>
      <w:lvlText w:val=""/>
      <w:lvlJc w:val="left"/>
    </w:lvl>
    <w:lvl w:ilvl="7" w:tplc="AFE2E816">
      <w:numFmt w:val="decimal"/>
      <w:lvlText w:val=""/>
      <w:lvlJc w:val="left"/>
    </w:lvl>
    <w:lvl w:ilvl="8" w:tplc="1020167E">
      <w:numFmt w:val="decimal"/>
      <w:lvlText w:val=""/>
      <w:lvlJc w:val="left"/>
    </w:lvl>
  </w:abstractNum>
  <w:abstractNum w:abstractNumId="138">
    <w:nsid w:val="00002D50"/>
    <w:multiLevelType w:val="hybridMultilevel"/>
    <w:tmpl w:val="7C96F346"/>
    <w:lvl w:ilvl="0" w:tplc="90046CF2">
      <w:start w:val="1"/>
      <w:numFmt w:val="decimal"/>
      <w:lvlText w:val="%1."/>
      <w:lvlJc w:val="left"/>
    </w:lvl>
    <w:lvl w:ilvl="1" w:tplc="19FC1A7E">
      <w:numFmt w:val="decimal"/>
      <w:lvlText w:val=""/>
      <w:lvlJc w:val="left"/>
    </w:lvl>
    <w:lvl w:ilvl="2" w:tplc="BA9C8194">
      <w:numFmt w:val="decimal"/>
      <w:lvlText w:val=""/>
      <w:lvlJc w:val="left"/>
    </w:lvl>
    <w:lvl w:ilvl="3" w:tplc="78F841FE">
      <w:numFmt w:val="decimal"/>
      <w:lvlText w:val=""/>
      <w:lvlJc w:val="left"/>
    </w:lvl>
    <w:lvl w:ilvl="4" w:tplc="3FD8A04C">
      <w:numFmt w:val="decimal"/>
      <w:lvlText w:val=""/>
      <w:lvlJc w:val="left"/>
    </w:lvl>
    <w:lvl w:ilvl="5" w:tplc="15164522">
      <w:numFmt w:val="decimal"/>
      <w:lvlText w:val=""/>
      <w:lvlJc w:val="left"/>
    </w:lvl>
    <w:lvl w:ilvl="6" w:tplc="97844786">
      <w:numFmt w:val="decimal"/>
      <w:lvlText w:val=""/>
      <w:lvlJc w:val="left"/>
    </w:lvl>
    <w:lvl w:ilvl="7" w:tplc="767851FA">
      <w:numFmt w:val="decimal"/>
      <w:lvlText w:val=""/>
      <w:lvlJc w:val="left"/>
    </w:lvl>
    <w:lvl w:ilvl="8" w:tplc="5980E6BA">
      <w:numFmt w:val="decimal"/>
      <w:lvlText w:val=""/>
      <w:lvlJc w:val="left"/>
    </w:lvl>
  </w:abstractNum>
  <w:abstractNum w:abstractNumId="139">
    <w:nsid w:val="00002D73"/>
    <w:multiLevelType w:val="hybridMultilevel"/>
    <w:tmpl w:val="B9101400"/>
    <w:lvl w:ilvl="0" w:tplc="9432ED8E">
      <w:start w:val="1"/>
      <w:numFmt w:val="bullet"/>
      <w:lvlText w:val="в"/>
      <w:lvlJc w:val="left"/>
    </w:lvl>
    <w:lvl w:ilvl="1" w:tplc="2872EDB0">
      <w:numFmt w:val="decimal"/>
      <w:lvlText w:val=""/>
      <w:lvlJc w:val="left"/>
    </w:lvl>
    <w:lvl w:ilvl="2" w:tplc="2C10CED8">
      <w:numFmt w:val="decimal"/>
      <w:lvlText w:val=""/>
      <w:lvlJc w:val="left"/>
    </w:lvl>
    <w:lvl w:ilvl="3" w:tplc="AF9696FE">
      <w:numFmt w:val="decimal"/>
      <w:lvlText w:val=""/>
      <w:lvlJc w:val="left"/>
    </w:lvl>
    <w:lvl w:ilvl="4" w:tplc="313E6D5E">
      <w:numFmt w:val="decimal"/>
      <w:lvlText w:val=""/>
      <w:lvlJc w:val="left"/>
    </w:lvl>
    <w:lvl w:ilvl="5" w:tplc="3430A150">
      <w:numFmt w:val="decimal"/>
      <w:lvlText w:val=""/>
      <w:lvlJc w:val="left"/>
    </w:lvl>
    <w:lvl w:ilvl="6" w:tplc="F17E0038">
      <w:numFmt w:val="decimal"/>
      <w:lvlText w:val=""/>
      <w:lvlJc w:val="left"/>
    </w:lvl>
    <w:lvl w:ilvl="7" w:tplc="A6BAD6B4">
      <w:numFmt w:val="decimal"/>
      <w:lvlText w:val=""/>
      <w:lvlJc w:val="left"/>
    </w:lvl>
    <w:lvl w:ilvl="8" w:tplc="748C8ABA">
      <w:numFmt w:val="decimal"/>
      <w:lvlText w:val=""/>
      <w:lvlJc w:val="left"/>
    </w:lvl>
  </w:abstractNum>
  <w:abstractNum w:abstractNumId="140">
    <w:nsid w:val="00002F0B"/>
    <w:multiLevelType w:val="hybridMultilevel"/>
    <w:tmpl w:val="14EAD6CE"/>
    <w:lvl w:ilvl="0" w:tplc="4942BE56">
      <w:start w:val="1"/>
      <w:numFmt w:val="bullet"/>
      <w:lvlText w:val="•"/>
      <w:lvlJc w:val="left"/>
    </w:lvl>
    <w:lvl w:ilvl="1" w:tplc="8F6A3C48">
      <w:numFmt w:val="decimal"/>
      <w:lvlText w:val=""/>
      <w:lvlJc w:val="left"/>
    </w:lvl>
    <w:lvl w:ilvl="2" w:tplc="18364EDC">
      <w:numFmt w:val="decimal"/>
      <w:lvlText w:val=""/>
      <w:lvlJc w:val="left"/>
    </w:lvl>
    <w:lvl w:ilvl="3" w:tplc="A7C6C9AA">
      <w:numFmt w:val="decimal"/>
      <w:lvlText w:val=""/>
      <w:lvlJc w:val="left"/>
    </w:lvl>
    <w:lvl w:ilvl="4" w:tplc="2592DEA4">
      <w:numFmt w:val="decimal"/>
      <w:lvlText w:val=""/>
      <w:lvlJc w:val="left"/>
    </w:lvl>
    <w:lvl w:ilvl="5" w:tplc="FE2C8258">
      <w:numFmt w:val="decimal"/>
      <w:lvlText w:val=""/>
      <w:lvlJc w:val="left"/>
    </w:lvl>
    <w:lvl w:ilvl="6" w:tplc="CC7A1868">
      <w:numFmt w:val="decimal"/>
      <w:lvlText w:val=""/>
      <w:lvlJc w:val="left"/>
    </w:lvl>
    <w:lvl w:ilvl="7" w:tplc="BB38DD40">
      <w:numFmt w:val="decimal"/>
      <w:lvlText w:val=""/>
      <w:lvlJc w:val="left"/>
    </w:lvl>
    <w:lvl w:ilvl="8" w:tplc="9CD0443C">
      <w:numFmt w:val="decimal"/>
      <w:lvlText w:val=""/>
      <w:lvlJc w:val="left"/>
    </w:lvl>
  </w:abstractNum>
  <w:abstractNum w:abstractNumId="141">
    <w:nsid w:val="00002F15"/>
    <w:multiLevelType w:val="hybridMultilevel"/>
    <w:tmpl w:val="10B2E5B8"/>
    <w:lvl w:ilvl="0" w:tplc="54943528">
      <w:start w:val="1"/>
      <w:numFmt w:val="bullet"/>
      <w:lvlText w:val="в"/>
      <w:lvlJc w:val="left"/>
    </w:lvl>
    <w:lvl w:ilvl="1" w:tplc="CA3AB77E">
      <w:numFmt w:val="decimal"/>
      <w:lvlText w:val=""/>
      <w:lvlJc w:val="left"/>
    </w:lvl>
    <w:lvl w:ilvl="2" w:tplc="13AACB76">
      <w:numFmt w:val="decimal"/>
      <w:lvlText w:val=""/>
      <w:lvlJc w:val="left"/>
    </w:lvl>
    <w:lvl w:ilvl="3" w:tplc="2BE2FA76">
      <w:numFmt w:val="decimal"/>
      <w:lvlText w:val=""/>
      <w:lvlJc w:val="left"/>
    </w:lvl>
    <w:lvl w:ilvl="4" w:tplc="0340FEB4">
      <w:numFmt w:val="decimal"/>
      <w:lvlText w:val=""/>
      <w:lvlJc w:val="left"/>
    </w:lvl>
    <w:lvl w:ilvl="5" w:tplc="D76E49EA">
      <w:numFmt w:val="decimal"/>
      <w:lvlText w:val=""/>
      <w:lvlJc w:val="left"/>
    </w:lvl>
    <w:lvl w:ilvl="6" w:tplc="EA902FE8">
      <w:numFmt w:val="decimal"/>
      <w:lvlText w:val=""/>
      <w:lvlJc w:val="left"/>
    </w:lvl>
    <w:lvl w:ilvl="7" w:tplc="2F8457A6">
      <w:numFmt w:val="decimal"/>
      <w:lvlText w:val=""/>
      <w:lvlJc w:val="left"/>
    </w:lvl>
    <w:lvl w:ilvl="8" w:tplc="E35CEB28">
      <w:numFmt w:val="decimal"/>
      <w:lvlText w:val=""/>
      <w:lvlJc w:val="left"/>
    </w:lvl>
  </w:abstractNum>
  <w:abstractNum w:abstractNumId="142">
    <w:nsid w:val="00002F84"/>
    <w:multiLevelType w:val="hybridMultilevel"/>
    <w:tmpl w:val="8D0EC7EA"/>
    <w:lvl w:ilvl="0" w:tplc="10D2B398">
      <w:start w:val="1"/>
      <w:numFmt w:val="decimal"/>
      <w:lvlText w:val="%1."/>
      <w:lvlJc w:val="left"/>
    </w:lvl>
    <w:lvl w:ilvl="1" w:tplc="773C9ED0">
      <w:numFmt w:val="decimal"/>
      <w:lvlText w:val=""/>
      <w:lvlJc w:val="left"/>
    </w:lvl>
    <w:lvl w:ilvl="2" w:tplc="43EE6A6E">
      <w:numFmt w:val="decimal"/>
      <w:lvlText w:val=""/>
      <w:lvlJc w:val="left"/>
    </w:lvl>
    <w:lvl w:ilvl="3" w:tplc="96CA7144">
      <w:numFmt w:val="decimal"/>
      <w:lvlText w:val=""/>
      <w:lvlJc w:val="left"/>
    </w:lvl>
    <w:lvl w:ilvl="4" w:tplc="AE86DD5A">
      <w:numFmt w:val="decimal"/>
      <w:lvlText w:val=""/>
      <w:lvlJc w:val="left"/>
    </w:lvl>
    <w:lvl w:ilvl="5" w:tplc="44A6DFEC">
      <w:numFmt w:val="decimal"/>
      <w:lvlText w:val=""/>
      <w:lvlJc w:val="left"/>
    </w:lvl>
    <w:lvl w:ilvl="6" w:tplc="E174DECC">
      <w:numFmt w:val="decimal"/>
      <w:lvlText w:val=""/>
      <w:lvlJc w:val="left"/>
    </w:lvl>
    <w:lvl w:ilvl="7" w:tplc="DA8A8F30">
      <w:numFmt w:val="decimal"/>
      <w:lvlText w:val=""/>
      <w:lvlJc w:val="left"/>
    </w:lvl>
    <w:lvl w:ilvl="8" w:tplc="93640A90">
      <w:numFmt w:val="decimal"/>
      <w:lvlText w:val=""/>
      <w:lvlJc w:val="left"/>
    </w:lvl>
  </w:abstractNum>
  <w:abstractNum w:abstractNumId="143">
    <w:nsid w:val="00002F95"/>
    <w:multiLevelType w:val="hybridMultilevel"/>
    <w:tmpl w:val="5072778E"/>
    <w:lvl w:ilvl="0" w:tplc="E9A28E78">
      <w:start w:val="1"/>
      <w:numFmt w:val="decimal"/>
      <w:lvlText w:val="%1."/>
      <w:lvlJc w:val="left"/>
    </w:lvl>
    <w:lvl w:ilvl="1" w:tplc="0F823194">
      <w:numFmt w:val="decimal"/>
      <w:lvlText w:val=""/>
      <w:lvlJc w:val="left"/>
    </w:lvl>
    <w:lvl w:ilvl="2" w:tplc="67C8BD62">
      <w:numFmt w:val="decimal"/>
      <w:lvlText w:val=""/>
      <w:lvlJc w:val="left"/>
    </w:lvl>
    <w:lvl w:ilvl="3" w:tplc="F1B06DA4">
      <w:numFmt w:val="decimal"/>
      <w:lvlText w:val=""/>
      <w:lvlJc w:val="left"/>
    </w:lvl>
    <w:lvl w:ilvl="4" w:tplc="A1E20718">
      <w:numFmt w:val="decimal"/>
      <w:lvlText w:val=""/>
      <w:lvlJc w:val="left"/>
    </w:lvl>
    <w:lvl w:ilvl="5" w:tplc="8C5ACE9A">
      <w:numFmt w:val="decimal"/>
      <w:lvlText w:val=""/>
      <w:lvlJc w:val="left"/>
    </w:lvl>
    <w:lvl w:ilvl="6" w:tplc="7B5266F4">
      <w:numFmt w:val="decimal"/>
      <w:lvlText w:val=""/>
      <w:lvlJc w:val="left"/>
    </w:lvl>
    <w:lvl w:ilvl="7" w:tplc="252C4D5E">
      <w:numFmt w:val="decimal"/>
      <w:lvlText w:val=""/>
      <w:lvlJc w:val="left"/>
    </w:lvl>
    <w:lvl w:ilvl="8" w:tplc="65747AA4">
      <w:numFmt w:val="decimal"/>
      <w:lvlText w:val=""/>
      <w:lvlJc w:val="left"/>
    </w:lvl>
  </w:abstractNum>
  <w:abstractNum w:abstractNumId="144">
    <w:nsid w:val="00002FA1"/>
    <w:multiLevelType w:val="hybridMultilevel"/>
    <w:tmpl w:val="89449622"/>
    <w:lvl w:ilvl="0" w:tplc="1EC02250">
      <w:start w:val="21"/>
      <w:numFmt w:val="decimal"/>
      <w:lvlText w:val="%1"/>
      <w:lvlJc w:val="left"/>
    </w:lvl>
    <w:lvl w:ilvl="1" w:tplc="B5AC14FC">
      <w:numFmt w:val="decimal"/>
      <w:lvlText w:val=""/>
      <w:lvlJc w:val="left"/>
    </w:lvl>
    <w:lvl w:ilvl="2" w:tplc="462A42B8">
      <w:numFmt w:val="decimal"/>
      <w:lvlText w:val=""/>
      <w:lvlJc w:val="left"/>
    </w:lvl>
    <w:lvl w:ilvl="3" w:tplc="0832DA66">
      <w:numFmt w:val="decimal"/>
      <w:lvlText w:val=""/>
      <w:lvlJc w:val="left"/>
    </w:lvl>
    <w:lvl w:ilvl="4" w:tplc="107CC1B4">
      <w:numFmt w:val="decimal"/>
      <w:lvlText w:val=""/>
      <w:lvlJc w:val="left"/>
    </w:lvl>
    <w:lvl w:ilvl="5" w:tplc="A4C8298A">
      <w:numFmt w:val="decimal"/>
      <w:lvlText w:val=""/>
      <w:lvlJc w:val="left"/>
    </w:lvl>
    <w:lvl w:ilvl="6" w:tplc="12500BC2">
      <w:numFmt w:val="decimal"/>
      <w:lvlText w:val=""/>
      <w:lvlJc w:val="left"/>
    </w:lvl>
    <w:lvl w:ilvl="7" w:tplc="81DAFAD2">
      <w:numFmt w:val="decimal"/>
      <w:lvlText w:val=""/>
      <w:lvlJc w:val="left"/>
    </w:lvl>
    <w:lvl w:ilvl="8" w:tplc="011006EC">
      <w:numFmt w:val="decimal"/>
      <w:lvlText w:val=""/>
      <w:lvlJc w:val="left"/>
    </w:lvl>
  </w:abstractNum>
  <w:abstractNum w:abstractNumId="145">
    <w:nsid w:val="00003106"/>
    <w:multiLevelType w:val="hybridMultilevel"/>
    <w:tmpl w:val="DF84877E"/>
    <w:lvl w:ilvl="0" w:tplc="7B141A30">
      <w:start w:val="1"/>
      <w:numFmt w:val="bullet"/>
      <w:lvlText w:val="•"/>
      <w:lvlJc w:val="left"/>
    </w:lvl>
    <w:lvl w:ilvl="1" w:tplc="F95E3F12">
      <w:numFmt w:val="decimal"/>
      <w:lvlText w:val=""/>
      <w:lvlJc w:val="left"/>
    </w:lvl>
    <w:lvl w:ilvl="2" w:tplc="E4C2A438">
      <w:numFmt w:val="decimal"/>
      <w:lvlText w:val=""/>
      <w:lvlJc w:val="left"/>
    </w:lvl>
    <w:lvl w:ilvl="3" w:tplc="A07C3370">
      <w:numFmt w:val="decimal"/>
      <w:lvlText w:val=""/>
      <w:lvlJc w:val="left"/>
    </w:lvl>
    <w:lvl w:ilvl="4" w:tplc="DCB4738E">
      <w:numFmt w:val="decimal"/>
      <w:lvlText w:val=""/>
      <w:lvlJc w:val="left"/>
    </w:lvl>
    <w:lvl w:ilvl="5" w:tplc="9F82C300">
      <w:numFmt w:val="decimal"/>
      <w:lvlText w:val=""/>
      <w:lvlJc w:val="left"/>
    </w:lvl>
    <w:lvl w:ilvl="6" w:tplc="652224A2">
      <w:numFmt w:val="decimal"/>
      <w:lvlText w:val=""/>
      <w:lvlJc w:val="left"/>
    </w:lvl>
    <w:lvl w:ilvl="7" w:tplc="DE864F3A">
      <w:numFmt w:val="decimal"/>
      <w:lvlText w:val=""/>
      <w:lvlJc w:val="left"/>
    </w:lvl>
    <w:lvl w:ilvl="8" w:tplc="C6B81162">
      <w:numFmt w:val="decimal"/>
      <w:lvlText w:val=""/>
      <w:lvlJc w:val="left"/>
    </w:lvl>
  </w:abstractNum>
  <w:abstractNum w:abstractNumId="146">
    <w:nsid w:val="0000315D"/>
    <w:multiLevelType w:val="hybridMultilevel"/>
    <w:tmpl w:val="7C4CE8D4"/>
    <w:lvl w:ilvl="0" w:tplc="CC7430B8">
      <w:start w:val="2"/>
      <w:numFmt w:val="decimal"/>
      <w:lvlText w:val="%1."/>
      <w:lvlJc w:val="left"/>
    </w:lvl>
    <w:lvl w:ilvl="1" w:tplc="75A6CE2A">
      <w:numFmt w:val="decimal"/>
      <w:lvlText w:val=""/>
      <w:lvlJc w:val="left"/>
    </w:lvl>
    <w:lvl w:ilvl="2" w:tplc="DF52FA08">
      <w:numFmt w:val="decimal"/>
      <w:lvlText w:val=""/>
      <w:lvlJc w:val="left"/>
    </w:lvl>
    <w:lvl w:ilvl="3" w:tplc="B2C6C4D2">
      <w:numFmt w:val="decimal"/>
      <w:lvlText w:val=""/>
      <w:lvlJc w:val="left"/>
    </w:lvl>
    <w:lvl w:ilvl="4" w:tplc="5B66D1B8">
      <w:numFmt w:val="decimal"/>
      <w:lvlText w:val=""/>
      <w:lvlJc w:val="left"/>
    </w:lvl>
    <w:lvl w:ilvl="5" w:tplc="04B2780A">
      <w:numFmt w:val="decimal"/>
      <w:lvlText w:val=""/>
      <w:lvlJc w:val="left"/>
    </w:lvl>
    <w:lvl w:ilvl="6" w:tplc="BD781AC6">
      <w:numFmt w:val="decimal"/>
      <w:lvlText w:val=""/>
      <w:lvlJc w:val="left"/>
    </w:lvl>
    <w:lvl w:ilvl="7" w:tplc="76A40EEA">
      <w:numFmt w:val="decimal"/>
      <w:lvlText w:val=""/>
      <w:lvlJc w:val="left"/>
    </w:lvl>
    <w:lvl w:ilvl="8" w:tplc="7A5C7A02">
      <w:numFmt w:val="decimal"/>
      <w:lvlText w:val=""/>
      <w:lvlJc w:val="left"/>
    </w:lvl>
  </w:abstractNum>
  <w:abstractNum w:abstractNumId="147">
    <w:nsid w:val="00003181"/>
    <w:multiLevelType w:val="hybridMultilevel"/>
    <w:tmpl w:val="D13C8B66"/>
    <w:lvl w:ilvl="0" w:tplc="2F82DFE6">
      <w:start w:val="1"/>
      <w:numFmt w:val="bullet"/>
      <w:lvlText w:val="В"/>
      <w:lvlJc w:val="left"/>
    </w:lvl>
    <w:lvl w:ilvl="1" w:tplc="2DB62C74">
      <w:start w:val="1"/>
      <w:numFmt w:val="bullet"/>
      <w:lvlText w:val="В"/>
      <w:lvlJc w:val="left"/>
    </w:lvl>
    <w:lvl w:ilvl="2" w:tplc="EBFA6618">
      <w:numFmt w:val="decimal"/>
      <w:lvlText w:val=""/>
      <w:lvlJc w:val="left"/>
    </w:lvl>
    <w:lvl w:ilvl="3" w:tplc="3F2A9B0C">
      <w:numFmt w:val="decimal"/>
      <w:lvlText w:val=""/>
      <w:lvlJc w:val="left"/>
    </w:lvl>
    <w:lvl w:ilvl="4" w:tplc="8F1A658A">
      <w:numFmt w:val="decimal"/>
      <w:lvlText w:val=""/>
      <w:lvlJc w:val="left"/>
    </w:lvl>
    <w:lvl w:ilvl="5" w:tplc="BFA49266">
      <w:numFmt w:val="decimal"/>
      <w:lvlText w:val=""/>
      <w:lvlJc w:val="left"/>
    </w:lvl>
    <w:lvl w:ilvl="6" w:tplc="F2680EF6">
      <w:numFmt w:val="decimal"/>
      <w:lvlText w:val=""/>
      <w:lvlJc w:val="left"/>
    </w:lvl>
    <w:lvl w:ilvl="7" w:tplc="4FD400BC">
      <w:numFmt w:val="decimal"/>
      <w:lvlText w:val=""/>
      <w:lvlJc w:val="left"/>
    </w:lvl>
    <w:lvl w:ilvl="8" w:tplc="6B668EDC">
      <w:numFmt w:val="decimal"/>
      <w:lvlText w:val=""/>
      <w:lvlJc w:val="left"/>
    </w:lvl>
  </w:abstractNum>
  <w:abstractNum w:abstractNumId="148">
    <w:nsid w:val="000031AD"/>
    <w:multiLevelType w:val="hybridMultilevel"/>
    <w:tmpl w:val="E54054C2"/>
    <w:lvl w:ilvl="0" w:tplc="2568882A">
      <w:start w:val="4"/>
      <w:numFmt w:val="decimal"/>
      <w:lvlText w:val="%1"/>
      <w:lvlJc w:val="left"/>
    </w:lvl>
    <w:lvl w:ilvl="1" w:tplc="511E7F0A">
      <w:numFmt w:val="decimal"/>
      <w:lvlText w:val=""/>
      <w:lvlJc w:val="left"/>
    </w:lvl>
    <w:lvl w:ilvl="2" w:tplc="3E76A9F6">
      <w:numFmt w:val="decimal"/>
      <w:lvlText w:val=""/>
      <w:lvlJc w:val="left"/>
    </w:lvl>
    <w:lvl w:ilvl="3" w:tplc="EC5C2944">
      <w:numFmt w:val="decimal"/>
      <w:lvlText w:val=""/>
      <w:lvlJc w:val="left"/>
    </w:lvl>
    <w:lvl w:ilvl="4" w:tplc="96F47D98">
      <w:numFmt w:val="decimal"/>
      <w:lvlText w:val=""/>
      <w:lvlJc w:val="left"/>
    </w:lvl>
    <w:lvl w:ilvl="5" w:tplc="B1E08544">
      <w:numFmt w:val="decimal"/>
      <w:lvlText w:val=""/>
      <w:lvlJc w:val="left"/>
    </w:lvl>
    <w:lvl w:ilvl="6" w:tplc="EF68153A">
      <w:numFmt w:val="decimal"/>
      <w:lvlText w:val=""/>
      <w:lvlJc w:val="left"/>
    </w:lvl>
    <w:lvl w:ilvl="7" w:tplc="B1BE6988">
      <w:numFmt w:val="decimal"/>
      <w:lvlText w:val=""/>
      <w:lvlJc w:val="left"/>
    </w:lvl>
    <w:lvl w:ilvl="8" w:tplc="133E8A04">
      <w:numFmt w:val="decimal"/>
      <w:lvlText w:val=""/>
      <w:lvlJc w:val="left"/>
    </w:lvl>
  </w:abstractNum>
  <w:abstractNum w:abstractNumId="149">
    <w:nsid w:val="000031BE"/>
    <w:multiLevelType w:val="hybridMultilevel"/>
    <w:tmpl w:val="EA7AF2A4"/>
    <w:lvl w:ilvl="0" w:tplc="2D543592">
      <w:start w:val="24"/>
      <w:numFmt w:val="decimal"/>
      <w:lvlText w:val="%1"/>
      <w:lvlJc w:val="left"/>
    </w:lvl>
    <w:lvl w:ilvl="1" w:tplc="9410C24A">
      <w:numFmt w:val="decimal"/>
      <w:lvlText w:val=""/>
      <w:lvlJc w:val="left"/>
    </w:lvl>
    <w:lvl w:ilvl="2" w:tplc="1E8056F6">
      <w:numFmt w:val="decimal"/>
      <w:lvlText w:val=""/>
      <w:lvlJc w:val="left"/>
    </w:lvl>
    <w:lvl w:ilvl="3" w:tplc="8048CFAA">
      <w:numFmt w:val="decimal"/>
      <w:lvlText w:val=""/>
      <w:lvlJc w:val="left"/>
    </w:lvl>
    <w:lvl w:ilvl="4" w:tplc="45A2E436">
      <w:numFmt w:val="decimal"/>
      <w:lvlText w:val=""/>
      <w:lvlJc w:val="left"/>
    </w:lvl>
    <w:lvl w:ilvl="5" w:tplc="84926544">
      <w:numFmt w:val="decimal"/>
      <w:lvlText w:val=""/>
      <w:lvlJc w:val="left"/>
    </w:lvl>
    <w:lvl w:ilvl="6" w:tplc="4CEAFCE4">
      <w:numFmt w:val="decimal"/>
      <w:lvlText w:val=""/>
      <w:lvlJc w:val="left"/>
    </w:lvl>
    <w:lvl w:ilvl="7" w:tplc="53DA6930">
      <w:numFmt w:val="decimal"/>
      <w:lvlText w:val=""/>
      <w:lvlJc w:val="left"/>
    </w:lvl>
    <w:lvl w:ilvl="8" w:tplc="B66AA03C">
      <w:numFmt w:val="decimal"/>
      <w:lvlText w:val=""/>
      <w:lvlJc w:val="left"/>
    </w:lvl>
  </w:abstractNum>
  <w:abstractNum w:abstractNumId="150">
    <w:nsid w:val="000031D8"/>
    <w:multiLevelType w:val="hybridMultilevel"/>
    <w:tmpl w:val="DC3ED3A2"/>
    <w:lvl w:ilvl="0" w:tplc="75C8F4B4">
      <w:start w:val="4"/>
      <w:numFmt w:val="decimal"/>
      <w:lvlText w:val="%1."/>
      <w:lvlJc w:val="left"/>
    </w:lvl>
    <w:lvl w:ilvl="1" w:tplc="458EEF98">
      <w:numFmt w:val="decimal"/>
      <w:lvlText w:val=""/>
      <w:lvlJc w:val="left"/>
    </w:lvl>
    <w:lvl w:ilvl="2" w:tplc="28A841CC">
      <w:numFmt w:val="decimal"/>
      <w:lvlText w:val=""/>
      <w:lvlJc w:val="left"/>
    </w:lvl>
    <w:lvl w:ilvl="3" w:tplc="C1F8F4E0">
      <w:numFmt w:val="decimal"/>
      <w:lvlText w:val=""/>
      <w:lvlJc w:val="left"/>
    </w:lvl>
    <w:lvl w:ilvl="4" w:tplc="CF72D242">
      <w:numFmt w:val="decimal"/>
      <w:lvlText w:val=""/>
      <w:lvlJc w:val="left"/>
    </w:lvl>
    <w:lvl w:ilvl="5" w:tplc="EBB2BDE8">
      <w:numFmt w:val="decimal"/>
      <w:lvlText w:val=""/>
      <w:lvlJc w:val="left"/>
    </w:lvl>
    <w:lvl w:ilvl="6" w:tplc="E7D80664">
      <w:numFmt w:val="decimal"/>
      <w:lvlText w:val=""/>
      <w:lvlJc w:val="left"/>
    </w:lvl>
    <w:lvl w:ilvl="7" w:tplc="A800A7B4">
      <w:numFmt w:val="decimal"/>
      <w:lvlText w:val=""/>
      <w:lvlJc w:val="left"/>
    </w:lvl>
    <w:lvl w:ilvl="8" w:tplc="45728DD8">
      <w:numFmt w:val="decimal"/>
      <w:lvlText w:val=""/>
      <w:lvlJc w:val="left"/>
    </w:lvl>
  </w:abstractNum>
  <w:abstractNum w:abstractNumId="151">
    <w:nsid w:val="00003212"/>
    <w:multiLevelType w:val="hybridMultilevel"/>
    <w:tmpl w:val="3D2650A8"/>
    <w:lvl w:ilvl="0" w:tplc="AFDE5A72">
      <w:start w:val="1"/>
      <w:numFmt w:val="bullet"/>
      <w:lvlText w:val="В"/>
      <w:lvlJc w:val="left"/>
    </w:lvl>
    <w:lvl w:ilvl="1" w:tplc="4A3AE918">
      <w:numFmt w:val="decimal"/>
      <w:lvlText w:val=""/>
      <w:lvlJc w:val="left"/>
    </w:lvl>
    <w:lvl w:ilvl="2" w:tplc="C7F245C8">
      <w:numFmt w:val="decimal"/>
      <w:lvlText w:val=""/>
      <w:lvlJc w:val="left"/>
    </w:lvl>
    <w:lvl w:ilvl="3" w:tplc="75604450">
      <w:numFmt w:val="decimal"/>
      <w:lvlText w:val=""/>
      <w:lvlJc w:val="left"/>
    </w:lvl>
    <w:lvl w:ilvl="4" w:tplc="22F8FB50">
      <w:numFmt w:val="decimal"/>
      <w:lvlText w:val=""/>
      <w:lvlJc w:val="left"/>
    </w:lvl>
    <w:lvl w:ilvl="5" w:tplc="B1162894">
      <w:numFmt w:val="decimal"/>
      <w:lvlText w:val=""/>
      <w:lvlJc w:val="left"/>
    </w:lvl>
    <w:lvl w:ilvl="6" w:tplc="23282A70">
      <w:numFmt w:val="decimal"/>
      <w:lvlText w:val=""/>
      <w:lvlJc w:val="left"/>
    </w:lvl>
    <w:lvl w:ilvl="7" w:tplc="8A22DEA6">
      <w:numFmt w:val="decimal"/>
      <w:lvlText w:val=""/>
      <w:lvlJc w:val="left"/>
    </w:lvl>
    <w:lvl w:ilvl="8" w:tplc="4B78A8BE">
      <w:numFmt w:val="decimal"/>
      <w:lvlText w:val=""/>
      <w:lvlJc w:val="left"/>
    </w:lvl>
  </w:abstractNum>
  <w:abstractNum w:abstractNumId="152">
    <w:nsid w:val="00003223"/>
    <w:multiLevelType w:val="hybridMultilevel"/>
    <w:tmpl w:val="AFD0629A"/>
    <w:lvl w:ilvl="0" w:tplc="3662AE3E">
      <w:start w:val="1"/>
      <w:numFmt w:val="bullet"/>
      <w:lvlText w:val="•"/>
      <w:lvlJc w:val="left"/>
    </w:lvl>
    <w:lvl w:ilvl="1" w:tplc="04964FE6">
      <w:numFmt w:val="decimal"/>
      <w:lvlText w:val=""/>
      <w:lvlJc w:val="left"/>
    </w:lvl>
    <w:lvl w:ilvl="2" w:tplc="C4DE2E98">
      <w:numFmt w:val="decimal"/>
      <w:lvlText w:val=""/>
      <w:lvlJc w:val="left"/>
    </w:lvl>
    <w:lvl w:ilvl="3" w:tplc="E21A954A">
      <w:numFmt w:val="decimal"/>
      <w:lvlText w:val=""/>
      <w:lvlJc w:val="left"/>
    </w:lvl>
    <w:lvl w:ilvl="4" w:tplc="C9F8B950">
      <w:numFmt w:val="decimal"/>
      <w:lvlText w:val=""/>
      <w:lvlJc w:val="left"/>
    </w:lvl>
    <w:lvl w:ilvl="5" w:tplc="CFDA9018">
      <w:numFmt w:val="decimal"/>
      <w:lvlText w:val=""/>
      <w:lvlJc w:val="left"/>
    </w:lvl>
    <w:lvl w:ilvl="6" w:tplc="52120FB4">
      <w:numFmt w:val="decimal"/>
      <w:lvlText w:val=""/>
      <w:lvlJc w:val="left"/>
    </w:lvl>
    <w:lvl w:ilvl="7" w:tplc="EE70E5CC">
      <w:numFmt w:val="decimal"/>
      <w:lvlText w:val=""/>
      <w:lvlJc w:val="left"/>
    </w:lvl>
    <w:lvl w:ilvl="8" w:tplc="6628907A">
      <w:numFmt w:val="decimal"/>
      <w:lvlText w:val=""/>
      <w:lvlJc w:val="left"/>
    </w:lvl>
  </w:abstractNum>
  <w:abstractNum w:abstractNumId="153">
    <w:nsid w:val="0000322B"/>
    <w:multiLevelType w:val="hybridMultilevel"/>
    <w:tmpl w:val="AA227D10"/>
    <w:lvl w:ilvl="0" w:tplc="62F27A7A">
      <w:start w:val="11"/>
      <w:numFmt w:val="decimal"/>
      <w:lvlText w:val="%1."/>
      <w:lvlJc w:val="left"/>
    </w:lvl>
    <w:lvl w:ilvl="1" w:tplc="1B784384">
      <w:numFmt w:val="decimal"/>
      <w:lvlText w:val=""/>
      <w:lvlJc w:val="left"/>
    </w:lvl>
    <w:lvl w:ilvl="2" w:tplc="8AA68C5A">
      <w:numFmt w:val="decimal"/>
      <w:lvlText w:val=""/>
      <w:lvlJc w:val="left"/>
    </w:lvl>
    <w:lvl w:ilvl="3" w:tplc="C0646986">
      <w:numFmt w:val="decimal"/>
      <w:lvlText w:val=""/>
      <w:lvlJc w:val="left"/>
    </w:lvl>
    <w:lvl w:ilvl="4" w:tplc="D4B22B6E">
      <w:numFmt w:val="decimal"/>
      <w:lvlText w:val=""/>
      <w:lvlJc w:val="left"/>
    </w:lvl>
    <w:lvl w:ilvl="5" w:tplc="A842823C">
      <w:numFmt w:val="decimal"/>
      <w:lvlText w:val=""/>
      <w:lvlJc w:val="left"/>
    </w:lvl>
    <w:lvl w:ilvl="6" w:tplc="C382E91C">
      <w:numFmt w:val="decimal"/>
      <w:lvlText w:val=""/>
      <w:lvlJc w:val="left"/>
    </w:lvl>
    <w:lvl w:ilvl="7" w:tplc="6B8E9538">
      <w:numFmt w:val="decimal"/>
      <w:lvlText w:val=""/>
      <w:lvlJc w:val="left"/>
    </w:lvl>
    <w:lvl w:ilvl="8" w:tplc="0A748984">
      <w:numFmt w:val="decimal"/>
      <w:lvlText w:val=""/>
      <w:lvlJc w:val="left"/>
    </w:lvl>
  </w:abstractNum>
  <w:abstractNum w:abstractNumId="154">
    <w:nsid w:val="00003260"/>
    <w:multiLevelType w:val="hybridMultilevel"/>
    <w:tmpl w:val="604A8444"/>
    <w:lvl w:ilvl="0" w:tplc="92D6C76A">
      <w:start w:val="1"/>
      <w:numFmt w:val="bullet"/>
      <w:lvlText w:val="•"/>
      <w:lvlJc w:val="left"/>
    </w:lvl>
    <w:lvl w:ilvl="1" w:tplc="EA348F7E">
      <w:numFmt w:val="decimal"/>
      <w:lvlText w:val=""/>
      <w:lvlJc w:val="left"/>
    </w:lvl>
    <w:lvl w:ilvl="2" w:tplc="74BAA788">
      <w:numFmt w:val="decimal"/>
      <w:lvlText w:val=""/>
      <w:lvlJc w:val="left"/>
    </w:lvl>
    <w:lvl w:ilvl="3" w:tplc="BF9EB7D4">
      <w:numFmt w:val="decimal"/>
      <w:lvlText w:val=""/>
      <w:lvlJc w:val="left"/>
    </w:lvl>
    <w:lvl w:ilvl="4" w:tplc="ADB0DE3E">
      <w:numFmt w:val="decimal"/>
      <w:lvlText w:val=""/>
      <w:lvlJc w:val="left"/>
    </w:lvl>
    <w:lvl w:ilvl="5" w:tplc="A1DE4FD2">
      <w:numFmt w:val="decimal"/>
      <w:lvlText w:val=""/>
      <w:lvlJc w:val="left"/>
    </w:lvl>
    <w:lvl w:ilvl="6" w:tplc="C590A560">
      <w:numFmt w:val="decimal"/>
      <w:lvlText w:val=""/>
      <w:lvlJc w:val="left"/>
    </w:lvl>
    <w:lvl w:ilvl="7" w:tplc="05A600F6">
      <w:numFmt w:val="decimal"/>
      <w:lvlText w:val=""/>
      <w:lvlJc w:val="left"/>
    </w:lvl>
    <w:lvl w:ilvl="8" w:tplc="45E0250E">
      <w:numFmt w:val="decimal"/>
      <w:lvlText w:val=""/>
      <w:lvlJc w:val="left"/>
    </w:lvl>
  </w:abstractNum>
  <w:abstractNum w:abstractNumId="155">
    <w:nsid w:val="0000328A"/>
    <w:multiLevelType w:val="hybridMultilevel"/>
    <w:tmpl w:val="9E56D3F0"/>
    <w:lvl w:ilvl="0" w:tplc="3B8AB046">
      <w:start w:val="1"/>
      <w:numFmt w:val="bullet"/>
      <w:lvlText w:val="и"/>
      <w:lvlJc w:val="left"/>
    </w:lvl>
    <w:lvl w:ilvl="1" w:tplc="0E3A03A6">
      <w:numFmt w:val="decimal"/>
      <w:lvlText w:val=""/>
      <w:lvlJc w:val="left"/>
    </w:lvl>
    <w:lvl w:ilvl="2" w:tplc="744CF0F2">
      <w:numFmt w:val="decimal"/>
      <w:lvlText w:val=""/>
      <w:lvlJc w:val="left"/>
    </w:lvl>
    <w:lvl w:ilvl="3" w:tplc="3C10952C">
      <w:numFmt w:val="decimal"/>
      <w:lvlText w:val=""/>
      <w:lvlJc w:val="left"/>
    </w:lvl>
    <w:lvl w:ilvl="4" w:tplc="55C6F1F8">
      <w:numFmt w:val="decimal"/>
      <w:lvlText w:val=""/>
      <w:lvlJc w:val="left"/>
    </w:lvl>
    <w:lvl w:ilvl="5" w:tplc="6F929C02">
      <w:numFmt w:val="decimal"/>
      <w:lvlText w:val=""/>
      <w:lvlJc w:val="left"/>
    </w:lvl>
    <w:lvl w:ilvl="6" w:tplc="9E887618">
      <w:numFmt w:val="decimal"/>
      <w:lvlText w:val=""/>
      <w:lvlJc w:val="left"/>
    </w:lvl>
    <w:lvl w:ilvl="7" w:tplc="E5E66BE4">
      <w:numFmt w:val="decimal"/>
      <w:lvlText w:val=""/>
      <w:lvlJc w:val="left"/>
    </w:lvl>
    <w:lvl w:ilvl="8" w:tplc="9B22EB8E">
      <w:numFmt w:val="decimal"/>
      <w:lvlText w:val=""/>
      <w:lvlJc w:val="left"/>
    </w:lvl>
  </w:abstractNum>
  <w:abstractNum w:abstractNumId="156">
    <w:nsid w:val="000032C1"/>
    <w:multiLevelType w:val="hybridMultilevel"/>
    <w:tmpl w:val="D1123EA8"/>
    <w:lvl w:ilvl="0" w:tplc="28F8160E">
      <w:start w:val="1"/>
      <w:numFmt w:val="bullet"/>
      <w:lvlText w:val="А"/>
      <w:lvlJc w:val="left"/>
    </w:lvl>
    <w:lvl w:ilvl="1" w:tplc="67EC1EFA">
      <w:numFmt w:val="decimal"/>
      <w:lvlText w:val=""/>
      <w:lvlJc w:val="left"/>
    </w:lvl>
    <w:lvl w:ilvl="2" w:tplc="9F1A45A8">
      <w:numFmt w:val="decimal"/>
      <w:lvlText w:val=""/>
      <w:lvlJc w:val="left"/>
    </w:lvl>
    <w:lvl w:ilvl="3" w:tplc="B4B29180">
      <w:numFmt w:val="decimal"/>
      <w:lvlText w:val=""/>
      <w:lvlJc w:val="left"/>
    </w:lvl>
    <w:lvl w:ilvl="4" w:tplc="7F6816E4">
      <w:numFmt w:val="decimal"/>
      <w:lvlText w:val=""/>
      <w:lvlJc w:val="left"/>
    </w:lvl>
    <w:lvl w:ilvl="5" w:tplc="9670F316">
      <w:numFmt w:val="decimal"/>
      <w:lvlText w:val=""/>
      <w:lvlJc w:val="left"/>
    </w:lvl>
    <w:lvl w:ilvl="6" w:tplc="32F43A6A">
      <w:numFmt w:val="decimal"/>
      <w:lvlText w:val=""/>
      <w:lvlJc w:val="left"/>
    </w:lvl>
    <w:lvl w:ilvl="7" w:tplc="7E88B10E">
      <w:numFmt w:val="decimal"/>
      <w:lvlText w:val=""/>
      <w:lvlJc w:val="left"/>
    </w:lvl>
    <w:lvl w:ilvl="8" w:tplc="F9840A24">
      <w:numFmt w:val="decimal"/>
      <w:lvlText w:val=""/>
      <w:lvlJc w:val="left"/>
    </w:lvl>
  </w:abstractNum>
  <w:abstractNum w:abstractNumId="157">
    <w:nsid w:val="000032CF"/>
    <w:multiLevelType w:val="hybridMultilevel"/>
    <w:tmpl w:val="DBA28CCE"/>
    <w:lvl w:ilvl="0" w:tplc="47923E10">
      <w:start w:val="1"/>
      <w:numFmt w:val="bullet"/>
      <w:lvlText w:val="•"/>
      <w:lvlJc w:val="left"/>
    </w:lvl>
    <w:lvl w:ilvl="1" w:tplc="46F6C22C">
      <w:numFmt w:val="decimal"/>
      <w:lvlText w:val=""/>
      <w:lvlJc w:val="left"/>
    </w:lvl>
    <w:lvl w:ilvl="2" w:tplc="CD5E4F0E">
      <w:numFmt w:val="decimal"/>
      <w:lvlText w:val=""/>
      <w:lvlJc w:val="left"/>
    </w:lvl>
    <w:lvl w:ilvl="3" w:tplc="516AB57E">
      <w:numFmt w:val="decimal"/>
      <w:lvlText w:val=""/>
      <w:lvlJc w:val="left"/>
    </w:lvl>
    <w:lvl w:ilvl="4" w:tplc="2312D4D6">
      <w:numFmt w:val="decimal"/>
      <w:lvlText w:val=""/>
      <w:lvlJc w:val="left"/>
    </w:lvl>
    <w:lvl w:ilvl="5" w:tplc="A3300F60">
      <w:numFmt w:val="decimal"/>
      <w:lvlText w:val=""/>
      <w:lvlJc w:val="left"/>
    </w:lvl>
    <w:lvl w:ilvl="6" w:tplc="4170D428">
      <w:numFmt w:val="decimal"/>
      <w:lvlText w:val=""/>
      <w:lvlJc w:val="left"/>
    </w:lvl>
    <w:lvl w:ilvl="7" w:tplc="A0E027A8">
      <w:numFmt w:val="decimal"/>
      <w:lvlText w:val=""/>
      <w:lvlJc w:val="left"/>
    </w:lvl>
    <w:lvl w:ilvl="8" w:tplc="D80CDC28">
      <w:numFmt w:val="decimal"/>
      <w:lvlText w:val=""/>
      <w:lvlJc w:val="left"/>
    </w:lvl>
  </w:abstractNum>
  <w:abstractNum w:abstractNumId="158">
    <w:nsid w:val="000032DE"/>
    <w:multiLevelType w:val="hybridMultilevel"/>
    <w:tmpl w:val="F86E4058"/>
    <w:lvl w:ilvl="0" w:tplc="DBB65042">
      <w:start w:val="6"/>
      <w:numFmt w:val="decimal"/>
      <w:lvlText w:val="%1"/>
      <w:lvlJc w:val="left"/>
    </w:lvl>
    <w:lvl w:ilvl="1" w:tplc="807238C8">
      <w:numFmt w:val="decimal"/>
      <w:lvlText w:val=""/>
      <w:lvlJc w:val="left"/>
    </w:lvl>
    <w:lvl w:ilvl="2" w:tplc="C254C372">
      <w:numFmt w:val="decimal"/>
      <w:lvlText w:val=""/>
      <w:lvlJc w:val="left"/>
    </w:lvl>
    <w:lvl w:ilvl="3" w:tplc="895888C6">
      <w:numFmt w:val="decimal"/>
      <w:lvlText w:val=""/>
      <w:lvlJc w:val="left"/>
    </w:lvl>
    <w:lvl w:ilvl="4" w:tplc="9342CE00">
      <w:numFmt w:val="decimal"/>
      <w:lvlText w:val=""/>
      <w:lvlJc w:val="left"/>
    </w:lvl>
    <w:lvl w:ilvl="5" w:tplc="4F7C96DC">
      <w:numFmt w:val="decimal"/>
      <w:lvlText w:val=""/>
      <w:lvlJc w:val="left"/>
    </w:lvl>
    <w:lvl w:ilvl="6" w:tplc="ED067E58">
      <w:numFmt w:val="decimal"/>
      <w:lvlText w:val=""/>
      <w:lvlJc w:val="left"/>
    </w:lvl>
    <w:lvl w:ilvl="7" w:tplc="740A421E">
      <w:numFmt w:val="decimal"/>
      <w:lvlText w:val=""/>
      <w:lvlJc w:val="left"/>
    </w:lvl>
    <w:lvl w:ilvl="8" w:tplc="CD5CEE00">
      <w:numFmt w:val="decimal"/>
      <w:lvlText w:val=""/>
      <w:lvlJc w:val="left"/>
    </w:lvl>
  </w:abstractNum>
  <w:abstractNum w:abstractNumId="159">
    <w:nsid w:val="000032E7"/>
    <w:multiLevelType w:val="hybridMultilevel"/>
    <w:tmpl w:val="3FDE8CA8"/>
    <w:lvl w:ilvl="0" w:tplc="A874E2CE">
      <w:start w:val="2"/>
      <w:numFmt w:val="decimal"/>
      <w:lvlText w:val="%1"/>
      <w:lvlJc w:val="left"/>
    </w:lvl>
    <w:lvl w:ilvl="1" w:tplc="832257A8">
      <w:numFmt w:val="decimal"/>
      <w:lvlText w:val=""/>
      <w:lvlJc w:val="left"/>
    </w:lvl>
    <w:lvl w:ilvl="2" w:tplc="40AA177E">
      <w:numFmt w:val="decimal"/>
      <w:lvlText w:val=""/>
      <w:lvlJc w:val="left"/>
    </w:lvl>
    <w:lvl w:ilvl="3" w:tplc="ADF4F106">
      <w:numFmt w:val="decimal"/>
      <w:lvlText w:val=""/>
      <w:lvlJc w:val="left"/>
    </w:lvl>
    <w:lvl w:ilvl="4" w:tplc="04048230">
      <w:numFmt w:val="decimal"/>
      <w:lvlText w:val=""/>
      <w:lvlJc w:val="left"/>
    </w:lvl>
    <w:lvl w:ilvl="5" w:tplc="D116CE1E">
      <w:numFmt w:val="decimal"/>
      <w:lvlText w:val=""/>
      <w:lvlJc w:val="left"/>
    </w:lvl>
    <w:lvl w:ilvl="6" w:tplc="13C0133A">
      <w:numFmt w:val="decimal"/>
      <w:lvlText w:val=""/>
      <w:lvlJc w:val="left"/>
    </w:lvl>
    <w:lvl w:ilvl="7" w:tplc="DDB613E0">
      <w:numFmt w:val="decimal"/>
      <w:lvlText w:val=""/>
      <w:lvlJc w:val="left"/>
    </w:lvl>
    <w:lvl w:ilvl="8" w:tplc="B5480F0A">
      <w:numFmt w:val="decimal"/>
      <w:lvlText w:val=""/>
      <w:lvlJc w:val="left"/>
    </w:lvl>
  </w:abstractNum>
  <w:abstractNum w:abstractNumId="160">
    <w:nsid w:val="00003305"/>
    <w:multiLevelType w:val="hybridMultilevel"/>
    <w:tmpl w:val="BBF64024"/>
    <w:lvl w:ilvl="0" w:tplc="3182CE04">
      <w:start w:val="1"/>
      <w:numFmt w:val="bullet"/>
      <w:lvlText w:val="и"/>
      <w:lvlJc w:val="left"/>
    </w:lvl>
    <w:lvl w:ilvl="1" w:tplc="F7C86EEC">
      <w:start w:val="1"/>
      <w:numFmt w:val="bullet"/>
      <w:lvlText w:val="В"/>
      <w:lvlJc w:val="left"/>
    </w:lvl>
    <w:lvl w:ilvl="2" w:tplc="C4A229C6">
      <w:numFmt w:val="decimal"/>
      <w:lvlText w:val=""/>
      <w:lvlJc w:val="left"/>
    </w:lvl>
    <w:lvl w:ilvl="3" w:tplc="17E64DC8">
      <w:numFmt w:val="decimal"/>
      <w:lvlText w:val=""/>
      <w:lvlJc w:val="left"/>
    </w:lvl>
    <w:lvl w:ilvl="4" w:tplc="76CCD47C">
      <w:numFmt w:val="decimal"/>
      <w:lvlText w:val=""/>
      <w:lvlJc w:val="left"/>
    </w:lvl>
    <w:lvl w:ilvl="5" w:tplc="2976FAC0">
      <w:numFmt w:val="decimal"/>
      <w:lvlText w:val=""/>
      <w:lvlJc w:val="left"/>
    </w:lvl>
    <w:lvl w:ilvl="6" w:tplc="2E7C906E">
      <w:numFmt w:val="decimal"/>
      <w:lvlText w:val=""/>
      <w:lvlJc w:val="left"/>
    </w:lvl>
    <w:lvl w:ilvl="7" w:tplc="7004AD02">
      <w:numFmt w:val="decimal"/>
      <w:lvlText w:val=""/>
      <w:lvlJc w:val="left"/>
    </w:lvl>
    <w:lvl w:ilvl="8" w:tplc="ACEEB870">
      <w:numFmt w:val="decimal"/>
      <w:lvlText w:val=""/>
      <w:lvlJc w:val="left"/>
    </w:lvl>
  </w:abstractNum>
  <w:abstractNum w:abstractNumId="161">
    <w:nsid w:val="00003308"/>
    <w:multiLevelType w:val="hybridMultilevel"/>
    <w:tmpl w:val="D5B4D26E"/>
    <w:lvl w:ilvl="0" w:tplc="3D2E56D2">
      <w:start w:val="1"/>
      <w:numFmt w:val="bullet"/>
      <w:lvlText w:val="у"/>
      <w:lvlJc w:val="left"/>
    </w:lvl>
    <w:lvl w:ilvl="1" w:tplc="3A321DCC">
      <w:start w:val="1"/>
      <w:numFmt w:val="bullet"/>
      <w:lvlText w:val="К"/>
      <w:lvlJc w:val="left"/>
    </w:lvl>
    <w:lvl w:ilvl="2" w:tplc="610C6BF6">
      <w:numFmt w:val="decimal"/>
      <w:lvlText w:val=""/>
      <w:lvlJc w:val="left"/>
    </w:lvl>
    <w:lvl w:ilvl="3" w:tplc="1A4E8458">
      <w:numFmt w:val="decimal"/>
      <w:lvlText w:val=""/>
      <w:lvlJc w:val="left"/>
    </w:lvl>
    <w:lvl w:ilvl="4" w:tplc="A8B26774">
      <w:numFmt w:val="decimal"/>
      <w:lvlText w:val=""/>
      <w:lvlJc w:val="left"/>
    </w:lvl>
    <w:lvl w:ilvl="5" w:tplc="6DF4A8C6">
      <w:numFmt w:val="decimal"/>
      <w:lvlText w:val=""/>
      <w:lvlJc w:val="left"/>
    </w:lvl>
    <w:lvl w:ilvl="6" w:tplc="51966E74">
      <w:numFmt w:val="decimal"/>
      <w:lvlText w:val=""/>
      <w:lvlJc w:val="left"/>
    </w:lvl>
    <w:lvl w:ilvl="7" w:tplc="EC4834C4">
      <w:numFmt w:val="decimal"/>
      <w:lvlText w:val=""/>
      <w:lvlJc w:val="left"/>
    </w:lvl>
    <w:lvl w:ilvl="8" w:tplc="93DE4E1C">
      <w:numFmt w:val="decimal"/>
      <w:lvlText w:val=""/>
      <w:lvlJc w:val="left"/>
    </w:lvl>
  </w:abstractNum>
  <w:abstractNum w:abstractNumId="162">
    <w:nsid w:val="00003356"/>
    <w:multiLevelType w:val="hybridMultilevel"/>
    <w:tmpl w:val="D1B24292"/>
    <w:lvl w:ilvl="0" w:tplc="6C92874C">
      <w:start w:val="1"/>
      <w:numFmt w:val="bullet"/>
      <w:lvlText w:val="в"/>
      <w:lvlJc w:val="left"/>
    </w:lvl>
    <w:lvl w:ilvl="1" w:tplc="E72AF276">
      <w:start w:val="1"/>
      <w:numFmt w:val="bullet"/>
      <w:lvlText w:val="У"/>
      <w:lvlJc w:val="left"/>
    </w:lvl>
    <w:lvl w:ilvl="2" w:tplc="5784E27A">
      <w:numFmt w:val="decimal"/>
      <w:lvlText w:val=""/>
      <w:lvlJc w:val="left"/>
    </w:lvl>
    <w:lvl w:ilvl="3" w:tplc="E64EE430">
      <w:numFmt w:val="decimal"/>
      <w:lvlText w:val=""/>
      <w:lvlJc w:val="left"/>
    </w:lvl>
    <w:lvl w:ilvl="4" w:tplc="C3E0E438">
      <w:numFmt w:val="decimal"/>
      <w:lvlText w:val=""/>
      <w:lvlJc w:val="left"/>
    </w:lvl>
    <w:lvl w:ilvl="5" w:tplc="CA7EF33A">
      <w:numFmt w:val="decimal"/>
      <w:lvlText w:val=""/>
      <w:lvlJc w:val="left"/>
    </w:lvl>
    <w:lvl w:ilvl="6" w:tplc="BAB079DC">
      <w:numFmt w:val="decimal"/>
      <w:lvlText w:val=""/>
      <w:lvlJc w:val="left"/>
    </w:lvl>
    <w:lvl w:ilvl="7" w:tplc="7AF0E1F4">
      <w:numFmt w:val="decimal"/>
      <w:lvlText w:val=""/>
      <w:lvlJc w:val="left"/>
    </w:lvl>
    <w:lvl w:ilvl="8" w:tplc="EE9A28B2">
      <w:numFmt w:val="decimal"/>
      <w:lvlText w:val=""/>
      <w:lvlJc w:val="left"/>
    </w:lvl>
  </w:abstractNum>
  <w:abstractNum w:abstractNumId="163">
    <w:nsid w:val="00003371"/>
    <w:multiLevelType w:val="hybridMultilevel"/>
    <w:tmpl w:val="01B4D7E0"/>
    <w:lvl w:ilvl="0" w:tplc="5AD06C0A">
      <w:start w:val="1"/>
      <w:numFmt w:val="bullet"/>
      <w:lvlText w:val="и"/>
      <w:lvlJc w:val="left"/>
    </w:lvl>
    <w:lvl w:ilvl="1" w:tplc="24B230DE">
      <w:start w:val="1"/>
      <w:numFmt w:val="bullet"/>
      <w:lvlText w:val="В"/>
      <w:lvlJc w:val="left"/>
    </w:lvl>
    <w:lvl w:ilvl="2" w:tplc="387C7A5E">
      <w:numFmt w:val="decimal"/>
      <w:lvlText w:val=""/>
      <w:lvlJc w:val="left"/>
    </w:lvl>
    <w:lvl w:ilvl="3" w:tplc="F4589CEE">
      <w:numFmt w:val="decimal"/>
      <w:lvlText w:val=""/>
      <w:lvlJc w:val="left"/>
    </w:lvl>
    <w:lvl w:ilvl="4" w:tplc="C3785E76">
      <w:numFmt w:val="decimal"/>
      <w:lvlText w:val=""/>
      <w:lvlJc w:val="left"/>
    </w:lvl>
    <w:lvl w:ilvl="5" w:tplc="4F1EC638">
      <w:numFmt w:val="decimal"/>
      <w:lvlText w:val=""/>
      <w:lvlJc w:val="left"/>
    </w:lvl>
    <w:lvl w:ilvl="6" w:tplc="CC6CF0F6">
      <w:numFmt w:val="decimal"/>
      <w:lvlText w:val=""/>
      <w:lvlJc w:val="left"/>
    </w:lvl>
    <w:lvl w:ilvl="7" w:tplc="A0CAF134">
      <w:numFmt w:val="decimal"/>
      <w:lvlText w:val=""/>
      <w:lvlJc w:val="left"/>
    </w:lvl>
    <w:lvl w:ilvl="8" w:tplc="FAFA0848">
      <w:numFmt w:val="decimal"/>
      <w:lvlText w:val=""/>
      <w:lvlJc w:val="left"/>
    </w:lvl>
  </w:abstractNum>
  <w:abstractNum w:abstractNumId="164">
    <w:nsid w:val="000033CD"/>
    <w:multiLevelType w:val="hybridMultilevel"/>
    <w:tmpl w:val="D0E0AE8E"/>
    <w:lvl w:ilvl="0" w:tplc="1F2A0796">
      <w:start w:val="1"/>
      <w:numFmt w:val="decimal"/>
      <w:lvlText w:val="%1."/>
      <w:lvlJc w:val="left"/>
    </w:lvl>
    <w:lvl w:ilvl="1" w:tplc="55228D52">
      <w:numFmt w:val="decimal"/>
      <w:lvlText w:val=""/>
      <w:lvlJc w:val="left"/>
    </w:lvl>
    <w:lvl w:ilvl="2" w:tplc="F050E24C">
      <w:numFmt w:val="decimal"/>
      <w:lvlText w:val=""/>
      <w:lvlJc w:val="left"/>
    </w:lvl>
    <w:lvl w:ilvl="3" w:tplc="3D32F23A">
      <w:numFmt w:val="decimal"/>
      <w:lvlText w:val=""/>
      <w:lvlJc w:val="left"/>
    </w:lvl>
    <w:lvl w:ilvl="4" w:tplc="23B89F6E">
      <w:numFmt w:val="decimal"/>
      <w:lvlText w:val=""/>
      <w:lvlJc w:val="left"/>
    </w:lvl>
    <w:lvl w:ilvl="5" w:tplc="CE54E354">
      <w:numFmt w:val="decimal"/>
      <w:lvlText w:val=""/>
      <w:lvlJc w:val="left"/>
    </w:lvl>
    <w:lvl w:ilvl="6" w:tplc="BB426924">
      <w:numFmt w:val="decimal"/>
      <w:lvlText w:val=""/>
      <w:lvlJc w:val="left"/>
    </w:lvl>
    <w:lvl w:ilvl="7" w:tplc="07E0853A">
      <w:numFmt w:val="decimal"/>
      <w:lvlText w:val=""/>
      <w:lvlJc w:val="left"/>
    </w:lvl>
    <w:lvl w:ilvl="8" w:tplc="8F68FEEC">
      <w:numFmt w:val="decimal"/>
      <w:lvlText w:val=""/>
      <w:lvlJc w:val="left"/>
    </w:lvl>
  </w:abstractNum>
  <w:abstractNum w:abstractNumId="165">
    <w:nsid w:val="0000342D"/>
    <w:multiLevelType w:val="hybridMultilevel"/>
    <w:tmpl w:val="53A8CBEE"/>
    <w:lvl w:ilvl="0" w:tplc="07FA3C40">
      <w:start w:val="5"/>
      <w:numFmt w:val="decimal"/>
      <w:lvlText w:val="%1."/>
      <w:lvlJc w:val="left"/>
    </w:lvl>
    <w:lvl w:ilvl="1" w:tplc="D9A2DF22">
      <w:numFmt w:val="decimal"/>
      <w:lvlText w:val=""/>
      <w:lvlJc w:val="left"/>
    </w:lvl>
    <w:lvl w:ilvl="2" w:tplc="9A229810">
      <w:numFmt w:val="decimal"/>
      <w:lvlText w:val=""/>
      <w:lvlJc w:val="left"/>
    </w:lvl>
    <w:lvl w:ilvl="3" w:tplc="3094E47E">
      <w:numFmt w:val="decimal"/>
      <w:lvlText w:val=""/>
      <w:lvlJc w:val="left"/>
    </w:lvl>
    <w:lvl w:ilvl="4" w:tplc="7884F852">
      <w:numFmt w:val="decimal"/>
      <w:lvlText w:val=""/>
      <w:lvlJc w:val="left"/>
    </w:lvl>
    <w:lvl w:ilvl="5" w:tplc="0408E586">
      <w:numFmt w:val="decimal"/>
      <w:lvlText w:val=""/>
      <w:lvlJc w:val="left"/>
    </w:lvl>
    <w:lvl w:ilvl="6" w:tplc="E104D950">
      <w:numFmt w:val="decimal"/>
      <w:lvlText w:val=""/>
      <w:lvlJc w:val="left"/>
    </w:lvl>
    <w:lvl w:ilvl="7" w:tplc="60B0C046">
      <w:numFmt w:val="decimal"/>
      <w:lvlText w:val=""/>
      <w:lvlJc w:val="left"/>
    </w:lvl>
    <w:lvl w:ilvl="8" w:tplc="E20433F6">
      <w:numFmt w:val="decimal"/>
      <w:lvlText w:val=""/>
      <w:lvlJc w:val="left"/>
    </w:lvl>
  </w:abstractNum>
  <w:abstractNum w:abstractNumId="166">
    <w:nsid w:val="00003510"/>
    <w:multiLevelType w:val="hybridMultilevel"/>
    <w:tmpl w:val="E5D85592"/>
    <w:lvl w:ilvl="0" w:tplc="5A583390">
      <w:start w:val="1"/>
      <w:numFmt w:val="bullet"/>
      <w:lvlText w:val="в"/>
      <w:lvlJc w:val="left"/>
    </w:lvl>
    <w:lvl w:ilvl="1" w:tplc="634E2E96">
      <w:start w:val="23"/>
      <w:numFmt w:val="decimal"/>
      <w:lvlText w:val="%2."/>
      <w:lvlJc w:val="left"/>
    </w:lvl>
    <w:lvl w:ilvl="2" w:tplc="B3EC013E">
      <w:numFmt w:val="decimal"/>
      <w:lvlText w:val=""/>
      <w:lvlJc w:val="left"/>
    </w:lvl>
    <w:lvl w:ilvl="3" w:tplc="233E76EC">
      <w:numFmt w:val="decimal"/>
      <w:lvlText w:val=""/>
      <w:lvlJc w:val="left"/>
    </w:lvl>
    <w:lvl w:ilvl="4" w:tplc="C5CE22F6">
      <w:numFmt w:val="decimal"/>
      <w:lvlText w:val=""/>
      <w:lvlJc w:val="left"/>
    </w:lvl>
    <w:lvl w:ilvl="5" w:tplc="C306767A">
      <w:numFmt w:val="decimal"/>
      <w:lvlText w:val=""/>
      <w:lvlJc w:val="left"/>
    </w:lvl>
    <w:lvl w:ilvl="6" w:tplc="859AE1C8">
      <w:numFmt w:val="decimal"/>
      <w:lvlText w:val=""/>
      <w:lvlJc w:val="left"/>
    </w:lvl>
    <w:lvl w:ilvl="7" w:tplc="4F82A42C">
      <w:numFmt w:val="decimal"/>
      <w:lvlText w:val=""/>
      <w:lvlJc w:val="left"/>
    </w:lvl>
    <w:lvl w:ilvl="8" w:tplc="CEEA9664">
      <w:numFmt w:val="decimal"/>
      <w:lvlText w:val=""/>
      <w:lvlJc w:val="left"/>
    </w:lvl>
  </w:abstractNum>
  <w:abstractNum w:abstractNumId="167">
    <w:nsid w:val="00003550"/>
    <w:multiLevelType w:val="hybridMultilevel"/>
    <w:tmpl w:val="E1E47610"/>
    <w:lvl w:ilvl="0" w:tplc="C5004B1E">
      <w:start w:val="1"/>
      <w:numFmt w:val="decimal"/>
      <w:lvlText w:val="%1."/>
      <w:lvlJc w:val="left"/>
    </w:lvl>
    <w:lvl w:ilvl="1" w:tplc="0F02436A">
      <w:numFmt w:val="decimal"/>
      <w:lvlText w:val=""/>
      <w:lvlJc w:val="left"/>
    </w:lvl>
    <w:lvl w:ilvl="2" w:tplc="C41E5A54">
      <w:numFmt w:val="decimal"/>
      <w:lvlText w:val=""/>
      <w:lvlJc w:val="left"/>
    </w:lvl>
    <w:lvl w:ilvl="3" w:tplc="B602105A">
      <w:numFmt w:val="decimal"/>
      <w:lvlText w:val=""/>
      <w:lvlJc w:val="left"/>
    </w:lvl>
    <w:lvl w:ilvl="4" w:tplc="999A1046">
      <w:numFmt w:val="decimal"/>
      <w:lvlText w:val=""/>
      <w:lvlJc w:val="left"/>
    </w:lvl>
    <w:lvl w:ilvl="5" w:tplc="AFA6F608">
      <w:numFmt w:val="decimal"/>
      <w:lvlText w:val=""/>
      <w:lvlJc w:val="left"/>
    </w:lvl>
    <w:lvl w:ilvl="6" w:tplc="2292A066">
      <w:numFmt w:val="decimal"/>
      <w:lvlText w:val=""/>
      <w:lvlJc w:val="left"/>
    </w:lvl>
    <w:lvl w:ilvl="7" w:tplc="CFDCBEBA">
      <w:numFmt w:val="decimal"/>
      <w:lvlText w:val=""/>
      <w:lvlJc w:val="left"/>
    </w:lvl>
    <w:lvl w:ilvl="8" w:tplc="90AA6ABC">
      <w:numFmt w:val="decimal"/>
      <w:lvlText w:val=""/>
      <w:lvlJc w:val="left"/>
    </w:lvl>
  </w:abstractNum>
  <w:abstractNum w:abstractNumId="168">
    <w:nsid w:val="0000357E"/>
    <w:multiLevelType w:val="hybridMultilevel"/>
    <w:tmpl w:val="CC34A0F2"/>
    <w:lvl w:ilvl="0" w:tplc="F258D1B6">
      <w:start w:val="4"/>
      <w:numFmt w:val="decimal"/>
      <w:lvlText w:val="%1."/>
      <w:lvlJc w:val="left"/>
    </w:lvl>
    <w:lvl w:ilvl="1" w:tplc="A9EC3B46">
      <w:numFmt w:val="decimal"/>
      <w:lvlText w:val=""/>
      <w:lvlJc w:val="left"/>
    </w:lvl>
    <w:lvl w:ilvl="2" w:tplc="43242348">
      <w:numFmt w:val="decimal"/>
      <w:lvlText w:val=""/>
      <w:lvlJc w:val="left"/>
    </w:lvl>
    <w:lvl w:ilvl="3" w:tplc="006ED570">
      <w:numFmt w:val="decimal"/>
      <w:lvlText w:val=""/>
      <w:lvlJc w:val="left"/>
    </w:lvl>
    <w:lvl w:ilvl="4" w:tplc="DDF8235E">
      <w:numFmt w:val="decimal"/>
      <w:lvlText w:val=""/>
      <w:lvlJc w:val="left"/>
    </w:lvl>
    <w:lvl w:ilvl="5" w:tplc="32D8D5C4">
      <w:numFmt w:val="decimal"/>
      <w:lvlText w:val=""/>
      <w:lvlJc w:val="left"/>
    </w:lvl>
    <w:lvl w:ilvl="6" w:tplc="5C2677B6">
      <w:numFmt w:val="decimal"/>
      <w:lvlText w:val=""/>
      <w:lvlJc w:val="left"/>
    </w:lvl>
    <w:lvl w:ilvl="7" w:tplc="DC3EF632">
      <w:numFmt w:val="decimal"/>
      <w:lvlText w:val=""/>
      <w:lvlJc w:val="left"/>
    </w:lvl>
    <w:lvl w:ilvl="8" w:tplc="A41EAB3C">
      <w:numFmt w:val="decimal"/>
      <w:lvlText w:val=""/>
      <w:lvlJc w:val="left"/>
    </w:lvl>
  </w:abstractNum>
  <w:abstractNum w:abstractNumId="169">
    <w:nsid w:val="00003605"/>
    <w:multiLevelType w:val="hybridMultilevel"/>
    <w:tmpl w:val="FEA2534E"/>
    <w:lvl w:ilvl="0" w:tplc="3D5C410C">
      <w:start w:val="2"/>
      <w:numFmt w:val="decimal"/>
      <w:lvlText w:val="%1."/>
      <w:lvlJc w:val="left"/>
    </w:lvl>
    <w:lvl w:ilvl="1" w:tplc="B6EC1664">
      <w:numFmt w:val="decimal"/>
      <w:lvlText w:val=""/>
      <w:lvlJc w:val="left"/>
    </w:lvl>
    <w:lvl w:ilvl="2" w:tplc="51F20966">
      <w:numFmt w:val="decimal"/>
      <w:lvlText w:val=""/>
      <w:lvlJc w:val="left"/>
    </w:lvl>
    <w:lvl w:ilvl="3" w:tplc="DCA8C870">
      <w:numFmt w:val="decimal"/>
      <w:lvlText w:val=""/>
      <w:lvlJc w:val="left"/>
    </w:lvl>
    <w:lvl w:ilvl="4" w:tplc="ECCC14B8">
      <w:numFmt w:val="decimal"/>
      <w:lvlText w:val=""/>
      <w:lvlJc w:val="left"/>
    </w:lvl>
    <w:lvl w:ilvl="5" w:tplc="1DACB5AA">
      <w:numFmt w:val="decimal"/>
      <w:lvlText w:val=""/>
      <w:lvlJc w:val="left"/>
    </w:lvl>
    <w:lvl w:ilvl="6" w:tplc="CB04FC98">
      <w:numFmt w:val="decimal"/>
      <w:lvlText w:val=""/>
      <w:lvlJc w:val="left"/>
    </w:lvl>
    <w:lvl w:ilvl="7" w:tplc="1B30880A">
      <w:numFmt w:val="decimal"/>
      <w:lvlText w:val=""/>
      <w:lvlJc w:val="left"/>
    </w:lvl>
    <w:lvl w:ilvl="8" w:tplc="7B6A0E5E">
      <w:numFmt w:val="decimal"/>
      <w:lvlText w:val=""/>
      <w:lvlJc w:val="left"/>
    </w:lvl>
  </w:abstractNum>
  <w:abstractNum w:abstractNumId="170">
    <w:nsid w:val="000036A1"/>
    <w:multiLevelType w:val="hybridMultilevel"/>
    <w:tmpl w:val="8AECE898"/>
    <w:lvl w:ilvl="0" w:tplc="BA747212">
      <w:start w:val="1"/>
      <w:numFmt w:val="decimal"/>
      <w:lvlText w:val="%1."/>
      <w:lvlJc w:val="left"/>
    </w:lvl>
    <w:lvl w:ilvl="1" w:tplc="7ADA9F40">
      <w:numFmt w:val="decimal"/>
      <w:lvlText w:val=""/>
      <w:lvlJc w:val="left"/>
    </w:lvl>
    <w:lvl w:ilvl="2" w:tplc="0BFAC14A">
      <w:numFmt w:val="decimal"/>
      <w:lvlText w:val=""/>
      <w:lvlJc w:val="left"/>
    </w:lvl>
    <w:lvl w:ilvl="3" w:tplc="ABBE43FC">
      <w:numFmt w:val="decimal"/>
      <w:lvlText w:val=""/>
      <w:lvlJc w:val="left"/>
    </w:lvl>
    <w:lvl w:ilvl="4" w:tplc="9474CD2C">
      <w:numFmt w:val="decimal"/>
      <w:lvlText w:val=""/>
      <w:lvlJc w:val="left"/>
    </w:lvl>
    <w:lvl w:ilvl="5" w:tplc="BCC43D9C">
      <w:numFmt w:val="decimal"/>
      <w:lvlText w:val=""/>
      <w:lvlJc w:val="left"/>
    </w:lvl>
    <w:lvl w:ilvl="6" w:tplc="0C069FA0">
      <w:numFmt w:val="decimal"/>
      <w:lvlText w:val=""/>
      <w:lvlJc w:val="left"/>
    </w:lvl>
    <w:lvl w:ilvl="7" w:tplc="37622AE6">
      <w:numFmt w:val="decimal"/>
      <w:lvlText w:val=""/>
      <w:lvlJc w:val="left"/>
    </w:lvl>
    <w:lvl w:ilvl="8" w:tplc="3B4419A8">
      <w:numFmt w:val="decimal"/>
      <w:lvlText w:val=""/>
      <w:lvlJc w:val="left"/>
    </w:lvl>
  </w:abstractNum>
  <w:abstractNum w:abstractNumId="171">
    <w:nsid w:val="000036BF"/>
    <w:multiLevelType w:val="hybridMultilevel"/>
    <w:tmpl w:val="3FCA9EAA"/>
    <w:lvl w:ilvl="0" w:tplc="49802506">
      <w:start w:val="10"/>
      <w:numFmt w:val="decimal"/>
      <w:lvlText w:val="%1."/>
      <w:lvlJc w:val="left"/>
    </w:lvl>
    <w:lvl w:ilvl="1" w:tplc="D5EE9C54">
      <w:numFmt w:val="decimal"/>
      <w:lvlText w:val=""/>
      <w:lvlJc w:val="left"/>
    </w:lvl>
    <w:lvl w:ilvl="2" w:tplc="B5424EEC">
      <w:numFmt w:val="decimal"/>
      <w:lvlText w:val=""/>
      <w:lvlJc w:val="left"/>
    </w:lvl>
    <w:lvl w:ilvl="3" w:tplc="299A6830">
      <w:numFmt w:val="decimal"/>
      <w:lvlText w:val=""/>
      <w:lvlJc w:val="left"/>
    </w:lvl>
    <w:lvl w:ilvl="4" w:tplc="562C674C">
      <w:numFmt w:val="decimal"/>
      <w:lvlText w:val=""/>
      <w:lvlJc w:val="left"/>
    </w:lvl>
    <w:lvl w:ilvl="5" w:tplc="5282C774">
      <w:numFmt w:val="decimal"/>
      <w:lvlText w:val=""/>
      <w:lvlJc w:val="left"/>
    </w:lvl>
    <w:lvl w:ilvl="6" w:tplc="64D0DA14">
      <w:numFmt w:val="decimal"/>
      <w:lvlText w:val=""/>
      <w:lvlJc w:val="left"/>
    </w:lvl>
    <w:lvl w:ilvl="7" w:tplc="C074C14E">
      <w:numFmt w:val="decimal"/>
      <w:lvlText w:val=""/>
      <w:lvlJc w:val="left"/>
    </w:lvl>
    <w:lvl w:ilvl="8" w:tplc="7498782E">
      <w:numFmt w:val="decimal"/>
      <w:lvlText w:val=""/>
      <w:lvlJc w:val="left"/>
    </w:lvl>
  </w:abstractNum>
  <w:abstractNum w:abstractNumId="172">
    <w:nsid w:val="00003742"/>
    <w:multiLevelType w:val="hybridMultilevel"/>
    <w:tmpl w:val="183030EE"/>
    <w:lvl w:ilvl="0" w:tplc="944A72B2">
      <w:start w:val="1"/>
      <w:numFmt w:val="decimal"/>
      <w:lvlText w:val="%1."/>
      <w:lvlJc w:val="left"/>
    </w:lvl>
    <w:lvl w:ilvl="1" w:tplc="7D963F46">
      <w:numFmt w:val="decimal"/>
      <w:lvlText w:val=""/>
      <w:lvlJc w:val="left"/>
    </w:lvl>
    <w:lvl w:ilvl="2" w:tplc="C80AE5CC">
      <w:numFmt w:val="decimal"/>
      <w:lvlText w:val=""/>
      <w:lvlJc w:val="left"/>
    </w:lvl>
    <w:lvl w:ilvl="3" w:tplc="5C884BF0">
      <w:numFmt w:val="decimal"/>
      <w:lvlText w:val=""/>
      <w:lvlJc w:val="left"/>
    </w:lvl>
    <w:lvl w:ilvl="4" w:tplc="94FE56AC">
      <w:numFmt w:val="decimal"/>
      <w:lvlText w:val=""/>
      <w:lvlJc w:val="left"/>
    </w:lvl>
    <w:lvl w:ilvl="5" w:tplc="8DE2BA0A">
      <w:numFmt w:val="decimal"/>
      <w:lvlText w:val=""/>
      <w:lvlJc w:val="left"/>
    </w:lvl>
    <w:lvl w:ilvl="6" w:tplc="92B8FFD6">
      <w:numFmt w:val="decimal"/>
      <w:lvlText w:val=""/>
      <w:lvlJc w:val="left"/>
    </w:lvl>
    <w:lvl w:ilvl="7" w:tplc="6780F526">
      <w:numFmt w:val="decimal"/>
      <w:lvlText w:val=""/>
      <w:lvlJc w:val="left"/>
    </w:lvl>
    <w:lvl w:ilvl="8" w:tplc="6866760E">
      <w:numFmt w:val="decimal"/>
      <w:lvlText w:val=""/>
      <w:lvlJc w:val="left"/>
    </w:lvl>
  </w:abstractNum>
  <w:abstractNum w:abstractNumId="173">
    <w:nsid w:val="00003765"/>
    <w:multiLevelType w:val="hybridMultilevel"/>
    <w:tmpl w:val="190C377C"/>
    <w:lvl w:ilvl="0" w:tplc="E116844A">
      <w:start w:val="1"/>
      <w:numFmt w:val="bullet"/>
      <w:lvlText w:val="в"/>
      <w:lvlJc w:val="left"/>
    </w:lvl>
    <w:lvl w:ilvl="1" w:tplc="9CFE37A2">
      <w:numFmt w:val="decimal"/>
      <w:lvlText w:val=""/>
      <w:lvlJc w:val="left"/>
    </w:lvl>
    <w:lvl w:ilvl="2" w:tplc="C546BB6E">
      <w:numFmt w:val="decimal"/>
      <w:lvlText w:val=""/>
      <w:lvlJc w:val="left"/>
    </w:lvl>
    <w:lvl w:ilvl="3" w:tplc="151892B8">
      <w:numFmt w:val="decimal"/>
      <w:lvlText w:val=""/>
      <w:lvlJc w:val="left"/>
    </w:lvl>
    <w:lvl w:ilvl="4" w:tplc="13CCC2FE">
      <w:numFmt w:val="decimal"/>
      <w:lvlText w:val=""/>
      <w:lvlJc w:val="left"/>
    </w:lvl>
    <w:lvl w:ilvl="5" w:tplc="07C69FC6">
      <w:numFmt w:val="decimal"/>
      <w:lvlText w:val=""/>
      <w:lvlJc w:val="left"/>
    </w:lvl>
    <w:lvl w:ilvl="6" w:tplc="1FCAC8F8">
      <w:numFmt w:val="decimal"/>
      <w:lvlText w:val=""/>
      <w:lvlJc w:val="left"/>
    </w:lvl>
    <w:lvl w:ilvl="7" w:tplc="80106910">
      <w:numFmt w:val="decimal"/>
      <w:lvlText w:val=""/>
      <w:lvlJc w:val="left"/>
    </w:lvl>
    <w:lvl w:ilvl="8" w:tplc="E1FC3FFA">
      <w:numFmt w:val="decimal"/>
      <w:lvlText w:val=""/>
      <w:lvlJc w:val="left"/>
    </w:lvl>
  </w:abstractNum>
  <w:abstractNum w:abstractNumId="174">
    <w:nsid w:val="000037BE"/>
    <w:multiLevelType w:val="hybridMultilevel"/>
    <w:tmpl w:val="F7226BA6"/>
    <w:lvl w:ilvl="0" w:tplc="318402BC">
      <w:start w:val="1"/>
      <w:numFmt w:val="decimal"/>
      <w:lvlText w:val="%1."/>
      <w:lvlJc w:val="left"/>
    </w:lvl>
    <w:lvl w:ilvl="1" w:tplc="46C458EE">
      <w:numFmt w:val="decimal"/>
      <w:lvlText w:val=""/>
      <w:lvlJc w:val="left"/>
    </w:lvl>
    <w:lvl w:ilvl="2" w:tplc="F47CE1E8">
      <w:numFmt w:val="decimal"/>
      <w:lvlText w:val=""/>
      <w:lvlJc w:val="left"/>
    </w:lvl>
    <w:lvl w:ilvl="3" w:tplc="0E926260">
      <w:numFmt w:val="decimal"/>
      <w:lvlText w:val=""/>
      <w:lvlJc w:val="left"/>
    </w:lvl>
    <w:lvl w:ilvl="4" w:tplc="70F28CB8">
      <w:numFmt w:val="decimal"/>
      <w:lvlText w:val=""/>
      <w:lvlJc w:val="left"/>
    </w:lvl>
    <w:lvl w:ilvl="5" w:tplc="1214F3C2">
      <w:numFmt w:val="decimal"/>
      <w:lvlText w:val=""/>
      <w:lvlJc w:val="left"/>
    </w:lvl>
    <w:lvl w:ilvl="6" w:tplc="F97EE95C">
      <w:numFmt w:val="decimal"/>
      <w:lvlText w:val=""/>
      <w:lvlJc w:val="left"/>
    </w:lvl>
    <w:lvl w:ilvl="7" w:tplc="0B46FCE0">
      <w:numFmt w:val="decimal"/>
      <w:lvlText w:val=""/>
      <w:lvlJc w:val="left"/>
    </w:lvl>
    <w:lvl w:ilvl="8" w:tplc="ABB838FC">
      <w:numFmt w:val="decimal"/>
      <w:lvlText w:val=""/>
      <w:lvlJc w:val="left"/>
    </w:lvl>
  </w:abstractNum>
  <w:abstractNum w:abstractNumId="175">
    <w:nsid w:val="00003821"/>
    <w:multiLevelType w:val="hybridMultilevel"/>
    <w:tmpl w:val="EF82CE82"/>
    <w:lvl w:ilvl="0" w:tplc="088C5C86">
      <w:start w:val="1"/>
      <w:numFmt w:val="bullet"/>
      <w:lvlText w:val="с"/>
      <w:lvlJc w:val="left"/>
    </w:lvl>
    <w:lvl w:ilvl="1" w:tplc="0D806112">
      <w:start w:val="1"/>
      <w:numFmt w:val="bullet"/>
      <w:lvlText w:val="В"/>
      <w:lvlJc w:val="left"/>
    </w:lvl>
    <w:lvl w:ilvl="2" w:tplc="8924B108">
      <w:numFmt w:val="decimal"/>
      <w:lvlText w:val=""/>
      <w:lvlJc w:val="left"/>
    </w:lvl>
    <w:lvl w:ilvl="3" w:tplc="0414DBB2">
      <w:numFmt w:val="decimal"/>
      <w:lvlText w:val=""/>
      <w:lvlJc w:val="left"/>
    </w:lvl>
    <w:lvl w:ilvl="4" w:tplc="B3B24170">
      <w:numFmt w:val="decimal"/>
      <w:lvlText w:val=""/>
      <w:lvlJc w:val="left"/>
    </w:lvl>
    <w:lvl w:ilvl="5" w:tplc="ECCACADE">
      <w:numFmt w:val="decimal"/>
      <w:lvlText w:val=""/>
      <w:lvlJc w:val="left"/>
    </w:lvl>
    <w:lvl w:ilvl="6" w:tplc="2D86E864">
      <w:numFmt w:val="decimal"/>
      <w:lvlText w:val=""/>
      <w:lvlJc w:val="left"/>
    </w:lvl>
    <w:lvl w:ilvl="7" w:tplc="EDCA03DE">
      <w:numFmt w:val="decimal"/>
      <w:lvlText w:val=""/>
      <w:lvlJc w:val="left"/>
    </w:lvl>
    <w:lvl w:ilvl="8" w:tplc="A9942D82">
      <w:numFmt w:val="decimal"/>
      <w:lvlText w:val=""/>
      <w:lvlJc w:val="left"/>
    </w:lvl>
  </w:abstractNum>
  <w:abstractNum w:abstractNumId="176">
    <w:nsid w:val="0000384D"/>
    <w:multiLevelType w:val="hybridMultilevel"/>
    <w:tmpl w:val="A57628FC"/>
    <w:lvl w:ilvl="0" w:tplc="B6EAD496">
      <w:start w:val="103"/>
      <w:numFmt w:val="decimal"/>
      <w:lvlText w:val="%1"/>
      <w:lvlJc w:val="left"/>
    </w:lvl>
    <w:lvl w:ilvl="1" w:tplc="1F8A38DE">
      <w:numFmt w:val="decimal"/>
      <w:lvlText w:val=""/>
      <w:lvlJc w:val="left"/>
    </w:lvl>
    <w:lvl w:ilvl="2" w:tplc="1AF6A574">
      <w:numFmt w:val="decimal"/>
      <w:lvlText w:val=""/>
      <w:lvlJc w:val="left"/>
    </w:lvl>
    <w:lvl w:ilvl="3" w:tplc="E0F81988">
      <w:numFmt w:val="decimal"/>
      <w:lvlText w:val=""/>
      <w:lvlJc w:val="left"/>
    </w:lvl>
    <w:lvl w:ilvl="4" w:tplc="E81864C8">
      <w:numFmt w:val="decimal"/>
      <w:lvlText w:val=""/>
      <w:lvlJc w:val="left"/>
    </w:lvl>
    <w:lvl w:ilvl="5" w:tplc="B7E68F20">
      <w:numFmt w:val="decimal"/>
      <w:lvlText w:val=""/>
      <w:lvlJc w:val="left"/>
    </w:lvl>
    <w:lvl w:ilvl="6" w:tplc="21CE3D9A">
      <w:numFmt w:val="decimal"/>
      <w:lvlText w:val=""/>
      <w:lvlJc w:val="left"/>
    </w:lvl>
    <w:lvl w:ilvl="7" w:tplc="B722326E">
      <w:numFmt w:val="decimal"/>
      <w:lvlText w:val=""/>
      <w:lvlJc w:val="left"/>
    </w:lvl>
    <w:lvl w:ilvl="8" w:tplc="EB90AB10">
      <w:numFmt w:val="decimal"/>
      <w:lvlText w:val=""/>
      <w:lvlJc w:val="left"/>
    </w:lvl>
  </w:abstractNum>
  <w:abstractNum w:abstractNumId="177">
    <w:nsid w:val="00003857"/>
    <w:multiLevelType w:val="hybridMultilevel"/>
    <w:tmpl w:val="E2380AA2"/>
    <w:lvl w:ilvl="0" w:tplc="337CA63E">
      <w:start w:val="169"/>
      <w:numFmt w:val="decimal"/>
      <w:lvlText w:val="%1"/>
      <w:lvlJc w:val="left"/>
    </w:lvl>
    <w:lvl w:ilvl="1" w:tplc="0C6A8694">
      <w:numFmt w:val="decimal"/>
      <w:lvlText w:val=""/>
      <w:lvlJc w:val="left"/>
    </w:lvl>
    <w:lvl w:ilvl="2" w:tplc="634E4646">
      <w:numFmt w:val="decimal"/>
      <w:lvlText w:val=""/>
      <w:lvlJc w:val="left"/>
    </w:lvl>
    <w:lvl w:ilvl="3" w:tplc="6CA8E574">
      <w:numFmt w:val="decimal"/>
      <w:lvlText w:val=""/>
      <w:lvlJc w:val="left"/>
    </w:lvl>
    <w:lvl w:ilvl="4" w:tplc="1E645C98">
      <w:numFmt w:val="decimal"/>
      <w:lvlText w:val=""/>
      <w:lvlJc w:val="left"/>
    </w:lvl>
    <w:lvl w:ilvl="5" w:tplc="8C5C296C">
      <w:numFmt w:val="decimal"/>
      <w:lvlText w:val=""/>
      <w:lvlJc w:val="left"/>
    </w:lvl>
    <w:lvl w:ilvl="6" w:tplc="8F1A7B38">
      <w:numFmt w:val="decimal"/>
      <w:lvlText w:val=""/>
      <w:lvlJc w:val="left"/>
    </w:lvl>
    <w:lvl w:ilvl="7" w:tplc="894ED80A">
      <w:numFmt w:val="decimal"/>
      <w:lvlText w:val=""/>
      <w:lvlJc w:val="left"/>
    </w:lvl>
    <w:lvl w:ilvl="8" w:tplc="76842A2C">
      <w:numFmt w:val="decimal"/>
      <w:lvlText w:val=""/>
      <w:lvlJc w:val="left"/>
    </w:lvl>
  </w:abstractNum>
  <w:abstractNum w:abstractNumId="178">
    <w:nsid w:val="0000387C"/>
    <w:multiLevelType w:val="hybridMultilevel"/>
    <w:tmpl w:val="12663488"/>
    <w:lvl w:ilvl="0" w:tplc="A3208EB0">
      <w:start w:val="1"/>
      <w:numFmt w:val="bullet"/>
      <w:lvlText w:val="•"/>
      <w:lvlJc w:val="left"/>
    </w:lvl>
    <w:lvl w:ilvl="1" w:tplc="97F63616">
      <w:numFmt w:val="decimal"/>
      <w:lvlText w:val=""/>
      <w:lvlJc w:val="left"/>
    </w:lvl>
    <w:lvl w:ilvl="2" w:tplc="74AA2B08">
      <w:numFmt w:val="decimal"/>
      <w:lvlText w:val=""/>
      <w:lvlJc w:val="left"/>
    </w:lvl>
    <w:lvl w:ilvl="3" w:tplc="2E90A410">
      <w:numFmt w:val="decimal"/>
      <w:lvlText w:val=""/>
      <w:lvlJc w:val="left"/>
    </w:lvl>
    <w:lvl w:ilvl="4" w:tplc="A4D2AD1E">
      <w:numFmt w:val="decimal"/>
      <w:lvlText w:val=""/>
      <w:lvlJc w:val="left"/>
    </w:lvl>
    <w:lvl w:ilvl="5" w:tplc="0DF608DE">
      <w:numFmt w:val="decimal"/>
      <w:lvlText w:val=""/>
      <w:lvlJc w:val="left"/>
    </w:lvl>
    <w:lvl w:ilvl="6" w:tplc="7050440C">
      <w:numFmt w:val="decimal"/>
      <w:lvlText w:val=""/>
      <w:lvlJc w:val="left"/>
    </w:lvl>
    <w:lvl w:ilvl="7" w:tplc="F81608D8">
      <w:numFmt w:val="decimal"/>
      <w:lvlText w:val=""/>
      <w:lvlJc w:val="left"/>
    </w:lvl>
    <w:lvl w:ilvl="8" w:tplc="9094E042">
      <w:numFmt w:val="decimal"/>
      <w:lvlText w:val=""/>
      <w:lvlJc w:val="left"/>
    </w:lvl>
  </w:abstractNum>
  <w:abstractNum w:abstractNumId="179">
    <w:nsid w:val="0000388A"/>
    <w:multiLevelType w:val="hybridMultilevel"/>
    <w:tmpl w:val="CAAE1412"/>
    <w:lvl w:ilvl="0" w:tplc="7B8AD3CE">
      <w:start w:val="1"/>
      <w:numFmt w:val="decimal"/>
      <w:lvlText w:val="%1."/>
      <w:lvlJc w:val="left"/>
    </w:lvl>
    <w:lvl w:ilvl="1" w:tplc="223E0784">
      <w:numFmt w:val="decimal"/>
      <w:lvlText w:val=""/>
      <w:lvlJc w:val="left"/>
    </w:lvl>
    <w:lvl w:ilvl="2" w:tplc="AB22EC30">
      <w:numFmt w:val="decimal"/>
      <w:lvlText w:val=""/>
      <w:lvlJc w:val="left"/>
    </w:lvl>
    <w:lvl w:ilvl="3" w:tplc="9454E558">
      <w:numFmt w:val="decimal"/>
      <w:lvlText w:val=""/>
      <w:lvlJc w:val="left"/>
    </w:lvl>
    <w:lvl w:ilvl="4" w:tplc="1E4CC4E0">
      <w:numFmt w:val="decimal"/>
      <w:lvlText w:val=""/>
      <w:lvlJc w:val="left"/>
    </w:lvl>
    <w:lvl w:ilvl="5" w:tplc="55ECB566">
      <w:numFmt w:val="decimal"/>
      <w:lvlText w:val=""/>
      <w:lvlJc w:val="left"/>
    </w:lvl>
    <w:lvl w:ilvl="6" w:tplc="AE72BB8C">
      <w:numFmt w:val="decimal"/>
      <w:lvlText w:val=""/>
      <w:lvlJc w:val="left"/>
    </w:lvl>
    <w:lvl w:ilvl="7" w:tplc="84308E8C">
      <w:numFmt w:val="decimal"/>
      <w:lvlText w:val=""/>
      <w:lvlJc w:val="left"/>
    </w:lvl>
    <w:lvl w:ilvl="8" w:tplc="2A6AAF28">
      <w:numFmt w:val="decimal"/>
      <w:lvlText w:val=""/>
      <w:lvlJc w:val="left"/>
    </w:lvl>
  </w:abstractNum>
  <w:abstractNum w:abstractNumId="180">
    <w:nsid w:val="00003895"/>
    <w:multiLevelType w:val="hybridMultilevel"/>
    <w:tmpl w:val="E2E894C2"/>
    <w:lvl w:ilvl="0" w:tplc="4AF4DAFA">
      <w:start w:val="1"/>
      <w:numFmt w:val="bullet"/>
      <w:lvlText w:val="У"/>
      <w:lvlJc w:val="left"/>
    </w:lvl>
    <w:lvl w:ilvl="1" w:tplc="5C70A56E">
      <w:numFmt w:val="decimal"/>
      <w:lvlText w:val=""/>
      <w:lvlJc w:val="left"/>
    </w:lvl>
    <w:lvl w:ilvl="2" w:tplc="D9009760">
      <w:numFmt w:val="decimal"/>
      <w:lvlText w:val=""/>
      <w:lvlJc w:val="left"/>
    </w:lvl>
    <w:lvl w:ilvl="3" w:tplc="EBB29BD4">
      <w:numFmt w:val="decimal"/>
      <w:lvlText w:val=""/>
      <w:lvlJc w:val="left"/>
    </w:lvl>
    <w:lvl w:ilvl="4" w:tplc="B82ACB92">
      <w:numFmt w:val="decimal"/>
      <w:lvlText w:val=""/>
      <w:lvlJc w:val="left"/>
    </w:lvl>
    <w:lvl w:ilvl="5" w:tplc="302C5BC6">
      <w:numFmt w:val="decimal"/>
      <w:lvlText w:val=""/>
      <w:lvlJc w:val="left"/>
    </w:lvl>
    <w:lvl w:ilvl="6" w:tplc="30520584">
      <w:numFmt w:val="decimal"/>
      <w:lvlText w:val=""/>
      <w:lvlJc w:val="left"/>
    </w:lvl>
    <w:lvl w:ilvl="7" w:tplc="0F5ED15A">
      <w:numFmt w:val="decimal"/>
      <w:lvlText w:val=""/>
      <w:lvlJc w:val="left"/>
    </w:lvl>
    <w:lvl w:ilvl="8" w:tplc="17A437E6">
      <w:numFmt w:val="decimal"/>
      <w:lvlText w:val=""/>
      <w:lvlJc w:val="left"/>
    </w:lvl>
  </w:abstractNum>
  <w:abstractNum w:abstractNumId="181">
    <w:nsid w:val="00003A27"/>
    <w:multiLevelType w:val="hybridMultilevel"/>
    <w:tmpl w:val="E5408D10"/>
    <w:lvl w:ilvl="0" w:tplc="02B40C2A">
      <w:start w:val="4"/>
      <w:numFmt w:val="decimal"/>
      <w:lvlText w:val="%1"/>
      <w:lvlJc w:val="left"/>
    </w:lvl>
    <w:lvl w:ilvl="1" w:tplc="F266CCAC">
      <w:numFmt w:val="decimal"/>
      <w:lvlText w:val=""/>
      <w:lvlJc w:val="left"/>
    </w:lvl>
    <w:lvl w:ilvl="2" w:tplc="908A8FD4">
      <w:numFmt w:val="decimal"/>
      <w:lvlText w:val=""/>
      <w:lvlJc w:val="left"/>
    </w:lvl>
    <w:lvl w:ilvl="3" w:tplc="30E2A42C">
      <w:numFmt w:val="decimal"/>
      <w:lvlText w:val=""/>
      <w:lvlJc w:val="left"/>
    </w:lvl>
    <w:lvl w:ilvl="4" w:tplc="D80AB8B4">
      <w:numFmt w:val="decimal"/>
      <w:lvlText w:val=""/>
      <w:lvlJc w:val="left"/>
    </w:lvl>
    <w:lvl w:ilvl="5" w:tplc="606EDD6C">
      <w:numFmt w:val="decimal"/>
      <w:lvlText w:val=""/>
      <w:lvlJc w:val="left"/>
    </w:lvl>
    <w:lvl w:ilvl="6" w:tplc="2FBE0552">
      <w:numFmt w:val="decimal"/>
      <w:lvlText w:val=""/>
      <w:lvlJc w:val="left"/>
    </w:lvl>
    <w:lvl w:ilvl="7" w:tplc="9AECF222">
      <w:numFmt w:val="decimal"/>
      <w:lvlText w:val=""/>
      <w:lvlJc w:val="left"/>
    </w:lvl>
    <w:lvl w:ilvl="8" w:tplc="86B412D6">
      <w:numFmt w:val="decimal"/>
      <w:lvlText w:val=""/>
      <w:lvlJc w:val="left"/>
    </w:lvl>
  </w:abstractNum>
  <w:abstractNum w:abstractNumId="182">
    <w:nsid w:val="00003A4C"/>
    <w:multiLevelType w:val="hybridMultilevel"/>
    <w:tmpl w:val="BE787CFE"/>
    <w:lvl w:ilvl="0" w:tplc="A0DEE8E4">
      <w:start w:val="1"/>
      <w:numFmt w:val="decimal"/>
      <w:lvlText w:val="%1."/>
      <w:lvlJc w:val="left"/>
    </w:lvl>
    <w:lvl w:ilvl="1" w:tplc="018A7808">
      <w:numFmt w:val="decimal"/>
      <w:lvlText w:val=""/>
      <w:lvlJc w:val="left"/>
    </w:lvl>
    <w:lvl w:ilvl="2" w:tplc="623064EC">
      <w:numFmt w:val="decimal"/>
      <w:lvlText w:val=""/>
      <w:lvlJc w:val="left"/>
    </w:lvl>
    <w:lvl w:ilvl="3" w:tplc="5290B6FA">
      <w:numFmt w:val="decimal"/>
      <w:lvlText w:val=""/>
      <w:lvlJc w:val="left"/>
    </w:lvl>
    <w:lvl w:ilvl="4" w:tplc="057A91F4">
      <w:numFmt w:val="decimal"/>
      <w:lvlText w:val=""/>
      <w:lvlJc w:val="left"/>
    </w:lvl>
    <w:lvl w:ilvl="5" w:tplc="D6086FF0">
      <w:numFmt w:val="decimal"/>
      <w:lvlText w:val=""/>
      <w:lvlJc w:val="left"/>
    </w:lvl>
    <w:lvl w:ilvl="6" w:tplc="ABA2E680">
      <w:numFmt w:val="decimal"/>
      <w:lvlText w:val=""/>
      <w:lvlJc w:val="left"/>
    </w:lvl>
    <w:lvl w:ilvl="7" w:tplc="480C6D14">
      <w:numFmt w:val="decimal"/>
      <w:lvlText w:val=""/>
      <w:lvlJc w:val="left"/>
    </w:lvl>
    <w:lvl w:ilvl="8" w:tplc="00865802">
      <w:numFmt w:val="decimal"/>
      <w:lvlText w:val=""/>
      <w:lvlJc w:val="left"/>
    </w:lvl>
  </w:abstractNum>
  <w:abstractNum w:abstractNumId="183">
    <w:nsid w:val="00003A54"/>
    <w:multiLevelType w:val="hybridMultilevel"/>
    <w:tmpl w:val="903E2B5E"/>
    <w:lvl w:ilvl="0" w:tplc="08D07A8C">
      <w:start w:val="1"/>
      <w:numFmt w:val="bullet"/>
      <w:lvlText w:val="•"/>
      <w:lvlJc w:val="left"/>
    </w:lvl>
    <w:lvl w:ilvl="1" w:tplc="B0C03148">
      <w:numFmt w:val="decimal"/>
      <w:lvlText w:val=""/>
      <w:lvlJc w:val="left"/>
    </w:lvl>
    <w:lvl w:ilvl="2" w:tplc="196475D4">
      <w:numFmt w:val="decimal"/>
      <w:lvlText w:val=""/>
      <w:lvlJc w:val="left"/>
    </w:lvl>
    <w:lvl w:ilvl="3" w:tplc="A210E4FE">
      <w:numFmt w:val="decimal"/>
      <w:lvlText w:val=""/>
      <w:lvlJc w:val="left"/>
    </w:lvl>
    <w:lvl w:ilvl="4" w:tplc="89FAC09E">
      <w:numFmt w:val="decimal"/>
      <w:lvlText w:val=""/>
      <w:lvlJc w:val="left"/>
    </w:lvl>
    <w:lvl w:ilvl="5" w:tplc="0360C38E">
      <w:numFmt w:val="decimal"/>
      <w:lvlText w:val=""/>
      <w:lvlJc w:val="left"/>
    </w:lvl>
    <w:lvl w:ilvl="6" w:tplc="AB985ABC">
      <w:numFmt w:val="decimal"/>
      <w:lvlText w:val=""/>
      <w:lvlJc w:val="left"/>
    </w:lvl>
    <w:lvl w:ilvl="7" w:tplc="370E8250">
      <w:numFmt w:val="decimal"/>
      <w:lvlText w:val=""/>
      <w:lvlJc w:val="left"/>
    </w:lvl>
    <w:lvl w:ilvl="8" w:tplc="AD38D310">
      <w:numFmt w:val="decimal"/>
      <w:lvlText w:val=""/>
      <w:lvlJc w:val="left"/>
    </w:lvl>
  </w:abstractNum>
  <w:abstractNum w:abstractNumId="184">
    <w:nsid w:val="00003A6B"/>
    <w:multiLevelType w:val="hybridMultilevel"/>
    <w:tmpl w:val="EDFA3AD0"/>
    <w:lvl w:ilvl="0" w:tplc="BD40E8B0">
      <w:start w:val="144"/>
      <w:numFmt w:val="decimal"/>
      <w:lvlText w:val="%1."/>
      <w:lvlJc w:val="left"/>
    </w:lvl>
    <w:lvl w:ilvl="1" w:tplc="6F187116">
      <w:numFmt w:val="decimal"/>
      <w:lvlText w:val=""/>
      <w:lvlJc w:val="left"/>
    </w:lvl>
    <w:lvl w:ilvl="2" w:tplc="DDB869D4">
      <w:numFmt w:val="decimal"/>
      <w:lvlText w:val=""/>
      <w:lvlJc w:val="left"/>
    </w:lvl>
    <w:lvl w:ilvl="3" w:tplc="740A26C0">
      <w:numFmt w:val="decimal"/>
      <w:lvlText w:val=""/>
      <w:lvlJc w:val="left"/>
    </w:lvl>
    <w:lvl w:ilvl="4" w:tplc="0284E62E">
      <w:numFmt w:val="decimal"/>
      <w:lvlText w:val=""/>
      <w:lvlJc w:val="left"/>
    </w:lvl>
    <w:lvl w:ilvl="5" w:tplc="036ED654">
      <w:numFmt w:val="decimal"/>
      <w:lvlText w:val=""/>
      <w:lvlJc w:val="left"/>
    </w:lvl>
    <w:lvl w:ilvl="6" w:tplc="00C4B8F8">
      <w:numFmt w:val="decimal"/>
      <w:lvlText w:val=""/>
      <w:lvlJc w:val="left"/>
    </w:lvl>
    <w:lvl w:ilvl="7" w:tplc="AEFC913A">
      <w:numFmt w:val="decimal"/>
      <w:lvlText w:val=""/>
      <w:lvlJc w:val="left"/>
    </w:lvl>
    <w:lvl w:ilvl="8" w:tplc="D49E6C56">
      <w:numFmt w:val="decimal"/>
      <w:lvlText w:val=""/>
      <w:lvlJc w:val="left"/>
    </w:lvl>
  </w:abstractNum>
  <w:abstractNum w:abstractNumId="185">
    <w:nsid w:val="00003A72"/>
    <w:multiLevelType w:val="hybridMultilevel"/>
    <w:tmpl w:val="926A9738"/>
    <w:lvl w:ilvl="0" w:tplc="EDDE0C68">
      <w:start w:val="1"/>
      <w:numFmt w:val="bullet"/>
      <w:lvlText w:val="•"/>
      <w:lvlJc w:val="left"/>
    </w:lvl>
    <w:lvl w:ilvl="1" w:tplc="4716AE1E">
      <w:numFmt w:val="decimal"/>
      <w:lvlText w:val=""/>
      <w:lvlJc w:val="left"/>
    </w:lvl>
    <w:lvl w:ilvl="2" w:tplc="4F1C3620">
      <w:numFmt w:val="decimal"/>
      <w:lvlText w:val=""/>
      <w:lvlJc w:val="left"/>
    </w:lvl>
    <w:lvl w:ilvl="3" w:tplc="BAF03C50">
      <w:numFmt w:val="decimal"/>
      <w:lvlText w:val=""/>
      <w:lvlJc w:val="left"/>
    </w:lvl>
    <w:lvl w:ilvl="4" w:tplc="580C518E">
      <w:numFmt w:val="decimal"/>
      <w:lvlText w:val=""/>
      <w:lvlJc w:val="left"/>
    </w:lvl>
    <w:lvl w:ilvl="5" w:tplc="249A743C">
      <w:numFmt w:val="decimal"/>
      <w:lvlText w:val=""/>
      <w:lvlJc w:val="left"/>
    </w:lvl>
    <w:lvl w:ilvl="6" w:tplc="96108DF4">
      <w:numFmt w:val="decimal"/>
      <w:lvlText w:val=""/>
      <w:lvlJc w:val="left"/>
    </w:lvl>
    <w:lvl w:ilvl="7" w:tplc="7368C6DA">
      <w:numFmt w:val="decimal"/>
      <w:lvlText w:val=""/>
      <w:lvlJc w:val="left"/>
    </w:lvl>
    <w:lvl w:ilvl="8" w:tplc="22629018">
      <w:numFmt w:val="decimal"/>
      <w:lvlText w:val=""/>
      <w:lvlJc w:val="left"/>
    </w:lvl>
  </w:abstractNum>
  <w:abstractNum w:abstractNumId="186">
    <w:nsid w:val="00003B29"/>
    <w:multiLevelType w:val="hybridMultilevel"/>
    <w:tmpl w:val="A68277C0"/>
    <w:lvl w:ilvl="0" w:tplc="8EDABBAE">
      <w:start w:val="12"/>
      <w:numFmt w:val="decimal"/>
      <w:lvlText w:val="%1."/>
      <w:lvlJc w:val="left"/>
    </w:lvl>
    <w:lvl w:ilvl="1" w:tplc="789ECA74">
      <w:numFmt w:val="decimal"/>
      <w:lvlText w:val=""/>
      <w:lvlJc w:val="left"/>
    </w:lvl>
    <w:lvl w:ilvl="2" w:tplc="5D8897C8">
      <w:numFmt w:val="decimal"/>
      <w:lvlText w:val=""/>
      <w:lvlJc w:val="left"/>
    </w:lvl>
    <w:lvl w:ilvl="3" w:tplc="8230139A">
      <w:numFmt w:val="decimal"/>
      <w:lvlText w:val=""/>
      <w:lvlJc w:val="left"/>
    </w:lvl>
    <w:lvl w:ilvl="4" w:tplc="53E28B90">
      <w:numFmt w:val="decimal"/>
      <w:lvlText w:val=""/>
      <w:lvlJc w:val="left"/>
    </w:lvl>
    <w:lvl w:ilvl="5" w:tplc="9398A602">
      <w:numFmt w:val="decimal"/>
      <w:lvlText w:val=""/>
      <w:lvlJc w:val="left"/>
    </w:lvl>
    <w:lvl w:ilvl="6" w:tplc="188655BC">
      <w:numFmt w:val="decimal"/>
      <w:lvlText w:val=""/>
      <w:lvlJc w:val="left"/>
    </w:lvl>
    <w:lvl w:ilvl="7" w:tplc="9C98F51C">
      <w:numFmt w:val="decimal"/>
      <w:lvlText w:val=""/>
      <w:lvlJc w:val="left"/>
    </w:lvl>
    <w:lvl w:ilvl="8" w:tplc="F6C20A44">
      <w:numFmt w:val="decimal"/>
      <w:lvlText w:val=""/>
      <w:lvlJc w:val="left"/>
    </w:lvl>
  </w:abstractNum>
  <w:abstractNum w:abstractNumId="187">
    <w:nsid w:val="00003B51"/>
    <w:multiLevelType w:val="hybridMultilevel"/>
    <w:tmpl w:val="BA8055DA"/>
    <w:lvl w:ilvl="0" w:tplc="26AE48C6">
      <w:start w:val="1"/>
      <w:numFmt w:val="bullet"/>
      <w:lvlText w:val="и"/>
      <w:lvlJc w:val="left"/>
    </w:lvl>
    <w:lvl w:ilvl="1" w:tplc="51DCEF12">
      <w:start w:val="32"/>
      <w:numFmt w:val="decimal"/>
      <w:lvlText w:val="%2."/>
      <w:lvlJc w:val="left"/>
    </w:lvl>
    <w:lvl w:ilvl="2" w:tplc="28AA86B2">
      <w:numFmt w:val="decimal"/>
      <w:lvlText w:val=""/>
      <w:lvlJc w:val="left"/>
    </w:lvl>
    <w:lvl w:ilvl="3" w:tplc="D00E25CA">
      <w:numFmt w:val="decimal"/>
      <w:lvlText w:val=""/>
      <w:lvlJc w:val="left"/>
    </w:lvl>
    <w:lvl w:ilvl="4" w:tplc="41C20256">
      <w:numFmt w:val="decimal"/>
      <w:lvlText w:val=""/>
      <w:lvlJc w:val="left"/>
    </w:lvl>
    <w:lvl w:ilvl="5" w:tplc="14B4C07E">
      <w:numFmt w:val="decimal"/>
      <w:lvlText w:val=""/>
      <w:lvlJc w:val="left"/>
    </w:lvl>
    <w:lvl w:ilvl="6" w:tplc="2AA4294C">
      <w:numFmt w:val="decimal"/>
      <w:lvlText w:val=""/>
      <w:lvlJc w:val="left"/>
    </w:lvl>
    <w:lvl w:ilvl="7" w:tplc="B39AC7EE">
      <w:numFmt w:val="decimal"/>
      <w:lvlText w:val=""/>
      <w:lvlJc w:val="left"/>
    </w:lvl>
    <w:lvl w:ilvl="8" w:tplc="9AD08E4E">
      <w:numFmt w:val="decimal"/>
      <w:lvlText w:val=""/>
      <w:lvlJc w:val="left"/>
    </w:lvl>
  </w:abstractNum>
  <w:abstractNum w:abstractNumId="188">
    <w:nsid w:val="00003B65"/>
    <w:multiLevelType w:val="hybridMultilevel"/>
    <w:tmpl w:val="F0208F46"/>
    <w:lvl w:ilvl="0" w:tplc="00B8DD60">
      <w:start w:val="1"/>
      <w:numFmt w:val="bullet"/>
      <w:lvlText w:val="и"/>
      <w:lvlJc w:val="left"/>
    </w:lvl>
    <w:lvl w:ilvl="1" w:tplc="56124536">
      <w:numFmt w:val="decimal"/>
      <w:lvlText w:val=""/>
      <w:lvlJc w:val="left"/>
    </w:lvl>
    <w:lvl w:ilvl="2" w:tplc="93BE6A8A">
      <w:numFmt w:val="decimal"/>
      <w:lvlText w:val=""/>
      <w:lvlJc w:val="left"/>
    </w:lvl>
    <w:lvl w:ilvl="3" w:tplc="8D428188">
      <w:numFmt w:val="decimal"/>
      <w:lvlText w:val=""/>
      <w:lvlJc w:val="left"/>
    </w:lvl>
    <w:lvl w:ilvl="4" w:tplc="C89A3B26">
      <w:numFmt w:val="decimal"/>
      <w:lvlText w:val=""/>
      <w:lvlJc w:val="left"/>
    </w:lvl>
    <w:lvl w:ilvl="5" w:tplc="A210EB96">
      <w:numFmt w:val="decimal"/>
      <w:lvlText w:val=""/>
      <w:lvlJc w:val="left"/>
    </w:lvl>
    <w:lvl w:ilvl="6" w:tplc="70B2DE7A">
      <w:numFmt w:val="decimal"/>
      <w:lvlText w:val=""/>
      <w:lvlJc w:val="left"/>
    </w:lvl>
    <w:lvl w:ilvl="7" w:tplc="A2309AC2">
      <w:numFmt w:val="decimal"/>
      <w:lvlText w:val=""/>
      <w:lvlJc w:val="left"/>
    </w:lvl>
    <w:lvl w:ilvl="8" w:tplc="9378F854">
      <w:numFmt w:val="decimal"/>
      <w:lvlText w:val=""/>
      <w:lvlJc w:val="left"/>
    </w:lvl>
  </w:abstractNum>
  <w:abstractNum w:abstractNumId="189">
    <w:nsid w:val="00003B9E"/>
    <w:multiLevelType w:val="hybridMultilevel"/>
    <w:tmpl w:val="BBBE1E08"/>
    <w:lvl w:ilvl="0" w:tplc="6DD4E49A">
      <w:start w:val="1"/>
      <w:numFmt w:val="decimal"/>
      <w:lvlText w:val="%1."/>
      <w:lvlJc w:val="left"/>
    </w:lvl>
    <w:lvl w:ilvl="1" w:tplc="6AD25B1E">
      <w:numFmt w:val="decimal"/>
      <w:lvlText w:val=""/>
      <w:lvlJc w:val="left"/>
    </w:lvl>
    <w:lvl w:ilvl="2" w:tplc="276CAFA0">
      <w:numFmt w:val="decimal"/>
      <w:lvlText w:val=""/>
      <w:lvlJc w:val="left"/>
    </w:lvl>
    <w:lvl w:ilvl="3" w:tplc="114A9FFE">
      <w:numFmt w:val="decimal"/>
      <w:lvlText w:val=""/>
      <w:lvlJc w:val="left"/>
    </w:lvl>
    <w:lvl w:ilvl="4" w:tplc="7B7E199C">
      <w:numFmt w:val="decimal"/>
      <w:lvlText w:val=""/>
      <w:lvlJc w:val="left"/>
    </w:lvl>
    <w:lvl w:ilvl="5" w:tplc="E64EFB1E">
      <w:numFmt w:val="decimal"/>
      <w:lvlText w:val=""/>
      <w:lvlJc w:val="left"/>
    </w:lvl>
    <w:lvl w:ilvl="6" w:tplc="6E2E3CA6">
      <w:numFmt w:val="decimal"/>
      <w:lvlText w:val=""/>
      <w:lvlJc w:val="left"/>
    </w:lvl>
    <w:lvl w:ilvl="7" w:tplc="2B1E9A60">
      <w:numFmt w:val="decimal"/>
      <w:lvlText w:val=""/>
      <w:lvlJc w:val="left"/>
    </w:lvl>
    <w:lvl w:ilvl="8" w:tplc="EFF2D910">
      <w:numFmt w:val="decimal"/>
      <w:lvlText w:val=""/>
      <w:lvlJc w:val="left"/>
    </w:lvl>
  </w:abstractNum>
  <w:abstractNum w:abstractNumId="190">
    <w:nsid w:val="00003C8A"/>
    <w:multiLevelType w:val="hybridMultilevel"/>
    <w:tmpl w:val="EE3C2BC4"/>
    <w:lvl w:ilvl="0" w:tplc="59FC8218">
      <w:start w:val="1"/>
      <w:numFmt w:val="bullet"/>
      <w:lvlText w:val="с"/>
      <w:lvlJc w:val="left"/>
    </w:lvl>
    <w:lvl w:ilvl="1" w:tplc="5402495C">
      <w:start w:val="15"/>
      <w:numFmt w:val="decimal"/>
      <w:lvlText w:val="%2."/>
      <w:lvlJc w:val="left"/>
    </w:lvl>
    <w:lvl w:ilvl="2" w:tplc="C8969C26">
      <w:numFmt w:val="decimal"/>
      <w:lvlText w:val=""/>
      <w:lvlJc w:val="left"/>
    </w:lvl>
    <w:lvl w:ilvl="3" w:tplc="CB4A4A28">
      <w:numFmt w:val="decimal"/>
      <w:lvlText w:val=""/>
      <w:lvlJc w:val="left"/>
    </w:lvl>
    <w:lvl w:ilvl="4" w:tplc="5A68A3AA">
      <w:numFmt w:val="decimal"/>
      <w:lvlText w:val=""/>
      <w:lvlJc w:val="left"/>
    </w:lvl>
    <w:lvl w:ilvl="5" w:tplc="20AA9E6C">
      <w:numFmt w:val="decimal"/>
      <w:lvlText w:val=""/>
      <w:lvlJc w:val="left"/>
    </w:lvl>
    <w:lvl w:ilvl="6" w:tplc="14B011F4">
      <w:numFmt w:val="decimal"/>
      <w:lvlText w:val=""/>
      <w:lvlJc w:val="left"/>
    </w:lvl>
    <w:lvl w:ilvl="7" w:tplc="18F27B14">
      <w:numFmt w:val="decimal"/>
      <w:lvlText w:val=""/>
      <w:lvlJc w:val="left"/>
    </w:lvl>
    <w:lvl w:ilvl="8" w:tplc="335A495C">
      <w:numFmt w:val="decimal"/>
      <w:lvlText w:val=""/>
      <w:lvlJc w:val="left"/>
    </w:lvl>
  </w:abstractNum>
  <w:abstractNum w:abstractNumId="191">
    <w:nsid w:val="00003D84"/>
    <w:multiLevelType w:val="hybridMultilevel"/>
    <w:tmpl w:val="5958E2EE"/>
    <w:lvl w:ilvl="0" w:tplc="7780DAFC">
      <w:start w:val="66"/>
      <w:numFmt w:val="decimal"/>
      <w:lvlText w:val="%1."/>
      <w:lvlJc w:val="left"/>
    </w:lvl>
    <w:lvl w:ilvl="1" w:tplc="B49E805C">
      <w:numFmt w:val="decimal"/>
      <w:lvlText w:val=""/>
      <w:lvlJc w:val="left"/>
    </w:lvl>
    <w:lvl w:ilvl="2" w:tplc="E3F84ED2">
      <w:numFmt w:val="decimal"/>
      <w:lvlText w:val=""/>
      <w:lvlJc w:val="left"/>
    </w:lvl>
    <w:lvl w:ilvl="3" w:tplc="2500B59E">
      <w:numFmt w:val="decimal"/>
      <w:lvlText w:val=""/>
      <w:lvlJc w:val="left"/>
    </w:lvl>
    <w:lvl w:ilvl="4" w:tplc="03007098">
      <w:numFmt w:val="decimal"/>
      <w:lvlText w:val=""/>
      <w:lvlJc w:val="left"/>
    </w:lvl>
    <w:lvl w:ilvl="5" w:tplc="0776BDB4">
      <w:numFmt w:val="decimal"/>
      <w:lvlText w:val=""/>
      <w:lvlJc w:val="left"/>
    </w:lvl>
    <w:lvl w:ilvl="6" w:tplc="2ECC92C4">
      <w:numFmt w:val="decimal"/>
      <w:lvlText w:val=""/>
      <w:lvlJc w:val="left"/>
    </w:lvl>
    <w:lvl w:ilvl="7" w:tplc="E892EEAA">
      <w:numFmt w:val="decimal"/>
      <w:lvlText w:val=""/>
      <w:lvlJc w:val="left"/>
    </w:lvl>
    <w:lvl w:ilvl="8" w:tplc="A286886A">
      <w:numFmt w:val="decimal"/>
      <w:lvlText w:val=""/>
      <w:lvlJc w:val="left"/>
    </w:lvl>
  </w:abstractNum>
  <w:abstractNum w:abstractNumId="192">
    <w:nsid w:val="00003D8F"/>
    <w:multiLevelType w:val="hybridMultilevel"/>
    <w:tmpl w:val="CBF8A8C6"/>
    <w:lvl w:ilvl="0" w:tplc="493CE484">
      <w:start w:val="12"/>
      <w:numFmt w:val="decimal"/>
      <w:lvlText w:val="%1."/>
      <w:lvlJc w:val="left"/>
    </w:lvl>
    <w:lvl w:ilvl="1" w:tplc="50D6B05E">
      <w:numFmt w:val="decimal"/>
      <w:lvlText w:val=""/>
      <w:lvlJc w:val="left"/>
    </w:lvl>
    <w:lvl w:ilvl="2" w:tplc="82CE9D64">
      <w:numFmt w:val="decimal"/>
      <w:lvlText w:val=""/>
      <w:lvlJc w:val="left"/>
    </w:lvl>
    <w:lvl w:ilvl="3" w:tplc="9C086152">
      <w:numFmt w:val="decimal"/>
      <w:lvlText w:val=""/>
      <w:lvlJc w:val="left"/>
    </w:lvl>
    <w:lvl w:ilvl="4" w:tplc="EA127694">
      <w:numFmt w:val="decimal"/>
      <w:lvlText w:val=""/>
      <w:lvlJc w:val="left"/>
    </w:lvl>
    <w:lvl w:ilvl="5" w:tplc="ADF2D1E0">
      <w:numFmt w:val="decimal"/>
      <w:lvlText w:val=""/>
      <w:lvlJc w:val="left"/>
    </w:lvl>
    <w:lvl w:ilvl="6" w:tplc="1B444630">
      <w:numFmt w:val="decimal"/>
      <w:lvlText w:val=""/>
      <w:lvlJc w:val="left"/>
    </w:lvl>
    <w:lvl w:ilvl="7" w:tplc="27ECF640">
      <w:numFmt w:val="decimal"/>
      <w:lvlText w:val=""/>
      <w:lvlJc w:val="left"/>
    </w:lvl>
    <w:lvl w:ilvl="8" w:tplc="8AE87108">
      <w:numFmt w:val="decimal"/>
      <w:lvlText w:val=""/>
      <w:lvlJc w:val="left"/>
    </w:lvl>
  </w:abstractNum>
  <w:abstractNum w:abstractNumId="193">
    <w:nsid w:val="00003E09"/>
    <w:multiLevelType w:val="hybridMultilevel"/>
    <w:tmpl w:val="6924F438"/>
    <w:lvl w:ilvl="0" w:tplc="8D8CBE9E">
      <w:start w:val="82"/>
      <w:numFmt w:val="decimal"/>
      <w:lvlText w:val="%1"/>
      <w:lvlJc w:val="left"/>
    </w:lvl>
    <w:lvl w:ilvl="1" w:tplc="49DE1784">
      <w:numFmt w:val="decimal"/>
      <w:lvlText w:val=""/>
      <w:lvlJc w:val="left"/>
    </w:lvl>
    <w:lvl w:ilvl="2" w:tplc="7024A0C4">
      <w:numFmt w:val="decimal"/>
      <w:lvlText w:val=""/>
      <w:lvlJc w:val="left"/>
    </w:lvl>
    <w:lvl w:ilvl="3" w:tplc="2818A3AE">
      <w:numFmt w:val="decimal"/>
      <w:lvlText w:val=""/>
      <w:lvlJc w:val="left"/>
    </w:lvl>
    <w:lvl w:ilvl="4" w:tplc="B6C06A1E">
      <w:numFmt w:val="decimal"/>
      <w:lvlText w:val=""/>
      <w:lvlJc w:val="left"/>
    </w:lvl>
    <w:lvl w:ilvl="5" w:tplc="6C7436C8">
      <w:numFmt w:val="decimal"/>
      <w:lvlText w:val=""/>
      <w:lvlJc w:val="left"/>
    </w:lvl>
    <w:lvl w:ilvl="6" w:tplc="F3F8073A">
      <w:numFmt w:val="decimal"/>
      <w:lvlText w:val=""/>
      <w:lvlJc w:val="left"/>
    </w:lvl>
    <w:lvl w:ilvl="7" w:tplc="B0149B34">
      <w:numFmt w:val="decimal"/>
      <w:lvlText w:val=""/>
      <w:lvlJc w:val="left"/>
    </w:lvl>
    <w:lvl w:ilvl="8" w:tplc="96F6EDD4">
      <w:numFmt w:val="decimal"/>
      <w:lvlText w:val=""/>
      <w:lvlJc w:val="left"/>
    </w:lvl>
  </w:abstractNum>
  <w:abstractNum w:abstractNumId="194">
    <w:nsid w:val="00003E48"/>
    <w:multiLevelType w:val="hybridMultilevel"/>
    <w:tmpl w:val="500E9272"/>
    <w:lvl w:ilvl="0" w:tplc="A8EE3D6A">
      <w:start w:val="5"/>
      <w:numFmt w:val="decimal"/>
      <w:lvlText w:val="%1."/>
      <w:lvlJc w:val="left"/>
    </w:lvl>
    <w:lvl w:ilvl="1" w:tplc="8E7A7248">
      <w:numFmt w:val="decimal"/>
      <w:lvlText w:val=""/>
      <w:lvlJc w:val="left"/>
    </w:lvl>
    <w:lvl w:ilvl="2" w:tplc="B1DE15F0">
      <w:numFmt w:val="decimal"/>
      <w:lvlText w:val=""/>
      <w:lvlJc w:val="left"/>
    </w:lvl>
    <w:lvl w:ilvl="3" w:tplc="FEAE0CFA">
      <w:numFmt w:val="decimal"/>
      <w:lvlText w:val=""/>
      <w:lvlJc w:val="left"/>
    </w:lvl>
    <w:lvl w:ilvl="4" w:tplc="53683A16">
      <w:numFmt w:val="decimal"/>
      <w:lvlText w:val=""/>
      <w:lvlJc w:val="left"/>
    </w:lvl>
    <w:lvl w:ilvl="5" w:tplc="D6F6457C">
      <w:numFmt w:val="decimal"/>
      <w:lvlText w:val=""/>
      <w:lvlJc w:val="left"/>
    </w:lvl>
    <w:lvl w:ilvl="6" w:tplc="FF5C2246">
      <w:numFmt w:val="decimal"/>
      <w:lvlText w:val=""/>
      <w:lvlJc w:val="left"/>
    </w:lvl>
    <w:lvl w:ilvl="7" w:tplc="418E4828">
      <w:numFmt w:val="decimal"/>
      <w:lvlText w:val=""/>
      <w:lvlJc w:val="left"/>
    </w:lvl>
    <w:lvl w:ilvl="8" w:tplc="915873AC">
      <w:numFmt w:val="decimal"/>
      <w:lvlText w:val=""/>
      <w:lvlJc w:val="left"/>
    </w:lvl>
  </w:abstractNum>
  <w:abstractNum w:abstractNumId="195">
    <w:nsid w:val="00004101"/>
    <w:multiLevelType w:val="hybridMultilevel"/>
    <w:tmpl w:val="0D20CD9C"/>
    <w:lvl w:ilvl="0" w:tplc="5F8044B4">
      <w:start w:val="106"/>
      <w:numFmt w:val="decimal"/>
      <w:lvlText w:val="%1"/>
      <w:lvlJc w:val="left"/>
    </w:lvl>
    <w:lvl w:ilvl="1" w:tplc="2F264F44">
      <w:numFmt w:val="decimal"/>
      <w:lvlText w:val=""/>
      <w:lvlJc w:val="left"/>
    </w:lvl>
    <w:lvl w:ilvl="2" w:tplc="740EB902">
      <w:numFmt w:val="decimal"/>
      <w:lvlText w:val=""/>
      <w:lvlJc w:val="left"/>
    </w:lvl>
    <w:lvl w:ilvl="3" w:tplc="0BC6247C">
      <w:numFmt w:val="decimal"/>
      <w:lvlText w:val=""/>
      <w:lvlJc w:val="left"/>
    </w:lvl>
    <w:lvl w:ilvl="4" w:tplc="1AAA2DC8">
      <w:numFmt w:val="decimal"/>
      <w:lvlText w:val=""/>
      <w:lvlJc w:val="left"/>
    </w:lvl>
    <w:lvl w:ilvl="5" w:tplc="D1949A62">
      <w:numFmt w:val="decimal"/>
      <w:lvlText w:val=""/>
      <w:lvlJc w:val="left"/>
    </w:lvl>
    <w:lvl w:ilvl="6" w:tplc="26AABEBA">
      <w:numFmt w:val="decimal"/>
      <w:lvlText w:val=""/>
      <w:lvlJc w:val="left"/>
    </w:lvl>
    <w:lvl w:ilvl="7" w:tplc="7D047A72">
      <w:numFmt w:val="decimal"/>
      <w:lvlText w:val=""/>
      <w:lvlJc w:val="left"/>
    </w:lvl>
    <w:lvl w:ilvl="8" w:tplc="D56E812E">
      <w:numFmt w:val="decimal"/>
      <w:lvlText w:val=""/>
      <w:lvlJc w:val="left"/>
    </w:lvl>
  </w:abstractNum>
  <w:abstractNum w:abstractNumId="196">
    <w:nsid w:val="00004242"/>
    <w:multiLevelType w:val="hybridMultilevel"/>
    <w:tmpl w:val="F19C6FB2"/>
    <w:lvl w:ilvl="0" w:tplc="7B62FA50">
      <w:start w:val="1"/>
      <w:numFmt w:val="bullet"/>
      <w:lvlText w:val="и"/>
      <w:lvlJc w:val="left"/>
    </w:lvl>
    <w:lvl w:ilvl="1" w:tplc="508EED54">
      <w:numFmt w:val="decimal"/>
      <w:lvlText w:val=""/>
      <w:lvlJc w:val="left"/>
    </w:lvl>
    <w:lvl w:ilvl="2" w:tplc="4DB46C84">
      <w:numFmt w:val="decimal"/>
      <w:lvlText w:val=""/>
      <w:lvlJc w:val="left"/>
    </w:lvl>
    <w:lvl w:ilvl="3" w:tplc="621AD9A8">
      <w:numFmt w:val="decimal"/>
      <w:lvlText w:val=""/>
      <w:lvlJc w:val="left"/>
    </w:lvl>
    <w:lvl w:ilvl="4" w:tplc="82D0F28A">
      <w:numFmt w:val="decimal"/>
      <w:lvlText w:val=""/>
      <w:lvlJc w:val="left"/>
    </w:lvl>
    <w:lvl w:ilvl="5" w:tplc="2DB033E6">
      <w:numFmt w:val="decimal"/>
      <w:lvlText w:val=""/>
      <w:lvlJc w:val="left"/>
    </w:lvl>
    <w:lvl w:ilvl="6" w:tplc="7FBA857C">
      <w:numFmt w:val="decimal"/>
      <w:lvlText w:val=""/>
      <w:lvlJc w:val="left"/>
    </w:lvl>
    <w:lvl w:ilvl="7" w:tplc="8926F3DA">
      <w:numFmt w:val="decimal"/>
      <w:lvlText w:val=""/>
      <w:lvlJc w:val="left"/>
    </w:lvl>
    <w:lvl w:ilvl="8" w:tplc="8C6C957C">
      <w:numFmt w:val="decimal"/>
      <w:lvlText w:val=""/>
      <w:lvlJc w:val="left"/>
    </w:lvl>
  </w:abstractNum>
  <w:abstractNum w:abstractNumId="197">
    <w:nsid w:val="000042BE"/>
    <w:multiLevelType w:val="hybridMultilevel"/>
    <w:tmpl w:val="25C09508"/>
    <w:lvl w:ilvl="0" w:tplc="CCFEA0AC">
      <w:start w:val="1"/>
      <w:numFmt w:val="bullet"/>
      <w:lvlText w:val="В"/>
      <w:lvlJc w:val="left"/>
    </w:lvl>
    <w:lvl w:ilvl="1" w:tplc="4EA69E44">
      <w:numFmt w:val="decimal"/>
      <w:lvlText w:val=""/>
      <w:lvlJc w:val="left"/>
    </w:lvl>
    <w:lvl w:ilvl="2" w:tplc="27F6526C">
      <w:numFmt w:val="decimal"/>
      <w:lvlText w:val=""/>
      <w:lvlJc w:val="left"/>
    </w:lvl>
    <w:lvl w:ilvl="3" w:tplc="72824DF0">
      <w:numFmt w:val="decimal"/>
      <w:lvlText w:val=""/>
      <w:lvlJc w:val="left"/>
    </w:lvl>
    <w:lvl w:ilvl="4" w:tplc="5F2EDDE4">
      <w:numFmt w:val="decimal"/>
      <w:lvlText w:val=""/>
      <w:lvlJc w:val="left"/>
    </w:lvl>
    <w:lvl w:ilvl="5" w:tplc="248EB754">
      <w:numFmt w:val="decimal"/>
      <w:lvlText w:val=""/>
      <w:lvlJc w:val="left"/>
    </w:lvl>
    <w:lvl w:ilvl="6" w:tplc="B470C800">
      <w:numFmt w:val="decimal"/>
      <w:lvlText w:val=""/>
      <w:lvlJc w:val="left"/>
    </w:lvl>
    <w:lvl w:ilvl="7" w:tplc="56B8241C">
      <w:numFmt w:val="decimal"/>
      <w:lvlText w:val=""/>
      <w:lvlJc w:val="left"/>
    </w:lvl>
    <w:lvl w:ilvl="8" w:tplc="B136D6AA">
      <w:numFmt w:val="decimal"/>
      <w:lvlText w:val=""/>
      <w:lvlJc w:val="left"/>
    </w:lvl>
  </w:abstractNum>
  <w:abstractNum w:abstractNumId="198">
    <w:nsid w:val="000042CF"/>
    <w:multiLevelType w:val="hybridMultilevel"/>
    <w:tmpl w:val="314C9138"/>
    <w:lvl w:ilvl="0" w:tplc="7F9CE690">
      <w:start w:val="1"/>
      <w:numFmt w:val="decimal"/>
      <w:lvlText w:val="%1."/>
      <w:lvlJc w:val="left"/>
    </w:lvl>
    <w:lvl w:ilvl="1" w:tplc="9F5E5CC6">
      <w:numFmt w:val="decimal"/>
      <w:lvlText w:val=""/>
      <w:lvlJc w:val="left"/>
    </w:lvl>
    <w:lvl w:ilvl="2" w:tplc="7E563D4A">
      <w:numFmt w:val="decimal"/>
      <w:lvlText w:val=""/>
      <w:lvlJc w:val="left"/>
    </w:lvl>
    <w:lvl w:ilvl="3" w:tplc="C62E6606">
      <w:numFmt w:val="decimal"/>
      <w:lvlText w:val=""/>
      <w:lvlJc w:val="left"/>
    </w:lvl>
    <w:lvl w:ilvl="4" w:tplc="8DF0A16C">
      <w:numFmt w:val="decimal"/>
      <w:lvlText w:val=""/>
      <w:lvlJc w:val="left"/>
    </w:lvl>
    <w:lvl w:ilvl="5" w:tplc="4AC4D3BE">
      <w:numFmt w:val="decimal"/>
      <w:lvlText w:val=""/>
      <w:lvlJc w:val="left"/>
    </w:lvl>
    <w:lvl w:ilvl="6" w:tplc="DE98084C">
      <w:numFmt w:val="decimal"/>
      <w:lvlText w:val=""/>
      <w:lvlJc w:val="left"/>
    </w:lvl>
    <w:lvl w:ilvl="7" w:tplc="D0BC334C">
      <w:numFmt w:val="decimal"/>
      <w:lvlText w:val=""/>
      <w:lvlJc w:val="left"/>
    </w:lvl>
    <w:lvl w:ilvl="8" w:tplc="5732A8F2">
      <w:numFmt w:val="decimal"/>
      <w:lvlText w:val=""/>
      <w:lvlJc w:val="left"/>
    </w:lvl>
  </w:abstractNum>
  <w:abstractNum w:abstractNumId="199">
    <w:nsid w:val="00004346"/>
    <w:multiLevelType w:val="hybridMultilevel"/>
    <w:tmpl w:val="265606AA"/>
    <w:lvl w:ilvl="0" w:tplc="EA3EE7CE">
      <w:start w:val="1"/>
      <w:numFmt w:val="bullet"/>
      <w:lvlText w:val="в"/>
      <w:lvlJc w:val="left"/>
    </w:lvl>
    <w:lvl w:ilvl="1" w:tplc="86E4393E">
      <w:start w:val="1"/>
      <w:numFmt w:val="bullet"/>
      <w:lvlText w:val="В"/>
      <w:lvlJc w:val="left"/>
    </w:lvl>
    <w:lvl w:ilvl="2" w:tplc="4E081156">
      <w:numFmt w:val="decimal"/>
      <w:lvlText w:val=""/>
      <w:lvlJc w:val="left"/>
    </w:lvl>
    <w:lvl w:ilvl="3" w:tplc="6338EB8C">
      <w:numFmt w:val="decimal"/>
      <w:lvlText w:val=""/>
      <w:lvlJc w:val="left"/>
    </w:lvl>
    <w:lvl w:ilvl="4" w:tplc="11041402">
      <w:numFmt w:val="decimal"/>
      <w:lvlText w:val=""/>
      <w:lvlJc w:val="left"/>
    </w:lvl>
    <w:lvl w:ilvl="5" w:tplc="ECBC83D2">
      <w:numFmt w:val="decimal"/>
      <w:lvlText w:val=""/>
      <w:lvlJc w:val="left"/>
    </w:lvl>
    <w:lvl w:ilvl="6" w:tplc="B2DC26FE">
      <w:numFmt w:val="decimal"/>
      <w:lvlText w:val=""/>
      <w:lvlJc w:val="left"/>
    </w:lvl>
    <w:lvl w:ilvl="7" w:tplc="362208AA">
      <w:numFmt w:val="decimal"/>
      <w:lvlText w:val=""/>
      <w:lvlJc w:val="left"/>
    </w:lvl>
    <w:lvl w:ilvl="8" w:tplc="E0EC427A">
      <w:numFmt w:val="decimal"/>
      <w:lvlText w:val=""/>
      <w:lvlJc w:val="left"/>
    </w:lvl>
  </w:abstractNum>
  <w:abstractNum w:abstractNumId="200">
    <w:nsid w:val="000043DB"/>
    <w:multiLevelType w:val="hybridMultilevel"/>
    <w:tmpl w:val="8D12878E"/>
    <w:lvl w:ilvl="0" w:tplc="DB8067E6">
      <w:start w:val="3"/>
      <w:numFmt w:val="decimal"/>
      <w:lvlText w:val="%1."/>
      <w:lvlJc w:val="left"/>
    </w:lvl>
    <w:lvl w:ilvl="1" w:tplc="61405264">
      <w:numFmt w:val="decimal"/>
      <w:lvlText w:val=""/>
      <w:lvlJc w:val="left"/>
    </w:lvl>
    <w:lvl w:ilvl="2" w:tplc="4C804FE8">
      <w:numFmt w:val="decimal"/>
      <w:lvlText w:val=""/>
      <w:lvlJc w:val="left"/>
    </w:lvl>
    <w:lvl w:ilvl="3" w:tplc="EECED2DE">
      <w:numFmt w:val="decimal"/>
      <w:lvlText w:val=""/>
      <w:lvlJc w:val="left"/>
    </w:lvl>
    <w:lvl w:ilvl="4" w:tplc="123AAB36">
      <w:numFmt w:val="decimal"/>
      <w:lvlText w:val=""/>
      <w:lvlJc w:val="left"/>
    </w:lvl>
    <w:lvl w:ilvl="5" w:tplc="E85A4A62">
      <w:numFmt w:val="decimal"/>
      <w:lvlText w:val=""/>
      <w:lvlJc w:val="left"/>
    </w:lvl>
    <w:lvl w:ilvl="6" w:tplc="FD24D65E">
      <w:numFmt w:val="decimal"/>
      <w:lvlText w:val=""/>
      <w:lvlJc w:val="left"/>
    </w:lvl>
    <w:lvl w:ilvl="7" w:tplc="79F2A8F0">
      <w:numFmt w:val="decimal"/>
      <w:lvlText w:val=""/>
      <w:lvlJc w:val="left"/>
    </w:lvl>
    <w:lvl w:ilvl="8" w:tplc="6F3602F4">
      <w:numFmt w:val="decimal"/>
      <w:lvlText w:val=""/>
      <w:lvlJc w:val="left"/>
    </w:lvl>
  </w:abstractNum>
  <w:abstractNum w:abstractNumId="201">
    <w:nsid w:val="000043F6"/>
    <w:multiLevelType w:val="hybridMultilevel"/>
    <w:tmpl w:val="BE0EAFF4"/>
    <w:lvl w:ilvl="0" w:tplc="DA463A86">
      <w:start w:val="1"/>
      <w:numFmt w:val="bullet"/>
      <w:lvlText w:val="в"/>
      <w:lvlJc w:val="left"/>
    </w:lvl>
    <w:lvl w:ilvl="1" w:tplc="70085874">
      <w:numFmt w:val="decimal"/>
      <w:lvlText w:val=""/>
      <w:lvlJc w:val="left"/>
    </w:lvl>
    <w:lvl w:ilvl="2" w:tplc="BCF82C98">
      <w:numFmt w:val="decimal"/>
      <w:lvlText w:val=""/>
      <w:lvlJc w:val="left"/>
    </w:lvl>
    <w:lvl w:ilvl="3" w:tplc="181A11DE">
      <w:numFmt w:val="decimal"/>
      <w:lvlText w:val=""/>
      <w:lvlJc w:val="left"/>
    </w:lvl>
    <w:lvl w:ilvl="4" w:tplc="D11E2B84">
      <w:numFmt w:val="decimal"/>
      <w:lvlText w:val=""/>
      <w:lvlJc w:val="left"/>
    </w:lvl>
    <w:lvl w:ilvl="5" w:tplc="E01C28EC">
      <w:numFmt w:val="decimal"/>
      <w:lvlText w:val=""/>
      <w:lvlJc w:val="left"/>
    </w:lvl>
    <w:lvl w:ilvl="6" w:tplc="3FF6142A">
      <w:numFmt w:val="decimal"/>
      <w:lvlText w:val=""/>
      <w:lvlJc w:val="left"/>
    </w:lvl>
    <w:lvl w:ilvl="7" w:tplc="0DAA70C4">
      <w:numFmt w:val="decimal"/>
      <w:lvlText w:val=""/>
      <w:lvlJc w:val="left"/>
    </w:lvl>
    <w:lvl w:ilvl="8" w:tplc="998E7CF6">
      <w:numFmt w:val="decimal"/>
      <w:lvlText w:val=""/>
      <w:lvlJc w:val="left"/>
    </w:lvl>
  </w:abstractNum>
  <w:abstractNum w:abstractNumId="202">
    <w:nsid w:val="00004461"/>
    <w:multiLevelType w:val="hybridMultilevel"/>
    <w:tmpl w:val="76EE2C04"/>
    <w:lvl w:ilvl="0" w:tplc="F3105842">
      <w:start w:val="1"/>
      <w:numFmt w:val="bullet"/>
      <w:lvlText w:val="•"/>
      <w:lvlJc w:val="left"/>
    </w:lvl>
    <w:lvl w:ilvl="1" w:tplc="7130AFE8">
      <w:numFmt w:val="decimal"/>
      <w:lvlText w:val=""/>
      <w:lvlJc w:val="left"/>
    </w:lvl>
    <w:lvl w:ilvl="2" w:tplc="EE108308">
      <w:numFmt w:val="decimal"/>
      <w:lvlText w:val=""/>
      <w:lvlJc w:val="left"/>
    </w:lvl>
    <w:lvl w:ilvl="3" w:tplc="43384140">
      <w:numFmt w:val="decimal"/>
      <w:lvlText w:val=""/>
      <w:lvlJc w:val="left"/>
    </w:lvl>
    <w:lvl w:ilvl="4" w:tplc="96D6FB26">
      <w:numFmt w:val="decimal"/>
      <w:lvlText w:val=""/>
      <w:lvlJc w:val="left"/>
    </w:lvl>
    <w:lvl w:ilvl="5" w:tplc="A48C050E">
      <w:numFmt w:val="decimal"/>
      <w:lvlText w:val=""/>
      <w:lvlJc w:val="left"/>
    </w:lvl>
    <w:lvl w:ilvl="6" w:tplc="6368EBEE">
      <w:numFmt w:val="decimal"/>
      <w:lvlText w:val=""/>
      <w:lvlJc w:val="left"/>
    </w:lvl>
    <w:lvl w:ilvl="7" w:tplc="A72E251E">
      <w:numFmt w:val="decimal"/>
      <w:lvlText w:val=""/>
      <w:lvlJc w:val="left"/>
    </w:lvl>
    <w:lvl w:ilvl="8" w:tplc="79DED430">
      <w:numFmt w:val="decimal"/>
      <w:lvlText w:val=""/>
      <w:lvlJc w:val="left"/>
    </w:lvl>
  </w:abstractNum>
  <w:abstractNum w:abstractNumId="203">
    <w:nsid w:val="0000448A"/>
    <w:multiLevelType w:val="hybridMultilevel"/>
    <w:tmpl w:val="802A3E58"/>
    <w:lvl w:ilvl="0" w:tplc="41301DC0">
      <w:start w:val="1"/>
      <w:numFmt w:val="bullet"/>
      <w:lvlText w:val="у"/>
      <w:lvlJc w:val="left"/>
    </w:lvl>
    <w:lvl w:ilvl="1" w:tplc="BAAE30DA">
      <w:start w:val="6"/>
      <w:numFmt w:val="decimal"/>
      <w:lvlText w:val="%2."/>
      <w:lvlJc w:val="left"/>
    </w:lvl>
    <w:lvl w:ilvl="2" w:tplc="87728DE6">
      <w:numFmt w:val="decimal"/>
      <w:lvlText w:val=""/>
      <w:lvlJc w:val="left"/>
    </w:lvl>
    <w:lvl w:ilvl="3" w:tplc="4FA26364">
      <w:numFmt w:val="decimal"/>
      <w:lvlText w:val=""/>
      <w:lvlJc w:val="left"/>
    </w:lvl>
    <w:lvl w:ilvl="4" w:tplc="6D10790E">
      <w:numFmt w:val="decimal"/>
      <w:lvlText w:val=""/>
      <w:lvlJc w:val="left"/>
    </w:lvl>
    <w:lvl w:ilvl="5" w:tplc="6B9496E8">
      <w:numFmt w:val="decimal"/>
      <w:lvlText w:val=""/>
      <w:lvlJc w:val="left"/>
    </w:lvl>
    <w:lvl w:ilvl="6" w:tplc="E22AE45A">
      <w:numFmt w:val="decimal"/>
      <w:lvlText w:val=""/>
      <w:lvlJc w:val="left"/>
    </w:lvl>
    <w:lvl w:ilvl="7" w:tplc="1632D1F2">
      <w:numFmt w:val="decimal"/>
      <w:lvlText w:val=""/>
      <w:lvlJc w:val="left"/>
    </w:lvl>
    <w:lvl w:ilvl="8" w:tplc="EDC09508">
      <w:numFmt w:val="decimal"/>
      <w:lvlText w:val=""/>
      <w:lvlJc w:val="left"/>
    </w:lvl>
  </w:abstractNum>
  <w:abstractNum w:abstractNumId="204">
    <w:nsid w:val="0000448D"/>
    <w:multiLevelType w:val="hybridMultilevel"/>
    <w:tmpl w:val="41FE226A"/>
    <w:lvl w:ilvl="0" w:tplc="80329DD2">
      <w:start w:val="5"/>
      <w:numFmt w:val="decimal"/>
      <w:lvlText w:val="%1."/>
      <w:lvlJc w:val="left"/>
    </w:lvl>
    <w:lvl w:ilvl="1" w:tplc="02C2454C">
      <w:numFmt w:val="decimal"/>
      <w:lvlText w:val=""/>
      <w:lvlJc w:val="left"/>
    </w:lvl>
    <w:lvl w:ilvl="2" w:tplc="CC16102C">
      <w:numFmt w:val="decimal"/>
      <w:lvlText w:val=""/>
      <w:lvlJc w:val="left"/>
    </w:lvl>
    <w:lvl w:ilvl="3" w:tplc="BBF680A0">
      <w:numFmt w:val="decimal"/>
      <w:lvlText w:val=""/>
      <w:lvlJc w:val="left"/>
    </w:lvl>
    <w:lvl w:ilvl="4" w:tplc="E572DFB8">
      <w:numFmt w:val="decimal"/>
      <w:lvlText w:val=""/>
      <w:lvlJc w:val="left"/>
    </w:lvl>
    <w:lvl w:ilvl="5" w:tplc="54327A34">
      <w:numFmt w:val="decimal"/>
      <w:lvlText w:val=""/>
      <w:lvlJc w:val="left"/>
    </w:lvl>
    <w:lvl w:ilvl="6" w:tplc="B488499E">
      <w:numFmt w:val="decimal"/>
      <w:lvlText w:val=""/>
      <w:lvlJc w:val="left"/>
    </w:lvl>
    <w:lvl w:ilvl="7" w:tplc="896C8056">
      <w:numFmt w:val="decimal"/>
      <w:lvlText w:val=""/>
      <w:lvlJc w:val="left"/>
    </w:lvl>
    <w:lvl w:ilvl="8" w:tplc="CFBA9F96">
      <w:numFmt w:val="decimal"/>
      <w:lvlText w:val=""/>
      <w:lvlJc w:val="left"/>
    </w:lvl>
  </w:abstractNum>
  <w:abstractNum w:abstractNumId="205">
    <w:nsid w:val="000044AA"/>
    <w:multiLevelType w:val="hybridMultilevel"/>
    <w:tmpl w:val="6680D948"/>
    <w:lvl w:ilvl="0" w:tplc="4D3EDBFC">
      <w:start w:val="1"/>
      <w:numFmt w:val="bullet"/>
      <w:lvlText w:val="•"/>
      <w:lvlJc w:val="left"/>
    </w:lvl>
    <w:lvl w:ilvl="1" w:tplc="13D677C6">
      <w:numFmt w:val="decimal"/>
      <w:lvlText w:val=""/>
      <w:lvlJc w:val="left"/>
    </w:lvl>
    <w:lvl w:ilvl="2" w:tplc="6ADE5878">
      <w:numFmt w:val="decimal"/>
      <w:lvlText w:val=""/>
      <w:lvlJc w:val="left"/>
    </w:lvl>
    <w:lvl w:ilvl="3" w:tplc="5670704A">
      <w:numFmt w:val="decimal"/>
      <w:lvlText w:val=""/>
      <w:lvlJc w:val="left"/>
    </w:lvl>
    <w:lvl w:ilvl="4" w:tplc="277E8792">
      <w:numFmt w:val="decimal"/>
      <w:lvlText w:val=""/>
      <w:lvlJc w:val="left"/>
    </w:lvl>
    <w:lvl w:ilvl="5" w:tplc="4C7C9F6A">
      <w:numFmt w:val="decimal"/>
      <w:lvlText w:val=""/>
      <w:lvlJc w:val="left"/>
    </w:lvl>
    <w:lvl w:ilvl="6" w:tplc="1B16A2EA">
      <w:numFmt w:val="decimal"/>
      <w:lvlText w:val=""/>
      <w:lvlJc w:val="left"/>
    </w:lvl>
    <w:lvl w:ilvl="7" w:tplc="7C08E5A8">
      <w:numFmt w:val="decimal"/>
      <w:lvlText w:val=""/>
      <w:lvlJc w:val="left"/>
    </w:lvl>
    <w:lvl w:ilvl="8" w:tplc="1FC63F80">
      <w:numFmt w:val="decimal"/>
      <w:lvlText w:val=""/>
      <w:lvlJc w:val="left"/>
    </w:lvl>
  </w:abstractNum>
  <w:abstractNum w:abstractNumId="206">
    <w:nsid w:val="00004531"/>
    <w:multiLevelType w:val="hybridMultilevel"/>
    <w:tmpl w:val="5EC08A08"/>
    <w:lvl w:ilvl="0" w:tplc="CD06EA10">
      <w:start w:val="5"/>
      <w:numFmt w:val="decimal"/>
      <w:lvlText w:val="%1"/>
      <w:lvlJc w:val="left"/>
    </w:lvl>
    <w:lvl w:ilvl="1" w:tplc="01464A2E">
      <w:numFmt w:val="decimal"/>
      <w:lvlText w:val=""/>
      <w:lvlJc w:val="left"/>
    </w:lvl>
    <w:lvl w:ilvl="2" w:tplc="51CC8830">
      <w:numFmt w:val="decimal"/>
      <w:lvlText w:val=""/>
      <w:lvlJc w:val="left"/>
    </w:lvl>
    <w:lvl w:ilvl="3" w:tplc="F8E4E812">
      <w:numFmt w:val="decimal"/>
      <w:lvlText w:val=""/>
      <w:lvlJc w:val="left"/>
    </w:lvl>
    <w:lvl w:ilvl="4" w:tplc="98BA7E8A">
      <w:numFmt w:val="decimal"/>
      <w:lvlText w:val=""/>
      <w:lvlJc w:val="left"/>
    </w:lvl>
    <w:lvl w:ilvl="5" w:tplc="D696E2C4">
      <w:numFmt w:val="decimal"/>
      <w:lvlText w:val=""/>
      <w:lvlJc w:val="left"/>
    </w:lvl>
    <w:lvl w:ilvl="6" w:tplc="077462E6">
      <w:numFmt w:val="decimal"/>
      <w:lvlText w:val=""/>
      <w:lvlJc w:val="left"/>
    </w:lvl>
    <w:lvl w:ilvl="7" w:tplc="965CD83C">
      <w:numFmt w:val="decimal"/>
      <w:lvlText w:val=""/>
      <w:lvlJc w:val="left"/>
    </w:lvl>
    <w:lvl w:ilvl="8" w:tplc="0D5CD658">
      <w:numFmt w:val="decimal"/>
      <w:lvlText w:val=""/>
      <w:lvlJc w:val="left"/>
    </w:lvl>
  </w:abstractNum>
  <w:abstractNum w:abstractNumId="207">
    <w:nsid w:val="000045A1"/>
    <w:multiLevelType w:val="hybridMultilevel"/>
    <w:tmpl w:val="CC1E440C"/>
    <w:lvl w:ilvl="0" w:tplc="0730258A">
      <w:start w:val="1"/>
      <w:numFmt w:val="bullet"/>
      <w:lvlText w:val="и"/>
      <w:lvlJc w:val="left"/>
    </w:lvl>
    <w:lvl w:ilvl="1" w:tplc="8F3A0AF4">
      <w:numFmt w:val="decimal"/>
      <w:lvlText w:val=""/>
      <w:lvlJc w:val="left"/>
    </w:lvl>
    <w:lvl w:ilvl="2" w:tplc="7842DA46">
      <w:numFmt w:val="decimal"/>
      <w:lvlText w:val=""/>
      <w:lvlJc w:val="left"/>
    </w:lvl>
    <w:lvl w:ilvl="3" w:tplc="4F8AEC2A">
      <w:numFmt w:val="decimal"/>
      <w:lvlText w:val=""/>
      <w:lvlJc w:val="left"/>
    </w:lvl>
    <w:lvl w:ilvl="4" w:tplc="D0CE2B42">
      <w:numFmt w:val="decimal"/>
      <w:lvlText w:val=""/>
      <w:lvlJc w:val="left"/>
    </w:lvl>
    <w:lvl w:ilvl="5" w:tplc="CCC2E1D2">
      <w:numFmt w:val="decimal"/>
      <w:lvlText w:val=""/>
      <w:lvlJc w:val="left"/>
    </w:lvl>
    <w:lvl w:ilvl="6" w:tplc="C2B41A18">
      <w:numFmt w:val="decimal"/>
      <w:lvlText w:val=""/>
      <w:lvlJc w:val="left"/>
    </w:lvl>
    <w:lvl w:ilvl="7" w:tplc="528E69B4">
      <w:numFmt w:val="decimal"/>
      <w:lvlText w:val=""/>
      <w:lvlJc w:val="left"/>
    </w:lvl>
    <w:lvl w:ilvl="8" w:tplc="78082D7C">
      <w:numFmt w:val="decimal"/>
      <w:lvlText w:val=""/>
      <w:lvlJc w:val="left"/>
    </w:lvl>
  </w:abstractNum>
  <w:abstractNum w:abstractNumId="208">
    <w:nsid w:val="000045C8"/>
    <w:multiLevelType w:val="hybridMultilevel"/>
    <w:tmpl w:val="2452AFB4"/>
    <w:lvl w:ilvl="0" w:tplc="13FE65D8">
      <w:start w:val="1"/>
      <w:numFmt w:val="decimal"/>
      <w:lvlText w:val="%1."/>
      <w:lvlJc w:val="left"/>
    </w:lvl>
    <w:lvl w:ilvl="1" w:tplc="896A1E3E">
      <w:numFmt w:val="decimal"/>
      <w:lvlText w:val=""/>
      <w:lvlJc w:val="left"/>
    </w:lvl>
    <w:lvl w:ilvl="2" w:tplc="8C4224A4">
      <w:numFmt w:val="decimal"/>
      <w:lvlText w:val=""/>
      <w:lvlJc w:val="left"/>
    </w:lvl>
    <w:lvl w:ilvl="3" w:tplc="2FD68788">
      <w:numFmt w:val="decimal"/>
      <w:lvlText w:val=""/>
      <w:lvlJc w:val="left"/>
    </w:lvl>
    <w:lvl w:ilvl="4" w:tplc="0F1E72E6">
      <w:numFmt w:val="decimal"/>
      <w:lvlText w:val=""/>
      <w:lvlJc w:val="left"/>
    </w:lvl>
    <w:lvl w:ilvl="5" w:tplc="78C8F1C8">
      <w:numFmt w:val="decimal"/>
      <w:lvlText w:val=""/>
      <w:lvlJc w:val="left"/>
    </w:lvl>
    <w:lvl w:ilvl="6" w:tplc="045820F0">
      <w:numFmt w:val="decimal"/>
      <w:lvlText w:val=""/>
      <w:lvlJc w:val="left"/>
    </w:lvl>
    <w:lvl w:ilvl="7" w:tplc="EDA2264E">
      <w:numFmt w:val="decimal"/>
      <w:lvlText w:val=""/>
      <w:lvlJc w:val="left"/>
    </w:lvl>
    <w:lvl w:ilvl="8" w:tplc="FE105DE4">
      <w:numFmt w:val="decimal"/>
      <w:lvlText w:val=""/>
      <w:lvlJc w:val="left"/>
    </w:lvl>
  </w:abstractNum>
  <w:abstractNum w:abstractNumId="209">
    <w:nsid w:val="000045CE"/>
    <w:multiLevelType w:val="hybridMultilevel"/>
    <w:tmpl w:val="D57CB1E0"/>
    <w:lvl w:ilvl="0" w:tplc="7220C382">
      <w:start w:val="1"/>
      <w:numFmt w:val="bullet"/>
      <w:lvlText w:val="и"/>
      <w:lvlJc w:val="left"/>
    </w:lvl>
    <w:lvl w:ilvl="1" w:tplc="E8C69630">
      <w:numFmt w:val="decimal"/>
      <w:lvlText w:val=""/>
      <w:lvlJc w:val="left"/>
    </w:lvl>
    <w:lvl w:ilvl="2" w:tplc="16D68522">
      <w:numFmt w:val="decimal"/>
      <w:lvlText w:val=""/>
      <w:lvlJc w:val="left"/>
    </w:lvl>
    <w:lvl w:ilvl="3" w:tplc="D1FAFEA8">
      <w:numFmt w:val="decimal"/>
      <w:lvlText w:val=""/>
      <w:lvlJc w:val="left"/>
    </w:lvl>
    <w:lvl w:ilvl="4" w:tplc="22BAAAA8">
      <w:numFmt w:val="decimal"/>
      <w:lvlText w:val=""/>
      <w:lvlJc w:val="left"/>
    </w:lvl>
    <w:lvl w:ilvl="5" w:tplc="69CC5136">
      <w:numFmt w:val="decimal"/>
      <w:lvlText w:val=""/>
      <w:lvlJc w:val="left"/>
    </w:lvl>
    <w:lvl w:ilvl="6" w:tplc="F1981B2E">
      <w:numFmt w:val="decimal"/>
      <w:lvlText w:val=""/>
      <w:lvlJc w:val="left"/>
    </w:lvl>
    <w:lvl w:ilvl="7" w:tplc="2A1A97FA">
      <w:numFmt w:val="decimal"/>
      <w:lvlText w:val=""/>
      <w:lvlJc w:val="left"/>
    </w:lvl>
    <w:lvl w:ilvl="8" w:tplc="015C728C">
      <w:numFmt w:val="decimal"/>
      <w:lvlText w:val=""/>
      <w:lvlJc w:val="left"/>
    </w:lvl>
  </w:abstractNum>
  <w:abstractNum w:abstractNumId="210">
    <w:nsid w:val="00004673"/>
    <w:multiLevelType w:val="hybridMultilevel"/>
    <w:tmpl w:val="CC324AF4"/>
    <w:lvl w:ilvl="0" w:tplc="BFEE81C2">
      <w:start w:val="1"/>
      <w:numFmt w:val="bullet"/>
      <w:lvlText w:val="№"/>
      <w:lvlJc w:val="left"/>
    </w:lvl>
    <w:lvl w:ilvl="1" w:tplc="659A4998">
      <w:start w:val="7"/>
      <w:numFmt w:val="decimal"/>
      <w:lvlText w:val="%2."/>
      <w:lvlJc w:val="left"/>
    </w:lvl>
    <w:lvl w:ilvl="2" w:tplc="A404AC44">
      <w:numFmt w:val="decimal"/>
      <w:lvlText w:val=""/>
      <w:lvlJc w:val="left"/>
    </w:lvl>
    <w:lvl w:ilvl="3" w:tplc="602E4400">
      <w:numFmt w:val="decimal"/>
      <w:lvlText w:val=""/>
      <w:lvlJc w:val="left"/>
    </w:lvl>
    <w:lvl w:ilvl="4" w:tplc="28E67506">
      <w:numFmt w:val="decimal"/>
      <w:lvlText w:val=""/>
      <w:lvlJc w:val="left"/>
    </w:lvl>
    <w:lvl w:ilvl="5" w:tplc="EAE887E4">
      <w:numFmt w:val="decimal"/>
      <w:lvlText w:val=""/>
      <w:lvlJc w:val="left"/>
    </w:lvl>
    <w:lvl w:ilvl="6" w:tplc="C116E03A">
      <w:numFmt w:val="decimal"/>
      <w:lvlText w:val=""/>
      <w:lvlJc w:val="left"/>
    </w:lvl>
    <w:lvl w:ilvl="7" w:tplc="BDF88B08">
      <w:numFmt w:val="decimal"/>
      <w:lvlText w:val=""/>
      <w:lvlJc w:val="left"/>
    </w:lvl>
    <w:lvl w:ilvl="8" w:tplc="1E4A857E">
      <w:numFmt w:val="decimal"/>
      <w:lvlText w:val=""/>
      <w:lvlJc w:val="left"/>
    </w:lvl>
  </w:abstractNum>
  <w:abstractNum w:abstractNumId="211">
    <w:nsid w:val="000046A7"/>
    <w:multiLevelType w:val="hybridMultilevel"/>
    <w:tmpl w:val="F446E652"/>
    <w:lvl w:ilvl="0" w:tplc="81F28F7A">
      <w:start w:val="1"/>
      <w:numFmt w:val="bullet"/>
      <w:lvlText w:val="•"/>
      <w:lvlJc w:val="left"/>
    </w:lvl>
    <w:lvl w:ilvl="1" w:tplc="B8F63710">
      <w:numFmt w:val="decimal"/>
      <w:lvlText w:val=""/>
      <w:lvlJc w:val="left"/>
    </w:lvl>
    <w:lvl w:ilvl="2" w:tplc="B1A0B928">
      <w:numFmt w:val="decimal"/>
      <w:lvlText w:val=""/>
      <w:lvlJc w:val="left"/>
    </w:lvl>
    <w:lvl w:ilvl="3" w:tplc="C694D15A">
      <w:numFmt w:val="decimal"/>
      <w:lvlText w:val=""/>
      <w:lvlJc w:val="left"/>
    </w:lvl>
    <w:lvl w:ilvl="4" w:tplc="0F520ADE">
      <w:numFmt w:val="decimal"/>
      <w:lvlText w:val=""/>
      <w:lvlJc w:val="left"/>
    </w:lvl>
    <w:lvl w:ilvl="5" w:tplc="2598C17E">
      <w:numFmt w:val="decimal"/>
      <w:lvlText w:val=""/>
      <w:lvlJc w:val="left"/>
    </w:lvl>
    <w:lvl w:ilvl="6" w:tplc="97D8B7B4">
      <w:numFmt w:val="decimal"/>
      <w:lvlText w:val=""/>
      <w:lvlJc w:val="left"/>
    </w:lvl>
    <w:lvl w:ilvl="7" w:tplc="070CC08C">
      <w:numFmt w:val="decimal"/>
      <w:lvlText w:val=""/>
      <w:lvlJc w:val="left"/>
    </w:lvl>
    <w:lvl w:ilvl="8" w:tplc="61E4DA74">
      <w:numFmt w:val="decimal"/>
      <w:lvlText w:val=""/>
      <w:lvlJc w:val="left"/>
    </w:lvl>
  </w:abstractNum>
  <w:abstractNum w:abstractNumId="212">
    <w:nsid w:val="00004740"/>
    <w:multiLevelType w:val="hybridMultilevel"/>
    <w:tmpl w:val="3DE4D44E"/>
    <w:lvl w:ilvl="0" w:tplc="72DE105A">
      <w:start w:val="1"/>
      <w:numFmt w:val="decimal"/>
      <w:lvlText w:val="%1."/>
      <w:lvlJc w:val="left"/>
    </w:lvl>
    <w:lvl w:ilvl="1" w:tplc="B88E98B4">
      <w:numFmt w:val="decimal"/>
      <w:lvlText w:val=""/>
      <w:lvlJc w:val="left"/>
    </w:lvl>
    <w:lvl w:ilvl="2" w:tplc="D362074A">
      <w:numFmt w:val="decimal"/>
      <w:lvlText w:val=""/>
      <w:lvlJc w:val="left"/>
    </w:lvl>
    <w:lvl w:ilvl="3" w:tplc="FD2C4B6E">
      <w:numFmt w:val="decimal"/>
      <w:lvlText w:val=""/>
      <w:lvlJc w:val="left"/>
    </w:lvl>
    <w:lvl w:ilvl="4" w:tplc="371C7D3A">
      <w:numFmt w:val="decimal"/>
      <w:lvlText w:val=""/>
      <w:lvlJc w:val="left"/>
    </w:lvl>
    <w:lvl w:ilvl="5" w:tplc="8A16FE80">
      <w:numFmt w:val="decimal"/>
      <w:lvlText w:val=""/>
      <w:lvlJc w:val="left"/>
    </w:lvl>
    <w:lvl w:ilvl="6" w:tplc="1FA8B0A0">
      <w:numFmt w:val="decimal"/>
      <w:lvlText w:val=""/>
      <w:lvlJc w:val="left"/>
    </w:lvl>
    <w:lvl w:ilvl="7" w:tplc="83200250">
      <w:numFmt w:val="decimal"/>
      <w:lvlText w:val=""/>
      <w:lvlJc w:val="left"/>
    </w:lvl>
    <w:lvl w:ilvl="8" w:tplc="1298BC90">
      <w:numFmt w:val="decimal"/>
      <w:lvlText w:val=""/>
      <w:lvlJc w:val="left"/>
    </w:lvl>
  </w:abstractNum>
  <w:abstractNum w:abstractNumId="213">
    <w:nsid w:val="0000480B"/>
    <w:multiLevelType w:val="hybridMultilevel"/>
    <w:tmpl w:val="A61058B8"/>
    <w:lvl w:ilvl="0" w:tplc="DDBAA58A">
      <w:start w:val="9"/>
      <w:numFmt w:val="upperLetter"/>
      <w:lvlText w:val="%1"/>
      <w:lvlJc w:val="left"/>
    </w:lvl>
    <w:lvl w:ilvl="1" w:tplc="14AC4E96">
      <w:numFmt w:val="decimal"/>
      <w:lvlText w:val=""/>
      <w:lvlJc w:val="left"/>
    </w:lvl>
    <w:lvl w:ilvl="2" w:tplc="63DECA6C">
      <w:numFmt w:val="decimal"/>
      <w:lvlText w:val=""/>
      <w:lvlJc w:val="left"/>
    </w:lvl>
    <w:lvl w:ilvl="3" w:tplc="4A842C02">
      <w:numFmt w:val="decimal"/>
      <w:lvlText w:val=""/>
      <w:lvlJc w:val="left"/>
    </w:lvl>
    <w:lvl w:ilvl="4" w:tplc="8F7636E0">
      <w:numFmt w:val="decimal"/>
      <w:lvlText w:val=""/>
      <w:lvlJc w:val="left"/>
    </w:lvl>
    <w:lvl w:ilvl="5" w:tplc="B89E1996">
      <w:numFmt w:val="decimal"/>
      <w:lvlText w:val=""/>
      <w:lvlJc w:val="left"/>
    </w:lvl>
    <w:lvl w:ilvl="6" w:tplc="E86E5D38">
      <w:numFmt w:val="decimal"/>
      <w:lvlText w:val=""/>
      <w:lvlJc w:val="left"/>
    </w:lvl>
    <w:lvl w:ilvl="7" w:tplc="A9F47DC2">
      <w:numFmt w:val="decimal"/>
      <w:lvlText w:val=""/>
      <w:lvlJc w:val="left"/>
    </w:lvl>
    <w:lvl w:ilvl="8" w:tplc="0A94180A">
      <w:numFmt w:val="decimal"/>
      <w:lvlText w:val=""/>
      <w:lvlJc w:val="left"/>
    </w:lvl>
  </w:abstractNum>
  <w:abstractNum w:abstractNumId="214">
    <w:nsid w:val="0000486C"/>
    <w:multiLevelType w:val="hybridMultilevel"/>
    <w:tmpl w:val="C14AE4F6"/>
    <w:lvl w:ilvl="0" w:tplc="6A943434">
      <w:start w:val="1"/>
      <w:numFmt w:val="decimal"/>
      <w:lvlText w:val="%1."/>
      <w:lvlJc w:val="left"/>
    </w:lvl>
    <w:lvl w:ilvl="1" w:tplc="373ED842">
      <w:numFmt w:val="decimal"/>
      <w:lvlText w:val=""/>
      <w:lvlJc w:val="left"/>
    </w:lvl>
    <w:lvl w:ilvl="2" w:tplc="D5387FDA">
      <w:numFmt w:val="decimal"/>
      <w:lvlText w:val=""/>
      <w:lvlJc w:val="left"/>
    </w:lvl>
    <w:lvl w:ilvl="3" w:tplc="4218F352">
      <w:numFmt w:val="decimal"/>
      <w:lvlText w:val=""/>
      <w:lvlJc w:val="left"/>
    </w:lvl>
    <w:lvl w:ilvl="4" w:tplc="1FCAE0E2">
      <w:numFmt w:val="decimal"/>
      <w:lvlText w:val=""/>
      <w:lvlJc w:val="left"/>
    </w:lvl>
    <w:lvl w:ilvl="5" w:tplc="EFF64802">
      <w:numFmt w:val="decimal"/>
      <w:lvlText w:val=""/>
      <w:lvlJc w:val="left"/>
    </w:lvl>
    <w:lvl w:ilvl="6" w:tplc="D534B704">
      <w:numFmt w:val="decimal"/>
      <w:lvlText w:val=""/>
      <w:lvlJc w:val="left"/>
    </w:lvl>
    <w:lvl w:ilvl="7" w:tplc="8FB8EFB8">
      <w:numFmt w:val="decimal"/>
      <w:lvlText w:val=""/>
      <w:lvlJc w:val="left"/>
    </w:lvl>
    <w:lvl w:ilvl="8" w:tplc="E5B60604">
      <w:numFmt w:val="decimal"/>
      <w:lvlText w:val=""/>
      <w:lvlJc w:val="left"/>
    </w:lvl>
  </w:abstractNum>
  <w:abstractNum w:abstractNumId="215">
    <w:nsid w:val="000048DB"/>
    <w:multiLevelType w:val="hybridMultilevel"/>
    <w:tmpl w:val="C1B0F466"/>
    <w:lvl w:ilvl="0" w:tplc="9ACE400C">
      <w:start w:val="1"/>
      <w:numFmt w:val="decimal"/>
      <w:lvlText w:val="%1."/>
      <w:lvlJc w:val="left"/>
    </w:lvl>
    <w:lvl w:ilvl="1" w:tplc="828CC2D4">
      <w:numFmt w:val="decimal"/>
      <w:lvlText w:val=""/>
      <w:lvlJc w:val="left"/>
    </w:lvl>
    <w:lvl w:ilvl="2" w:tplc="BBD0C3FA">
      <w:numFmt w:val="decimal"/>
      <w:lvlText w:val=""/>
      <w:lvlJc w:val="left"/>
    </w:lvl>
    <w:lvl w:ilvl="3" w:tplc="C610D192">
      <w:numFmt w:val="decimal"/>
      <w:lvlText w:val=""/>
      <w:lvlJc w:val="left"/>
    </w:lvl>
    <w:lvl w:ilvl="4" w:tplc="45506FB6">
      <w:numFmt w:val="decimal"/>
      <w:lvlText w:val=""/>
      <w:lvlJc w:val="left"/>
    </w:lvl>
    <w:lvl w:ilvl="5" w:tplc="2F844A7E">
      <w:numFmt w:val="decimal"/>
      <w:lvlText w:val=""/>
      <w:lvlJc w:val="left"/>
    </w:lvl>
    <w:lvl w:ilvl="6" w:tplc="13003296">
      <w:numFmt w:val="decimal"/>
      <w:lvlText w:val=""/>
      <w:lvlJc w:val="left"/>
    </w:lvl>
    <w:lvl w:ilvl="7" w:tplc="109206B6">
      <w:numFmt w:val="decimal"/>
      <w:lvlText w:val=""/>
      <w:lvlJc w:val="left"/>
    </w:lvl>
    <w:lvl w:ilvl="8" w:tplc="B3E2601E">
      <w:numFmt w:val="decimal"/>
      <w:lvlText w:val=""/>
      <w:lvlJc w:val="left"/>
    </w:lvl>
  </w:abstractNum>
  <w:abstractNum w:abstractNumId="216">
    <w:nsid w:val="000048E6"/>
    <w:multiLevelType w:val="hybridMultilevel"/>
    <w:tmpl w:val="D3E0B272"/>
    <w:lvl w:ilvl="0" w:tplc="72CA1FD4">
      <w:start w:val="6"/>
      <w:numFmt w:val="decimal"/>
      <w:lvlText w:val="%1"/>
      <w:lvlJc w:val="left"/>
    </w:lvl>
    <w:lvl w:ilvl="1" w:tplc="4EA689C8">
      <w:numFmt w:val="decimal"/>
      <w:lvlText w:val=""/>
      <w:lvlJc w:val="left"/>
    </w:lvl>
    <w:lvl w:ilvl="2" w:tplc="2CFC059E">
      <w:numFmt w:val="decimal"/>
      <w:lvlText w:val=""/>
      <w:lvlJc w:val="left"/>
    </w:lvl>
    <w:lvl w:ilvl="3" w:tplc="BB3EB4CC">
      <w:numFmt w:val="decimal"/>
      <w:lvlText w:val=""/>
      <w:lvlJc w:val="left"/>
    </w:lvl>
    <w:lvl w:ilvl="4" w:tplc="7AACA2FA">
      <w:numFmt w:val="decimal"/>
      <w:lvlText w:val=""/>
      <w:lvlJc w:val="left"/>
    </w:lvl>
    <w:lvl w:ilvl="5" w:tplc="F3BCF350">
      <w:numFmt w:val="decimal"/>
      <w:lvlText w:val=""/>
      <w:lvlJc w:val="left"/>
    </w:lvl>
    <w:lvl w:ilvl="6" w:tplc="0CDEF710">
      <w:numFmt w:val="decimal"/>
      <w:lvlText w:val=""/>
      <w:lvlJc w:val="left"/>
    </w:lvl>
    <w:lvl w:ilvl="7" w:tplc="C204A870">
      <w:numFmt w:val="decimal"/>
      <w:lvlText w:val=""/>
      <w:lvlJc w:val="left"/>
    </w:lvl>
    <w:lvl w:ilvl="8" w:tplc="61962F5A">
      <w:numFmt w:val="decimal"/>
      <w:lvlText w:val=""/>
      <w:lvlJc w:val="left"/>
    </w:lvl>
  </w:abstractNum>
  <w:abstractNum w:abstractNumId="217">
    <w:nsid w:val="000048F6"/>
    <w:multiLevelType w:val="hybridMultilevel"/>
    <w:tmpl w:val="CA606ED0"/>
    <w:lvl w:ilvl="0" w:tplc="93A0D516">
      <w:start w:val="1"/>
      <w:numFmt w:val="decimal"/>
      <w:lvlText w:val="%1."/>
      <w:lvlJc w:val="left"/>
    </w:lvl>
    <w:lvl w:ilvl="1" w:tplc="3FB44A00">
      <w:numFmt w:val="decimal"/>
      <w:lvlText w:val=""/>
      <w:lvlJc w:val="left"/>
    </w:lvl>
    <w:lvl w:ilvl="2" w:tplc="71869394">
      <w:numFmt w:val="decimal"/>
      <w:lvlText w:val=""/>
      <w:lvlJc w:val="left"/>
    </w:lvl>
    <w:lvl w:ilvl="3" w:tplc="19866F24">
      <w:numFmt w:val="decimal"/>
      <w:lvlText w:val=""/>
      <w:lvlJc w:val="left"/>
    </w:lvl>
    <w:lvl w:ilvl="4" w:tplc="49F6EE1A">
      <w:numFmt w:val="decimal"/>
      <w:lvlText w:val=""/>
      <w:lvlJc w:val="left"/>
    </w:lvl>
    <w:lvl w:ilvl="5" w:tplc="13760030">
      <w:numFmt w:val="decimal"/>
      <w:lvlText w:val=""/>
      <w:lvlJc w:val="left"/>
    </w:lvl>
    <w:lvl w:ilvl="6" w:tplc="96828F7E">
      <w:numFmt w:val="decimal"/>
      <w:lvlText w:val=""/>
      <w:lvlJc w:val="left"/>
    </w:lvl>
    <w:lvl w:ilvl="7" w:tplc="3C084ACA">
      <w:numFmt w:val="decimal"/>
      <w:lvlText w:val=""/>
      <w:lvlJc w:val="left"/>
    </w:lvl>
    <w:lvl w:ilvl="8" w:tplc="ACE8B002">
      <w:numFmt w:val="decimal"/>
      <w:lvlText w:val=""/>
      <w:lvlJc w:val="left"/>
    </w:lvl>
  </w:abstractNum>
  <w:abstractNum w:abstractNumId="218">
    <w:nsid w:val="00004908"/>
    <w:multiLevelType w:val="hybridMultilevel"/>
    <w:tmpl w:val="1EC2394A"/>
    <w:lvl w:ilvl="0" w:tplc="16287B16">
      <w:start w:val="1"/>
      <w:numFmt w:val="bullet"/>
      <w:lvlText w:val="•"/>
      <w:lvlJc w:val="left"/>
    </w:lvl>
    <w:lvl w:ilvl="1" w:tplc="67CA501C">
      <w:numFmt w:val="decimal"/>
      <w:lvlText w:val=""/>
      <w:lvlJc w:val="left"/>
    </w:lvl>
    <w:lvl w:ilvl="2" w:tplc="A1F81DE2">
      <w:numFmt w:val="decimal"/>
      <w:lvlText w:val=""/>
      <w:lvlJc w:val="left"/>
    </w:lvl>
    <w:lvl w:ilvl="3" w:tplc="B1F6C2A2">
      <w:numFmt w:val="decimal"/>
      <w:lvlText w:val=""/>
      <w:lvlJc w:val="left"/>
    </w:lvl>
    <w:lvl w:ilvl="4" w:tplc="3EAE1B80">
      <w:numFmt w:val="decimal"/>
      <w:lvlText w:val=""/>
      <w:lvlJc w:val="left"/>
    </w:lvl>
    <w:lvl w:ilvl="5" w:tplc="6FE411EC">
      <w:numFmt w:val="decimal"/>
      <w:lvlText w:val=""/>
      <w:lvlJc w:val="left"/>
    </w:lvl>
    <w:lvl w:ilvl="6" w:tplc="0CFC5B6A">
      <w:numFmt w:val="decimal"/>
      <w:lvlText w:val=""/>
      <w:lvlJc w:val="left"/>
    </w:lvl>
    <w:lvl w:ilvl="7" w:tplc="7102BA2E">
      <w:numFmt w:val="decimal"/>
      <w:lvlText w:val=""/>
      <w:lvlJc w:val="left"/>
    </w:lvl>
    <w:lvl w:ilvl="8" w:tplc="1AD49E64">
      <w:numFmt w:val="decimal"/>
      <w:lvlText w:val=""/>
      <w:lvlJc w:val="left"/>
    </w:lvl>
  </w:abstractNum>
  <w:abstractNum w:abstractNumId="219">
    <w:nsid w:val="00004962"/>
    <w:multiLevelType w:val="hybridMultilevel"/>
    <w:tmpl w:val="FE406D1E"/>
    <w:lvl w:ilvl="0" w:tplc="9C1C8130">
      <w:start w:val="1"/>
      <w:numFmt w:val="bullet"/>
      <w:lvlText w:val="с"/>
      <w:lvlJc w:val="left"/>
    </w:lvl>
    <w:lvl w:ilvl="1" w:tplc="B0D20DBA">
      <w:start w:val="1"/>
      <w:numFmt w:val="decimal"/>
      <w:lvlText w:val="%2."/>
      <w:lvlJc w:val="left"/>
    </w:lvl>
    <w:lvl w:ilvl="2" w:tplc="E6B2C066">
      <w:numFmt w:val="decimal"/>
      <w:lvlText w:val=""/>
      <w:lvlJc w:val="left"/>
    </w:lvl>
    <w:lvl w:ilvl="3" w:tplc="BCA49004">
      <w:numFmt w:val="decimal"/>
      <w:lvlText w:val=""/>
      <w:lvlJc w:val="left"/>
    </w:lvl>
    <w:lvl w:ilvl="4" w:tplc="66706F2E">
      <w:numFmt w:val="decimal"/>
      <w:lvlText w:val=""/>
      <w:lvlJc w:val="left"/>
    </w:lvl>
    <w:lvl w:ilvl="5" w:tplc="C96609D6">
      <w:numFmt w:val="decimal"/>
      <w:lvlText w:val=""/>
      <w:lvlJc w:val="left"/>
    </w:lvl>
    <w:lvl w:ilvl="6" w:tplc="A0FC5566">
      <w:numFmt w:val="decimal"/>
      <w:lvlText w:val=""/>
      <w:lvlJc w:val="left"/>
    </w:lvl>
    <w:lvl w:ilvl="7" w:tplc="A5683152">
      <w:numFmt w:val="decimal"/>
      <w:lvlText w:val=""/>
      <w:lvlJc w:val="left"/>
    </w:lvl>
    <w:lvl w:ilvl="8" w:tplc="880A515E">
      <w:numFmt w:val="decimal"/>
      <w:lvlText w:val=""/>
      <w:lvlJc w:val="left"/>
    </w:lvl>
  </w:abstractNum>
  <w:abstractNum w:abstractNumId="220">
    <w:nsid w:val="00004987"/>
    <w:multiLevelType w:val="hybridMultilevel"/>
    <w:tmpl w:val="E5B4A6E4"/>
    <w:lvl w:ilvl="0" w:tplc="F4261AC4">
      <w:start w:val="1"/>
      <w:numFmt w:val="bullet"/>
      <w:lvlText w:val="У"/>
      <w:lvlJc w:val="left"/>
    </w:lvl>
    <w:lvl w:ilvl="1" w:tplc="20ACB8B8">
      <w:numFmt w:val="decimal"/>
      <w:lvlText w:val=""/>
      <w:lvlJc w:val="left"/>
    </w:lvl>
    <w:lvl w:ilvl="2" w:tplc="214CE698">
      <w:numFmt w:val="decimal"/>
      <w:lvlText w:val=""/>
      <w:lvlJc w:val="left"/>
    </w:lvl>
    <w:lvl w:ilvl="3" w:tplc="E682BCB4">
      <w:numFmt w:val="decimal"/>
      <w:lvlText w:val=""/>
      <w:lvlJc w:val="left"/>
    </w:lvl>
    <w:lvl w:ilvl="4" w:tplc="ECAC1BE0">
      <w:numFmt w:val="decimal"/>
      <w:lvlText w:val=""/>
      <w:lvlJc w:val="left"/>
    </w:lvl>
    <w:lvl w:ilvl="5" w:tplc="B4049EE8">
      <w:numFmt w:val="decimal"/>
      <w:lvlText w:val=""/>
      <w:lvlJc w:val="left"/>
    </w:lvl>
    <w:lvl w:ilvl="6" w:tplc="BD2CD6E2">
      <w:numFmt w:val="decimal"/>
      <w:lvlText w:val=""/>
      <w:lvlJc w:val="left"/>
    </w:lvl>
    <w:lvl w:ilvl="7" w:tplc="49FCD600">
      <w:numFmt w:val="decimal"/>
      <w:lvlText w:val=""/>
      <w:lvlJc w:val="left"/>
    </w:lvl>
    <w:lvl w:ilvl="8" w:tplc="4F3AF6F0">
      <w:numFmt w:val="decimal"/>
      <w:lvlText w:val=""/>
      <w:lvlJc w:val="left"/>
    </w:lvl>
  </w:abstractNum>
  <w:abstractNum w:abstractNumId="221">
    <w:nsid w:val="000049D0"/>
    <w:multiLevelType w:val="hybridMultilevel"/>
    <w:tmpl w:val="08C6E8BA"/>
    <w:lvl w:ilvl="0" w:tplc="D4463E7C">
      <w:start w:val="1"/>
      <w:numFmt w:val="decimal"/>
      <w:lvlText w:val="%1."/>
      <w:lvlJc w:val="left"/>
    </w:lvl>
    <w:lvl w:ilvl="1" w:tplc="A6D8232A">
      <w:numFmt w:val="decimal"/>
      <w:lvlText w:val=""/>
      <w:lvlJc w:val="left"/>
    </w:lvl>
    <w:lvl w:ilvl="2" w:tplc="529A736A">
      <w:numFmt w:val="decimal"/>
      <w:lvlText w:val=""/>
      <w:lvlJc w:val="left"/>
    </w:lvl>
    <w:lvl w:ilvl="3" w:tplc="3D86AF42">
      <w:numFmt w:val="decimal"/>
      <w:lvlText w:val=""/>
      <w:lvlJc w:val="left"/>
    </w:lvl>
    <w:lvl w:ilvl="4" w:tplc="09EAC756">
      <w:numFmt w:val="decimal"/>
      <w:lvlText w:val=""/>
      <w:lvlJc w:val="left"/>
    </w:lvl>
    <w:lvl w:ilvl="5" w:tplc="BCCEA252">
      <w:numFmt w:val="decimal"/>
      <w:lvlText w:val=""/>
      <w:lvlJc w:val="left"/>
    </w:lvl>
    <w:lvl w:ilvl="6" w:tplc="BF4EA78A">
      <w:numFmt w:val="decimal"/>
      <w:lvlText w:val=""/>
      <w:lvlJc w:val="left"/>
    </w:lvl>
    <w:lvl w:ilvl="7" w:tplc="C6E84808">
      <w:numFmt w:val="decimal"/>
      <w:lvlText w:val=""/>
      <w:lvlJc w:val="left"/>
    </w:lvl>
    <w:lvl w:ilvl="8" w:tplc="E8BAD2F4">
      <w:numFmt w:val="decimal"/>
      <w:lvlText w:val=""/>
      <w:lvlJc w:val="left"/>
    </w:lvl>
  </w:abstractNum>
  <w:abstractNum w:abstractNumId="222">
    <w:nsid w:val="00004A0E"/>
    <w:multiLevelType w:val="hybridMultilevel"/>
    <w:tmpl w:val="85F47A74"/>
    <w:lvl w:ilvl="0" w:tplc="38B00C86">
      <w:start w:val="4"/>
      <w:numFmt w:val="decimal"/>
      <w:lvlText w:val="%1"/>
      <w:lvlJc w:val="left"/>
    </w:lvl>
    <w:lvl w:ilvl="1" w:tplc="C054FC2E">
      <w:numFmt w:val="decimal"/>
      <w:lvlText w:val=""/>
      <w:lvlJc w:val="left"/>
    </w:lvl>
    <w:lvl w:ilvl="2" w:tplc="3E34D340">
      <w:numFmt w:val="decimal"/>
      <w:lvlText w:val=""/>
      <w:lvlJc w:val="left"/>
    </w:lvl>
    <w:lvl w:ilvl="3" w:tplc="CF4E9636">
      <w:numFmt w:val="decimal"/>
      <w:lvlText w:val=""/>
      <w:lvlJc w:val="left"/>
    </w:lvl>
    <w:lvl w:ilvl="4" w:tplc="1044594C">
      <w:numFmt w:val="decimal"/>
      <w:lvlText w:val=""/>
      <w:lvlJc w:val="left"/>
    </w:lvl>
    <w:lvl w:ilvl="5" w:tplc="2E4EE278">
      <w:numFmt w:val="decimal"/>
      <w:lvlText w:val=""/>
      <w:lvlJc w:val="left"/>
    </w:lvl>
    <w:lvl w:ilvl="6" w:tplc="9D0E8EB2">
      <w:numFmt w:val="decimal"/>
      <w:lvlText w:val=""/>
      <w:lvlJc w:val="left"/>
    </w:lvl>
    <w:lvl w:ilvl="7" w:tplc="D86092D4">
      <w:numFmt w:val="decimal"/>
      <w:lvlText w:val=""/>
      <w:lvlJc w:val="left"/>
    </w:lvl>
    <w:lvl w:ilvl="8" w:tplc="586E07B8">
      <w:numFmt w:val="decimal"/>
      <w:lvlText w:val=""/>
      <w:lvlJc w:val="left"/>
    </w:lvl>
  </w:abstractNum>
  <w:abstractNum w:abstractNumId="223">
    <w:nsid w:val="00004A92"/>
    <w:multiLevelType w:val="hybridMultilevel"/>
    <w:tmpl w:val="21181FBA"/>
    <w:lvl w:ilvl="0" w:tplc="8D206A26">
      <w:start w:val="1"/>
      <w:numFmt w:val="decimal"/>
      <w:lvlText w:val="%1."/>
      <w:lvlJc w:val="left"/>
    </w:lvl>
    <w:lvl w:ilvl="1" w:tplc="A0A42088">
      <w:numFmt w:val="decimal"/>
      <w:lvlText w:val=""/>
      <w:lvlJc w:val="left"/>
    </w:lvl>
    <w:lvl w:ilvl="2" w:tplc="4EF6A2C8">
      <w:numFmt w:val="decimal"/>
      <w:lvlText w:val=""/>
      <w:lvlJc w:val="left"/>
    </w:lvl>
    <w:lvl w:ilvl="3" w:tplc="4CB2BCBC">
      <w:numFmt w:val="decimal"/>
      <w:lvlText w:val=""/>
      <w:lvlJc w:val="left"/>
    </w:lvl>
    <w:lvl w:ilvl="4" w:tplc="31DACFBA">
      <w:numFmt w:val="decimal"/>
      <w:lvlText w:val=""/>
      <w:lvlJc w:val="left"/>
    </w:lvl>
    <w:lvl w:ilvl="5" w:tplc="CFF69F7E">
      <w:numFmt w:val="decimal"/>
      <w:lvlText w:val=""/>
      <w:lvlJc w:val="left"/>
    </w:lvl>
    <w:lvl w:ilvl="6" w:tplc="18328A52">
      <w:numFmt w:val="decimal"/>
      <w:lvlText w:val=""/>
      <w:lvlJc w:val="left"/>
    </w:lvl>
    <w:lvl w:ilvl="7" w:tplc="CFE05E28">
      <w:numFmt w:val="decimal"/>
      <w:lvlText w:val=""/>
      <w:lvlJc w:val="left"/>
    </w:lvl>
    <w:lvl w:ilvl="8" w:tplc="A0988BC4">
      <w:numFmt w:val="decimal"/>
      <w:lvlText w:val=""/>
      <w:lvlJc w:val="left"/>
    </w:lvl>
  </w:abstractNum>
  <w:abstractNum w:abstractNumId="224">
    <w:nsid w:val="00004AF3"/>
    <w:multiLevelType w:val="hybridMultilevel"/>
    <w:tmpl w:val="94D41824"/>
    <w:lvl w:ilvl="0" w:tplc="69A662F8">
      <w:start w:val="1"/>
      <w:numFmt w:val="bullet"/>
      <w:lvlText w:val="и"/>
      <w:lvlJc w:val="left"/>
    </w:lvl>
    <w:lvl w:ilvl="1" w:tplc="47B411D0">
      <w:numFmt w:val="decimal"/>
      <w:lvlText w:val=""/>
      <w:lvlJc w:val="left"/>
    </w:lvl>
    <w:lvl w:ilvl="2" w:tplc="B426AF86">
      <w:numFmt w:val="decimal"/>
      <w:lvlText w:val=""/>
      <w:lvlJc w:val="left"/>
    </w:lvl>
    <w:lvl w:ilvl="3" w:tplc="1AE05BC8">
      <w:numFmt w:val="decimal"/>
      <w:lvlText w:val=""/>
      <w:lvlJc w:val="left"/>
    </w:lvl>
    <w:lvl w:ilvl="4" w:tplc="8EE69584">
      <w:numFmt w:val="decimal"/>
      <w:lvlText w:val=""/>
      <w:lvlJc w:val="left"/>
    </w:lvl>
    <w:lvl w:ilvl="5" w:tplc="5F083E12">
      <w:numFmt w:val="decimal"/>
      <w:lvlText w:val=""/>
      <w:lvlJc w:val="left"/>
    </w:lvl>
    <w:lvl w:ilvl="6" w:tplc="9BFCB134">
      <w:numFmt w:val="decimal"/>
      <w:lvlText w:val=""/>
      <w:lvlJc w:val="left"/>
    </w:lvl>
    <w:lvl w:ilvl="7" w:tplc="B4526594">
      <w:numFmt w:val="decimal"/>
      <w:lvlText w:val=""/>
      <w:lvlJc w:val="left"/>
    </w:lvl>
    <w:lvl w:ilvl="8" w:tplc="69EC1CBC">
      <w:numFmt w:val="decimal"/>
      <w:lvlText w:val=""/>
      <w:lvlJc w:val="left"/>
    </w:lvl>
  </w:abstractNum>
  <w:abstractNum w:abstractNumId="225">
    <w:nsid w:val="00004B72"/>
    <w:multiLevelType w:val="hybridMultilevel"/>
    <w:tmpl w:val="C6B81898"/>
    <w:lvl w:ilvl="0" w:tplc="DDC0CA2A">
      <w:start w:val="1"/>
      <w:numFmt w:val="bullet"/>
      <w:lvlText w:val="в"/>
      <w:lvlJc w:val="left"/>
    </w:lvl>
    <w:lvl w:ilvl="1" w:tplc="539AA70E">
      <w:start w:val="5"/>
      <w:numFmt w:val="decimal"/>
      <w:lvlText w:val="%2."/>
      <w:lvlJc w:val="left"/>
    </w:lvl>
    <w:lvl w:ilvl="2" w:tplc="6F082006">
      <w:numFmt w:val="decimal"/>
      <w:lvlText w:val=""/>
      <w:lvlJc w:val="left"/>
    </w:lvl>
    <w:lvl w:ilvl="3" w:tplc="EC60B218">
      <w:numFmt w:val="decimal"/>
      <w:lvlText w:val=""/>
      <w:lvlJc w:val="left"/>
    </w:lvl>
    <w:lvl w:ilvl="4" w:tplc="DBDAB33A">
      <w:numFmt w:val="decimal"/>
      <w:lvlText w:val=""/>
      <w:lvlJc w:val="left"/>
    </w:lvl>
    <w:lvl w:ilvl="5" w:tplc="327E6FE0">
      <w:numFmt w:val="decimal"/>
      <w:lvlText w:val=""/>
      <w:lvlJc w:val="left"/>
    </w:lvl>
    <w:lvl w:ilvl="6" w:tplc="53EE6A22">
      <w:numFmt w:val="decimal"/>
      <w:lvlText w:val=""/>
      <w:lvlJc w:val="left"/>
    </w:lvl>
    <w:lvl w:ilvl="7" w:tplc="2AA8F7A6">
      <w:numFmt w:val="decimal"/>
      <w:lvlText w:val=""/>
      <w:lvlJc w:val="left"/>
    </w:lvl>
    <w:lvl w:ilvl="8" w:tplc="644AC51E">
      <w:numFmt w:val="decimal"/>
      <w:lvlText w:val=""/>
      <w:lvlJc w:val="left"/>
    </w:lvl>
  </w:abstractNum>
  <w:abstractNum w:abstractNumId="226">
    <w:nsid w:val="00004B99"/>
    <w:multiLevelType w:val="hybridMultilevel"/>
    <w:tmpl w:val="533A46D8"/>
    <w:lvl w:ilvl="0" w:tplc="296EE348">
      <w:start w:val="1"/>
      <w:numFmt w:val="bullet"/>
      <w:lvlText w:val="в"/>
      <w:lvlJc w:val="left"/>
    </w:lvl>
    <w:lvl w:ilvl="1" w:tplc="EDF8ECCE">
      <w:start w:val="1"/>
      <w:numFmt w:val="decimal"/>
      <w:lvlText w:val="%2."/>
      <w:lvlJc w:val="left"/>
    </w:lvl>
    <w:lvl w:ilvl="2" w:tplc="1EB2F5A8">
      <w:numFmt w:val="decimal"/>
      <w:lvlText w:val=""/>
      <w:lvlJc w:val="left"/>
    </w:lvl>
    <w:lvl w:ilvl="3" w:tplc="C5B4019C">
      <w:numFmt w:val="decimal"/>
      <w:lvlText w:val=""/>
      <w:lvlJc w:val="left"/>
    </w:lvl>
    <w:lvl w:ilvl="4" w:tplc="3288EA2A">
      <w:numFmt w:val="decimal"/>
      <w:lvlText w:val=""/>
      <w:lvlJc w:val="left"/>
    </w:lvl>
    <w:lvl w:ilvl="5" w:tplc="1556E418">
      <w:numFmt w:val="decimal"/>
      <w:lvlText w:val=""/>
      <w:lvlJc w:val="left"/>
    </w:lvl>
    <w:lvl w:ilvl="6" w:tplc="208AAFA2">
      <w:numFmt w:val="decimal"/>
      <w:lvlText w:val=""/>
      <w:lvlJc w:val="left"/>
    </w:lvl>
    <w:lvl w:ilvl="7" w:tplc="60285A08">
      <w:numFmt w:val="decimal"/>
      <w:lvlText w:val=""/>
      <w:lvlJc w:val="left"/>
    </w:lvl>
    <w:lvl w:ilvl="8" w:tplc="49B617EA">
      <w:numFmt w:val="decimal"/>
      <w:lvlText w:val=""/>
      <w:lvlJc w:val="left"/>
    </w:lvl>
  </w:abstractNum>
  <w:abstractNum w:abstractNumId="227">
    <w:nsid w:val="00004B9D"/>
    <w:multiLevelType w:val="hybridMultilevel"/>
    <w:tmpl w:val="1A767964"/>
    <w:lvl w:ilvl="0" w:tplc="5E7AE8A0">
      <w:start w:val="1"/>
      <w:numFmt w:val="bullet"/>
      <w:lvlText w:val="•"/>
      <w:lvlJc w:val="left"/>
    </w:lvl>
    <w:lvl w:ilvl="1" w:tplc="F23CB1E2">
      <w:numFmt w:val="decimal"/>
      <w:lvlText w:val=""/>
      <w:lvlJc w:val="left"/>
    </w:lvl>
    <w:lvl w:ilvl="2" w:tplc="B106DD70">
      <w:numFmt w:val="decimal"/>
      <w:lvlText w:val=""/>
      <w:lvlJc w:val="left"/>
    </w:lvl>
    <w:lvl w:ilvl="3" w:tplc="BB4AB236">
      <w:numFmt w:val="decimal"/>
      <w:lvlText w:val=""/>
      <w:lvlJc w:val="left"/>
    </w:lvl>
    <w:lvl w:ilvl="4" w:tplc="719A87AC">
      <w:numFmt w:val="decimal"/>
      <w:lvlText w:val=""/>
      <w:lvlJc w:val="left"/>
    </w:lvl>
    <w:lvl w:ilvl="5" w:tplc="5F1E8876">
      <w:numFmt w:val="decimal"/>
      <w:lvlText w:val=""/>
      <w:lvlJc w:val="left"/>
    </w:lvl>
    <w:lvl w:ilvl="6" w:tplc="B68C98C2">
      <w:numFmt w:val="decimal"/>
      <w:lvlText w:val=""/>
      <w:lvlJc w:val="left"/>
    </w:lvl>
    <w:lvl w:ilvl="7" w:tplc="DEB434E6">
      <w:numFmt w:val="decimal"/>
      <w:lvlText w:val=""/>
      <w:lvlJc w:val="left"/>
    </w:lvl>
    <w:lvl w:ilvl="8" w:tplc="CF06CC28">
      <w:numFmt w:val="decimal"/>
      <w:lvlText w:val=""/>
      <w:lvlJc w:val="left"/>
    </w:lvl>
  </w:abstractNum>
  <w:abstractNum w:abstractNumId="228">
    <w:nsid w:val="00004BCD"/>
    <w:multiLevelType w:val="hybridMultilevel"/>
    <w:tmpl w:val="94A27772"/>
    <w:lvl w:ilvl="0" w:tplc="EEC8EDA2">
      <w:start w:val="2"/>
      <w:numFmt w:val="decimal"/>
      <w:lvlText w:val="%1."/>
      <w:lvlJc w:val="left"/>
    </w:lvl>
    <w:lvl w:ilvl="1" w:tplc="DFFA055A">
      <w:numFmt w:val="decimal"/>
      <w:lvlText w:val=""/>
      <w:lvlJc w:val="left"/>
    </w:lvl>
    <w:lvl w:ilvl="2" w:tplc="B4907BB0">
      <w:numFmt w:val="decimal"/>
      <w:lvlText w:val=""/>
      <w:lvlJc w:val="left"/>
    </w:lvl>
    <w:lvl w:ilvl="3" w:tplc="8ED27248">
      <w:numFmt w:val="decimal"/>
      <w:lvlText w:val=""/>
      <w:lvlJc w:val="left"/>
    </w:lvl>
    <w:lvl w:ilvl="4" w:tplc="D618D4F8">
      <w:numFmt w:val="decimal"/>
      <w:lvlText w:val=""/>
      <w:lvlJc w:val="left"/>
    </w:lvl>
    <w:lvl w:ilvl="5" w:tplc="AD2E5F90">
      <w:numFmt w:val="decimal"/>
      <w:lvlText w:val=""/>
      <w:lvlJc w:val="left"/>
    </w:lvl>
    <w:lvl w:ilvl="6" w:tplc="6F383DFE">
      <w:numFmt w:val="decimal"/>
      <w:lvlText w:val=""/>
      <w:lvlJc w:val="left"/>
    </w:lvl>
    <w:lvl w:ilvl="7" w:tplc="A2B46EDE">
      <w:numFmt w:val="decimal"/>
      <w:lvlText w:val=""/>
      <w:lvlJc w:val="left"/>
    </w:lvl>
    <w:lvl w:ilvl="8" w:tplc="9A6A46DA">
      <w:numFmt w:val="decimal"/>
      <w:lvlText w:val=""/>
      <w:lvlJc w:val="left"/>
    </w:lvl>
  </w:abstractNum>
  <w:abstractNum w:abstractNumId="229">
    <w:nsid w:val="00004C29"/>
    <w:multiLevelType w:val="hybridMultilevel"/>
    <w:tmpl w:val="7B1EB2F4"/>
    <w:lvl w:ilvl="0" w:tplc="BC90596C">
      <w:start w:val="1"/>
      <w:numFmt w:val="decimal"/>
      <w:lvlText w:val="%1."/>
      <w:lvlJc w:val="left"/>
    </w:lvl>
    <w:lvl w:ilvl="1" w:tplc="1FAA46FC">
      <w:numFmt w:val="decimal"/>
      <w:lvlText w:val=""/>
      <w:lvlJc w:val="left"/>
    </w:lvl>
    <w:lvl w:ilvl="2" w:tplc="7F8468A8">
      <w:numFmt w:val="decimal"/>
      <w:lvlText w:val=""/>
      <w:lvlJc w:val="left"/>
    </w:lvl>
    <w:lvl w:ilvl="3" w:tplc="581EF814">
      <w:numFmt w:val="decimal"/>
      <w:lvlText w:val=""/>
      <w:lvlJc w:val="left"/>
    </w:lvl>
    <w:lvl w:ilvl="4" w:tplc="DE922908">
      <w:numFmt w:val="decimal"/>
      <w:lvlText w:val=""/>
      <w:lvlJc w:val="left"/>
    </w:lvl>
    <w:lvl w:ilvl="5" w:tplc="8E3AB0D0">
      <w:numFmt w:val="decimal"/>
      <w:lvlText w:val=""/>
      <w:lvlJc w:val="left"/>
    </w:lvl>
    <w:lvl w:ilvl="6" w:tplc="8CB45E64">
      <w:numFmt w:val="decimal"/>
      <w:lvlText w:val=""/>
      <w:lvlJc w:val="left"/>
    </w:lvl>
    <w:lvl w:ilvl="7" w:tplc="B0C05C36">
      <w:numFmt w:val="decimal"/>
      <w:lvlText w:val=""/>
      <w:lvlJc w:val="left"/>
    </w:lvl>
    <w:lvl w:ilvl="8" w:tplc="1668E7A8">
      <w:numFmt w:val="decimal"/>
      <w:lvlText w:val=""/>
      <w:lvlJc w:val="left"/>
    </w:lvl>
  </w:abstractNum>
  <w:abstractNum w:abstractNumId="230">
    <w:nsid w:val="00004CFF"/>
    <w:multiLevelType w:val="hybridMultilevel"/>
    <w:tmpl w:val="07E6839C"/>
    <w:lvl w:ilvl="0" w:tplc="950C50C4">
      <w:start w:val="1"/>
      <w:numFmt w:val="bullet"/>
      <w:lvlText w:val="•"/>
      <w:lvlJc w:val="left"/>
    </w:lvl>
    <w:lvl w:ilvl="1" w:tplc="E1A4F694">
      <w:numFmt w:val="decimal"/>
      <w:lvlText w:val=""/>
      <w:lvlJc w:val="left"/>
    </w:lvl>
    <w:lvl w:ilvl="2" w:tplc="16EEF32C">
      <w:numFmt w:val="decimal"/>
      <w:lvlText w:val=""/>
      <w:lvlJc w:val="left"/>
    </w:lvl>
    <w:lvl w:ilvl="3" w:tplc="62C21782">
      <w:numFmt w:val="decimal"/>
      <w:lvlText w:val=""/>
      <w:lvlJc w:val="left"/>
    </w:lvl>
    <w:lvl w:ilvl="4" w:tplc="1BDABB72">
      <w:numFmt w:val="decimal"/>
      <w:lvlText w:val=""/>
      <w:lvlJc w:val="left"/>
    </w:lvl>
    <w:lvl w:ilvl="5" w:tplc="823001D6">
      <w:numFmt w:val="decimal"/>
      <w:lvlText w:val=""/>
      <w:lvlJc w:val="left"/>
    </w:lvl>
    <w:lvl w:ilvl="6" w:tplc="A7F4B8AA">
      <w:numFmt w:val="decimal"/>
      <w:lvlText w:val=""/>
      <w:lvlJc w:val="left"/>
    </w:lvl>
    <w:lvl w:ilvl="7" w:tplc="09FC834C">
      <w:numFmt w:val="decimal"/>
      <w:lvlText w:val=""/>
      <w:lvlJc w:val="left"/>
    </w:lvl>
    <w:lvl w:ilvl="8" w:tplc="8834C4F4">
      <w:numFmt w:val="decimal"/>
      <w:lvlText w:val=""/>
      <w:lvlJc w:val="left"/>
    </w:lvl>
  </w:abstractNum>
  <w:abstractNum w:abstractNumId="231">
    <w:nsid w:val="00004D59"/>
    <w:multiLevelType w:val="hybridMultilevel"/>
    <w:tmpl w:val="FF68F480"/>
    <w:lvl w:ilvl="0" w:tplc="79EE3E58">
      <w:start w:val="5"/>
      <w:numFmt w:val="decimal"/>
      <w:lvlText w:val="%1"/>
      <w:lvlJc w:val="left"/>
    </w:lvl>
    <w:lvl w:ilvl="1" w:tplc="0FF80D32">
      <w:numFmt w:val="decimal"/>
      <w:lvlText w:val=""/>
      <w:lvlJc w:val="left"/>
    </w:lvl>
    <w:lvl w:ilvl="2" w:tplc="B8CCE34A">
      <w:numFmt w:val="decimal"/>
      <w:lvlText w:val=""/>
      <w:lvlJc w:val="left"/>
    </w:lvl>
    <w:lvl w:ilvl="3" w:tplc="3B5CBDAA">
      <w:numFmt w:val="decimal"/>
      <w:lvlText w:val=""/>
      <w:lvlJc w:val="left"/>
    </w:lvl>
    <w:lvl w:ilvl="4" w:tplc="925EA1EE">
      <w:numFmt w:val="decimal"/>
      <w:lvlText w:val=""/>
      <w:lvlJc w:val="left"/>
    </w:lvl>
    <w:lvl w:ilvl="5" w:tplc="CF64B8B4">
      <w:numFmt w:val="decimal"/>
      <w:lvlText w:val=""/>
      <w:lvlJc w:val="left"/>
    </w:lvl>
    <w:lvl w:ilvl="6" w:tplc="700882A6">
      <w:numFmt w:val="decimal"/>
      <w:lvlText w:val=""/>
      <w:lvlJc w:val="left"/>
    </w:lvl>
    <w:lvl w:ilvl="7" w:tplc="8F289DF8">
      <w:numFmt w:val="decimal"/>
      <w:lvlText w:val=""/>
      <w:lvlJc w:val="left"/>
    </w:lvl>
    <w:lvl w:ilvl="8" w:tplc="99A254DC">
      <w:numFmt w:val="decimal"/>
      <w:lvlText w:val=""/>
      <w:lvlJc w:val="left"/>
    </w:lvl>
  </w:abstractNum>
  <w:abstractNum w:abstractNumId="232">
    <w:nsid w:val="00004D8F"/>
    <w:multiLevelType w:val="hybridMultilevel"/>
    <w:tmpl w:val="6610FE94"/>
    <w:lvl w:ilvl="0" w:tplc="1A0EC914">
      <w:start w:val="1"/>
      <w:numFmt w:val="bullet"/>
      <w:lvlText w:val="У"/>
      <w:lvlJc w:val="left"/>
    </w:lvl>
    <w:lvl w:ilvl="1" w:tplc="7EDC45DC">
      <w:numFmt w:val="decimal"/>
      <w:lvlText w:val=""/>
      <w:lvlJc w:val="left"/>
    </w:lvl>
    <w:lvl w:ilvl="2" w:tplc="7FEAD1D4">
      <w:numFmt w:val="decimal"/>
      <w:lvlText w:val=""/>
      <w:lvlJc w:val="left"/>
    </w:lvl>
    <w:lvl w:ilvl="3" w:tplc="713ED798">
      <w:numFmt w:val="decimal"/>
      <w:lvlText w:val=""/>
      <w:lvlJc w:val="left"/>
    </w:lvl>
    <w:lvl w:ilvl="4" w:tplc="973451BC">
      <w:numFmt w:val="decimal"/>
      <w:lvlText w:val=""/>
      <w:lvlJc w:val="left"/>
    </w:lvl>
    <w:lvl w:ilvl="5" w:tplc="2B70EFA2">
      <w:numFmt w:val="decimal"/>
      <w:lvlText w:val=""/>
      <w:lvlJc w:val="left"/>
    </w:lvl>
    <w:lvl w:ilvl="6" w:tplc="BEDEE79A">
      <w:numFmt w:val="decimal"/>
      <w:lvlText w:val=""/>
      <w:lvlJc w:val="left"/>
    </w:lvl>
    <w:lvl w:ilvl="7" w:tplc="B8E2590A">
      <w:numFmt w:val="decimal"/>
      <w:lvlText w:val=""/>
      <w:lvlJc w:val="left"/>
    </w:lvl>
    <w:lvl w:ilvl="8" w:tplc="6096D118">
      <w:numFmt w:val="decimal"/>
      <w:lvlText w:val=""/>
      <w:lvlJc w:val="left"/>
    </w:lvl>
  </w:abstractNum>
  <w:abstractNum w:abstractNumId="233">
    <w:nsid w:val="00004DD3"/>
    <w:multiLevelType w:val="hybridMultilevel"/>
    <w:tmpl w:val="C6C4DCC6"/>
    <w:lvl w:ilvl="0" w:tplc="43F68634">
      <w:start w:val="1"/>
      <w:numFmt w:val="bullet"/>
      <w:lvlText w:val="и"/>
      <w:lvlJc w:val="left"/>
    </w:lvl>
    <w:lvl w:ilvl="1" w:tplc="0C380844">
      <w:start w:val="71"/>
      <w:numFmt w:val="decimal"/>
      <w:lvlText w:val="%2."/>
      <w:lvlJc w:val="left"/>
    </w:lvl>
    <w:lvl w:ilvl="2" w:tplc="77D4A4F0">
      <w:numFmt w:val="decimal"/>
      <w:lvlText w:val=""/>
      <w:lvlJc w:val="left"/>
    </w:lvl>
    <w:lvl w:ilvl="3" w:tplc="248442EE">
      <w:numFmt w:val="decimal"/>
      <w:lvlText w:val=""/>
      <w:lvlJc w:val="left"/>
    </w:lvl>
    <w:lvl w:ilvl="4" w:tplc="15C6B90C">
      <w:numFmt w:val="decimal"/>
      <w:lvlText w:val=""/>
      <w:lvlJc w:val="left"/>
    </w:lvl>
    <w:lvl w:ilvl="5" w:tplc="80A85130">
      <w:numFmt w:val="decimal"/>
      <w:lvlText w:val=""/>
      <w:lvlJc w:val="left"/>
    </w:lvl>
    <w:lvl w:ilvl="6" w:tplc="1A800BC4">
      <w:numFmt w:val="decimal"/>
      <w:lvlText w:val=""/>
      <w:lvlJc w:val="left"/>
    </w:lvl>
    <w:lvl w:ilvl="7" w:tplc="BAF49996">
      <w:numFmt w:val="decimal"/>
      <w:lvlText w:val=""/>
      <w:lvlJc w:val="left"/>
    </w:lvl>
    <w:lvl w:ilvl="8" w:tplc="8174AF2A">
      <w:numFmt w:val="decimal"/>
      <w:lvlText w:val=""/>
      <w:lvlJc w:val="left"/>
    </w:lvl>
  </w:abstractNum>
  <w:abstractNum w:abstractNumId="234">
    <w:nsid w:val="00004E48"/>
    <w:multiLevelType w:val="hybridMultilevel"/>
    <w:tmpl w:val="731A26E4"/>
    <w:lvl w:ilvl="0" w:tplc="446AE92E">
      <w:start w:val="1"/>
      <w:numFmt w:val="decimal"/>
      <w:lvlText w:val="%1."/>
      <w:lvlJc w:val="left"/>
    </w:lvl>
    <w:lvl w:ilvl="1" w:tplc="27FE88BA">
      <w:numFmt w:val="decimal"/>
      <w:lvlText w:val=""/>
      <w:lvlJc w:val="left"/>
    </w:lvl>
    <w:lvl w:ilvl="2" w:tplc="A90E0B68">
      <w:numFmt w:val="decimal"/>
      <w:lvlText w:val=""/>
      <w:lvlJc w:val="left"/>
    </w:lvl>
    <w:lvl w:ilvl="3" w:tplc="E3B8A316">
      <w:numFmt w:val="decimal"/>
      <w:lvlText w:val=""/>
      <w:lvlJc w:val="left"/>
    </w:lvl>
    <w:lvl w:ilvl="4" w:tplc="1E3E89B2">
      <w:numFmt w:val="decimal"/>
      <w:lvlText w:val=""/>
      <w:lvlJc w:val="left"/>
    </w:lvl>
    <w:lvl w:ilvl="5" w:tplc="E9EEE5F2">
      <w:numFmt w:val="decimal"/>
      <w:lvlText w:val=""/>
      <w:lvlJc w:val="left"/>
    </w:lvl>
    <w:lvl w:ilvl="6" w:tplc="0A2A5C60">
      <w:numFmt w:val="decimal"/>
      <w:lvlText w:val=""/>
      <w:lvlJc w:val="left"/>
    </w:lvl>
    <w:lvl w:ilvl="7" w:tplc="263C5284">
      <w:numFmt w:val="decimal"/>
      <w:lvlText w:val=""/>
      <w:lvlJc w:val="left"/>
    </w:lvl>
    <w:lvl w:ilvl="8" w:tplc="E3D640A8">
      <w:numFmt w:val="decimal"/>
      <w:lvlText w:val=""/>
      <w:lvlJc w:val="left"/>
    </w:lvl>
  </w:abstractNum>
  <w:abstractNum w:abstractNumId="235">
    <w:nsid w:val="00004E68"/>
    <w:multiLevelType w:val="hybridMultilevel"/>
    <w:tmpl w:val="4510DECA"/>
    <w:lvl w:ilvl="0" w:tplc="7AF8FCA8">
      <w:start w:val="1"/>
      <w:numFmt w:val="bullet"/>
      <w:lvlText w:val="В"/>
      <w:lvlJc w:val="left"/>
    </w:lvl>
    <w:lvl w:ilvl="1" w:tplc="6CC423CC">
      <w:numFmt w:val="decimal"/>
      <w:lvlText w:val=""/>
      <w:lvlJc w:val="left"/>
    </w:lvl>
    <w:lvl w:ilvl="2" w:tplc="9E021994">
      <w:numFmt w:val="decimal"/>
      <w:lvlText w:val=""/>
      <w:lvlJc w:val="left"/>
    </w:lvl>
    <w:lvl w:ilvl="3" w:tplc="B3C068AE">
      <w:numFmt w:val="decimal"/>
      <w:lvlText w:val=""/>
      <w:lvlJc w:val="left"/>
    </w:lvl>
    <w:lvl w:ilvl="4" w:tplc="7A72CD72">
      <w:numFmt w:val="decimal"/>
      <w:lvlText w:val=""/>
      <w:lvlJc w:val="left"/>
    </w:lvl>
    <w:lvl w:ilvl="5" w:tplc="330834B4">
      <w:numFmt w:val="decimal"/>
      <w:lvlText w:val=""/>
      <w:lvlJc w:val="left"/>
    </w:lvl>
    <w:lvl w:ilvl="6" w:tplc="3AD43766">
      <w:numFmt w:val="decimal"/>
      <w:lvlText w:val=""/>
      <w:lvlJc w:val="left"/>
    </w:lvl>
    <w:lvl w:ilvl="7" w:tplc="98DCB94A">
      <w:numFmt w:val="decimal"/>
      <w:lvlText w:val=""/>
      <w:lvlJc w:val="left"/>
    </w:lvl>
    <w:lvl w:ilvl="8" w:tplc="F1749442">
      <w:numFmt w:val="decimal"/>
      <w:lvlText w:val=""/>
      <w:lvlJc w:val="left"/>
    </w:lvl>
  </w:abstractNum>
  <w:abstractNum w:abstractNumId="236">
    <w:nsid w:val="00004ECF"/>
    <w:multiLevelType w:val="hybridMultilevel"/>
    <w:tmpl w:val="EC88D0A2"/>
    <w:lvl w:ilvl="0" w:tplc="65365BB2">
      <w:start w:val="1"/>
      <w:numFmt w:val="bullet"/>
      <w:lvlText w:val="и"/>
      <w:lvlJc w:val="left"/>
    </w:lvl>
    <w:lvl w:ilvl="1" w:tplc="3AD09BE2">
      <w:numFmt w:val="decimal"/>
      <w:lvlText w:val=""/>
      <w:lvlJc w:val="left"/>
    </w:lvl>
    <w:lvl w:ilvl="2" w:tplc="CEBEDCF0">
      <w:numFmt w:val="decimal"/>
      <w:lvlText w:val=""/>
      <w:lvlJc w:val="left"/>
    </w:lvl>
    <w:lvl w:ilvl="3" w:tplc="A448017C">
      <w:numFmt w:val="decimal"/>
      <w:lvlText w:val=""/>
      <w:lvlJc w:val="left"/>
    </w:lvl>
    <w:lvl w:ilvl="4" w:tplc="3948F574">
      <w:numFmt w:val="decimal"/>
      <w:lvlText w:val=""/>
      <w:lvlJc w:val="left"/>
    </w:lvl>
    <w:lvl w:ilvl="5" w:tplc="07686464">
      <w:numFmt w:val="decimal"/>
      <w:lvlText w:val=""/>
      <w:lvlJc w:val="left"/>
    </w:lvl>
    <w:lvl w:ilvl="6" w:tplc="ABC2C98E">
      <w:numFmt w:val="decimal"/>
      <w:lvlText w:val=""/>
      <w:lvlJc w:val="left"/>
    </w:lvl>
    <w:lvl w:ilvl="7" w:tplc="CDB8C5B6">
      <w:numFmt w:val="decimal"/>
      <w:lvlText w:val=""/>
      <w:lvlJc w:val="left"/>
    </w:lvl>
    <w:lvl w:ilvl="8" w:tplc="72129C10">
      <w:numFmt w:val="decimal"/>
      <w:lvlText w:val=""/>
      <w:lvlJc w:val="left"/>
    </w:lvl>
  </w:abstractNum>
  <w:abstractNum w:abstractNumId="237">
    <w:nsid w:val="00004EF7"/>
    <w:multiLevelType w:val="hybridMultilevel"/>
    <w:tmpl w:val="CF82494E"/>
    <w:lvl w:ilvl="0" w:tplc="831A0FD6">
      <w:start w:val="1"/>
      <w:numFmt w:val="decimal"/>
      <w:lvlText w:val="%1."/>
      <w:lvlJc w:val="left"/>
    </w:lvl>
    <w:lvl w:ilvl="1" w:tplc="CC0EDD88">
      <w:numFmt w:val="decimal"/>
      <w:lvlText w:val=""/>
      <w:lvlJc w:val="left"/>
    </w:lvl>
    <w:lvl w:ilvl="2" w:tplc="3A7C2D6A">
      <w:numFmt w:val="decimal"/>
      <w:lvlText w:val=""/>
      <w:lvlJc w:val="left"/>
    </w:lvl>
    <w:lvl w:ilvl="3" w:tplc="ACA251E0">
      <w:numFmt w:val="decimal"/>
      <w:lvlText w:val=""/>
      <w:lvlJc w:val="left"/>
    </w:lvl>
    <w:lvl w:ilvl="4" w:tplc="8850E3E6">
      <w:numFmt w:val="decimal"/>
      <w:lvlText w:val=""/>
      <w:lvlJc w:val="left"/>
    </w:lvl>
    <w:lvl w:ilvl="5" w:tplc="9392E5CE">
      <w:numFmt w:val="decimal"/>
      <w:lvlText w:val=""/>
      <w:lvlJc w:val="left"/>
    </w:lvl>
    <w:lvl w:ilvl="6" w:tplc="A2040E06">
      <w:numFmt w:val="decimal"/>
      <w:lvlText w:val=""/>
      <w:lvlJc w:val="left"/>
    </w:lvl>
    <w:lvl w:ilvl="7" w:tplc="50C6487E">
      <w:numFmt w:val="decimal"/>
      <w:lvlText w:val=""/>
      <w:lvlJc w:val="left"/>
    </w:lvl>
    <w:lvl w:ilvl="8" w:tplc="9E78EF82">
      <w:numFmt w:val="decimal"/>
      <w:lvlText w:val=""/>
      <w:lvlJc w:val="left"/>
    </w:lvl>
  </w:abstractNum>
  <w:abstractNum w:abstractNumId="238">
    <w:nsid w:val="00004F5B"/>
    <w:multiLevelType w:val="hybridMultilevel"/>
    <w:tmpl w:val="DF845FF4"/>
    <w:lvl w:ilvl="0" w:tplc="8A5A045A">
      <w:start w:val="1"/>
      <w:numFmt w:val="bullet"/>
      <w:lvlText w:val="•"/>
      <w:lvlJc w:val="left"/>
    </w:lvl>
    <w:lvl w:ilvl="1" w:tplc="51E424FE">
      <w:numFmt w:val="decimal"/>
      <w:lvlText w:val=""/>
      <w:lvlJc w:val="left"/>
    </w:lvl>
    <w:lvl w:ilvl="2" w:tplc="98D48DB6">
      <w:numFmt w:val="decimal"/>
      <w:lvlText w:val=""/>
      <w:lvlJc w:val="left"/>
    </w:lvl>
    <w:lvl w:ilvl="3" w:tplc="09182D78">
      <w:numFmt w:val="decimal"/>
      <w:lvlText w:val=""/>
      <w:lvlJc w:val="left"/>
    </w:lvl>
    <w:lvl w:ilvl="4" w:tplc="BAA6FC22">
      <w:numFmt w:val="decimal"/>
      <w:lvlText w:val=""/>
      <w:lvlJc w:val="left"/>
    </w:lvl>
    <w:lvl w:ilvl="5" w:tplc="36222A7C">
      <w:numFmt w:val="decimal"/>
      <w:lvlText w:val=""/>
      <w:lvlJc w:val="left"/>
    </w:lvl>
    <w:lvl w:ilvl="6" w:tplc="5CBAC83C">
      <w:numFmt w:val="decimal"/>
      <w:lvlText w:val=""/>
      <w:lvlJc w:val="left"/>
    </w:lvl>
    <w:lvl w:ilvl="7" w:tplc="350EC364">
      <w:numFmt w:val="decimal"/>
      <w:lvlText w:val=""/>
      <w:lvlJc w:val="left"/>
    </w:lvl>
    <w:lvl w:ilvl="8" w:tplc="6B6CA316">
      <w:numFmt w:val="decimal"/>
      <w:lvlText w:val=""/>
      <w:lvlJc w:val="left"/>
    </w:lvl>
  </w:abstractNum>
  <w:abstractNum w:abstractNumId="239">
    <w:nsid w:val="00004F66"/>
    <w:multiLevelType w:val="hybridMultilevel"/>
    <w:tmpl w:val="52C4A300"/>
    <w:lvl w:ilvl="0" w:tplc="DDCC63EE">
      <w:start w:val="1"/>
      <w:numFmt w:val="bullet"/>
      <w:lvlText w:val="•"/>
      <w:lvlJc w:val="left"/>
    </w:lvl>
    <w:lvl w:ilvl="1" w:tplc="09042100">
      <w:numFmt w:val="decimal"/>
      <w:lvlText w:val=""/>
      <w:lvlJc w:val="left"/>
    </w:lvl>
    <w:lvl w:ilvl="2" w:tplc="6F20BE5C">
      <w:numFmt w:val="decimal"/>
      <w:lvlText w:val=""/>
      <w:lvlJc w:val="left"/>
    </w:lvl>
    <w:lvl w:ilvl="3" w:tplc="5EDC910C">
      <w:numFmt w:val="decimal"/>
      <w:lvlText w:val=""/>
      <w:lvlJc w:val="left"/>
    </w:lvl>
    <w:lvl w:ilvl="4" w:tplc="FAEA7C26">
      <w:numFmt w:val="decimal"/>
      <w:lvlText w:val=""/>
      <w:lvlJc w:val="left"/>
    </w:lvl>
    <w:lvl w:ilvl="5" w:tplc="3E7C6D58">
      <w:numFmt w:val="decimal"/>
      <w:lvlText w:val=""/>
      <w:lvlJc w:val="left"/>
    </w:lvl>
    <w:lvl w:ilvl="6" w:tplc="2F30CA30">
      <w:numFmt w:val="decimal"/>
      <w:lvlText w:val=""/>
      <w:lvlJc w:val="left"/>
    </w:lvl>
    <w:lvl w:ilvl="7" w:tplc="22FC766E">
      <w:numFmt w:val="decimal"/>
      <w:lvlText w:val=""/>
      <w:lvlJc w:val="left"/>
    </w:lvl>
    <w:lvl w:ilvl="8" w:tplc="FC3ACD30">
      <w:numFmt w:val="decimal"/>
      <w:lvlText w:val=""/>
      <w:lvlJc w:val="left"/>
    </w:lvl>
  </w:abstractNum>
  <w:abstractNum w:abstractNumId="240">
    <w:nsid w:val="00004FC8"/>
    <w:multiLevelType w:val="hybridMultilevel"/>
    <w:tmpl w:val="60AE72CC"/>
    <w:lvl w:ilvl="0" w:tplc="6E7E7ACA">
      <w:start w:val="1"/>
      <w:numFmt w:val="bullet"/>
      <w:lvlText w:val="В"/>
      <w:lvlJc w:val="left"/>
    </w:lvl>
    <w:lvl w:ilvl="1" w:tplc="37924BBA">
      <w:numFmt w:val="decimal"/>
      <w:lvlText w:val=""/>
      <w:lvlJc w:val="left"/>
    </w:lvl>
    <w:lvl w:ilvl="2" w:tplc="904669FC">
      <w:numFmt w:val="decimal"/>
      <w:lvlText w:val=""/>
      <w:lvlJc w:val="left"/>
    </w:lvl>
    <w:lvl w:ilvl="3" w:tplc="79ECD42A">
      <w:numFmt w:val="decimal"/>
      <w:lvlText w:val=""/>
      <w:lvlJc w:val="left"/>
    </w:lvl>
    <w:lvl w:ilvl="4" w:tplc="EE12B1E8">
      <w:numFmt w:val="decimal"/>
      <w:lvlText w:val=""/>
      <w:lvlJc w:val="left"/>
    </w:lvl>
    <w:lvl w:ilvl="5" w:tplc="A55094BA">
      <w:numFmt w:val="decimal"/>
      <w:lvlText w:val=""/>
      <w:lvlJc w:val="left"/>
    </w:lvl>
    <w:lvl w:ilvl="6" w:tplc="21B47770">
      <w:numFmt w:val="decimal"/>
      <w:lvlText w:val=""/>
      <w:lvlJc w:val="left"/>
    </w:lvl>
    <w:lvl w:ilvl="7" w:tplc="60262044">
      <w:numFmt w:val="decimal"/>
      <w:lvlText w:val=""/>
      <w:lvlJc w:val="left"/>
    </w:lvl>
    <w:lvl w:ilvl="8" w:tplc="529C8916">
      <w:numFmt w:val="decimal"/>
      <w:lvlText w:val=""/>
      <w:lvlJc w:val="left"/>
    </w:lvl>
  </w:abstractNum>
  <w:abstractNum w:abstractNumId="241">
    <w:nsid w:val="0000504C"/>
    <w:multiLevelType w:val="hybridMultilevel"/>
    <w:tmpl w:val="030403D6"/>
    <w:lvl w:ilvl="0" w:tplc="82B031EE">
      <w:start w:val="6"/>
      <w:numFmt w:val="decimal"/>
      <w:lvlText w:val="%1"/>
      <w:lvlJc w:val="left"/>
    </w:lvl>
    <w:lvl w:ilvl="1" w:tplc="E45890E8">
      <w:numFmt w:val="decimal"/>
      <w:lvlText w:val=""/>
      <w:lvlJc w:val="left"/>
    </w:lvl>
    <w:lvl w:ilvl="2" w:tplc="82661C1A">
      <w:numFmt w:val="decimal"/>
      <w:lvlText w:val=""/>
      <w:lvlJc w:val="left"/>
    </w:lvl>
    <w:lvl w:ilvl="3" w:tplc="6DF26ABA">
      <w:numFmt w:val="decimal"/>
      <w:lvlText w:val=""/>
      <w:lvlJc w:val="left"/>
    </w:lvl>
    <w:lvl w:ilvl="4" w:tplc="C770C96E">
      <w:numFmt w:val="decimal"/>
      <w:lvlText w:val=""/>
      <w:lvlJc w:val="left"/>
    </w:lvl>
    <w:lvl w:ilvl="5" w:tplc="04404FEC">
      <w:numFmt w:val="decimal"/>
      <w:lvlText w:val=""/>
      <w:lvlJc w:val="left"/>
    </w:lvl>
    <w:lvl w:ilvl="6" w:tplc="A2FE67FC">
      <w:numFmt w:val="decimal"/>
      <w:lvlText w:val=""/>
      <w:lvlJc w:val="left"/>
    </w:lvl>
    <w:lvl w:ilvl="7" w:tplc="9E42FA56">
      <w:numFmt w:val="decimal"/>
      <w:lvlText w:val=""/>
      <w:lvlJc w:val="left"/>
    </w:lvl>
    <w:lvl w:ilvl="8" w:tplc="7172A4E0">
      <w:numFmt w:val="decimal"/>
      <w:lvlText w:val=""/>
      <w:lvlJc w:val="left"/>
    </w:lvl>
  </w:abstractNum>
  <w:abstractNum w:abstractNumId="242">
    <w:nsid w:val="00005079"/>
    <w:multiLevelType w:val="hybridMultilevel"/>
    <w:tmpl w:val="B378AF58"/>
    <w:lvl w:ilvl="0" w:tplc="680851AC">
      <w:start w:val="1"/>
      <w:numFmt w:val="bullet"/>
      <w:lvlText w:val="и"/>
      <w:lvlJc w:val="left"/>
    </w:lvl>
    <w:lvl w:ilvl="1" w:tplc="C4FEC0F6">
      <w:start w:val="46"/>
      <w:numFmt w:val="decimal"/>
      <w:lvlText w:val="%2."/>
      <w:lvlJc w:val="left"/>
    </w:lvl>
    <w:lvl w:ilvl="2" w:tplc="33BAC924">
      <w:numFmt w:val="decimal"/>
      <w:lvlText w:val=""/>
      <w:lvlJc w:val="left"/>
    </w:lvl>
    <w:lvl w:ilvl="3" w:tplc="265E3EFC">
      <w:numFmt w:val="decimal"/>
      <w:lvlText w:val=""/>
      <w:lvlJc w:val="left"/>
    </w:lvl>
    <w:lvl w:ilvl="4" w:tplc="C9BE1916">
      <w:numFmt w:val="decimal"/>
      <w:lvlText w:val=""/>
      <w:lvlJc w:val="left"/>
    </w:lvl>
    <w:lvl w:ilvl="5" w:tplc="C7325EA4">
      <w:numFmt w:val="decimal"/>
      <w:lvlText w:val=""/>
      <w:lvlJc w:val="left"/>
    </w:lvl>
    <w:lvl w:ilvl="6" w:tplc="33E41812">
      <w:numFmt w:val="decimal"/>
      <w:lvlText w:val=""/>
      <w:lvlJc w:val="left"/>
    </w:lvl>
    <w:lvl w:ilvl="7" w:tplc="EC90FEFC">
      <w:numFmt w:val="decimal"/>
      <w:lvlText w:val=""/>
      <w:lvlJc w:val="left"/>
    </w:lvl>
    <w:lvl w:ilvl="8" w:tplc="B6C8CB22">
      <w:numFmt w:val="decimal"/>
      <w:lvlText w:val=""/>
      <w:lvlJc w:val="left"/>
    </w:lvl>
  </w:abstractNum>
  <w:abstractNum w:abstractNumId="243">
    <w:nsid w:val="00005080"/>
    <w:multiLevelType w:val="hybridMultilevel"/>
    <w:tmpl w:val="C4020580"/>
    <w:lvl w:ilvl="0" w:tplc="7C2E73B4">
      <w:start w:val="1"/>
      <w:numFmt w:val="decimal"/>
      <w:lvlText w:val="%1."/>
      <w:lvlJc w:val="left"/>
    </w:lvl>
    <w:lvl w:ilvl="1" w:tplc="25C8E442">
      <w:numFmt w:val="decimal"/>
      <w:lvlText w:val=""/>
      <w:lvlJc w:val="left"/>
    </w:lvl>
    <w:lvl w:ilvl="2" w:tplc="575854E8">
      <w:numFmt w:val="decimal"/>
      <w:lvlText w:val=""/>
      <w:lvlJc w:val="left"/>
    </w:lvl>
    <w:lvl w:ilvl="3" w:tplc="D7DA44C0">
      <w:numFmt w:val="decimal"/>
      <w:lvlText w:val=""/>
      <w:lvlJc w:val="left"/>
    </w:lvl>
    <w:lvl w:ilvl="4" w:tplc="D6F06648">
      <w:numFmt w:val="decimal"/>
      <w:lvlText w:val=""/>
      <w:lvlJc w:val="left"/>
    </w:lvl>
    <w:lvl w:ilvl="5" w:tplc="567C30F2">
      <w:numFmt w:val="decimal"/>
      <w:lvlText w:val=""/>
      <w:lvlJc w:val="left"/>
    </w:lvl>
    <w:lvl w:ilvl="6" w:tplc="2E5CDA5C">
      <w:numFmt w:val="decimal"/>
      <w:lvlText w:val=""/>
      <w:lvlJc w:val="left"/>
    </w:lvl>
    <w:lvl w:ilvl="7" w:tplc="A6ACAD20">
      <w:numFmt w:val="decimal"/>
      <w:lvlText w:val=""/>
      <w:lvlJc w:val="left"/>
    </w:lvl>
    <w:lvl w:ilvl="8" w:tplc="5536721E">
      <w:numFmt w:val="decimal"/>
      <w:lvlText w:val=""/>
      <w:lvlJc w:val="left"/>
    </w:lvl>
  </w:abstractNum>
  <w:abstractNum w:abstractNumId="244">
    <w:nsid w:val="0000512F"/>
    <w:multiLevelType w:val="hybridMultilevel"/>
    <w:tmpl w:val="F620EDE0"/>
    <w:lvl w:ilvl="0" w:tplc="280CD894">
      <w:start w:val="1"/>
      <w:numFmt w:val="bullet"/>
      <w:lvlText w:val="\emdash "/>
      <w:lvlJc w:val="left"/>
    </w:lvl>
    <w:lvl w:ilvl="1" w:tplc="298EB9FC">
      <w:start w:val="1"/>
      <w:numFmt w:val="decimal"/>
      <w:lvlText w:val="%2."/>
      <w:lvlJc w:val="left"/>
    </w:lvl>
    <w:lvl w:ilvl="2" w:tplc="9FF85FF2">
      <w:numFmt w:val="decimal"/>
      <w:lvlText w:val=""/>
      <w:lvlJc w:val="left"/>
    </w:lvl>
    <w:lvl w:ilvl="3" w:tplc="6172C320">
      <w:numFmt w:val="decimal"/>
      <w:lvlText w:val=""/>
      <w:lvlJc w:val="left"/>
    </w:lvl>
    <w:lvl w:ilvl="4" w:tplc="2568875E">
      <w:numFmt w:val="decimal"/>
      <w:lvlText w:val=""/>
      <w:lvlJc w:val="left"/>
    </w:lvl>
    <w:lvl w:ilvl="5" w:tplc="C40C71FE">
      <w:numFmt w:val="decimal"/>
      <w:lvlText w:val=""/>
      <w:lvlJc w:val="left"/>
    </w:lvl>
    <w:lvl w:ilvl="6" w:tplc="9B5214B4">
      <w:numFmt w:val="decimal"/>
      <w:lvlText w:val=""/>
      <w:lvlJc w:val="left"/>
    </w:lvl>
    <w:lvl w:ilvl="7" w:tplc="BE66DFF4">
      <w:numFmt w:val="decimal"/>
      <w:lvlText w:val=""/>
      <w:lvlJc w:val="left"/>
    </w:lvl>
    <w:lvl w:ilvl="8" w:tplc="1E4CB4E2">
      <w:numFmt w:val="decimal"/>
      <w:lvlText w:val=""/>
      <w:lvlJc w:val="left"/>
    </w:lvl>
  </w:abstractNum>
  <w:abstractNum w:abstractNumId="245">
    <w:nsid w:val="00005173"/>
    <w:multiLevelType w:val="hybridMultilevel"/>
    <w:tmpl w:val="3A26150C"/>
    <w:lvl w:ilvl="0" w:tplc="AB72D9C8">
      <w:start w:val="1"/>
      <w:numFmt w:val="bullet"/>
      <w:lvlText w:val="•"/>
      <w:lvlJc w:val="left"/>
    </w:lvl>
    <w:lvl w:ilvl="1" w:tplc="6E98168C">
      <w:numFmt w:val="decimal"/>
      <w:lvlText w:val=""/>
      <w:lvlJc w:val="left"/>
    </w:lvl>
    <w:lvl w:ilvl="2" w:tplc="6EFE9552">
      <w:numFmt w:val="decimal"/>
      <w:lvlText w:val=""/>
      <w:lvlJc w:val="left"/>
    </w:lvl>
    <w:lvl w:ilvl="3" w:tplc="1260646E">
      <w:numFmt w:val="decimal"/>
      <w:lvlText w:val=""/>
      <w:lvlJc w:val="left"/>
    </w:lvl>
    <w:lvl w:ilvl="4" w:tplc="62B08786">
      <w:numFmt w:val="decimal"/>
      <w:lvlText w:val=""/>
      <w:lvlJc w:val="left"/>
    </w:lvl>
    <w:lvl w:ilvl="5" w:tplc="9878C33A">
      <w:numFmt w:val="decimal"/>
      <w:lvlText w:val=""/>
      <w:lvlJc w:val="left"/>
    </w:lvl>
    <w:lvl w:ilvl="6" w:tplc="01824364">
      <w:numFmt w:val="decimal"/>
      <w:lvlText w:val=""/>
      <w:lvlJc w:val="left"/>
    </w:lvl>
    <w:lvl w:ilvl="7" w:tplc="E4C05DA4">
      <w:numFmt w:val="decimal"/>
      <w:lvlText w:val=""/>
      <w:lvlJc w:val="left"/>
    </w:lvl>
    <w:lvl w:ilvl="8" w:tplc="ED7EBA7C">
      <w:numFmt w:val="decimal"/>
      <w:lvlText w:val=""/>
      <w:lvlJc w:val="left"/>
    </w:lvl>
  </w:abstractNum>
  <w:abstractNum w:abstractNumId="246">
    <w:nsid w:val="00005198"/>
    <w:multiLevelType w:val="hybridMultilevel"/>
    <w:tmpl w:val="F330197C"/>
    <w:lvl w:ilvl="0" w:tplc="0F4055B4">
      <w:start w:val="1"/>
      <w:numFmt w:val="decimal"/>
      <w:lvlText w:val="%1."/>
      <w:lvlJc w:val="left"/>
    </w:lvl>
    <w:lvl w:ilvl="1" w:tplc="65643E2A">
      <w:numFmt w:val="decimal"/>
      <w:lvlText w:val=""/>
      <w:lvlJc w:val="left"/>
    </w:lvl>
    <w:lvl w:ilvl="2" w:tplc="4EC0856C">
      <w:numFmt w:val="decimal"/>
      <w:lvlText w:val=""/>
      <w:lvlJc w:val="left"/>
    </w:lvl>
    <w:lvl w:ilvl="3" w:tplc="F448F4BE">
      <w:numFmt w:val="decimal"/>
      <w:lvlText w:val=""/>
      <w:lvlJc w:val="left"/>
    </w:lvl>
    <w:lvl w:ilvl="4" w:tplc="D0946404">
      <w:numFmt w:val="decimal"/>
      <w:lvlText w:val=""/>
      <w:lvlJc w:val="left"/>
    </w:lvl>
    <w:lvl w:ilvl="5" w:tplc="74AE9D44">
      <w:numFmt w:val="decimal"/>
      <w:lvlText w:val=""/>
      <w:lvlJc w:val="left"/>
    </w:lvl>
    <w:lvl w:ilvl="6" w:tplc="B6AA22FA">
      <w:numFmt w:val="decimal"/>
      <w:lvlText w:val=""/>
      <w:lvlJc w:val="left"/>
    </w:lvl>
    <w:lvl w:ilvl="7" w:tplc="43F445B4">
      <w:numFmt w:val="decimal"/>
      <w:lvlText w:val=""/>
      <w:lvlJc w:val="left"/>
    </w:lvl>
    <w:lvl w:ilvl="8" w:tplc="82BABB96">
      <w:numFmt w:val="decimal"/>
      <w:lvlText w:val=""/>
      <w:lvlJc w:val="left"/>
    </w:lvl>
  </w:abstractNum>
  <w:abstractNum w:abstractNumId="247">
    <w:nsid w:val="000051B1"/>
    <w:multiLevelType w:val="hybridMultilevel"/>
    <w:tmpl w:val="1B1EBE64"/>
    <w:lvl w:ilvl="0" w:tplc="88EC4F4E">
      <w:start w:val="148"/>
      <w:numFmt w:val="decimal"/>
      <w:lvlText w:val="%1"/>
      <w:lvlJc w:val="left"/>
    </w:lvl>
    <w:lvl w:ilvl="1" w:tplc="FD9295D4">
      <w:numFmt w:val="decimal"/>
      <w:lvlText w:val=""/>
      <w:lvlJc w:val="left"/>
    </w:lvl>
    <w:lvl w:ilvl="2" w:tplc="888E30BA">
      <w:numFmt w:val="decimal"/>
      <w:lvlText w:val=""/>
      <w:lvlJc w:val="left"/>
    </w:lvl>
    <w:lvl w:ilvl="3" w:tplc="DACE9E36">
      <w:numFmt w:val="decimal"/>
      <w:lvlText w:val=""/>
      <w:lvlJc w:val="left"/>
    </w:lvl>
    <w:lvl w:ilvl="4" w:tplc="11F8C890">
      <w:numFmt w:val="decimal"/>
      <w:lvlText w:val=""/>
      <w:lvlJc w:val="left"/>
    </w:lvl>
    <w:lvl w:ilvl="5" w:tplc="DB7E1CAE">
      <w:numFmt w:val="decimal"/>
      <w:lvlText w:val=""/>
      <w:lvlJc w:val="left"/>
    </w:lvl>
    <w:lvl w:ilvl="6" w:tplc="A17A5852">
      <w:numFmt w:val="decimal"/>
      <w:lvlText w:val=""/>
      <w:lvlJc w:val="left"/>
    </w:lvl>
    <w:lvl w:ilvl="7" w:tplc="9C107700">
      <w:numFmt w:val="decimal"/>
      <w:lvlText w:val=""/>
      <w:lvlJc w:val="left"/>
    </w:lvl>
    <w:lvl w:ilvl="8" w:tplc="B99E548C">
      <w:numFmt w:val="decimal"/>
      <w:lvlText w:val=""/>
      <w:lvlJc w:val="left"/>
    </w:lvl>
  </w:abstractNum>
  <w:abstractNum w:abstractNumId="248">
    <w:nsid w:val="00005221"/>
    <w:multiLevelType w:val="hybridMultilevel"/>
    <w:tmpl w:val="9F6A28CC"/>
    <w:lvl w:ilvl="0" w:tplc="6E9E10BE">
      <w:start w:val="30"/>
      <w:numFmt w:val="decimal"/>
      <w:lvlText w:val="%1."/>
      <w:lvlJc w:val="left"/>
    </w:lvl>
    <w:lvl w:ilvl="1" w:tplc="A908438C">
      <w:numFmt w:val="decimal"/>
      <w:lvlText w:val=""/>
      <w:lvlJc w:val="left"/>
    </w:lvl>
    <w:lvl w:ilvl="2" w:tplc="E64EC260">
      <w:numFmt w:val="decimal"/>
      <w:lvlText w:val=""/>
      <w:lvlJc w:val="left"/>
    </w:lvl>
    <w:lvl w:ilvl="3" w:tplc="5EEE6672">
      <w:numFmt w:val="decimal"/>
      <w:lvlText w:val=""/>
      <w:lvlJc w:val="left"/>
    </w:lvl>
    <w:lvl w:ilvl="4" w:tplc="BF800536">
      <w:numFmt w:val="decimal"/>
      <w:lvlText w:val=""/>
      <w:lvlJc w:val="left"/>
    </w:lvl>
    <w:lvl w:ilvl="5" w:tplc="5EB2704C">
      <w:numFmt w:val="decimal"/>
      <w:lvlText w:val=""/>
      <w:lvlJc w:val="left"/>
    </w:lvl>
    <w:lvl w:ilvl="6" w:tplc="785E2864">
      <w:numFmt w:val="decimal"/>
      <w:lvlText w:val=""/>
      <w:lvlJc w:val="left"/>
    </w:lvl>
    <w:lvl w:ilvl="7" w:tplc="D24892C2">
      <w:numFmt w:val="decimal"/>
      <w:lvlText w:val=""/>
      <w:lvlJc w:val="left"/>
    </w:lvl>
    <w:lvl w:ilvl="8" w:tplc="AA46CE04">
      <w:numFmt w:val="decimal"/>
      <w:lvlText w:val=""/>
      <w:lvlJc w:val="left"/>
    </w:lvl>
  </w:abstractNum>
  <w:abstractNum w:abstractNumId="249">
    <w:nsid w:val="0000526A"/>
    <w:multiLevelType w:val="hybridMultilevel"/>
    <w:tmpl w:val="B53C68DA"/>
    <w:lvl w:ilvl="0" w:tplc="DC7E8940">
      <w:start w:val="13"/>
      <w:numFmt w:val="decimal"/>
      <w:lvlText w:val="%1."/>
      <w:lvlJc w:val="left"/>
    </w:lvl>
    <w:lvl w:ilvl="1" w:tplc="F552EFB8">
      <w:numFmt w:val="decimal"/>
      <w:lvlText w:val=""/>
      <w:lvlJc w:val="left"/>
    </w:lvl>
    <w:lvl w:ilvl="2" w:tplc="E5AA492E">
      <w:numFmt w:val="decimal"/>
      <w:lvlText w:val=""/>
      <w:lvlJc w:val="left"/>
    </w:lvl>
    <w:lvl w:ilvl="3" w:tplc="01986982">
      <w:numFmt w:val="decimal"/>
      <w:lvlText w:val=""/>
      <w:lvlJc w:val="left"/>
    </w:lvl>
    <w:lvl w:ilvl="4" w:tplc="3372EA28">
      <w:numFmt w:val="decimal"/>
      <w:lvlText w:val=""/>
      <w:lvlJc w:val="left"/>
    </w:lvl>
    <w:lvl w:ilvl="5" w:tplc="95960F28">
      <w:numFmt w:val="decimal"/>
      <w:lvlText w:val=""/>
      <w:lvlJc w:val="left"/>
    </w:lvl>
    <w:lvl w:ilvl="6" w:tplc="D158CC62">
      <w:numFmt w:val="decimal"/>
      <w:lvlText w:val=""/>
      <w:lvlJc w:val="left"/>
    </w:lvl>
    <w:lvl w:ilvl="7" w:tplc="5B729ADC">
      <w:numFmt w:val="decimal"/>
      <w:lvlText w:val=""/>
      <w:lvlJc w:val="left"/>
    </w:lvl>
    <w:lvl w:ilvl="8" w:tplc="5C06E588">
      <w:numFmt w:val="decimal"/>
      <w:lvlText w:val=""/>
      <w:lvlJc w:val="left"/>
    </w:lvl>
  </w:abstractNum>
  <w:abstractNum w:abstractNumId="250">
    <w:nsid w:val="00005279"/>
    <w:multiLevelType w:val="hybridMultilevel"/>
    <w:tmpl w:val="24321C8C"/>
    <w:lvl w:ilvl="0" w:tplc="8DDEFE8E">
      <w:start w:val="1"/>
      <w:numFmt w:val="decimal"/>
      <w:lvlText w:val="%1."/>
      <w:lvlJc w:val="left"/>
    </w:lvl>
    <w:lvl w:ilvl="1" w:tplc="294A3F30">
      <w:numFmt w:val="decimal"/>
      <w:lvlText w:val=""/>
      <w:lvlJc w:val="left"/>
    </w:lvl>
    <w:lvl w:ilvl="2" w:tplc="7A3CB486">
      <w:numFmt w:val="decimal"/>
      <w:lvlText w:val=""/>
      <w:lvlJc w:val="left"/>
    </w:lvl>
    <w:lvl w:ilvl="3" w:tplc="FA88FCB2">
      <w:numFmt w:val="decimal"/>
      <w:lvlText w:val=""/>
      <w:lvlJc w:val="left"/>
    </w:lvl>
    <w:lvl w:ilvl="4" w:tplc="DC2CFF24">
      <w:numFmt w:val="decimal"/>
      <w:lvlText w:val=""/>
      <w:lvlJc w:val="left"/>
    </w:lvl>
    <w:lvl w:ilvl="5" w:tplc="9BDE1152">
      <w:numFmt w:val="decimal"/>
      <w:lvlText w:val=""/>
      <w:lvlJc w:val="left"/>
    </w:lvl>
    <w:lvl w:ilvl="6" w:tplc="EF6A73A4">
      <w:numFmt w:val="decimal"/>
      <w:lvlText w:val=""/>
      <w:lvlJc w:val="left"/>
    </w:lvl>
    <w:lvl w:ilvl="7" w:tplc="D02A7D1C">
      <w:numFmt w:val="decimal"/>
      <w:lvlText w:val=""/>
      <w:lvlJc w:val="left"/>
    </w:lvl>
    <w:lvl w:ilvl="8" w:tplc="F7B4463C">
      <w:numFmt w:val="decimal"/>
      <w:lvlText w:val=""/>
      <w:lvlJc w:val="left"/>
    </w:lvl>
  </w:abstractNum>
  <w:abstractNum w:abstractNumId="251">
    <w:nsid w:val="0000527F"/>
    <w:multiLevelType w:val="hybridMultilevel"/>
    <w:tmpl w:val="837255A8"/>
    <w:lvl w:ilvl="0" w:tplc="8286F71A">
      <w:start w:val="1"/>
      <w:numFmt w:val="bullet"/>
      <w:lvlText w:val="•"/>
      <w:lvlJc w:val="left"/>
    </w:lvl>
    <w:lvl w:ilvl="1" w:tplc="65D04492">
      <w:numFmt w:val="decimal"/>
      <w:lvlText w:val=""/>
      <w:lvlJc w:val="left"/>
    </w:lvl>
    <w:lvl w:ilvl="2" w:tplc="F6549C66">
      <w:numFmt w:val="decimal"/>
      <w:lvlText w:val=""/>
      <w:lvlJc w:val="left"/>
    </w:lvl>
    <w:lvl w:ilvl="3" w:tplc="6E5E8B8A">
      <w:numFmt w:val="decimal"/>
      <w:lvlText w:val=""/>
      <w:lvlJc w:val="left"/>
    </w:lvl>
    <w:lvl w:ilvl="4" w:tplc="AE240A00">
      <w:numFmt w:val="decimal"/>
      <w:lvlText w:val=""/>
      <w:lvlJc w:val="left"/>
    </w:lvl>
    <w:lvl w:ilvl="5" w:tplc="242AD78C">
      <w:numFmt w:val="decimal"/>
      <w:lvlText w:val=""/>
      <w:lvlJc w:val="left"/>
    </w:lvl>
    <w:lvl w:ilvl="6" w:tplc="9F1443FC">
      <w:numFmt w:val="decimal"/>
      <w:lvlText w:val=""/>
      <w:lvlJc w:val="left"/>
    </w:lvl>
    <w:lvl w:ilvl="7" w:tplc="A1085118">
      <w:numFmt w:val="decimal"/>
      <w:lvlText w:val=""/>
      <w:lvlJc w:val="left"/>
    </w:lvl>
    <w:lvl w:ilvl="8" w:tplc="67046E34">
      <w:numFmt w:val="decimal"/>
      <w:lvlText w:val=""/>
      <w:lvlJc w:val="left"/>
    </w:lvl>
  </w:abstractNum>
  <w:abstractNum w:abstractNumId="252">
    <w:nsid w:val="0000528C"/>
    <w:multiLevelType w:val="hybridMultilevel"/>
    <w:tmpl w:val="ADD8ED40"/>
    <w:lvl w:ilvl="0" w:tplc="31E69544">
      <w:start w:val="18"/>
      <w:numFmt w:val="decimal"/>
      <w:lvlText w:val="%1."/>
      <w:lvlJc w:val="left"/>
    </w:lvl>
    <w:lvl w:ilvl="1" w:tplc="DF3EC91C">
      <w:numFmt w:val="decimal"/>
      <w:lvlText w:val=""/>
      <w:lvlJc w:val="left"/>
    </w:lvl>
    <w:lvl w:ilvl="2" w:tplc="D3B2DAD4">
      <w:numFmt w:val="decimal"/>
      <w:lvlText w:val=""/>
      <w:lvlJc w:val="left"/>
    </w:lvl>
    <w:lvl w:ilvl="3" w:tplc="8C4A95E0">
      <w:numFmt w:val="decimal"/>
      <w:lvlText w:val=""/>
      <w:lvlJc w:val="left"/>
    </w:lvl>
    <w:lvl w:ilvl="4" w:tplc="3BFECD42">
      <w:numFmt w:val="decimal"/>
      <w:lvlText w:val=""/>
      <w:lvlJc w:val="left"/>
    </w:lvl>
    <w:lvl w:ilvl="5" w:tplc="F79EFD1E">
      <w:numFmt w:val="decimal"/>
      <w:lvlText w:val=""/>
      <w:lvlJc w:val="left"/>
    </w:lvl>
    <w:lvl w:ilvl="6" w:tplc="130ABF54">
      <w:numFmt w:val="decimal"/>
      <w:lvlText w:val=""/>
      <w:lvlJc w:val="left"/>
    </w:lvl>
    <w:lvl w:ilvl="7" w:tplc="8B9A0934">
      <w:numFmt w:val="decimal"/>
      <w:lvlText w:val=""/>
      <w:lvlJc w:val="left"/>
    </w:lvl>
    <w:lvl w:ilvl="8" w:tplc="8D02003E">
      <w:numFmt w:val="decimal"/>
      <w:lvlText w:val=""/>
      <w:lvlJc w:val="left"/>
    </w:lvl>
  </w:abstractNum>
  <w:abstractNum w:abstractNumId="253">
    <w:nsid w:val="000052A1"/>
    <w:multiLevelType w:val="hybridMultilevel"/>
    <w:tmpl w:val="27E0473A"/>
    <w:lvl w:ilvl="0" w:tplc="D9427632">
      <w:start w:val="1"/>
      <w:numFmt w:val="bullet"/>
      <w:lvlText w:val="•"/>
      <w:lvlJc w:val="left"/>
    </w:lvl>
    <w:lvl w:ilvl="1" w:tplc="EBEA367E">
      <w:numFmt w:val="decimal"/>
      <w:lvlText w:val=""/>
      <w:lvlJc w:val="left"/>
    </w:lvl>
    <w:lvl w:ilvl="2" w:tplc="07DAA7BC">
      <w:numFmt w:val="decimal"/>
      <w:lvlText w:val=""/>
      <w:lvlJc w:val="left"/>
    </w:lvl>
    <w:lvl w:ilvl="3" w:tplc="7952E32E">
      <w:numFmt w:val="decimal"/>
      <w:lvlText w:val=""/>
      <w:lvlJc w:val="left"/>
    </w:lvl>
    <w:lvl w:ilvl="4" w:tplc="DD2ED07A">
      <w:numFmt w:val="decimal"/>
      <w:lvlText w:val=""/>
      <w:lvlJc w:val="left"/>
    </w:lvl>
    <w:lvl w:ilvl="5" w:tplc="5A82B28C">
      <w:numFmt w:val="decimal"/>
      <w:lvlText w:val=""/>
      <w:lvlJc w:val="left"/>
    </w:lvl>
    <w:lvl w:ilvl="6" w:tplc="1D1E7068">
      <w:numFmt w:val="decimal"/>
      <w:lvlText w:val=""/>
      <w:lvlJc w:val="left"/>
    </w:lvl>
    <w:lvl w:ilvl="7" w:tplc="C8A2A2B8">
      <w:numFmt w:val="decimal"/>
      <w:lvlText w:val=""/>
      <w:lvlJc w:val="left"/>
    </w:lvl>
    <w:lvl w:ilvl="8" w:tplc="1E2005F8">
      <w:numFmt w:val="decimal"/>
      <w:lvlText w:val=""/>
      <w:lvlJc w:val="left"/>
    </w:lvl>
  </w:abstractNum>
  <w:abstractNum w:abstractNumId="254">
    <w:nsid w:val="000052E5"/>
    <w:multiLevelType w:val="hybridMultilevel"/>
    <w:tmpl w:val="A3EE89AC"/>
    <w:lvl w:ilvl="0" w:tplc="FAD2D1EA">
      <w:start w:val="1"/>
      <w:numFmt w:val="decimal"/>
      <w:lvlText w:val="%1."/>
      <w:lvlJc w:val="left"/>
    </w:lvl>
    <w:lvl w:ilvl="1" w:tplc="782C9B72">
      <w:numFmt w:val="decimal"/>
      <w:lvlText w:val=""/>
      <w:lvlJc w:val="left"/>
    </w:lvl>
    <w:lvl w:ilvl="2" w:tplc="EA649F4A">
      <w:numFmt w:val="decimal"/>
      <w:lvlText w:val=""/>
      <w:lvlJc w:val="left"/>
    </w:lvl>
    <w:lvl w:ilvl="3" w:tplc="53B6E09C">
      <w:numFmt w:val="decimal"/>
      <w:lvlText w:val=""/>
      <w:lvlJc w:val="left"/>
    </w:lvl>
    <w:lvl w:ilvl="4" w:tplc="6FDCB254">
      <w:numFmt w:val="decimal"/>
      <w:lvlText w:val=""/>
      <w:lvlJc w:val="left"/>
    </w:lvl>
    <w:lvl w:ilvl="5" w:tplc="C75CAD7C">
      <w:numFmt w:val="decimal"/>
      <w:lvlText w:val=""/>
      <w:lvlJc w:val="left"/>
    </w:lvl>
    <w:lvl w:ilvl="6" w:tplc="F8882506">
      <w:numFmt w:val="decimal"/>
      <w:lvlText w:val=""/>
      <w:lvlJc w:val="left"/>
    </w:lvl>
    <w:lvl w:ilvl="7" w:tplc="E31C2CD2">
      <w:numFmt w:val="decimal"/>
      <w:lvlText w:val=""/>
      <w:lvlJc w:val="left"/>
    </w:lvl>
    <w:lvl w:ilvl="8" w:tplc="C3FE9E70">
      <w:numFmt w:val="decimal"/>
      <w:lvlText w:val=""/>
      <w:lvlJc w:val="left"/>
    </w:lvl>
  </w:abstractNum>
  <w:abstractNum w:abstractNumId="255">
    <w:nsid w:val="000053B6"/>
    <w:multiLevelType w:val="hybridMultilevel"/>
    <w:tmpl w:val="0D00175E"/>
    <w:lvl w:ilvl="0" w:tplc="F6C0A9FC">
      <w:start w:val="1"/>
      <w:numFmt w:val="decimal"/>
      <w:lvlText w:val="%1."/>
      <w:lvlJc w:val="left"/>
    </w:lvl>
    <w:lvl w:ilvl="1" w:tplc="94E0BA36">
      <w:numFmt w:val="decimal"/>
      <w:lvlText w:val=""/>
      <w:lvlJc w:val="left"/>
    </w:lvl>
    <w:lvl w:ilvl="2" w:tplc="6072604C">
      <w:numFmt w:val="decimal"/>
      <w:lvlText w:val=""/>
      <w:lvlJc w:val="left"/>
    </w:lvl>
    <w:lvl w:ilvl="3" w:tplc="D5D02996">
      <w:numFmt w:val="decimal"/>
      <w:lvlText w:val=""/>
      <w:lvlJc w:val="left"/>
    </w:lvl>
    <w:lvl w:ilvl="4" w:tplc="ABBE2C46">
      <w:numFmt w:val="decimal"/>
      <w:lvlText w:val=""/>
      <w:lvlJc w:val="left"/>
    </w:lvl>
    <w:lvl w:ilvl="5" w:tplc="ECC26F48">
      <w:numFmt w:val="decimal"/>
      <w:lvlText w:val=""/>
      <w:lvlJc w:val="left"/>
    </w:lvl>
    <w:lvl w:ilvl="6" w:tplc="937A50C2">
      <w:numFmt w:val="decimal"/>
      <w:lvlText w:val=""/>
      <w:lvlJc w:val="left"/>
    </w:lvl>
    <w:lvl w:ilvl="7" w:tplc="80385F36">
      <w:numFmt w:val="decimal"/>
      <w:lvlText w:val=""/>
      <w:lvlJc w:val="left"/>
    </w:lvl>
    <w:lvl w:ilvl="8" w:tplc="264EF5C6">
      <w:numFmt w:val="decimal"/>
      <w:lvlText w:val=""/>
      <w:lvlJc w:val="left"/>
    </w:lvl>
  </w:abstractNum>
  <w:abstractNum w:abstractNumId="256">
    <w:nsid w:val="000053D3"/>
    <w:multiLevelType w:val="hybridMultilevel"/>
    <w:tmpl w:val="91C245F4"/>
    <w:lvl w:ilvl="0" w:tplc="F070B660">
      <w:start w:val="1"/>
      <w:numFmt w:val="bullet"/>
      <w:lvlText w:val="с"/>
      <w:lvlJc w:val="left"/>
    </w:lvl>
    <w:lvl w:ilvl="1" w:tplc="08CCE010">
      <w:numFmt w:val="decimal"/>
      <w:lvlText w:val=""/>
      <w:lvlJc w:val="left"/>
    </w:lvl>
    <w:lvl w:ilvl="2" w:tplc="570241AE">
      <w:numFmt w:val="decimal"/>
      <w:lvlText w:val=""/>
      <w:lvlJc w:val="left"/>
    </w:lvl>
    <w:lvl w:ilvl="3" w:tplc="08EEEE44">
      <w:numFmt w:val="decimal"/>
      <w:lvlText w:val=""/>
      <w:lvlJc w:val="left"/>
    </w:lvl>
    <w:lvl w:ilvl="4" w:tplc="636470EA">
      <w:numFmt w:val="decimal"/>
      <w:lvlText w:val=""/>
      <w:lvlJc w:val="left"/>
    </w:lvl>
    <w:lvl w:ilvl="5" w:tplc="3CD89544">
      <w:numFmt w:val="decimal"/>
      <w:lvlText w:val=""/>
      <w:lvlJc w:val="left"/>
    </w:lvl>
    <w:lvl w:ilvl="6" w:tplc="ECECD610">
      <w:numFmt w:val="decimal"/>
      <w:lvlText w:val=""/>
      <w:lvlJc w:val="left"/>
    </w:lvl>
    <w:lvl w:ilvl="7" w:tplc="9FCCC21A">
      <w:numFmt w:val="decimal"/>
      <w:lvlText w:val=""/>
      <w:lvlJc w:val="left"/>
    </w:lvl>
    <w:lvl w:ilvl="8" w:tplc="D6C4B73A">
      <w:numFmt w:val="decimal"/>
      <w:lvlText w:val=""/>
      <w:lvlJc w:val="left"/>
    </w:lvl>
  </w:abstractNum>
  <w:abstractNum w:abstractNumId="257">
    <w:nsid w:val="00005410"/>
    <w:multiLevelType w:val="hybridMultilevel"/>
    <w:tmpl w:val="7756A75A"/>
    <w:lvl w:ilvl="0" w:tplc="BE6CB482">
      <w:start w:val="1"/>
      <w:numFmt w:val="bullet"/>
      <w:lvlText w:val="•"/>
      <w:lvlJc w:val="left"/>
    </w:lvl>
    <w:lvl w:ilvl="1" w:tplc="4D7611FA">
      <w:numFmt w:val="decimal"/>
      <w:lvlText w:val=""/>
      <w:lvlJc w:val="left"/>
    </w:lvl>
    <w:lvl w:ilvl="2" w:tplc="16A417EE">
      <w:numFmt w:val="decimal"/>
      <w:lvlText w:val=""/>
      <w:lvlJc w:val="left"/>
    </w:lvl>
    <w:lvl w:ilvl="3" w:tplc="74DCBD6C">
      <w:numFmt w:val="decimal"/>
      <w:lvlText w:val=""/>
      <w:lvlJc w:val="left"/>
    </w:lvl>
    <w:lvl w:ilvl="4" w:tplc="513E4204">
      <w:numFmt w:val="decimal"/>
      <w:lvlText w:val=""/>
      <w:lvlJc w:val="left"/>
    </w:lvl>
    <w:lvl w:ilvl="5" w:tplc="22F8D8E0">
      <w:numFmt w:val="decimal"/>
      <w:lvlText w:val=""/>
      <w:lvlJc w:val="left"/>
    </w:lvl>
    <w:lvl w:ilvl="6" w:tplc="B4F21688">
      <w:numFmt w:val="decimal"/>
      <w:lvlText w:val=""/>
      <w:lvlJc w:val="left"/>
    </w:lvl>
    <w:lvl w:ilvl="7" w:tplc="C770A134">
      <w:numFmt w:val="decimal"/>
      <w:lvlText w:val=""/>
      <w:lvlJc w:val="left"/>
    </w:lvl>
    <w:lvl w:ilvl="8" w:tplc="C5BE9386">
      <w:numFmt w:val="decimal"/>
      <w:lvlText w:val=""/>
      <w:lvlJc w:val="left"/>
    </w:lvl>
  </w:abstractNum>
  <w:abstractNum w:abstractNumId="258">
    <w:nsid w:val="00005427"/>
    <w:multiLevelType w:val="hybridMultilevel"/>
    <w:tmpl w:val="57E66BFC"/>
    <w:lvl w:ilvl="0" w:tplc="0FDCF130">
      <w:start w:val="24"/>
      <w:numFmt w:val="decimal"/>
      <w:lvlText w:val="%1."/>
      <w:lvlJc w:val="left"/>
    </w:lvl>
    <w:lvl w:ilvl="1" w:tplc="3D7653BC">
      <w:numFmt w:val="decimal"/>
      <w:lvlText w:val=""/>
      <w:lvlJc w:val="left"/>
    </w:lvl>
    <w:lvl w:ilvl="2" w:tplc="DE0AD438">
      <w:numFmt w:val="decimal"/>
      <w:lvlText w:val=""/>
      <w:lvlJc w:val="left"/>
    </w:lvl>
    <w:lvl w:ilvl="3" w:tplc="F26229DA">
      <w:numFmt w:val="decimal"/>
      <w:lvlText w:val=""/>
      <w:lvlJc w:val="left"/>
    </w:lvl>
    <w:lvl w:ilvl="4" w:tplc="FF26206C">
      <w:numFmt w:val="decimal"/>
      <w:lvlText w:val=""/>
      <w:lvlJc w:val="left"/>
    </w:lvl>
    <w:lvl w:ilvl="5" w:tplc="13424082">
      <w:numFmt w:val="decimal"/>
      <w:lvlText w:val=""/>
      <w:lvlJc w:val="left"/>
    </w:lvl>
    <w:lvl w:ilvl="6" w:tplc="3B268E3C">
      <w:numFmt w:val="decimal"/>
      <w:lvlText w:val=""/>
      <w:lvlJc w:val="left"/>
    </w:lvl>
    <w:lvl w:ilvl="7" w:tplc="FEB4FFA8">
      <w:numFmt w:val="decimal"/>
      <w:lvlText w:val=""/>
      <w:lvlJc w:val="left"/>
    </w:lvl>
    <w:lvl w:ilvl="8" w:tplc="79624788">
      <w:numFmt w:val="decimal"/>
      <w:lvlText w:val=""/>
      <w:lvlJc w:val="left"/>
    </w:lvl>
  </w:abstractNum>
  <w:abstractNum w:abstractNumId="259">
    <w:nsid w:val="00005429"/>
    <w:multiLevelType w:val="hybridMultilevel"/>
    <w:tmpl w:val="168C4446"/>
    <w:lvl w:ilvl="0" w:tplc="AE6AC1E8">
      <w:start w:val="10"/>
      <w:numFmt w:val="decimal"/>
      <w:lvlText w:val="%1."/>
      <w:lvlJc w:val="left"/>
    </w:lvl>
    <w:lvl w:ilvl="1" w:tplc="98EC28A8">
      <w:numFmt w:val="decimal"/>
      <w:lvlText w:val=""/>
      <w:lvlJc w:val="left"/>
    </w:lvl>
    <w:lvl w:ilvl="2" w:tplc="F848796E">
      <w:numFmt w:val="decimal"/>
      <w:lvlText w:val=""/>
      <w:lvlJc w:val="left"/>
    </w:lvl>
    <w:lvl w:ilvl="3" w:tplc="DCE4D110">
      <w:numFmt w:val="decimal"/>
      <w:lvlText w:val=""/>
      <w:lvlJc w:val="left"/>
    </w:lvl>
    <w:lvl w:ilvl="4" w:tplc="EB50E010">
      <w:numFmt w:val="decimal"/>
      <w:lvlText w:val=""/>
      <w:lvlJc w:val="left"/>
    </w:lvl>
    <w:lvl w:ilvl="5" w:tplc="6B1A612E">
      <w:numFmt w:val="decimal"/>
      <w:lvlText w:val=""/>
      <w:lvlJc w:val="left"/>
    </w:lvl>
    <w:lvl w:ilvl="6" w:tplc="9FD8AB56">
      <w:numFmt w:val="decimal"/>
      <w:lvlText w:val=""/>
      <w:lvlJc w:val="left"/>
    </w:lvl>
    <w:lvl w:ilvl="7" w:tplc="929CD746">
      <w:numFmt w:val="decimal"/>
      <w:lvlText w:val=""/>
      <w:lvlJc w:val="left"/>
    </w:lvl>
    <w:lvl w:ilvl="8" w:tplc="23D60A64">
      <w:numFmt w:val="decimal"/>
      <w:lvlText w:val=""/>
      <w:lvlJc w:val="left"/>
    </w:lvl>
  </w:abstractNum>
  <w:abstractNum w:abstractNumId="260">
    <w:nsid w:val="00005478"/>
    <w:multiLevelType w:val="hybridMultilevel"/>
    <w:tmpl w:val="D6F03F56"/>
    <w:lvl w:ilvl="0" w:tplc="2AA0A716">
      <w:start w:val="1"/>
      <w:numFmt w:val="bullet"/>
      <w:lvlText w:val="•"/>
      <w:lvlJc w:val="left"/>
    </w:lvl>
    <w:lvl w:ilvl="1" w:tplc="83967DE4">
      <w:numFmt w:val="decimal"/>
      <w:lvlText w:val=""/>
      <w:lvlJc w:val="left"/>
    </w:lvl>
    <w:lvl w:ilvl="2" w:tplc="21F06AC6">
      <w:numFmt w:val="decimal"/>
      <w:lvlText w:val=""/>
      <w:lvlJc w:val="left"/>
    </w:lvl>
    <w:lvl w:ilvl="3" w:tplc="A350D950">
      <w:numFmt w:val="decimal"/>
      <w:lvlText w:val=""/>
      <w:lvlJc w:val="left"/>
    </w:lvl>
    <w:lvl w:ilvl="4" w:tplc="6BECC030">
      <w:numFmt w:val="decimal"/>
      <w:lvlText w:val=""/>
      <w:lvlJc w:val="left"/>
    </w:lvl>
    <w:lvl w:ilvl="5" w:tplc="7EE8EBF0">
      <w:numFmt w:val="decimal"/>
      <w:lvlText w:val=""/>
      <w:lvlJc w:val="left"/>
    </w:lvl>
    <w:lvl w:ilvl="6" w:tplc="FBB4CC64">
      <w:numFmt w:val="decimal"/>
      <w:lvlText w:val=""/>
      <w:lvlJc w:val="left"/>
    </w:lvl>
    <w:lvl w:ilvl="7" w:tplc="A28AEFB4">
      <w:numFmt w:val="decimal"/>
      <w:lvlText w:val=""/>
      <w:lvlJc w:val="left"/>
    </w:lvl>
    <w:lvl w:ilvl="8" w:tplc="708881D0">
      <w:numFmt w:val="decimal"/>
      <w:lvlText w:val=""/>
      <w:lvlJc w:val="left"/>
    </w:lvl>
  </w:abstractNum>
  <w:abstractNum w:abstractNumId="261">
    <w:nsid w:val="000054BE"/>
    <w:multiLevelType w:val="hybridMultilevel"/>
    <w:tmpl w:val="3C829086"/>
    <w:lvl w:ilvl="0" w:tplc="110690CE">
      <w:start w:val="1"/>
      <w:numFmt w:val="bullet"/>
      <w:lvlText w:val="•"/>
      <w:lvlJc w:val="left"/>
    </w:lvl>
    <w:lvl w:ilvl="1" w:tplc="D362E43E">
      <w:numFmt w:val="decimal"/>
      <w:lvlText w:val=""/>
      <w:lvlJc w:val="left"/>
    </w:lvl>
    <w:lvl w:ilvl="2" w:tplc="BDEE0D3C">
      <w:numFmt w:val="decimal"/>
      <w:lvlText w:val=""/>
      <w:lvlJc w:val="left"/>
    </w:lvl>
    <w:lvl w:ilvl="3" w:tplc="2CF4D5AC">
      <w:numFmt w:val="decimal"/>
      <w:lvlText w:val=""/>
      <w:lvlJc w:val="left"/>
    </w:lvl>
    <w:lvl w:ilvl="4" w:tplc="C72C5E34">
      <w:numFmt w:val="decimal"/>
      <w:lvlText w:val=""/>
      <w:lvlJc w:val="left"/>
    </w:lvl>
    <w:lvl w:ilvl="5" w:tplc="5580A096">
      <w:numFmt w:val="decimal"/>
      <w:lvlText w:val=""/>
      <w:lvlJc w:val="left"/>
    </w:lvl>
    <w:lvl w:ilvl="6" w:tplc="111CB954">
      <w:numFmt w:val="decimal"/>
      <w:lvlText w:val=""/>
      <w:lvlJc w:val="left"/>
    </w:lvl>
    <w:lvl w:ilvl="7" w:tplc="6D96807E">
      <w:numFmt w:val="decimal"/>
      <w:lvlText w:val=""/>
      <w:lvlJc w:val="left"/>
    </w:lvl>
    <w:lvl w:ilvl="8" w:tplc="D138FACC">
      <w:numFmt w:val="decimal"/>
      <w:lvlText w:val=""/>
      <w:lvlJc w:val="left"/>
    </w:lvl>
  </w:abstractNum>
  <w:abstractNum w:abstractNumId="262">
    <w:nsid w:val="00005503"/>
    <w:multiLevelType w:val="hybridMultilevel"/>
    <w:tmpl w:val="A9A491E8"/>
    <w:lvl w:ilvl="0" w:tplc="04F23C00">
      <w:start w:val="1"/>
      <w:numFmt w:val="bullet"/>
      <w:lvlText w:val="•"/>
      <w:lvlJc w:val="left"/>
    </w:lvl>
    <w:lvl w:ilvl="1" w:tplc="427017E2">
      <w:numFmt w:val="decimal"/>
      <w:lvlText w:val=""/>
      <w:lvlJc w:val="left"/>
    </w:lvl>
    <w:lvl w:ilvl="2" w:tplc="A3800CC2">
      <w:numFmt w:val="decimal"/>
      <w:lvlText w:val=""/>
      <w:lvlJc w:val="left"/>
    </w:lvl>
    <w:lvl w:ilvl="3" w:tplc="C1B490E0">
      <w:numFmt w:val="decimal"/>
      <w:lvlText w:val=""/>
      <w:lvlJc w:val="left"/>
    </w:lvl>
    <w:lvl w:ilvl="4" w:tplc="85DCF188">
      <w:numFmt w:val="decimal"/>
      <w:lvlText w:val=""/>
      <w:lvlJc w:val="left"/>
    </w:lvl>
    <w:lvl w:ilvl="5" w:tplc="76E80618">
      <w:numFmt w:val="decimal"/>
      <w:lvlText w:val=""/>
      <w:lvlJc w:val="left"/>
    </w:lvl>
    <w:lvl w:ilvl="6" w:tplc="40DCAA24">
      <w:numFmt w:val="decimal"/>
      <w:lvlText w:val=""/>
      <w:lvlJc w:val="left"/>
    </w:lvl>
    <w:lvl w:ilvl="7" w:tplc="9248682C">
      <w:numFmt w:val="decimal"/>
      <w:lvlText w:val=""/>
      <w:lvlJc w:val="left"/>
    </w:lvl>
    <w:lvl w:ilvl="8" w:tplc="B58AE5B6">
      <w:numFmt w:val="decimal"/>
      <w:lvlText w:val=""/>
      <w:lvlJc w:val="left"/>
    </w:lvl>
  </w:abstractNum>
  <w:abstractNum w:abstractNumId="263">
    <w:nsid w:val="0000561C"/>
    <w:multiLevelType w:val="hybridMultilevel"/>
    <w:tmpl w:val="A65E0B2A"/>
    <w:lvl w:ilvl="0" w:tplc="B41C2D32">
      <w:start w:val="1"/>
      <w:numFmt w:val="decimal"/>
      <w:lvlText w:val="%1."/>
      <w:lvlJc w:val="left"/>
    </w:lvl>
    <w:lvl w:ilvl="1" w:tplc="1BCE2DCE">
      <w:numFmt w:val="decimal"/>
      <w:lvlText w:val=""/>
      <w:lvlJc w:val="left"/>
    </w:lvl>
    <w:lvl w:ilvl="2" w:tplc="8A9E4368">
      <w:numFmt w:val="decimal"/>
      <w:lvlText w:val=""/>
      <w:lvlJc w:val="left"/>
    </w:lvl>
    <w:lvl w:ilvl="3" w:tplc="3D1266EE">
      <w:numFmt w:val="decimal"/>
      <w:lvlText w:val=""/>
      <w:lvlJc w:val="left"/>
    </w:lvl>
    <w:lvl w:ilvl="4" w:tplc="47642786">
      <w:numFmt w:val="decimal"/>
      <w:lvlText w:val=""/>
      <w:lvlJc w:val="left"/>
    </w:lvl>
    <w:lvl w:ilvl="5" w:tplc="B6ECF3C8">
      <w:numFmt w:val="decimal"/>
      <w:lvlText w:val=""/>
      <w:lvlJc w:val="left"/>
    </w:lvl>
    <w:lvl w:ilvl="6" w:tplc="D7FA3378">
      <w:numFmt w:val="decimal"/>
      <w:lvlText w:val=""/>
      <w:lvlJc w:val="left"/>
    </w:lvl>
    <w:lvl w:ilvl="7" w:tplc="CA64DA82">
      <w:numFmt w:val="decimal"/>
      <w:lvlText w:val=""/>
      <w:lvlJc w:val="left"/>
    </w:lvl>
    <w:lvl w:ilvl="8" w:tplc="28E8BB80">
      <w:numFmt w:val="decimal"/>
      <w:lvlText w:val=""/>
      <w:lvlJc w:val="left"/>
    </w:lvl>
  </w:abstractNum>
  <w:abstractNum w:abstractNumId="264">
    <w:nsid w:val="0000567E"/>
    <w:multiLevelType w:val="hybridMultilevel"/>
    <w:tmpl w:val="6ACA2DBA"/>
    <w:lvl w:ilvl="0" w:tplc="8E5CFF4C">
      <w:start w:val="1"/>
      <w:numFmt w:val="bullet"/>
      <w:lvlText w:val="и"/>
      <w:lvlJc w:val="left"/>
    </w:lvl>
    <w:lvl w:ilvl="1" w:tplc="C0C28686">
      <w:numFmt w:val="decimal"/>
      <w:lvlText w:val=""/>
      <w:lvlJc w:val="left"/>
    </w:lvl>
    <w:lvl w:ilvl="2" w:tplc="3C6E96A6">
      <w:numFmt w:val="decimal"/>
      <w:lvlText w:val=""/>
      <w:lvlJc w:val="left"/>
    </w:lvl>
    <w:lvl w:ilvl="3" w:tplc="F7760D76">
      <w:numFmt w:val="decimal"/>
      <w:lvlText w:val=""/>
      <w:lvlJc w:val="left"/>
    </w:lvl>
    <w:lvl w:ilvl="4" w:tplc="CE4E189A">
      <w:numFmt w:val="decimal"/>
      <w:lvlText w:val=""/>
      <w:lvlJc w:val="left"/>
    </w:lvl>
    <w:lvl w:ilvl="5" w:tplc="3FEC8C40">
      <w:numFmt w:val="decimal"/>
      <w:lvlText w:val=""/>
      <w:lvlJc w:val="left"/>
    </w:lvl>
    <w:lvl w:ilvl="6" w:tplc="F5ECF97E">
      <w:numFmt w:val="decimal"/>
      <w:lvlText w:val=""/>
      <w:lvlJc w:val="left"/>
    </w:lvl>
    <w:lvl w:ilvl="7" w:tplc="F5D8146A">
      <w:numFmt w:val="decimal"/>
      <w:lvlText w:val=""/>
      <w:lvlJc w:val="left"/>
    </w:lvl>
    <w:lvl w:ilvl="8" w:tplc="7298CF8A">
      <w:numFmt w:val="decimal"/>
      <w:lvlText w:val=""/>
      <w:lvlJc w:val="left"/>
    </w:lvl>
  </w:abstractNum>
  <w:abstractNum w:abstractNumId="265">
    <w:nsid w:val="0000569B"/>
    <w:multiLevelType w:val="hybridMultilevel"/>
    <w:tmpl w:val="72CEA5D8"/>
    <w:lvl w:ilvl="0" w:tplc="F58209A2">
      <w:start w:val="7"/>
      <w:numFmt w:val="decimal"/>
      <w:lvlText w:val="%1."/>
      <w:lvlJc w:val="left"/>
    </w:lvl>
    <w:lvl w:ilvl="1" w:tplc="F8A45F20">
      <w:numFmt w:val="decimal"/>
      <w:lvlText w:val=""/>
      <w:lvlJc w:val="left"/>
    </w:lvl>
    <w:lvl w:ilvl="2" w:tplc="B0BC8768">
      <w:numFmt w:val="decimal"/>
      <w:lvlText w:val=""/>
      <w:lvlJc w:val="left"/>
    </w:lvl>
    <w:lvl w:ilvl="3" w:tplc="416C25DA">
      <w:numFmt w:val="decimal"/>
      <w:lvlText w:val=""/>
      <w:lvlJc w:val="left"/>
    </w:lvl>
    <w:lvl w:ilvl="4" w:tplc="855EE738">
      <w:numFmt w:val="decimal"/>
      <w:lvlText w:val=""/>
      <w:lvlJc w:val="left"/>
    </w:lvl>
    <w:lvl w:ilvl="5" w:tplc="DB2A8A04">
      <w:numFmt w:val="decimal"/>
      <w:lvlText w:val=""/>
      <w:lvlJc w:val="left"/>
    </w:lvl>
    <w:lvl w:ilvl="6" w:tplc="3EB64970">
      <w:numFmt w:val="decimal"/>
      <w:lvlText w:val=""/>
      <w:lvlJc w:val="left"/>
    </w:lvl>
    <w:lvl w:ilvl="7" w:tplc="C388D86A">
      <w:numFmt w:val="decimal"/>
      <w:lvlText w:val=""/>
      <w:lvlJc w:val="left"/>
    </w:lvl>
    <w:lvl w:ilvl="8" w:tplc="F6FCE4FA">
      <w:numFmt w:val="decimal"/>
      <w:lvlText w:val=""/>
      <w:lvlJc w:val="left"/>
    </w:lvl>
  </w:abstractNum>
  <w:abstractNum w:abstractNumId="266">
    <w:nsid w:val="00005707"/>
    <w:multiLevelType w:val="hybridMultilevel"/>
    <w:tmpl w:val="4CA01988"/>
    <w:lvl w:ilvl="0" w:tplc="EF5066EE">
      <w:start w:val="1"/>
      <w:numFmt w:val="bullet"/>
      <w:lvlText w:val="и"/>
      <w:lvlJc w:val="left"/>
    </w:lvl>
    <w:lvl w:ilvl="1" w:tplc="11181194">
      <w:numFmt w:val="decimal"/>
      <w:lvlText w:val=""/>
      <w:lvlJc w:val="left"/>
    </w:lvl>
    <w:lvl w:ilvl="2" w:tplc="C868EDF8">
      <w:numFmt w:val="decimal"/>
      <w:lvlText w:val=""/>
      <w:lvlJc w:val="left"/>
    </w:lvl>
    <w:lvl w:ilvl="3" w:tplc="C71C2E80">
      <w:numFmt w:val="decimal"/>
      <w:lvlText w:val=""/>
      <w:lvlJc w:val="left"/>
    </w:lvl>
    <w:lvl w:ilvl="4" w:tplc="402C65D0">
      <w:numFmt w:val="decimal"/>
      <w:lvlText w:val=""/>
      <w:lvlJc w:val="left"/>
    </w:lvl>
    <w:lvl w:ilvl="5" w:tplc="35685062">
      <w:numFmt w:val="decimal"/>
      <w:lvlText w:val=""/>
      <w:lvlJc w:val="left"/>
    </w:lvl>
    <w:lvl w:ilvl="6" w:tplc="19A054F8">
      <w:numFmt w:val="decimal"/>
      <w:lvlText w:val=""/>
      <w:lvlJc w:val="left"/>
    </w:lvl>
    <w:lvl w:ilvl="7" w:tplc="1E4A4070">
      <w:numFmt w:val="decimal"/>
      <w:lvlText w:val=""/>
      <w:lvlJc w:val="left"/>
    </w:lvl>
    <w:lvl w:ilvl="8" w:tplc="999EBDFA">
      <w:numFmt w:val="decimal"/>
      <w:lvlText w:val=""/>
      <w:lvlJc w:val="left"/>
    </w:lvl>
  </w:abstractNum>
  <w:abstractNum w:abstractNumId="267">
    <w:nsid w:val="00005718"/>
    <w:multiLevelType w:val="hybridMultilevel"/>
    <w:tmpl w:val="3D1A9B46"/>
    <w:lvl w:ilvl="0" w:tplc="4C6AE886">
      <w:start w:val="6"/>
      <w:numFmt w:val="decimal"/>
      <w:lvlText w:val="%1"/>
      <w:lvlJc w:val="left"/>
    </w:lvl>
    <w:lvl w:ilvl="1" w:tplc="F8FA50EC">
      <w:numFmt w:val="decimal"/>
      <w:lvlText w:val=""/>
      <w:lvlJc w:val="left"/>
    </w:lvl>
    <w:lvl w:ilvl="2" w:tplc="F7BC8802">
      <w:numFmt w:val="decimal"/>
      <w:lvlText w:val=""/>
      <w:lvlJc w:val="left"/>
    </w:lvl>
    <w:lvl w:ilvl="3" w:tplc="246E1396">
      <w:numFmt w:val="decimal"/>
      <w:lvlText w:val=""/>
      <w:lvlJc w:val="left"/>
    </w:lvl>
    <w:lvl w:ilvl="4" w:tplc="C608D4F0">
      <w:numFmt w:val="decimal"/>
      <w:lvlText w:val=""/>
      <w:lvlJc w:val="left"/>
    </w:lvl>
    <w:lvl w:ilvl="5" w:tplc="B4C2098C">
      <w:numFmt w:val="decimal"/>
      <w:lvlText w:val=""/>
      <w:lvlJc w:val="left"/>
    </w:lvl>
    <w:lvl w:ilvl="6" w:tplc="9A30AC48">
      <w:numFmt w:val="decimal"/>
      <w:lvlText w:val=""/>
      <w:lvlJc w:val="left"/>
    </w:lvl>
    <w:lvl w:ilvl="7" w:tplc="CDAA8052">
      <w:numFmt w:val="decimal"/>
      <w:lvlText w:val=""/>
      <w:lvlJc w:val="left"/>
    </w:lvl>
    <w:lvl w:ilvl="8" w:tplc="61A20852">
      <w:numFmt w:val="decimal"/>
      <w:lvlText w:val=""/>
      <w:lvlJc w:val="left"/>
    </w:lvl>
  </w:abstractNum>
  <w:abstractNum w:abstractNumId="268">
    <w:nsid w:val="00005789"/>
    <w:multiLevelType w:val="hybridMultilevel"/>
    <w:tmpl w:val="00FE50DA"/>
    <w:lvl w:ilvl="0" w:tplc="43D0E488">
      <w:start w:val="1"/>
      <w:numFmt w:val="decimal"/>
      <w:lvlText w:val="%1."/>
      <w:lvlJc w:val="left"/>
    </w:lvl>
    <w:lvl w:ilvl="1" w:tplc="C8341C2C">
      <w:numFmt w:val="decimal"/>
      <w:lvlText w:val=""/>
      <w:lvlJc w:val="left"/>
    </w:lvl>
    <w:lvl w:ilvl="2" w:tplc="18CCAC2A">
      <w:numFmt w:val="decimal"/>
      <w:lvlText w:val=""/>
      <w:lvlJc w:val="left"/>
    </w:lvl>
    <w:lvl w:ilvl="3" w:tplc="65CEF12C">
      <w:numFmt w:val="decimal"/>
      <w:lvlText w:val=""/>
      <w:lvlJc w:val="left"/>
    </w:lvl>
    <w:lvl w:ilvl="4" w:tplc="B5E6DAF6">
      <w:numFmt w:val="decimal"/>
      <w:lvlText w:val=""/>
      <w:lvlJc w:val="left"/>
    </w:lvl>
    <w:lvl w:ilvl="5" w:tplc="ABB0F57E">
      <w:numFmt w:val="decimal"/>
      <w:lvlText w:val=""/>
      <w:lvlJc w:val="left"/>
    </w:lvl>
    <w:lvl w:ilvl="6" w:tplc="A800ABF0">
      <w:numFmt w:val="decimal"/>
      <w:lvlText w:val=""/>
      <w:lvlJc w:val="left"/>
    </w:lvl>
    <w:lvl w:ilvl="7" w:tplc="9B906AD6">
      <w:numFmt w:val="decimal"/>
      <w:lvlText w:val=""/>
      <w:lvlJc w:val="left"/>
    </w:lvl>
    <w:lvl w:ilvl="8" w:tplc="01FA4586">
      <w:numFmt w:val="decimal"/>
      <w:lvlText w:val=""/>
      <w:lvlJc w:val="left"/>
    </w:lvl>
  </w:abstractNum>
  <w:abstractNum w:abstractNumId="269">
    <w:nsid w:val="0000578D"/>
    <w:multiLevelType w:val="hybridMultilevel"/>
    <w:tmpl w:val="01BCC022"/>
    <w:lvl w:ilvl="0" w:tplc="85BE47EA">
      <w:start w:val="1"/>
      <w:numFmt w:val="bullet"/>
      <w:lvlText w:val="в"/>
      <w:lvlJc w:val="left"/>
    </w:lvl>
    <w:lvl w:ilvl="1" w:tplc="47701F7E">
      <w:numFmt w:val="decimal"/>
      <w:lvlText w:val=""/>
      <w:lvlJc w:val="left"/>
    </w:lvl>
    <w:lvl w:ilvl="2" w:tplc="AAB8EC9A">
      <w:numFmt w:val="decimal"/>
      <w:lvlText w:val=""/>
      <w:lvlJc w:val="left"/>
    </w:lvl>
    <w:lvl w:ilvl="3" w:tplc="78A4D254">
      <w:numFmt w:val="decimal"/>
      <w:lvlText w:val=""/>
      <w:lvlJc w:val="left"/>
    </w:lvl>
    <w:lvl w:ilvl="4" w:tplc="97788680">
      <w:numFmt w:val="decimal"/>
      <w:lvlText w:val=""/>
      <w:lvlJc w:val="left"/>
    </w:lvl>
    <w:lvl w:ilvl="5" w:tplc="4500A5EC">
      <w:numFmt w:val="decimal"/>
      <w:lvlText w:val=""/>
      <w:lvlJc w:val="left"/>
    </w:lvl>
    <w:lvl w:ilvl="6" w:tplc="F4C247DC">
      <w:numFmt w:val="decimal"/>
      <w:lvlText w:val=""/>
      <w:lvlJc w:val="left"/>
    </w:lvl>
    <w:lvl w:ilvl="7" w:tplc="4B88FB28">
      <w:numFmt w:val="decimal"/>
      <w:lvlText w:val=""/>
      <w:lvlJc w:val="left"/>
    </w:lvl>
    <w:lvl w:ilvl="8" w:tplc="C78003C6">
      <w:numFmt w:val="decimal"/>
      <w:lvlText w:val=""/>
      <w:lvlJc w:val="left"/>
    </w:lvl>
  </w:abstractNum>
  <w:abstractNum w:abstractNumId="270">
    <w:nsid w:val="0000579C"/>
    <w:multiLevelType w:val="hybridMultilevel"/>
    <w:tmpl w:val="E0E2FFCC"/>
    <w:lvl w:ilvl="0" w:tplc="F92A6FFC">
      <w:start w:val="6"/>
      <w:numFmt w:val="decimal"/>
      <w:lvlText w:val="%1"/>
      <w:lvlJc w:val="left"/>
    </w:lvl>
    <w:lvl w:ilvl="1" w:tplc="AFC6DBAE">
      <w:numFmt w:val="decimal"/>
      <w:lvlText w:val=""/>
      <w:lvlJc w:val="left"/>
    </w:lvl>
    <w:lvl w:ilvl="2" w:tplc="54FA9706">
      <w:numFmt w:val="decimal"/>
      <w:lvlText w:val=""/>
      <w:lvlJc w:val="left"/>
    </w:lvl>
    <w:lvl w:ilvl="3" w:tplc="4C5CCEA0">
      <w:numFmt w:val="decimal"/>
      <w:lvlText w:val=""/>
      <w:lvlJc w:val="left"/>
    </w:lvl>
    <w:lvl w:ilvl="4" w:tplc="52E2237A">
      <w:numFmt w:val="decimal"/>
      <w:lvlText w:val=""/>
      <w:lvlJc w:val="left"/>
    </w:lvl>
    <w:lvl w:ilvl="5" w:tplc="7F544026">
      <w:numFmt w:val="decimal"/>
      <w:lvlText w:val=""/>
      <w:lvlJc w:val="left"/>
    </w:lvl>
    <w:lvl w:ilvl="6" w:tplc="756E5DF6">
      <w:numFmt w:val="decimal"/>
      <w:lvlText w:val=""/>
      <w:lvlJc w:val="left"/>
    </w:lvl>
    <w:lvl w:ilvl="7" w:tplc="00A04BC8">
      <w:numFmt w:val="decimal"/>
      <w:lvlText w:val=""/>
      <w:lvlJc w:val="left"/>
    </w:lvl>
    <w:lvl w:ilvl="8" w:tplc="A45870EE">
      <w:numFmt w:val="decimal"/>
      <w:lvlText w:val=""/>
      <w:lvlJc w:val="left"/>
    </w:lvl>
  </w:abstractNum>
  <w:abstractNum w:abstractNumId="271">
    <w:nsid w:val="000057C2"/>
    <w:multiLevelType w:val="hybridMultilevel"/>
    <w:tmpl w:val="CD5A9CE6"/>
    <w:lvl w:ilvl="0" w:tplc="9998DDE4">
      <w:start w:val="1"/>
      <w:numFmt w:val="bullet"/>
      <w:lvlText w:val=""/>
      <w:lvlJc w:val="left"/>
    </w:lvl>
    <w:lvl w:ilvl="1" w:tplc="EC728912">
      <w:numFmt w:val="decimal"/>
      <w:lvlText w:val=""/>
      <w:lvlJc w:val="left"/>
    </w:lvl>
    <w:lvl w:ilvl="2" w:tplc="ECE4A3F0">
      <w:numFmt w:val="decimal"/>
      <w:lvlText w:val=""/>
      <w:lvlJc w:val="left"/>
    </w:lvl>
    <w:lvl w:ilvl="3" w:tplc="BDDC4DC4">
      <w:numFmt w:val="decimal"/>
      <w:lvlText w:val=""/>
      <w:lvlJc w:val="left"/>
    </w:lvl>
    <w:lvl w:ilvl="4" w:tplc="AD66AF44">
      <w:numFmt w:val="decimal"/>
      <w:lvlText w:val=""/>
      <w:lvlJc w:val="left"/>
    </w:lvl>
    <w:lvl w:ilvl="5" w:tplc="4210BD62">
      <w:numFmt w:val="decimal"/>
      <w:lvlText w:val=""/>
      <w:lvlJc w:val="left"/>
    </w:lvl>
    <w:lvl w:ilvl="6" w:tplc="01569762">
      <w:numFmt w:val="decimal"/>
      <w:lvlText w:val=""/>
      <w:lvlJc w:val="left"/>
    </w:lvl>
    <w:lvl w:ilvl="7" w:tplc="3AB4688E">
      <w:numFmt w:val="decimal"/>
      <w:lvlText w:val=""/>
      <w:lvlJc w:val="left"/>
    </w:lvl>
    <w:lvl w:ilvl="8" w:tplc="767AAC1A">
      <w:numFmt w:val="decimal"/>
      <w:lvlText w:val=""/>
      <w:lvlJc w:val="left"/>
    </w:lvl>
  </w:abstractNum>
  <w:abstractNum w:abstractNumId="272">
    <w:nsid w:val="00005804"/>
    <w:multiLevelType w:val="hybridMultilevel"/>
    <w:tmpl w:val="225A4788"/>
    <w:lvl w:ilvl="0" w:tplc="8766FD3C">
      <w:start w:val="2"/>
      <w:numFmt w:val="decimal"/>
      <w:lvlText w:val="%1."/>
      <w:lvlJc w:val="left"/>
    </w:lvl>
    <w:lvl w:ilvl="1" w:tplc="7CBA71EC">
      <w:numFmt w:val="decimal"/>
      <w:lvlText w:val=""/>
      <w:lvlJc w:val="left"/>
    </w:lvl>
    <w:lvl w:ilvl="2" w:tplc="E3EC8BB2">
      <w:numFmt w:val="decimal"/>
      <w:lvlText w:val=""/>
      <w:lvlJc w:val="left"/>
    </w:lvl>
    <w:lvl w:ilvl="3" w:tplc="BF248046">
      <w:numFmt w:val="decimal"/>
      <w:lvlText w:val=""/>
      <w:lvlJc w:val="left"/>
    </w:lvl>
    <w:lvl w:ilvl="4" w:tplc="73FE47F6">
      <w:numFmt w:val="decimal"/>
      <w:lvlText w:val=""/>
      <w:lvlJc w:val="left"/>
    </w:lvl>
    <w:lvl w:ilvl="5" w:tplc="336E8C80">
      <w:numFmt w:val="decimal"/>
      <w:lvlText w:val=""/>
      <w:lvlJc w:val="left"/>
    </w:lvl>
    <w:lvl w:ilvl="6" w:tplc="A350C168">
      <w:numFmt w:val="decimal"/>
      <w:lvlText w:val=""/>
      <w:lvlJc w:val="left"/>
    </w:lvl>
    <w:lvl w:ilvl="7" w:tplc="44E68656">
      <w:numFmt w:val="decimal"/>
      <w:lvlText w:val=""/>
      <w:lvlJc w:val="left"/>
    </w:lvl>
    <w:lvl w:ilvl="8" w:tplc="28605B0E">
      <w:numFmt w:val="decimal"/>
      <w:lvlText w:val=""/>
      <w:lvlJc w:val="left"/>
    </w:lvl>
  </w:abstractNum>
  <w:abstractNum w:abstractNumId="273">
    <w:nsid w:val="00005841"/>
    <w:multiLevelType w:val="hybridMultilevel"/>
    <w:tmpl w:val="29F03E32"/>
    <w:lvl w:ilvl="0" w:tplc="976CAD8A">
      <w:start w:val="1"/>
      <w:numFmt w:val="bullet"/>
      <w:lvlText w:val="•"/>
      <w:lvlJc w:val="left"/>
    </w:lvl>
    <w:lvl w:ilvl="1" w:tplc="0AF49AC2">
      <w:numFmt w:val="decimal"/>
      <w:lvlText w:val=""/>
      <w:lvlJc w:val="left"/>
    </w:lvl>
    <w:lvl w:ilvl="2" w:tplc="6D4ED7A2">
      <w:numFmt w:val="decimal"/>
      <w:lvlText w:val=""/>
      <w:lvlJc w:val="left"/>
    </w:lvl>
    <w:lvl w:ilvl="3" w:tplc="DA662C6E">
      <w:numFmt w:val="decimal"/>
      <w:lvlText w:val=""/>
      <w:lvlJc w:val="left"/>
    </w:lvl>
    <w:lvl w:ilvl="4" w:tplc="04569C18">
      <w:numFmt w:val="decimal"/>
      <w:lvlText w:val=""/>
      <w:lvlJc w:val="left"/>
    </w:lvl>
    <w:lvl w:ilvl="5" w:tplc="A9FA5E78">
      <w:numFmt w:val="decimal"/>
      <w:lvlText w:val=""/>
      <w:lvlJc w:val="left"/>
    </w:lvl>
    <w:lvl w:ilvl="6" w:tplc="ADD8B084">
      <w:numFmt w:val="decimal"/>
      <w:lvlText w:val=""/>
      <w:lvlJc w:val="left"/>
    </w:lvl>
    <w:lvl w:ilvl="7" w:tplc="6F0C9B0E">
      <w:numFmt w:val="decimal"/>
      <w:lvlText w:val=""/>
      <w:lvlJc w:val="left"/>
    </w:lvl>
    <w:lvl w:ilvl="8" w:tplc="EBF00E84">
      <w:numFmt w:val="decimal"/>
      <w:lvlText w:val=""/>
      <w:lvlJc w:val="left"/>
    </w:lvl>
  </w:abstractNum>
  <w:abstractNum w:abstractNumId="274">
    <w:nsid w:val="00005882"/>
    <w:multiLevelType w:val="hybridMultilevel"/>
    <w:tmpl w:val="13FAE4AE"/>
    <w:lvl w:ilvl="0" w:tplc="94E23CA8">
      <w:start w:val="1"/>
      <w:numFmt w:val="bullet"/>
      <w:lvlText w:val="•"/>
      <w:lvlJc w:val="left"/>
    </w:lvl>
    <w:lvl w:ilvl="1" w:tplc="5EB84A96">
      <w:numFmt w:val="decimal"/>
      <w:lvlText w:val=""/>
      <w:lvlJc w:val="left"/>
    </w:lvl>
    <w:lvl w:ilvl="2" w:tplc="C39A6120">
      <w:numFmt w:val="decimal"/>
      <w:lvlText w:val=""/>
      <w:lvlJc w:val="left"/>
    </w:lvl>
    <w:lvl w:ilvl="3" w:tplc="820EFB14">
      <w:numFmt w:val="decimal"/>
      <w:lvlText w:val=""/>
      <w:lvlJc w:val="left"/>
    </w:lvl>
    <w:lvl w:ilvl="4" w:tplc="B4C6924E">
      <w:numFmt w:val="decimal"/>
      <w:lvlText w:val=""/>
      <w:lvlJc w:val="left"/>
    </w:lvl>
    <w:lvl w:ilvl="5" w:tplc="565451D8">
      <w:numFmt w:val="decimal"/>
      <w:lvlText w:val=""/>
      <w:lvlJc w:val="left"/>
    </w:lvl>
    <w:lvl w:ilvl="6" w:tplc="37A06492">
      <w:numFmt w:val="decimal"/>
      <w:lvlText w:val=""/>
      <w:lvlJc w:val="left"/>
    </w:lvl>
    <w:lvl w:ilvl="7" w:tplc="BAA25D20">
      <w:numFmt w:val="decimal"/>
      <w:lvlText w:val=""/>
      <w:lvlJc w:val="left"/>
    </w:lvl>
    <w:lvl w:ilvl="8" w:tplc="EF506492">
      <w:numFmt w:val="decimal"/>
      <w:lvlText w:val=""/>
      <w:lvlJc w:val="left"/>
    </w:lvl>
  </w:abstractNum>
  <w:abstractNum w:abstractNumId="275">
    <w:nsid w:val="00005887"/>
    <w:multiLevelType w:val="hybridMultilevel"/>
    <w:tmpl w:val="94921266"/>
    <w:lvl w:ilvl="0" w:tplc="50B0C5C8">
      <w:start w:val="6"/>
      <w:numFmt w:val="decimal"/>
      <w:lvlText w:val="%1."/>
      <w:lvlJc w:val="left"/>
    </w:lvl>
    <w:lvl w:ilvl="1" w:tplc="1AB638D8">
      <w:numFmt w:val="decimal"/>
      <w:lvlText w:val=""/>
      <w:lvlJc w:val="left"/>
    </w:lvl>
    <w:lvl w:ilvl="2" w:tplc="44888904">
      <w:numFmt w:val="decimal"/>
      <w:lvlText w:val=""/>
      <w:lvlJc w:val="left"/>
    </w:lvl>
    <w:lvl w:ilvl="3" w:tplc="F44809C6">
      <w:numFmt w:val="decimal"/>
      <w:lvlText w:val=""/>
      <w:lvlJc w:val="left"/>
    </w:lvl>
    <w:lvl w:ilvl="4" w:tplc="4A365EC4">
      <w:numFmt w:val="decimal"/>
      <w:lvlText w:val=""/>
      <w:lvlJc w:val="left"/>
    </w:lvl>
    <w:lvl w:ilvl="5" w:tplc="002A9426">
      <w:numFmt w:val="decimal"/>
      <w:lvlText w:val=""/>
      <w:lvlJc w:val="left"/>
    </w:lvl>
    <w:lvl w:ilvl="6" w:tplc="20501468">
      <w:numFmt w:val="decimal"/>
      <w:lvlText w:val=""/>
      <w:lvlJc w:val="left"/>
    </w:lvl>
    <w:lvl w:ilvl="7" w:tplc="527CF168">
      <w:numFmt w:val="decimal"/>
      <w:lvlText w:val=""/>
      <w:lvlJc w:val="left"/>
    </w:lvl>
    <w:lvl w:ilvl="8" w:tplc="C660F9BC">
      <w:numFmt w:val="decimal"/>
      <w:lvlText w:val=""/>
      <w:lvlJc w:val="left"/>
    </w:lvl>
  </w:abstractNum>
  <w:abstractNum w:abstractNumId="276">
    <w:nsid w:val="000058AD"/>
    <w:multiLevelType w:val="hybridMultilevel"/>
    <w:tmpl w:val="8FB6D1E8"/>
    <w:lvl w:ilvl="0" w:tplc="3A44C3A2">
      <w:start w:val="14"/>
      <w:numFmt w:val="decimal"/>
      <w:lvlText w:val="%1"/>
      <w:lvlJc w:val="left"/>
    </w:lvl>
    <w:lvl w:ilvl="1" w:tplc="C4BCF5B8">
      <w:numFmt w:val="decimal"/>
      <w:lvlText w:val=""/>
      <w:lvlJc w:val="left"/>
    </w:lvl>
    <w:lvl w:ilvl="2" w:tplc="3370C898">
      <w:numFmt w:val="decimal"/>
      <w:lvlText w:val=""/>
      <w:lvlJc w:val="left"/>
    </w:lvl>
    <w:lvl w:ilvl="3" w:tplc="FB4C4A92">
      <w:numFmt w:val="decimal"/>
      <w:lvlText w:val=""/>
      <w:lvlJc w:val="left"/>
    </w:lvl>
    <w:lvl w:ilvl="4" w:tplc="31C48FF6">
      <w:numFmt w:val="decimal"/>
      <w:lvlText w:val=""/>
      <w:lvlJc w:val="left"/>
    </w:lvl>
    <w:lvl w:ilvl="5" w:tplc="4582DD6A">
      <w:numFmt w:val="decimal"/>
      <w:lvlText w:val=""/>
      <w:lvlJc w:val="left"/>
    </w:lvl>
    <w:lvl w:ilvl="6" w:tplc="AA46EE8A">
      <w:numFmt w:val="decimal"/>
      <w:lvlText w:val=""/>
      <w:lvlJc w:val="left"/>
    </w:lvl>
    <w:lvl w:ilvl="7" w:tplc="B31CB602">
      <w:numFmt w:val="decimal"/>
      <w:lvlText w:val=""/>
      <w:lvlJc w:val="left"/>
    </w:lvl>
    <w:lvl w:ilvl="8" w:tplc="EB887E58">
      <w:numFmt w:val="decimal"/>
      <w:lvlText w:val=""/>
      <w:lvlJc w:val="left"/>
    </w:lvl>
  </w:abstractNum>
  <w:abstractNum w:abstractNumId="277">
    <w:nsid w:val="000058C5"/>
    <w:multiLevelType w:val="hybridMultilevel"/>
    <w:tmpl w:val="F7B69568"/>
    <w:lvl w:ilvl="0" w:tplc="38825142">
      <w:start w:val="1"/>
      <w:numFmt w:val="bullet"/>
      <w:lvlText w:val="В"/>
      <w:lvlJc w:val="left"/>
    </w:lvl>
    <w:lvl w:ilvl="1" w:tplc="C90EA208">
      <w:numFmt w:val="decimal"/>
      <w:lvlText w:val=""/>
      <w:lvlJc w:val="left"/>
    </w:lvl>
    <w:lvl w:ilvl="2" w:tplc="95F42578">
      <w:numFmt w:val="decimal"/>
      <w:lvlText w:val=""/>
      <w:lvlJc w:val="left"/>
    </w:lvl>
    <w:lvl w:ilvl="3" w:tplc="BC28F988">
      <w:numFmt w:val="decimal"/>
      <w:lvlText w:val=""/>
      <w:lvlJc w:val="left"/>
    </w:lvl>
    <w:lvl w:ilvl="4" w:tplc="891EE5F2">
      <w:numFmt w:val="decimal"/>
      <w:lvlText w:val=""/>
      <w:lvlJc w:val="left"/>
    </w:lvl>
    <w:lvl w:ilvl="5" w:tplc="FC4A5BF4">
      <w:numFmt w:val="decimal"/>
      <w:lvlText w:val=""/>
      <w:lvlJc w:val="left"/>
    </w:lvl>
    <w:lvl w:ilvl="6" w:tplc="104693B6">
      <w:numFmt w:val="decimal"/>
      <w:lvlText w:val=""/>
      <w:lvlJc w:val="left"/>
    </w:lvl>
    <w:lvl w:ilvl="7" w:tplc="36FCD654">
      <w:numFmt w:val="decimal"/>
      <w:lvlText w:val=""/>
      <w:lvlJc w:val="left"/>
    </w:lvl>
    <w:lvl w:ilvl="8" w:tplc="1716E9F0">
      <w:numFmt w:val="decimal"/>
      <w:lvlText w:val=""/>
      <w:lvlJc w:val="left"/>
    </w:lvl>
  </w:abstractNum>
  <w:abstractNum w:abstractNumId="278">
    <w:nsid w:val="000058D5"/>
    <w:multiLevelType w:val="hybridMultilevel"/>
    <w:tmpl w:val="E5EE628E"/>
    <w:lvl w:ilvl="0" w:tplc="7B584358">
      <w:start w:val="1"/>
      <w:numFmt w:val="bullet"/>
      <w:lvlText w:val="в"/>
      <w:lvlJc w:val="left"/>
    </w:lvl>
    <w:lvl w:ilvl="1" w:tplc="D236F328">
      <w:numFmt w:val="decimal"/>
      <w:lvlText w:val=""/>
      <w:lvlJc w:val="left"/>
    </w:lvl>
    <w:lvl w:ilvl="2" w:tplc="DC7C17CE">
      <w:numFmt w:val="decimal"/>
      <w:lvlText w:val=""/>
      <w:lvlJc w:val="left"/>
    </w:lvl>
    <w:lvl w:ilvl="3" w:tplc="85069D34">
      <w:numFmt w:val="decimal"/>
      <w:lvlText w:val=""/>
      <w:lvlJc w:val="left"/>
    </w:lvl>
    <w:lvl w:ilvl="4" w:tplc="5C56DC0A">
      <w:numFmt w:val="decimal"/>
      <w:lvlText w:val=""/>
      <w:lvlJc w:val="left"/>
    </w:lvl>
    <w:lvl w:ilvl="5" w:tplc="0ED2D0F4">
      <w:numFmt w:val="decimal"/>
      <w:lvlText w:val=""/>
      <w:lvlJc w:val="left"/>
    </w:lvl>
    <w:lvl w:ilvl="6" w:tplc="DD98A0C0">
      <w:numFmt w:val="decimal"/>
      <w:lvlText w:val=""/>
      <w:lvlJc w:val="left"/>
    </w:lvl>
    <w:lvl w:ilvl="7" w:tplc="591A9DC4">
      <w:numFmt w:val="decimal"/>
      <w:lvlText w:val=""/>
      <w:lvlJc w:val="left"/>
    </w:lvl>
    <w:lvl w:ilvl="8" w:tplc="EE420CFE">
      <w:numFmt w:val="decimal"/>
      <w:lvlText w:val=""/>
      <w:lvlJc w:val="left"/>
    </w:lvl>
  </w:abstractNum>
  <w:abstractNum w:abstractNumId="279">
    <w:nsid w:val="000058E6"/>
    <w:multiLevelType w:val="hybridMultilevel"/>
    <w:tmpl w:val="FD6245C8"/>
    <w:lvl w:ilvl="0" w:tplc="6BA2BC44">
      <w:start w:val="4"/>
      <w:numFmt w:val="decimal"/>
      <w:lvlText w:val="%1."/>
      <w:lvlJc w:val="left"/>
    </w:lvl>
    <w:lvl w:ilvl="1" w:tplc="00062A20">
      <w:numFmt w:val="decimal"/>
      <w:lvlText w:val=""/>
      <w:lvlJc w:val="left"/>
    </w:lvl>
    <w:lvl w:ilvl="2" w:tplc="95520F42">
      <w:numFmt w:val="decimal"/>
      <w:lvlText w:val=""/>
      <w:lvlJc w:val="left"/>
    </w:lvl>
    <w:lvl w:ilvl="3" w:tplc="97BCB44C">
      <w:numFmt w:val="decimal"/>
      <w:lvlText w:val=""/>
      <w:lvlJc w:val="left"/>
    </w:lvl>
    <w:lvl w:ilvl="4" w:tplc="3B824A84">
      <w:numFmt w:val="decimal"/>
      <w:lvlText w:val=""/>
      <w:lvlJc w:val="left"/>
    </w:lvl>
    <w:lvl w:ilvl="5" w:tplc="2650339E">
      <w:numFmt w:val="decimal"/>
      <w:lvlText w:val=""/>
      <w:lvlJc w:val="left"/>
    </w:lvl>
    <w:lvl w:ilvl="6" w:tplc="7BEA1BF4">
      <w:numFmt w:val="decimal"/>
      <w:lvlText w:val=""/>
      <w:lvlJc w:val="left"/>
    </w:lvl>
    <w:lvl w:ilvl="7" w:tplc="DA3CF3DE">
      <w:numFmt w:val="decimal"/>
      <w:lvlText w:val=""/>
      <w:lvlJc w:val="left"/>
    </w:lvl>
    <w:lvl w:ilvl="8" w:tplc="477A9B5A">
      <w:numFmt w:val="decimal"/>
      <w:lvlText w:val=""/>
      <w:lvlJc w:val="left"/>
    </w:lvl>
  </w:abstractNum>
  <w:abstractNum w:abstractNumId="280">
    <w:nsid w:val="00005940"/>
    <w:multiLevelType w:val="hybridMultilevel"/>
    <w:tmpl w:val="1240925A"/>
    <w:lvl w:ilvl="0" w:tplc="F0BAA3E0">
      <w:start w:val="1"/>
      <w:numFmt w:val="bullet"/>
      <w:lvlText w:val="о"/>
      <w:lvlJc w:val="left"/>
    </w:lvl>
    <w:lvl w:ilvl="1" w:tplc="45A68444">
      <w:numFmt w:val="decimal"/>
      <w:lvlText w:val=""/>
      <w:lvlJc w:val="left"/>
    </w:lvl>
    <w:lvl w:ilvl="2" w:tplc="CA8AA980">
      <w:numFmt w:val="decimal"/>
      <w:lvlText w:val=""/>
      <w:lvlJc w:val="left"/>
    </w:lvl>
    <w:lvl w:ilvl="3" w:tplc="FEE643A0">
      <w:numFmt w:val="decimal"/>
      <w:lvlText w:val=""/>
      <w:lvlJc w:val="left"/>
    </w:lvl>
    <w:lvl w:ilvl="4" w:tplc="A01239CE">
      <w:numFmt w:val="decimal"/>
      <w:lvlText w:val=""/>
      <w:lvlJc w:val="left"/>
    </w:lvl>
    <w:lvl w:ilvl="5" w:tplc="0A84A776">
      <w:numFmt w:val="decimal"/>
      <w:lvlText w:val=""/>
      <w:lvlJc w:val="left"/>
    </w:lvl>
    <w:lvl w:ilvl="6" w:tplc="E5CC8454">
      <w:numFmt w:val="decimal"/>
      <w:lvlText w:val=""/>
      <w:lvlJc w:val="left"/>
    </w:lvl>
    <w:lvl w:ilvl="7" w:tplc="1C94D2B0">
      <w:numFmt w:val="decimal"/>
      <w:lvlText w:val=""/>
      <w:lvlJc w:val="left"/>
    </w:lvl>
    <w:lvl w:ilvl="8" w:tplc="4CE2CB28">
      <w:numFmt w:val="decimal"/>
      <w:lvlText w:val=""/>
      <w:lvlJc w:val="left"/>
    </w:lvl>
  </w:abstractNum>
  <w:abstractNum w:abstractNumId="281">
    <w:nsid w:val="00005942"/>
    <w:multiLevelType w:val="hybridMultilevel"/>
    <w:tmpl w:val="DD1E4860"/>
    <w:lvl w:ilvl="0" w:tplc="F88E0020">
      <w:start w:val="6"/>
      <w:numFmt w:val="decimal"/>
      <w:lvlText w:val="%1"/>
      <w:lvlJc w:val="left"/>
    </w:lvl>
    <w:lvl w:ilvl="1" w:tplc="27263462">
      <w:numFmt w:val="decimal"/>
      <w:lvlText w:val=""/>
      <w:lvlJc w:val="left"/>
    </w:lvl>
    <w:lvl w:ilvl="2" w:tplc="0A50F784">
      <w:numFmt w:val="decimal"/>
      <w:lvlText w:val=""/>
      <w:lvlJc w:val="left"/>
    </w:lvl>
    <w:lvl w:ilvl="3" w:tplc="0BB8EFE0">
      <w:numFmt w:val="decimal"/>
      <w:lvlText w:val=""/>
      <w:lvlJc w:val="left"/>
    </w:lvl>
    <w:lvl w:ilvl="4" w:tplc="1B2835F6">
      <w:numFmt w:val="decimal"/>
      <w:lvlText w:val=""/>
      <w:lvlJc w:val="left"/>
    </w:lvl>
    <w:lvl w:ilvl="5" w:tplc="8D081370">
      <w:numFmt w:val="decimal"/>
      <w:lvlText w:val=""/>
      <w:lvlJc w:val="left"/>
    </w:lvl>
    <w:lvl w:ilvl="6" w:tplc="0A9EC382">
      <w:numFmt w:val="decimal"/>
      <w:lvlText w:val=""/>
      <w:lvlJc w:val="left"/>
    </w:lvl>
    <w:lvl w:ilvl="7" w:tplc="E84A19A6">
      <w:numFmt w:val="decimal"/>
      <w:lvlText w:val=""/>
      <w:lvlJc w:val="left"/>
    </w:lvl>
    <w:lvl w:ilvl="8" w:tplc="467C8FA4">
      <w:numFmt w:val="decimal"/>
      <w:lvlText w:val=""/>
      <w:lvlJc w:val="left"/>
    </w:lvl>
  </w:abstractNum>
  <w:abstractNum w:abstractNumId="282">
    <w:nsid w:val="00005981"/>
    <w:multiLevelType w:val="hybridMultilevel"/>
    <w:tmpl w:val="7A069D9C"/>
    <w:lvl w:ilvl="0" w:tplc="F78A2068">
      <w:start w:val="1"/>
      <w:numFmt w:val="decimal"/>
      <w:lvlText w:val="%1."/>
      <w:lvlJc w:val="left"/>
    </w:lvl>
    <w:lvl w:ilvl="1" w:tplc="C23CF5E8">
      <w:numFmt w:val="decimal"/>
      <w:lvlText w:val=""/>
      <w:lvlJc w:val="left"/>
    </w:lvl>
    <w:lvl w:ilvl="2" w:tplc="73922D90">
      <w:numFmt w:val="decimal"/>
      <w:lvlText w:val=""/>
      <w:lvlJc w:val="left"/>
    </w:lvl>
    <w:lvl w:ilvl="3" w:tplc="65BC58A2">
      <w:numFmt w:val="decimal"/>
      <w:lvlText w:val=""/>
      <w:lvlJc w:val="left"/>
    </w:lvl>
    <w:lvl w:ilvl="4" w:tplc="BE4CFB2E">
      <w:numFmt w:val="decimal"/>
      <w:lvlText w:val=""/>
      <w:lvlJc w:val="left"/>
    </w:lvl>
    <w:lvl w:ilvl="5" w:tplc="BFA80056">
      <w:numFmt w:val="decimal"/>
      <w:lvlText w:val=""/>
      <w:lvlJc w:val="left"/>
    </w:lvl>
    <w:lvl w:ilvl="6" w:tplc="540A9036">
      <w:numFmt w:val="decimal"/>
      <w:lvlText w:val=""/>
      <w:lvlJc w:val="left"/>
    </w:lvl>
    <w:lvl w:ilvl="7" w:tplc="0854D954">
      <w:numFmt w:val="decimal"/>
      <w:lvlText w:val=""/>
      <w:lvlJc w:val="left"/>
    </w:lvl>
    <w:lvl w:ilvl="8" w:tplc="2654A812">
      <w:numFmt w:val="decimal"/>
      <w:lvlText w:val=""/>
      <w:lvlJc w:val="left"/>
    </w:lvl>
  </w:abstractNum>
  <w:abstractNum w:abstractNumId="283">
    <w:nsid w:val="00005A70"/>
    <w:multiLevelType w:val="hybridMultilevel"/>
    <w:tmpl w:val="5A8E6E72"/>
    <w:lvl w:ilvl="0" w:tplc="7A6AC3C8">
      <w:start w:val="1"/>
      <w:numFmt w:val="bullet"/>
      <w:lvlText w:val="•"/>
      <w:lvlJc w:val="left"/>
    </w:lvl>
    <w:lvl w:ilvl="1" w:tplc="7D4662A0">
      <w:numFmt w:val="decimal"/>
      <w:lvlText w:val=""/>
      <w:lvlJc w:val="left"/>
    </w:lvl>
    <w:lvl w:ilvl="2" w:tplc="0E181AFE">
      <w:numFmt w:val="decimal"/>
      <w:lvlText w:val=""/>
      <w:lvlJc w:val="left"/>
    </w:lvl>
    <w:lvl w:ilvl="3" w:tplc="E2661520">
      <w:numFmt w:val="decimal"/>
      <w:lvlText w:val=""/>
      <w:lvlJc w:val="left"/>
    </w:lvl>
    <w:lvl w:ilvl="4" w:tplc="BB4ABFB0">
      <w:numFmt w:val="decimal"/>
      <w:lvlText w:val=""/>
      <w:lvlJc w:val="left"/>
    </w:lvl>
    <w:lvl w:ilvl="5" w:tplc="6232B178">
      <w:numFmt w:val="decimal"/>
      <w:lvlText w:val=""/>
      <w:lvlJc w:val="left"/>
    </w:lvl>
    <w:lvl w:ilvl="6" w:tplc="F08EF97A">
      <w:numFmt w:val="decimal"/>
      <w:lvlText w:val=""/>
      <w:lvlJc w:val="left"/>
    </w:lvl>
    <w:lvl w:ilvl="7" w:tplc="404E436A">
      <w:numFmt w:val="decimal"/>
      <w:lvlText w:val=""/>
      <w:lvlJc w:val="left"/>
    </w:lvl>
    <w:lvl w:ilvl="8" w:tplc="B7D28AF4">
      <w:numFmt w:val="decimal"/>
      <w:lvlText w:val=""/>
      <w:lvlJc w:val="left"/>
    </w:lvl>
  </w:abstractNum>
  <w:abstractNum w:abstractNumId="284">
    <w:nsid w:val="00005AB0"/>
    <w:multiLevelType w:val="hybridMultilevel"/>
    <w:tmpl w:val="C00C3366"/>
    <w:lvl w:ilvl="0" w:tplc="4FC47F6E">
      <w:start w:val="1"/>
      <w:numFmt w:val="bullet"/>
      <w:lvlText w:val="•"/>
      <w:lvlJc w:val="left"/>
    </w:lvl>
    <w:lvl w:ilvl="1" w:tplc="41FCE666">
      <w:numFmt w:val="decimal"/>
      <w:lvlText w:val=""/>
      <w:lvlJc w:val="left"/>
    </w:lvl>
    <w:lvl w:ilvl="2" w:tplc="62DAC614">
      <w:numFmt w:val="decimal"/>
      <w:lvlText w:val=""/>
      <w:lvlJc w:val="left"/>
    </w:lvl>
    <w:lvl w:ilvl="3" w:tplc="8BEC6222">
      <w:numFmt w:val="decimal"/>
      <w:lvlText w:val=""/>
      <w:lvlJc w:val="left"/>
    </w:lvl>
    <w:lvl w:ilvl="4" w:tplc="0BA4FFD0">
      <w:numFmt w:val="decimal"/>
      <w:lvlText w:val=""/>
      <w:lvlJc w:val="left"/>
    </w:lvl>
    <w:lvl w:ilvl="5" w:tplc="93B40D1A">
      <w:numFmt w:val="decimal"/>
      <w:lvlText w:val=""/>
      <w:lvlJc w:val="left"/>
    </w:lvl>
    <w:lvl w:ilvl="6" w:tplc="139C8800">
      <w:numFmt w:val="decimal"/>
      <w:lvlText w:val=""/>
      <w:lvlJc w:val="left"/>
    </w:lvl>
    <w:lvl w:ilvl="7" w:tplc="D9705636">
      <w:numFmt w:val="decimal"/>
      <w:lvlText w:val=""/>
      <w:lvlJc w:val="left"/>
    </w:lvl>
    <w:lvl w:ilvl="8" w:tplc="E19826E8">
      <w:numFmt w:val="decimal"/>
      <w:lvlText w:val=""/>
      <w:lvlJc w:val="left"/>
    </w:lvl>
  </w:abstractNum>
  <w:abstractNum w:abstractNumId="285">
    <w:nsid w:val="00005ACD"/>
    <w:multiLevelType w:val="hybridMultilevel"/>
    <w:tmpl w:val="121ACAFE"/>
    <w:lvl w:ilvl="0" w:tplc="EDA0C1FE">
      <w:start w:val="8"/>
      <w:numFmt w:val="decimal"/>
      <w:lvlText w:val="%1."/>
      <w:lvlJc w:val="left"/>
    </w:lvl>
    <w:lvl w:ilvl="1" w:tplc="BE988004">
      <w:numFmt w:val="decimal"/>
      <w:lvlText w:val=""/>
      <w:lvlJc w:val="left"/>
    </w:lvl>
    <w:lvl w:ilvl="2" w:tplc="A2E6C152">
      <w:numFmt w:val="decimal"/>
      <w:lvlText w:val=""/>
      <w:lvlJc w:val="left"/>
    </w:lvl>
    <w:lvl w:ilvl="3" w:tplc="F4ECA600">
      <w:numFmt w:val="decimal"/>
      <w:lvlText w:val=""/>
      <w:lvlJc w:val="left"/>
    </w:lvl>
    <w:lvl w:ilvl="4" w:tplc="D9F8ABDA">
      <w:numFmt w:val="decimal"/>
      <w:lvlText w:val=""/>
      <w:lvlJc w:val="left"/>
    </w:lvl>
    <w:lvl w:ilvl="5" w:tplc="7598D910">
      <w:numFmt w:val="decimal"/>
      <w:lvlText w:val=""/>
      <w:lvlJc w:val="left"/>
    </w:lvl>
    <w:lvl w:ilvl="6" w:tplc="BBECFEB6">
      <w:numFmt w:val="decimal"/>
      <w:lvlText w:val=""/>
      <w:lvlJc w:val="left"/>
    </w:lvl>
    <w:lvl w:ilvl="7" w:tplc="4BF44974">
      <w:numFmt w:val="decimal"/>
      <w:lvlText w:val=""/>
      <w:lvlJc w:val="left"/>
    </w:lvl>
    <w:lvl w:ilvl="8" w:tplc="76C85196">
      <w:numFmt w:val="decimal"/>
      <w:lvlText w:val=""/>
      <w:lvlJc w:val="left"/>
    </w:lvl>
  </w:abstractNum>
  <w:abstractNum w:abstractNumId="286">
    <w:nsid w:val="00005AE7"/>
    <w:multiLevelType w:val="hybridMultilevel"/>
    <w:tmpl w:val="9F0892FE"/>
    <w:lvl w:ilvl="0" w:tplc="956005F4">
      <w:start w:val="1"/>
      <w:numFmt w:val="bullet"/>
      <w:lvlText w:val="У"/>
      <w:lvlJc w:val="left"/>
    </w:lvl>
    <w:lvl w:ilvl="1" w:tplc="C104433C">
      <w:numFmt w:val="decimal"/>
      <w:lvlText w:val=""/>
      <w:lvlJc w:val="left"/>
    </w:lvl>
    <w:lvl w:ilvl="2" w:tplc="B948947A">
      <w:numFmt w:val="decimal"/>
      <w:lvlText w:val=""/>
      <w:lvlJc w:val="left"/>
    </w:lvl>
    <w:lvl w:ilvl="3" w:tplc="8E1C3FCE">
      <w:numFmt w:val="decimal"/>
      <w:lvlText w:val=""/>
      <w:lvlJc w:val="left"/>
    </w:lvl>
    <w:lvl w:ilvl="4" w:tplc="53B00BAE">
      <w:numFmt w:val="decimal"/>
      <w:lvlText w:val=""/>
      <w:lvlJc w:val="left"/>
    </w:lvl>
    <w:lvl w:ilvl="5" w:tplc="95649752">
      <w:numFmt w:val="decimal"/>
      <w:lvlText w:val=""/>
      <w:lvlJc w:val="left"/>
    </w:lvl>
    <w:lvl w:ilvl="6" w:tplc="C780F448">
      <w:numFmt w:val="decimal"/>
      <w:lvlText w:val=""/>
      <w:lvlJc w:val="left"/>
    </w:lvl>
    <w:lvl w:ilvl="7" w:tplc="F358F88C">
      <w:numFmt w:val="decimal"/>
      <w:lvlText w:val=""/>
      <w:lvlJc w:val="left"/>
    </w:lvl>
    <w:lvl w:ilvl="8" w:tplc="A24EFAEE">
      <w:numFmt w:val="decimal"/>
      <w:lvlText w:val=""/>
      <w:lvlJc w:val="left"/>
    </w:lvl>
  </w:abstractNum>
  <w:abstractNum w:abstractNumId="287">
    <w:nsid w:val="00005B16"/>
    <w:multiLevelType w:val="hybridMultilevel"/>
    <w:tmpl w:val="8FF8AEEA"/>
    <w:lvl w:ilvl="0" w:tplc="E146B774">
      <w:start w:val="1"/>
      <w:numFmt w:val="decimal"/>
      <w:lvlText w:val="%1."/>
      <w:lvlJc w:val="left"/>
    </w:lvl>
    <w:lvl w:ilvl="1" w:tplc="7F22C5E0">
      <w:numFmt w:val="decimal"/>
      <w:lvlText w:val=""/>
      <w:lvlJc w:val="left"/>
    </w:lvl>
    <w:lvl w:ilvl="2" w:tplc="DC4CDF3C">
      <w:numFmt w:val="decimal"/>
      <w:lvlText w:val=""/>
      <w:lvlJc w:val="left"/>
    </w:lvl>
    <w:lvl w:ilvl="3" w:tplc="B3F08098">
      <w:numFmt w:val="decimal"/>
      <w:lvlText w:val=""/>
      <w:lvlJc w:val="left"/>
    </w:lvl>
    <w:lvl w:ilvl="4" w:tplc="BDE0D924">
      <w:numFmt w:val="decimal"/>
      <w:lvlText w:val=""/>
      <w:lvlJc w:val="left"/>
    </w:lvl>
    <w:lvl w:ilvl="5" w:tplc="BBAA125A">
      <w:numFmt w:val="decimal"/>
      <w:lvlText w:val=""/>
      <w:lvlJc w:val="left"/>
    </w:lvl>
    <w:lvl w:ilvl="6" w:tplc="7BEEF394">
      <w:numFmt w:val="decimal"/>
      <w:lvlText w:val=""/>
      <w:lvlJc w:val="left"/>
    </w:lvl>
    <w:lvl w:ilvl="7" w:tplc="2ECCB422">
      <w:numFmt w:val="decimal"/>
      <w:lvlText w:val=""/>
      <w:lvlJc w:val="left"/>
    </w:lvl>
    <w:lvl w:ilvl="8" w:tplc="1D3CDAE4">
      <w:numFmt w:val="decimal"/>
      <w:lvlText w:val=""/>
      <w:lvlJc w:val="left"/>
    </w:lvl>
  </w:abstractNum>
  <w:abstractNum w:abstractNumId="288">
    <w:nsid w:val="00005B60"/>
    <w:multiLevelType w:val="hybridMultilevel"/>
    <w:tmpl w:val="9FE006E0"/>
    <w:lvl w:ilvl="0" w:tplc="FFA0320E">
      <w:start w:val="1"/>
      <w:numFmt w:val="decimal"/>
      <w:lvlText w:val="%1."/>
      <w:lvlJc w:val="left"/>
    </w:lvl>
    <w:lvl w:ilvl="1" w:tplc="98C43878">
      <w:numFmt w:val="decimal"/>
      <w:lvlText w:val=""/>
      <w:lvlJc w:val="left"/>
    </w:lvl>
    <w:lvl w:ilvl="2" w:tplc="9B44F824">
      <w:numFmt w:val="decimal"/>
      <w:lvlText w:val=""/>
      <w:lvlJc w:val="left"/>
    </w:lvl>
    <w:lvl w:ilvl="3" w:tplc="2E78FDCC">
      <w:numFmt w:val="decimal"/>
      <w:lvlText w:val=""/>
      <w:lvlJc w:val="left"/>
    </w:lvl>
    <w:lvl w:ilvl="4" w:tplc="0C08D692">
      <w:numFmt w:val="decimal"/>
      <w:lvlText w:val=""/>
      <w:lvlJc w:val="left"/>
    </w:lvl>
    <w:lvl w:ilvl="5" w:tplc="538C9018">
      <w:numFmt w:val="decimal"/>
      <w:lvlText w:val=""/>
      <w:lvlJc w:val="left"/>
    </w:lvl>
    <w:lvl w:ilvl="6" w:tplc="8806F508">
      <w:numFmt w:val="decimal"/>
      <w:lvlText w:val=""/>
      <w:lvlJc w:val="left"/>
    </w:lvl>
    <w:lvl w:ilvl="7" w:tplc="FF7AB5F0">
      <w:numFmt w:val="decimal"/>
      <w:lvlText w:val=""/>
      <w:lvlJc w:val="left"/>
    </w:lvl>
    <w:lvl w:ilvl="8" w:tplc="5A086922">
      <w:numFmt w:val="decimal"/>
      <w:lvlText w:val=""/>
      <w:lvlJc w:val="left"/>
    </w:lvl>
  </w:abstractNum>
  <w:abstractNum w:abstractNumId="289">
    <w:nsid w:val="00005CCA"/>
    <w:multiLevelType w:val="hybridMultilevel"/>
    <w:tmpl w:val="7C4E4D78"/>
    <w:lvl w:ilvl="0" w:tplc="8020BCB0">
      <w:start w:val="8"/>
      <w:numFmt w:val="decimal"/>
      <w:lvlText w:val="%1"/>
      <w:lvlJc w:val="left"/>
    </w:lvl>
    <w:lvl w:ilvl="1" w:tplc="30E07ACE">
      <w:numFmt w:val="decimal"/>
      <w:lvlText w:val=""/>
      <w:lvlJc w:val="left"/>
    </w:lvl>
    <w:lvl w:ilvl="2" w:tplc="CCEC27F8">
      <w:numFmt w:val="decimal"/>
      <w:lvlText w:val=""/>
      <w:lvlJc w:val="left"/>
    </w:lvl>
    <w:lvl w:ilvl="3" w:tplc="C6123918">
      <w:numFmt w:val="decimal"/>
      <w:lvlText w:val=""/>
      <w:lvlJc w:val="left"/>
    </w:lvl>
    <w:lvl w:ilvl="4" w:tplc="D42AE074">
      <w:numFmt w:val="decimal"/>
      <w:lvlText w:val=""/>
      <w:lvlJc w:val="left"/>
    </w:lvl>
    <w:lvl w:ilvl="5" w:tplc="3F6A4ABA">
      <w:numFmt w:val="decimal"/>
      <w:lvlText w:val=""/>
      <w:lvlJc w:val="left"/>
    </w:lvl>
    <w:lvl w:ilvl="6" w:tplc="58CAC200">
      <w:numFmt w:val="decimal"/>
      <w:lvlText w:val=""/>
      <w:lvlJc w:val="left"/>
    </w:lvl>
    <w:lvl w:ilvl="7" w:tplc="197E5264">
      <w:numFmt w:val="decimal"/>
      <w:lvlText w:val=""/>
      <w:lvlJc w:val="left"/>
    </w:lvl>
    <w:lvl w:ilvl="8" w:tplc="59CC4618">
      <w:numFmt w:val="decimal"/>
      <w:lvlText w:val=""/>
      <w:lvlJc w:val="left"/>
    </w:lvl>
  </w:abstractNum>
  <w:abstractNum w:abstractNumId="290">
    <w:nsid w:val="00005CDF"/>
    <w:multiLevelType w:val="hybridMultilevel"/>
    <w:tmpl w:val="729EAA3A"/>
    <w:lvl w:ilvl="0" w:tplc="13A4CDC6">
      <w:start w:val="1"/>
      <w:numFmt w:val="decimal"/>
      <w:lvlText w:val="%1."/>
      <w:lvlJc w:val="left"/>
    </w:lvl>
    <w:lvl w:ilvl="1" w:tplc="DEE829AC">
      <w:numFmt w:val="decimal"/>
      <w:lvlText w:val=""/>
      <w:lvlJc w:val="left"/>
    </w:lvl>
    <w:lvl w:ilvl="2" w:tplc="35DC862A">
      <w:numFmt w:val="decimal"/>
      <w:lvlText w:val=""/>
      <w:lvlJc w:val="left"/>
    </w:lvl>
    <w:lvl w:ilvl="3" w:tplc="6B421ED8">
      <w:numFmt w:val="decimal"/>
      <w:lvlText w:val=""/>
      <w:lvlJc w:val="left"/>
    </w:lvl>
    <w:lvl w:ilvl="4" w:tplc="9222A4E4">
      <w:numFmt w:val="decimal"/>
      <w:lvlText w:val=""/>
      <w:lvlJc w:val="left"/>
    </w:lvl>
    <w:lvl w:ilvl="5" w:tplc="31A6F556">
      <w:numFmt w:val="decimal"/>
      <w:lvlText w:val=""/>
      <w:lvlJc w:val="left"/>
    </w:lvl>
    <w:lvl w:ilvl="6" w:tplc="68E45404">
      <w:numFmt w:val="decimal"/>
      <w:lvlText w:val=""/>
      <w:lvlJc w:val="left"/>
    </w:lvl>
    <w:lvl w:ilvl="7" w:tplc="78E8FE6C">
      <w:numFmt w:val="decimal"/>
      <w:lvlText w:val=""/>
      <w:lvlJc w:val="left"/>
    </w:lvl>
    <w:lvl w:ilvl="8" w:tplc="10E46D76">
      <w:numFmt w:val="decimal"/>
      <w:lvlText w:val=""/>
      <w:lvlJc w:val="left"/>
    </w:lvl>
  </w:abstractNum>
  <w:abstractNum w:abstractNumId="291">
    <w:nsid w:val="00005D17"/>
    <w:multiLevelType w:val="hybridMultilevel"/>
    <w:tmpl w:val="22CEAFDE"/>
    <w:lvl w:ilvl="0" w:tplc="5DC85314">
      <w:start w:val="1"/>
      <w:numFmt w:val="bullet"/>
      <w:lvlText w:val="В"/>
      <w:lvlJc w:val="left"/>
    </w:lvl>
    <w:lvl w:ilvl="1" w:tplc="9306D796">
      <w:numFmt w:val="decimal"/>
      <w:lvlText w:val=""/>
      <w:lvlJc w:val="left"/>
    </w:lvl>
    <w:lvl w:ilvl="2" w:tplc="4A68079C">
      <w:numFmt w:val="decimal"/>
      <w:lvlText w:val=""/>
      <w:lvlJc w:val="left"/>
    </w:lvl>
    <w:lvl w:ilvl="3" w:tplc="6D9ED0EA">
      <w:numFmt w:val="decimal"/>
      <w:lvlText w:val=""/>
      <w:lvlJc w:val="left"/>
    </w:lvl>
    <w:lvl w:ilvl="4" w:tplc="53E00F38">
      <w:numFmt w:val="decimal"/>
      <w:lvlText w:val=""/>
      <w:lvlJc w:val="left"/>
    </w:lvl>
    <w:lvl w:ilvl="5" w:tplc="28C2251E">
      <w:numFmt w:val="decimal"/>
      <w:lvlText w:val=""/>
      <w:lvlJc w:val="left"/>
    </w:lvl>
    <w:lvl w:ilvl="6" w:tplc="733431EA">
      <w:numFmt w:val="decimal"/>
      <w:lvlText w:val=""/>
      <w:lvlJc w:val="left"/>
    </w:lvl>
    <w:lvl w:ilvl="7" w:tplc="6624F3D0">
      <w:numFmt w:val="decimal"/>
      <w:lvlText w:val=""/>
      <w:lvlJc w:val="left"/>
    </w:lvl>
    <w:lvl w:ilvl="8" w:tplc="373446A4">
      <w:numFmt w:val="decimal"/>
      <w:lvlText w:val=""/>
      <w:lvlJc w:val="left"/>
    </w:lvl>
  </w:abstractNum>
  <w:abstractNum w:abstractNumId="292">
    <w:nsid w:val="00005D27"/>
    <w:multiLevelType w:val="hybridMultilevel"/>
    <w:tmpl w:val="37CE5670"/>
    <w:lvl w:ilvl="0" w:tplc="683E6F42">
      <w:start w:val="12"/>
      <w:numFmt w:val="decimal"/>
      <w:lvlText w:val="%1."/>
      <w:lvlJc w:val="left"/>
    </w:lvl>
    <w:lvl w:ilvl="1" w:tplc="9D9E5D94">
      <w:numFmt w:val="decimal"/>
      <w:lvlText w:val=""/>
      <w:lvlJc w:val="left"/>
    </w:lvl>
    <w:lvl w:ilvl="2" w:tplc="801C5648">
      <w:numFmt w:val="decimal"/>
      <w:lvlText w:val=""/>
      <w:lvlJc w:val="left"/>
    </w:lvl>
    <w:lvl w:ilvl="3" w:tplc="8D821798">
      <w:numFmt w:val="decimal"/>
      <w:lvlText w:val=""/>
      <w:lvlJc w:val="left"/>
    </w:lvl>
    <w:lvl w:ilvl="4" w:tplc="696E2876">
      <w:numFmt w:val="decimal"/>
      <w:lvlText w:val=""/>
      <w:lvlJc w:val="left"/>
    </w:lvl>
    <w:lvl w:ilvl="5" w:tplc="A4BC5376">
      <w:numFmt w:val="decimal"/>
      <w:lvlText w:val=""/>
      <w:lvlJc w:val="left"/>
    </w:lvl>
    <w:lvl w:ilvl="6" w:tplc="57E67692">
      <w:numFmt w:val="decimal"/>
      <w:lvlText w:val=""/>
      <w:lvlJc w:val="left"/>
    </w:lvl>
    <w:lvl w:ilvl="7" w:tplc="425AE29A">
      <w:numFmt w:val="decimal"/>
      <w:lvlText w:val=""/>
      <w:lvlJc w:val="left"/>
    </w:lvl>
    <w:lvl w:ilvl="8" w:tplc="D8525CF4">
      <w:numFmt w:val="decimal"/>
      <w:lvlText w:val=""/>
      <w:lvlJc w:val="left"/>
    </w:lvl>
  </w:abstractNum>
  <w:abstractNum w:abstractNumId="293">
    <w:nsid w:val="00005D2A"/>
    <w:multiLevelType w:val="hybridMultilevel"/>
    <w:tmpl w:val="7E1EC57C"/>
    <w:lvl w:ilvl="0" w:tplc="B23C5D64">
      <w:start w:val="10"/>
      <w:numFmt w:val="decimal"/>
      <w:lvlText w:val="%1"/>
      <w:lvlJc w:val="left"/>
    </w:lvl>
    <w:lvl w:ilvl="1" w:tplc="352682CC">
      <w:numFmt w:val="decimal"/>
      <w:lvlText w:val=""/>
      <w:lvlJc w:val="left"/>
    </w:lvl>
    <w:lvl w:ilvl="2" w:tplc="70782AFE">
      <w:numFmt w:val="decimal"/>
      <w:lvlText w:val=""/>
      <w:lvlJc w:val="left"/>
    </w:lvl>
    <w:lvl w:ilvl="3" w:tplc="9AF2A800">
      <w:numFmt w:val="decimal"/>
      <w:lvlText w:val=""/>
      <w:lvlJc w:val="left"/>
    </w:lvl>
    <w:lvl w:ilvl="4" w:tplc="B6BCE696">
      <w:numFmt w:val="decimal"/>
      <w:lvlText w:val=""/>
      <w:lvlJc w:val="left"/>
    </w:lvl>
    <w:lvl w:ilvl="5" w:tplc="89089152">
      <w:numFmt w:val="decimal"/>
      <w:lvlText w:val=""/>
      <w:lvlJc w:val="left"/>
    </w:lvl>
    <w:lvl w:ilvl="6" w:tplc="5A969AC8">
      <w:numFmt w:val="decimal"/>
      <w:lvlText w:val=""/>
      <w:lvlJc w:val="left"/>
    </w:lvl>
    <w:lvl w:ilvl="7" w:tplc="50E01E36">
      <w:numFmt w:val="decimal"/>
      <w:lvlText w:val=""/>
      <w:lvlJc w:val="left"/>
    </w:lvl>
    <w:lvl w:ilvl="8" w:tplc="7FC6642E">
      <w:numFmt w:val="decimal"/>
      <w:lvlText w:val=""/>
      <w:lvlJc w:val="left"/>
    </w:lvl>
  </w:abstractNum>
  <w:abstractNum w:abstractNumId="294">
    <w:nsid w:val="00005D2B"/>
    <w:multiLevelType w:val="hybridMultilevel"/>
    <w:tmpl w:val="23A005AE"/>
    <w:lvl w:ilvl="0" w:tplc="2EF4D0A4">
      <w:start w:val="1"/>
      <w:numFmt w:val="bullet"/>
      <w:lvlText w:val="•"/>
      <w:lvlJc w:val="left"/>
    </w:lvl>
    <w:lvl w:ilvl="1" w:tplc="D7F096D2">
      <w:numFmt w:val="decimal"/>
      <w:lvlText w:val=""/>
      <w:lvlJc w:val="left"/>
    </w:lvl>
    <w:lvl w:ilvl="2" w:tplc="98A0B2E6">
      <w:numFmt w:val="decimal"/>
      <w:lvlText w:val=""/>
      <w:lvlJc w:val="left"/>
    </w:lvl>
    <w:lvl w:ilvl="3" w:tplc="A3E6549E">
      <w:numFmt w:val="decimal"/>
      <w:lvlText w:val=""/>
      <w:lvlJc w:val="left"/>
    </w:lvl>
    <w:lvl w:ilvl="4" w:tplc="A928FB34">
      <w:numFmt w:val="decimal"/>
      <w:lvlText w:val=""/>
      <w:lvlJc w:val="left"/>
    </w:lvl>
    <w:lvl w:ilvl="5" w:tplc="AED22BAE">
      <w:numFmt w:val="decimal"/>
      <w:lvlText w:val=""/>
      <w:lvlJc w:val="left"/>
    </w:lvl>
    <w:lvl w:ilvl="6" w:tplc="0AF25F40">
      <w:numFmt w:val="decimal"/>
      <w:lvlText w:val=""/>
      <w:lvlJc w:val="left"/>
    </w:lvl>
    <w:lvl w:ilvl="7" w:tplc="A7A86CBC">
      <w:numFmt w:val="decimal"/>
      <w:lvlText w:val=""/>
      <w:lvlJc w:val="left"/>
    </w:lvl>
    <w:lvl w:ilvl="8" w:tplc="CD5863BE">
      <w:numFmt w:val="decimal"/>
      <w:lvlText w:val=""/>
      <w:lvlJc w:val="left"/>
    </w:lvl>
  </w:abstractNum>
  <w:abstractNum w:abstractNumId="295">
    <w:nsid w:val="00005D3D"/>
    <w:multiLevelType w:val="hybridMultilevel"/>
    <w:tmpl w:val="176E4BBA"/>
    <w:lvl w:ilvl="0" w:tplc="7B46B202">
      <w:start w:val="4"/>
      <w:numFmt w:val="decimal"/>
      <w:lvlText w:val="%1"/>
      <w:lvlJc w:val="left"/>
    </w:lvl>
    <w:lvl w:ilvl="1" w:tplc="6ABE77AC">
      <w:numFmt w:val="decimal"/>
      <w:lvlText w:val=""/>
      <w:lvlJc w:val="left"/>
    </w:lvl>
    <w:lvl w:ilvl="2" w:tplc="A20E9ABA">
      <w:numFmt w:val="decimal"/>
      <w:lvlText w:val=""/>
      <w:lvlJc w:val="left"/>
    </w:lvl>
    <w:lvl w:ilvl="3" w:tplc="468AA372">
      <w:numFmt w:val="decimal"/>
      <w:lvlText w:val=""/>
      <w:lvlJc w:val="left"/>
    </w:lvl>
    <w:lvl w:ilvl="4" w:tplc="D51AF232">
      <w:numFmt w:val="decimal"/>
      <w:lvlText w:val=""/>
      <w:lvlJc w:val="left"/>
    </w:lvl>
    <w:lvl w:ilvl="5" w:tplc="189C6968">
      <w:numFmt w:val="decimal"/>
      <w:lvlText w:val=""/>
      <w:lvlJc w:val="left"/>
    </w:lvl>
    <w:lvl w:ilvl="6" w:tplc="2E6AE66E">
      <w:numFmt w:val="decimal"/>
      <w:lvlText w:val=""/>
      <w:lvlJc w:val="left"/>
    </w:lvl>
    <w:lvl w:ilvl="7" w:tplc="C74A1F16">
      <w:numFmt w:val="decimal"/>
      <w:lvlText w:val=""/>
      <w:lvlJc w:val="left"/>
    </w:lvl>
    <w:lvl w:ilvl="8" w:tplc="FA7618CE">
      <w:numFmt w:val="decimal"/>
      <w:lvlText w:val=""/>
      <w:lvlJc w:val="left"/>
    </w:lvl>
  </w:abstractNum>
  <w:abstractNum w:abstractNumId="296">
    <w:nsid w:val="00005DB8"/>
    <w:multiLevelType w:val="hybridMultilevel"/>
    <w:tmpl w:val="A8B47790"/>
    <w:lvl w:ilvl="0" w:tplc="38BAACA6">
      <w:start w:val="1"/>
      <w:numFmt w:val="decimal"/>
      <w:lvlText w:val="%1."/>
      <w:lvlJc w:val="left"/>
    </w:lvl>
    <w:lvl w:ilvl="1" w:tplc="CAB4E5BA">
      <w:numFmt w:val="decimal"/>
      <w:lvlText w:val=""/>
      <w:lvlJc w:val="left"/>
    </w:lvl>
    <w:lvl w:ilvl="2" w:tplc="D256D970">
      <w:numFmt w:val="decimal"/>
      <w:lvlText w:val=""/>
      <w:lvlJc w:val="left"/>
    </w:lvl>
    <w:lvl w:ilvl="3" w:tplc="57329CDE">
      <w:numFmt w:val="decimal"/>
      <w:lvlText w:val=""/>
      <w:lvlJc w:val="left"/>
    </w:lvl>
    <w:lvl w:ilvl="4" w:tplc="6066AC36">
      <w:numFmt w:val="decimal"/>
      <w:lvlText w:val=""/>
      <w:lvlJc w:val="left"/>
    </w:lvl>
    <w:lvl w:ilvl="5" w:tplc="33F80C16">
      <w:numFmt w:val="decimal"/>
      <w:lvlText w:val=""/>
      <w:lvlJc w:val="left"/>
    </w:lvl>
    <w:lvl w:ilvl="6" w:tplc="0DC82C0C">
      <w:numFmt w:val="decimal"/>
      <w:lvlText w:val=""/>
      <w:lvlJc w:val="left"/>
    </w:lvl>
    <w:lvl w:ilvl="7" w:tplc="362CA098">
      <w:numFmt w:val="decimal"/>
      <w:lvlText w:val=""/>
      <w:lvlJc w:val="left"/>
    </w:lvl>
    <w:lvl w:ilvl="8" w:tplc="7BFCFAA2">
      <w:numFmt w:val="decimal"/>
      <w:lvlText w:val=""/>
      <w:lvlJc w:val="left"/>
    </w:lvl>
  </w:abstractNum>
  <w:abstractNum w:abstractNumId="297">
    <w:nsid w:val="00005DE9"/>
    <w:multiLevelType w:val="hybridMultilevel"/>
    <w:tmpl w:val="1F008832"/>
    <w:lvl w:ilvl="0" w:tplc="640CACC4">
      <w:start w:val="1"/>
      <w:numFmt w:val="bullet"/>
      <w:lvlText w:val="•"/>
      <w:lvlJc w:val="left"/>
    </w:lvl>
    <w:lvl w:ilvl="1" w:tplc="8C262608">
      <w:numFmt w:val="decimal"/>
      <w:lvlText w:val=""/>
      <w:lvlJc w:val="left"/>
    </w:lvl>
    <w:lvl w:ilvl="2" w:tplc="823221B0">
      <w:numFmt w:val="decimal"/>
      <w:lvlText w:val=""/>
      <w:lvlJc w:val="left"/>
    </w:lvl>
    <w:lvl w:ilvl="3" w:tplc="AE0CABD8">
      <w:numFmt w:val="decimal"/>
      <w:lvlText w:val=""/>
      <w:lvlJc w:val="left"/>
    </w:lvl>
    <w:lvl w:ilvl="4" w:tplc="F6CCA2EC">
      <w:numFmt w:val="decimal"/>
      <w:lvlText w:val=""/>
      <w:lvlJc w:val="left"/>
    </w:lvl>
    <w:lvl w:ilvl="5" w:tplc="B9FC9534">
      <w:numFmt w:val="decimal"/>
      <w:lvlText w:val=""/>
      <w:lvlJc w:val="left"/>
    </w:lvl>
    <w:lvl w:ilvl="6" w:tplc="70F628CC">
      <w:numFmt w:val="decimal"/>
      <w:lvlText w:val=""/>
      <w:lvlJc w:val="left"/>
    </w:lvl>
    <w:lvl w:ilvl="7" w:tplc="87A89ABA">
      <w:numFmt w:val="decimal"/>
      <w:lvlText w:val=""/>
      <w:lvlJc w:val="left"/>
    </w:lvl>
    <w:lvl w:ilvl="8" w:tplc="3EFA5A3C">
      <w:numFmt w:val="decimal"/>
      <w:lvlText w:val=""/>
      <w:lvlJc w:val="left"/>
    </w:lvl>
  </w:abstractNum>
  <w:abstractNum w:abstractNumId="298">
    <w:nsid w:val="00005E41"/>
    <w:multiLevelType w:val="hybridMultilevel"/>
    <w:tmpl w:val="04A44DAA"/>
    <w:lvl w:ilvl="0" w:tplc="FFAC27A4">
      <w:start w:val="1"/>
      <w:numFmt w:val="bullet"/>
      <w:lvlText w:val="•"/>
      <w:lvlJc w:val="left"/>
    </w:lvl>
    <w:lvl w:ilvl="1" w:tplc="1B969E98">
      <w:numFmt w:val="decimal"/>
      <w:lvlText w:val=""/>
      <w:lvlJc w:val="left"/>
    </w:lvl>
    <w:lvl w:ilvl="2" w:tplc="D33AD8A8">
      <w:numFmt w:val="decimal"/>
      <w:lvlText w:val=""/>
      <w:lvlJc w:val="left"/>
    </w:lvl>
    <w:lvl w:ilvl="3" w:tplc="5088DDC8">
      <w:numFmt w:val="decimal"/>
      <w:lvlText w:val=""/>
      <w:lvlJc w:val="left"/>
    </w:lvl>
    <w:lvl w:ilvl="4" w:tplc="E020E9EE">
      <w:numFmt w:val="decimal"/>
      <w:lvlText w:val=""/>
      <w:lvlJc w:val="left"/>
    </w:lvl>
    <w:lvl w:ilvl="5" w:tplc="008AFEA6">
      <w:numFmt w:val="decimal"/>
      <w:lvlText w:val=""/>
      <w:lvlJc w:val="left"/>
    </w:lvl>
    <w:lvl w:ilvl="6" w:tplc="B2D41E36">
      <w:numFmt w:val="decimal"/>
      <w:lvlText w:val=""/>
      <w:lvlJc w:val="left"/>
    </w:lvl>
    <w:lvl w:ilvl="7" w:tplc="88DA9790">
      <w:numFmt w:val="decimal"/>
      <w:lvlText w:val=""/>
      <w:lvlJc w:val="left"/>
    </w:lvl>
    <w:lvl w:ilvl="8" w:tplc="1CCC39BA">
      <w:numFmt w:val="decimal"/>
      <w:lvlText w:val=""/>
      <w:lvlJc w:val="left"/>
    </w:lvl>
  </w:abstractNum>
  <w:abstractNum w:abstractNumId="299">
    <w:nsid w:val="00005EA5"/>
    <w:multiLevelType w:val="hybridMultilevel"/>
    <w:tmpl w:val="036A3D6C"/>
    <w:lvl w:ilvl="0" w:tplc="C9A42C32">
      <w:start w:val="8"/>
      <w:numFmt w:val="decimal"/>
      <w:lvlText w:val="%1."/>
      <w:lvlJc w:val="left"/>
    </w:lvl>
    <w:lvl w:ilvl="1" w:tplc="E578B926">
      <w:numFmt w:val="decimal"/>
      <w:lvlText w:val=""/>
      <w:lvlJc w:val="left"/>
    </w:lvl>
    <w:lvl w:ilvl="2" w:tplc="9AB497F6">
      <w:numFmt w:val="decimal"/>
      <w:lvlText w:val=""/>
      <w:lvlJc w:val="left"/>
    </w:lvl>
    <w:lvl w:ilvl="3" w:tplc="5F54AC22">
      <w:numFmt w:val="decimal"/>
      <w:lvlText w:val=""/>
      <w:lvlJc w:val="left"/>
    </w:lvl>
    <w:lvl w:ilvl="4" w:tplc="1B420A56">
      <w:numFmt w:val="decimal"/>
      <w:lvlText w:val=""/>
      <w:lvlJc w:val="left"/>
    </w:lvl>
    <w:lvl w:ilvl="5" w:tplc="0004D998">
      <w:numFmt w:val="decimal"/>
      <w:lvlText w:val=""/>
      <w:lvlJc w:val="left"/>
    </w:lvl>
    <w:lvl w:ilvl="6" w:tplc="4FFC0D14">
      <w:numFmt w:val="decimal"/>
      <w:lvlText w:val=""/>
      <w:lvlJc w:val="left"/>
    </w:lvl>
    <w:lvl w:ilvl="7" w:tplc="0A388B28">
      <w:numFmt w:val="decimal"/>
      <w:lvlText w:val=""/>
      <w:lvlJc w:val="left"/>
    </w:lvl>
    <w:lvl w:ilvl="8" w:tplc="16E496B6">
      <w:numFmt w:val="decimal"/>
      <w:lvlText w:val=""/>
      <w:lvlJc w:val="left"/>
    </w:lvl>
  </w:abstractNum>
  <w:abstractNum w:abstractNumId="300">
    <w:nsid w:val="00005F67"/>
    <w:multiLevelType w:val="hybridMultilevel"/>
    <w:tmpl w:val="185A75E0"/>
    <w:lvl w:ilvl="0" w:tplc="8C6EEDC8">
      <w:start w:val="6"/>
      <w:numFmt w:val="decimal"/>
      <w:lvlText w:val="%1"/>
      <w:lvlJc w:val="left"/>
    </w:lvl>
    <w:lvl w:ilvl="1" w:tplc="BB00983A">
      <w:numFmt w:val="decimal"/>
      <w:lvlText w:val=""/>
      <w:lvlJc w:val="left"/>
    </w:lvl>
    <w:lvl w:ilvl="2" w:tplc="87FE9D28">
      <w:numFmt w:val="decimal"/>
      <w:lvlText w:val=""/>
      <w:lvlJc w:val="left"/>
    </w:lvl>
    <w:lvl w:ilvl="3" w:tplc="7F24F688">
      <w:numFmt w:val="decimal"/>
      <w:lvlText w:val=""/>
      <w:lvlJc w:val="left"/>
    </w:lvl>
    <w:lvl w:ilvl="4" w:tplc="555CFB8C">
      <w:numFmt w:val="decimal"/>
      <w:lvlText w:val=""/>
      <w:lvlJc w:val="left"/>
    </w:lvl>
    <w:lvl w:ilvl="5" w:tplc="F140B0C8">
      <w:numFmt w:val="decimal"/>
      <w:lvlText w:val=""/>
      <w:lvlJc w:val="left"/>
    </w:lvl>
    <w:lvl w:ilvl="6" w:tplc="68586942">
      <w:numFmt w:val="decimal"/>
      <w:lvlText w:val=""/>
      <w:lvlJc w:val="left"/>
    </w:lvl>
    <w:lvl w:ilvl="7" w:tplc="95E0404C">
      <w:numFmt w:val="decimal"/>
      <w:lvlText w:val=""/>
      <w:lvlJc w:val="left"/>
    </w:lvl>
    <w:lvl w:ilvl="8" w:tplc="0628685C">
      <w:numFmt w:val="decimal"/>
      <w:lvlText w:val=""/>
      <w:lvlJc w:val="left"/>
    </w:lvl>
  </w:abstractNum>
  <w:abstractNum w:abstractNumId="301">
    <w:nsid w:val="00005F98"/>
    <w:multiLevelType w:val="hybridMultilevel"/>
    <w:tmpl w:val="8C3C7472"/>
    <w:lvl w:ilvl="0" w:tplc="A1247788">
      <w:start w:val="1"/>
      <w:numFmt w:val="decimal"/>
      <w:lvlText w:val="%1"/>
      <w:lvlJc w:val="left"/>
    </w:lvl>
    <w:lvl w:ilvl="1" w:tplc="1176327C">
      <w:start w:val="1"/>
      <w:numFmt w:val="decimal"/>
      <w:lvlText w:val="%2."/>
      <w:lvlJc w:val="left"/>
    </w:lvl>
    <w:lvl w:ilvl="2" w:tplc="169A961E">
      <w:numFmt w:val="decimal"/>
      <w:lvlText w:val=""/>
      <w:lvlJc w:val="left"/>
    </w:lvl>
    <w:lvl w:ilvl="3" w:tplc="A7923E5E">
      <w:numFmt w:val="decimal"/>
      <w:lvlText w:val=""/>
      <w:lvlJc w:val="left"/>
    </w:lvl>
    <w:lvl w:ilvl="4" w:tplc="EE6AE8F4">
      <w:numFmt w:val="decimal"/>
      <w:lvlText w:val=""/>
      <w:lvlJc w:val="left"/>
    </w:lvl>
    <w:lvl w:ilvl="5" w:tplc="6E0C49BA">
      <w:numFmt w:val="decimal"/>
      <w:lvlText w:val=""/>
      <w:lvlJc w:val="left"/>
    </w:lvl>
    <w:lvl w:ilvl="6" w:tplc="DD44146A">
      <w:numFmt w:val="decimal"/>
      <w:lvlText w:val=""/>
      <w:lvlJc w:val="left"/>
    </w:lvl>
    <w:lvl w:ilvl="7" w:tplc="89E80A4A">
      <w:numFmt w:val="decimal"/>
      <w:lvlText w:val=""/>
      <w:lvlJc w:val="left"/>
    </w:lvl>
    <w:lvl w:ilvl="8" w:tplc="30B89264">
      <w:numFmt w:val="decimal"/>
      <w:lvlText w:val=""/>
      <w:lvlJc w:val="left"/>
    </w:lvl>
  </w:abstractNum>
  <w:abstractNum w:abstractNumId="302">
    <w:nsid w:val="00006014"/>
    <w:multiLevelType w:val="hybridMultilevel"/>
    <w:tmpl w:val="A3882A58"/>
    <w:lvl w:ilvl="0" w:tplc="D7C650A2">
      <w:start w:val="1"/>
      <w:numFmt w:val="bullet"/>
      <w:lvlText w:val="•"/>
      <w:lvlJc w:val="left"/>
    </w:lvl>
    <w:lvl w:ilvl="1" w:tplc="B78284E8">
      <w:numFmt w:val="decimal"/>
      <w:lvlText w:val=""/>
      <w:lvlJc w:val="left"/>
    </w:lvl>
    <w:lvl w:ilvl="2" w:tplc="1E3C32F2">
      <w:numFmt w:val="decimal"/>
      <w:lvlText w:val=""/>
      <w:lvlJc w:val="left"/>
    </w:lvl>
    <w:lvl w:ilvl="3" w:tplc="D05CD858">
      <w:numFmt w:val="decimal"/>
      <w:lvlText w:val=""/>
      <w:lvlJc w:val="left"/>
    </w:lvl>
    <w:lvl w:ilvl="4" w:tplc="3C10BDEA">
      <w:numFmt w:val="decimal"/>
      <w:lvlText w:val=""/>
      <w:lvlJc w:val="left"/>
    </w:lvl>
    <w:lvl w:ilvl="5" w:tplc="3B348FFC">
      <w:numFmt w:val="decimal"/>
      <w:lvlText w:val=""/>
      <w:lvlJc w:val="left"/>
    </w:lvl>
    <w:lvl w:ilvl="6" w:tplc="5FCEEA22">
      <w:numFmt w:val="decimal"/>
      <w:lvlText w:val=""/>
      <w:lvlJc w:val="left"/>
    </w:lvl>
    <w:lvl w:ilvl="7" w:tplc="ADE0F222">
      <w:numFmt w:val="decimal"/>
      <w:lvlText w:val=""/>
      <w:lvlJc w:val="left"/>
    </w:lvl>
    <w:lvl w:ilvl="8" w:tplc="BAC81374">
      <w:numFmt w:val="decimal"/>
      <w:lvlText w:val=""/>
      <w:lvlJc w:val="left"/>
    </w:lvl>
  </w:abstractNum>
  <w:abstractNum w:abstractNumId="303">
    <w:nsid w:val="000060BE"/>
    <w:multiLevelType w:val="hybridMultilevel"/>
    <w:tmpl w:val="2D0A4DFE"/>
    <w:lvl w:ilvl="0" w:tplc="57C0CB0C">
      <w:start w:val="1"/>
      <w:numFmt w:val="bullet"/>
      <w:lvlText w:val="\emdash "/>
      <w:lvlJc w:val="left"/>
    </w:lvl>
    <w:lvl w:ilvl="1" w:tplc="0AFA6892">
      <w:start w:val="113"/>
      <w:numFmt w:val="decimal"/>
      <w:lvlText w:val="%2."/>
      <w:lvlJc w:val="left"/>
    </w:lvl>
    <w:lvl w:ilvl="2" w:tplc="1C20449C">
      <w:numFmt w:val="decimal"/>
      <w:lvlText w:val=""/>
      <w:lvlJc w:val="left"/>
    </w:lvl>
    <w:lvl w:ilvl="3" w:tplc="9F6EE986">
      <w:numFmt w:val="decimal"/>
      <w:lvlText w:val=""/>
      <w:lvlJc w:val="left"/>
    </w:lvl>
    <w:lvl w:ilvl="4" w:tplc="3B2C63CE">
      <w:numFmt w:val="decimal"/>
      <w:lvlText w:val=""/>
      <w:lvlJc w:val="left"/>
    </w:lvl>
    <w:lvl w:ilvl="5" w:tplc="3342FCC8">
      <w:numFmt w:val="decimal"/>
      <w:lvlText w:val=""/>
      <w:lvlJc w:val="left"/>
    </w:lvl>
    <w:lvl w:ilvl="6" w:tplc="404649EE">
      <w:numFmt w:val="decimal"/>
      <w:lvlText w:val=""/>
      <w:lvlJc w:val="left"/>
    </w:lvl>
    <w:lvl w:ilvl="7" w:tplc="C8145938">
      <w:numFmt w:val="decimal"/>
      <w:lvlText w:val=""/>
      <w:lvlJc w:val="left"/>
    </w:lvl>
    <w:lvl w:ilvl="8" w:tplc="215E98BA">
      <w:numFmt w:val="decimal"/>
      <w:lvlText w:val=""/>
      <w:lvlJc w:val="left"/>
    </w:lvl>
  </w:abstractNum>
  <w:abstractNum w:abstractNumId="304">
    <w:nsid w:val="00006117"/>
    <w:multiLevelType w:val="hybridMultilevel"/>
    <w:tmpl w:val="FB0ED456"/>
    <w:lvl w:ilvl="0" w:tplc="5E12638A">
      <w:start w:val="112"/>
      <w:numFmt w:val="decimal"/>
      <w:lvlText w:val="%1"/>
      <w:lvlJc w:val="left"/>
    </w:lvl>
    <w:lvl w:ilvl="1" w:tplc="1B0CF100">
      <w:numFmt w:val="decimal"/>
      <w:lvlText w:val=""/>
      <w:lvlJc w:val="left"/>
    </w:lvl>
    <w:lvl w:ilvl="2" w:tplc="4752A4AC">
      <w:numFmt w:val="decimal"/>
      <w:lvlText w:val=""/>
      <w:lvlJc w:val="left"/>
    </w:lvl>
    <w:lvl w:ilvl="3" w:tplc="F80C7278">
      <w:numFmt w:val="decimal"/>
      <w:lvlText w:val=""/>
      <w:lvlJc w:val="left"/>
    </w:lvl>
    <w:lvl w:ilvl="4" w:tplc="E0E431A4">
      <w:numFmt w:val="decimal"/>
      <w:lvlText w:val=""/>
      <w:lvlJc w:val="left"/>
    </w:lvl>
    <w:lvl w:ilvl="5" w:tplc="F1B8C96E">
      <w:numFmt w:val="decimal"/>
      <w:lvlText w:val=""/>
      <w:lvlJc w:val="left"/>
    </w:lvl>
    <w:lvl w:ilvl="6" w:tplc="03205B0C">
      <w:numFmt w:val="decimal"/>
      <w:lvlText w:val=""/>
      <w:lvlJc w:val="left"/>
    </w:lvl>
    <w:lvl w:ilvl="7" w:tplc="7788F65E">
      <w:numFmt w:val="decimal"/>
      <w:lvlText w:val=""/>
      <w:lvlJc w:val="left"/>
    </w:lvl>
    <w:lvl w:ilvl="8" w:tplc="F4D42982">
      <w:numFmt w:val="decimal"/>
      <w:lvlText w:val=""/>
      <w:lvlJc w:val="left"/>
    </w:lvl>
  </w:abstractNum>
  <w:abstractNum w:abstractNumId="305">
    <w:nsid w:val="0000618A"/>
    <w:multiLevelType w:val="hybridMultilevel"/>
    <w:tmpl w:val="A70C0F8A"/>
    <w:lvl w:ilvl="0" w:tplc="A2A8950A">
      <w:start w:val="1"/>
      <w:numFmt w:val="decimal"/>
      <w:lvlText w:val="%1."/>
      <w:lvlJc w:val="left"/>
    </w:lvl>
    <w:lvl w:ilvl="1" w:tplc="40567CDC">
      <w:numFmt w:val="decimal"/>
      <w:lvlText w:val=""/>
      <w:lvlJc w:val="left"/>
    </w:lvl>
    <w:lvl w:ilvl="2" w:tplc="7642323C">
      <w:numFmt w:val="decimal"/>
      <w:lvlText w:val=""/>
      <w:lvlJc w:val="left"/>
    </w:lvl>
    <w:lvl w:ilvl="3" w:tplc="A1748154">
      <w:numFmt w:val="decimal"/>
      <w:lvlText w:val=""/>
      <w:lvlJc w:val="left"/>
    </w:lvl>
    <w:lvl w:ilvl="4" w:tplc="0980DE32">
      <w:numFmt w:val="decimal"/>
      <w:lvlText w:val=""/>
      <w:lvlJc w:val="left"/>
    </w:lvl>
    <w:lvl w:ilvl="5" w:tplc="E384D4EE">
      <w:numFmt w:val="decimal"/>
      <w:lvlText w:val=""/>
      <w:lvlJc w:val="left"/>
    </w:lvl>
    <w:lvl w:ilvl="6" w:tplc="518CC414">
      <w:numFmt w:val="decimal"/>
      <w:lvlText w:val=""/>
      <w:lvlJc w:val="left"/>
    </w:lvl>
    <w:lvl w:ilvl="7" w:tplc="D284941A">
      <w:numFmt w:val="decimal"/>
      <w:lvlText w:val=""/>
      <w:lvlJc w:val="left"/>
    </w:lvl>
    <w:lvl w:ilvl="8" w:tplc="17A42F3C">
      <w:numFmt w:val="decimal"/>
      <w:lvlText w:val=""/>
      <w:lvlJc w:val="left"/>
    </w:lvl>
  </w:abstractNum>
  <w:abstractNum w:abstractNumId="306">
    <w:nsid w:val="000061FF"/>
    <w:multiLevelType w:val="hybridMultilevel"/>
    <w:tmpl w:val="21B0BCE4"/>
    <w:lvl w:ilvl="0" w:tplc="210416EE">
      <w:start w:val="1"/>
      <w:numFmt w:val="decimal"/>
      <w:lvlText w:val="%1."/>
      <w:lvlJc w:val="left"/>
    </w:lvl>
    <w:lvl w:ilvl="1" w:tplc="0E88F51A">
      <w:numFmt w:val="decimal"/>
      <w:lvlText w:val=""/>
      <w:lvlJc w:val="left"/>
    </w:lvl>
    <w:lvl w:ilvl="2" w:tplc="874263B2">
      <w:numFmt w:val="decimal"/>
      <w:lvlText w:val=""/>
      <w:lvlJc w:val="left"/>
    </w:lvl>
    <w:lvl w:ilvl="3" w:tplc="069AC4E4">
      <w:numFmt w:val="decimal"/>
      <w:lvlText w:val=""/>
      <w:lvlJc w:val="left"/>
    </w:lvl>
    <w:lvl w:ilvl="4" w:tplc="F6828488">
      <w:numFmt w:val="decimal"/>
      <w:lvlText w:val=""/>
      <w:lvlJc w:val="left"/>
    </w:lvl>
    <w:lvl w:ilvl="5" w:tplc="D8F6CDBA">
      <w:numFmt w:val="decimal"/>
      <w:lvlText w:val=""/>
      <w:lvlJc w:val="left"/>
    </w:lvl>
    <w:lvl w:ilvl="6" w:tplc="E36A0F66">
      <w:numFmt w:val="decimal"/>
      <w:lvlText w:val=""/>
      <w:lvlJc w:val="left"/>
    </w:lvl>
    <w:lvl w:ilvl="7" w:tplc="34AAC4B6">
      <w:numFmt w:val="decimal"/>
      <w:lvlText w:val=""/>
      <w:lvlJc w:val="left"/>
    </w:lvl>
    <w:lvl w:ilvl="8" w:tplc="2C2CE126">
      <w:numFmt w:val="decimal"/>
      <w:lvlText w:val=""/>
      <w:lvlJc w:val="left"/>
    </w:lvl>
  </w:abstractNum>
  <w:abstractNum w:abstractNumId="307">
    <w:nsid w:val="00006275"/>
    <w:multiLevelType w:val="hybridMultilevel"/>
    <w:tmpl w:val="D26AB0BE"/>
    <w:lvl w:ilvl="0" w:tplc="1B74AB46">
      <w:start w:val="1"/>
      <w:numFmt w:val="bullet"/>
      <w:lvlText w:val="В"/>
      <w:lvlJc w:val="left"/>
    </w:lvl>
    <w:lvl w:ilvl="1" w:tplc="1CCACBEE">
      <w:start w:val="1"/>
      <w:numFmt w:val="bullet"/>
      <w:lvlText w:val="В"/>
      <w:lvlJc w:val="left"/>
    </w:lvl>
    <w:lvl w:ilvl="2" w:tplc="05C83CC2">
      <w:numFmt w:val="decimal"/>
      <w:lvlText w:val=""/>
      <w:lvlJc w:val="left"/>
    </w:lvl>
    <w:lvl w:ilvl="3" w:tplc="70167D7E">
      <w:numFmt w:val="decimal"/>
      <w:lvlText w:val=""/>
      <w:lvlJc w:val="left"/>
    </w:lvl>
    <w:lvl w:ilvl="4" w:tplc="D14C014A">
      <w:numFmt w:val="decimal"/>
      <w:lvlText w:val=""/>
      <w:lvlJc w:val="left"/>
    </w:lvl>
    <w:lvl w:ilvl="5" w:tplc="F398A18E">
      <w:numFmt w:val="decimal"/>
      <w:lvlText w:val=""/>
      <w:lvlJc w:val="left"/>
    </w:lvl>
    <w:lvl w:ilvl="6" w:tplc="68F876BE">
      <w:numFmt w:val="decimal"/>
      <w:lvlText w:val=""/>
      <w:lvlJc w:val="left"/>
    </w:lvl>
    <w:lvl w:ilvl="7" w:tplc="FC0CF4EC">
      <w:numFmt w:val="decimal"/>
      <w:lvlText w:val=""/>
      <w:lvlJc w:val="left"/>
    </w:lvl>
    <w:lvl w:ilvl="8" w:tplc="8E3E7F6C">
      <w:numFmt w:val="decimal"/>
      <w:lvlText w:val=""/>
      <w:lvlJc w:val="left"/>
    </w:lvl>
  </w:abstractNum>
  <w:abstractNum w:abstractNumId="308">
    <w:nsid w:val="000062B0"/>
    <w:multiLevelType w:val="hybridMultilevel"/>
    <w:tmpl w:val="1E82E1FA"/>
    <w:lvl w:ilvl="0" w:tplc="BA0CEE9A">
      <w:start w:val="1"/>
      <w:numFmt w:val="decimal"/>
      <w:lvlText w:val="%1."/>
      <w:lvlJc w:val="left"/>
    </w:lvl>
    <w:lvl w:ilvl="1" w:tplc="3EC812F4">
      <w:numFmt w:val="decimal"/>
      <w:lvlText w:val=""/>
      <w:lvlJc w:val="left"/>
    </w:lvl>
    <w:lvl w:ilvl="2" w:tplc="9F40DEB0">
      <w:numFmt w:val="decimal"/>
      <w:lvlText w:val=""/>
      <w:lvlJc w:val="left"/>
    </w:lvl>
    <w:lvl w:ilvl="3" w:tplc="AB2C2B0E">
      <w:numFmt w:val="decimal"/>
      <w:lvlText w:val=""/>
      <w:lvlJc w:val="left"/>
    </w:lvl>
    <w:lvl w:ilvl="4" w:tplc="2C5C2B0A">
      <w:numFmt w:val="decimal"/>
      <w:lvlText w:val=""/>
      <w:lvlJc w:val="left"/>
    </w:lvl>
    <w:lvl w:ilvl="5" w:tplc="8A4CEDE8">
      <w:numFmt w:val="decimal"/>
      <w:lvlText w:val=""/>
      <w:lvlJc w:val="left"/>
    </w:lvl>
    <w:lvl w:ilvl="6" w:tplc="81727E34">
      <w:numFmt w:val="decimal"/>
      <w:lvlText w:val=""/>
      <w:lvlJc w:val="left"/>
    </w:lvl>
    <w:lvl w:ilvl="7" w:tplc="12DA79DA">
      <w:numFmt w:val="decimal"/>
      <w:lvlText w:val=""/>
      <w:lvlJc w:val="left"/>
    </w:lvl>
    <w:lvl w:ilvl="8" w:tplc="FC54F05A">
      <w:numFmt w:val="decimal"/>
      <w:lvlText w:val=""/>
      <w:lvlJc w:val="left"/>
    </w:lvl>
  </w:abstractNum>
  <w:abstractNum w:abstractNumId="309">
    <w:nsid w:val="00006303"/>
    <w:multiLevelType w:val="hybridMultilevel"/>
    <w:tmpl w:val="9E8022B6"/>
    <w:lvl w:ilvl="0" w:tplc="F0207ED0">
      <w:start w:val="1"/>
      <w:numFmt w:val="decimal"/>
      <w:lvlText w:val="%1."/>
      <w:lvlJc w:val="left"/>
    </w:lvl>
    <w:lvl w:ilvl="1" w:tplc="691E3980">
      <w:numFmt w:val="decimal"/>
      <w:lvlText w:val=""/>
      <w:lvlJc w:val="left"/>
    </w:lvl>
    <w:lvl w:ilvl="2" w:tplc="6C207C38">
      <w:numFmt w:val="decimal"/>
      <w:lvlText w:val=""/>
      <w:lvlJc w:val="left"/>
    </w:lvl>
    <w:lvl w:ilvl="3" w:tplc="07C2FEB4">
      <w:numFmt w:val="decimal"/>
      <w:lvlText w:val=""/>
      <w:lvlJc w:val="left"/>
    </w:lvl>
    <w:lvl w:ilvl="4" w:tplc="CD54A6DE">
      <w:numFmt w:val="decimal"/>
      <w:lvlText w:val=""/>
      <w:lvlJc w:val="left"/>
    </w:lvl>
    <w:lvl w:ilvl="5" w:tplc="2D406C56">
      <w:numFmt w:val="decimal"/>
      <w:lvlText w:val=""/>
      <w:lvlJc w:val="left"/>
    </w:lvl>
    <w:lvl w:ilvl="6" w:tplc="B224BCCA">
      <w:numFmt w:val="decimal"/>
      <w:lvlText w:val=""/>
      <w:lvlJc w:val="left"/>
    </w:lvl>
    <w:lvl w:ilvl="7" w:tplc="47F629FC">
      <w:numFmt w:val="decimal"/>
      <w:lvlText w:val=""/>
      <w:lvlJc w:val="left"/>
    </w:lvl>
    <w:lvl w:ilvl="8" w:tplc="1BB8D2E0">
      <w:numFmt w:val="decimal"/>
      <w:lvlText w:val=""/>
      <w:lvlJc w:val="left"/>
    </w:lvl>
  </w:abstractNum>
  <w:abstractNum w:abstractNumId="310">
    <w:nsid w:val="00006343"/>
    <w:multiLevelType w:val="hybridMultilevel"/>
    <w:tmpl w:val="BDCCC772"/>
    <w:lvl w:ilvl="0" w:tplc="D6BC773A">
      <w:start w:val="1"/>
      <w:numFmt w:val="bullet"/>
      <w:lvlText w:val="\emdash "/>
      <w:lvlJc w:val="left"/>
    </w:lvl>
    <w:lvl w:ilvl="1" w:tplc="76CAB932">
      <w:start w:val="12"/>
      <w:numFmt w:val="decimal"/>
      <w:lvlText w:val="%2."/>
      <w:lvlJc w:val="left"/>
    </w:lvl>
    <w:lvl w:ilvl="2" w:tplc="327C4F10">
      <w:numFmt w:val="decimal"/>
      <w:lvlText w:val=""/>
      <w:lvlJc w:val="left"/>
    </w:lvl>
    <w:lvl w:ilvl="3" w:tplc="A0627306">
      <w:numFmt w:val="decimal"/>
      <w:lvlText w:val=""/>
      <w:lvlJc w:val="left"/>
    </w:lvl>
    <w:lvl w:ilvl="4" w:tplc="1ADCBD90">
      <w:numFmt w:val="decimal"/>
      <w:lvlText w:val=""/>
      <w:lvlJc w:val="left"/>
    </w:lvl>
    <w:lvl w:ilvl="5" w:tplc="D0D2967A">
      <w:numFmt w:val="decimal"/>
      <w:lvlText w:val=""/>
      <w:lvlJc w:val="left"/>
    </w:lvl>
    <w:lvl w:ilvl="6" w:tplc="666240F4">
      <w:numFmt w:val="decimal"/>
      <w:lvlText w:val=""/>
      <w:lvlJc w:val="left"/>
    </w:lvl>
    <w:lvl w:ilvl="7" w:tplc="3C7CDB34">
      <w:numFmt w:val="decimal"/>
      <w:lvlText w:val=""/>
      <w:lvlJc w:val="left"/>
    </w:lvl>
    <w:lvl w:ilvl="8" w:tplc="ECD2CA9E">
      <w:numFmt w:val="decimal"/>
      <w:lvlText w:val=""/>
      <w:lvlJc w:val="left"/>
    </w:lvl>
  </w:abstractNum>
  <w:abstractNum w:abstractNumId="311">
    <w:nsid w:val="0000634F"/>
    <w:multiLevelType w:val="hybridMultilevel"/>
    <w:tmpl w:val="B82260DA"/>
    <w:lvl w:ilvl="0" w:tplc="0E7AD2AE">
      <w:start w:val="1"/>
      <w:numFmt w:val="bullet"/>
      <w:lvlText w:val="•"/>
      <w:lvlJc w:val="left"/>
    </w:lvl>
    <w:lvl w:ilvl="1" w:tplc="04D22A46">
      <w:numFmt w:val="decimal"/>
      <w:lvlText w:val=""/>
      <w:lvlJc w:val="left"/>
    </w:lvl>
    <w:lvl w:ilvl="2" w:tplc="219CAE02">
      <w:numFmt w:val="decimal"/>
      <w:lvlText w:val=""/>
      <w:lvlJc w:val="left"/>
    </w:lvl>
    <w:lvl w:ilvl="3" w:tplc="FF8C5A92">
      <w:numFmt w:val="decimal"/>
      <w:lvlText w:val=""/>
      <w:lvlJc w:val="left"/>
    </w:lvl>
    <w:lvl w:ilvl="4" w:tplc="F9189148">
      <w:numFmt w:val="decimal"/>
      <w:lvlText w:val=""/>
      <w:lvlJc w:val="left"/>
    </w:lvl>
    <w:lvl w:ilvl="5" w:tplc="0A2A426C">
      <w:numFmt w:val="decimal"/>
      <w:lvlText w:val=""/>
      <w:lvlJc w:val="left"/>
    </w:lvl>
    <w:lvl w:ilvl="6" w:tplc="7C508E12">
      <w:numFmt w:val="decimal"/>
      <w:lvlText w:val=""/>
      <w:lvlJc w:val="left"/>
    </w:lvl>
    <w:lvl w:ilvl="7" w:tplc="C178962C">
      <w:numFmt w:val="decimal"/>
      <w:lvlText w:val=""/>
      <w:lvlJc w:val="left"/>
    </w:lvl>
    <w:lvl w:ilvl="8" w:tplc="B2F4D3E6">
      <w:numFmt w:val="decimal"/>
      <w:lvlText w:val=""/>
      <w:lvlJc w:val="left"/>
    </w:lvl>
  </w:abstractNum>
  <w:abstractNum w:abstractNumId="312">
    <w:nsid w:val="0000638C"/>
    <w:multiLevelType w:val="hybridMultilevel"/>
    <w:tmpl w:val="F2A40366"/>
    <w:lvl w:ilvl="0" w:tplc="99B66F56">
      <w:start w:val="1"/>
      <w:numFmt w:val="bullet"/>
      <w:lvlText w:val="•"/>
      <w:lvlJc w:val="left"/>
    </w:lvl>
    <w:lvl w:ilvl="1" w:tplc="D91A424A">
      <w:numFmt w:val="decimal"/>
      <w:lvlText w:val=""/>
      <w:lvlJc w:val="left"/>
    </w:lvl>
    <w:lvl w:ilvl="2" w:tplc="85C08EFE">
      <w:numFmt w:val="decimal"/>
      <w:lvlText w:val=""/>
      <w:lvlJc w:val="left"/>
    </w:lvl>
    <w:lvl w:ilvl="3" w:tplc="1444F400">
      <w:numFmt w:val="decimal"/>
      <w:lvlText w:val=""/>
      <w:lvlJc w:val="left"/>
    </w:lvl>
    <w:lvl w:ilvl="4" w:tplc="35D6A1B4">
      <w:numFmt w:val="decimal"/>
      <w:lvlText w:val=""/>
      <w:lvlJc w:val="left"/>
    </w:lvl>
    <w:lvl w:ilvl="5" w:tplc="0602E8FA">
      <w:numFmt w:val="decimal"/>
      <w:lvlText w:val=""/>
      <w:lvlJc w:val="left"/>
    </w:lvl>
    <w:lvl w:ilvl="6" w:tplc="7CBCAE04">
      <w:numFmt w:val="decimal"/>
      <w:lvlText w:val=""/>
      <w:lvlJc w:val="left"/>
    </w:lvl>
    <w:lvl w:ilvl="7" w:tplc="612C597C">
      <w:numFmt w:val="decimal"/>
      <w:lvlText w:val=""/>
      <w:lvlJc w:val="left"/>
    </w:lvl>
    <w:lvl w:ilvl="8" w:tplc="6B1C7280">
      <w:numFmt w:val="decimal"/>
      <w:lvlText w:val=""/>
      <w:lvlJc w:val="left"/>
    </w:lvl>
  </w:abstractNum>
  <w:abstractNum w:abstractNumId="313">
    <w:nsid w:val="000063A4"/>
    <w:multiLevelType w:val="hybridMultilevel"/>
    <w:tmpl w:val="4856850C"/>
    <w:lvl w:ilvl="0" w:tplc="A394014A">
      <w:start w:val="1"/>
      <w:numFmt w:val="decimal"/>
      <w:lvlText w:val="%1."/>
      <w:lvlJc w:val="left"/>
    </w:lvl>
    <w:lvl w:ilvl="1" w:tplc="EB547F90">
      <w:numFmt w:val="decimal"/>
      <w:lvlText w:val=""/>
      <w:lvlJc w:val="left"/>
    </w:lvl>
    <w:lvl w:ilvl="2" w:tplc="308260F0">
      <w:numFmt w:val="decimal"/>
      <w:lvlText w:val=""/>
      <w:lvlJc w:val="left"/>
    </w:lvl>
    <w:lvl w:ilvl="3" w:tplc="6074C9CC">
      <w:numFmt w:val="decimal"/>
      <w:lvlText w:val=""/>
      <w:lvlJc w:val="left"/>
    </w:lvl>
    <w:lvl w:ilvl="4" w:tplc="1E62DEA0">
      <w:numFmt w:val="decimal"/>
      <w:lvlText w:val=""/>
      <w:lvlJc w:val="left"/>
    </w:lvl>
    <w:lvl w:ilvl="5" w:tplc="3D78986C">
      <w:numFmt w:val="decimal"/>
      <w:lvlText w:val=""/>
      <w:lvlJc w:val="left"/>
    </w:lvl>
    <w:lvl w:ilvl="6" w:tplc="F91C7394">
      <w:numFmt w:val="decimal"/>
      <w:lvlText w:val=""/>
      <w:lvlJc w:val="left"/>
    </w:lvl>
    <w:lvl w:ilvl="7" w:tplc="7E76D5D4">
      <w:numFmt w:val="decimal"/>
      <w:lvlText w:val=""/>
      <w:lvlJc w:val="left"/>
    </w:lvl>
    <w:lvl w:ilvl="8" w:tplc="BBEA848C">
      <w:numFmt w:val="decimal"/>
      <w:lvlText w:val=""/>
      <w:lvlJc w:val="left"/>
    </w:lvl>
  </w:abstractNum>
  <w:abstractNum w:abstractNumId="314">
    <w:nsid w:val="000063C6"/>
    <w:multiLevelType w:val="hybridMultilevel"/>
    <w:tmpl w:val="92C4D7D4"/>
    <w:lvl w:ilvl="0" w:tplc="9704F830">
      <w:start w:val="1"/>
      <w:numFmt w:val="decimal"/>
      <w:lvlText w:val="%1."/>
      <w:lvlJc w:val="left"/>
    </w:lvl>
    <w:lvl w:ilvl="1" w:tplc="FFA60750">
      <w:numFmt w:val="decimal"/>
      <w:lvlText w:val=""/>
      <w:lvlJc w:val="left"/>
    </w:lvl>
    <w:lvl w:ilvl="2" w:tplc="C6F63E12">
      <w:numFmt w:val="decimal"/>
      <w:lvlText w:val=""/>
      <w:lvlJc w:val="left"/>
    </w:lvl>
    <w:lvl w:ilvl="3" w:tplc="8408938C">
      <w:numFmt w:val="decimal"/>
      <w:lvlText w:val=""/>
      <w:lvlJc w:val="left"/>
    </w:lvl>
    <w:lvl w:ilvl="4" w:tplc="D9FC5AFA">
      <w:numFmt w:val="decimal"/>
      <w:lvlText w:val=""/>
      <w:lvlJc w:val="left"/>
    </w:lvl>
    <w:lvl w:ilvl="5" w:tplc="B0FAEE98">
      <w:numFmt w:val="decimal"/>
      <w:lvlText w:val=""/>
      <w:lvlJc w:val="left"/>
    </w:lvl>
    <w:lvl w:ilvl="6" w:tplc="CB4A6856">
      <w:numFmt w:val="decimal"/>
      <w:lvlText w:val=""/>
      <w:lvlJc w:val="left"/>
    </w:lvl>
    <w:lvl w:ilvl="7" w:tplc="3412F3DA">
      <w:numFmt w:val="decimal"/>
      <w:lvlText w:val=""/>
      <w:lvlJc w:val="left"/>
    </w:lvl>
    <w:lvl w:ilvl="8" w:tplc="9E8A7E96">
      <w:numFmt w:val="decimal"/>
      <w:lvlText w:val=""/>
      <w:lvlJc w:val="left"/>
    </w:lvl>
  </w:abstractNum>
  <w:abstractNum w:abstractNumId="315">
    <w:nsid w:val="000063CB"/>
    <w:multiLevelType w:val="hybridMultilevel"/>
    <w:tmpl w:val="CFFECC64"/>
    <w:lvl w:ilvl="0" w:tplc="C4F09C68">
      <w:start w:val="6"/>
      <w:numFmt w:val="decimal"/>
      <w:lvlText w:val="%1"/>
      <w:lvlJc w:val="left"/>
    </w:lvl>
    <w:lvl w:ilvl="1" w:tplc="EDA2FE14">
      <w:numFmt w:val="decimal"/>
      <w:lvlText w:val=""/>
      <w:lvlJc w:val="left"/>
    </w:lvl>
    <w:lvl w:ilvl="2" w:tplc="FD52D24E">
      <w:numFmt w:val="decimal"/>
      <w:lvlText w:val=""/>
      <w:lvlJc w:val="left"/>
    </w:lvl>
    <w:lvl w:ilvl="3" w:tplc="931065DA">
      <w:numFmt w:val="decimal"/>
      <w:lvlText w:val=""/>
      <w:lvlJc w:val="left"/>
    </w:lvl>
    <w:lvl w:ilvl="4" w:tplc="C5DE713E">
      <w:numFmt w:val="decimal"/>
      <w:lvlText w:val=""/>
      <w:lvlJc w:val="left"/>
    </w:lvl>
    <w:lvl w:ilvl="5" w:tplc="DCFE82B6">
      <w:numFmt w:val="decimal"/>
      <w:lvlText w:val=""/>
      <w:lvlJc w:val="left"/>
    </w:lvl>
    <w:lvl w:ilvl="6" w:tplc="0FEAE516">
      <w:numFmt w:val="decimal"/>
      <w:lvlText w:val=""/>
      <w:lvlJc w:val="left"/>
    </w:lvl>
    <w:lvl w:ilvl="7" w:tplc="FF54D514">
      <w:numFmt w:val="decimal"/>
      <w:lvlText w:val=""/>
      <w:lvlJc w:val="left"/>
    </w:lvl>
    <w:lvl w:ilvl="8" w:tplc="FB800D58">
      <w:numFmt w:val="decimal"/>
      <w:lvlText w:val=""/>
      <w:lvlJc w:val="left"/>
    </w:lvl>
  </w:abstractNum>
  <w:abstractNum w:abstractNumId="316">
    <w:nsid w:val="000063D9"/>
    <w:multiLevelType w:val="hybridMultilevel"/>
    <w:tmpl w:val="E4BA3F94"/>
    <w:lvl w:ilvl="0" w:tplc="682008AC">
      <w:start w:val="118"/>
      <w:numFmt w:val="decimal"/>
      <w:lvlText w:val="%1"/>
      <w:lvlJc w:val="left"/>
    </w:lvl>
    <w:lvl w:ilvl="1" w:tplc="EEEC62E6">
      <w:numFmt w:val="decimal"/>
      <w:lvlText w:val=""/>
      <w:lvlJc w:val="left"/>
    </w:lvl>
    <w:lvl w:ilvl="2" w:tplc="B090F658">
      <w:numFmt w:val="decimal"/>
      <w:lvlText w:val=""/>
      <w:lvlJc w:val="left"/>
    </w:lvl>
    <w:lvl w:ilvl="3" w:tplc="3EC8D0EE">
      <w:numFmt w:val="decimal"/>
      <w:lvlText w:val=""/>
      <w:lvlJc w:val="left"/>
    </w:lvl>
    <w:lvl w:ilvl="4" w:tplc="E53CC88E">
      <w:numFmt w:val="decimal"/>
      <w:lvlText w:val=""/>
      <w:lvlJc w:val="left"/>
    </w:lvl>
    <w:lvl w:ilvl="5" w:tplc="8432DD42">
      <w:numFmt w:val="decimal"/>
      <w:lvlText w:val=""/>
      <w:lvlJc w:val="left"/>
    </w:lvl>
    <w:lvl w:ilvl="6" w:tplc="DA64E148">
      <w:numFmt w:val="decimal"/>
      <w:lvlText w:val=""/>
      <w:lvlJc w:val="left"/>
    </w:lvl>
    <w:lvl w:ilvl="7" w:tplc="3C26D0DC">
      <w:numFmt w:val="decimal"/>
      <w:lvlText w:val=""/>
      <w:lvlJc w:val="left"/>
    </w:lvl>
    <w:lvl w:ilvl="8" w:tplc="3872F59C">
      <w:numFmt w:val="decimal"/>
      <w:lvlText w:val=""/>
      <w:lvlJc w:val="left"/>
    </w:lvl>
  </w:abstractNum>
  <w:abstractNum w:abstractNumId="317">
    <w:nsid w:val="00006414"/>
    <w:multiLevelType w:val="hybridMultilevel"/>
    <w:tmpl w:val="4BB2659E"/>
    <w:lvl w:ilvl="0" w:tplc="EED4C28C">
      <w:start w:val="1"/>
      <w:numFmt w:val="decimal"/>
      <w:lvlText w:val="%1."/>
      <w:lvlJc w:val="left"/>
    </w:lvl>
    <w:lvl w:ilvl="1" w:tplc="06E041E8">
      <w:numFmt w:val="decimal"/>
      <w:lvlText w:val=""/>
      <w:lvlJc w:val="left"/>
    </w:lvl>
    <w:lvl w:ilvl="2" w:tplc="C23CEFFE">
      <w:numFmt w:val="decimal"/>
      <w:lvlText w:val=""/>
      <w:lvlJc w:val="left"/>
    </w:lvl>
    <w:lvl w:ilvl="3" w:tplc="A2D2D33A">
      <w:numFmt w:val="decimal"/>
      <w:lvlText w:val=""/>
      <w:lvlJc w:val="left"/>
    </w:lvl>
    <w:lvl w:ilvl="4" w:tplc="DA6C1130">
      <w:numFmt w:val="decimal"/>
      <w:lvlText w:val=""/>
      <w:lvlJc w:val="left"/>
    </w:lvl>
    <w:lvl w:ilvl="5" w:tplc="D08E8D58">
      <w:numFmt w:val="decimal"/>
      <w:lvlText w:val=""/>
      <w:lvlJc w:val="left"/>
    </w:lvl>
    <w:lvl w:ilvl="6" w:tplc="E3BC33E6">
      <w:numFmt w:val="decimal"/>
      <w:lvlText w:val=""/>
      <w:lvlJc w:val="left"/>
    </w:lvl>
    <w:lvl w:ilvl="7" w:tplc="725816B8">
      <w:numFmt w:val="decimal"/>
      <w:lvlText w:val=""/>
      <w:lvlJc w:val="left"/>
    </w:lvl>
    <w:lvl w:ilvl="8" w:tplc="189C8666">
      <w:numFmt w:val="decimal"/>
      <w:lvlText w:val=""/>
      <w:lvlJc w:val="left"/>
    </w:lvl>
  </w:abstractNum>
  <w:abstractNum w:abstractNumId="318">
    <w:nsid w:val="0000641B"/>
    <w:multiLevelType w:val="hybridMultilevel"/>
    <w:tmpl w:val="210C1C9E"/>
    <w:lvl w:ilvl="0" w:tplc="613EEC60">
      <w:start w:val="1"/>
      <w:numFmt w:val="decimal"/>
      <w:lvlText w:val="%1."/>
      <w:lvlJc w:val="left"/>
    </w:lvl>
    <w:lvl w:ilvl="1" w:tplc="BC521366">
      <w:numFmt w:val="decimal"/>
      <w:lvlText w:val=""/>
      <w:lvlJc w:val="left"/>
    </w:lvl>
    <w:lvl w:ilvl="2" w:tplc="72B86FF0">
      <w:numFmt w:val="decimal"/>
      <w:lvlText w:val=""/>
      <w:lvlJc w:val="left"/>
    </w:lvl>
    <w:lvl w:ilvl="3" w:tplc="CA56E308">
      <w:numFmt w:val="decimal"/>
      <w:lvlText w:val=""/>
      <w:lvlJc w:val="left"/>
    </w:lvl>
    <w:lvl w:ilvl="4" w:tplc="39E47088">
      <w:numFmt w:val="decimal"/>
      <w:lvlText w:val=""/>
      <w:lvlJc w:val="left"/>
    </w:lvl>
    <w:lvl w:ilvl="5" w:tplc="7764A0AC">
      <w:numFmt w:val="decimal"/>
      <w:lvlText w:val=""/>
      <w:lvlJc w:val="left"/>
    </w:lvl>
    <w:lvl w:ilvl="6" w:tplc="6638C75E">
      <w:numFmt w:val="decimal"/>
      <w:lvlText w:val=""/>
      <w:lvlJc w:val="left"/>
    </w:lvl>
    <w:lvl w:ilvl="7" w:tplc="F9EC9AE0">
      <w:numFmt w:val="decimal"/>
      <w:lvlText w:val=""/>
      <w:lvlJc w:val="left"/>
    </w:lvl>
    <w:lvl w:ilvl="8" w:tplc="E9F0319C">
      <w:numFmt w:val="decimal"/>
      <w:lvlText w:val=""/>
      <w:lvlJc w:val="left"/>
    </w:lvl>
  </w:abstractNum>
  <w:abstractNum w:abstractNumId="319">
    <w:nsid w:val="0000641D"/>
    <w:multiLevelType w:val="hybridMultilevel"/>
    <w:tmpl w:val="8B2CA4C8"/>
    <w:lvl w:ilvl="0" w:tplc="11DEB414">
      <w:start w:val="62"/>
      <w:numFmt w:val="decimal"/>
      <w:lvlText w:val="%1."/>
      <w:lvlJc w:val="left"/>
    </w:lvl>
    <w:lvl w:ilvl="1" w:tplc="187A5D60">
      <w:numFmt w:val="decimal"/>
      <w:lvlText w:val=""/>
      <w:lvlJc w:val="left"/>
    </w:lvl>
    <w:lvl w:ilvl="2" w:tplc="C524AE2A">
      <w:numFmt w:val="decimal"/>
      <w:lvlText w:val=""/>
      <w:lvlJc w:val="left"/>
    </w:lvl>
    <w:lvl w:ilvl="3" w:tplc="FAE02816">
      <w:numFmt w:val="decimal"/>
      <w:lvlText w:val=""/>
      <w:lvlJc w:val="left"/>
    </w:lvl>
    <w:lvl w:ilvl="4" w:tplc="25323D10">
      <w:numFmt w:val="decimal"/>
      <w:lvlText w:val=""/>
      <w:lvlJc w:val="left"/>
    </w:lvl>
    <w:lvl w:ilvl="5" w:tplc="19483868">
      <w:numFmt w:val="decimal"/>
      <w:lvlText w:val=""/>
      <w:lvlJc w:val="left"/>
    </w:lvl>
    <w:lvl w:ilvl="6" w:tplc="74545DF4">
      <w:numFmt w:val="decimal"/>
      <w:lvlText w:val=""/>
      <w:lvlJc w:val="left"/>
    </w:lvl>
    <w:lvl w:ilvl="7" w:tplc="BC3247DE">
      <w:numFmt w:val="decimal"/>
      <w:lvlText w:val=""/>
      <w:lvlJc w:val="left"/>
    </w:lvl>
    <w:lvl w:ilvl="8" w:tplc="8618B9AC">
      <w:numFmt w:val="decimal"/>
      <w:lvlText w:val=""/>
      <w:lvlJc w:val="left"/>
    </w:lvl>
  </w:abstractNum>
  <w:abstractNum w:abstractNumId="320">
    <w:nsid w:val="00006469"/>
    <w:multiLevelType w:val="hybridMultilevel"/>
    <w:tmpl w:val="CF7A15D4"/>
    <w:lvl w:ilvl="0" w:tplc="A57E7EA4">
      <w:start w:val="57"/>
      <w:numFmt w:val="decimal"/>
      <w:lvlText w:val="%1"/>
      <w:lvlJc w:val="left"/>
    </w:lvl>
    <w:lvl w:ilvl="1" w:tplc="B7829AAC">
      <w:numFmt w:val="decimal"/>
      <w:lvlText w:val=""/>
      <w:lvlJc w:val="left"/>
    </w:lvl>
    <w:lvl w:ilvl="2" w:tplc="6226DC74">
      <w:numFmt w:val="decimal"/>
      <w:lvlText w:val=""/>
      <w:lvlJc w:val="left"/>
    </w:lvl>
    <w:lvl w:ilvl="3" w:tplc="C986CDDC">
      <w:numFmt w:val="decimal"/>
      <w:lvlText w:val=""/>
      <w:lvlJc w:val="left"/>
    </w:lvl>
    <w:lvl w:ilvl="4" w:tplc="25A44658">
      <w:numFmt w:val="decimal"/>
      <w:lvlText w:val=""/>
      <w:lvlJc w:val="left"/>
    </w:lvl>
    <w:lvl w:ilvl="5" w:tplc="3572C6EA">
      <w:numFmt w:val="decimal"/>
      <w:lvlText w:val=""/>
      <w:lvlJc w:val="left"/>
    </w:lvl>
    <w:lvl w:ilvl="6" w:tplc="9E165648">
      <w:numFmt w:val="decimal"/>
      <w:lvlText w:val=""/>
      <w:lvlJc w:val="left"/>
    </w:lvl>
    <w:lvl w:ilvl="7" w:tplc="693808FA">
      <w:numFmt w:val="decimal"/>
      <w:lvlText w:val=""/>
      <w:lvlJc w:val="left"/>
    </w:lvl>
    <w:lvl w:ilvl="8" w:tplc="9B7A1246">
      <w:numFmt w:val="decimal"/>
      <w:lvlText w:val=""/>
      <w:lvlJc w:val="left"/>
    </w:lvl>
  </w:abstractNum>
  <w:abstractNum w:abstractNumId="321">
    <w:nsid w:val="000064A0"/>
    <w:multiLevelType w:val="hybridMultilevel"/>
    <w:tmpl w:val="50DC6CCC"/>
    <w:lvl w:ilvl="0" w:tplc="372CE0AC">
      <w:start w:val="1"/>
      <w:numFmt w:val="bullet"/>
      <w:lvlText w:val="•"/>
      <w:lvlJc w:val="left"/>
    </w:lvl>
    <w:lvl w:ilvl="1" w:tplc="A2C28C66">
      <w:numFmt w:val="decimal"/>
      <w:lvlText w:val=""/>
      <w:lvlJc w:val="left"/>
    </w:lvl>
    <w:lvl w:ilvl="2" w:tplc="88A0D07C">
      <w:numFmt w:val="decimal"/>
      <w:lvlText w:val=""/>
      <w:lvlJc w:val="left"/>
    </w:lvl>
    <w:lvl w:ilvl="3" w:tplc="C8CE437A">
      <w:numFmt w:val="decimal"/>
      <w:lvlText w:val=""/>
      <w:lvlJc w:val="left"/>
    </w:lvl>
    <w:lvl w:ilvl="4" w:tplc="069A960E">
      <w:numFmt w:val="decimal"/>
      <w:lvlText w:val=""/>
      <w:lvlJc w:val="left"/>
    </w:lvl>
    <w:lvl w:ilvl="5" w:tplc="00C28DFA">
      <w:numFmt w:val="decimal"/>
      <w:lvlText w:val=""/>
      <w:lvlJc w:val="left"/>
    </w:lvl>
    <w:lvl w:ilvl="6" w:tplc="56CE7416">
      <w:numFmt w:val="decimal"/>
      <w:lvlText w:val=""/>
      <w:lvlJc w:val="left"/>
    </w:lvl>
    <w:lvl w:ilvl="7" w:tplc="CDC0E3E6">
      <w:numFmt w:val="decimal"/>
      <w:lvlText w:val=""/>
      <w:lvlJc w:val="left"/>
    </w:lvl>
    <w:lvl w:ilvl="8" w:tplc="81AC2DD0">
      <w:numFmt w:val="decimal"/>
      <w:lvlText w:val=""/>
      <w:lvlJc w:val="left"/>
    </w:lvl>
  </w:abstractNum>
  <w:abstractNum w:abstractNumId="322">
    <w:nsid w:val="000064E0"/>
    <w:multiLevelType w:val="hybridMultilevel"/>
    <w:tmpl w:val="C2A83684"/>
    <w:lvl w:ilvl="0" w:tplc="E7BA6442">
      <w:start w:val="1"/>
      <w:numFmt w:val="decimal"/>
      <w:lvlText w:val="%1."/>
      <w:lvlJc w:val="left"/>
    </w:lvl>
    <w:lvl w:ilvl="1" w:tplc="94F85BE2">
      <w:numFmt w:val="decimal"/>
      <w:lvlText w:val=""/>
      <w:lvlJc w:val="left"/>
    </w:lvl>
    <w:lvl w:ilvl="2" w:tplc="7800290E">
      <w:numFmt w:val="decimal"/>
      <w:lvlText w:val=""/>
      <w:lvlJc w:val="left"/>
    </w:lvl>
    <w:lvl w:ilvl="3" w:tplc="899EE438">
      <w:numFmt w:val="decimal"/>
      <w:lvlText w:val=""/>
      <w:lvlJc w:val="left"/>
    </w:lvl>
    <w:lvl w:ilvl="4" w:tplc="F580FA8A">
      <w:numFmt w:val="decimal"/>
      <w:lvlText w:val=""/>
      <w:lvlJc w:val="left"/>
    </w:lvl>
    <w:lvl w:ilvl="5" w:tplc="018C915A">
      <w:numFmt w:val="decimal"/>
      <w:lvlText w:val=""/>
      <w:lvlJc w:val="left"/>
    </w:lvl>
    <w:lvl w:ilvl="6" w:tplc="A80EC2FE">
      <w:numFmt w:val="decimal"/>
      <w:lvlText w:val=""/>
      <w:lvlJc w:val="left"/>
    </w:lvl>
    <w:lvl w:ilvl="7" w:tplc="3D2C3DBE">
      <w:numFmt w:val="decimal"/>
      <w:lvlText w:val=""/>
      <w:lvlJc w:val="left"/>
    </w:lvl>
    <w:lvl w:ilvl="8" w:tplc="360A7810">
      <w:numFmt w:val="decimal"/>
      <w:lvlText w:val=""/>
      <w:lvlJc w:val="left"/>
    </w:lvl>
  </w:abstractNum>
  <w:abstractNum w:abstractNumId="323">
    <w:nsid w:val="00006586"/>
    <w:multiLevelType w:val="hybridMultilevel"/>
    <w:tmpl w:val="0F3CB122"/>
    <w:lvl w:ilvl="0" w:tplc="FAFAFE44">
      <w:start w:val="11"/>
      <w:numFmt w:val="decimal"/>
      <w:lvlText w:val="%1."/>
      <w:lvlJc w:val="left"/>
    </w:lvl>
    <w:lvl w:ilvl="1" w:tplc="3CE8F814">
      <w:numFmt w:val="decimal"/>
      <w:lvlText w:val=""/>
      <w:lvlJc w:val="left"/>
    </w:lvl>
    <w:lvl w:ilvl="2" w:tplc="9AF89066">
      <w:numFmt w:val="decimal"/>
      <w:lvlText w:val=""/>
      <w:lvlJc w:val="left"/>
    </w:lvl>
    <w:lvl w:ilvl="3" w:tplc="44586E9A">
      <w:numFmt w:val="decimal"/>
      <w:lvlText w:val=""/>
      <w:lvlJc w:val="left"/>
    </w:lvl>
    <w:lvl w:ilvl="4" w:tplc="8596508C">
      <w:numFmt w:val="decimal"/>
      <w:lvlText w:val=""/>
      <w:lvlJc w:val="left"/>
    </w:lvl>
    <w:lvl w:ilvl="5" w:tplc="71180B7E">
      <w:numFmt w:val="decimal"/>
      <w:lvlText w:val=""/>
      <w:lvlJc w:val="left"/>
    </w:lvl>
    <w:lvl w:ilvl="6" w:tplc="2E863EB8">
      <w:numFmt w:val="decimal"/>
      <w:lvlText w:val=""/>
      <w:lvlJc w:val="left"/>
    </w:lvl>
    <w:lvl w:ilvl="7" w:tplc="9C2CAE9C">
      <w:numFmt w:val="decimal"/>
      <w:lvlText w:val=""/>
      <w:lvlJc w:val="left"/>
    </w:lvl>
    <w:lvl w:ilvl="8" w:tplc="2096A5D0">
      <w:numFmt w:val="decimal"/>
      <w:lvlText w:val=""/>
      <w:lvlJc w:val="left"/>
    </w:lvl>
  </w:abstractNum>
  <w:abstractNum w:abstractNumId="324">
    <w:nsid w:val="000065CA"/>
    <w:multiLevelType w:val="hybridMultilevel"/>
    <w:tmpl w:val="FECEC4CA"/>
    <w:lvl w:ilvl="0" w:tplc="1B82C718">
      <w:start w:val="1"/>
      <w:numFmt w:val="bullet"/>
      <w:lvlText w:val="•"/>
      <w:lvlJc w:val="left"/>
    </w:lvl>
    <w:lvl w:ilvl="1" w:tplc="87CC4250">
      <w:numFmt w:val="decimal"/>
      <w:lvlText w:val=""/>
      <w:lvlJc w:val="left"/>
    </w:lvl>
    <w:lvl w:ilvl="2" w:tplc="68CE2AF0">
      <w:numFmt w:val="decimal"/>
      <w:lvlText w:val=""/>
      <w:lvlJc w:val="left"/>
    </w:lvl>
    <w:lvl w:ilvl="3" w:tplc="B1409A36">
      <w:numFmt w:val="decimal"/>
      <w:lvlText w:val=""/>
      <w:lvlJc w:val="left"/>
    </w:lvl>
    <w:lvl w:ilvl="4" w:tplc="98903070">
      <w:numFmt w:val="decimal"/>
      <w:lvlText w:val=""/>
      <w:lvlJc w:val="left"/>
    </w:lvl>
    <w:lvl w:ilvl="5" w:tplc="867A5BB8">
      <w:numFmt w:val="decimal"/>
      <w:lvlText w:val=""/>
      <w:lvlJc w:val="left"/>
    </w:lvl>
    <w:lvl w:ilvl="6" w:tplc="17B4944E">
      <w:numFmt w:val="decimal"/>
      <w:lvlText w:val=""/>
      <w:lvlJc w:val="left"/>
    </w:lvl>
    <w:lvl w:ilvl="7" w:tplc="E75E9872">
      <w:numFmt w:val="decimal"/>
      <w:lvlText w:val=""/>
      <w:lvlJc w:val="left"/>
    </w:lvl>
    <w:lvl w:ilvl="8" w:tplc="EE0E4A36">
      <w:numFmt w:val="decimal"/>
      <w:lvlText w:val=""/>
      <w:lvlJc w:val="left"/>
    </w:lvl>
  </w:abstractNum>
  <w:abstractNum w:abstractNumId="325">
    <w:nsid w:val="00006611"/>
    <w:multiLevelType w:val="hybridMultilevel"/>
    <w:tmpl w:val="5DA05220"/>
    <w:lvl w:ilvl="0" w:tplc="0BE47860">
      <w:start w:val="18"/>
      <w:numFmt w:val="decimal"/>
      <w:lvlText w:val="%1."/>
      <w:lvlJc w:val="left"/>
    </w:lvl>
    <w:lvl w:ilvl="1" w:tplc="97A62454">
      <w:numFmt w:val="decimal"/>
      <w:lvlText w:val=""/>
      <w:lvlJc w:val="left"/>
    </w:lvl>
    <w:lvl w:ilvl="2" w:tplc="3214852C">
      <w:numFmt w:val="decimal"/>
      <w:lvlText w:val=""/>
      <w:lvlJc w:val="left"/>
    </w:lvl>
    <w:lvl w:ilvl="3" w:tplc="79EE2096">
      <w:numFmt w:val="decimal"/>
      <w:lvlText w:val=""/>
      <w:lvlJc w:val="left"/>
    </w:lvl>
    <w:lvl w:ilvl="4" w:tplc="5E24007A">
      <w:numFmt w:val="decimal"/>
      <w:lvlText w:val=""/>
      <w:lvlJc w:val="left"/>
    </w:lvl>
    <w:lvl w:ilvl="5" w:tplc="8CD8D254">
      <w:numFmt w:val="decimal"/>
      <w:lvlText w:val=""/>
      <w:lvlJc w:val="left"/>
    </w:lvl>
    <w:lvl w:ilvl="6" w:tplc="57EEA752">
      <w:numFmt w:val="decimal"/>
      <w:lvlText w:val=""/>
      <w:lvlJc w:val="left"/>
    </w:lvl>
    <w:lvl w:ilvl="7" w:tplc="5F42CDCA">
      <w:numFmt w:val="decimal"/>
      <w:lvlText w:val=""/>
      <w:lvlJc w:val="left"/>
    </w:lvl>
    <w:lvl w:ilvl="8" w:tplc="57DC194E">
      <w:numFmt w:val="decimal"/>
      <w:lvlText w:val=""/>
      <w:lvlJc w:val="left"/>
    </w:lvl>
  </w:abstractNum>
  <w:abstractNum w:abstractNumId="326">
    <w:nsid w:val="000066BE"/>
    <w:multiLevelType w:val="hybridMultilevel"/>
    <w:tmpl w:val="BA003466"/>
    <w:lvl w:ilvl="0" w:tplc="AE543FF8">
      <w:start w:val="1"/>
      <w:numFmt w:val="bullet"/>
      <w:lvlText w:val="•"/>
      <w:lvlJc w:val="left"/>
    </w:lvl>
    <w:lvl w:ilvl="1" w:tplc="66288C4A">
      <w:numFmt w:val="decimal"/>
      <w:lvlText w:val=""/>
      <w:lvlJc w:val="left"/>
    </w:lvl>
    <w:lvl w:ilvl="2" w:tplc="5912883A">
      <w:numFmt w:val="decimal"/>
      <w:lvlText w:val=""/>
      <w:lvlJc w:val="left"/>
    </w:lvl>
    <w:lvl w:ilvl="3" w:tplc="83A025A2">
      <w:numFmt w:val="decimal"/>
      <w:lvlText w:val=""/>
      <w:lvlJc w:val="left"/>
    </w:lvl>
    <w:lvl w:ilvl="4" w:tplc="F9F6D844">
      <w:numFmt w:val="decimal"/>
      <w:lvlText w:val=""/>
      <w:lvlJc w:val="left"/>
    </w:lvl>
    <w:lvl w:ilvl="5" w:tplc="62361E9E">
      <w:numFmt w:val="decimal"/>
      <w:lvlText w:val=""/>
      <w:lvlJc w:val="left"/>
    </w:lvl>
    <w:lvl w:ilvl="6" w:tplc="FA5A19FE">
      <w:numFmt w:val="decimal"/>
      <w:lvlText w:val=""/>
      <w:lvlJc w:val="left"/>
    </w:lvl>
    <w:lvl w:ilvl="7" w:tplc="6D3E49DA">
      <w:numFmt w:val="decimal"/>
      <w:lvlText w:val=""/>
      <w:lvlJc w:val="left"/>
    </w:lvl>
    <w:lvl w:ilvl="8" w:tplc="870681FE">
      <w:numFmt w:val="decimal"/>
      <w:lvlText w:val=""/>
      <w:lvlJc w:val="left"/>
    </w:lvl>
  </w:abstractNum>
  <w:abstractNum w:abstractNumId="327">
    <w:nsid w:val="0000673C"/>
    <w:multiLevelType w:val="hybridMultilevel"/>
    <w:tmpl w:val="82009DCE"/>
    <w:lvl w:ilvl="0" w:tplc="58285180">
      <w:start w:val="10"/>
      <w:numFmt w:val="decimal"/>
      <w:lvlText w:val="%1."/>
      <w:lvlJc w:val="left"/>
    </w:lvl>
    <w:lvl w:ilvl="1" w:tplc="FB20B3A8">
      <w:numFmt w:val="decimal"/>
      <w:lvlText w:val=""/>
      <w:lvlJc w:val="left"/>
    </w:lvl>
    <w:lvl w:ilvl="2" w:tplc="E6F868E4">
      <w:numFmt w:val="decimal"/>
      <w:lvlText w:val=""/>
      <w:lvlJc w:val="left"/>
    </w:lvl>
    <w:lvl w:ilvl="3" w:tplc="496C3716">
      <w:numFmt w:val="decimal"/>
      <w:lvlText w:val=""/>
      <w:lvlJc w:val="left"/>
    </w:lvl>
    <w:lvl w:ilvl="4" w:tplc="A148DCD2">
      <w:numFmt w:val="decimal"/>
      <w:lvlText w:val=""/>
      <w:lvlJc w:val="left"/>
    </w:lvl>
    <w:lvl w:ilvl="5" w:tplc="0602BF92">
      <w:numFmt w:val="decimal"/>
      <w:lvlText w:val=""/>
      <w:lvlJc w:val="left"/>
    </w:lvl>
    <w:lvl w:ilvl="6" w:tplc="D5E2EFA0">
      <w:numFmt w:val="decimal"/>
      <w:lvlText w:val=""/>
      <w:lvlJc w:val="left"/>
    </w:lvl>
    <w:lvl w:ilvl="7" w:tplc="601C729A">
      <w:numFmt w:val="decimal"/>
      <w:lvlText w:val=""/>
      <w:lvlJc w:val="left"/>
    </w:lvl>
    <w:lvl w:ilvl="8" w:tplc="F19CACBA">
      <w:numFmt w:val="decimal"/>
      <w:lvlText w:val=""/>
      <w:lvlJc w:val="left"/>
    </w:lvl>
  </w:abstractNum>
  <w:abstractNum w:abstractNumId="328">
    <w:nsid w:val="0000675F"/>
    <w:multiLevelType w:val="hybridMultilevel"/>
    <w:tmpl w:val="78387406"/>
    <w:lvl w:ilvl="0" w:tplc="74CC381C">
      <w:start w:val="1"/>
      <w:numFmt w:val="decimal"/>
      <w:lvlText w:val="%1."/>
      <w:lvlJc w:val="left"/>
    </w:lvl>
    <w:lvl w:ilvl="1" w:tplc="17BA786C">
      <w:numFmt w:val="decimal"/>
      <w:lvlText w:val=""/>
      <w:lvlJc w:val="left"/>
    </w:lvl>
    <w:lvl w:ilvl="2" w:tplc="388EF004">
      <w:numFmt w:val="decimal"/>
      <w:lvlText w:val=""/>
      <w:lvlJc w:val="left"/>
    </w:lvl>
    <w:lvl w:ilvl="3" w:tplc="8D8EF526">
      <w:numFmt w:val="decimal"/>
      <w:lvlText w:val=""/>
      <w:lvlJc w:val="left"/>
    </w:lvl>
    <w:lvl w:ilvl="4" w:tplc="408CAF00">
      <w:numFmt w:val="decimal"/>
      <w:lvlText w:val=""/>
      <w:lvlJc w:val="left"/>
    </w:lvl>
    <w:lvl w:ilvl="5" w:tplc="1F961CE8">
      <w:numFmt w:val="decimal"/>
      <w:lvlText w:val=""/>
      <w:lvlJc w:val="left"/>
    </w:lvl>
    <w:lvl w:ilvl="6" w:tplc="4FD61702">
      <w:numFmt w:val="decimal"/>
      <w:lvlText w:val=""/>
      <w:lvlJc w:val="left"/>
    </w:lvl>
    <w:lvl w:ilvl="7" w:tplc="EEF01780">
      <w:numFmt w:val="decimal"/>
      <w:lvlText w:val=""/>
      <w:lvlJc w:val="left"/>
    </w:lvl>
    <w:lvl w:ilvl="8" w:tplc="CE786F22">
      <w:numFmt w:val="decimal"/>
      <w:lvlText w:val=""/>
      <w:lvlJc w:val="left"/>
    </w:lvl>
  </w:abstractNum>
  <w:abstractNum w:abstractNumId="329">
    <w:nsid w:val="00006778"/>
    <w:multiLevelType w:val="hybridMultilevel"/>
    <w:tmpl w:val="EA56AB0A"/>
    <w:lvl w:ilvl="0" w:tplc="2DA69640">
      <w:start w:val="23"/>
      <w:numFmt w:val="decimal"/>
      <w:lvlText w:val="%1."/>
      <w:lvlJc w:val="left"/>
    </w:lvl>
    <w:lvl w:ilvl="1" w:tplc="A65A7716">
      <w:numFmt w:val="decimal"/>
      <w:lvlText w:val=""/>
      <w:lvlJc w:val="left"/>
    </w:lvl>
    <w:lvl w:ilvl="2" w:tplc="2178500C">
      <w:numFmt w:val="decimal"/>
      <w:lvlText w:val=""/>
      <w:lvlJc w:val="left"/>
    </w:lvl>
    <w:lvl w:ilvl="3" w:tplc="4DE4B060">
      <w:numFmt w:val="decimal"/>
      <w:lvlText w:val=""/>
      <w:lvlJc w:val="left"/>
    </w:lvl>
    <w:lvl w:ilvl="4" w:tplc="EA8A3ED6">
      <w:numFmt w:val="decimal"/>
      <w:lvlText w:val=""/>
      <w:lvlJc w:val="left"/>
    </w:lvl>
    <w:lvl w:ilvl="5" w:tplc="EBC691C0">
      <w:numFmt w:val="decimal"/>
      <w:lvlText w:val=""/>
      <w:lvlJc w:val="left"/>
    </w:lvl>
    <w:lvl w:ilvl="6" w:tplc="F640791C">
      <w:numFmt w:val="decimal"/>
      <w:lvlText w:val=""/>
      <w:lvlJc w:val="left"/>
    </w:lvl>
    <w:lvl w:ilvl="7" w:tplc="CAD258B6">
      <w:numFmt w:val="decimal"/>
      <w:lvlText w:val=""/>
      <w:lvlJc w:val="left"/>
    </w:lvl>
    <w:lvl w:ilvl="8" w:tplc="A0AEC54A">
      <w:numFmt w:val="decimal"/>
      <w:lvlText w:val=""/>
      <w:lvlJc w:val="left"/>
    </w:lvl>
  </w:abstractNum>
  <w:abstractNum w:abstractNumId="330">
    <w:nsid w:val="000067A6"/>
    <w:multiLevelType w:val="hybridMultilevel"/>
    <w:tmpl w:val="349462A2"/>
    <w:lvl w:ilvl="0" w:tplc="48D8F49C">
      <w:start w:val="1"/>
      <w:numFmt w:val="bullet"/>
      <w:lvlText w:val="с"/>
      <w:lvlJc w:val="left"/>
    </w:lvl>
    <w:lvl w:ilvl="1" w:tplc="9C480106">
      <w:numFmt w:val="decimal"/>
      <w:lvlText w:val=""/>
      <w:lvlJc w:val="left"/>
    </w:lvl>
    <w:lvl w:ilvl="2" w:tplc="9A88C814">
      <w:numFmt w:val="decimal"/>
      <w:lvlText w:val=""/>
      <w:lvlJc w:val="left"/>
    </w:lvl>
    <w:lvl w:ilvl="3" w:tplc="29A4BDA8">
      <w:numFmt w:val="decimal"/>
      <w:lvlText w:val=""/>
      <w:lvlJc w:val="left"/>
    </w:lvl>
    <w:lvl w:ilvl="4" w:tplc="8974A504">
      <w:numFmt w:val="decimal"/>
      <w:lvlText w:val=""/>
      <w:lvlJc w:val="left"/>
    </w:lvl>
    <w:lvl w:ilvl="5" w:tplc="24DA0972">
      <w:numFmt w:val="decimal"/>
      <w:lvlText w:val=""/>
      <w:lvlJc w:val="left"/>
    </w:lvl>
    <w:lvl w:ilvl="6" w:tplc="BD22756E">
      <w:numFmt w:val="decimal"/>
      <w:lvlText w:val=""/>
      <w:lvlJc w:val="left"/>
    </w:lvl>
    <w:lvl w:ilvl="7" w:tplc="88F48584">
      <w:numFmt w:val="decimal"/>
      <w:lvlText w:val=""/>
      <w:lvlJc w:val="left"/>
    </w:lvl>
    <w:lvl w:ilvl="8" w:tplc="B42EF83E">
      <w:numFmt w:val="decimal"/>
      <w:lvlText w:val=""/>
      <w:lvlJc w:val="left"/>
    </w:lvl>
  </w:abstractNum>
  <w:abstractNum w:abstractNumId="331">
    <w:nsid w:val="000067D0"/>
    <w:multiLevelType w:val="hybridMultilevel"/>
    <w:tmpl w:val="64A801EA"/>
    <w:lvl w:ilvl="0" w:tplc="B872A440">
      <w:start w:val="2"/>
      <w:numFmt w:val="decimal"/>
      <w:lvlText w:val="%1."/>
      <w:lvlJc w:val="left"/>
    </w:lvl>
    <w:lvl w:ilvl="1" w:tplc="C714C6D2">
      <w:numFmt w:val="decimal"/>
      <w:lvlText w:val=""/>
      <w:lvlJc w:val="left"/>
    </w:lvl>
    <w:lvl w:ilvl="2" w:tplc="DD0CD24A">
      <w:numFmt w:val="decimal"/>
      <w:lvlText w:val=""/>
      <w:lvlJc w:val="left"/>
    </w:lvl>
    <w:lvl w:ilvl="3" w:tplc="E320C91A">
      <w:numFmt w:val="decimal"/>
      <w:lvlText w:val=""/>
      <w:lvlJc w:val="left"/>
    </w:lvl>
    <w:lvl w:ilvl="4" w:tplc="A7222CEE">
      <w:numFmt w:val="decimal"/>
      <w:lvlText w:val=""/>
      <w:lvlJc w:val="left"/>
    </w:lvl>
    <w:lvl w:ilvl="5" w:tplc="14D6A9AA">
      <w:numFmt w:val="decimal"/>
      <w:lvlText w:val=""/>
      <w:lvlJc w:val="left"/>
    </w:lvl>
    <w:lvl w:ilvl="6" w:tplc="7C40029E">
      <w:numFmt w:val="decimal"/>
      <w:lvlText w:val=""/>
      <w:lvlJc w:val="left"/>
    </w:lvl>
    <w:lvl w:ilvl="7" w:tplc="B94E873A">
      <w:numFmt w:val="decimal"/>
      <w:lvlText w:val=""/>
      <w:lvlJc w:val="left"/>
    </w:lvl>
    <w:lvl w:ilvl="8" w:tplc="21CABDD6">
      <w:numFmt w:val="decimal"/>
      <w:lvlText w:val=""/>
      <w:lvlJc w:val="left"/>
    </w:lvl>
  </w:abstractNum>
  <w:abstractNum w:abstractNumId="332">
    <w:nsid w:val="00006874"/>
    <w:multiLevelType w:val="hybridMultilevel"/>
    <w:tmpl w:val="D89C622E"/>
    <w:lvl w:ilvl="0" w:tplc="E2B02B2C">
      <w:start w:val="12"/>
      <w:numFmt w:val="decimal"/>
      <w:lvlText w:val="%1."/>
      <w:lvlJc w:val="left"/>
    </w:lvl>
    <w:lvl w:ilvl="1" w:tplc="BD82BB7C">
      <w:numFmt w:val="decimal"/>
      <w:lvlText w:val=""/>
      <w:lvlJc w:val="left"/>
    </w:lvl>
    <w:lvl w:ilvl="2" w:tplc="094643B8">
      <w:numFmt w:val="decimal"/>
      <w:lvlText w:val=""/>
      <w:lvlJc w:val="left"/>
    </w:lvl>
    <w:lvl w:ilvl="3" w:tplc="5C9E80E8">
      <w:numFmt w:val="decimal"/>
      <w:lvlText w:val=""/>
      <w:lvlJc w:val="left"/>
    </w:lvl>
    <w:lvl w:ilvl="4" w:tplc="C11834EA">
      <w:numFmt w:val="decimal"/>
      <w:lvlText w:val=""/>
      <w:lvlJc w:val="left"/>
    </w:lvl>
    <w:lvl w:ilvl="5" w:tplc="3D22AADC">
      <w:numFmt w:val="decimal"/>
      <w:lvlText w:val=""/>
      <w:lvlJc w:val="left"/>
    </w:lvl>
    <w:lvl w:ilvl="6" w:tplc="69A2C4B2">
      <w:numFmt w:val="decimal"/>
      <w:lvlText w:val=""/>
      <w:lvlJc w:val="left"/>
    </w:lvl>
    <w:lvl w:ilvl="7" w:tplc="9C1A39A2">
      <w:numFmt w:val="decimal"/>
      <w:lvlText w:val=""/>
      <w:lvlJc w:val="left"/>
    </w:lvl>
    <w:lvl w:ilvl="8" w:tplc="7D76B3F8">
      <w:numFmt w:val="decimal"/>
      <w:lvlText w:val=""/>
      <w:lvlJc w:val="left"/>
    </w:lvl>
  </w:abstractNum>
  <w:abstractNum w:abstractNumId="333">
    <w:nsid w:val="00006959"/>
    <w:multiLevelType w:val="hybridMultilevel"/>
    <w:tmpl w:val="2F82F3C0"/>
    <w:lvl w:ilvl="0" w:tplc="95D0CBEC">
      <w:start w:val="172"/>
      <w:numFmt w:val="decimal"/>
      <w:lvlText w:val="%1"/>
      <w:lvlJc w:val="left"/>
    </w:lvl>
    <w:lvl w:ilvl="1" w:tplc="B26EC01E">
      <w:numFmt w:val="decimal"/>
      <w:lvlText w:val=""/>
      <w:lvlJc w:val="left"/>
    </w:lvl>
    <w:lvl w:ilvl="2" w:tplc="D1B21912">
      <w:numFmt w:val="decimal"/>
      <w:lvlText w:val=""/>
      <w:lvlJc w:val="left"/>
    </w:lvl>
    <w:lvl w:ilvl="3" w:tplc="43047632">
      <w:numFmt w:val="decimal"/>
      <w:lvlText w:val=""/>
      <w:lvlJc w:val="left"/>
    </w:lvl>
    <w:lvl w:ilvl="4" w:tplc="C0E4955C">
      <w:numFmt w:val="decimal"/>
      <w:lvlText w:val=""/>
      <w:lvlJc w:val="left"/>
    </w:lvl>
    <w:lvl w:ilvl="5" w:tplc="50C033BA">
      <w:numFmt w:val="decimal"/>
      <w:lvlText w:val=""/>
      <w:lvlJc w:val="left"/>
    </w:lvl>
    <w:lvl w:ilvl="6" w:tplc="B1849128">
      <w:numFmt w:val="decimal"/>
      <w:lvlText w:val=""/>
      <w:lvlJc w:val="left"/>
    </w:lvl>
    <w:lvl w:ilvl="7" w:tplc="2AEC047E">
      <w:numFmt w:val="decimal"/>
      <w:lvlText w:val=""/>
      <w:lvlJc w:val="left"/>
    </w:lvl>
    <w:lvl w:ilvl="8" w:tplc="BBE86710">
      <w:numFmt w:val="decimal"/>
      <w:lvlText w:val=""/>
      <w:lvlJc w:val="left"/>
    </w:lvl>
  </w:abstractNum>
  <w:abstractNum w:abstractNumId="334">
    <w:nsid w:val="000069BB"/>
    <w:multiLevelType w:val="hybridMultilevel"/>
    <w:tmpl w:val="700E479A"/>
    <w:lvl w:ilvl="0" w:tplc="4EA47B18">
      <w:start w:val="11"/>
      <w:numFmt w:val="decimal"/>
      <w:lvlText w:val="%1."/>
      <w:lvlJc w:val="left"/>
    </w:lvl>
    <w:lvl w:ilvl="1" w:tplc="B8CE4FE0">
      <w:numFmt w:val="decimal"/>
      <w:lvlText w:val=""/>
      <w:lvlJc w:val="left"/>
    </w:lvl>
    <w:lvl w:ilvl="2" w:tplc="D096A404">
      <w:numFmt w:val="decimal"/>
      <w:lvlText w:val=""/>
      <w:lvlJc w:val="left"/>
    </w:lvl>
    <w:lvl w:ilvl="3" w:tplc="C010A038">
      <w:numFmt w:val="decimal"/>
      <w:lvlText w:val=""/>
      <w:lvlJc w:val="left"/>
    </w:lvl>
    <w:lvl w:ilvl="4" w:tplc="0C348500">
      <w:numFmt w:val="decimal"/>
      <w:lvlText w:val=""/>
      <w:lvlJc w:val="left"/>
    </w:lvl>
    <w:lvl w:ilvl="5" w:tplc="F42CCF14">
      <w:numFmt w:val="decimal"/>
      <w:lvlText w:val=""/>
      <w:lvlJc w:val="left"/>
    </w:lvl>
    <w:lvl w:ilvl="6" w:tplc="AD6EE43E">
      <w:numFmt w:val="decimal"/>
      <w:lvlText w:val=""/>
      <w:lvlJc w:val="left"/>
    </w:lvl>
    <w:lvl w:ilvl="7" w:tplc="B8F897A0">
      <w:numFmt w:val="decimal"/>
      <w:lvlText w:val=""/>
      <w:lvlJc w:val="left"/>
    </w:lvl>
    <w:lvl w:ilvl="8" w:tplc="5A70DAD6">
      <w:numFmt w:val="decimal"/>
      <w:lvlText w:val=""/>
      <w:lvlJc w:val="left"/>
    </w:lvl>
  </w:abstractNum>
  <w:abstractNum w:abstractNumId="335">
    <w:nsid w:val="00006A10"/>
    <w:multiLevelType w:val="hybridMultilevel"/>
    <w:tmpl w:val="8EFAB2F6"/>
    <w:lvl w:ilvl="0" w:tplc="08563F16">
      <w:start w:val="1"/>
      <w:numFmt w:val="decimal"/>
      <w:lvlText w:val="%1."/>
      <w:lvlJc w:val="left"/>
    </w:lvl>
    <w:lvl w:ilvl="1" w:tplc="8C46F470">
      <w:start w:val="1"/>
      <w:numFmt w:val="decimal"/>
      <w:lvlText w:val="%2"/>
      <w:lvlJc w:val="left"/>
    </w:lvl>
    <w:lvl w:ilvl="2" w:tplc="273A3C9A">
      <w:numFmt w:val="decimal"/>
      <w:lvlText w:val=""/>
      <w:lvlJc w:val="left"/>
    </w:lvl>
    <w:lvl w:ilvl="3" w:tplc="4300EAC4">
      <w:numFmt w:val="decimal"/>
      <w:lvlText w:val=""/>
      <w:lvlJc w:val="left"/>
    </w:lvl>
    <w:lvl w:ilvl="4" w:tplc="F77ABF04">
      <w:numFmt w:val="decimal"/>
      <w:lvlText w:val=""/>
      <w:lvlJc w:val="left"/>
    </w:lvl>
    <w:lvl w:ilvl="5" w:tplc="A41A259A">
      <w:numFmt w:val="decimal"/>
      <w:lvlText w:val=""/>
      <w:lvlJc w:val="left"/>
    </w:lvl>
    <w:lvl w:ilvl="6" w:tplc="FB92CE02">
      <w:numFmt w:val="decimal"/>
      <w:lvlText w:val=""/>
      <w:lvlJc w:val="left"/>
    </w:lvl>
    <w:lvl w:ilvl="7" w:tplc="970C4178">
      <w:numFmt w:val="decimal"/>
      <w:lvlText w:val=""/>
      <w:lvlJc w:val="left"/>
    </w:lvl>
    <w:lvl w:ilvl="8" w:tplc="F7D6907A">
      <w:numFmt w:val="decimal"/>
      <w:lvlText w:val=""/>
      <w:lvlJc w:val="left"/>
    </w:lvl>
  </w:abstractNum>
  <w:abstractNum w:abstractNumId="336">
    <w:nsid w:val="00006AF8"/>
    <w:multiLevelType w:val="hybridMultilevel"/>
    <w:tmpl w:val="57F4AD7C"/>
    <w:lvl w:ilvl="0" w:tplc="11509A46">
      <w:start w:val="1"/>
      <w:numFmt w:val="bullet"/>
      <w:lvlText w:val="•"/>
      <w:lvlJc w:val="left"/>
    </w:lvl>
    <w:lvl w:ilvl="1" w:tplc="035C370C">
      <w:numFmt w:val="decimal"/>
      <w:lvlText w:val=""/>
      <w:lvlJc w:val="left"/>
    </w:lvl>
    <w:lvl w:ilvl="2" w:tplc="316EB89E">
      <w:numFmt w:val="decimal"/>
      <w:lvlText w:val=""/>
      <w:lvlJc w:val="left"/>
    </w:lvl>
    <w:lvl w:ilvl="3" w:tplc="FBB6324E">
      <w:numFmt w:val="decimal"/>
      <w:lvlText w:val=""/>
      <w:lvlJc w:val="left"/>
    </w:lvl>
    <w:lvl w:ilvl="4" w:tplc="231EA624">
      <w:numFmt w:val="decimal"/>
      <w:lvlText w:val=""/>
      <w:lvlJc w:val="left"/>
    </w:lvl>
    <w:lvl w:ilvl="5" w:tplc="1EE46756">
      <w:numFmt w:val="decimal"/>
      <w:lvlText w:val=""/>
      <w:lvlJc w:val="left"/>
    </w:lvl>
    <w:lvl w:ilvl="6" w:tplc="B76EAC68">
      <w:numFmt w:val="decimal"/>
      <w:lvlText w:val=""/>
      <w:lvlJc w:val="left"/>
    </w:lvl>
    <w:lvl w:ilvl="7" w:tplc="A512333C">
      <w:numFmt w:val="decimal"/>
      <w:lvlText w:val=""/>
      <w:lvlJc w:val="left"/>
    </w:lvl>
    <w:lvl w:ilvl="8" w:tplc="DB84EFFE">
      <w:numFmt w:val="decimal"/>
      <w:lvlText w:val=""/>
      <w:lvlJc w:val="left"/>
    </w:lvl>
  </w:abstractNum>
  <w:abstractNum w:abstractNumId="337">
    <w:nsid w:val="00006B28"/>
    <w:multiLevelType w:val="hybridMultilevel"/>
    <w:tmpl w:val="6AF6D286"/>
    <w:lvl w:ilvl="0" w:tplc="EB5CEF42">
      <w:start w:val="1"/>
      <w:numFmt w:val="bullet"/>
      <w:lvlText w:val="В"/>
      <w:lvlJc w:val="left"/>
    </w:lvl>
    <w:lvl w:ilvl="1" w:tplc="7D0E150A">
      <w:numFmt w:val="decimal"/>
      <w:lvlText w:val=""/>
      <w:lvlJc w:val="left"/>
    </w:lvl>
    <w:lvl w:ilvl="2" w:tplc="891C7BEC">
      <w:numFmt w:val="decimal"/>
      <w:lvlText w:val=""/>
      <w:lvlJc w:val="left"/>
    </w:lvl>
    <w:lvl w:ilvl="3" w:tplc="A2C8843C">
      <w:numFmt w:val="decimal"/>
      <w:lvlText w:val=""/>
      <w:lvlJc w:val="left"/>
    </w:lvl>
    <w:lvl w:ilvl="4" w:tplc="88B02A80">
      <w:numFmt w:val="decimal"/>
      <w:lvlText w:val=""/>
      <w:lvlJc w:val="left"/>
    </w:lvl>
    <w:lvl w:ilvl="5" w:tplc="C3E01688">
      <w:numFmt w:val="decimal"/>
      <w:lvlText w:val=""/>
      <w:lvlJc w:val="left"/>
    </w:lvl>
    <w:lvl w:ilvl="6" w:tplc="BA8895AA">
      <w:numFmt w:val="decimal"/>
      <w:lvlText w:val=""/>
      <w:lvlJc w:val="left"/>
    </w:lvl>
    <w:lvl w:ilvl="7" w:tplc="359611A4">
      <w:numFmt w:val="decimal"/>
      <w:lvlText w:val=""/>
      <w:lvlJc w:val="left"/>
    </w:lvl>
    <w:lvl w:ilvl="8" w:tplc="441C3638">
      <w:numFmt w:val="decimal"/>
      <w:lvlText w:val=""/>
      <w:lvlJc w:val="left"/>
    </w:lvl>
  </w:abstractNum>
  <w:abstractNum w:abstractNumId="338">
    <w:nsid w:val="00006B61"/>
    <w:multiLevelType w:val="hybridMultilevel"/>
    <w:tmpl w:val="E0244546"/>
    <w:lvl w:ilvl="0" w:tplc="FF3EA640">
      <w:start w:val="1"/>
      <w:numFmt w:val="decimal"/>
      <w:lvlText w:val="%1."/>
      <w:lvlJc w:val="left"/>
    </w:lvl>
    <w:lvl w:ilvl="1" w:tplc="6D6664E8">
      <w:numFmt w:val="decimal"/>
      <w:lvlText w:val=""/>
      <w:lvlJc w:val="left"/>
    </w:lvl>
    <w:lvl w:ilvl="2" w:tplc="737856B6">
      <w:numFmt w:val="decimal"/>
      <w:lvlText w:val=""/>
      <w:lvlJc w:val="left"/>
    </w:lvl>
    <w:lvl w:ilvl="3" w:tplc="02F4B848">
      <w:numFmt w:val="decimal"/>
      <w:lvlText w:val=""/>
      <w:lvlJc w:val="left"/>
    </w:lvl>
    <w:lvl w:ilvl="4" w:tplc="193EA312">
      <w:numFmt w:val="decimal"/>
      <w:lvlText w:val=""/>
      <w:lvlJc w:val="left"/>
    </w:lvl>
    <w:lvl w:ilvl="5" w:tplc="5B2E56BA">
      <w:numFmt w:val="decimal"/>
      <w:lvlText w:val=""/>
      <w:lvlJc w:val="left"/>
    </w:lvl>
    <w:lvl w:ilvl="6" w:tplc="AD3441B0">
      <w:numFmt w:val="decimal"/>
      <w:lvlText w:val=""/>
      <w:lvlJc w:val="left"/>
    </w:lvl>
    <w:lvl w:ilvl="7" w:tplc="594E7DE2">
      <w:numFmt w:val="decimal"/>
      <w:lvlText w:val=""/>
      <w:lvlJc w:val="left"/>
    </w:lvl>
    <w:lvl w:ilvl="8" w:tplc="CF22DBF0">
      <w:numFmt w:val="decimal"/>
      <w:lvlText w:val=""/>
      <w:lvlJc w:val="left"/>
    </w:lvl>
  </w:abstractNum>
  <w:abstractNum w:abstractNumId="339">
    <w:nsid w:val="00006BC9"/>
    <w:multiLevelType w:val="hybridMultilevel"/>
    <w:tmpl w:val="D85E38C6"/>
    <w:lvl w:ilvl="0" w:tplc="4D5ACEF4">
      <w:start w:val="1"/>
      <w:numFmt w:val="decimal"/>
      <w:lvlText w:val="%1"/>
      <w:lvlJc w:val="left"/>
    </w:lvl>
    <w:lvl w:ilvl="1" w:tplc="0ADE58B6">
      <w:numFmt w:val="decimal"/>
      <w:lvlText w:val=""/>
      <w:lvlJc w:val="left"/>
    </w:lvl>
    <w:lvl w:ilvl="2" w:tplc="91AC0E2C">
      <w:numFmt w:val="decimal"/>
      <w:lvlText w:val=""/>
      <w:lvlJc w:val="left"/>
    </w:lvl>
    <w:lvl w:ilvl="3" w:tplc="251E7940">
      <w:numFmt w:val="decimal"/>
      <w:lvlText w:val=""/>
      <w:lvlJc w:val="left"/>
    </w:lvl>
    <w:lvl w:ilvl="4" w:tplc="001CACBC">
      <w:numFmt w:val="decimal"/>
      <w:lvlText w:val=""/>
      <w:lvlJc w:val="left"/>
    </w:lvl>
    <w:lvl w:ilvl="5" w:tplc="313C2586">
      <w:numFmt w:val="decimal"/>
      <w:lvlText w:val=""/>
      <w:lvlJc w:val="left"/>
    </w:lvl>
    <w:lvl w:ilvl="6" w:tplc="FE0CAABC">
      <w:numFmt w:val="decimal"/>
      <w:lvlText w:val=""/>
      <w:lvlJc w:val="left"/>
    </w:lvl>
    <w:lvl w:ilvl="7" w:tplc="850A7B3E">
      <w:numFmt w:val="decimal"/>
      <w:lvlText w:val=""/>
      <w:lvlJc w:val="left"/>
    </w:lvl>
    <w:lvl w:ilvl="8" w:tplc="76F40D78">
      <w:numFmt w:val="decimal"/>
      <w:lvlText w:val=""/>
      <w:lvlJc w:val="left"/>
    </w:lvl>
  </w:abstractNum>
  <w:abstractNum w:abstractNumId="340">
    <w:nsid w:val="00006BDB"/>
    <w:multiLevelType w:val="hybridMultilevel"/>
    <w:tmpl w:val="606EDAC2"/>
    <w:lvl w:ilvl="0" w:tplc="C88090D0">
      <w:start w:val="1"/>
      <w:numFmt w:val="bullet"/>
      <w:lvlText w:val="У"/>
      <w:lvlJc w:val="left"/>
    </w:lvl>
    <w:lvl w:ilvl="1" w:tplc="1FDA79DC">
      <w:numFmt w:val="decimal"/>
      <w:lvlText w:val=""/>
      <w:lvlJc w:val="left"/>
    </w:lvl>
    <w:lvl w:ilvl="2" w:tplc="66287C50">
      <w:numFmt w:val="decimal"/>
      <w:lvlText w:val=""/>
      <w:lvlJc w:val="left"/>
    </w:lvl>
    <w:lvl w:ilvl="3" w:tplc="9C2E134C">
      <w:numFmt w:val="decimal"/>
      <w:lvlText w:val=""/>
      <w:lvlJc w:val="left"/>
    </w:lvl>
    <w:lvl w:ilvl="4" w:tplc="99083D08">
      <w:numFmt w:val="decimal"/>
      <w:lvlText w:val=""/>
      <w:lvlJc w:val="left"/>
    </w:lvl>
    <w:lvl w:ilvl="5" w:tplc="E24C0FF6">
      <w:numFmt w:val="decimal"/>
      <w:lvlText w:val=""/>
      <w:lvlJc w:val="left"/>
    </w:lvl>
    <w:lvl w:ilvl="6" w:tplc="8ED02770">
      <w:numFmt w:val="decimal"/>
      <w:lvlText w:val=""/>
      <w:lvlJc w:val="left"/>
    </w:lvl>
    <w:lvl w:ilvl="7" w:tplc="4A68C456">
      <w:numFmt w:val="decimal"/>
      <w:lvlText w:val=""/>
      <w:lvlJc w:val="left"/>
    </w:lvl>
    <w:lvl w:ilvl="8" w:tplc="9FFCFF40">
      <w:numFmt w:val="decimal"/>
      <w:lvlText w:val=""/>
      <w:lvlJc w:val="left"/>
    </w:lvl>
  </w:abstractNum>
  <w:abstractNum w:abstractNumId="341">
    <w:nsid w:val="00006CA5"/>
    <w:multiLevelType w:val="hybridMultilevel"/>
    <w:tmpl w:val="69289DDA"/>
    <w:lvl w:ilvl="0" w:tplc="1B087B2A">
      <w:start w:val="21"/>
      <w:numFmt w:val="decimal"/>
      <w:lvlText w:val="%1."/>
      <w:lvlJc w:val="left"/>
    </w:lvl>
    <w:lvl w:ilvl="1" w:tplc="6776AD5E">
      <w:numFmt w:val="decimal"/>
      <w:lvlText w:val=""/>
      <w:lvlJc w:val="left"/>
    </w:lvl>
    <w:lvl w:ilvl="2" w:tplc="80AEF220">
      <w:numFmt w:val="decimal"/>
      <w:lvlText w:val=""/>
      <w:lvlJc w:val="left"/>
    </w:lvl>
    <w:lvl w:ilvl="3" w:tplc="4B5A33F0">
      <w:numFmt w:val="decimal"/>
      <w:lvlText w:val=""/>
      <w:lvlJc w:val="left"/>
    </w:lvl>
    <w:lvl w:ilvl="4" w:tplc="DFD82600">
      <w:numFmt w:val="decimal"/>
      <w:lvlText w:val=""/>
      <w:lvlJc w:val="left"/>
    </w:lvl>
    <w:lvl w:ilvl="5" w:tplc="593E3B70">
      <w:numFmt w:val="decimal"/>
      <w:lvlText w:val=""/>
      <w:lvlJc w:val="left"/>
    </w:lvl>
    <w:lvl w:ilvl="6" w:tplc="C7F8E7A8">
      <w:numFmt w:val="decimal"/>
      <w:lvlText w:val=""/>
      <w:lvlJc w:val="left"/>
    </w:lvl>
    <w:lvl w:ilvl="7" w:tplc="C8029F50">
      <w:numFmt w:val="decimal"/>
      <w:lvlText w:val=""/>
      <w:lvlJc w:val="left"/>
    </w:lvl>
    <w:lvl w:ilvl="8" w:tplc="2D14B796">
      <w:numFmt w:val="decimal"/>
      <w:lvlText w:val=""/>
      <w:lvlJc w:val="left"/>
    </w:lvl>
  </w:abstractNum>
  <w:abstractNum w:abstractNumId="342">
    <w:nsid w:val="00006CDE"/>
    <w:multiLevelType w:val="hybridMultilevel"/>
    <w:tmpl w:val="6FA8FCF8"/>
    <w:lvl w:ilvl="0" w:tplc="73A86AA6">
      <w:start w:val="1"/>
      <w:numFmt w:val="decimal"/>
      <w:lvlText w:val="%1."/>
      <w:lvlJc w:val="left"/>
    </w:lvl>
    <w:lvl w:ilvl="1" w:tplc="EF02E738">
      <w:numFmt w:val="decimal"/>
      <w:lvlText w:val=""/>
      <w:lvlJc w:val="left"/>
    </w:lvl>
    <w:lvl w:ilvl="2" w:tplc="103A0176">
      <w:numFmt w:val="decimal"/>
      <w:lvlText w:val=""/>
      <w:lvlJc w:val="left"/>
    </w:lvl>
    <w:lvl w:ilvl="3" w:tplc="4A7E5486">
      <w:numFmt w:val="decimal"/>
      <w:lvlText w:val=""/>
      <w:lvlJc w:val="left"/>
    </w:lvl>
    <w:lvl w:ilvl="4" w:tplc="EC8667D4">
      <w:numFmt w:val="decimal"/>
      <w:lvlText w:val=""/>
      <w:lvlJc w:val="left"/>
    </w:lvl>
    <w:lvl w:ilvl="5" w:tplc="8CB46AEA">
      <w:numFmt w:val="decimal"/>
      <w:lvlText w:val=""/>
      <w:lvlJc w:val="left"/>
    </w:lvl>
    <w:lvl w:ilvl="6" w:tplc="2AF41A62">
      <w:numFmt w:val="decimal"/>
      <w:lvlText w:val=""/>
      <w:lvlJc w:val="left"/>
    </w:lvl>
    <w:lvl w:ilvl="7" w:tplc="AC222D80">
      <w:numFmt w:val="decimal"/>
      <w:lvlText w:val=""/>
      <w:lvlJc w:val="left"/>
    </w:lvl>
    <w:lvl w:ilvl="8" w:tplc="E80C9FF2">
      <w:numFmt w:val="decimal"/>
      <w:lvlText w:val=""/>
      <w:lvlJc w:val="left"/>
    </w:lvl>
  </w:abstractNum>
  <w:abstractNum w:abstractNumId="343">
    <w:nsid w:val="00006D73"/>
    <w:multiLevelType w:val="hybridMultilevel"/>
    <w:tmpl w:val="AAA2A50E"/>
    <w:lvl w:ilvl="0" w:tplc="87F8B53E">
      <w:start w:val="1"/>
      <w:numFmt w:val="bullet"/>
      <w:lvlText w:val="•"/>
      <w:lvlJc w:val="left"/>
    </w:lvl>
    <w:lvl w:ilvl="1" w:tplc="9816281E">
      <w:numFmt w:val="decimal"/>
      <w:lvlText w:val=""/>
      <w:lvlJc w:val="left"/>
    </w:lvl>
    <w:lvl w:ilvl="2" w:tplc="83C6DEF4">
      <w:numFmt w:val="decimal"/>
      <w:lvlText w:val=""/>
      <w:lvlJc w:val="left"/>
    </w:lvl>
    <w:lvl w:ilvl="3" w:tplc="EB944356">
      <w:numFmt w:val="decimal"/>
      <w:lvlText w:val=""/>
      <w:lvlJc w:val="left"/>
    </w:lvl>
    <w:lvl w:ilvl="4" w:tplc="C1F4579A">
      <w:numFmt w:val="decimal"/>
      <w:lvlText w:val=""/>
      <w:lvlJc w:val="left"/>
    </w:lvl>
    <w:lvl w:ilvl="5" w:tplc="1F4E6FC4">
      <w:numFmt w:val="decimal"/>
      <w:lvlText w:val=""/>
      <w:lvlJc w:val="left"/>
    </w:lvl>
    <w:lvl w:ilvl="6" w:tplc="11400664">
      <w:numFmt w:val="decimal"/>
      <w:lvlText w:val=""/>
      <w:lvlJc w:val="left"/>
    </w:lvl>
    <w:lvl w:ilvl="7" w:tplc="7F289412">
      <w:numFmt w:val="decimal"/>
      <w:lvlText w:val=""/>
      <w:lvlJc w:val="left"/>
    </w:lvl>
    <w:lvl w:ilvl="8" w:tplc="DF8CB136">
      <w:numFmt w:val="decimal"/>
      <w:lvlText w:val=""/>
      <w:lvlJc w:val="left"/>
    </w:lvl>
  </w:abstractNum>
  <w:abstractNum w:abstractNumId="344">
    <w:nsid w:val="00006D7B"/>
    <w:multiLevelType w:val="hybridMultilevel"/>
    <w:tmpl w:val="F676AE34"/>
    <w:lvl w:ilvl="0" w:tplc="A13C0438">
      <w:start w:val="143"/>
      <w:numFmt w:val="decimal"/>
      <w:lvlText w:val="%1"/>
      <w:lvlJc w:val="left"/>
    </w:lvl>
    <w:lvl w:ilvl="1" w:tplc="55A63C24">
      <w:numFmt w:val="decimal"/>
      <w:lvlText w:val=""/>
      <w:lvlJc w:val="left"/>
    </w:lvl>
    <w:lvl w:ilvl="2" w:tplc="BB34338E">
      <w:numFmt w:val="decimal"/>
      <w:lvlText w:val=""/>
      <w:lvlJc w:val="left"/>
    </w:lvl>
    <w:lvl w:ilvl="3" w:tplc="5C046136">
      <w:numFmt w:val="decimal"/>
      <w:lvlText w:val=""/>
      <w:lvlJc w:val="left"/>
    </w:lvl>
    <w:lvl w:ilvl="4" w:tplc="AE64DC7C">
      <w:numFmt w:val="decimal"/>
      <w:lvlText w:val=""/>
      <w:lvlJc w:val="left"/>
    </w:lvl>
    <w:lvl w:ilvl="5" w:tplc="3C0E51DA">
      <w:numFmt w:val="decimal"/>
      <w:lvlText w:val=""/>
      <w:lvlJc w:val="left"/>
    </w:lvl>
    <w:lvl w:ilvl="6" w:tplc="A4A86110">
      <w:numFmt w:val="decimal"/>
      <w:lvlText w:val=""/>
      <w:lvlJc w:val="left"/>
    </w:lvl>
    <w:lvl w:ilvl="7" w:tplc="352C5D1A">
      <w:numFmt w:val="decimal"/>
      <w:lvlText w:val=""/>
      <w:lvlJc w:val="left"/>
    </w:lvl>
    <w:lvl w:ilvl="8" w:tplc="0764C07A">
      <w:numFmt w:val="decimal"/>
      <w:lvlText w:val=""/>
      <w:lvlJc w:val="left"/>
    </w:lvl>
  </w:abstractNum>
  <w:abstractNum w:abstractNumId="345">
    <w:nsid w:val="00006DD0"/>
    <w:multiLevelType w:val="hybridMultilevel"/>
    <w:tmpl w:val="CB2CFD8A"/>
    <w:lvl w:ilvl="0" w:tplc="4036E7D6">
      <w:start w:val="1"/>
      <w:numFmt w:val="bullet"/>
      <w:lvlText w:val="•"/>
      <w:lvlJc w:val="left"/>
    </w:lvl>
    <w:lvl w:ilvl="1" w:tplc="9B64B3AC">
      <w:numFmt w:val="decimal"/>
      <w:lvlText w:val=""/>
      <w:lvlJc w:val="left"/>
    </w:lvl>
    <w:lvl w:ilvl="2" w:tplc="7D6E411E">
      <w:numFmt w:val="decimal"/>
      <w:lvlText w:val=""/>
      <w:lvlJc w:val="left"/>
    </w:lvl>
    <w:lvl w:ilvl="3" w:tplc="65DAE624">
      <w:numFmt w:val="decimal"/>
      <w:lvlText w:val=""/>
      <w:lvlJc w:val="left"/>
    </w:lvl>
    <w:lvl w:ilvl="4" w:tplc="B6EAB518">
      <w:numFmt w:val="decimal"/>
      <w:lvlText w:val=""/>
      <w:lvlJc w:val="left"/>
    </w:lvl>
    <w:lvl w:ilvl="5" w:tplc="FDAC7776">
      <w:numFmt w:val="decimal"/>
      <w:lvlText w:val=""/>
      <w:lvlJc w:val="left"/>
    </w:lvl>
    <w:lvl w:ilvl="6" w:tplc="7ECCD6BA">
      <w:numFmt w:val="decimal"/>
      <w:lvlText w:val=""/>
      <w:lvlJc w:val="left"/>
    </w:lvl>
    <w:lvl w:ilvl="7" w:tplc="4E72CABE">
      <w:numFmt w:val="decimal"/>
      <w:lvlText w:val=""/>
      <w:lvlJc w:val="left"/>
    </w:lvl>
    <w:lvl w:ilvl="8" w:tplc="6AD4A4D2">
      <w:numFmt w:val="decimal"/>
      <w:lvlText w:val=""/>
      <w:lvlJc w:val="left"/>
    </w:lvl>
  </w:abstractNum>
  <w:abstractNum w:abstractNumId="346">
    <w:nsid w:val="00006E81"/>
    <w:multiLevelType w:val="hybridMultilevel"/>
    <w:tmpl w:val="8D849F92"/>
    <w:lvl w:ilvl="0" w:tplc="40BE4A5E">
      <w:start w:val="1"/>
      <w:numFmt w:val="decimal"/>
      <w:lvlText w:val="%1."/>
      <w:lvlJc w:val="left"/>
    </w:lvl>
    <w:lvl w:ilvl="1" w:tplc="764498B0">
      <w:numFmt w:val="decimal"/>
      <w:lvlText w:val=""/>
      <w:lvlJc w:val="left"/>
    </w:lvl>
    <w:lvl w:ilvl="2" w:tplc="246C98A0">
      <w:numFmt w:val="decimal"/>
      <w:lvlText w:val=""/>
      <w:lvlJc w:val="left"/>
    </w:lvl>
    <w:lvl w:ilvl="3" w:tplc="B164C112">
      <w:numFmt w:val="decimal"/>
      <w:lvlText w:val=""/>
      <w:lvlJc w:val="left"/>
    </w:lvl>
    <w:lvl w:ilvl="4" w:tplc="6A8608AE">
      <w:numFmt w:val="decimal"/>
      <w:lvlText w:val=""/>
      <w:lvlJc w:val="left"/>
    </w:lvl>
    <w:lvl w:ilvl="5" w:tplc="4D261CCA">
      <w:numFmt w:val="decimal"/>
      <w:lvlText w:val=""/>
      <w:lvlJc w:val="left"/>
    </w:lvl>
    <w:lvl w:ilvl="6" w:tplc="B47A476A">
      <w:numFmt w:val="decimal"/>
      <w:lvlText w:val=""/>
      <w:lvlJc w:val="left"/>
    </w:lvl>
    <w:lvl w:ilvl="7" w:tplc="013484C8">
      <w:numFmt w:val="decimal"/>
      <w:lvlText w:val=""/>
      <w:lvlJc w:val="left"/>
    </w:lvl>
    <w:lvl w:ilvl="8" w:tplc="5FBE7906">
      <w:numFmt w:val="decimal"/>
      <w:lvlText w:val=""/>
      <w:lvlJc w:val="left"/>
    </w:lvl>
  </w:abstractNum>
  <w:abstractNum w:abstractNumId="347">
    <w:nsid w:val="00006E88"/>
    <w:multiLevelType w:val="hybridMultilevel"/>
    <w:tmpl w:val="B3F42D1C"/>
    <w:lvl w:ilvl="0" w:tplc="D2442DE8">
      <w:start w:val="1"/>
      <w:numFmt w:val="bullet"/>
      <w:lvlText w:val="в"/>
      <w:lvlJc w:val="left"/>
    </w:lvl>
    <w:lvl w:ilvl="1" w:tplc="7A6AA3E6">
      <w:start w:val="1"/>
      <w:numFmt w:val="bullet"/>
      <w:lvlText w:val="В"/>
      <w:lvlJc w:val="left"/>
    </w:lvl>
    <w:lvl w:ilvl="2" w:tplc="1E4E0378">
      <w:numFmt w:val="decimal"/>
      <w:lvlText w:val=""/>
      <w:lvlJc w:val="left"/>
    </w:lvl>
    <w:lvl w:ilvl="3" w:tplc="6F78BABE">
      <w:numFmt w:val="decimal"/>
      <w:lvlText w:val=""/>
      <w:lvlJc w:val="left"/>
    </w:lvl>
    <w:lvl w:ilvl="4" w:tplc="A37E82FC">
      <w:numFmt w:val="decimal"/>
      <w:lvlText w:val=""/>
      <w:lvlJc w:val="left"/>
    </w:lvl>
    <w:lvl w:ilvl="5" w:tplc="71AC6F86">
      <w:numFmt w:val="decimal"/>
      <w:lvlText w:val=""/>
      <w:lvlJc w:val="left"/>
    </w:lvl>
    <w:lvl w:ilvl="6" w:tplc="D8AE47A2">
      <w:numFmt w:val="decimal"/>
      <w:lvlText w:val=""/>
      <w:lvlJc w:val="left"/>
    </w:lvl>
    <w:lvl w:ilvl="7" w:tplc="A30CAE8E">
      <w:numFmt w:val="decimal"/>
      <w:lvlText w:val=""/>
      <w:lvlJc w:val="left"/>
    </w:lvl>
    <w:lvl w:ilvl="8" w:tplc="1D0C96F6">
      <w:numFmt w:val="decimal"/>
      <w:lvlText w:val=""/>
      <w:lvlJc w:val="left"/>
    </w:lvl>
  </w:abstractNum>
  <w:abstractNum w:abstractNumId="348">
    <w:nsid w:val="00006E9E"/>
    <w:multiLevelType w:val="hybridMultilevel"/>
    <w:tmpl w:val="80907550"/>
    <w:lvl w:ilvl="0" w:tplc="FF2A8320">
      <w:start w:val="6"/>
      <w:numFmt w:val="decimal"/>
      <w:lvlText w:val="%1."/>
      <w:lvlJc w:val="left"/>
    </w:lvl>
    <w:lvl w:ilvl="1" w:tplc="FC864D4C">
      <w:numFmt w:val="decimal"/>
      <w:lvlText w:val=""/>
      <w:lvlJc w:val="left"/>
    </w:lvl>
    <w:lvl w:ilvl="2" w:tplc="E5C2C7EC">
      <w:numFmt w:val="decimal"/>
      <w:lvlText w:val=""/>
      <w:lvlJc w:val="left"/>
    </w:lvl>
    <w:lvl w:ilvl="3" w:tplc="2D1AA9FE">
      <w:numFmt w:val="decimal"/>
      <w:lvlText w:val=""/>
      <w:lvlJc w:val="left"/>
    </w:lvl>
    <w:lvl w:ilvl="4" w:tplc="15F818AC">
      <w:numFmt w:val="decimal"/>
      <w:lvlText w:val=""/>
      <w:lvlJc w:val="left"/>
    </w:lvl>
    <w:lvl w:ilvl="5" w:tplc="CFC8E8C6">
      <w:numFmt w:val="decimal"/>
      <w:lvlText w:val=""/>
      <w:lvlJc w:val="left"/>
    </w:lvl>
    <w:lvl w:ilvl="6" w:tplc="BAB40158">
      <w:numFmt w:val="decimal"/>
      <w:lvlText w:val=""/>
      <w:lvlJc w:val="left"/>
    </w:lvl>
    <w:lvl w:ilvl="7" w:tplc="E53E00FA">
      <w:numFmt w:val="decimal"/>
      <w:lvlText w:val=""/>
      <w:lvlJc w:val="left"/>
    </w:lvl>
    <w:lvl w:ilvl="8" w:tplc="E2903270">
      <w:numFmt w:val="decimal"/>
      <w:lvlText w:val=""/>
      <w:lvlJc w:val="left"/>
    </w:lvl>
  </w:abstractNum>
  <w:abstractNum w:abstractNumId="349">
    <w:nsid w:val="00006EA3"/>
    <w:multiLevelType w:val="hybridMultilevel"/>
    <w:tmpl w:val="5E6811E4"/>
    <w:lvl w:ilvl="0" w:tplc="B89228BC">
      <w:start w:val="1"/>
      <w:numFmt w:val="decimal"/>
      <w:lvlText w:val="%1."/>
      <w:lvlJc w:val="left"/>
    </w:lvl>
    <w:lvl w:ilvl="1" w:tplc="340659F8">
      <w:numFmt w:val="decimal"/>
      <w:lvlText w:val=""/>
      <w:lvlJc w:val="left"/>
    </w:lvl>
    <w:lvl w:ilvl="2" w:tplc="EA2882FA">
      <w:numFmt w:val="decimal"/>
      <w:lvlText w:val=""/>
      <w:lvlJc w:val="left"/>
    </w:lvl>
    <w:lvl w:ilvl="3" w:tplc="3380FC08">
      <w:numFmt w:val="decimal"/>
      <w:lvlText w:val=""/>
      <w:lvlJc w:val="left"/>
    </w:lvl>
    <w:lvl w:ilvl="4" w:tplc="57C0BD16">
      <w:numFmt w:val="decimal"/>
      <w:lvlText w:val=""/>
      <w:lvlJc w:val="left"/>
    </w:lvl>
    <w:lvl w:ilvl="5" w:tplc="70000FA8">
      <w:numFmt w:val="decimal"/>
      <w:lvlText w:val=""/>
      <w:lvlJc w:val="left"/>
    </w:lvl>
    <w:lvl w:ilvl="6" w:tplc="FE5A635A">
      <w:numFmt w:val="decimal"/>
      <w:lvlText w:val=""/>
      <w:lvlJc w:val="left"/>
    </w:lvl>
    <w:lvl w:ilvl="7" w:tplc="DCF42E6C">
      <w:numFmt w:val="decimal"/>
      <w:lvlText w:val=""/>
      <w:lvlJc w:val="left"/>
    </w:lvl>
    <w:lvl w:ilvl="8" w:tplc="42B6A5D6">
      <w:numFmt w:val="decimal"/>
      <w:lvlText w:val=""/>
      <w:lvlJc w:val="left"/>
    </w:lvl>
  </w:abstractNum>
  <w:abstractNum w:abstractNumId="350">
    <w:nsid w:val="00006F30"/>
    <w:multiLevelType w:val="hybridMultilevel"/>
    <w:tmpl w:val="780CF16E"/>
    <w:lvl w:ilvl="0" w:tplc="956A9118">
      <w:start w:val="1"/>
      <w:numFmt w:val="bullet"/>
      <w:lvlText w:val="•"/>
      <w:lvlJc w:val="left"/>
    </w:lvl>
    <w:lvl w:ilvl="1" w:tplc="CFB6FE3C">
      <w:numFmt w:val="decimal"/>
      <w:lvlText w:val=""/>
      <w:lvlJc w:val="left"/>
    </w:lvl>
    <w:lvl w:ilvl="2" w:tplc="FE0A7C20">
      <w:numFmt w:val="decimal"/>
      <w:lvlText w:val=""/>
      <w:lvlJc w:val="left"/>
    </w:lvl>
    <w:lvl w:ilvl="3" w:tplc="3CE47D1A">
      <w:numFmt w:val="decimal"/>
      <w:lvlText w:val=""/>
      <w:lvlJc w:val="left"/>
    </w:lvl>
    <w:lvl w:ilvl="4" w:tplc="CF62835E">
      <w:numFmt w:val="decimal"/>
      <w:lvlText w:val=""/>
      <w:lvlJc w:val="left"/>
    </w:lvl>
    <w:lvl w:ilvl="5" w:tplc="1570E096">
      <w:numFmt w:val="decimal"/>
      <w:lvlText w:val=""/>
      <w:lvlJc w:val="left"/>
    </w:lvl>
    <w:lvl w:ilvl="6" w:tplc="9F60B1F2">
      <w:numFmt w:val="decimal"/>
      <w:lvlText w:val=""/>
      <w:lvlJc w:val="left"/>
    </w:lvl>
    <w:lvl w:ilvl="7" w:tplc="44BC4ABC">
      <w:numFmt w:val="decimal"/>
      <w:lvlText w:val=""/>
      <w:lvlJc w:val="left"/>
    </w:lvl>
    <w:lvl w:ilvl="8" w:tplc="9850A730">
      <w:numFmt w:val="decimal"/>
      <w:lvlText w:val=""/>
      <w:lvlJc w:val="left"/>
    </w:lvl>
  </w:abstractNum>
  <w:abstractNum w:abstractNumId="351">
    <w:nsid w:val="00006F57"/>
    <w:multiLevelType w:val="hybridMultilevel"/>
    <w:tmpl w:val="6478DC88"/>
    <w:lvl w:ilvl="0" w:tplc="E814E022">
      <w:start w:val="1"/>
      <w:numFmt w:val="decimal"/>
      <w:lvlText w:val="%1."/>
      <w:lvlJc w:val="left"/>
    </w:lvl>
    <w:lvl w:ilvl="1" w:tplc="06F421F6">
      <w:numFmt w:val="decimal"/>
      <w:lvlText w:val=""/>
      <w:lvlJc w:val="left"/>
    </w:lvl>
    <w:lvl w:ilvl="2" w:tplc="5ECADE16">
      <w:numFmt w:val="decimal"/>
      <w:lvlText w:val=""/>
      <w:lvlJc w:val="left"/>
    </w:lvl>
    <w:lvl w:ilvl="3" w:tplc="AFFE13AE">
      <w:numFmt w:val="decimal"/>
      <w:lvlText w:val=""/>
      <w:lvlJc w:val="left"/>
    </w:lvl>
    <w:lvl w:ilvl="4" w:tplc="7C14A582">
      <w:numFmt w:val="decimal"/>
      <w:lvlText w:val=""/>
      <w:lvlJc w:val="left"/>
    </w:lvl>
    <w:lvl w:ilvl="5" w:tplc="DE5ADB8E">
      <w:numFmt w:val="decimal"/>
      <w:lvlText w:val=""/>
      <w:lvlJc w:val="left"/>
    </w:lvl>
    <w:lvl w:ilvl="6" w:tplc="90F8E258">
      <w:numFmt w:val="decimal"/>
      <w:lvlText w:val=""/>
      <w:lvlJc w:val="left"/>
    </w:lvl>
    <w:lvl w:ilvl="7" w:tplc="EDF2DDFA">
      <w:numFmt w:val="decimal"/>
      <w:lvlText w:val=""/>
      <w:lvlJc w:val="left"/>
    </w:lvl>
    <w:lvl w:ilvl="8" w:tplc="4E72FD50">
      <w:numFmt w:val="decimal"/>
      <w:lvlText w:val=""/>
      <w:lvlJc w:val="left"/>
    </w:lvl>
  </w:abstractNum>
  <w:abstractNum w:abstractNumId="352">
    <w:nsid w:val="00006F68"/>
    <w:multiLevelType w:val="hybridMultilevel"/>
    <w:tmpl w:val="C4081B92"/>
    <w:lvl w:ilvl="0" w:tplc="310E3D0E">
      <w:start w:val="1"/>
      <w:numFmt w:val="bullet"/>
      <w:lvlText w:val="•"/>
      <w:lvlJc w:val="left"/>
    </w:lvl>
    <w:lvl w:ilvl="1" w:tplc="C9123326">
      <w:numFmt w:val="decimal"/>
      <w:lvlText w:val=""/>
      <w:lvlJc w:val="left"/>
    </w:lvl>
    <w:lvl w:ilvl="2" w:tplc="876E0A3A">
      <w:numFmt w:val="decimal"/>
      <w:lvlText w:val=""/>
      <w:lvlJc w:val="left"/>
    </w:lvl>
    <w:lvl w:ilvl="3" w:tplc="9AA2DD5C">
      <w:numFmt w:val="decimal"/>
      <w:lvlText w:val=""/>
      <w:lvlJc w:val="left"/>
    </w:lvl>
    <w:lvl w:ilvl="4" w:tplc="BDDE639A">
      <w:numFmt w:val="decimal"/>
      <w:lvlText w:val=""/>
      <w:lvlJc w:val="left"/>
    </w:lvl>
    <w:lvl w:ilvl="5" w:tplc="65A6EC34">
      <w:numFmt w:val="decimal"/>
      <w:lvlText w:val=""/>
      <w:lvlJc w:val="left"/>
    </w:lvl>
    <w:lvl w:ilvl="6" w:tplc="263E8C8C">
      <w:numFmt w:val="decimal"/>
      <w:lvlText w:val=""/>
      <w:lvlJc w:val="left"/>
    </w:lvl>
    <w:lvl w:ilvl="7" w:tplc="6BD2C628">
      <w:numFmt w:val="decimal"/>
      <w:lvlText w:val=""/>
      <w:lvlJc w:val="left"/>
    </w:lvl>
    <w:lvl w:ilvl="8" w:tplc="9000EB68">
      <w:numFmt w:val="decimal"/>
      <w:lvlText w:val=""/>
      <w:lvlJc w:val="left"/>
    </w:lvl>
  </w:abstractNum>
  <w:abstractNum w:abstractNumId="353">
    <w:nsid w:val="00006F9A"/>
    <w:multiLevelType w:val="hybridMultilevel"/>
    <w:tmpl w:val="2780AF32"/>
    <w:lvl w:ilvl="0" w:tplc="A09C1124">
      <w:start w:val="1"/>
      <w:numFmt w:val="bullet"/>
      <w:lvlText w:val="в"/>
      <w:lvlJc w:val="left"/>
    </w:lvl>
    <w:lvl w:ilvl="1" w:tplc="D940E6B2">
      <w:numFmt w:val="decimal"/>
      <w:lvlText w:val=""/>
      <w:lvlJc w:val="left"/>
    </w:lvl>
    <w:lvl w:ilvl="2" w:tplc="EF623F8C">
      <w:numFmt w:val="decimal"/>
      <w:lvlText w:val=""/>
      <w:lvlJc w:val="left"/>
    </w:lvl>
    <w:lvl w:ilvl="3" w:tplc="56FC5858">
      <w:numFmt w:val="decimal"/>
      <w:lvlText w:val=""/>
      <w:lvlJc w:val="left"/>
    </w:lvl>
    <w:lvl w:ilvl="4" w:tplc="AFA62518">
      <w:numFmt w:val="decimal"/>
      <w:lvlText w:val=""/>
      <w:lvlJc w:val="left"/>
    </w:lvl>
    <w:lvl w:ilvl="5" w:tplc="52063C3C">
      <w:numFmt w:val="decimal"/>
      <w:lvlText w:val=""/>
      <w:lvlJc w:val="left"/>
    </w:lvl>
    <w:lvl w:ilvl="6" w:tplc="5510C39A">
      <w:numFmt w:val="decimal"/>
      <w:lvlText w:val=""/>
      <w:lvlJc w:val="left"/>
    </w:lvl>
    <w:lvl w:ilvl="7" w:tplc="A3489758">
      <w:numFmt w:val="decimal"/>
      <w:lvlText w:val=""/>
      <w:lvlJc w:val="left"/>
    </w:lvl>
    <w:lvl w:ilvl="8" w:tplc="6FD234C6">
      <w:numFmt w:val="decimal"/>
      <w:lvlText w:val=""/>
      <w:lvlJc w:val="left"/>
    </w:lvl>
  </w:abstractNum>
  <w:abstractNum w:abstractNumId="354">
    <w:nsid w:val="0000700D"/>
    <w:multiLevelType w:val="hybridMultilevel"/>
    <w:tmpl w:val="368CEA04"/>
    <w:lvl w:ilvl="0" w:tplc="27949CBE">
      <w:start w:val="1"/>
      <w:numFmt w:val="decimal"/>
      <w:lvlText w:val="%1."/>
      <w:lvlJc w:val="left"/>
    </w:lvl>
    <w:lvl w:ilvl="1" w:tplc="B0C64A5A">
      <w:numFmt w:val="decimal"/>
      <w:lvlText w:val=""/>
      <w:lvlJc w:val="left"/>
    </w:lvl>
    <w:lvl w:ilvl="2" w:tplc="CA12B302">
      <w:numFmt w:val="decimal"/>
      <w:lvlText w:val=""/>
      <w:lvlJc w:val="left"/>
    </w:lvl>
    <w:lvl w:ilvl="3" w:tplc="EFB228D2">
      <w:numFmt w:val="decimal"/>
      <w:lvlText w:val=""/>
      <w:lvlJc w:val="left"/>
    </w:lvl>
    <w:lvl w:ilvl="4" w:tplc="8E5AB44C">
      <w:numFmt w:val="decimal"/>
      <w:lvlText w:val=""/>
      <w:lvlJc w:val="left"/>
    </w:lvl>
    <w:lvl w:ilvl="5" w:tplc="5ACA4FE2">
      <w:numFmt w:val="decimal"/>
      <w:lvlText w:val=""/>
      <w:lvlJc w:val="left"/>
    </w:lvl>
    <w:lvl w:ilvl="6" w:tplc="1A1E525C">
      <w:numFmt w:val="decimal"/>
      <w:lvlText w:val=""/>
      <w:lvlJc w:val="left"/>
    </w:lvl>
    <w:lvl w:ilvl="7" w:tplc="21AE6B30">
      <w:numFmt w:val="decimal"/>
      <w:lvlText w:val=""/>
      <w:lvlJc w:val="left"/>
    </w:lvl>
    <w:lvl w:ilvl="8" w:tplc="8BBE8CBA">
      <w:numFmt w:val="decimal"/>
      <w:lvlText w:val=""/>
      <w:lvlJc w:val="left"/>
    </w:lvl>
  </w:abstractNum>
  <w:abstractNum w:abstractNumId="355">
    <w:nsid w:val="00007020"/>
    <w:multiLevelType w:val="hybridMultilevel"/>
    <w:tmpl w:val="90F44A92"/>
    <w:lvl w:ilvl="0" w:tplc="13B43436">
      <w:start w:val="1"/>
      <w:numFmt w:val="bullet"/>
      <w:lvlText w:val="О"/>
      <w:lvlJc w:val="left"/>
    </w:lvl>
    <w:lvl w:ilvl="1" w:tplc="4984BDD6">
      <w:numFmt w:val="decimal"/>
      <w:lvlText w:val=""/>
      <w:lvlJc w:val="left"/>
    </w:lvl>
    <w:lvl w:ilvl="2" w:tplc="5CEAF986">
      <w:numFmt w:val="decimal"/>
      <w:lvlText w:val=""/>
      <w:lvlJc w:val="left"/>
    </w:lvl>
    <w:lvl w:ilvl="3" w:tplc="396C35A0">
      <w:numFmt w:val="decimal"/>
      <w:lvlText w:val=""/>
      <w:lvlJc w:val="left"/>
    </w:lvl>
    <w:lvl w:ilvl="4" w:tplc="849246AC">
      <w:numFmt w:val="decimal"/>
      <w:lvlText w:val=""/>
      <w:lvlJc w:val="left"/>
    </w:lvl>
    <w:lvl w:ilvl="5" w:tplc="AA948C96">
      <w:numFmt w:val="decimal"/>
      <w:lvlText w:val=""/>
      <w:lvlJc w:val="left"/>
    </w:lvl>
    <w:lvl w:ilvl="6" w:tplc="B6BE2F30">
      <w:numFmt w:val="decimal"/>
      <w:lvlText w:val=""/>
      <w:lvlJc w:val="left"/>
    </w:lvl>
    <w:lvl w:ilvl="7" w:tplc="9090747C">
      <w:numFmt w:val="decimal"/>
      <w:lvlText w:val=""/>
      <w:lvlJc w:val="left"/>
    </w:lvl>
    <w:lvl w:ilvl="8" w:tplc="5914C25A">
      <w:numFmt w:val="decimal"/>
      <w:lvlText w:val=""/>
      <w:lvlJc w:val="left"/>
    </w:lvl>
  </w:abstractNum>
  <w:abstractNum w:abstractNumId="356">
    <w:nsid w:val="00007028"/>
    <w:multiLevelType w:val="hybridMultilevel"/>
    <w:tmpl w:val="148CA6C6"/>
    <w:lvl w:ilvl="0" w:tplc="9968D77E">
      <w:start w:val="1"/>
      <w:numFmt w:val="bullet"/>
      <w:lvlText w:val="у"/>
      <w:lvlJc w:val="left"/>
    </w:lvl>
    <w:lvl w:ilvl="1" w:tplc="AD38B0CC">
      <w:start w:val="1"/>
      <w:numFmt w:val="decimal"/>
      <w:lvlText w:val="%2."/>
      <w:lvlJc w:val="left"/>
    </w:lvl>
    <w:lvl w:ilvl="2" w:tplc="F3663C4E">
      <w:numFmt w:val="decimal"/>
      <w:lvlText w:val=""/>
      <w:lvlJc w:val="left"/>
    </w:lvl>
    <w:lvl w:ilvl="3" w:tplc="FA82D12A">
      <w:numFmt w:val="decimal"/>
      <w:lvlText w:val=""/>
      <w:lvlJc w:val="left"/>
    </w:lvl>
    <w:lvl w:ilvl="4" w:tplc="D278F9D8">
      <w:numFmt w:val="decimal"/>
      <w:lvlText w:val=""/>
      <w:lvlJc w:val="left"/>
    </w:lvl>
    <w:lvl w:ilvl="5" w:tplc="72C09D7E">
      <w:numFmt w:val="decimal"/>
      <w:lvlText w:val=""/>
      <w:lvlJc w:val="left"/>
    </w:lvl>
    <w:lvl w:ilvl="6" w:tplc="96BE8716">
      <w:numFmt w:val="decimal"/>
      <w:lvlText w:val=""/>
      <w:lvlJc w:val="left"/>
    </w:lvl>
    <w:lvl w:ilvl="7" w:tplc="D00ACD92">
      <w:numFmt w:val="decimal"/>
      <w:lvlText w:val=""/>
      <w:lvlJc w:val="left"/>
    </w:lvl>
    <w:lvl w:ilvl="8" w:tplc="0D0E1568">
      <w:numFmt w:val="decimal"/>
      <w:lvlText w:val=""/>
      <w:lvlJc w:val="left"/>
    </w:lvl>
  </w:abstractNum>
  <w:abstractNum w:abstractNumId="357">
    <w:nsid w:val="00007153"/>
    <w:multiLevelType w:val="hybridMultilevel"/>
    <w:tmpl w:val="4E72F5B2"/>
    <w:lvl w:ilvl="0" w:tplc="50789D36">
      <w:start w:val="1"/>
      <w:numFmt w:val="bullet"/>
      <w:lvlText w:val="•"/>
      <w:lvlJc w:val="left"/>
    </w:lvl>
    <w:lvl w:ilvl="1" w:tplc="94841B50">
      <w:numFmt w:val="decimal"/>
      <w:lvlText w:val=""/>
      <w:lvlJc w:val="left"/>
    </w:lvl>
    <w:lvl w:ilvl="2" w:tplc="43E88248">
      <w:numFmt w:val="decimal"/>
      <w:lvlText w:val=""/>
      <w:lvlJc w:val="left"/>
    </w:lvl>
    <w:lvl w:ilvl="3" w:tplc="7E528556">
      <w:numFmt w:val="decimal"/>
      <w:lvlText w:val=""/>
      <w:lvlJc w:val="left"/>
    </w:lvl>
    <w:lvl w:ilvl="4" w:tplc="9F3AFFB8">
      <w:numFmt w:val="decimal"/>
      <w:lvlText w:val=""/>
      <w:lvlJc w:val="left"/>
    </w:lvl>
    <w:lvl w:ilvl="5" w:tplc="E2EE7082">
      <w:numFmt w:val="decimal"/>
      <w:lvlText w:val=""/>
      <w:lvlJc w:val="left"/>
    </w:lvl>
    <w:lvl w:ilvl="6" w:tplc="A85C3A74">
      <w:numFmt w:val="decimal"/>
      <w:lvlText w:val=""/>
      <w:lvlJc w:val="left"/>
    </w:lvl>
    <w:lvl w:ilvl="7" w:tplc="07A8311A">
      <w:numFmt w:val="decimal"/>
      <w:lvlText w:val=""/>
      <w:lvlJc w:val="left"/>
    </w:lvl>
    <w:lvl w:ilvl="8" w:tplc="18E8BF46">
      <w:numFmt w:val="decimal"/>
      <w:lvlText w:val=""/>
      <w:lvlJc w:val="left"/>
    </w:lvl>
  </w:abstractNum>
  <w:abstractNum w:abstractNumId="358">
    <w:nsid w:val="000071F2"/>
    <w:multiLevelType w:val="hybridMultilevel"/>
    <w:tmpl w:val="6888A09C"/>
    <w:lvl w:ilvl="0" w:tplc="F6ACDD7C">
      <w:start w:val="1"/>
      <w:numFmt w:val="bullet"/>
      <w:lvlText w:val="•"/>
      <w:lvlJc w:val="left"/>
    </w:lvl>
    <w:lvl w:ilvl="1" w:tplc="91001CDE">
      <w:numFmt w:val="decimal"/>
      <w:lvlText w:val=""/>
      <w:lvlJc w:val="left"/>
    </w:lvl>
    <w:lvl w:ilvl="2" w:tplc="DB1A17EC">
      <w:numFmt w:val="decimal"/>
      <w:lvlText w:val=""/>
      <w:lvlJc w:val="left"/>
    </w:lvl>
    <w:lvl w:ilvl="3" w:tplc="328EED22">
      <w:numFmt w:val="decimal"/>
      <w:lvlText w:val=""/>
      <w:lvlJc w:val="left"/>
    </w:lvl>
    <w:lvl w:ilvl="4" w:tplc="D0CA916A">
      <w:numFmt w:val="decimal"/>
      <w:lvlText w:val=""/>
      <w:lvlJc w:val="left"/>
    </w:lvl>
    <w:lvl w:ilvl="5" w:tplc="12BE6A38">
      <w:numFmt w:val="decimal"/>
      <w:lvlText w:val=""/>
      <w:lvlJc w:val="left"/>
    </w:lvl>
    <w:lvl w:ilvl="6" w:tplc="6014706A">
      <w:numFmt w:val="decimal"/>
      <w:lvlText w:val=""/>
      <w:lvlJc w:val="left"/>
    </w:lvl>
    <w:lvl w:ilvl="7" w:tplc="EED4BE1C">
      <w:numFmt w:val="decimal"/>
      <w:lvlText w:val=""/>
      <w:lvlJc w:val="left"/>
    </w:lvl>
    <w:lvl w:ilvl="8" w:tplc="B622BDFA">
      <w:numFmt w:val="decimal"/>
      <w:lvlText w:val=""/>
      <w:lvlJc w:val="left"/>
    </w:lvl>
  </w:abstractNum>
  <w:abstractNum w:abstractNumId="359">
    <w:nsid w:val="000071F6"/>
    <w:multiLevelType w:val="hybridMultilevel"/>
    <w:tmpl w:val="7B561294"/>
    <w:lvl w:ilvl="0" w:tplc="2DD25562">
      <w:start w:val="128"/>
      <w:numFmt w:val="decimal"/>
      <w:lvlText w:val="%1"/>
      <w:lvlJc w:val="left"/>
    </w:lvl>
    <w:lvl w:ilvl="1" w:tplc="FF227654">
      <w:numFmt w:val="decimal"/>
      <w:lvlText w:val=""/>
      <w:lvlJc w:val="left"/>
    </w:lvl>
    <w:lvl w:ilvl="2" w:tplc="14D69EAA">
      <w:numFmt w:val="decimal"/>
      <w:lvlText w:val=""/>
      <w:lvlJc w:val="left"/>
    </w:lvl>
    <w:lvl w:ilvl="3" w:tplc="53C662F6">
      <w:numFmt w:val="decimal"/>
      <w:lvlText w:val=""/>
      <w:lvlJc w:val="left"/>
    </w:lvl>
    <w:lvl w:ilvl="4" w:tplc="0016A466">
      <w:numFmt w:val="decimal"/>
      <w:lvlText w:val=""/>
      <w:lvlJc w:val="left"/>
    </w:lvl>
    <w:lvl w:ilvl="5" w:tplc="6E7E6152">
      <w:numFmt w:val="decimal"/>
      <w:lvlText w:val=""/>
      <w:lvlJc w:val="left"/>
    </w:lvl>
    <w:lvl w:ilvl="6" w:tplc="F0E067AA">
      <w:numFmt w:val="decimal"/>
      <w:lvlText w:val=""/>
      <w:lvlJc w:val="left"/>
    </w:lvl>
    <w:lvl w:ilvl="7" w:tplc="597A22FA">
      <w:numFmt w:val="decimal"/>
      <w:lvlText w:val=""/>
      <w:lvlJc w:val="left"/>
    </w:lvl>
    <w:lvl w:ilvl="8" w:tplc="5164D924">
      <w:numFmt w:val="decimal"/>
      <w:lvlText w:val=""/>
      <w:lvlJc w:val="left"/>
    </w:lvl>
  </w:abstractNum>
  <w:abstractNum w:abstractNumId="360">
    <w:nsid w:val="0000721D"/>
    <w:multiLevelType w:val="hybridMultilevel"/>
    <w:tmpl w:val="19CE6350"/>
    <w:lvl w:ilvl="0" w:tplc="75A01750">
      <w:start w:val="1"/>
      <w:numFmt w:val="bullet"/>
      <w:lvlText w:val="И."/>
      <w:lvlJc w:val="left"/>
    </w:lvl>
    <w:lvl w:ilvl="1" w:tplc="9BC8F88C">
      <w:numFmt w:val="decimal"/>
      <w:lvlText w:val=""/>
      <w:lvlJc w:val="left"/>
    </w:lvl>
    <w:lvl w:ilvl="2" w:tplc="B77CA894">
      <w:numFmt w:val="decimal"/>
      <w:lvlText w:val=""/>
      <w:lvlJc w:val="left"/>
    </w:lvl>
    <w:lvl w:ilvl="3" w:tplc="DE68E2BE">
      <w:numFmt w:val="decimal"/>
      <w:lvlText w:val=""/>
      <w:lvlJc w:val="left"/>
    </w:lvl>
    <w:lvl w:ilvl="4" w:tplc="1FF0B7C6">
      <w:numFmt w:val="decimal"/>
      <w:lvlText w:val=""/>
      <w:lvlJc w:val="left"/>
    </w:lvl>
    <w:lvl w:ilvl="5" w:tplc="BC8AAB86">
      <w:numFmt w:val="decimal"/>
      <w:lvlText w:val=""/>
      <w:lvlJc w:val="left"/>
    </w:lvl>
    <w:lvl w:ilvl="6" w:tplc="C3A8A638">
      <w:numFmt w:val="decimal"/>
      <w:lvlText w:val=""/>
      <w:lvlJc w:val="left"/>
    </w:lvl>
    <w:lvl w:ilvl="7" w:tplc="1EA04FAC">
      <w:numFmt w:val="decimal"/>
      <w:lvlText w:val=""/>
      <w:lvlJc w:val="left"/>
    </w:lvl>
    <w:lvl w:ilvl="8" w:tplc="E2D4859E">
      <w:numFmt w:val="decimal"/>
      <w:lvlText w:val=""/>
      <w:lvlJc w:val="left"/>
    </w:lvl>
  </w:abstractNum>
  <w:abstractNum w:abstractNumId="361">
    <w:nsid w:val="0000726C"/>
    <w:multiLevelType w:val="hybridMultilevel"/>
    <w:tmpl w:val="4A80A464"/>
    <w:lvl w:ilvl="0" w:tplc="3C4476F2">
      <w:start w:val="1"/>
      <w:numFmt w:val="decimal"/>
      <w:lvlText w:val="%1."/>
      <w:lvlJc w:val="left"/>
    </w:lvl>
    <w:lvl w:ilvl="1" w:tplc="A614CE34">
      <w:numFmt w:val="decimal"/>
      <w:lvlText w:val=""/>
      <w:lvlJc w:val="left"/>
    </w:lvl>
    <w:lvl w:ilvl="2" w:tplc="56461352">
      <w:numFmt w:val="decimal"/>
      <w:lvlText w:val=""/>
      <w:lvlJc w:val="left"/>
    </w:lvl>
    <w:lvl w:ilvl="3" w:tplc="9200B05A">
      <w:numFmt w:val="decimal"/>
      <w:lvlText w:val=""/>
      <w:lvlJc w:val="left"/>
    </w:lvl>
    <w:lvl w:ilvl="4" w:tplc="0FC6800A">
      <w:numFmt w:val="decimal"/>
      <w:lvlText w:val=""/>
      <w:lvlJc w:val="left"/>
    </w:lvl>
    <w:lvl w:ilvl="5" w:tplc="77D6BE08">
      <w:numFmt w:val="decimal"/>
      <w:lvlText w:val=""/>
      <w:lvlJc w:val="left"/>
    </w:lvl>
    <w:lvl w:ilvl="6" w:tplc="E2D6F10A">
      <w:numFmt w:val="decimal"/>
      <w:lvlText w:val=""/>
      <w:lvlJc w:val="left"/>
    </w:lvl>
    <w:lvl w:ilvl="7" w:tplc="AEE63CC8">
      <w:numFmt w:val="decimal"/>
      <w:lvlText w:val=""/>
      <w:lvlJc w:val="left"/>
    </w:lvl>
    <w:lvl w:ilvl="8" w:tplc="1D84A7C2">
      <w:numFmt w:val="decimal"/>
      <w:lvlText w:val=""/>
      <w:lvlJc w:val="left"/>
    </w:lvl>
  </w:abstractNum>
  <w:abstractNum w:abstractNumId="362">
    <w:nsid w:val="00007299"/>
    <w:multiLevelType w:val="hybridMultilevel"/>
    <w:tmpl w:val="D6F02E4C"/>
    <w:lvl w:ilvl="0" w:tplc="6E869B90">
      <w:start w:val="4"/>
      <w:numFmt w:val="decimal"/>
      <w:lvlText w:val="%1"/>
      <w:lvlJc w:val="left"/>
    </w:lvl>
    <w:lvl w:ilvl="1" w:tplc="78EEC714">
      <w:start w:val="1"/>
      <w:numFmt w:val="bullet"/>
      <w:lvlText w:val="В"/>
      <w:lvlJc w:val="left"/>
    </w:lvl>
    <w:lvl w:ilvl="2" w:tplc="F9688E84">
      <w:numFmt w:val="decimal"/>
      <w:lvlText w:val=""/>
      <w:lvlJc w:val="left"/>
    </w:lvl>
    <w:lvl w:ilvl="3" w:tplc="08BC8F4C">
      <w:numFmt w:val="decimal"/>
      <w:lvlText w:val=""/>
      <w:lvlJc w:val="left"/>
    </w:lvl>
    <w:lvl w:ilvl="4" w:tplc="F230BD1E">
      <w:numFmt w:val="decimal"/>
      <w:lvlText w:val=""/>
      <w:lvlJc w:val="left"/>
    </w:lvl>
    <w:lvl w:ilvl="5" w:tplc="A9EA11BA">
      <w:numFmt w:val="decimal"/>
      <w:lvlText w:val=""/>
      <w:lvlJc w:val="left"/>
    </w:lvl>
    <w:lvl w:ilvl="6" w:tplc="5C049384">
      <w:numFmt w:val="decimal"/>
      <w:lvlText w:val=""/>
      <w:lvlJc w:val="left"/>
    </w:lvl>
    <w:lvl w:ilvl="7" w:tplc="9EFE08AE">
      <w:numFmt w:val="decimal"/>
      <w:lvlText w:val=""/>
      <w:lvlJc w:val="left"/>
    </w:lvl>
    <w:lvl w:ilvl="8" w:tplc="5BE6EE24">
      <w:numFmt w:val="decimal"/>
      <w:lvlText w:val=""/>
      <w:lvlJc w:val="left"/>
    </w:lvl>
  </w:abstractNum>
  <w:abstractNum w:abstractNumId="363">
    <w:nsid w:val="000072A6"/>
    <w:multiLevelType w:val="hybridMultilevel"/>
    <w:tmpl w:val="43C06BBE"/>
    <w:lvl w:ilvl="0" w:tplc="C17AD9AC">
      <w:start w:val="4"/>
      <w:numFmt w:val="decimal"/>
      <w:lvlText w:val="%1"/>
      <w:lvlJc w:val="left"/>
    </w:lvl>
    <w:lvl w:ilvl="1" w:tplc="5778190E">
      <w:numFmt w:val="decimal"/>
      <w:lvlText w:val=""/>
      <w:lvlJc w:val="left"/>
    </w:lvl>
    <w:lvl w:ilvl="2" w:tplc="9EC454D2">
      <w:numFmt w:val="decimal"/>
      <w:lvlText w:val=""/>
      <w:lvlJc w:val="left"/>
    </w:lvl>
    <w:lvl w:ilvl="3" w:tplc="55C60534">
      <w:numFmt w:val="decimal"/>
      <w:lvlText w:val=""/>
      <w:lvlJc w:val="left"/>
    </w:lvl>
    <w:lvl w:ilvl="4" w:tplc="E2987BBE">
      <w:numFmt w:val="decimal"/>
      <w:lvlText w:val=""/>
      <w:lvlJc w:val="left"/>
    </w:lvl>
    <w:lvl w:ilvl="5" w:tplc="839EC0BA">
      <w:numFmt w:val="decimal"/>
      <w:lvlText w:val=""/>
      <w:lvlJc w:val="left"/>
    </w:lvl>
    <w:lvl w:ilvl="6" w:tplc="3426E9DE">
      <w:numFmt w:val="decimal"/>
      <w:lvlText w:val=""/>
      <w:lvlJc w:val="left"/>
    </w:lvl>
    <w:lvl w:ilvl="7" w:tplc="9116A1E0">
      <w:numFmt w:val="decimal"/>
      <w:lvlText w:val=""/>
      <w:lvlJc w:val="left"/>
    </w:lvl>
    <w:lvl w:ilvl="8" w:tplc="7F50B374">
      <w:numFmt w:val="decimal"/>
      <w:lvlText w:val=""/>
      <w:lvlJc w:val="left"/>
    </w:lvl>
  </w:abstractNum>
  <w:abstractNum w:abstractNumId="364">
    <w:nsid w:val="000072B1"/>
    <w:multiLevelType w:val="hybridMultilevel"/>
    <w:tmpl w:val="E11A6058"/>
    <w:lvl w:ilvl="0" w:tplc="6D828B8A">
      <w:start w:val="6"/>
      <w:numFmt w:val="decimal"/>
      <w:lvlText w:val="%1."/>
      <w:lvlJc w:val="left"/>
    </w:lvl>
    <w:lvl w:ilvl="1" w:tplc="A240159E">
      <w:numFmt w:val="decimal"/>
      <w:lvlText w:val=""/>
      <w:lvlJc w:val="left"/>
    </w:lvl>
    <w:lvl w:ilvl="2" w:tplc="AB2C33AA">
      <w:numFmt w:val="decimal"/>
      <w:lvlText w:val=""/>
      <w:lvlJc w:val="left"/>
    </w:lvl>
    <w:lvl w:ilvl="3" w:tplc="51941D34">
      <w:numFmt w:val="decimal"/>
      <w:lvlText w:val=""/>
      <w:lvlJc w:val="left"/>
    </w:lvl>
    <w:lvl w:ilvl="4" w:tplc="C2E2DB82">
      <w:numFmt w:val="decimal"/>
      <w:lvlText w:val=""/>
      <w:lvlJc w:val="left"/>
    </w:lvl>
    <w:lvl w:ilvl="5" w:tplc="C0E47702">
      <w:numFmt w:val="decimal"/>
      <w:lvlText w:val=""/>
      <w:lvlJc w:val="left"/>
    </w:lvl>
    <w:lvl w:ilvl="6" w:tplc="068A48C2">
      <w:numFmt w:val="decimal"/>
      <w:lvlText w:val=""/>
      <w:lvlJc w:val="left"/>
    </w:lvl>
    <w:lvl w:ilvl="7" w:tplc="B7605144">
      <w:numFmt w:val="decimal"/>
      <w:lvlText w:val=""/>
      <w:lvlJc w:val="left"/>
    </w:lvl>
    <w:lvl w:ilvl="8" w:tplc="F894DA04">
      <w:numFmt w:val="decimal"/>
      <w:lvlText w:val=""/>
      <w:lvlJc w:val="left"/>
    </w:lvl>
  </w:abstractNum>
  <w:abstractNum w:abstractNumId="365">
    <w:nsid w:val="00007365"/>
    <w:multiLevelType w:val="hybridMultilevel"/>
    <w:tmpl w:val="AC420F74"/>
    <w:lvl w:ilvl="0" w:tplc="1602BEC4">
      <w:start w:val="1"/>
      <w:numFmt w:val="bullet"/>
      <w:lvlText w:val="и"/>
      <w:lvlJc w:val="left"/>
    </w:lvl>
    <w:lvl w:ilvl="1" w:tplc="E21AAEB4">
      <w:start w:val="11"/>
      <w:numFmt w:val="decimal"/>
      <w:lvlText w:val="%2."/>
      <w:lvlJc w:val="left"/>
    </w:lvl>
    <w:lvl w:ilvl="2" w:tplc="A24E3442">
      <w:start w:val="1"/>
      <w:numFmt w:val="bullet"/>
      <w:lvlText w:val="в"/>
      <w:lvlJc w:val="left"/>
    </w:lvl>
    <w:lvl w:ilvl="3" w:tplc="19B0BD28">
      <w:numFmt w:val="decimal"/>
      <w:lvlText w:val=""/>
      <w:lvlJc w:val="left"/>
    </w:lvl>
    <w:lvl w:ilvl="4" w:tplc="1A128474">
      <w:numFmt w:val="decimal"/>
      <w:lvlText w:val=""/>
      <w:lvlJc w:val="left"/>
    </w:lvl>
    <w:lvl w:ilvl="5" w:tplc="F586B2C4">
      <w:numFmt w:val="decimal"/>
      <w:lvlText w:val=""/>
      <w:lvlJc w:val="left"/>
    </w:lvl>
    <w:lvl w:ilvl="6" w:tplc="B4EC5964">
      <w:numFmt w:val="decimal"/>
      <w:lvlText w:val=""/>
      <w:lvlJc w:val="left"/>
    </w:lvl>
    <w:lvl w:ilvl="7" w:tplc="D8A6FA5C">
      <w:numFmt w:val="decimal"/>
      <w:lvlText w:val=""/>
      <w:lvlJc w:val="left"/>
    </w:lvl>
    <w:lvl w:ilvl="8" w:tplc="1D3E54E6">
      <w:numFmt w:val="decimal"/>
      <w:lvlText w:val=""/>
      <w:lvlJc w:val="left"/>
    </w:lvl>
  </w:abstractNum>
  <w:abstractNum w:abstractNumId="366">
    <w:nsid w:val="00007374"/>
    <w:multiLevelType w:val="hybridMultilevel"/>
    <w:tmpl w:val="CA3859C0"/>
    <w:lvl w:ilvl="0" w:tplc="7B421D38">
      <w:start w:val="1"/>
      <w:numFmt w:val="decimal"/>
      <w:lvlText w:val="%1."/>
      <w:lvlJc w:val="left"/>
    </w:lvl>
    <w:lvl w:ilvl="1" w:tplc="54BAFC38">
      <w:numFmt w:val="decimal"/>
      <w:lvlText w:val=""/>
      <w:lvlJc w:val="left"/>
    </w:lvl>
    <w:lvl w:ilvl="2" w:tplc="81ECD866">
      <w:numFmt w:val="decimal"/>
      <w:lvlText w:val=""/>
      <w:lvlJc w:val="left"/>
    </w:lvl>
    <w:lvl w:ilvl="3" w:tplc="7BD636D8">
      <w:numFmt w:val="decimal"/>
      <w:lvlText w:val=""/>
      <w:lvlJc w:val="left"/>
    </w:lvl>
    <w:lvl w:ilvl="4" w:tplc="4378A5C6">
      <w:numFmt w:val="decimal"/>
      <w:lvlText w:val=""/>
      <w:lvlJc w:val="left"/>
    </w:lvl>
    <w:lvl w:ilvl="5" w:tplc="0D04A788">
      <w:numFmt w:val="decimal"/>
      <w:lvlText w:val=""/>
      <w:lvlJc w:val="left"/>
    </w:lvl>
    <w:lvl w:ilvl="6" w:tplc="B2063BDE">
      <w:numFmt w:val="decimal"/>
      <w:lvlText w:val=""/>
      <w:lvlJc w:val="left"/>
    </w:lvl>
    <w:lvl w:ilvl="7" w:tplc="222E7F64">
      <w:numFmt w:val="decimal"/>
      <w:lvlText w:val=""/>
      <w:lvlJc w:val="left"/>
    </w:lvl>
    <w:lvl w:ilvl="8" w:tplc="995E5AFC">
      <w:numFmt w:val="decimal"/>
      <w:lvlText w:val=""/>
      <w:lvlJc w:val="left"/>
    </w:lvl>
  </w:abstractNum>
  <w:abstractNum w:abstractNumId="367">
    <w:nsid w:val="0000737D"/>
    <w:multiLevelType w:val="hybridMultilevel"/>
    <w:tmpl w:val="BE069526"/>
    <w:lvl w:ilvl="0" w:tplc="795C2FE6">
      <w:start w:val="1"/>
      <w:numFmt w:val="bullet"/>
      <w:lvlText w:val="•"/>
      <w:lvlJc w:val="left"/>
    </w:lvl>
    <w:lvl w:ilvl="1" w:tplc="07AA4A48">
      <w:numFmt w:val="decimal"/>
      <w:lvlText w:val=""/>
      <w:lvlJc w:val="left"/>
    </w:lvl>
    <w:lvl w:ilvl="2" w:tplc="344CD620">
      <w:numFmt w:val="decimal"/>
      <w:lvlText w:val=""/>
      <w:lvlJc w:val="left"/>
    </w:lvl>
    <w:lvl w:ilvl="3" w:tplc="11F8D40E">
      <w:numFmt w:val="decimal"/>
      <w:lvlText w:val=""/>
      <w:lvlJc w:val="left"/>
    </w:lvl>
    <w:lvl w:ilvl="4" w:tplc="BA10A29A">
      <w:numFmt w:val="decimal"/>
      <w:lvlText w:val=""/>
      <w:lvlJc w:val="left"/>
    </w:lvl>
    <w:lvl w:ilvl="5" w:tplc="5A40B352">
      <w:numFmt w:val="decimal"/>
      <w:lvlText w:val=""/>
      <w:lvlJc w:val="left"/>
    </w:lvl>
    <w:lvl w:ilvl="6" w:tplc="C91CD12E">
      <w:numFmt w:val="decimal"/>
      <w:lvlText w:val=""/>
      <w:lvlJc w:val="left"/>
    </w:lvl>
    <w:lvl w:ilvl="7" w:tplc="5100FE42">
      <w:numFmt w:val="decimal"/>
      <w:lvlText w:val=""/>
      <w:lvlJc w:val="left"/>
    </w:lvl>
    <w:lvl w:ilvl="8" w:tplc="C4CEB6E8">
      <w:numFmt w:val="decimal"/>
      <w:lvlText w:val=""/>
      <w:lvlJc w:val="left"/>
    </w:lvl>
  </w:abstractNum>
  <w:abstractNum w:abstractNumId="368">
    <w:nsid w:val="00007389"/>
    <w:multiLevelType w:val="hybridMultilevel"/>
    <w:tmpl w:val="A08E08BE"/>
    <w:lvl w:ilvl="0" w:tplc="9E5A5CCC">
      <w:start w:val="1"/>
      <w:numFmt w:val="bullet"/>
      <w:lvlText w:val="•"/>
      <w:lvlJc w:val="left"/>
    </w:lvl>
    <w:lvl w:ilvl="1" w:tplc="7A34C426">
      <w:numFmt w:val="decimal"/>
      <w:lvlText w:val=""/>
      <w:lvlJc w:val="left"/>
    </w:lvl>
    <w:lvl w:ilvl="2" w:tplc="68A4D09E">
      <w:numFmt w:val="decimal"/>
      <w:lvlText w:val=""/>
      <w:lvlJc w:val="left"/>
    </w:lvl>
    <w:lvl w:ilvl="3" w:tplc="DAC0AE1A">
      <w:numFmt w:val="decimal"/>
      <w:lvlText w:val=""/>
      <w:lvlJc w:val="left"/>
    </w:lvl>
    <w:lvl w:ilvl="4" w:tplc="CC2EB690">
      <w:numFmt w:val="decimal"/>
      <w:lvlText w:val=""/>
      <w:lvlJc w:val="left"/>
    </w:lvl>
    <w:lvl w:ilvl="5" w:tplc="383CE93E">
      <w:numFmt w:val="decimal"/>
      <w:lvlText w:val=""/>
      <w:lvlJc w:val="left"/>
    </w:lvl>
    <w:lvl w:ilvl="6" w:tplc="73C85888">
      <w:numFmt w:val="decimal"/>
      <w:lvlText w:val=""/>
      <w:lvlJc w:val="left"/>
    </w:lvl>
    <w:lvl w:ilvl="7" w:tplc="F200B0F6">
      <w:numFmt w:val="decimal"/>
      <w:lvlText w:val=""/>
      <w:lvlJc w:val="left"/>
    </w:lvl>
    <w:lvl w:ilvl="8" w:tplc="7EAE7D7E">
      <w:numFmt w:val="decimal"/>
      <w:lvlText w:val=""/>
      <w:lvlJc w:val="left"/>
    </w:lvl>
  </w:abstractNum>
  <w:abstractNum w:abstractNumId="369">
    <w:nsid w:val="000073B1"/>
    <w:multiLevelType w:val="hybridMultilevel"/>
    <w:tmpl w:val="1F5A241C"/>
    <w:lvl w:ilvl="0" w:tplc="8ABA64BC">
      <w:start w:val="1"/>
      <w:numFmt w:val="bullet"/>
      <w:lvlText w:val="•"/>
      <w:lvlJc w:val="left"/>
    </w:lvl>
    <w:lvl w:ilvl="1" w:tplc="0D4C9538">
      <w:numFmt w:val="decimal"/>
      <w:lvlText w:val=""/>
      <w:lvlJc w:val="left"/>
    </w:lvl>
    <w:lvl w:ilvl="2" w:tplc="1B04C9E0">
      <w:numFmt w:val="decimal"/>
      <w:lvlText w:val=""/>
      <w:lvlJc w:val="left"/>
    </w:lvl>
    <w:lvl w:ilvl="3" w:tplc="4C06D318">
      <w:numFmt w:val="decimal"/>
      <w:lvlText w:val=""/>
      <w:lvlJc w:val="left"/>
    </w:lvl>
    <w:lvl w:ilvl="4" w:tplc="D8667FA8">
      <w:numFmt w:val="decimal"/>
      <w:lvlText w:val=""/>
      <w:lvlJc w:val="left"/>
    </w:lvl>
    <w:lvl w:ilvl="5" w:tplc="B0F64192">
      <w:numFmt w:val="decimal"/>
      <w:lvlText w:val=""/>
      <w:lvlJc w:val="left"/>
    </w:lvl>
    <w:lvl w:ilvl="6" w:tplc="DF0ECBD4">
      <w:numFmt w:val="decimal"/>
      <w:lvlText w:val=""/>
      <w:lvlJc w:val="left"/>
    </w:lvl>
    <w:lvl w:ilvl="7" w:tplc="059EF152">
      <w:numFmt w:val="decimal"/>
      <w:lvlText w:val=""/>
      <w:lvlJc w:val="left"/>
    </w:lvl>
    <w:lvl w:ilvl="8" w:tplc="914A3DF2">
      <w:numFmt w:val="decimal"/>
      <w:lvlText w:val=""/>
      <w:lvlJc w:val="left"/>
    </w:lvl>
  </w:abstractNum>
  <w:abstractNum w:abstractNumId="370">
    <w:nsid w:val="00007443"/>
    <w:multiLevelType w:val="hybridMultilevel"/>
    <w:tmpl w:val="E0F4744C"/>
    <w:lvl w:ilvl="0" w:tplc="11344D0A">
      <w:start w:val="1"/>
      <w:numFmt w:val="bullet"/>
      <w:lvlText w:val="В"/>
      <w:lvlJc w:val="left"/>
    </w:lvl>
    <w:lvl w:ilvl="1" w:tplc="E49E2476">
      <w:numFmt w:val="decimal"/>
      <w:lvlText w:val=""/>
      <w:lvlJc w:val="left"/>
    </w:lvl>
    <w:lvl w:ilvl="2" w:tplc="0A0009D0">
      <w:numFmt w:val="decimal"/>
      <w:lvlText w:val=""/>
      <w:lvlJc w:val="left"/>
    </w:lvl>
    <w:lvl w:ilvl="3" w:tplc="E5EE75C8">
      <w:numFmt w:val="decimal"/>
      <w:lvlText w:val=""/>
      <w:lvlJc w:val="left"/>
    </w:lvl>
    <w:lvl w:ilvl="4" w:tplc="FC560130">
      <w:numFmt w:val="decimal"/>
      <w:lvlText w:val=""/>
      <w:lvlJc w:val="left"/>
    </w:lvl>
    <w:lvl w:ilvl="5" w:tplc="05085F58">
      <w:numFmt w:val="decimal"/>
      <w:lvlText w:val=""/>
      <w:lvlJc w:val="left"/>
    </w:lvl>
    <w:lvl w:ilvl="6" w:tplc="1D5CB49E">
      <w:numFmt w:val="decimal"/>
      <w:lvlText w:val=""/>
      <w:lvlJc w:val="left"/>
    </w:lvl>
    <w:lvl w:ilvl="7" w:tplc="BB18221E">
      <w:numFmt w:val="decimal"/>
      <w:lvlText w:val=""/>
      <w:lvlJc w:val="left"/>
    </w:lvl>
    <w:lvl w:ilvl="8" w:tplc="4606BDD8">
      <w:numFmt w:val="decimal"/>
      <w:lvlText w:val=""/>
      <w:lvlJc w:val="left"/>
    </w:lvl>
  </w:abstractNum>
  <w:abstractNum w:abstractNumId="371">
    <w:nsid w:val="0000745E"/>
    <w:multiLevelType w:val="hybridMultilevel"/>
    <w:tmpl w:val="03ECE584"/>
    <w:lvl w:ilvl="0" w:tplc="B95EE504">
      <w:start w:val="1"/>
      <w:numFmt w:val="bullet"/>
      <w:lvlText w:val="•"/>
      <w:lvlJc w:val="left"/>
    </w:lvl>
    <w:lvl w:ilvl="1" w:tplc="8B9A3E04">
      <w:numFmt w:val="decimal"/>
      <w:lvlText w:val=""/>
      <w:lvlJc w:val="left"/>
    </w:lvl>
    <w:lvl w:ilvl="2" w:tplc="6FD494B0">
      <w:numFmt w:val="decimal"/>
      <w:lvlText w:val=""/>
      <w:lvlJc w:val="left"/>
    </w:lvl>
    <w:lvl w:ilvl="3" w:tplc="8A38FEAA">
      <w:numFmt w:val="decimal"/>
      <w:lvlText w:val=""/>
      <w:lvlJc w:val="left"/>
    </w:lvl>
    <w:lvl w:ilvl="4" w:tplc="7ECCDA9E">
      <w:numFmt w:val="decimal"/>
      <w:lvlText w:val=""/>
      <w:lvlJc w:val="left"/>
    </w:lvl>
    <w:lvl w:ilvl="5" w:tplc="7736BCEC">
      <w:numFmt w:val="decimal"/>
      <w:lvlText w:val=""/>
      <w:lvlJc w:val="left"/>
    </w:lvl>
    <w:lvl w:ilvl="6" w:tplc="56069BC0">
      <w:numFmt w:val="decimal"/>
      <w:lvlText w:val=""/>
      <w:lvlJc w:val="left"/>
    </w:lvl>
    <w:lvl w:ilvl="7" w:tplc="9080FDE2">
      <w:numFmt w:val="decimal"/>
      <w:lvlText w:val=""/>
      <w:lvlJc w:val="left"/>
    </w:lvl>
    <w:lvl w:ilvl="8" w:tplc="50E82898">
      <w:numFmt w:val="decimal"/>
      <w:lvlText w:val=""/>
      <w:lvlJc w:val="left"/>
    </w:lvl>
  </w:abstractNum>
  <w:abstractNum w:abstractNumId="372">
    <w:nsid w:val="0000749F"/>
    <w:multiLevelType w:val="hybridMultilevel"/>
    <w:tmpl w:val="7520BACE"/>
    <w:lvl w:ilvl="0" w:tplc="1B2E0AB0">
      <w:start w:val="6"/>
      <w:numFmt w:val="decimal"/>
      <w:lvlText w:val="%1"/>
      <w:lvlJc w:val="left"/>
    </w:lvl>
    <w:lvl w:ilvl="1" w:tplc="616274BE">
      <w:numFmt w:val="decimal"/>
      <w:lvlText w:val=""/>
      <w:lvlJc w:val="left"/>
    </w:lvl>
    <w:lvl w:ilvl="2" w:tplc="36DC0ABC">
      <w:numFmt w:val="decimal"/>
      <w:lvlText w:val=""/>
      <w:lvlJc w:val="left"/>
    </w:lvl>
    <w:lvl w:ilvl="3" w:tplc="22C64E74">
      <w:numFmt w:val="decimal"/>
      <w:lvlText w:val=""/>
      <w:lvlJc w:val="left"/>
    </w:lvl>
    <w:lvl w:ilvl="4" w:tplc="16CCE716">
      <w:numFmt w:val="decimal"/>
      <w:lvlText w:val=""/>
      <w:lvlJc w:val="left"/>
    </w:lvl>
    <w:lvl w:ilvl="5" w:tplc="B8646E98">
      <w:numFmt w:val="decimal"/>
      <w:lvlText w:val=""/>
      <w:lvlJc w:val="left"/>
    </w:lvl>
    <w:lvl w:ilvl="6" w:tplc="2A542C7E">
      <w:numFmt w:val="decimal"/>
      <w:lvlText w:val=""/>
      <w:lvlJc w:val="left"/>
    </w:lvl>
    <w:lvl w:ilvl="7" w:tplc="53C2A6C8">
      <w:numFmt w:val="decimal"/>
      <w:lvlText w:val=""/>
      <w:lvlJc w:val="left"/>
    </w:lvl>
    <w:lvl w:ilvl="8" w:tplc="DF2052C0">
      <w:numFmt w:val="decimal"/>
      <w:lvlText w:val=""/>
      <w:lvlJc w:val="left"/>
    </w:lvl>
  </w:abstractNum>
  <w:abstractNum w:abstractNumId="373">
    <w:nsid w:val="000074CD"/>
    <w:multiLevelType w:val="hybridMultilevel"/>
    <w:tmpl w:val="8BA814EE"/>
    <w:lvl w:ilvl="0" w:tplc="56300198">
      <w:start w:val="167"/>
      <w:numFmt w:val="decimal"/>
      <w:lvlText w:val="%1"/>
      <w:lvlJc w:val="left"/>
    </w:lvl>
    <w:lvl w:ilvl="1" w:tplc="6F045214">
      <w:numFmt w:val="decimal"/>
      <w:lvlText w:val=""/>
      <w:lvlJc w:val="left"/>
    </w:lvl>
    <w:lvl w:ilvl="2" w:tplc="1CB0E03A">
      <w:numFmt w:val="decimal"/>
      <w:lvlText w:val=""/>
      <w:lvlJc w:val="left"/>
    </w:lvl>
    <w:lvl w:ilvl="3" w:tplc="8C168990">
      <w:numFmt w:val="decimal"/>
      <w:lvlText w:val=""/>
      <w:lvlJc w:val="left"/>
    </w:lvl>
    <w:lvl w:ilvl="4" w:tplc="DC88CBA0">
      <w:numFmt w:val="decimal"/>
      <w:lvlText w:val=""/>
      <w:lvlJc w:val="left"/>
    </w:lvl>
    <w:lvl w:ilvl="5" w:tplc="2DCEAABE">
      <w:numFmt w:val="decimal"/>
      <w:lvlText w:val=""/>
      <w:lvlJc w:val="left"/>
    </w:lvl>
    <w:lvl w:ilvl="6" w:tplc="AC62C04E">
      <w:numFmt w:val="decimal"/>
      <w:lvlText w:val=""/>
      <w:lvlJc w:val="left"/>
    </w:lvl>
    <w:lvl w:ilvl="7" w:tplc="0AF48760">
      <w:numFmt w:val="decimal"/>
      <w:lvlText w:val=""/>
      <w:lvlJc w:val="left"/>
    </w:lvl>
    <w:lvl w:ilvl="8" w:tplc="186E7C84">
      <w:numFmt w:val="decimal"/>
      <w:lvlText w:val=""/>
      <w:lvlJc w:val="left"/>
    </w:lvl>
  </w:abstractNum>
  <w:abstractNum w:abstractNumId="374">
    <w:nsid w:val="00007502"/>
    <w:multiLevelType w:val="hybridMultilevel"/>
    <w:tmpl w:val="3AA2B72A"/>
    <w:lvl w:ilvl="0" w:tplc="4DD2DDA8">
      <w:start w:val="1"/>
      <w:numFmt w:val="decimal"/>
      <w:lvlText w:val="%1."/>
      <w:lvlJc w:val="left"/>
    </w:lvl>
    <w:lvl w:ilvl="1" w:tplc="0758FE4C">
      <w:numFmt w:val="decimal"/>
      <w:lvlText w:val=""/>
      <w:lvlJc w:val="left"/>
    </w:lvl>
    <w:lvl w:ilvl="2" w:tplc="6B58AD86">
      <w:numFmt w:val="decimal"/>
      <w:lvlText w:val=""/>
      <w:lvlJc w:val="left"/>
    </w:lvl>
    <w:lvl w:ilvl="3" w:tplc="7DE0590A">
      <w:numFmt w:val="decimal"/>
      <w:lvlText w:val=""/>
      <w:lvlJc w:val="left"/>
    </w:lvl>
    <w:lvl w:ilvl="4" w:tplc="3C666826">
      <w:numFmt w:val="decimal"/>
      <w:lvlText w:val=""/>
      <w:lvlJc w:val="left"/>
    </w:lvl>
    <w:lvl w:ilvl="5" w:tplc="E45401A8">
      <w:numFmt w:val="decimal"/>
      <w:lvlText w:val=""/>
      <w:lvlJc w:val="left"/>
    </w:lvl>
    <w:lvl w:ilvl="6" w:tplc="F02C8016">
      <w:numFmt w:val="decimal"/>
      <w:lvlText w:val=""/>
      <w:lvlJc w:val="left"/>
    </w:lvl>
    <w:lvl w:ilvl="7" w:tplc="3EF22E32">
      <w:numFmt w:val="decimal"/>
      <w:lvlText w:val=""/>
      <w:lvlJc w:val="left"/>
    </w:lvl>
    <w:lvl w:ilvl="8" w:tplc="94306032">
      <w:numFmt w:val="decimal"/>
      <w:lvlText w:val=""/>
      <w:lvlJc w:val="left"/>
    </w:lvl>
  </w:abstractNum>
  <w:abstractNum w:abstractNumId="375">
    <w:nsid w:val="00007514"/>
    <w:multiLevelType w:val="hybridMultilevel"/>
    <w:tmpl w:val="AD5654A4"/>
    <w:lvl w:ilvl="0" w:tplc="A75E43C0">
      <w:start w:val="1"/>
      <w:numFmt w:val="bullet"/>
      <w:lvlText w:val="в"/>
      <w:lvlJc w:val="left"/>
    </w:lvl>
    <w:lvl w:ilvl="1" w:tplc="7694674E">
      <w:start w:val="1"/>
      <w:numFmt w:val="bullet"/>
      <w:lvlText w:val="В"/>
      <w:lvlJc w:val="left"/>
    </w:lvl>
    <w:lvl w:ilvl="2" w:tplc="7B2CCFE4">
      <w:numFmt w:val="decimal"/>
      <w:lvlText w:val=""/>
      <w:lvlJc w:val="left"/>
    </w:lvl>
    <w:lvl w:ilvl="3" w:tplc="DF58C66C">
      <w:numFmt w:val="decimal"/>
      <w:lvlText w:val=""/>
      <w:lvlJc w:val="left"/>
    </w:lvl>
    <w:lvl w:ilvl="4" w:tplc="D80CF400">
      <w:numFmt w:val="decimal"/>
      <w:lvlText w:val=""/>
      <w:lvlJc w:val="left"/>
    </w:lvl>
    <w:lvl w:ilvl="5" w:tplc="4538D34E">
      <w:numFmt w:val="decimal"/>
      <w:lvlText w:val=""/>
      <w:lvlJc w:val="left"/>
    </w:lvl>
    <w:lvl w:ilvl="6" w:tplc="E1680AFA">
      <w:numFmt w:val="decimal"/>
      <w:lvlText w:val=""/>
      <w:lvlJc w:val="left"/>
    </w:lvl>
    <w:lvl w:ilvl="7" w:tplc="66FC31AC">
      <w:numFmt w:val="decimal"/>
      <w:lvlText w:val=""/>
      <w:lvlJc w:val="left"/>
    </w:lvl>
    <w:lvl w:ilvl="8" w:tplc="0AF0137C">
      <w:numFmt w:val="decimal"/>
      <w:lvlText w:val=""/>
      <w:lvlJc w:val="left"/>
    </w:lvl>
  </w:abstractNum>
  <w:abstractNum w:abstractNumId="376">
    <w:nsid w:val="000075EC"/>
    <w:multiLevelType w:val="hybridMultilevel"/>
    <w:tmpl w:val="DE946A70"/>
    <w:lvl w:ilvl="0" w:tplc="AFD8897E">
      <w:start w:val="1"/>
      <w:numFmt w:val="bullet"/>
      <w:lvlText w:val="•"/>
      <w:lvlJc w:val="left"/>
    </w:lvl>
    <w:lvl w:ilvl="1" w:tplc="28D6285A">
      <w:numFmt w:val="decimal"/>
      <w:lvlText w:val=""/>
      <w:lvlJc w:val="left"/>
    </w:lvl>
    <w:lvl w:ilvl="2" w:tplc="75D037C4">
      <w:numFmt w:val="decimal"/>
      <w:lvlText w:val=""/>
      <w:lvlJc w:val="left"/>
    </w:lvl>
    <w:lvl w:ilvl="3" w:tplc="A5C4E546">
      <w:numFmt w:val="decimal"/>
      <w:lvlText w:val=""/>
      <w:lvlJc w:val="left"/>
    </w:lvl>
    <w:lvl w:ilvl="4" w:tplc="64708588">
      <w:numFmt w:val="decimal"/>
      <w:lvlText w:val=""/>
      <w:lvlJc w:val="left"/>
    </w:lvl>
    <w:lvl w:ilvl="5" w:tplc="203AC23A">
      <w:numFmt w:val="decimal"/>
      <w:lvlText w:val=""/>
      <w:lvlJc w:val="left"/>
    </w:lvl>
    <w:lvl w:ilvl="6" w:tplc="A3347792">
      <w:numFmt w:val="decimal"/>
      <w:lvlText w:val=""/>
      <w:lvlJc w:val="left"/>
    </w:lvl>
    <w:lvl w:ilvl="7" w:tplc="ADD20604">
      <w:numFmt w:val="decimal"/>
      <w:lvlText w:val=""/>
      <w:lvlJc w:val="left"/>
    </w:lvl>
    <w:lvl w:ilvl="8" w:tplc="0406B956">
      <w:numFmt w:val="decimal"/>
      <w:lvlText w:val=""/>
      <w:lvlJc w:val="left"/>
    </w:lvl>
  </w:abstractNum>
  <w:abstractNum w:abstractNumId="377">
    <w:nsid w:val="00007613"/>
    <w:multiLevelType w:val="hybridMultilevel"/>
    <w:tmpl w:val="98266A9A"/>
    <w:lvl w:ilvl="0" w:tplc="1E3A120E">
      <w:start w:val="1"/>
      <w:numFmt w:val="bullet"/>
      <w:lvlText w:val="•"/>
      <w:lvlJc w:val="left"/>
    </w:lvl>
    <w:lvl w:ilvl="1" w:tplc="17FC65DE">
      <w:numFmt w:val="decimal"/>
      <w:lvlText w:val=""/>
      <w:lvlJc w:val="left"/>
    </w:lvl>
    <w:lvl w:ilvl="2" w:tplc="72B87022">
      <w:numFmt w:val="decimal"/>
      <w:lvlText w:val=""/>
      <w:lvlJc w:val="left"/>
    </w:lvl>
    <w:lvl w:ilvl="3" w:tplc="61CA05CE">
      <w:numFmt w:val="decimal"/>
      <w:lvlText w:val=""/>
      <w:lvlJc w:val="left"/>
    </w:lvl>
    <w:lvl w:ilvl="4" w:tplc="136ED592">
      <w:numFmt w:val="decimal"/>
      <w:lvlText w:val=""/>
      <w:lvlJc w:val="left"/>
    </w:lvl>
    <w:lvl w:ilvl="5" w:tplc="DA6639FA">
      <w:numFmt w:val="decimal"/>
      <w:lvlText w:val=""/>
      <w:lvlJc w:val="left"/>
    </w:lvl>
    <w:lvl w:ilvl="6" w:tplc="BE9623BA">
      <w:numFmt w:val="decimal"/>
      <w:lvlText w:val=""/>
      <w:lvlJc w:val="left"/>
    </w:lvl>
    <w:lvl w:ilvl="7" w:tplc="0FFA701A">
      <w:numFmt w:val="decimal"/>
      <w:lvlText w:val=""/>
      <w:lvlJc w:val="left"/>
    </w:lvl>
    <w:lvl w:ilvl="8" w:tplc="0D7CA01E">
      <w:numFmt w:val="decimal"/>
      <w:lvlText w:val=""/>
      <w:lvlJc w:val="left"/>
    </w:lvl>
  </w:abstractNum>
  <w:abstractNum w:abstractNumId="378">
    <w:nsid w:val="0000773F"/>
    <w:multiLevelType w:val="hybridMultilevel"/>
    <w:tmpl w:val="7F708D3A"/>
    <w:lvl w:ilvl="0" w:tplc="7DEA05C2">
      <w:start w:val="1"/>
      <w:numFmt w:val="bullet"/>
      <w:lvlText w:val="В"/>
      <w:lvlJc w:val="left"/>
    </w:lvl>
    <w:lvl w:ilvl="1" w:tplc="4718D386">
      <w:numFmt w:val="decimal"/>
      <w:lvlText w:val=""/>
      <w:lvlJc w:val="left"/>
    </w:lvl>
    <w:lvl w:ilvl="2" w:tplc="68003EB0">
      <w:numFmt w:val="decimal"/>
      <w:lvlText w:val=""/>
      <w:lvlJc w:val="left"/>
    </w:lvl>
    <w:lvl w:ilvl="3" w:tplc="4DD085FE">
      <w:numFmt w:val="decimal"/>
      <w:lvlText w:val=""/>
      <w:lvlJc w:val="left"/>
    </w:lvl>
    <w:lvl w:ilvl="4" w:tplc="FCC8347A">
      <w:numFmt w:val="decimal"/>
      <w:lvlText w:val=""/>
      <w:lvlJc w:val="left"/>
    </w:lvl>
    <w:lvl w:ilvl="5" w:tplc="72300192">
      <w:numFmt w:val="decimal"/>
      <w:lvlText w:val=""/>
      <w:lvlJc w:val="left"/>
    </w:lvl>
    <w:lvl w:ilvl="6" w:tplc="BED6CB84">
      <w:numFmt w:val="decimal"/>
      <w:lvlText w:val=""/>
      <w:lvlJc w:val="left"/>
    </w:lvl>
    <w:lvl w:ilvl="7" w:tplc="46B8896C">
      <w:numFmt w:val="decimal"/>
      <w:lvlText w:val=""/>
      <w:lvlJc w:val="left"/>
    </w:lvl>
    <w:lvl w:ilvl="8" w:tplc="6D000AFC">
      <w:numFmt w:val="decimal"/>
      <w:lvlText w:val=""/>
      <w:lvlJc w:val="left"/>
    </w:lvl>
  </w:abstractNum>
  <w:abstractNum w:abstractNumId="379">
    <w:nsid w:val="000077E7"/>
    <w:multiLevelType w:val="hybridMultilevel"/>
    <w:tmpl w:val="B2E223C6"/>
    <w:lvl w:ilvl="0" w:tplc="ED22DECC">
      <w:start w:val="1"/>
      <w:numFmt w:val="bullet"/>
      <w:lvlText w:val="в"/>
      <w:lvlJc w:val="left"/>
    </w:lvl>
    <w:lvl w:ilvl="1" w:tplc="F1A86B02">
      <w:start w:val="1"/>
      <w:numFmt w:val="bullet"/>
      <w:lvlText w:val="В"/>
      <w:lvlJc w:val="left"/>
    </w:lvl>
    <w:lvl w:ilvl="2" w:tplc="99A85094">
      <w:numFmt w:val="decimal"/>
      <w:lvlText w:val=""/>
      <w:lvlJc w:val="left"/>
    </w:lvl>
    <w:lvl w:ilvl="3" w:tplc="935E15EC">
      <w:numFmt w:val="decimal"/>
      <w:lvlText w:val=""/>
      <w:lvlJc w:val="left"/>
    </w:lvl>
    <w:lvl w:ilvl="4" w:tplc="6900BA7E">
      <w:numFmt w:val="decimal"/>
      <w:lvlText w:val=""/>
      <w:lvlJc w:val="left"/>
    </w:lvl>
    <w:lvl w:ilvl="5" w:tplc="097A0B1A">
      <w:numFmt w:val="decimal"/>
      <w:lvlText w:val=""/>
      <w:lvlJc w:val="left"/>
    </w:lvl>
    <w:lvl w:ilvl="6" w:tplc="66EE15E2">
      <w:numFmt w:val="decimal"/>
      <w:lvlText w:val=""/>
      <w:lvlJc w:val="left"/>
    </w:lvl>
    <w:lvl w:ilvl="7" w:tplc="D5942A86">
      <w:numFmt w:val="decimal"/>
      <w:lvlText w:val=""/>
      <w:lvlJc w:val="left"/>
    </w:lvl>
    <w:lvl w:ilvl="8" w:tplc="A3E65CE4">
      <w:numFmt w:val="decimal"/>
      <w:lvlText w:val=""/>
      <w:lvlJc w:val="left"/>
    </w:lvl>
  </w:abstractNum>
  <w:abstractNum w:abstractNumId="380">
    <w:nsid w:val="00007833"/>
    <w:multiLevelType w:val="hybridMultilevel"/>
    <w:tmpl w:val="82D6C796"/>
    <w:lvl w:ilvl="0" w:tplc="60ECAD3A">
      <w:start w:val="4"/>
      <w:numFmt w:val="decimal"/>
      <w:lvlText w:val="%1."/>
      <w:lvlJc w:val="left"/>
    </w:lvl>
    <w:lvl w:ilvl="1" w:tplc="3FB69578">
      <w:numFmt w:val="decimal"/>
      <w:lvlText w:val=""/>
      <w:lvlJc w:val="left"/>
    </w:lvl>
    <w:lvl w:ilvl="2" w:tplc="8DAEC37A">
      <w:numFmt w:val="decimal"/>
      <w:lvlText w:val=""/>
      <w:lvlJc w:val="left"/>
    </w:lvl>
    <w:lvl w:ilvl="3" w:tplc="991A0BB6">
      <w:numFmt w:val="decimal"/>
      <w:lvlText w:val=""/>
      <w:lvlJc w:val="left"/>
    </w:lvl>
    <w:lvl w:ilvl="4" w:tplc="C90C8206">
      <w:numFmt w:val="decimal"/>
      <w:lvlText w:val=""/>
      <w:lvlJc w:val="left"/>
    </w:lvl>
    <w:lvl w:ilvl="5" w:tplc="A2402332">
      <w:numFmt w:val="decimal"/>
      <w:lvlText w:val=""/>
      <w:lvlJc w:val="left"/>
    </w:lvl>
    <w:lvl w:ilvl="6" w:tplc="918069D2">
      <w:numFmt w:val="decimal"/>
      <w:lvlText w:val=""/>
      <w:lvlJc w:val="left"/>
    </w:lvl>
    <w:lvl w:ilvl="7" w:tplc="01FA1D28">
      <w:numFmt w:val="decimal"/>
      <w:lvlText w:val=""/>
      <w:lvlJc w:val="left"/>
    </w:lvl>
    <w:lvl w:ilvl="8" w:tplc="FC8ACA28">
      <w:numFmt w:val="decimal"/>
      <w:lvlText w:val=""/>
      <w:lvlJc w:val="left"/>
    </w:lvl>
  </w:abstractNum>
  <w:abstractNum w:abstractNumId="381">
    <w:nsid w:val="00007871"/>
    <w:multiLevelType w:val="hybridMultilevel"/>
    <w:tmpl w:val="62B88AC8"/>
    <w:lvl w:ilvl="0" w:tplc="AB6CBBD0">
      <w:start w:val="1"/>
      <w:numFmt w:val="bullet"/>
      <w:lvlText w:val="•"/>
      <w:lvlJc w:val="left"/>
    </w:lvl>
    <w:lvl w:ilvl="1" w:tplc="8F2027BE">
      <w:numFmt w:val="decimal"/>
      <w:lvlText w:val=""/>
      <w:lvlJc w:val="left"/>
    </w:lvl>
    <w:lvl w:ilvl="2" w:tplc="01126B06">
      <w:numFmt w:val="decimal"/>
      <w:lvlText w:val=""/>
      <w:lvlJc w:val="left"/>
    </w:lvl>
    <w:lvl w:ilvl="3" w:tplc="3970E00C">
      <w:numFmt w:val="decimal"/>
      <w:lvlText w:val=""/>
      <w:lvlJc w:val="left"/>
    </w:lvl>
    <w:lvl w:ilvl="4" w:tplc="D6EEF346">
      <w:numFmt w:val="decimal"/>
      <w:lvlText w:val=""/>
      <w:lvlJc w:val="left"/>
    </w:lvl>
    <w:lvl w:ilvl="5" w:tplc="72EA1F6A">
      <w:numFmt w:val="decimal"/>
      <w:lvlText w:val=""/>
      <w:lvlJc w:val="left"/>
    </w:lvl>
    <w:lvl w:ilvl="6" w:tplc="7050485E">
      <w:numFmt w:val="decimal"/>
      <w:lvlText w:val=""/>
      <w:lvlJc w:val="left"/>
    </w:lvl>
    <w:lvl w:ilvl="7" w:tplc="A040535C">
      <w:numFmt w:val="decimal"/>
      <w:lvlText w:val=""/>
      <w:lvlJc w:val="left"/>
    </w:lvl>
    <w:lvl w:ilvl="8" w:tplc="4440B12A">
      <w:numFmt w:val="decimal"/>
      <w:lvlText w:val=""/>
      <w:lvlJc w:val="left"/>
    </w:lvl>
  </w:abstractNum>
  <w:abstractNum w:abstractNumId="382">
    <w:nsid w:val="0000789D"/>
    <w:multiLevelType w:val="hybridMultilevel"/>
    <w:tmpl w:val="D302A90C"/>
    <w:lvl w:ilvl="0" w:tplc="D182F434">
      <w:start w:val="3"/>
      <w:numFmt w:val="decimal"/>
      <w:lvlText w:val="%1."/>
      <w:lvlJc w:val="left"/>
    </w:lvl>
    <w:lvl w:ilvl="1" w:tplc="233C083C">
      <w:numFmt w:val="decimal"/>
      <w:lvlText w:val=""/>
      <w:lvlJc w:val="left"/>
    </w:lvl>
    <w:lvl w:ilvl="2" w:tplc="6646275A">
      <w:numFmt w:val="decimal"/>
      <w:lvlText w:val=""/>
      <w:lvlJc w:val="left"/>
    </w:lvl>
    <w:lvl w:ilvl="3" w:tplc="285C9DA8">
      <w:numFmt w:val="decimal"/>
      <w:lvlText w:val=""/>
      <w:lvlJc w:val="left"/>
    </w:lvl>
    <w:lvl w:ilvl="4" w:tplc="BFCC76DA">
      <w:numFmt w:val="decimal"/>
      <w:lvlText w:val=""/>
      <w:lvlJc w:val="left"/>
    </w:lvl>
    <w:lvl w:ilvl="5" w:tplc="00B0D3CE">
      <w:numFmt w:val="decimal"/>
      <w:lvlText w:val=""/>
      <w:lvlJc w:val="left"/>
    </w:lvl>
    <w:lvl w:ilvl="6" w:tplc="0A000908">
      <w:numFmt w:val="decimal"/>
      <w:lvlText w:val=""/>
      <w:lvlJc w:val="left"/>
    </w:lvl>
    <w:lvl w:ilvl="7" w:tplc="D80E148A">
      <w:numFmt w:val="decimal"/>
      <w:lvlText w:val=""/>
      <w:lvlJc w:val="left"/>
    </w:lvl>
    <w:lvl w:ilvl="8" w:tplc="4A10B92C">
      <w:numFmt w:val="decimal"/>
      <w:lvlText w:val=""/>
      <w:lvlJc w:val="left"/>
    </w:lvl>
  </w:abstractNum>
  <w:abstractNum w:abstractNumId="383">
    <w:nsid w:val="000078B4"/>
    <w:multiLevelType w:val="hybridMultilevel"/>
    <w:tmpl w:val="7460EC30"/>
    <w:lvl w:ilvl="0" w:tplc="9F8E97A0">
      <w:start w:val="1"/>
      <w:numFmt w:val="bullet"/>
      <w:lvlText w:val="•"/>
      <w:lvlJc w:val="left"/>
    </w:lvl>
    <w:lvl w:ilvl="1" w:tplc="717C465A">
      <w:numFmt w:val="decimal"/>
      <w:lvlText w:val=""/>
      <w:lvlJc w:val="left"/>
    </w:lvl>
    <w:lvl w:ilvl="2" w:tplc="7D5006EE">
      <w:numFmt w:val="decimal"/>
      <w:lvlText w:val=""/>
      <w:lvlJc w:val="left"/>
    </w:lvl>
    <w:lvl w:ilvl="3" w:tplc="2960CF1C">
      <w:numFmt w:val="decimal"/>
      <w:lvlText w:val=""/>
      <w:lvlJc w:val="left"/>
    </w:lvl>
    <w:lvl w:ilvl="4" w:tplc="FEC09B1E">
      <w:numFmt w:val="decimal"/>
      <w:lvlText w:val=""/>
      <w:lvlJc w:val="left"/>
    </w:lvl>
    <w:lvl w:ilvl="5" w:tplc="6DF8466E">
      <w:numFmt w:val="decimal"/>
      <w:lvlText w:val=""/>
      <w:lvlJc w:val="left"/>
    </w:lvl>
    <w:lvl w:ilvl="6" w:tplc="6ADAA5B4">
      <w:numFmt w:val="decimal"/>
      <w:lvlText w:val=""/>
      <w:lvlJc w:val="left"/>
    </w:lvl>
    <w:lvl w:ilvl="7" w:tplc="8D1AA7BC">
      <w:numFmt w:val="decimal"/>
      <w:lvlText w:val=""/>
      <w:lvlJc w:val="left"/>
    </w:lvl>
    <w:lvl w:ilvl="8" w:tplc="56A0C9B2">
      <w:numFmt w:val="decimal"/>
      <w:lvlText w:val=""/>
      <w:lvlJc w:val="left"/>
    </w:lvl>
  </w:abstractNum>
  <w:abstractNum w:abstractNumId="384">
    <w:nsid w:val="000078FE"/>
    <w:multiLevelType w:val="hybridMultilevel"/>
    <w:tmpl w:val="380EBFDA"/>
    <w:lvl w:ilvl="0" w:tplc="970E5A0A">
      <w:start w:val="1"/>
      <w:numFmt w:val="decimal"/>
      <w:lvlText w:val="%1."/>
      <w:lvlJc w:val="left"/>
    </w:lvl>
    <w:lvl w:ilvl="1" w:tplc="B9A81886">
      <w:numFmt w:val="decimal"/>
      <w:lvlText w:val=""/>
      <w:lvlJc w:val="left"/>
    </w:lvl>
    <w:lvl w:ilvl="2" w:tplc="378A1C24">
      <w:numFmt w:val="decimal"/>
      <w:lvlText w:val=""/>
      <w:lvlJc w:val="left"/>
    </w:lvl>
    <w:lvl w:ilvl="3" w:tplc="1B481AEE">
      <w:numFmt w:val="decimal"/>
      <w:lvlText w:val=""/>
      <w:lvlJc w:val="left"/>
    </w:lvl>
    <w:lvl w:ilvl="4" w:tplc="918AE41E">
      <w:numFmt w:val="decimal"/>
      <w:lvlText w:val=""/>
      <w:lvlJc w:val="left"/>
    </w:lvl>
    <w:lvl w:ilvl="5" w:tplc="FC12ECB0">
      <w:numFmt w:val="decimal"/>
      <w:lvlText w:val=""/>
      <w:lvlJc w:val="left"/>
    </w:lvl>
    <w:lvl w:ilvl="6" w:tplc="C3623CC4">
      <w:numFmt w:val="decimal"/>
      <w:lvlText w:val=""/>
      <w:lvlJc w:val="left"/>
    </w:lvl>
    <w:lvl w:ilvl="7" w:tplc="9A3EC474">
      <w:numFmt w:val="decimal"/>
      <w:lvlText w:val=""/>
      <w:lvlJc w:val="left"/>
    </w:lvl>
    <w:lvl w:ilvl="8" w:tplc="46768F74">
      <w:numFmt w:val="decimal"/>
      <w:lvlText w:val=""/>
      <w:lvlJc w:val="left"/>
    </w:lvl>
  </w:abstractNum>
  <w:abstractNum w:abstractNumId="385">
    <w:nsid w:val="0000791B"/>
    <w:multiLevelType w:val="hybridMultilevel"/>
    <w:tmpl w:val="C0AAB0BA"/>
    <w:lvl w:ilvl="0" w:tplc="85B053E4">
      <w:start w:val="1"/>
      <w:numFmt w:val="bullet"/>
      <w:lvlText w:val="и"/>
      <w:lvlJc w:val="left"/>
    </w:lvl>
    <w:lvl w:ilvl="1" w:tplc="C1D6CFA8">
      <w:start w:val="1"/>
      <w:numFmt w:val="bullet"/>
      <w:lvlText w:val="•"/>
      <w:lvlJc w:val="left"/>
    </w:lvl>
    <w:lvl w:ilvl="2" w:tplc="13642208">
      <w:numFmt w:val="decimal"/>
      <w:lvlText w:val=""/>
      <w:lvlJc w:val="left"/>
    </w:lvl>
    <w:lvl w:ilvl="3" w:tplc="FF54FA78">
      <w:numFmt w:val="decimal"/>
      <w:lvlText w:val=""/>
      <w:lvlJc w:val="left"/>
    </w:lvl>
    <w:lvl w:ilvl="4" w:tplc="56800356">
      <w:numFmt w:val="decimal"/>
      <w:lvlText w:val=""/>
      <w:lvlJc w:val="left"/>
    </w:lvl>
    <w:lvl w:ilvl="5" w:tplc="38FCA970">
      <w:numFmt w:val="decimal"/>
      <w:lvlText w:val=""/>
      <w:lvlJc w:val="left"/>
    </w:lvl>
    <w:lvl w:ilvl="6" w:tplc="C8724DF6">
      <w:numFmt w:val="decimal"/>
      <w:lvlText w:val=""/>
      <w:lvlJc w:val="left"/>
    </w:lvl>
    <w:lvl w:ilvl="7" w:tplc="4E06B880">
      <w:numFmt w:val="decimal"/>
      <w:lvlText w:val=""/>
      <w:lvlJc w:val="left"/>
    </w:lvl>
    <w:lvl w:ilvl="8" w:tplc="85FA51A4">
      <w:numFmt w:val="decimal"/>
      <w:lvlText w:val=""/>
      <w:lvlJc w:val="left"/>
    </w:lvl>
  </w:abstractNum>
  <w:abstractNum w:abstractNumId="386">
    <w:nsid w:val="00007954"/>
    <w:multiLevelType w:val="hybridMultilevel"/>
    <w:tmpl w:val="4610204C"/>
    <w:lvl w:ilvl="0" w:tplc="47DE847C">
      <w:start w:val="1"/>
      <w:numFmt w:val="bullet"/>
      <w:lvlText w:val="•"/>
      <w:lvlJc w:val="left"/>
    </w:lvl>
    <w:lvl w:ilvl="1" w:tplc="FE48C8B0">
      <w:numFmt w:val="decimal"/>
      <w:lvlText w:val=""/>
      <w:lvlJc w:val="left"/>
    </w:lvl>
    <w:lvl w:ilvl="2" w:tplc="7A4E732C">
      <w:numFmt w:val="decimal"/>
      <w:lvlText w:val=""/>
      <w:lvlJc w:val="left"/>
    </w:lvl>
    <w:lvl w:ilvl="3" w:tplc="B8A8808C">
      <w:numFmt w:val="decimal"/>
      <w:lvlText w:val=""/>
      <w:lvlJc w:val="left"/>
    </w:lvl>
    <w:lvl w:ilvl="4" w:tplc="F1C000AE">
      <w:numFmt w:val="decimal"/>
      <w:lvlText w:val=""/>
      <w:lvlJc w:val="left"/>
    </w:lvl>
    <w:lvl w:ilvl="5" w:tplc="5B949A18">
      <w:numFmt w:val="decimal"/>
      <w:lvlText w:val=""/>
      <w:lvlJc w:val="left"/>
    </w:lvl>
    <w:lvl w:ilvl="6" w:tplc="024A0E90">
      <w:numFmt w:val="decimal"/>
      <w:lvlText w:val=""/>
      <w:lvlJc w:val="left"/>
    </w:lvl>
    <w:lvl w:ilvl="7" w:tplc="21BEE9B4">
      <w:numFmt w:val="decimal"/>
      <w:lvlText w:val=""/>
      <w:lvlJc w:val="left"/>
    </w:lvl>
    <w:lvl w:ilvl="8" w:tplc="478AE26A">
      <w:numFmt w:val="decimal"/>
      <w:lvlText w:val=""/>
      <w:lvlJc w:val="left"/>
    </w:lvl>
  </w:abstractNum>
  <w:abstractNum w:abstractNumId="387">
    <w:nsid w:val="00007987"/>
    <w:multiLevelType w:val="hybridMultilevel"/>
    <w:tmpl w:val="5ED46804"/>
    <w:lvl w:ilvl="0" w:tplc="F0DE101A">
      <w:start w:val="4"/>
      <w:numFmt w:val="decimal"/>
      <w:lvlText w:val="%1"/>
      <w:lvlJc w:val="left"/>
    </w:lvl>
    <w:lvl w:ilvl="1" w:tplc="389AC20C">
      <w:numFmt w:val="decimal"/>
      <w:lvlText w:val=""/>
      <w:lvlJc w:val="left"/>
    </w:lvl>
    <w:lvl w:ilvl="2" w:tplc="E7F2BCB4">
      <w:numFmt w:val="decimal"/>
      <w:lvlText w:val=""/>
      <w:lvlJc w:val="left"/>
    </w:lvl>
    <w:lvl w:ilvl="3" w:tplc="D374AD86">
      <w:numFmt w:val="decimal"/>
      <w:lvlText w:val=""/>
      <w:lvlJc w:val="left"/>
    </w:lvl>
    <w:lvl w:ilvl="4" w:tplc="A26A2B52">
      <w:numFmt w:val="decimal"/>
      <w:lvlText w:val=""/>
      <w:lvlJc w:val="left"/>
    </w:lvl>
    <w:lvl w:ilvl="5" w:tplc="66288680">
      <w:numFmt w:val="decimal"/>
      <w:lvlText w:val=""/>
      <w:lvlJc w:val="left"/>
    </w:lvl>
    <w:lvl w:ilvl="6" w:tplc="3D52D380">
      <w:numFmt w:val="decimal"/>
      <w:lvlText w:val=""/>
      <w:lvlJc w:val="left"/>
    </w:lvl>
    <w:lvl w:ilvl="7" w:tplc="8B16775A">
      <w:numFmt w:val="decimal"/>
      <w:lvlText w:val=""/>
      <w:lvlJc w:val="left"/>
    </w:lvl>
    <w:lvl w:ilvl="8" w:tplc="20826120">
      <w:numFmt w:val="decimal"/>
      <w:lvlText w:val=""/>
      <w:lvlJc w:val="left"/>
    </w:lvl>
  </w:abstractNum>
  <w:abstractNum w:abstractNumId="388">
    <w:nsid w:val="00007A08"/>
    <w:multiLevelType w:val="hybridMultilevel"/>
    <w:tmpl w:val="49CC7546"/>
    <w:lvl w:ilvl="0" w:tplc="62D601DA">
      <w:start w:val="120"/>
      <w:numFmt w:val="decimal"/>
      <w:lvlText w:val="%1"/>
      <w:lvlJc w:val="left"/>
    </w:lvl>
    <w:lvl w:ilvl="1" w:tplc="54D041FE">
      <w:numFmt w:val="decimal"/>
      <w:lvlText w:val=""/>
      <w:lvlJc w:val="left"/>
    </w:lvl>
    <w:lvl w:ilvl="2" w:tplc="FDA2D95C">
      <w:numFmt w:val="decimal"/>
      <w:lvlText w:val=""/>
      <w:lvlJc w:val="left"/>
    </w:lvl>
    <w:lvl w:ilvl="3" w:tplc="2B84B54C">
      <w:numFmt w:val="decimal"/>
      <w:lvlText w:val=""/>
      <w:lvlJc w:val="left"/>
    </w:lvl>
    <w:lvl w:ilvl="4" w:tplc="9CAE2484">
      <w:numFmt w:val="decimal"/>
      <w:lvlText w:val=""/>
      <w:lvlJc w:val="left"/>
    </w:lvl>
    <w:lvl w:ilvl="5" w:tplc="6816A734">
      <w:numFmt w:val="decimal"/>
      <w:lvlText w:val=""/>
      <w:lvlJc w:val="left"/>
    </w:lvl>
    <w:lvl w:ilvl="6" w:tplc="1DC0A2E4">
      <w:numFmt w:val="decimal"/>
      <w:lvlText w:val=""/>
      <w:lvlJc w:val="left"/>
    </w:lvl>
    <w:lvl w:ilvl="7" w:tplc="8EE098BA">
      <w:numFmt w:val="decimal"/>
      <w:lvlText w:val=""/>
      <w:lvlJc w:val="left"/>
    </w:lvl>
    <w:lvl w:ilvl="8" w:tplc="C748A5AC">
      <w:numFmt w:val="decimal"/>
      <w:lvlText w:val=""/>
      <w:lvlJc w:val="left"/>
    </w:lvl>
  </w:abstractNum>
  <w:abstractNum w:abstractNumId="389">
    <w:nsid w:val="00007A36"/>
    <w:multiLevelType w:val="hybridMultilevel"/>
    <w:tmpl w:val="CBB20154"/>
    <w:lvl w:ilvl="0" w:tplc="560A0FA6">
      <w:start w:val="1"/>
      <w:numFmt w:val="bullet"/>
      <w:lvlText w:val="в"/>
      <w:lvlJc w:val="left"/>
    </w:lvl>
    <w:lvl w:ilvl="1" w:tplc="9AB47AAA">
      <w:start w:val="1"/>
      <w:numFmt w:val="bullet"/>
      <w:lvlText w:val="В"/>
      <w:lvlJc w:val="left"/>
    </w:lvl>
    <w:lvl w:ilvl="2" w:tplc="2D42B178">
      <w:start w:val="1"/>
      <w:numFmt w:val="bullet"/>
      <w:lvlText w:val="с"/>
      <w:lvlJc w:val="left"/>
    </w:lvl>
    <w:lvl w:ilvl="3" w:tplc="EC6A4F0C">
      <w:numFmt w:val="decimal"/>
      <w:lvlText w:val=""/>
      <w:lvlJc w:val="left"/>
    </w:lvl>
    <w:lvl w:ilvl="4" w:tplc="F7120A54">
      <w:numFmt w:val="decimal"/>
      <w:lvlText w:val=""/>
      <w:lvlJc w:val="left"/>
    </w:lvl>
    <w:lvl w:ilvl="5" w:tplc="B3368B68">
      <w:numFmt w:val="decimal"/>
      <w:lvlText w:val=""/>
      <w:lvlJc w:val="left"/>
    </w:lvl>
    <w:lvl w:ilvl="6" w:tplc="A29E2100">
      <w:numFmt w:val="decimal"/>
      <w:lvlText w:val=""/>
      <w:lvlJc w:val="left"/>
    </w:lvl>
    <w:lvl w:ilvl="7" w:tplc="423AFDA4">
      <w:numFmt w:val="decimal"/>
      <w:lvlText w:val=""/>
      <w:lvlJc w:val="left"/>
    </w:lvl>
    <w:lvl w:ilvl="8" w:tplc="47ECA052">
      <w:numFmt w:val="decimal"/>
      <w:lvlText w:val=""/>
      <w:lvlJc w:val="left"/>
    </w:lvl>
  </w:abstractNum>
  <w:abstractNum w:abstractNumId="390">
    <w:nsid w:val="00007B8B"/>
    <w:multiLevelType w:val="hybridMultilevel"/>
    <w:tmpl w:val="21700F86"/>
    <w:lvl w:ilvl="0" w:tplc="E682CBE6">
      <w:start w:val="1"/>
      <w:numFmt w:val="bullet"/>
      <w:lvlText w:val="и"/>
      <w:lvlJc w:val="left"/>
    </w:lvl>
    <w:lvl w:ilvl="1" w:tplc="DCD09ADE">
      <w:start w:val="1"/>
      <w:numFmt w:val="bullet"/>
      <w:lvlText w:val="В"/>
      <w:lvlJc w:val="left"/>
    </w:lvl>
    <w:lvl w:ilvl="2" w:tplc="A5506B7C">
      <w:numFmt w:val="decimal"/>
      <w:lvlText w:val=""/>
      <w:lvlJc w:val="left"/>
    </w:lvl>
    <w:lvl w:ilvl="3" w:tplc="E7B22D0C">
      <w:numFmt w:val="decimal"/>
      <w:lvlText w:val=""/>
      <w:lvlJc w:val="left"/>
    </w:lvl>
    <w:lvl w:ilvl="4" w:tplc="9B00EA54">
      <w:numFmt w:val="decimal"/>
      <w:lvlText w:val=""/>
      <w:lvlJc w:val="left"/>
    </w:lvl>
    <w:lvl w:ilvl="5" w:tplc="338E3DE8">
      <w:numFmt w:val="decimal"/>
      <w:lvlText w:val=""/>
      <w:lvlJc w:val="left"/>
    </w:lvl>
    <w:lvl w:ilvl="6" w:tplc="5A585FEE">
      <w:numFmt w:val="decimal"/>
      <w:lvlText w:val=""/>
      <w:lvlJc w:val="left"/>
    </w:lvl>
    <w:lvl w:ilvl="7" w:tplc="AFD60FF0">
      <w:numFmt w:val="decimal"/>
      <w:lvlText w:val=""/>
      <w:lvlJc w:val="left"/>
    </w:lvl>
    <w:lvl w:ilvl="8" w:tplc="D23E0DBE">
      <w:numFmt w:val="decimal"/>
      <w:lvlText w:val=""/>
      <w:lvlJc w:val="left"/>
    </w:lvl>
  </w:abstractNum>
  <w:abstractNum w:abstractNumId="391">
    <w:nsid w:val="00007C27"/>
    <w:multiLevelType w:val="hybridMultilevel"/>
    <w:tmpl w:val="41944312"/>
    <w:lvl w:ilvl="0" w:tplc="5CD01094">
      <w:start w:val="1"/>
      <w:numFmt w:val="bullet"/>
      <w:lvlText w:val="в"/>
      <w:lvlJc w:val="left"/>
    </w:lvl>
    <w:lvl w:ilvl="1" w:tplc="764EFB8A">
      <w:numFmt w:val="decimal"/>
      <w:lvlText w:val=""/>
      <w:lvlJc w:val="left"/>
    </w:lvl>
    <w:lvl w:ilvl="2" w:tplc="A3C438FA">
      <w:numFmt w:val="decimal"/>
      <w:lvlText w:val=""/>
      <w:lvlJc w:val="left"/>
    </w:lvl>
    <w:lvl w:ilvl="3" w:tplc="221CDDFE">
      <w:numFmt w:val="decimal"/>
      <w:lvlText w:val=""/>
      <w:lvlJc w:val="left"/>
    </w:lvl>
    <w:lvl w:ilvl="4" w:tplc="F2C62F68">
      <w:numFmt w:val="decimal"/>
      <w:lvlText w:val=""/>
      <w:lvlJc w:val="left"/>
    </w:lvl>
    <w:lvl w:ilvl="5" w:tplc="24FE9D8A">
      <w:numFmt w:val="decimal"/>
      <w:lvlText w:val=""/>
      <w:lvlJc w:val="left"/>
    </w:lvl>
    <w:lvl w:ilvl="6" w:tplc="3B7A4180">
      <w:numFmt w:val="decimal"/>
      <w:lvlText w:val=""/>
      <w:lvlJc w:val="left"/>
    </w:lvl>
    <w:lvl w:ilvl="7" w:tplc="31CE1ADA">
      <w:numFmt w:val="decimal"/>
      <w:lvlText w:val=""/>
      <w:lvlJc w:val="left"/>
    </w:lvl>
    <w:lvl w:ilvl="8" w:tplc="75280A0A">
      <w:numFmt w:val="decimal"/>
      <w:lvlText w:val=""/>
      <w:lvlJc w:val="left"/>
    </w:lvl>
  </w:abstractNum>
  <w:abstractNum w:abstractNumId="392">
    <w:nsid w:val="00007C4A"/>
    <w:multiLevelType w:val="hybridMultilevel"/>
    <w:tmpl w:val="2184514E"/>
    <w:lvl w:ilvl="0" w:tplc="8530226E">
      <w:start w:val="1"/>
      <w:numFmt w:val="decimal"/>
      <w:lvlText w:val="%1."/>
      <w:lvlJc w:val="left"/>
    </w:lvl>
    <w:lvl w:ilvl="1" w:tplc="5FE0A772">
      <w:numFmt w:val="decimal"/>
      <w:lvlText w:val=""/>
      <w:lvlJc w:val="left"/>
    </w:lvl>
    <w:lvl w:ilvl="2" w:tplc="336867E2">
      <w:numFmt w:val="decimal"/>
      <w:lvlText w:val=""/>
      <w:lvlJc w:val="left"/>
    </w:lvl>
    <w:lvl w:ilvl="3" w:tplc="DDC8CED0">
      <w:numFmt w:val="decimal"/>
      <w:lvlText w:val=""/>
      <w:lvlJc w:val="left"/>
    </w:lvl>
    <w:lvl w:ilvl="4" w:tplc="84C621C8">
      <w:numFmt w:val="decimal"/>
      <w:lvlText w:val=""/>
      <w:lvlJc w:val="left"/>
    </w:lvl>
    <w:lvl w:ilvl="5" w:tplc="4576155A">
      <w:numFmt w:val="decimal"/>
      <w:lvlText w:val=""/>
      <w:lvlJc w:val="left"/>
    </w:lvl>
    <w:lvl w:ilvl="6" w:tplc="5DF2647C">
      <w:numFmt w:val="decimal"/>
      <w:lvlText w:val=""/>
      <w:lvlJc w:val="left"/>
    </w:lvl>
    <w:lvl w:ilvl="7" w:tplc="8242BB34">
      <w:numFmt w:val="decimal"/>
      <w:lvlText w:val=""/>
      <w:lvlJc w:val="left"/>
    </w:lvl>
    <w:lvl w:ilvl="8" w:tplc="68282E3A">
      <w:numFmt w:val="decimal"/>
      <w:lvlText w:val=""/>
      <w:lvlJc w:val="left"/>
    </w:lvl>
  </w:abstractNum>
  <w:abstractNum w:abstractNumId="393">
    <w:nsid w:val="00007CB8"/>
    <w:multiLevelType w:val="hybridMultilevel"/>
    <w:tmpl w:val="B7EA1978"/>
    <w:lvl w:ilvl="0" w:tplc="8EF255AA">
      <w:start w:val="2"/>
      <w:numFmt w:val="decimal"/>
      <w:lvlText w:val="%1."/>
      <w:lvlJc w:val="left"/>
    </w:lvl>
    <w:lvl w:ilvl="1" w:tplc="C3FACDEC">
      <w:numFmt w:val="decimal"/>
      <w:lvlText w:val=""/>
      <w:lvlJc w:val="left"/>
    </w:lvl>
    <w:lvl w:ilvl="2" w:tplc="63F87F7A">
      <w:numFmt w:val="decimal"/>
      <w:lvlText w:val=""/>
      <w:lvlJc w:val="left"/>
    </w:lvl>
    <w:lvl w:ilvl="3" w:tplc="DF3EE2C4">
      <w:numFmt w:val="decimal"/>
      <w:lvlText w:val=""/>
      <w:lvlJc w:val="left"/>
    </w:lvl>
    <w:lvl w:ilvl="4" w:tplc="25F4730C">
      <w:numFmt w:val="decimal"/>
      <w:lvlText w:val=""/>
      <w:lvlJc w:val="left"/>
    </w:lvl>
    <w:lvl w:ilvl="5" w:tplc="1CF08F56">
      <w:numFmt w:val="decimal"/>
      <w:lvlText w:val=""/>
      <w:lvlJc w:val="left"/>
    </w:lvl>
    <w:lvl w:ilvl="6" w:tplc="46CEB1E4">
      <w:numFmt w:val="decimal"/>
      <w:lvlText w:val=""/>
      <w:lvlJc w:val="left"/>
    </w:lvl>
    <w:lvl w:ilvl="7" w:tplc="125239A8">
      <w:numFmt w:val="decimal"/>
      <w:lvlText w:val=""/>
      <w:lvlJc w:val="left"/>
    </w:lvl>
    <w:lvl w:ilvl="8" w:tplc="47F62F22">
      <w:numFmt w:val="decimal"/>
      <w:lvlText w:val=""/>
      <w:lvlJc w:val="left"/>
    </w:lvl>
  </w:abstractNum>
  <w:abstractNum w:abstractNumId="394">
    <w:nsid w:val="00007CBE"/>
    <w:multiLevelType w:val="hybridMultilevel"/>
    <w:tmpl w:val="C10689E4"/>
    <w:lvl w:ilvl="0" w:tplc="62EC747E">
      <w:start w:val="1"/>
      <w:numFmt w:val="bullet"/>
      <w:lvlText w:val="и"/>
      <w:lvlJc w:val="left"/>
    </w:lvl>
    <w:lvl w:ilvl="1" w:tplc="9FD4F4C8">
      <w:numFmt w:val="decimal"/>
      <w:lvlText w:val=""/>
      <w:lvlJc w:val="left"/>
    </w:lvl>
    <w:lvl w:ilvl="2" w:tplc="62861202">
      <w:numFmt w:val="decimal"/>
      <w:lvlText w:val=""/>
      <w:lvlJc w:val="left"/>
    </w:lvl>
    <w:lvl w:ilvl="3" w:tplc="2FC0384E">
      <w:numFmt w:val="decimal"/>
      <w:lvlText w:val=""/>
      <w:lvlJc w:val="left"/>
    </w:lvl>
    <w:lvl w:ilvl="4" w:tplc="6CF2EA98">
      <w:numFmt w:val="decimal"/>
      <w:lvlText w:val=""/>
      <w:lvlJc w:val="left"/>
    </w:lvl>
    <w:lvl w:ilvl="5" w:tplc="6EEE2F10">
      <w:numFmt w:val="decimal"/>
      <w:lvlText w:val=""/>
      <w:lvlJc w:val="left"/>
    </w:lvl>
    <w:lvl w:ilvl="6" w:tplc="E2F46FFC">
      <w:numFmt w:val="decimal"/>
      <w:lvlText w:val=""/>
      <w:lvlJc w:val="left"/>
    </w:lvl>
    <w:lvl w:ilvl="7" w:tplc="7F566A46">
      <w:numFmt w:val="decimal"/>
      <w:lvlText w:val=""/>
      <w:lvlJc w:val="left"/>
    </w:lvl>
    <w:lvl w:ilvl="8" w:tplc="87C4EDE4">
      <w:numFmt w:val="decimal"/>
      <w:lvlText w:val=""/>
      <w:lvlJc w:val="left"/>
    </w:lvl>
  </w:abstractNum>
  <w:abstractNum w:abstractNumId="395">
    <w:nsid w:val="00007D3C"/>
    <w:multiLevelType w:val="hybridMultilevel"/>
    <w:tmpl w:val="02C80A42"/>
    <w:lvl w:ilvl="0" w:tplc="CB200A1A">
      <w:start w:val="1"/>
      <w:numFmt w:val="bullet"/>
      <w:lvlText w:val="\emdash "/>
      <w:lvlJc w:val="left"/>
    </w:lvl>
    <w:lvl w:ilvl="1" w:tplc="C660F9FA">
      <w:start w:val="9"/>
      <w:numFmt w:val="decimal"/>
      <w:lvlText w:val="%2."/>
      <w:lvlJc w:val="left"/>
    </w:lvl>
    <w:lvl w:ilvl="2" w:tplc="70A4AEAE">
      <w:numFmt w:val="decimal"/>
      <w:lvlText w:val=""/>
      <w:lvlJc w:val="left"/>
    </w:lvl>
    <w:lvl w:ilvl="3" w:tplc="EC0ABF94">
      <w:numFmt w:val="decimal"/>
      <w:lvlText w:val=""/>
      <w:lvlJc w:val="left"/>
    </w:lvl>
    <w:lvl w:ilvl="4" w:tplc="05001276">
      <w:numFmt w:val="decimal"/>
      <w:lvlText w:val=""/>
      <w:lvlJc w:val="left"/>
    </w:lvl>
    <w:lvl w:ilvl="5" w:tplc="A9C47296">
      <w:numFmt w:val="decimal"/>
      <w:lvlText w:val=""/>
      <w:lvlJc w:val="left"/>
    </w:lvl>
    <w:lvl w:ilvl="6" w:tplc="73481A72">
      <w:numFmt w:val="decimal"/>
      <w:lvlText w:val=""/>
      <w:lvlJc w:val="left"/>
    </w:lvl>
    <w:lvl w:ilvl="7" w:tplc="ECE49B6C">
      <w:numFmt w:val="decimal"/>
      <w:lvlText w:val=""/>
      <w:lvlJc w:val="left"/>
    </w:lvl>
    <w:lvl w:ilvl="8" w:tplc="2416D052">
      <w:numFmt w:val="decimal"/>
      <w:lvlText w:val=""/>
      <w:lvlJc w:val="left"/>
    </w:lvl>
  </w:abstractNum>
  <w:abstractNum w:abstractNumId="396">
    <w:nsid w:val="00007DAA"/>
    <w:multiLevelType w:val="hybridMultilevel"/>
    <w:tmpl w:val="F2DC9144"/>
    <w:lvl w:ilvl="0" w:tplc="777C2E5C">
      <w:start w:val="1"/>
      <w:numFmt w:val="bullet"/>
      <w:lvlText w:val="•"/>
      <w:lvlJc w:val="left"/>
    </w:lvl>
    <w:lvl w:ilvl="1" w:tplc="EDD475CC">
      <w:numFmt w:val="decimal"/>
      <w:lvlText w:val=""/>
      <w:lvlJc w:val="left"/>
    </w:lvl>
    <w:lvl w:ilvl="2" w:tplc="8F926CC4">
      <w:numFmt w:val="decimal"/>
      <w:lvlText w:val=""/>
      <w:lvlJc w:val="left"/>
    </w:lvl>
    <w:lvl w:ilvl="3" w:tplc="FDD21F4A">
      <w:numFmt w:val="decimal"/>
      <w:lvlText w:val=""/>
      <w:lvlJc w:val="left"/>
    </w:lvl>
    <w:lvl w:ilvl="4" w:tplc="E32C8C46">
      <w:numFmt w:val="decimal"/>
      <w:lvlText w:val=""/>
      <w:lvlJc w:val="left"/>
    </w:lvl>
    <w:lvl w:ilvl="5" w:tplc="BE94AFBA">
      <w:numFmt w:val="decimal"/>
      <w:lvlText w:val=""/>
      <w:lvlJc w:val="left"/>
    </w:lvl>
    <w:lvl w:ilvl="6" w:tplc="2338A834">
      <w:numFmt w:val="decimal"/>
      <w:lvlText w:val=""/>
      <w:lvlJc w:val="left"/>
    </w:lvl>
    <w:lvl w:ilvl="7" w:tplc="51C435EA">
      <w:numFmt w:val="decimal"/>
      <w:lvlText w:val=""/>
      <w:lvlJc w:val="left"/>
    </w:lvl>
    <w:lvl w:ilvl="8" w:tplc="C5E68572">
      <w:numFmt w:val="decimal"/>
      <w:lvlText w:val=""/>
      <w:lvlJc w:val="left"/>
    </w:lvl>
  </w:abstractNum>
  <w:abstractNum w:abstractNumId="397">
    <w:nsid w:val="00007DE2"/>
    <w:multiLevelType w:val="hybridMultilevel"/>
    <w:tmpl w:val="C2583580"/>
    <w:lvl w:ilvl="0" w:tplc="EFD44F52">
      <w:start w:val="1"/>
      <w:numFmt w:val="bullet"/>
      <w:lvlText w:val="№"/>
      <w:lvlJc w:val="left"/>
    </w:lvl>
    <w:lvl w:ilvl="1" w:tplc="8B18B6CA">
      <w:start w:val="23"/>
      <w:numFmt w:val="decimal"/>
      <w:lvlText w:val="%2."/>
      <w:lvlJc w:val="left"/>
    </w:lvl>
    <w:lvl w:ilvl="2" w:tplc="0DA86148">
      <w:numFmt w:val="decimal"/>
      <w:lvlText w:val=""/>
      <w:lvlJc w:val="left"/>
    </w:lvl>
    <w:lvl w:ilvl="3" w:tplc="8A80E3DA">
      <w:numFmt w:val="decimal"/>
      <w:lvlText w:val=""/>
      <w:lvlJc w:val="left"/>
    </w:lvl>
    <w:lvl w:ilvl="4" w:tplc="E62A9AB2">
      <w:numFmt w:val="decimal"/>
      <w:lvlText w:val=""/>
      <w:lvlJc w:val="left"/>
    </w:lvl>
    <w:lvl w:ilvl="5" w:tplc="2B6EA09E">
      <w:numFmt w:val="decimal"/>
      <w:lvlText w:val=""/>
      <w:lvlJc w:val="left"/>
    </w:lvl>
    <w:lvl w:ilvl="6" w:tplc="6B9CC90C">
      <w:numFmt w:val="decimal"/>
      <w:lvlText w:val=""/>
      <w:lvlJc w:val="left"/>
    </w:lvl>
    <w:lvl w:ilvl="7" w:tplc="4AA898EA">
      <w:numFmt w:val="decimal"/>
      <w:lvlText w:val=""/>
      <w:lvlJc w:val="left"/>
    </w:lvl>
    <w:lvl w:ilvl="8" w:tplc="C7664022">
      <w:numFmt w:val="decimal"/>
      <w:lvlText w:val=""/>
      <w:lvlJc w:val="left"/>
    </w:lvl>
  </w:abstractNum>
  <w:abstractNum w:abstractNumId="398">
    <w:nsid w:val="00007E01"/>
    <w:multiLevelType w:val="hybridMultilevel"/>
    <w:tmpl w:val="87821F34"/>
    <w:lvl w:ilvl="0" w:tplc="60586E9A">
      <w:start w:val="1"/>
      <w:numFmt w:val="bullet"/>
      <w:lvlText w:val="\emdash "/>
      <w:lvlJc w:val="left"/>
    </w:lvl>
    <w:lvl w:ilvl="1" w:tplc="61BA970E">
      <w:start w:val="88"/>
      <w:numFmt w:val="decimal"/>
      <w:lvlText w:val="%2."/>
      <w:lvlJc w:val="left"/>
    </w:lvl>
    <w:lvl w:ilvl="2" w:tplc="982C3FC0">
      <w:numFmt w:val="decimal"/>
      <w:lvlText w:val=""/>
      <w:lvlJc w:val="left"/>
    </w:lvl>
    <w:lvl w:ilvl="3" w:tplc="0F12A508">
      <w:numFmt w:val="decimal"/>
      <w:lvlText w:val=""/>
      <w:lvlJc w:val="left"/>
    </w:lvl>
    <w:lvl w:ilvl="4" w:tplc="931055B6">
      <w:numFmt w:val="decimal"/>
      <w:lvlText w:val=""/>
      <w:lvlJc w:val="left"/>
    </w:lvl>
    <w:lvl w:ilvl="5" w:tplc="B7DAA724">
      <w:numFmt w:val="decimal"/>
      <w:lvlText w:val=""/>
      <w:lvlJc w:val="left"/>
    </w:lvl>
    <w:lvl w:ilvl="6" w:tplc="8234AC54">
      <w:numFmt w:val="decimal"/>
      <w:lvlText w:val=""/>
      <w:lvlJc w:val="left"/>
    </w:lvl>
    <w:lvl w:ilvl="7" w:tplc="9E4066F0">
      <w:numFmt w:val="decimal"/>
      <w:lvlText w:val=""/>
      <w:lvlJc w:val="left"/>
    </w:lvl>
    <w:lvl w:ilvl="8" w:tplc="5D40D7B0">
      <w:numFmt w:val="decimal"/>
      <w:lvlText w:val=""/>
      <w:lvlJc w:val="left"/>
    </w:lvl>
  </w:abstractNum>
  <w:abstractNum w:abstractNumId="399">
    <w:nsid w:val="00007E64"/>
    <w:multiLevelType w:val="hybridMultilevel"/>
    <w:tmpl w:val="368CF1B8"/>
    <w:lvl w:ilvl="0" w:tplc="C09A578E">
      <w:start w:val="5"/>
      <w:numFmt w:val="decimal"/>
      <w:lvlText w:val="%1"/>
      <w:lvlJc w:val="left"/>
    </w:lvl>
    <w:lvl w:ilvl="1" w:tplc="620A91F4">
      <w:numFmt w:val="decimal"/>
      <w:lvlText w:val=""/>
      <w:lvlJc w:val="left"/>
    </w:lvl>
    <w:lvl w:ilvl="2" w:tplc="B71C217E">
      <w:numFmt w:val="decimal"/>
      <w:lvlText w:val=""/>
      <w:lvlJc w:val="left"/>
    </w:lvl>
    <w:lvl w:ilvl="3" w:tplc="54989C60">
      <w:numFmt w:val="decimal"/>
      <w:lvlText w:val=""/>
      <w:lvlJc w:val="left"/>
    </w:lvl>
    <w:lvl w:ilvl="4" w:tplc="B1405822">
      <w:numFmt w:val="decimal"/>
      <w:lvlText w:val=""/>
      <w:lvlJc w:val="left"/>
    </w:lvl>
    <w:lvl w:ilvl="5" w:tplc="9562602C">
      <w:numFmt w:val="decimal"/>
      <w:lvlText w:val=""/>
      <w:lvlJc w:val="left"/>
    </w:lvl>
    <w:lvl w:ilvl="6" w:tplc="FA60BB64">
      <w:numFmt w:val="decimal"/>
      <w:lvlText w:val=""/>
      <w:lvlJc w:val="left"/>
    </w:lvl>
    <w:lvl w:ilvl="7" w:tplc="87D09DC6">
      <w:numFmt w:val="decimal"/>
      <w:lvlText w:val=""/>
      <w:lvlJc w:val="left"/>
    </w:lvl>
    <w:lvl w:ilvl="8" w:tplc="2B6E856C">
      <w:numFmt w:val="decimal"/>
      <w:lvlText w:val=""/>
      <w:lvlJc w:val="left"/>
    </w:lvl>
  </w:abstractNum>
  <w:abstractNum w:abstractNumId="400">
    <w:nsid w:val="00007F0D"/>
    <w:multiLevelType w:val="hybridMultilevel"/>
    <w:tmpl w:val="506C9200"/>
    <w:lvl w:ilvl="0" w:tplc="726626E0">
      <w:start w:val="2"/>
      <w:numFmt w:val="decimal"/>
      <w:lvlText w:val="%1."/>
      <w:lvlJc w:val="left"/>
    </w:lvl>
    <w:lvl w:ilvl="1" w:tplc="D9DEBFDA">
      <w:numFmt w:val="decimal"/>
      <w:lvlText w:val=""/>
      <w:lvlJc w:val="left"/>
    </w:lvl>
    <w:lvl w:ilvl="2" w:tplc="98EAC45E">
      <w:numFmt w:val="decimal"/>
      <w:lvlText w:val=""/>
      <w:lvlJc w:val="left"/>
    </w:lvl>
    <w:lvl w:ilvl="3" w:tplc="BD969F5E">
      <w:numFmt w:val="decimal"/>
      <w:lvlText w:val=""/>
      <w:lvlJc w:val="left"/>
    </w:lvl>
    <w:lvl w:ilvl="4" w:tplc="5C463D86">
      <w:numFmt w:val="decimal"/>
      <w:lvlText w:val=""/>
      <w:lvlJc w:val="left"/>
    </w:lvl>
    <w:lvl w:ilvl="5" w:tplc="B5029DEC">
      <w:numFmt w:val="decimal"/>
      <w:lvlText w:val=""/>
      <w:lvlJc w:val="left"/>
    </w:lvl>
    <w:lvl w:ilvl="6" w:tplc="10003D46">
      <w:numFmt w:val="decimal"/>
      <w:lvlText w:val=""/>
      <w:lvlJc w:val="left"/>
    </w:lvl>
    <w:lvl w:ilvl="7" w:tplc="00F4E876">
      <w:numFmt w:val="decimal"/>
      <w:lvlText w:val=""/>
      <w:lvlJc w:val="left"/>
    </w:lvl>
    <w:lvl w:ilvl="8" w:tplc="7AC427E6">
      <w:numFmt w:val="decimal"/>
      <w:lvlText w:val=""/>
      <w:lvlJc w:val="left"/>
    </w:lvl>
  </w:abstractNum>
  <w:abstractNum w:abstractNumId="401">
    <w:nsid w:val="00007F5C"/>
    <w:multiLevelType w:val="hybridMultilevel"/>
    <w:tmpl w:val="90CC669A"/>
    <w:lvl w:ilvl="0" w:tplc="ABCC448E">
      <w:start w:val="1"/>
      <w:numFmt w:val="decimal"/>
      <w:lvlText w:val="%1."/>
      <w:lvlJc w:val="left"/>
    </w:lvl>
    <w:lvl w:ilvl="1" w:tplc="858CEE12">
      <w:numFmt w:val="decimal"/>
      <w:lvlText w:val=""/>
      <w:lvlJc w:val="left"/>
    </w:lvl>
    <w:lvl w:ilvl="2" w:tplc="C5FAB7E6">
      <w:numFmt w:val="decimal"/>
      <w:lvlText w:val=""/>
      <w:lvlJc w:val="left"/>
    </w:lvl>
    <w:lvl w:ilvl="3" w:tplc="6C1874C0">
      <w:numFmt w:val="decimal"/>
      <w:lvlText w:val=""/>
      <w:lvlJc w:val="left"/>
    </w:lvl>
    <w:lvl w:ilvl="4" w:tplc="849A6A3A">
      <w:numFmt w:val="decimal"/>
      <w:lvlText w:val=""/>
      <w:lvlJc w:val="left"/>
    </w:lvl>
    <w:lvl w:ilvl="5" w:tplc="A72E3628">
      <w:numFmt w:val="decimal"/>
      <w:lvlText w:val=""/>
      <w:lvlJc w:val="left"/>
    </w:lvl>
    <w:lvl w:ilvl="6" w:tplc="E4B6E178">
      <w:numFmt w:val="decimal"/>
      <w:lvlText w:val=""/>
      <w:lvlJc w:val="left"/>
    </w:lvl>
    <w:lvl w:ilvl="7" w:tplc="6316A282">
      <w:numFmt w:val="decimal"/>
      <w:lvlText w:val=""/>
      <w:lvlJc w:val="left"/>
    </w:lvl>
    <w:lvl w:ilvl="8" w:tplc="027CB966">
      <w:numFmt w:val="decimal"/>
      <w:lvlText w:val=""/>
      <w:lvlJc w:val="left"/>
    </w:lvl>
  </w:abstractNum>
  <w:abstractNum w:abstractNumId="402">
    <w:nsid w:val="00007FA6"/>
    <w:multiLevelType w:val="hybridMultilevel"/>
    <w:tmpl w:val="9D46029A"/>
    <w:lvl w:ilvl="0" w:tplc="0A5CAC8E">
      <w:start w:val="35"/>
      <w:numFmt w:val="upperLetter"/>
      <w:lvlText w:val="%1."/>
      <w:lvlJc w:val="left"/>
    </w:lvl>
    <w:lvl w:ilvl="1" w:tplc="47340070">
      <w:numFmt w:val="decimal"/>
      <w:lvlText w:val=""/>
      <w:lvlJc w:val="left"/>
    </w:lvl>
    <w:lvl w:ilvl="2" w:tplc="113C84AC">
      <w:numFmt w:val="decimal"/>
      <w:lvlText w:val=""/>
      <w:lvlJc w:val="left"/>
    </w:lvl>
    <w:lvl w:ilvl="3" w:tplc="28D4B886">
      <w:numFmt w:val="decimal"/>
      <w:lvlText w:val=""/>
      <w:lvlJc w:val="left"/>
    </w:lvl>
    <w:lvl w:ilvl="4" w:tplc="8B3C1192">
      <w:numFmt w:val="decimal"/>
      <w:lvlText w:val=""/>
      <w:lvlJc w:val="left"/>
    </w:lvl>
    <w:lvl w:ilvl="5" w:tplc="8B280294">
      <w:numFmt w:val="decimal"/>
      <w:lvlText w:val=""/>
      <w:lvlJc w:val="left"/>
    </w:lvl>
    <w:lvl w:ilvl="6" w:tplc="341430CE">
      <w:numFmt w:val="decimal"/>
      <w:lvlText w:val=""/>
      <w:lvlJc w:val="left"/>
    </w:lvl>
    <w:lvl w:ilvl="7" w:tplc="B180EE88">
      <w:numFmt w:val="decimal"/>
      <w:lvlText w:val=""/>
      <w:lvlJc w:val="left"/>
    </w:lvl>
    <w:lvl w:ilvl="8" w:tplc="92044F12">
      <w:numFmt w:val="decimal"/>
      <w:lvlText w:val=""/>
      <w:lvlJc w:val="left"/>
    </w:lvl>
  </w:abstractNum>
  <w:abstractNum w:abstractNumId="403">
    <w:nsid w:val="00007FD6"/>
    <w:multiLevelType w:val="hybridMultilevel"/>
    <w:tmpl w:val="1236F6AC"/>
    <w:lvl w:ilvl="0" w:tplc="C4209CEC">
      <w:start w:val="10"/>
      <w:numFmt w:val="decimal"/>
      <w:lvlText w:val="%1."/>
      <w:lvlJc w:val="left"/>
    </w:lvl>
    <w:lvl w:ilvl="1" w:tplc="886C31AA">
      <w:numFmt w:val="decimal"/>
      <w:lvlText w:val=""/>
      <w:lvlJc w:val="left"/>
    </w:lvl>
    <w:lvl w:ilvl="2" w:tplc="B70A6FCE">
      <w:numFmt w:val="decimal"/>
      <w:lvlText w:val=""/>
      <w:lvlJc w:val="left"/>
    </w:lvl>
    <w:lvl w:ilvl="3" w:tplc="BAEED530">
      <w:numFmt w:val="decimal"/>
      <w:lvlText w:val=""/>
      <w:lvlJc w:val="left"/>
    </w:lvl>
    <w:lvl w:ilvl="4" w:tplc="2A0A2DCA">
      <w:numFmt w:val="decimal"/>
      <w:lvlText w:val=""/>
      <w:lvlJc w:val="left"/>
    </w:lvl>
    <w:lvl w:ilvl="5" w:tplc="15B668B2">
      <w:numFmt w:val="decimal"/>
      <w:lvlText w:val=""/>
      <w:lvlJc w:val="left"/>
    </w:lvl>
    <w:lvl w:ilvl="6" w:tplc="0736FAA8">
      <w:numFmt w:val="decimal"/>
      <w:lvlText w:val=""/>
      <w:lvlJc w:val="left"/>
    </w:lvl>
    <w:lvl w:ilvl="7" w:tplc="A9E06702">
      <w:numFmt w:val="decimal"/>
      <w:lvlText w:val=""/>
      <w:lvlJc w:val="left"/>
    </w:lvl>
    <w:lvl w:ilvl="8" w:tplc="30DA9A08">
      <w:numFmt w:val="decimal"/>
      <w:lvlText w:val=""/>
      <w:lvlJc w:val="left"/>
    </w:lvl>
  </w:abstractNum>
  <w:num w:numId="1">
    <w:abstractNumId w:val="360"/>
  </w:num>
  <w:num w:numId="2">
    <w:abstractNumId w:val="98"/>
  </w:num>
  <w:num w:numId="3">
    <w:abstractNumId w:val="63"/>
  </w:num>
  <w:num w:numId="4">
    <w:abstractNumId w:val="55"/>
  </w:num>
  <w:num w:numId="5">
    <w:abstractNumId w:val="378"/>
  </w:num>
  <w:num w:numId="6">
    <w:abstractNumId w:val="40"/>
  </w:num>
  <w:num w:numId="7">
    <w:abstractNumId w:val="21"/>
  </w:num>
  <w:num w:numId="8">
    <w:abstractNumId w:val="28"/>
  </w:num>
  <w:num w:numId="9">
    <w:abstractNumId w:val="127"/>
  </w:num>
  <w:num w:numId="10">
    <w:abstractNumId w:val="375"/>
  </w:num>
  <w:num w:numId="11">
    <w:abstractNumId w:val="160"/>
  </w:num>
  <w:num w:numId="12">
    <w:abstractNumId w:val="173"/>
  </w:num>
  <w:num w:numId="13">
    <w:abstractNumId w:val="385"/>
  </w:num>
  <w:num w:numId="14">
    <w:abstractNumId w:val="337"/>
  </w:num>
  <w:num w:numId="15">
    <w:abstractNumId w:val="202"/>
  </w:num>
  <w:num w:numId="16">
    <w:abstractNumId w:val="339"/>
  </w:num>
  <w:num w:numId="17">
    <w:abstractNumId w:val="277"/>
  </w:num>
  <w:num w:numId="18">
    <w:abstractNumId w:val="159"/>
  </w:num>
  <w:num w:numId="19">
    <w:abstractNumId w:val="107"/>
  </w:num>
  <w:num w:numId="20">
    <w:abstractNumId w:val="3"/>
  </w:num>
  <w:num w:numId="21">
    <w:abstractNumId w:val="199"/>
  </w:num>
  <w:num w:numId="22">
    <w:abstractNumId w:val="389"/>
  </w:num>
  <w:num w:numId="23">
    <w:abstractNumId w:val="161"/>
  </w:num>
  <w:num w:numId="24">
    <w:abstractNumId w:val="100"/>
  </w:num>
  <w:num w:numId="25">
    <w:abstractNumId w:val="224"/>
  </w:num>
  <w:num w:numId="26">
    <w:abstractNumId w:val="105"/>
  </w:num>
  <w:num w:numId="27">
    <w:abstractNumId w:val="269"/>
  </w:num>
  <w:num w:numId="28">
    <w:abstractNumId w:val="384"/>
  </w:num>
  <w:num w:numId="29">
    <w:abstractNumId w:val="174"/>
  </w:num>
  <w:num w:numId="30">
    <w:abstractNumId w:val="358"/>
  </w:num>
  <w:num w:numId="31">
    <w:abstractNumId w:val="4"/>
  </w:num>
  <w:num w:numId="32">
    <w:abstractNumId w:val="381"/>
  </w:num>
  <w:num w:numId="33">
    <w:abstractNumId w:val="230"/>
  </w:num>
  <w:num w:numId="34">
    <w:abstractNumId w:val="321"/>
  </w:num>
  <w:num w:numId="35">
    <w:abstractNumId w:val="221"/>
  </w:num>
  <w:num w:numId="36">
    <w:abstractNumId w:val="58"/>
  </w:num>
  <w:num w:numId="37">
    <w:abstractNumId w:val="94"/>
  </w:num>
  <w:num w:numId="38">
    <w:abstractNumId w:val="145"/>
  </w:num>
  <w:num w:numId="39">
    <w:abstractNumId w:val="2"/>
  </w:num>
  <w:num w:numId="40">
    <w:abstractNumId w:val="168"/>
  </w:num>
  <w:num w:numId="41">
    <w:abstractNumId w:val="42"/>
  </w:num>
  <w:num w:numId="42">
    <w:abstractNumId w:val="260"/>
  </w:num>
  <w:num w:numId="43">
    <w:abstractNumId w:val="343"/>
  </w:num>
  <w:num w:numId="44">
    <w:abstractNumId w:val="32"/>
  </w:num>
  <w:num w:numId="45">
    <w:abstractNumId w:val="331"/>
  </w:num>
  <w:num w:numId="46">
    <w:abstractNumId w:val="261"/>
  </w:num>
  <w:num w:numId="47">
    <w:abstractNumId w:val="274"/>
  </w:num>
  <w:num w:numId="48">
    <w:abstractNumId w:val="326"/>
  </w:num>
  <w:num w:numId="49">
    <w:abstractNumId w:val="200"/>
  </w:num>
  <w:num w:numId="50">
    <w:abstractNumId w:val="271"/>
  </w:num>
  <w:num w:numId="51">
    <w:abstractNumId w:val="60"/>
  </w:num>
  <w:num w:numId="52">
    <w:abstractNumId w:val="273"/>
  </w:num>
  <w:num w:numId="53">
    <w:abstractNumId w:val="294"/>
  </w:num>
  <w:num w:numId="54">
    <w:abstractNumId w:val="312"/>
  </w:num>
  <w:num w:numId="55">
    <w:abstractNumId w:val="17"/>
  </w:num>
  <w:num w:numId="56">
    <w:abstractNumId w:val="350"/>
  </w:num>
  <w:num w:numId="57">
    <w:abstractNumId w:val="251"/>
  </w:num>
  <w:num w:numId="58">
    <w:abstractNumId w:val="283"/>
  </w:num>
  <w:num w:numId="59">
    <w:abstractNumId w:val="43"/>
  </w:num>
  <w:num w:numId="60">
    <w:abstractNumId w:val="211"/>
  </w:num>
  <w:num w:numId="61">
    <w:abstractNumId w:val="386"/>
  </w:num>
  <w:num w:numId="62">
    <w:abstractNumId w:val="29"/>
  </w:num>
  <w:num w:numId="63">
    <w:abstractNumId w:val="113"/>
  </w:num>
  <w:num w:numId="64">
    <w:abstractNumId w:val="62"/>
  </w:num>
  <w:num w:numId="65">
    <w:abstractNumId w:val="396"/>
  </w:num>
  <w:num w:numId="66">
    <w:abstractNumId w:val="238"/>
  </w:num>
  <w:num w:numId="67">
    <w:abstractNumId w:val="117"/>
  </w:num>
  <w:num w:numId="68">
    <w:abstractNumId w:val="377"/>
  </w:num>
  <w:num w:numId="69">
    <w:abstractNumId w:val="140"/>
  </w:num>
  <w:num w:numId="70">
    <w:abstractNumId w:val="279"/>
  </w:num>
  <w:num w:numId="71">
    <w:abstractNumId w:val="93"/>
  </w:num>
  <w:num w:numId="72">
    <w:abstractNumId w:val="70"/>
  </w:num>
  <w:num w:numId="73">
    <w:abstractNumId w:val="99"/>
  </w:num>
  <w:num w:numId="74">
    <w:abstractNumId w:val="197"/>
  </w:num>
  <w:num w:numId="75">
    <w:abstractNumId w:val="367"/>
  </w:num>
  <w:num w:numId="76">
    <w:abstractNumId w:val="50"/>
  </w:num>
  <w:num w:numId="77">
    <w:abstractNumId w:val="368"/>
  </w:num>
  <w:num w:numId="78">
    <w:abstractNumId w:val="179"/>
  </w:num>
  <w:num w:numId="79">
    <w:abstractNumId w:val="318"/>
  </w:num>
  <w:num w:numId="80">
    <w:abstractNumId w:val="74"/>
  </w:num>
  <w:num w:numId="81">
    <w:abstractNumId w:val="393"/>
  </w:num>
  <w:num w:numId="82">
    <w:abstractNumId w:val="311"/>
  </w:num>
  <w:num w:numId="83">
    <w:abstractNumId w:val="352"/>
  </w:num>
  <w:num w:numId="84">
    <w:abstractNumId w:val="90"/>
  </w:num>
  <w:num w:numId="85">
    <w:abstractNumId w:val="185"/>
  </w:num>
  <w:num w:numId="86">
    <w:abstractNumId w:val="1"/>
  </w:num>
  <w:num w:numId="87">
    <w:abstractNumId w:val="302"/>
  </w:num>
  <w:num w:numId="88">
    <w:abstractNumId w:val="52"/>
  </w:num>
  <w:num w:numId="89">
    <w:abstractNumId w:val="164"/>
  </w:num>
  <w:num w:numId="90">
    <w:abstractNumId w:val="125"/>
  </w:num>
  <w:num w:numId="91">
    <w:abstractNumId w:val="400"/>
  </w:num>
  <w:num w:numId="92">
    <w:abstractNumId w:val="19"/>
  </w:num>
  <w:num w:numId="93">
    <w:abstractNumId w:val="104"/>
  </w:num>
  <w:num w:numId="94">
    <w:abstractNumId w:val="79"/>
  </w:num>
  <w:num w:numId="95">
    <w:abstractNumId w:val="102"/>
  </w:num>
  <w:num w:numId="96">
    <w:abstractNumId w:val="67"/>
  </w:num>
  <w:num w:numId="97">
    <w:abstractNumId w:val="239"/>
  </w:num>
  <w:num w:numId="98">
    <w:abstractNumId w:val="357"/>
  </w:num>
  <w:num w:numId="99">
    <w:abstractNumId w:val="380"/>
  </w:num>
  <w:num w:numId="100">
    <w:abstractNumId w:val="81"/>
  </w:num>
  <w:num w:numId="101">
    <w:abstractNumId w:val="315"/>
  </w:num>
  <w:num w:numId="102">
    <w:abstractNumId w:val="253"/>
  </w:num>
  <w:num w:numId="103">
    <w:abstractNumId w:val="257"/>
  </w:num>
  <w:num w:numId="104">
    <w:abstractNumId w:val="371"/>
  </w:num>
  <w:num w:numId="105">
    <w:abstractNumId w:val="182"/>
  </w:num>
  <w:num w:numId="106">
    <w:abstractNumId w:val="376"/>
  </w:num>
  <w:num w:numId="107">
    <w:abstractNumId w:val="262"/>
  </w:num>
  <w:num w:numId="108">
    <w:abstractNumId w:val="64"/>
  </w:num>
  <w:num w:numId="109">
    <w:abstractNumId w:val="245"/>
  </w:num>
  <w:num w:numId="110">
    <w:abstractNumId w:val="216"/>
  </w:num>
  <w:num w:numId="111">
    <w:abstractNumId w:val="169"/>
  </w:num>
  <w:num w:numId="112">
    <w:abstractNumId w:val="383"/>
  </w:num>
  <w:num w:numId="113">
    <w:abstractNumId w:val="206"/>
  </w:num>
  <w:num w:numId="114">
    <w:abstractNumId w:val="222"/>
  </w:num>
  <w:num w:numId="115">
    <w:abstractNumId w:val="205"/>
  </w:num>
  <w:num w:numId="116">
    <w:abstractNumId w:val="106"/>
  </w:num>
  <w:num w:numId="117">
    <w:abstractNumId w:val="157"/>
  </w:num>
  <w:num w:numId="118">
    <w:abstractNumId w:val="136"/>
  </w:num>
  <w:num w:numId="119">
    <w:abstractNumId w:val="18"/>
  </w:num>
  <w:num w:numId="120">
    <w:abstractNumId w:val="324"/>
  </w:num>
  <w:num w:numId="121">
    <w:abstractNumId w:val="82"/>
  </w:num>
  <w:num w:numId="122">
    <w:abstractNumId w:val="34"/>
  </w:num>
  <w:num w:numId="123">
    <w:abstractNumId w:val="150"/>
  </w:num>
  <w:num w:numId="124">
    <w:abstractNumId w:val="227"/>
  </w:num>
  <w:num w:numId="125">
    <w:abstractNumId w:val="35"/>
  </w:num>
  <w:num w:numId="126">
    <w:abstractNumId w:val="84"/>
  </w:num>
  <w:num w:numId="127">
    <w:abstractNumId w:val="69"/>
  </w:num>
  <w:num w:numId="128">
    <w:abstractNumId w:val="250"/>
  </w:num>
  <w:num w:numId="129">
    <w:abstractNumId w:val="181"/>
  </w:num>
  <w:num w:numId="130">
    <w:abstractNumId w:val="231"/>
  </w:num>
  <w:num w:numId="131">
    <w:abstractNumId w:val="281"/>
  </w:num>
  <w:num w:numId="132">
    <w:abstractNumId w:val="178"/>
  </w:num>
  <w:num w:numId="133">
    <w:abstractNumId w:val="270"/>
  </w:num>
  <w:num w:numId="134">
    <w:abstractNumId w:val="156"/>
  </w:num>
  <w:num w:numId="135">
    <w:abstractNumId w:val="336"/>
  </w:num>
  <w:num w:numId="136">
    <w:abstractNumId w:val="228"/>
  </w:num>
  <w:num w:numId="137">
    <w:abstractNumId w:val="86"/>
  </w:num>
  <w:num w:numId="138">
    <w:abstractNumId w:val="387"/>
  </w:num>
  <w:num w:numId="139">
    <w:abstractNumId w:val="355"/>
  </w:num>
  <w:num w:numId="140">
    <w:abstractNumId w:val="152"/>
  </w:num>
  <w:num w:numId="141">
    <w:abstractNumId w:val="399"/>
  </w:num>
  <w:num w:numId="142">
    <w:abstractNumId w:val="77"/>
  </w:num>
  <w:num w:numId="143">
    <w:abstractNumId w:val="363"/>
  </w:num>
  <w:num w:numId="144">
    <w:abstractNumId w:val="220"/>
  </w:num>
  <w:num w:numId="145">
    <w:abstractNumId w:val="180"/>
  </w:num>
  <w:num w:numId="146">
    <w:abstractNumId w:val="241"/>
  </w:num>
  <w:num w:numId="147">
    <w:abstractNumId w:val="284"/>
  </w:num>
  <w:num w:numId="148">
    <w:abstractNumId w:val="23"/>
  </w:num>
  <w:num w:numId="149">
    <w:abstractNumId w:val="116"/>
  </w:num>
  <w:num w:numId="150">
    <w:abstractNumId w:val="109"/>
  </w:num>
  <w:num w:numId="151">
    <w:abstractNumId w:val="165"/>
  </w:num>
  <w:num w:numId="152">
    <w:abstractNumId w:val="362"/>
  </w:num>
  <w:num w:numId="153">
    <w:abstractNumId w:val="286"/>
  </w:num>
  <w:num w:numId="154">
    <w:abstractNumId w:val="295"/>
  </w:num>
  <w:num w:numId="155">
    <w:abstractNumId w:val="364"/>
  </w:num>
  <w:num w:numId="156">
    <w:abstractNumId w:val="154"/>
  </w:num>
  <w:num w:numId="157">
    <w:abstractNumId w:val="158"/>
  </w:num>
  <w:num w:numId="158">
    <w:abstractNumId w:val="369"/>
  </w:num>
  <w:num w:numId="159">
    <w:abstractNumId w:val="123"/>
  </w:num>
  <w:num w:numId="160">
    <w:abstractNumId w:val="148"/>
  </w:num>
  <w:num w:numId="161">
    <w:abstractNumId w:val="218"/>
  </w:num>
  <w:num w:numId="162">
    <w:abstractNumId w:val="137"/>
  </w:num>
  <w:num w:numId="163">
    <w:abstractNumId w:val="297"/>
  </w:num>
  <w:num w:numId="164">
    <w:abstractNumId w:val="300"/>
  </w:num>
  <w:num w:numId="165">
    <w:abstractNumId w:val="298"/>
  </w:num>
  <w:num w:numId="166">
    <w:abstractNumId w:val="299"/>
  </w:num>
  <w:num w:numId="167">
    <w:abstractNumId w:val="57"/>
  </w:num>
  <w:num w:numId="168">
    <w:abstractNumId w:val="87"/>
  </w:num>
  <w:num w:numId="169">
    <w:abstractNumId w:val="112"/>
  </w:num>
  <w:num w:numId="170">
    <w:abstractNumId w:val="267"/>
  </w:num>
  <w:num w:numId="171">
    <w:abstractNumId w:val="372"/>
  </w:num>
  <w:num w:numId="172">
    <w:abstractNumId w:val="141"/>
  </w:num>
  <w:num w:numId="173">
    <w:abstractNumId w:val="196"/>
  </w:num>
  <w:num w:numId="174">
    <w:abstractNumId w:val="88"/>
  </w:num>
  <w:num w:numId="175">
    <w:abstractNumId w:val="175"/>
  </w:num>
  <w:num w:numId="176">
    <w:abstractNumId w:val="272"/>
  </w:num>
  <w:num w:numId="177">
    <w:abstractNumId w:val="46"/>
  </w:num>
  <w:num w:numId="178">
    <w:abstractNumId w:val="39"/>
  </w:num>
  <w:num w:numId="179">
    <w:abstractNumId w:val="37"/>
  </w:num>
  <w:num w:numId="180">
    <w:abstractNumId w:val="15"/>
  </w:num>
  <w:num w:numId="181">
    <w:abstractNumId w:val="139"/>
  </w:num>
  <w:num w:numId="182">
    <w:abstractNumId w:val="121"/>
  </w:num>
  <w:num w:numId="183">
    <w:abstractNumId w:val="280"/>
  </w:num>
  <w:num w:numId="184">
    <w:abstractNumId w:val="59"/>
  </w:num>
  <w:num w:numId="185">
    <w:abstractNumId w:val="155"/>
  </w:num>
  <w:num w:numId="186">
    <w:abstractNumId w:val="33"/>
  </w:num>
  <w:num w:numId="187">
    <w:abstractNumId w:val="264"/>
  </w:num>
  <w:num w:numId="188">
    <w:abstractNumId w:val="289"/>
  </w:num>
  <w:num w:numId="189">
    <w:abstractNumId w:val="85"/>
  </w:num>
  <w:num w:numId="190">
    <w:abstractNumId w:val="278"/>
  </w:num>
  <w:num w:numId="191">
    <w:abstractNumId w:val="236"/>
  </w:num>
  <w:num w:numId="192">
    <w:abstractNumId w:val="256"/>
  </w:num>
  <w:num w:numId="193">
    <w:abstractNumId w:val="207"/>
  </w:num>
  <w:num w:numId="194">
    <w:abstractNumId w:val="48"/>
  </w:num>
  <w:num w:numId="195">
    <w:abstractNumId w:val="209"/>
  </w:num>
  <w:num w:numId="196">
    <w:abstractNumId w:val="394"/>
  </w:num>
  <w:num w:numId="197">
    <w:abstractNumId w:val="188"/>
  </w:num>
  <w:num w:numId="198">
    <w:abstractNumId w:val="391"/>
  </w:num>
  <w:num w:numId="199">
    <w:abstractNumId w:val="293"/>
  </w:num>
  <w:num w:numId="200">
    <w:abstractNumId w:val="201"/>
  </w:num>
  <w:num w:numId="201">
    <w:abstractNumId w:val="266"/>
  </w:num>
  <w:num w:numId="202">
    <w:abstractNumId w:val="276"/>
  </w:num>
  <w:num w:numId="203">
    <w:abstractNumId w:val="144"/>
  </w:num>
  <w:num w:numId="204">
    <w:abstractNumId w:val="149"/>
  </w:num>
  <w:num w:numId="205">
    <w:abstractNumId w:val="24"/>
  </w:num>
  <w:num w:numId="206">
    <w:abstractNumId w:val="330"/>
  </w:num>
  <w:num w:numId="207">
    <w:abstractNumId w:val="71"/>
  </w:num>
  <w:num w:numId="208">
    <w:abstractNumId w:val="30"/>
  </w:num>
  <w:num w:numId="209">
    <w:abstractNumId w:val="124"/>
  </w:num>
  <w:num w:numId="210">
    <w:abstractNumId w:val="320"/>
  </w:num>
  <w:num w:numId="211">
    <w:abstractNumId w:val="91"/>
  </w:num>
  <w:num w:numId="212">
    <w:abstractNumId w:val="126"/>
  </w:num>
  <w:num w:numId="213">
    <w:abstractNumId w:val="193"/>
  </w:num>
  <w:num w:numId="214">
    <w:abstractNumId w:val="5"/>
  </w:num>
  <w:num w:numId="215">
    <w:abstractNumId w:val="176"/>
  </w:num>
  <w:num w:numId="216">
    <w:abstractNumId w:val="195"/>
  </w:num>
  <w:num w:numId="217">
    <w:abstractNumId w:val="232"/>
  </w:num>
  <w:num w:numId="218">
    <w:abstractNumId w:val="304"/>
  </w:num>
  <w:num w:numId="219">
    <w:abstractNumId w:val="162"/>
  </w:num>
  <w:num w:numId="220">
    <w:abstractNumId w:val="135"/>
  </w:num>
  <w:num w:numId="221">
    <w:abstractNumId w:val="340"/>
  </w:num>
  <w:num w:numId="222">
    <w:abstractNumId w:val="382"/>
  </w:num>
  <w:num w:numId="223">
    <w:abstractNumId w:val="240"/>
  </w:num>
  <w:num w:numId="224">
    <w:abstractNumId w:val="402"/>
  </w:num>
  <w:num w:numId="225">
    <w:abstractNumId w:val="25"/>
  </w:num>
  <w:num w:numId="226">
    <w:abstractNumId w:val="213"/>
  </w:num>
  <w:num w:numId="227">
    <w:abstractNumId w:val="347"/>
  </w:num>
  <w:num w:numId="228">
    <w:abstractNumId w:val="147"/>
  </w:num>
  <w:num w:numId="229">
    <w:abstractNumId w:val="120"/>
  </w:num>
  <w:num w:numId="230">
    <w:abstractNumId w:val="115"/>
  </w:num>
  <w:num w:numId="231">
    <w:abstractNumId w:val="14"/>
  </w:num>
  <w:num w:numId="232">
    <w:abstractNumId w:val="235"/>
  </w:num>
  <w:num w:numId="233">
    <w:abstractNumId w:val="151"/>
  </w:num>
  <w:num w:numId="234">
    <w:abstractNumId w:val="10"/>
  </w:num>
  <w:num w:numId="235">
    <w:abstractNumId w:val="16"/>
  </w:num>
  <w:num w:numId="236">
    <w:abstractNumId w:val="183"/>
  </w:num>
  <w:num w:numId="237">
    <w:abstractNumId w:val="345"/>
  </w:num>
  <w:num w:numId="238">
    <w:abstractNumId w:val="379"/>
  </w:num>
  <w:num w:numId="239">
    <w:abstractNumId w:val="163"/>
  </w:num>
  <w:num w:numId="240">
    <w:abstractNumId w:val="291"/>
  </w:num>
  <w:num w:numId="241">
    <w:abstractNumId w:val="234"/>
  </w:num>
  <w:num w:numId="242">
    <w:abstractNumId w:val="329"/>
  </w:num>
  <w:num w:numId="243">
    <w:abstractNumId w:val="354"/>
  </w:num>
  <w:num w:numId="244">
    <w:abstractNumId w:val="223"/>
  </w:num>
  <w:num w:numId="245">
    <w:abstractNumId w:val="229"/>
  </w:num>
  <w:num w:numId="246">
    <w:abstractNumId w:val="38"/>
  </w:num>
  <w:num w:numId="247">
    <w:abstractNumId w:val="323"/>
  </w:num>
  <w:num w:numId="248">
    <w:abstractNumId w:val="186"/>
  </w:num>
  <w:num w:numId="249">
    <w:abstractNumId w:val="226"/>
  </w:num>
  <w:num w:numId="250">
    <w:abstractNumId w:val="225"/>
  </w:num>
  <w:num w:numId="251">
    <w:abstractNumId w:val="215"/>
  </w:num>
  <w:num w:numId="252">
    <w:abstractNumId w:val="332"/>
  </w:num>
  <w:num w:numId="253">
    <w:abstractNumId w:val="263"/>
  </w:num>
  <w:num w:numId="254">
    <w:abstractNumId w:val="132"/>
  </w:num>
  <w:num w:numId="255">
    <w:abstractNumId w:val="7"/>
  </w:num>
  <w:num w:numId="256">
    <w:abstractNumId w:val="111"/>
  </w:num>
  <w:num w:numId="257">
    <w:abstractNumId w:val="129"/>
  </w:num>
  <w:num w:numId="258">
    <w:abstractNumId w:val="96"/>
  </w:num>
  <w:num w:numId="259">
    <w:abstractNumId w:val="308"/>
  </w:num>
  <w:num w:numId="260">
    <w:abstractNumId w:val="143"/>
  </w:num>
  <w:num w:numId="261">
    <w:abstractNumId w:val="351"/>
  </w:num>
  <w:num w:numId="262">
    <w:abstractNumId w:val="53"/>
  </w:num>
  <w:num w:numId="263">
    <w:abstractNumId w:val="290"/>
  </w:num>
  <w:num w:numId="264">
    <w:abstractNumId w:val="243"/>
  </w:num>
  <w:num w:numId="265">
    <w:abstractNumId w:val="361"/>
  </w:num>
  <w:num w:numId="266">
    <w:abstractNumId w:val="76"/>
  </w:num>
  <w:num w:numId="267">
    <w:abstractNumId w:val="204"/>
  </w:num>
  <w:num w:numId="268">
    <w:abstractNumId w:val="366"/>
  </w:num>
  <w:num w:numId="269">
    <w:abstractNumId w:val="316"/>
  </w:num>
  <w:num w:numId="270">
    <w:abstractNumId w:val="390"/>
  </w:num>
  <w:num w:numId="271">
    <w:abstractNumId w:val="83"/>
  </w:num>
  <w:num w:numId="272">
    <w:abstractNumId w:val="365"/>
  </w:num>
  <w:num w:numId="273">
    <w:abstractNumId w:val="325"/>
  </w:num>
  <w:num w:numId="274">
    <w:abstractNumId w:val="388"/>
  </w:num>
  <w:num w:numId="275">
    <w:abstractNumId w:val="341"/>
  </w:num>
  <w:num w:numId="276">
    <w:abstractNumId w:val="359"/>
  </w:num>
  <w:num w:numId="277">
    <w:abstractNumId w:val="242"/>
  </w:num>
  <w:num w:numId="278">
    <w:abstractNumId w:val="78"/>
  </w:num>
  <w:num w:numId="279">
    <w:abstractNumId w:val="237"/>
  </w:num>
  <w:num w:numId="280">
    <w:abstractNumId w:val="110"/>
  </w:num>
  <w:num w:numId="281">
    <w:abstractNumId w:val="103"/>
  </w:num>
  <w:num w:numId="282">
    <w:abstractNumId w:val="296"/>
  </w:num>
  <w:num w:numId="283">
    <w:abstractNumId w:val="322"/>
  </w:num>
  <w:num w:numId="284">
    <w:abstractNumId w:val="73"/>
  </w:num>
  <w:num w:numId="285">
    <w:abstractNumId w:val="288"/>
  </w:num>
  <w:num w:numId="286">
    <w:abstractNumId w:val="192"/>
  </w:num>
  <w:num w:numId="287">
    <w:abstractNumId w:val="41"/>
  </w:num>
  <w:num w:numId="288">
    <w:abstractNumId w:val="327"/>
  </w:num>
  <w:num w:numId="289">
    <w:abstractNumId w:val="344"/>
  </w:num>
  <w:num w:numId="290">
    <w:abstractNumId w:val="54"/>
  </w:num>
  <w:num w:numId="291">
    <w:abstractNumId w:val="122"/>
  </w:num>
  <w:num w:numId="292">
    <w:abstractNumId w:val="219"/>
  </w:num>
  <w:num w:numId="293">
    <w:abstractNumId w:val="190"/>
  </w:num>
  <w:num w:numId="294">
    <w:abstractNumId w:val="305"/>
  </w:num>
  <w:num w:numId="295">
    <w:abstractNumId w:val="80"/>
  </w:num>
  <w:num w:numId="296">
    <w:abstractNumId w:val="292"/>
  </w:num>
  <w:num w:numId="297">
    <w:abstractNumId w:val="401"/>
  </w:num>
  <w:num w:numId="298">
    <w:abstractNumId w:val="8"/>
  </w:num>
  <w:num w:numId="299">
    <w:abstractNumId w:val="254"/>
  </w:num>
  <w:num w:numId="300">
    <w:abstractNumId w:val="275"/>
  </w:num>
  <w:num w:numId="301">
    <w:abstractNumId w:val="75"/>
  </w:num>
  <w:num w:numId="302">
    <w:abstractNumId w:val="36"/>
  </w:num>
  <w:num w:numId="303">
    <w:abstractNumId w:val="265"/>
  </w:num>
  <w:num w:numId="304">
    <w:abstractNumId w:val="338"/>
  </w:num>
  <w:num w:numId="305">
    <w:abstractNumId w:val="212"/>
  </w:num>
  <w:num w:numId="306">
    <w:abstractNumId w:val="142"/>
  </w:num>
  <w:num w:numId="307">
    <w:abstractNumId w:val="314"/>
  </w:num>
  <w:num w:numId="308">
    <w:abstractNumId w:val="97"/>
  </w:num>
  <w:num w:numId="309">
    <w:abstractNumId w:val="247"/>
  </w:num>
  <w:num w:numId="310">
    <w:abstractNumId w:val="95"/>
  </w:num>
  <w:num w:numId="311">
    <w:abstractNumId w:val="89"/>
  </w:num>
  <w:num w:numId="312">
    <w:abstractNumId w:val="392"/>
  </w:num>
  <w:num w:numId="313">
    <w:abstractNumId w:val="114"/>
  </w:num>
  <w:num w:numId="314">
    <w:abstractNumId w:val="13"/>
  </w:num>
  <w:num w:numId="315">
    <w:abstractNumId w:val="307"/>
  </w:num>
  <w:num w:numId="316">
    <w:abstractNumId w:val="66"/>
  </w:num>
  <w:num w:numId="317">
    <w:abstractNumId w:val="20"/>
  </w:num>
  <w:num w:numId="318">
    <w:abstractNumId w:val="6"/>
  </w:num>
  <w:num w:numId="319">
    <w:abstractNumId w:val="134"/>
  </w:num>
  <w:num w:numId="320">
    <w:abstractNumId w:val="249"/>
  </w:num>
  <w:num w:numId="321">
    <w:abstractNumId w:val="131"/>
  </w:num>
  <w:num w:numId="322">
    <w:abstractNumId w:val="166"/>
  </w:num>
  <w:num w:numId="323">
    <w:abstractNumId w:val="167"/>
  </w:num>
  <w:num w:numId="324">
    <w:abstractNumId w:val="47"/>
  </w:num>
  <w:num w:numId="325">
    <w:abstractNumId w:val="208"/>
  </w:num>
  <w:num w:numId="326">
    <w:abstractNumId w:val="282"/>
  </w:num>
  <w:num w:numId="327">
    <w:abstractNumId w:val="128"/>
  </w:num>
  <w:num w:numId="328">
    <w:abstractNumId w:val="259"/>
  </w:num>
  <w:num w:numId="329">
    <w:abstractNumId w:val="356"/>
  </w:num>
  <w:num w:numId="330">
    <w:abstractNumId w:val="203"/>
  </w:num>
  <w:num w:numId="331">
    <w:abstractNumId w:val="217"/>
  </w:num>
  <w:num w:numId="332">
    <w:abstractNumId w:val="27"/>
  </w:num>
  <w:num w:numId="333">
    <w:abstractNumId w:val="189"/>
  </w:num>
  <w:num w:numId="334">
    <w:abstractNumId w:val="108"/>
  </w:num>
  <w:num w:numId="335">
    <w:abstractNumId w:val="170"/>
  </w:num>
  <w:num w:numId="336">
    <w:abstractNumId w:val="346"/>
  </w:num>
  <w:num w:numId="337">
    <w:abstractNumId w:val="194"/>
  </w:num>
  <w:num w:numId="338">
    <w:abstractNumId w:val="44"/>
  </w:num>
  <w:num w:numId="339">
    <w:abstractNumId w:val="214"/>
  </w:num>
  <w:num w:numId="340">
    <w:abstractNumId w:val="285"/>
  </w:num>
  <w:num w:numId="341">
    <w:abstractNumId w:val="313"/>
  </w:num>
  <w:num w:numId="342">
    <w:abstractNumId w:val="348"/>
  </w:num>
  <w:num w:numId="343">
    <w:abstractNumId w:val="342"/>
  </w:num>
  <w:num w:numId="344">
    <w:abstractNumId w:val="118"/>
  </w:num>
  <w:num w:numId="345">
    <w:abstractNumId w:val="349"/>
  </w:num>
  <w:num w:numId="346">
    <w:abstractNumId w:val="252"/>
  </w:num>
  <w:num w:numId="347">
    <w:abstractNumId w:val="301"/>
  </w:num>
  <w:num w:numId="348">
    <w:abstractNumId w:val="335"/>
  </w:num>
  <w:num w:numId="349">
    <w:abstractNumId w:val="306"/>
  </w:num>
  <w:num w:numId="350">
    <w:abstractNumId w:val="353"/>
  </w:num>
  <w:num w:numId="351">
    <w:abstractNumId w:val="370"/>
  </w:num>
  <w:num w:numId="352">
    <w:abstractNumId w:val="373"/>
  </w:num>
  <w:num w:numId="353">
    <w:abstractNumId w:val="198"/>
  </w:num>
  <w:num w:numId="354">
    <w:abstractNumId w:val="177"/>
  </w:num>
  <w:num w:numId="355">
    <w:abstractNumId w:val="51"/>
  </w:num>
  <w:num w:numId="356">
    <w:abstractNumId w:val="138"/>
  </w:num>
  <w:num w:numId="357">
    <w:abstractNumId w:val="333"/>
  </w:num>
  <w:num w:numId="358">
    <w:abstractNumId w:val="171"/>
  </w:num>
  <w:num w:numId="359">
    <w:abstractNumId w:val="72"/>
  </w:num>
  <w:num w:numId="360">
    <w:abstractNumId w:val="0"/>
  </w:num>
  <w:num w:numId="361">
    <w:abstractNumId w:val="258"/>
  </w:num>
  <w:num w:numId="362">
    <w:abstractNumId w:val="309"/>
  </w:num>
  <w:num w:numId="363">
    <w:abstractNumId w:val="31"/>
  </w:num>
  <w:num w:numId="364">
    <w:abstractNumId w:val="45"/>
  </w:num>
  <w:num w:numId="365">
    <w:abstractNumId w:val="146"/>
  </w:num>
  <w:num w:numId="366">
    <w:abstractNumId w:val="268"/>
  </w:num>
  <w:num w:numId="367">
    <w:abstractNumId w:val="328"/>
  </w:num>
  <w:num w:numId="368">
    <w:abstractNumId w:val="68"/>
  </w:num>
  <w:num w:numId="369">
    <w:abstractNumId w:val="61"/>
  </w:num>
  <w:num w:numId="370">
    <w:abstractNumId w:val="22"/>
  </w:num>
  <w:num w:numId="371">
    <w:abstractNumId w:val="133"/>
  </w:num>
  <w:num w:numId="372">
    <w:abstractNumId w:val="9"/>
  </w:num>
  <w:num w:numId="373">
    <w:abstractNumId w:val="395"/>
  </w:num>
  <w:num w:numId="374">
    <w:abstractNumId w:val="26"/>
  </w:num>
  <w:num w:numId="375">
    <w:abstractNumId w:val="374"/>
  </w:num>
  <w:num w:numId="376">
    <w:abstractNumId w:val="246"/>
  </w:num>
  <w:num w:numId="377">
    <w:abstractNumId w:val="172"/>
  </w:num>
  <w:num w:numId="378">
    <w:abstractNumId w:val="11"/>
  </w:num>
  <w:num w:numId="379">
    <w:abstractNumId w:val="101"/>
  </w:num>
  <w:num w:numId="380">
    <w:abstractNumId w:val="153"/>
  </w:num>
  <w:num w:numId="381">
    <w:abstractNumId w:val="255"/>
  </w:num>
  <w:num w:numId="382">
    <w:abstractNumId w:val="317"/>
  </w:num>
  <w:num w:numId="383">
    <w:abstractNumId w:val="12"/>
  </w:num>
  <w:num w:numId="384">
    <w:abstractNumId w:val="334"/>
  </w:num>
  <w:num w:numId="385">
    <w:abstractNumId w:val="56"/>
  </w:num>
  <w:num w:numId="386">
    <w:abstractNumId w:val="244"/>
  </w:num>
  <w:num w:numId="387">
    <w:abstractNumId w:val="210"/>
  </w:num>
  <w:num w:numId="388">
    <w:abstractNumId w:val="397"/>
  </w:num>
  <w:num w:numId="389">
    <w:abstractNumId w:val="187"/>
  </w:num>
  <w:num w:numId="390">
    <w:abstractNumId w:val="92"/>
  </w:num>
  <w:num w:numId="391">
    <w:abstractNumId w:val="119"/>
  </w:num>
  <w:num w:numId="392">
    <w:abstractNumId w:val="319"/>
  </w:num>
  <w:num w:numId="393">
    <w:abstractNumId w:val="130"/>
  </w:num>
  <w:num w:numId="394">
    <w:abstractNumId w:val="191"/>
  </w:num>
  <w:num w:numId="395">
    <w:abstractNumId w:val="233"/>
  </w:num>
  <w:num w:numId="396">
    <w:abstractNumId w:val="49"/>
  </w:num>
  <w:num w:numId="397">
    <w:abstractNumId w:val="398"/>
  </w:num>
  <w:num w:numId="398">
    <w:abstractNumId w:val="303"/>
  </w:num>
  <w:num w:numId="399">
    <w:abstractNumId w:val="65"/>
  </w:num>
  <w:num w:numId="400">
    <w:abstractNumId w:val="184"/>
  </w:num>
  <w:num w:numId="401">
    <w:abstractNumId w:val="287"/>
  </w:num>
  <w:num w:numId="402">
    <w:abstractNumId w:val="403"/>
  </w:num>
  <w:num w:numId="403">
    <w:abstractNumId w:val="310"/>
  </w:num>
  <w:num w:numId="404">
    <w:abstractNumId w:val="248"/>
  </w:num>
  <w:numIdMacAtCleanup w:val="40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B3493"/>
    <w:rsid w:val="00053C01"/>
    <w:rsid w:val="009E37B4"/>
    <w:rsid w:val="00FB3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4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83489</Words>
  <Characters>475888</Characters>
  <Application>Microsoft Office Word</Application>
  <DocSecurity>0</DocSecurity>
  <Lines>3965</Lines>
  <Paragraphs>1116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cp:revision>
  <dcterms:created xsi:type="dcterms:W3CDTF">2017-07-15T14:53:00Z</dcterms:created>
  <dcterms:modified xsi:type="dcterms:W3CDTF">2017-07-16T14:54:00Z</dcterms:modified>
</cp:coreProperties>
</file>