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62" w:rsidRDefault="00610862" w:rsidP="00610862">
      <w:pPr>
        <w:spacing w:after="48" w:line="240" w:lineRule="auto"/>
        <w:jc w:val="both"/>
        <w:textAlignment w:val="baseline"/>
        <w:outlineLvl w:val="0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Уважаемые родители, с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6 апреля все школьники перешли на дистанционную форму обучения. Мне хочется, чтобы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наши малыши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тоже не отставали от образовательной программы. Поэтому, хочу предложить вам дистанционную форму обучения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. 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Всё желающие родители, могут отправлять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фото мне 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на </w:t>
      </w:r>
      <w:proofErr w:type="spellStart"/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WhatsApp</w:t>
      </w:r>
      <w:proofErr w:type="spellEnd"/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или на электронную почту </w:t>
      </w:r>
      <w:hyperlink r:id="rId5" w:history="1">
        <w:r w:rsidRPr="00E72275">
          <w:rPr>
            <w:rStyle w:val="a6"/>
            <w:rFonts w:ascii="Arial" w:eastAsia="Times New Roman" w:hAnsi="Arial" w:cs="Times New Roman"/>
            <w:sz w:val="24"/>
            <w:szCs w:val="24"/>
            <w:lang w:val="en-US" w:eastAsia="ru-RU"/>
          </w:rPr>
          <w:t>masha</w:t>
        </w:r>
        <w:r w:rsidRPr="00E72275">
          <w:rPr>
            <w:rStyle w:val="a6"/>
            <w:rFonts w:ascii="Arial" w:eastAsia="Times New Roman" w:hAnsi="Arial" w:cs="Times New Roman"/>
            <w:sz w:val="24"/>
            <w:szCs w:val="24"/>
            <w:lang w:eastAsia="ru-RU"/>
          </w:rPr>
          <w:t>-1705@</w:t>
        </w:r>
        <w:r w:rsidRPr="00E72275">
          <w:rPr>
            <w:rStyle w:val="a6"/>
            <w:rFonts w:ascii="Arial" w:eastAsia="Times New Roman" w:hAnsi="Arial" w:cs="Times New Roman"/>
            <w:sz w:val="24"/>
            <w:szCs w:val="24"/>
            <w:lang w:val="en-US" w:eastAsia="ru-RU"/>
          </w:rPr>
          <w:t>yandex</w:t>
        </w:r>
        <w:r w:rsidRPr="00E72275">
          <w:rPr>
            <w:rStyle w:val="a6"/>
            <w:rFonts w:ascii="Arial" w:eastAsia="Times New Roman" w:hAnsi="Arial" w:cs="Times New Roman"/>
            <w:sz w:val="24"/>
            <w:szCs w:val="24"/>
            <w:lang w:eastAsia="ru-RU"/>
          </w:rPr>
          <w:t>.</w:t>
        </w:r>
        <w:proofErr w:type="spellStart"/>
        <w:r w:rsidRPr="00E72275">
          <w:rPr>
            <w:rStyle w:val="a6"/>
            <w:rFonts w:ascii="Arial" w:eastAsia="Times New Roman" w:hAnsi="Arial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. </w:t>
      </w:r>
    </w:p>
    <w:p w:rsidR="00610862" w:rsidRPr="00610862" w:rsidRDefault="00610862" w:rsidP="00610862">
      <w:pPr>
        <w:spacing w:after="48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2456F" w:rsidRPr="00B2456F" w:rsidRDefault="00B2456F" w:rsidP="00B2456F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Дистанционное обучение на 7.04 (вторник)</w:t>
      </w:r>
    </w:p>
    <w:p w:rsidR="00B2456F" w:rsidRPr="00B2456F" w:rsidRDefault="00B2456F" w:rsidP="00B2456F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 младшая группа</w:t>
      </w:r>
    </w:p>
    <w:p w:rsidR="00B2456F" w:rsidRPr="00B2456F" w:rsidRDefault="00B2456F" w:rsidP="00B2456F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Воспитатель: </w:t>
      </w:r>
      <w:proofErr w:type="spellStart"/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Бабшанова</w:t>
      </w:r>
      <w:proofErr w:type="spellEnd"/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Мария Андреевна</w:t>
      </w:r>
    </w:p>
    <w:p w:rsidR="00B2456F" w:rsidRPr="00B2456F" w:rsidRDefault="00B2456F" w:rsidP="00B2456F">
      <w:pPr>
        <w:shd w:val="clear" w:color="auto" w:fill="FFFFFF"/>
        <w:spacing w:after="360" w:line="240" w:lineRule="auto"/>
        <w:ind w:firstLine="708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Сегодня мне бы хотелось предложить Вашему вниманию конспект тематического занятия, посвященное Дню Космонавтики.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ind w:firstLine="708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Дети по своей природе очень любопытны, их притягивает всё таинственное и неизвестное, поэтому данная тема вызовет положительные эмоции у воспитанников. Сейчас, в возрасте 3-5 лет, современные дети интересуются космическими кораблями, инопланетянами, но знания у них поверхностные, основанные на просмотрах не всегда достаточно познавательной и понятной информации для их возраста. Порой Космос у них ассоциируется со Звездными войнами, пиратами, т.е. агрессией, которая транслируется в СМИ.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b/>
          <w:color w:val="3A3A3A"/>
          <w:sz w:val="24"/>
          <w:szCs w:val="24"/>
          <w:u w:val="single"/>
          <w:lang w:eastAsia="ru-RU"/>
        </w:rPr>
        <w:t>Цель:</w:t>
      </w: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формирования элементарных знаний о космосе, звездах, космонавтах, названии планет Солнечной системы, существующем в России празднике – День авиации и космонавтики посредством интеграции образовательных областей: «Познавательное развитие», «Речевое развитие», «Художественно-эстетическое развитие», «Социально-коммуникативное развитие», «Физическое развитие».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b/>
          <w:color w:val="3A3A3A"/>
          <w:sz w:val="24"/>
          <w:szCs w:val="24"/>
          <w:u w:val="single"/>
          <w:lang w:eastAsia="ru-RU"/>
        </w:rPr>
        <w:t>Материалы:</w:t>
      </w: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демонстрационный материал о космосе (фото, иллюстрации).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b/>
          <w:color w:val="3A3A3A"/>
          <w:sz w:val="24"/>
          <w:szCs w:val="24"/>
          <w:u w:val="single"/>
          <w:lang w:eastAsia="ru-RU"/>
        </w:rPr>
      </w:pPr>
      <w:r w:rsidRPr="00B2456F">
        <w:rPr>
          <w:rFonts w:ascii="Arial" w:eastAsia="Times New Roman" w:hAnsi="Arial" w:cs="Times New Roman"/>
          <w:b/>
          <w:color w:val="3A3A3A"/>
          <w:sz w:val="24"/>
          <w:szCs w:val="24"/>
          <w:u w:val="single"/>
          <w:lang w:eastAsia="ru-RU"/>
        </w:rPr>
        <w:t>Задачи: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1.Образовательные:</w:t>
      </w:r>
    </w:p>
    <w:p w:rsidR="00B2456F" w:rsidRPr="00B2456F" w:rsidRDefault="00B2456F" w:rsidP="00B2456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Пояснить смысл слов «космонавт», «космический корабль», «космодром», «невесомость», «скафандр», «сила притяжение земли», «Солнечная система», «звезда», «астроном».</w:t>
      </w:r>
    </w:p>
    <w:p w:rsidR="00B2456F" w:rsidRPr="00B2456F" w:rsidRDefault="00B2456F" w:rsidP="00B2456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Развивать умение использовать в речи новые слова, побуждать детей отвечать на вопросы.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2. Развивающие:</w:t>
      </w:r>
    </w:p>
    <w:p w:rsidR="00B2456F" w:rsidRPr="00B2456F" w:rsidRDefault="00B2456F" w:rsidP="00B245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Развивать мелкую и крупную моторику,</w:t>
      </w:r>
    </w:p>
    <w:p w:rsidR="00B2456F" w:rsidRPr="00B2456F" w:rsidRDefault="00B2456F" w:rsidP="00B245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способствовать формированию эстетического вкуса</w:t>
      </w:r>
    </w:p>
    <w:p w:rsidR="00B2456F" w:rsidRPr="00B2456F" w:rsidRDefault="00B2456F" w:rsidP="00B245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создавать условия для эмоционального отклика при ознакомлении с новыми знаниями</w:t>
      </w:r>
    </w:p>
    <w:p w:rsidR="00B2456F" w:rsidRPr="00B2456F" w:rsidRDefault="00B2456F" w:rsidP="00B2456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приобщать к чувству ритма, прослушивая стихотворения, развивать память и речь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3. Воспитательные:</w:t>
      </w:r>
    </w:p>
    <w:p w:rsidR="00B2456F" w:rsidRPr="00B2456F" w:rsidRDefault="00B2456F" w:rsidP="00B2456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lastRenderedPageBreak/>
        <w:t>Формировать умение общаться, договариваться со сверстниками в процессе совместной деятельности</w:t>
      </w:r>
    </w:p>
    <w:p w:rsidR="00B2456F" w:rsidRDefault="00B2456F" w:rsidP="00B2456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Способствовать формированию уважения к людям интересных и опасных профессий, помочь осознать важность их труда для общества и человека.</w:t>
      </w:r>
    </w:p>
    <w:p w:rsidR="00F2763C" w:rsidRDefault="00F2763C" w:rsidP="00F2763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</w:p>
    <w:p w:rsidR="00F2763C" w:rsidRDefault="00F2763C" w:rsidP="00F2763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</w:p>
    <w:p w:rsidR="00F2763C" w:rsidRPr="00B2456F" w:rsidRDefault="00F2763C" w:rsidP="00F2763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u w:val="single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u w:val="single"/>
          <w:lang w:eastAsia="ru-RU"/>
        </w:rPr>
        <w:t>Ход занятия: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Сегодня, н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ам пришло письмо, пишет его Лиза </w:t>
      </w:r>
      <w:proofErr w:type="spellStart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Барбоскина</w:t>
      </w:r>
      <w:proofErr w:type="spellEnd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, она очень расстроена, так как её брат Дружок хочет стать космонавтом и полететь в космос, а она не знает, кто такой космонавт и на чём можно полететь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 космос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.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А,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ы </w:t>
      </w: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зна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ешь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кто такой космонавт? (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послушать ответ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)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 Правильно, это человек, совершивший полёт в космос на космическом корабле.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Родитель: Ты хочешь стать космонавтам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, и отправится в космическое путешествие?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(ответ ребенка) 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Тогда нам нужен скафандр – это специальная защитная одежда для работы в открытом космосе, ведь там нет воздуха и очень, очень холодно:</w:t>
      </w:r>
    </w:p>
    <w:p w:rsidR="00B2456F" w:rsidRPr="00B2456F" w:rsidRDefault="00B2456F" w:rsidP="00B245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AB0000"/>
          <w:sz w:val="24"/>
          <w:szCs w:val="24"/>
          <w:bdr w:val="none" w:sz="0" w:space="0" w:color="auto" w:frame="1"/>
          <w:lang w:eastAsia="ru-RU"/>
        </w:rPr>
        <w:t>ИГРА «Космонавт»: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Я хочу стать космонавтом! (руки на пояс)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Надеваю я скафандр (имитация одевания)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Полечу я на ракете (руки поднять вверх и соединить над головой)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И открою все планеты (сделать большой круг руками)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532461</wp:posOffset>
            </wp:positionV>
            <wp:extent cx="3814445" cy="2337435"/>
            <wp:effectExtent l="0" t="0" r="0" b="5715"/>
            <wp:wrapSquare wrapText="bothSides"/>
            <wp:docPr id="2" name="Рисунок 2" descr="Смерть ненастоящего космонавта Гагарина – политическое убийств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ерть ненастоящего космонавта Гагарина – политическое убийство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ервый человек, который полетел в Космос, был наш соотечественник — Юрий Гагарин, а перед полетом человека в космосе побывали собаки по имени Белка и Стрелка и через сутки благополучно вернулись на Землю. 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 Юрий Гагарин 12 апреля в 1961 году облетел нашу планету Земля, где мы живём, на космическом корабле «Восток-1», а уже со следующего года, по предложению второго лётчика- космонавта страны- Германа Титова, в нашей стране стали отмечать праздник День авиации и космонавтики ежегодно.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lastRenderedPageBreak/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 читает стихотворение В. Степанова «Юрий Гагарин», повторяют его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вместе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несколько раз: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 космической ракете, (двигаются по кругу, держа друг друга за руки)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 названием «Восток»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Он первым на планете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Подняться к звездам смог. (поднимают руки вверх)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Поёт об этом песни (руки подняты вверх, покачивают телом)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Весенняя капель: (опускают руки и держатся за руки)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Навеки будут вместе (сходятся в центр)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Гагарин и апрель!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 Так, юны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й космонавт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, на чём мы полетим в космос?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Ребенок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 На ракете!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 А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,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где же нам взять ракету, ведь у нас есть только модули, а космического корабля нет.</w:t>
      </w:r>
    </w:p>
    <w:p w:rsid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Ребенок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предлага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е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 построить ракету (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рассмотреть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иллюстрации с изображением ракеты).</w:t>
      </w:r>
    </w:p>
    <w:p w:rsidR="00F2763C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05308" cy="3705308"/>
            <wp:effectExtent l="0" t="0" r="9525" b="9525"/>
            <wp:docPr id="4" name="Рисунок 4" descr="Градиент плоская ракета иллюстрация | Бесплатно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радиент плоская ракета иллюстрация | Бесплатно векто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933" cy="370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3C" w:rsidRDefault="00F2763C" w:rsidP="00B245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AB0000"/>
          <w:sz w:val="24"/>
          <w:szCs w:val="24"/>
          <w:bdr w:val="none" w:sz="0" w:space="0" w:color="auto" w:frame="1"/>
          <w:lang w:eastAsia="ru-RU"/>
        </w:rPr>
      </w:pPr>
    </w:p>
    <w:p w:rsidR="00F2763C" w:rsidRDefault="00F2763C" w:rsidP="00B245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AB0000"/>
          <w:sz w:val="24"/>
          <w:szCs w:val="24"/>
          <w:bdr w:val="none" w:sz="0" w:space="0" w:color="auto" w:frame="1"/>
          <w:lang w:eastAsia="ru-RU"/>
        </w:rPr>
      </w:pPr>
    </w:p>
    <w:p w:rsidR="00B2456F" w:rsidRDefault="00B2456F" w:rsidP="00B245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AB0000"/>
          <w:sz w:val="24"/>
          <w:szCs w:val="24"/>
          <w:bdr w:val="none" w:sz="0" w:space="0" w:color="auto" w:frame="1"/>
          <w:lang w:eastAsia="ru-RU"/>
        </w:rPr>
      </w:pPr>
      <w:r w:rsidRPr="00B2456F">
        <w:rPr>
          <w:rFonts w:ascii="Arial" w:eastAsia="Times New Roman" w:hAnsi="Arial" w:cs="Times New Roman"/>
          <w:color w:val="AB0000"/>
          <w:sz w:val="24"/>
          <w:szCs w:val="24"/>
          <w:bdr w:val="none" w:sz="0" w:space="0" w:color="auto" w:frame="1"/>
          <w:lang w:eastAsia="ru-RU"/>
        </w:rPr>
        <w:t>ИГРА «Построй ракету»</w:t>
      </w:r>
    </w:p>
    <w:p w:rsidR="00EA0396" w:rsidRPr="00B2456F" w:rsidRDefault="00EA0396" w:rsidP="00B245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 Земли взлетает в облака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Как серебристая стрела.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Летит к другим планетам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Стремительно …</w:t>
      </w:r>
    </w:p>
    <w:p w:rsid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Ребенок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:.</w:t>
      </w:r>
      <w:proofErr w:type="gramEnd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(ракета)</w:t>
      </w:r>
    </w:p>
    <w:p w:rsidR="00EA0396" w:rsidRPr="00B2456F" w:rsidRDefault="00EA0396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Строим ракету из подручных материалов.</w:t>
      </w:r>
    </w:p>
    <w:p w:rsidR="00B2456F" w:rsidRPr="00B2456F" w:rsidRDefault="00F2763C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 Верно, космонавты летят в космос на ракете (космическом корабле), а откуда она взлетает, вы знаете? Запуск ракеты происходит с космодрома, это специально отведенное и оборудованное место, откуда запускают ракеты в космос (показать фото).</w:t>
      </w:r>
    </w:p>
    <w:p w:rsidR="00B2456F" w:rsidRPr="00B2456F" w:rsidRDefault="00EA0396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: </w:t>
      </w:r>
      <w:proofErr w:type="gramStart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А</w:t>
      </w:r>
      <w:proofErr w:type="gramEnd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теперь, возьми в дорогу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, 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по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твоему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мнению, всё самое необходимое и приготовь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ся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к полёту.</w:t>
      </w:r>
    </w:p>
    <w:p w:rsidR="00B2456F" w:rsidRPr="00B2456F" w:rsidRDefault="00EA0396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 (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Садимся вместе с ребенком у ракеты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). 5, 4, 3, 2, 1 – ПУСК!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lastRenderedPageBreak/>
        <w:t>Ждут нас быстрые ракеты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Для полета на планеты.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На какую захотим –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На такую полетим!</w:t>
      </w:r>
    </w:p>
    <w:p w:rsidR="00B2456F" w:rsidRPr="00B2456F" w:rsidRDefault="00EA0396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А, как ты </w:t>
      </w:r>
      <w:proofErr w:type="spellStart"/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думашь</w:t>
      </w:r>
      <w:proofErr w:type="spellEnd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, космонавт должен иметь отменное здоровье, быть бесстрашным, сильным, умным, ведь ему приходится работать в необычных условиях, в невесомости. Как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ы </w:t>
      </w:r>
      <w:proofErr w:type="spellStart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дума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шь</w:t>
      </w:r>
      <w:proofErr w:type="spellEnd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, что это такое – невесомость? </w:t>
      </w:r>
      <w:proofErr w:type="gramStart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(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слушаем</w:t>
      </w:r>
      <w:proofErr w:type="gramEnd"/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ответы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). Давайте подумаем, что же это такое?</w:t>
      </w:r>
    </w:p>
    <w:p w:rsidR="00EA0396" w:rsidRDefault="00B2456F" w:rsidP="00B2456F">
      <w:pPr>
        <w:shd w:val="clear" w:color="auto" w:fill="FFFFFF"/>
        <w:spacing w:after="360" w:line="240" w:lineRule="auto"/>
        <w:textAlignment w:val="baseline"/>
        <w:rPr>
          <w:noProof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(</w:t>
      </w:r>
      <w:r w:rsidR="00EA0396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</w:t>
      </w: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оказывае</w:t>
      </w:r>
      <w:r w:rsidR="00EA0396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м</w:t>
      </w: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фото космонавтов в зоне невесомости).</w:t>
      </w:r>
      <w:r w:rsidR="00EA0396" w:rsidRPr="00EA0396">
        <w:rPr>
          <w:noProof/>
          <w:lang w:eastAsia="ru-RU"/>
        </w:rPr>
        <w:t xml:space="preserve"> </w:t>
      </w:r>
    </w:p>
    <w:p w:rsidR="00B2456F" w:rsidRDefault="00EA0396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33D4DA" wp14:editId="307970FC">
            <wp:extent cx="3331597" cy="2221137"/>
            <wp:effectExtent l="0" t="0" r="2540" b="8255"/>
            <wp:docPr id="5" name="Рисунок 5" descr="Стало известно о смертельной опасности полета в космос - 24С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тало известно о смертельной опасности полета в космос - 24С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597" cy="222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 Космосе на человека не действует сила притяжения земли, за счет которой мы стоим крепко на ногах и не падаем, там силы притяжения нет, поэтому космонавты не могут стоять на ногах, они как бы «плавают», но только не в воде, а в воздухе.</w:t>
      </w:r>
    </w:p>
    <w:p w:rsidR="00B2456F" w:rsidRPr="00B2456F" w:rsidRDefault="00B2456F" w:rsidP="00B245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AB0000"/>
          <w:sz w:val="24"/>
          <w:szCs w:val="24"/>
          <w:bdr w:val="none" w:sz="0" w:space="0" w:color="auto" w:frame="1"/>
          <w:lang w:eastAsia="ru-RU"/>
        </w:rPr>
        <w:t>ИГРА «Невесомость»</w:t>
      </w:r>
    </w:p>
    <w:p w:rsidR="00B2456F" w:rsidRPr="00B2456F" w:rsidRDefault="00EA0396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Предлагаем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ребенку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встать с ковра и подпрыгнуть вверх как можно выше.</w:t>
      </w:r>
    </w:p>
    <w:p w:rsidR="00B2456F" w:rsidRPr="00B2456F" w:rsidRDefault="00EA0396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Родитель: Пока, ты в воздухе, т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ы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не чувствуешь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вес своего тела. Еще невесомость на Земле можно почувствовать, когда находитесь в лифте, в момент начала его движения вниз, когда прыгаете на батуте, когда едите на машине и попадаете резко в ямку.</w:t>
      </w:r>
    </w:p>
    <w:p w:rsidR="00B2456F" w:rsidRPr="00B2456F" w:rsidRDefault="00EA0396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У ракеты есть водитель (руки поднять вверх и соединить над головой)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Невесомости любитель, (руки расставить в стороны и покачать корпусом)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По- </w:t>
      </w:r>
      <w:proofErr w:type="spellStart"/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английски</w:t>
      </w:r>
      <w:proofErr w:type="spellEnd"/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астронавт, (руки разводят в стороны и пожимают плечами)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lastRenderedPageBreak/>
        <w:t xml:space="preserve">а по – </w:t>
      </w:r>
      <w:proofErr w:type="spellStart"/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русски</w:t>
      </w:r>
      <w:proofErr w:type="spellEnd"/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… (Космонавт) (руки на пояс)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Дети имитируют движения космонавтов в космосе, плавно двигают руками, «плывут в воздухе»</w:t>
      </w:r>
    </w:p>
    <w:p w:rsidR="00B2456F" w:rsidRPr="00B2456F" w:rsidRDefault="00EA0396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 А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,</w:t>
      </w:r>
      <w:r w:rsidR="00662FB6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теперь давай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посмотрим, какие предметы </w:t>
      </w:r>
      <w:r w:rsidR="00662FB6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ты взял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с собой в космическое путешествие. (</w:t>
      </w:r>
      <w:r w:rsidR="00972B56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Ребенок показывает свои предметы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)</w:t>
      </w:r>
    </w:p>
    <w:p w:rsidR="00B2456F" w:rsidRDefault="009C5151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: </w:t>
      </w:r>
      <w:proofErr w:type="gramStart"/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А</w:t>
      </w:r>
      <w:proofErr w:type="gramEnd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вот есть ложкой и вилкой в космосе не получится. Как </w:t>
      </w:r>
      <w:proofErr w:type="spellStart"/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думашь</w:t>
      </w:r>
      <w:proofErr w:type="spellEnd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, почему, наверное, из-за невесомости, да? Положить еду в тарелки тоже не получиться, потому что она разлетится по всему космическому кораблю, т.к. нет силы притяжения земли. Поэтому космонавты берут еду в специальных тюбиках, похожие на зубную пасту. И на подушках тоже спать не получится, она просто улетит из-под головы. Кроватей в космосе тоже нет. Космонавты спят в специальных спальных мешках, которые крепятся к стенкам ракеты (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показываем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фото).</w:t>
      </w:r>
    </w:p>
    <w:p w:rsidR="009C5151" w:rsidRPr="00B2456F" w:rsidRDefault="009C5151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7013" cy="2471146"/>
            <wp:effectExtent l="0" t="0" r="2540" b="5715"/>
            <wp:docPr id="6" name="Рисунок 6" descr="Как спят космонавты в космосе? - Детская онлайн энциклопедия «Хоч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к спят космонавты в космосе? - Детская онлайн энциклопедия «Хочу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869" cy="24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56F" w:rsidRPr="00B2456F" w:rsidRDefault="009C5151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Родитель: Вот мы с тобой немного познакомились с космо</w:t>
      </w:r>
      <w:r w:rsidR="003C423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сом и космонавтами, а т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еперь садимся в ракету и полетим </w:t>
      </w:r>
      <w:r w:rsidR="003C423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обратно домой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Дети соединяют руки над головой «летят» несколько кругов по комнате, сопровождая свой полёт характерными звуками и приземляются каждый на свой «космодром».</w:t>
      </w:r>
    </w:p>
    <w:p w:rsidR="00B2456F" w:rsidRPr="00B2456F" w:rsidRDefault="003C423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: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Вот мы и прилетели на землю. Т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еперь мы оказались в лаборатории, приготовьте свои телескопы для наблюдений (это специальный прибор, который позволяет наблюдать за звездами, очень сильно увеличивая и приближая изображение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, можно сделать из картонной втулки от бумажных полотенец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) теперь мы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с тобой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будем астрономами (ученые, которые наблюдают за небесными телами: звездами, планетами, </w:t>
      </w:r>
      <w:proofErr w:type="spellStart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т.е</w:t>
      </w:r>
      <w:proofErr w:type="spellEnd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за тем, что происходит в космосе).</w:t>
      </w:r>
    </w:p>
    <w:p w:rsidR="00B2456F" w:rsidRPr="00B2456F" w:rsidRDefault="003C423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Родитель: Астроном, сейчас мы будем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наблюдать за п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ланетами через телескоп, а я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буду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тебе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показывать планеты нашей С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олнечной системы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.</w:t>
      </w:r>
    </w:p>
    <w:p w:rsidR="00B2456F" w:rsidRPr="00B2456F" w:rsidRDefault="00B2456F" w:rsidP="00B245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AB0000"/>
          <w:sz w:val="24"/>
          <w:szCs w:val="24"/>
          <w:bdr w:val="none" w:sz="0" w:space="0" w:color="auto" w:frame="1"/>
          <w:lang w:eastAsia="ru-RU"/>
        </w:rPr>
        <w:lastRenderedPageBreak/>
        <w:t>ИГРА «Изучаем планеты»</w:t>
      </w:r>
    </w:p>
    <w:p w:rsidR="00B2456F" w:rsidRPr="00B2456F" w:rsidRDefault="003C423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се планеты нашей Солнечной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системы вращаются вокруг солнца.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По порядку все планеты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Назовёт любой из нас: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Раз — Меркурий,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Два — Венера,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Три — Земля,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Четыре — Марс.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Пять — Юпитер,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Шесть — Сатурн,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Семь — Уран,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За ним — Нептун.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Он восьмым идёт по счёту.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А за ним уже, потом,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И девятая планета</w:t>
      </w:r>
    </w:p>
    <w:p w:rsidR="00B2456F" w:rsidRPr="00B2456F" w:rsidRDefault="00B2456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Под названием Плутон. (А. Хайт)</w:t>
      </w:r>
    </w:p>
    <w:p w:rsidR="00B2456F" w:rsidRPr="00B2456F" w:rsidRDefault="003C423F" w:rsidP="003C423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Родитель: 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Лиза </w:t>
      </w:r>
      <w:proofErr w:type="spellStart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Барбоскина</w:t>
      </w:r>
      <w:proofErr w:type="spellEnd"/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очень переживает и волнуется за своего брата Дружка как нам успокоить ее, </w:t>
      </w:r>
      <w:r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показать,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как интересно в космосе, как красиво?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(По желанию нарисовать картину или сделать аппликацию на тему космоса)</w:t>
      </w:r>
    </w:p>
    <w:p w:rsidR="00B2456F" w:rsidRDefault="003C423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Родитель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Тебе понравилось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наше сегодняшнее приключение? Какие новые слова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ты узнал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?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Вспомни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, в какие игры мы сегодня играли? Что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тебе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больше всего запомнилось? Построить ракету получилось у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ас сразу или были какие-то трудности? А как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т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ы дума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ешь</w:t>
      </w:r>
      <w:r w:rsidR="00B2456F" w:rsidRPr="00B2456F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, если бы не было таких замечательных профессий как космонавт, астроном знали бы люди так много о космосе?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</w:t>
      </w:r>
    </w:p>
    <w:p w:rsidR="003C423F" w:rsidRDefault="003C423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</w:p>
    <w:p w:rsidR="003C423F" w:rsidRPr="00610862" w:rsidRDefault="003C423F" w:rsidP="00B2456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Спасибо за внимание! </w:t>
      </w:r>
    </w:p>
    <w:p w:rsidR="00B2456F" w:rsidRDefault="0010269B">
      <w:r>
        <w:t>Завтра у нас по расписанию рисование )</w:t>
      </w:r>
      <w:bookmarkStart w:id="0" w:name="_GoBack"/>
      <w:bookmarkEnd w:id="0"/>
    </w:p>
    <w:sectPr w:rsidR="00B2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04C"/>
    <w:multiLevelType w:val="multilevel"/>
    <w:tmpl w:val="59F8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746D7"/>
    <w:multiLevelType w:val="multilevel"/>
    <w:tmpl w:val="E496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B14E46"/>
    <w:multiLevelType w:val="multilevel"/>
    <w:tmpl w:val="221A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713864"/>
    <w:multiLevelType w:val="multilevel"/>
    <w:tmpl w:val="1228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6F"/>
    <w:rsid w:val="0010269B"/>
    <w:rsid w:val="003C423F"/>
    <w:rsid w:val="00610862"/>
    <w:rsid w:val="00662FB6"/>
    <w:rsid w:val="0076799D"/>
    <w:rsid w:val="00972B56"/>
    <w:rsid w:val="009C5151"/>
    <w:rsid w:val="00B2456F"/>
    <w:rsid w:val="00EA0396"/>
    <w:rsid w:val="00F2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181EF-6D9B-43B8-8436-BE330608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56F"/>
    <w:rPr>
      <w:b/>
      <w:bCs/>
    </w:rPr>
  </w:style>
  <w:style w:type="character" w:styleId="a5">
    <w:name w:val="Emphasis"/>
    <w:basedOn w:val="a0"/>
    <w:uiPriority w:val="20"/>
    <w:qFormat/>
    <w:rsid w:val="00B2456F"/>
    <w:rPr>
      <w:i/>
      <w:iCs/>
    </w:rPr>
  </w:style>
  <w:style w:type="character" w:styleId="a6">
    <w:name w:val="Hyperlink"/>
    <w:basedOn w:val="a0"/>
    <w:uiPriority w:val="99"/>
    <w:unhideWhenUsed/>
    <w:rsid w:val="00610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masha-1705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2020-04-07T07:59:00Z</dcterms:created>
  <dcterms:modified xsi:type="dcterms:W3CDTF">2020-04-07T09:00:00Z</dcterms:modified>
</cp:coreProperties>
</file>