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B28" w:rsidRDefault="001F1D9E" w:rsidP="001F1D9E">
      <w:pPr>
        <w:jc w:val="center"/>
      </w:pPr>
      <w:r>
        <w:t>Рисование «Птичка»</w:t>
      </w:r>
    </w:p>
    <w:p w:rsidR="001F1D9E" w:rsidRDefault="001F1D9E" w:rsidP="001F1D9E">
      <w:pPr>
        <w:jc w:val="center"/>
      </w:pPr>
    </w:p>
    <w:p w:rsidR="001F1D9E" w:rsidRDefault="001F1D9E" w:rsidP="001F1D9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3200</wp:posOffset>
            </wp:positionV>
            <wp:extent cx="2640787" cy="3525382"/>
            <wp:effectExtent l="0" t="0" r="7620" b="0"/>
            <wp:wrapSquare wrapText="bothSides"/>
            <wp:docPr id="1" name="Рисунок 1" descr="https://www.maam.ru/upload/blogs/876c50983c05abfa708fa472167a87a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876c50983c05abfa708fa472167a87aa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787" cy="352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Рисование ладошкой</w:t>
      </w:r>
    </w:p>
    <w:p w:rsidR="001F1D9E" w:rsidRDefault="001F1D9E" w:rsidP="001F1D9E">
      <w:r>
        <w:t>В тарелочку наливаем краску, окунаем в нее ладошку, оставляем отпечаток на бумаге</w:t>
      </w:r>
      <w:r w:rsidR="00C517FB">
        <w:t>, можно так же воспользоваться другим приемом, покрасить ладошку кисточкой, а не окунать в краску</w:t>
      </w:r>
      <w:r>
        <w:t>. После высыхания украшаем птичку (можно украсить отпечатками пальчиков, отпечатками ватных палочек, кистью)</w:t>
      </w:r>
    </w:p>
    <w:p w:rsidR="001F1D9E" w:rsidRDefault="001F1D9E" w:rsidP="001F1D9E"/>
    <w:p w:rsidR="001F1D9E" w:rsidRDefault="001F1D9E" w:rsidP="001F1D9E"/>
    <w:p w:rsidR="001F1D9E" w:rsidRDefault="001F1D9E" w:rsidP="001F1D9E"/>
    <w:p w:rsidR="001F1D9E" w:rsidRDefault="001F1D9E" w:rsidP="001F1D9E"/>
    <w:p w:rsidR="001F1D9E" w:rsidRDefault="001F1D9E" w:rsidP="001F1D9E"/>
    <w:p w:rsidR="001F1D9E" w:rsidRDefault="001F1D9E" w:rsidP="001F1D9E"/>
    <w:p w:rsidR="001F1D9E" w:rsidRDefault="001F1D9E" w:rsidP="001F1D9E"/>
    <w:p w:rsidR="001F1D9E" w:rsidRDefault="001F1D9E" w:rsidP="001F1D9E"/>
    <w:p w:rsidR="001F1D9E" w:rsidRDefault="001F1D9E" w:rsidP="001F1D9E"/>
    <w:p w:rsidR="001F1D9E" w:rsidRDefault="00C517FB" w:rsidP="001F1D9E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2311</wp:posOffset>
            </wp:positionV>
            <wp:extent cx="2926080" cy="2926080"/>
            <wp:effectExtent l="0" t="0" r="7620" b="7620"/>
            <wp:wrapSquare wrapText="bothSides"/>
            <wp:docPr id="2" name="Рисунок 2" descr="https://sun3-13.userapi.com/162VcSUngYwcciBDzZunD2bJpL-l3rJnMAIWZg/F2XQdL10sx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13.userapi.com/162VcSUngYwcciBDzZunD2bJpL-l3rJnMAIWZg/F2XQdL10sx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Отпечаток картофелем.</w:t>
      </w:r>
    </w:p>
    <w:p w:rsidR="00C517FB" w:rsidRDefault="00C517FB" w:rsidP="001F1D9E">
      <w:r>
        <w:t>Из картошки делаем 2 круга разных диаметров (голова и туловище) и полукруг (крыло и хвостик). Далее берем большой круг и покрываем краской (кистью или окунаем в блюдце с краской) и отпечатываем его на листе, так же и со всеми остальными деталями. После высыхания дорисовываем клюв, глаз, ножки карандашом или фломастером.</w:t>
      </w:r>
    </w:p>
    <w:p w:rsidR="00C517FB" w:rsidRDefault="00C517FB" w:rsidP="001F1D9E"/>
    <w:p w:rsidR="00C517FB" w:rsidRDefault="00C517FB" w:rsidP="001F1D9E"/>
    <w:p w:rsidR="00C517FB" w:rsidRDefault="00C517FB" w:rsidP="001F1D9E"/>
    <w:p w:rsidR="00C517FB" w:rsidRDefault="00C517FB" w:rsidP="001F1D9E"/>
    <w:p w:rsidR="00C517FB" w:rsidRDefault="00C517FB" w:rsidP="001F1D9E"/>
    <w:p w:rsidR="00E35A69" w:rsidRDefault="00E35A69">
      <w:r>
        <w:br w:type="page"/>
      </w:r>
    </w:p>
    <w:p w:rsidR="00C517FB" w:rsidRDefault="00E35A69" w:rsidP="001F1D9E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-158979</wp:posOffset>
            </wp:positionH>
            <wp:positionV relativeFrom="paragraph">
              <wp:posOffset>178</wp:posOffset>
            </wp:positionV>
            <wp:extent cx="3242049" cy="2187244"/>
            <wp:effectExtent l="0" t="0" r="0" b="3810"/>
            <wp:wrapSquare wrapText="bothSides"/>
            <wp:docPr id="3" name="Рисунок 3" descr="Тематическое занятие «Птицы перелётные». Часть 2. | Ясное Солныш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матическое занятие «Птицы перелётные». Часть 2. | Ясное Солнышк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049" cy="218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Раскрашивание </w:t>
      </w:r>
    </w:p>
    <w:p w:rsidR="00E35A69" w:rsidRDefault="00E35A69" w:rsidP="001F1D9E">
      <w:r>
        <w:t>Нарисуйте шаблон птицы и пусть ребенок сам раскрасит его на свое усмотрение.</w:t>
      </w:r>
    </w:p>
    <w:p w:rsidR="00E35A69" w:rsidRDefault="00E35A69" w:rsidP="001F1D9E"/>
    <w:p w:rsidR="00E35A69" w:rsidRDefault="00E35A69" w:rsidP="001F1D9E"/>
    <w:p w:rsidR="00E35A69" w:rsidRDefault="00E35A69" w:rsidP="001F1D9E"/>
    <w:p w:rsidR="00E35A69" w:rsidRDefault="00E35A69" w:rsidP="001F1D9E"/>
    <w:p w:rsidR="00E35A69" w:rsidRDefault="00E35A69" w:rsidP="001F1D9E"/>
    <w:p w:rsidR="00E35A69" w:rsidRDefault="00E35A69" w:rsidP="001F1D9E"/>
    <w:p w:rsidR="00E35A69" w:rsidRDefault="00E35A69" w:rsidP="001F1D9E"/>
    <w:p w:rsidR="00E35A69" w:rsidRDefault="00E35A69" w:rsidP="001F1D9E">
      <w:bookmarkStart w:id="0" w:name="_GoBack"/>
      <w:bookmarkEnd w:id="0"/>
    </w:p>
    <w:sectPr w:rsidR="00E35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9E"/>
    <w:rsid w:val="001F1D9E"/>
    <w:rsid w:val="00C517FB"/>
    <w:rsid w:val="00E12C24"/>
    <w:rsid w:val="00E35A69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1E8F1-9BAE-4510-83BE-FC7EFEA2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2020-04-19T09:46:00Z</dcterms:created>
  <dcterms:modified xsi:type="dcterms:W3CDTF">2020-04-19T11:32:00Z</dcterms:modified>
</cp:coreProperties>
</file>