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0D0F72" w:rsidP="000D0F72">
      <w:pPr>
        <w:jc w:val="center"/>
        <w:rPr>
          <w:sz w:val="32"/>
          <w:szCs w:val="32"/>
        </w:rPr>
      </w:pPr>
      <w:r w:rsidRPr="000D0F72">
        <w:rPr>
          <w:sz w:val="32"/>
          <w:szCs w:val="32"/>
        </w:rPr>
        <w:t>Аппликация «В</w:t>
      </w:r>
      <w:r>
        <w:rPr>
          <w:sz w:val="32"/>
          <w:szCs w:val="32"/>
        </w:rPr>
        <w:t>е</w:t>
      </w:r>
      <w:r w:rsidRPr="000D0F72">
        <w:rPr>
          <w:sz w:val="32"/>
          <w:szCs w:val="32"/>
        </w:rPr>
        <w:t>сенние цветы»</w:t>
      </w:r>
    </w:p>
    <w:p w:rsidR="000D0F72" w:rsidRDefault="000D0F72" w:rsidP="000D0F72">
      <w:pPr>
        <w:jc w:val="center"/>
        <w:rPr>
          <w:sz w:val="28"/>
          <w:szCs w:val="28"/>
        </w:rPr>
      </w:pPr>
      <w:r w:rsidRPr="000D0F72">
        <w:rPr>
          <w:sz w:val="28"/>
          <w:szCs w:val="28"/>
        </w:rPr>
        <w:t>«Подснежник»</w:t>
      </w:r>
    </w:p>
    <w:p w:rsidR="000D0F72" w:rsidRDefault="000D0F72" w:rsidP="000D0F72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4276725" cy="4276725"/>
            <wp:effectExtent l="0" t="0" r="9525" b="9525"/>
            <wp:wrapSquare wrapText="bothSides"/>
            <wp:docPr id="1" name="Рисунок 1" descr="Аппликация во 2 младшей группе «Подснежн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во 2 младшей группе «Подснежник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Аппликация из ватных дисков.</w:t>
      </w:r>
    </w:p>
    <w:p w:rsidR="000D0F72" w:rsidRDefault="000D0F72" w:rsidP="000D0F72">
      <w:pPr>
        <w:rPr>
          <w:sz w:val="28"/>
          <w:szCs w:val="28"/>
        </w:rPr>
      </w:pPr>
      <w:r>
        <w:rPr>
          <w:sz w:val="28"/>
          <w:szCs w:val="28"/>
        </w:rPr>
        <w:t>Взрослый вырезает шаблоны из дисков и бумаги, ребенок приклеивает.</w:t>
      </w: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</w:p>
    <w:p w:rsidR="000D0F72" w:rsidRDefault="000D0F72" w:rsidP="000D0F72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4333875" cy="3248802"/>
            <wp:effectExtent l="0" t="0" r="0" b="8890"/>
            <wp:wrapSquare wrapText="bothSides"/>
            <wp:docPr id="2" name="Рисунок 2" descr="https://www.maam.ru/upload/blogs/detsad-1744753-155360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744753-15536044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4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Из бумаги.</w:t>
      </w:r>
    </w:p>
    <w:p w:rsidR="000D0F72" w:rsidRDefault="000D0F72" w:rsidP="000D0F72">
      <w:pPr>
        <w:rPr>
          <w:sz w:val="28"/>
          <w:szCs w:val="28"/>
        </w:rPr>
      </w:pPr>
      <w:r>
        <w:rPr>
          <w:sz w:val="28"/>
          <w:szCs w:val="28"/>
        </w:rPr>
        <w:t>Взрослый подготавливает шаблоны, задача ребенка расположить их на листе и приклеить.</w:t>
      </w:r>
    </w:p>
    <w:p w:rsidR="00061DA4" w:rsidRDefault="00061D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0F72" w:rsidRDefault="00061DA4" w:rsidP="00061DA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«Тюльпан»</w:t>
      </w:r>
    </w:p>
    <w:p w:rsidR="00061DA4" w:rsidRDefault="00061DA4" w:rsidP="00061DA4">
      <w:pPr>
        <w:rPr>
          <w:rFonts w:cs="Arial"/>
          <w:color w:val="111111"/>
          <w:sz w:val="27"/>
          <w:szCs w:val="27"/>
          <w:shd w:val="clear" w:color="auto" w:fill="FFFFFF"/>
        </w:rPr>
      </w:pPr>
      <w:r w:rsidRPr="00061DA4">
        <w:rPr>
          <w:rFonts w:cs="Arial"/>
          <w:color w:val="111111"/>
          <w:sz w:val="27"/>
          <w:szCs w:val="27"/>
          <w:shd w:val="clear" w:color="auto" w:fill="FFFFFF"/>
        </w:rPr>
        <w:t xml:space="preserve">Нам понадобиться: </w:t>
      </w:r>
      <w:r w:rsidRPr="00061DA4">
        <w:rPr>
          <w:rFonts w:cs="Arial"/>
          <w:color w:val="111111"/>
          <w:sz w:val="27"/>
          <w:szCs w:val="27"/>
          <w:shd w:val="clear" w:color="auto" w:fill="FFFFFF"/>
        </w:rPr>
        <w:t>клей-карандаш, половинка альбомного листа, вырезанные из цветной </w:t>
      </w:r>
      <w:r w:rsidRPr="00061DA4">
        <w:rPr>
          <w:rStyle w:val="a3"/>
          <w:rFonts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бумаги красный цветок тюльпана </w:t>
      </w:r>
      <w:r w:rsidRPr="00061DA4">
        <w:rPr>
          <w:rFonts w:cs="Arial"/>
          <w:color w:val="111111"/>
          <w:sz w:val="27"/>
          <w:szCs w:val="27"/>
          <w:shd w:val="clear" w:color="auto" w:fill="FFFFFF"/>
        </w:rPr>
        <w:t>(три штуки</w:t>
      </w:r>
      <w:r w:rsidRPr="00061DA4">
        <w:rPr>
          <w:rFonts w:cs="Arial"/>
          <w:color w:val="111111"/>
          <w:sz w:val="27"/>
          <w:szCs w:val="27"/>
          <w:shd w:val="clear" w:color="auto" w:fill="FFFFFF"/>
        </w:rPr>
        <w:t>)</w:t>
      </w:r>
      <w:r w:rsidRPr="00061DA4">
        <w:rPr>
          <w:rFonts w:cs="Arial"/>
          <w:color w:val="111111"/>
          <w:sz w:val="27"/>
          <w:szCs w:val="27"/>
          <w:shd w:val="clear" w:color="auto" w:fill="FFFFFF"/>
        </w:rPr>
        <w:t>, зеленый стебель, два листа цветка</w:t>
      </w:r>
      <w:r w:rsidRPr="00061D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643188" cy="3524250"/>
            <wp:effectExtent l="0" t="0" r="5080" b="0"/>
            <wp:wrapSquare wrapText="bothSides"/>
            <wp:docPr id="3" name="Рисунок 3" descr="«Тюльпан» (из бумаги) вторая млад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Тюльпан» (из бумаги) вторая младшая групп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88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DA4">
        <w:rPr>
          <w:rFonts w:cs="Arial"/>
          <w:color w:val="111111"/>
          <w:sz w:val="27"/>
          <w:szCs w:val="27"/>
          <w:shd w:val="clear" w:color="auto" w:fill="FFFFFF"/>
        </w:rPr>
        <w:t>.</w:t>
      </w:r>
    </w:p>
    <w:p w:rsidR="00061DA4" w:rsidRDefault="00061DA4" w:rsidP="00061DA4">
      <w:pPr>
        <w:rPr>
          <w:sz w:val="28"/>
          <w:szCs w:val="28"/>
        </w:rPr>
      </w:pPr>
      <w:r>
        <w:rPr>
          <w:rFonts w:cs="Arial"/>
          <w:color w:val="111111"/>
          <w:sz w:val="27"/>
          <w:szCs w:val="27"/>
          <w:shd w:val="clear" w:color="auto" w:fill="FFFFFF"/>
        </w:rPr>
        <w:t>Начинаем аппликацию с приклеивания стебля и листьев, затем приступаем к изготовлению цветка. Для этого</w:t>
      </w:r>
      <w:r w:rsidR="00772656">
        <w:rPr>
          <w:rFonts w:cs="Arial"/>
          <w:color w:val="111111"/>
          <w:sz w:val="27"/>
          <w:szCs w:val="27"/>
          <w:shd w:val="clear" w:color="auto" w:fill="FFFFFF"/>
        </w:rPr>
        <w:t xml:space="preserve"> один цветок намазываем клеем,</w:t>
      </w:r>
      <w:r>
        <w:rPr>
          <w:rFonts w:cs="Arial"/>
          <w:color w:val="111111"/>
          <w:sz w:val="27"/>
          <w:szCs w:val="27"/>
          <w:shd w:val="clear" w:color="auto" w:fill="FFFFFF"/>
        </w:rPr>
        <w:t xml:space="preserve"> </w:t>
      </w:r>
      <w:r w:rsidR="00772656" w:rsidRPr="00772656">
        <w:rPr>
          <w:sz w:val="28"/>
          <w:szCs w:val="28"/>
        </w:rPr>
        <w:t>приклеиваем к нему другой цветок. Но только другой цветок сложим пополам и приклеим в сложенном виде к первому цветку. Также приклеиваем и третий цветок.</w:t>
      </w:r>
      <w:r w:rsidR="00772656">
        <w:rPr>
          <w:sz w:val="28"/>
          <w:szCs w:val="28"/>
        </w:rPr>
        <w:t xml:space="preserve"> Получившийся бутон приклеиваем к стеблю.</w:t>
      </w:r>
    </w:p>
    <w:p w:rsidR="00772656" w:rsidRDefault="00772656" w:rsidP="00061DA4">
      <w:pPr>
        <w:rPr>
          <w:sz w:val="28"/>
          <w:szCs w:val="28"/>
        </w:rPr>
      </w:pPr>
    </w:p>
    <w:p w:rsidR="00772656" w:rsidRDefault="00772656" w:rsidP="00061DA4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962275" cy="3945498"/>
            <wp:effectExtent l="0" t="0" r="0" b="0"/>
            <wp:wrapSquare wrapText="bothSides"/>
            <wp:docPr id="4" name="Рисунок 4" descr="https://kladraz.ru/upload/blogs2/2017/2/12635_ebd1ed4e288fe0c73419c742d29e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7/2/12635_ebd1ed4e288fe0c73419c742d29e24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4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Взрослый готовит шаблоны из бумаги, ребенок располагает их на листе и наклеивает.</w:t>
      </w:r>
    </w:p>
    <w:p w:rsidR="00772656" w:rsidRDefault="007726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2656" w:rsidRDefault="004D3737" w:rsidP="00772656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2809875" cy="3422650"/>
            <wp:effectExtent l="0" t="0" r="9525" b="6350"/>
            <wp:wrapSquare wrapText="bothSides"/>
            <wp:docPr id="5" name="Рисунок 5" descr="https://www.maam.ru/upload/blogs/detsad-313025-143662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13025-143662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56">
        <w:rPr>
          <w:sz w:val="28"/>
          <w:szCs w:val="28"/>
        </w:rPr>
        <w:t>«Ландыш»</w:t>
      </w:r>
    </w:p>
    <w:p w:rsidR="00772656" w:rsidRDefault="004D3737" w:rsidP="00772656">
      <w:pPr>
        <w:rPr>
          <w:sz w:val="28"/>
          <w:szCs w:val="28"/>
        </w:rPr>
      </w:pPr>
      <w:r>
        <w:rPr>
          <w:sz w:val="28"/>
          <w:szCs w:val="28"/>
        </w:rPr>
        <w:t>Аппликация из салфеток.</w:t>
      </w:r>
    </w:p>
    <w:p w:rsidR="004D3737" w:rsidRDefault="004D3737" w:rsidP="00772656">
      <w:pPr>
        <w:rPr>
          <w:sz w:val="28"/>
          <w:szCs w:val="28"/>
        </w:rPr>
      </w:pPr>
      <w:r>
        <w:rPr>
          <w:sz w:val="28"/>
          <w:szCs w:val="28"/>
        </w:rPr>
        <w:t xml:space="preserve">Подробный мастер – класс </w:t>
      </w:r>
    </w:p>
    <w:p w:rsidR="004D3737" w:rsidRDefault="004D3737" w:rsidP="00772656">
      <w:hyperlink r:id="rId9" w:history="1">
        <w:r>
          <w:rPr>
            <w:rStyle w:val="a4"/>
          </w:rPr>
          <w:t>https://www.maam.ru/detskijsad/master-klas-aplikacija-iz-salfetok-landyshi-dlja-detei-vtoroi-mladshei-grupy.html</w:t>
        </w:r>
      </w:hyperlink>
    </w:p>
    <w:p w:rsidR="004D3737" w:rsidRDefault="004D3737" w:rsidP="00772656"/>
    <w:p w:rsidR="004D3737" w:rsidRDefault="004D3737" w:rsidP="00772656"/>
    <w:p w:rsidR="004D3737" w:rsidRDefault="004D3737" w:rsidP="00772656"/>
    <w:p w:rsidR="004D3737" w:rsidRDefault="004D3737" w:rsidP="00772656"/>
    <w:p w:rsidR="004D3737" w:rsidRDefault="004D3737" w:rsidP="00772656"/>
    <w:p w:rsidR="004D3737" w:rsidRDefault="004D3737" w:rsidP="00772656"/>
    <w:p w:rsidR="004D3737" w:rsidRDefault="004D3737" w:rsidP="00772656"/>
    <w:p w:rsidR="004D3737" w:rsidRDefault="004D3737" w:rsidP="00772656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3862705" cy="2895600"/>
            <wp:effectExtent l="0" t="0" r="4445" b="0"/>
            <wp:wrapSquare wrapText="bothSides"/>
            <wp:docPr id="7" name="Рисунок 7" descr="Конспект занятия по аппликации из нетрадиционных материалов в средней группе на тему «Ландыш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нспект занятия по аппликации из нетрадиционных материалов в средней группе на тему «Ландыши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37" w:rsidRDefault="004D3737" w:rsidP="00772656">
      <w:pPr>
        <w:rPr>
          <w:sz w:val="28"/>
          <w:szCs w:val="28"/>
        </w:rPr>
      </w:pPr>
      <w:r>
        <w:rPr>
          <w:sz w:val="28"/>
          <w:szCs w:val="28"/>
        </w:rPr>
        <w:t>Аппликация из ваты (</w:t>
      </w:r>
      <w:proofErr w:type="spellStart"/>
      <w:r>
        <w:rPr>
          <w:sz w:val="28"/>
          <w:szCs w:val="28"/>
        </w:rPr>
        <w:t>синтепуха</w:t>
      </w:r>
      <w:proofErr w:type="spellEnd"/>
      <w:r>
        <w:rPr>
          <w:sz w:val="28"/>
          <w:szCs w:val="28"/>
        </w:rPr>
        <w:t>)</w:t>
      </w:r>
    </w:p>
    <w:p w:rsidR="004D3737" w:rsidRDefault="004D3737" w:rsidP="00772656">
      <w:pPr>
        <w:rPr>
          <w:sz w:val="28"/>
          <w:szCs w:val="28"/>
        </w:rPr>
      </w:pPr>
      <w:r>
        <w:rPr>
          <w:sz w:val="28"/>
          <w:szCs w:val="28"/>
        </w:rPr>
        <w:t>Взрослый готовит шаблоны листьев и рисует стебель, задача ребенка приклеить листья и отрывая небольшие кусочки ваты приклеивать цветки ландыша.</w:t>
      </w:r>
    </w:p>
    <w:p w:rsidR="004D3737" w:rsidRDefault="004D3737" w:rsidP="00772656">
      <w:pPr>
        <w:rPr>
          <w:sz w:val="28"/>
          <w:szCs w:val="28"/>
        </w:rPr>
      </w:pPr>
    </w:p>
    <w:p w:rsidR="004D3737" w:rsidRDefault="004D3737" w:rsidP="00772656">
      <w:pPr>
        <w:rPr>
          <w:sz w:val="28"/>
          <w:szCs w:val="28"/>
        </w:rPr>
      </w:pPr>
    </w:p>
    <w:p w:rsidR="004D3737" w:rsidRPr="00772656" w:rsidRDefault="004D3737" w:rsidP="00772656">
      <w:pPr>
        <w:rPr>
          <w:sz w:val="28"/>
          <w:szCs w:val="28"/>
        </w:rPr>
      </w:pPr>
      <w:bookmarkStart w:id="0" w:name="_GoBack"/>
      <w:bookmarkEnd w:id="0"/>
    </w:p>
    <w:sectPr w:rsidR="004D3737" w:rsidRPr="0077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72"/>
    <w:rsid w:val="00061DA4"/>
    <w:rsid w:val="000D0F72"/>
    <w:rsid w:val="004D3737"/>
    <w:rsid w:val="00772656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9F600-CF90-4611-BD67-DA2496B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DA4"/>
    <w:rPr>
      <w:b/>
      <w:bCs/>
    </w:rPr>
  </w:style>
  <w:style w:type="character" w:styleId="a4">
    <w:name w:val="Hyperlink"/>
    <w:basedOn w:val="a0"/>
    <w:uiPriority w:val="99"/>
    <w:semiHidden/>
    <w:unhideWhenUsed/>
    <w:rsid w:val="004D3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www.maam.ru/detskijsad/master-klas-aplikacija-iz-salfetok-landyshi-dlja-detei-vtoroi-mladshei-grup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2020-04-26T09:36:00Z</dcterms:created>
  <dcterms:modified xsi:type="dcterms:W3CDTF">2020-04-26T10:31:00Z</dcterms:modified>
</cp:coreProperties>
</file>