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0FA47" w14:textId="31EC9479" w:rsidR="00AB00AC" w:rsidRDefault="003F20B5" w:rsidP="003F20B5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3F20B5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27B4E0" wp14:editId="5747CC48">
            <wp:extent cx="5940425" cy="8168084"/>
            <wp:effectExtent l="0" t="0" r="0" b="0"/>
            <wp:docPr id="2" name="Рисунок 2" descr="C:\Users\user\Desktop\КД для сайта\прил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Д для сайта\прил7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77" w:type="dxa"/>
        <w:tblLook w:val="01E0" w:firstRow="1" w:lastRow="1" w:firstColumn="1" w:lastColumn="1" w:noHBand="0" w:noVBand="0"/>
      </w:tblPr>
      <w:tblGrid>
        <w:gridCol w:w="5353"/>
        <w:gridCol w:w="4924"/>
      </w:tblGrid>
      <w:tr w:rsidR="00AB00AC" w:rsidRPr="00643F44" w14:paraId="16F031C8" w14:textId="77777777" w:rsidTr="00186A4A">
        <w:trPr>
          <w:trHeight w:val="939"/>
        </w:trPr>
        <w:tc>
          <w:tcPr>
            <w:tcW w:w="5353" w:type="dxa"/>
            <w:shd w:val="clear" w:color="auto" w:fill="auto"/>
          </w:tcPr>
          <w:p w14:paraId="406E3EB3" w14:textId="0123A1EB" w:rsidR="00234B71" w:rsidRPr="00F751E2" w:rsidRDefault="00234B71" w:rsidP="00234B7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24" w:type="dxa"/>
            <w:shd w:val="clear" w:color="auto" w:fill="auto"/>
          </w:tcPr>
          <w:p w14:paraId="606828C0" w14:textId="7874B79A" w:rsidR="00AB00AC" w:rsidRPr="00234B71" w:rsidRDefault="00AB00AC" w:rsidP="00CE6EE3">
            <w:pPr>
              <w:tabs>
                <w:tab w:val="left" w:pos="5385"/>
              </w:tabs>
              <w:spacing w:after="0" w:line="240" w:lineRule="auto"/>
              <w:ind w:right="-317" w:firstLine="1308"/>
              <w:rPr>
                <w:sz w:val="24"/>
                <w:szCs w:val="24"/>
              </w:rPr>
            </w:pPr>
          </w:p>
        </w:tc>
      </w:tr>
      <w:tr w:rsidR="00AB00AC" w:rsidRPr="00643F44" w14:paraId="5DCB9520" w14:textId="77777777" w:rsidTr="00186A4A">
        <w:trPr>
          <w:trHeight w:val="383"/>
        </w:trPr>
        <w:tc>
          <w:tcPr>
            <w:tcW w:w="5353" w:type="dxa"/>
            <w:shd w:val="clear" w:color="auto" w:fill="auto"/>
          </w:tcPr>
          <w:p w14:paraId="17B28BF1" w14:textId="16B13B7D" w:rsidR="00CE6EE3" w:rsidRPr="00F751E2" w:rsidRDefault="00CE6EE3" w:rsidP="00F04271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24" w:type="dxa"/>
            <w:shd w:val="clear" w:color="auto" w:fill="auto"/>
          </w:tcPr>
          <w:p w14:paraId="37AF5E90" w14:textId="30B479CB" w:rsidR="00CE6EE3" w:rsidRPr="00643F44" w:rsidRDefault="00CE6EE3" w:rsidP="00F0427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b/>
                <w:sz w:val="24"/>
                <w:szCs w:val="24"/>
              </w:rPr>
            </w:pPr>
          </w:p>
        </w:tc>
      </w:tr>
    </w:tbl>
    <w:p w14:paraId="0384CCEA" w14:textId="1DB820C1" w:rsidR="00234B71" w:rsidRDefault="00234B71" w:rsidP="00AB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/>
          <w:szCs w:val="28"/>
          <w:lang w:eastAsia="zh-CN"/>
        </w:rPr>
      </w:pPr>
    </w:p>
    <w:p w14:paraId="3BCD5A90" w14:textId="77777777" w:rsidR="00CE6EE3" w:rsidRDefault="00CE6EE3" w:rsidP="00AB00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olor w:val="000000"/>
          <w:szCs w:val="28"/>
          <w:lang w:eastAsia="zh-CN"/>
        </w:rPr>
      </w:pPr>
    </w:p>
    <w:tbl>
      <w:tblPr>
        <w:tblW w:w="978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4962"/>
        <w:gridCol w:w="2409"/>
      </w:tblGrid>
      <w:tr w:rsidR="00AB00AC" w:rsidRPr="00B553AF" w14:paraId="377316E1" w14:textId="77777777" w:rsidTr="00F04271">
        <w:trPr>
          <w:trHeight w:val="333"/>
        </w:trPr>
        <w:tc>
          <w:tcPr>
            <w:tcW w:w="56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750B044" w14:textId="77777777" w:rsidR="00AB00AC" w:rsidRPr="00721EED" w:rsidRDefault="00AB00AC" w:rsidP="003F20B5">
            <w:pPr>
              <w:spacing w:after="200" w:line="276" w:lineRule="auto"/>
              <w:jc w:val="left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D8705E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FB6483" w14:textId="2843DC9D" w:rsidR="00AB00AC" w:rsidRPr="009B495C" w:rsidRDefault="00AB00AC" w:rsidP="00F04271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 xml:space="preserve">защитным </w:t>
            </w:r>
            <w:proofErr w:type="spellStart"/>
            <w:r w:rsidRPr="009B495C">
              <w:rPr>
                <w:rFonts w:eastAsia="Calibri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9B495C">
              <w:rPr>
                <w:rFonts w:eastAsia="Calibri"/>
                <w:sz w:val="24"/>
                <w:szCs w:val="24"/>
                <w:lang w:eastAsia="en-US"/>
              </w:rPr>
              <w:t>, или валенки с резиновым низом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4BC28B" w14:textId="5E9E4C1D" w:rsidR="00AB00AC" w:rsidRPr="009B495C" w:rsidRDefault="00AB00AC" w:rsidP="003F20B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AB00AC" w:rsidRPr="00B553AF" w14:paraId="1FF88F6C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5417B0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C1A55D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D3609" w14:textId="77777777" w:rsidR="00AB00AC" w:rsidRPr="00903AE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AE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Костюм для защиты от общих производственных загрязнений и механических воздействий на утепляющей прокладке 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EED1EE" w14:textId="77777777" w:rsidR="00AB00AC" w:rsidRPr="006B2048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AB00AC" w:rsidRPr="00B553AF" w14:paraId="301D4D0D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2F4B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3834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1EF582" w14:textId="77777777" w:rsidR="00AB00AC" w:rsidRPr="00903AE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AE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Плащ для защиты от воды или костюм для защиты от воды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D4C1A" w14:textId="77777777" w:rsidR="00AB00AC" w:rsidRPr="00903AE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903AE2">
              <w:rPr>
                <w:color w:val="000000"/>
                <w:sz w:val="24"/>
                <w:szCs w:val="24"/>
                <w:shd w:val="clear" w:color="auto" w:fill="FFFFFF"/>
              </w:rPr>
              <w:t>1 шт. на 2 года</w:t>
            </w:r>
          </w:p>
        </w:tc>
      </w:tr>
      <w:tr w:rsidR="00AB00AC" w:rsidRPr="00B553AF" w14:paraId="3E94B533" w14:textId="77777777" w:rsidTr="00F04271">
        <w:trPr>
          <w:trHeight w:val="318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21A9C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7A86F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Машинист по стирке </w:t>
            </w:r>
            <w:r w:rsidRPr="0019551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белья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19551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 ремонту спецодежды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8859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493C2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комплект в год</w:t>
            </w:r>
          </w:p>
        </w:tc>
      </w:tr>
      <w:tr w:rsidR="00AB00AC" w:rsidRPr="00B553AF" w14:paraId="4F1AA798" w14:textId="77777777" w:rsidTr="00F04271">
        <w:trPr>
          <w:trHeight w:val="318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83EF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56B7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48A23A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84576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пар в год</w:t>
            </w:r>
          </w:p>
        </w:tc>
      </w:tr>
      <w:tr w:rsidR="00AB00AC" w:rsidRPr="00B553AF" w14:paraId="5975C5EF" w14:textId="77777777" w:rsidTr="00F04271">
        <w:trPr>
          <w:trHeight w:val="318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C58A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1976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9D548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Перчатки резиновые или из полимерных материалов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811F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дежурные </w:t>
            </w:r>
          </w:p>
        </w:tc>
      </w:tr>
      <w:tr w:rsidR="00AB00AC" w:rsidRPr="00B553AF" w14:paraId="195C673E" w14:textId="77777777" w:rsidTr="00F04271">
        <w:trPr>
          <w:trHeight w:val="318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374B4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4E9F8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AF09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Фартук из полимерных материалов с нагрудником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FD6019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дежурный</w:t>
            </w:r>
          </w:p>
        </w:tc>
      </w:tr>
      <w:tr w:rsidR="00AB00AC" w:rsidRPr="00B553AF" w14:paraId="1EE78992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F165E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01BFA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Уборщик служебных помещений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9E085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3704A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пар в год</w:t>
            </w:r>
          </w:p>
        </w:tc>
      </w:tr>
      <w:tr w:rsidR="00AB00AC" w:rsidRPr="00B553AF" w14:paraId="6722DA2F" w14:textId="77777777" w:rsidTr="00F04271">
        <w:trPr>
          <w:trHeight w:val="33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9572D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382E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2189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резиновые или из полимерных материалов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94FFB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12 пар в год</w:t>
            </w:r>
          </w:p>
        </w:tc>
      </w:tr>
      <w:tr w:rsidR="00AB00AC" w:rsidRPr="00B553AF" w14:paraId="431162D1" w14:textId="77777777" w:rsidTr="00F04271">
        <w:trPr>
          <w:trHeight w:val="33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191A9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DBA58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2913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 от общих производственных загрязнений и механических воздействий или халат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0AD81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0599983C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D08D20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66F2CA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Дворник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15DD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999A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1E54AD3D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071D81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A7CB1B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BAA9F2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highlight w:val="yellow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169B68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sz w:val="24"/>
                <w:szCs w:val="24"/>
                <w:highlight w:val="yellow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12 пар в год</w:t>
            </w:r>
          </w:p>
        </w:tc>
      </w:tr>
      <w:tr w:rsidR="00AB00AC" w:rsidRPr="00B553AF" w14:paraId="00328FEA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186C97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AEAA41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57DAA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Фартук из полимерных материалов с нагрудником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D2B9E7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2 шт. в год</w:t>
            </w:r>
          </w:p>
        </w:tc>
      </w:tr>
      <w:tr w:rsidR="00AB00AC" w:rsidRPr="00B553AF" w14:paraId="440528C9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EC7B1F1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E022B4A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439BB5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Сапоги резиновые с защитным </w:t>
            </w:r>
            <w:proofErr w:type="spellStart"/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подноском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9692F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9B495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 пара в год</w:t>
            </w:r>
          </w:p>
        </w:tc>
      </w:tr>
      <w:tr w:rsidR="00AB00AC" w:rsidRPr="00B553AF" w14:paraId="34EDA818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4FA726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828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450B7" w14:textId="77777777" w:rsidR="00AB00AC" w:rsidRPr="00903AE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3AE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Плащ для защиты от воды или костюм для защиты от воды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928C2" w14:textId="77777777" w:rsidR="00AB00AC" w:rsidRPr="00903AE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903AE2">
              <w:rPr>
                <w:color w:val="000000"/>
                <w:sz w:val="24"/>
                <w:szCs w:val="24"/>
                <w:shd w:val="clear" w:color="auto" w:fill="FFFFFF"/>
              </w:rPr>
              <w:t>1 шт. на 2 года</w:t>
            </w:r>
          </w:p>
        </w:tc>
      </w:tr>
      <w:tr w:rsidR="00AB00AC" w:rsidRPr="00B553AF" w14:paraId="57F26715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C565FE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8A93FA9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FC1913" w14:textId="77777777" w:rsidR="00AB00AC" w:rsidRPr="009B495C" w:rsidRDefault="00AB00AC" w:rsidP="00F04271">
            <w:pPr>
              <w:pStyle w:val="a3"/>
              <w:rPr>
                <w:b/>
                <w:sz w:val="24"/>
                <w:szCs w:val="24"/>
              </w:rPr>
            </w:pPr>
            <w:r w:rsidRPr="009B495C">
              <w:rPr>
                <w:b/>
                <w:sz w:val="24"/>
                <w:szCs w:val="24"/>
              </w:rPr>
              <w:t>Дополнительно на зимний период: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5AD036" w14:textId="77777777" w:rsidR="00AB00AC" w:rsidRPr="009B495C" w:rsidRDefault="00AB00AC" w:rsidP="00F0427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AB00AC" w:rsidRPr="00B553AF" w14:paraId="05D9BB42" w14:textId="77777777" w:rsidTr="00AB00AC">
        <w:trPr>
          <w:trHeight w:val="342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96964B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B48F93A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98DE383" w14:textId="77777777" w:rsidR="00AB00AC" w:rsidRPr="009B495C" w:rsidRDefault="00AB00AC" w:rsidP="00F04271">
            <w:pPr>
              <w:pStyle w:val="a3"/>
              <w:rPr>
                <w:sz w:val="24"/>
                <w:szCs w:val="24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Головной убор утепленный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35DF055" w14:textId="77777777" w:rsidR="00AB00AC" w:rsidRPr="009B495C" w:rsidRDefault="00AB00AC" w:rsidP="00AB00AC">
            <w:pPr>
              <w:pStyle w:val="a3"/>
              <w:jc w:val="center"/>
              <w:rPr>
                <w:sz w:val="24"/>
                <w:szCs w:val="24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1 шт. на 2 года</w:t>
            </w:r>
          </w:p>
        </w:tc>
      </w:tr>
      <w:tr w:rsidR="00AB00AC" w:rsidRPr="00B553AF" w14:paraId="39DA10AA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CF1864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8BA221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B9EE2D" w14:textId="77777777" w:rsidR="00AB00AC" w:rsidRPr="009B495C" w:rsidRDefault="00AB00AC" w:rsidP="00F04271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Перчатки с защитным покрытием, морозостойкие с утепляющими вкладышами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2DB77" w14:textId="77777777" w:rsidR="00AB00AC" w:rsidRPr="009B495C" w:rsidRDefault="00AB00AC" w:rsidP="00F04271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3 пары на 1 год</w:t>
            </w:r>
          </w:p>
        </w:tc>
      </w:tr>
      <w:tr w:rsidR="00AB00AC" w:rsidRPr="00B553AF" w14:paraId="63374FE5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DBE189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0C2004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11F86" w14:textId="77777777" w:rsidR="00AB00AC" w:rsidRPr="009B495C" w:rsidRDefault="00AB00AC" w:rsidP="00F04271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7323F5" w14:textId="77777777" w:rsidR="00AB00AC" w:rsidRPr="009B495C" w:rsidRDefault="00AB00AC" w:rsidP="00F04271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1 шт. на 1 год</w:t>
            </w:r>
          </w:p>
        </w:tc>
      </w:tr>
      <w:tr w:rsidR="00AB00AC" w:rsidRPr="00B553AF" w14:paraId="22670877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C00FD3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CFFE4A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F4A0AE" w14:textId="77777777" w:rsidR="00AB00AC" w:rsidRPr="009B495C" w:rsidRDefault="00AB00AC" w:rsidP="00F04271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 xml:space="preserve">Ботинки кожаные утепленные с защитным </w:t>
            </w:r>
            <w:proofErr w:type="spellStart"/>
            <w:r w:rsidRPr="009B495C">
              <w:rPr>
                <w:rFonts w:eastAsia="Calibri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9B495C">
              <w:rPr>
                <w:rFonts w:eastAsia="Calibri"/>
                <w:sz w:val="24"/>
                <w:szCs w:val="24"/>
                <w:lang w:eastAsia="en-US"/>
              </w:rPr>
              <w:t xml:space="preserve"> или сапоги кожаные утепленные с защитным </w:t>
            </w:r>
            <w:proofErr w:type="spellStart"/>
            <w:r w:rsidRPr="009B495C">
              <w:rPr>
                <w:rFonts w:eastAsia="Calibri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9B495C">
              <w:rPr>
                <w:rFonts w:eastAsia="Calibri"/>
                <w:sz w:val="24"/>
                <w:szCs w:val="24"/>
                <w:lang w:eastAsia="en-US"/>
              </w:rPr>
              <w:t>, или валенки с резиновым низом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51944" w14:textId="77777777" w:rsidR="00AB00AC" w:rsidRPr="009B495C" w:rsidRDefault="00AB00AC" w:rsidP="00F04271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1 пара на 1 год</w:t>
            </w:r>
          </w:p>
        </w:tc>
      </w:tr>
      <w:tr w:rsidR="00AB00AC" w:rsidRPr="00B553AF" w14:paraId="63C5DD65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5BC910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E1389B1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95F2DE" w14:textId="77777777" w:rsidR="00AB00AC" w:rsidRPr="009B495C" w:rsidRDefault="00AB00AC" w:rsidP="00F04271">
            <w:pPr>
              <w:pStyle w:val="a3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i/>
                <w:sz w:val="24"/>
                <w:szCs w:val="24"/>
                <w:lang w:eastAsia="en-US"/>
              </w:rPr>
              <w:t xml:space="preserve"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учетом мнения выборного </w:t>
            </w:r>
            <w:r w:rsidRPr="009B495C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органа первичной профсоюзной организации или иного представительного органа работников.</w:t>
            </w:r>
          </w:p>
          <w:p w14:paraId="7992DE86" w14:textId="77777777" w:rsidR="00AB00AC" w:rsidRPr="009B495C" w:rsidRDefault="00AB00AC" w:rsidP="00F04271">
            <w:pPr>
              <w:pStyle w:val="a3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i/>
                <w:sz w:val="24"/>
                <w:szCs w:val="24"/>
                <w:lang w:eastAsia="en-US"/>
              </w:rPr>
              <w:t>Приказ Минтруда России от 09.12.2014 N 997н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6FBD82" w14:textId="77777777" w:rsidR="00AB00AC" w:rsidRPr="009B495C" w:rsidRDefault="00AB00AC" w:rsidP="00F04271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00AC" w:rsidRPr="00B553AF" w14:paraId="54A0B389" w14:textId="77777777" w:rsidTr="00F04271">
        <w:trPr>
          <w:trHeight w:val="33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CB5C3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E3CE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Кастелянша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2E188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2C4B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76A70C21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414649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D62C15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Кладовщик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F854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 от общих производственных загрязнений и механических воздействий или 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C83BB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5B42235C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9407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7B772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66C5B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C7C0F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6 пар в год</w:t>
            </w:r>
          </w:p>
        </w:tc>
      </w:tr>
      <w:tr w:rsidR="00AB00AC" w:rsidRPr="00B553AF" w14:paraId="2D76DFC5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3536EA5" w14:textId="77777777" w:rsidR="00AB00AC" w:rsidRPr="00120C2E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120C2E">
              <w:rPr>
                <w:rFonts w:eastAsia="SimSu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5F45574" w14:textId="77777777" w:rsidR="00AB00AC" w:rsidRDefault="00AB00AC" w:rsidP="00EC5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Инженер-энергетик</w:t>
            </w:r>
          </w:p>
          <w:p w14:paraId="02C86AD7" w14:textId="7CF2F7F5" w:rsidR="00CC7536" w:rsidRPr="00EC512D" w:rsidRDefault="00CC7536" w:rsidP="005C5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764BD" w14:textId="58DAFCDF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для защиты</w:t>
            </w:r>
            <w:r w:rsidR="00DA5D60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или халат и брюки для защиты</w:t>
            </w: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A08E10" w14:textId="5A6F78FD" w:rsidR="00AB00AC" w:rsidRPr="00721EED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комплект</w:t>
            </w:r>
            <w:r w:rsidR="00AB00AC"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в год</w:t>
            </w:r>
          </w:p>
        </w:tc>
      </w:tr>
      <w:tr w:rsidR="00DA5D60" w:rsidRPr="00B553AF" w14:paraId="0C8D3B51" w14:textId="77777777" w:rsidTr="00F04271">
        <w:trPr>
          <w:trHeight w:val="33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5648E7C" w14:textId="77777777" w:rsidR="00DA5D60" w:rsidRPr="00CC7536" w:rsidRDefault="00DA5D60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DBAE126" w14:textId="77777777" w:rsidR="00DA5D60" w:rsidRPr="00721EED" w:rsidRDefault="00DA5D60" w:rsidP="00EC5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C27D4" w14:textId="49F89064" w:rsidR="00DA5D60" w:rsidRPr="00721EED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точечным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70AC42" w14:textId="21FCEC8E" w:rsidR="00DA5D60" w:rsidRPr="00721EED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DA5D60" w:rsidRPr="00B553AF" w14:paraId="5B59EC15" w14:textId="77777777" w:rsidTr="00F04271">
        <w:trPr>
          <w:trHeight w:val="33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040E578" w14:textId="77777777" w:rsidR="00DA5D60" w:rsidRPr="00CC7536" w:rsidRDefault="00DA5D60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4B00981" w14:textId="77777777" w:rsidR="00DA5D60" w:rsidRPr="00721EED" w:rsidRDefault="00DA5D60" w:rsidP="00EC5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697CB1" w14:textId="61B2AC55" w:rsidR="00DA5D60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Щиток защитный лицевой или очки защитные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E1828A" w14:textId="28BF4D41" w:rsidR="00DA5D60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DA5D60" w:rsidRPr="00B553AF" w14:paraId="7C2A1879" w14:textId="77777777" w:rsidTr="00F04271">
        <w:trPr>
          <w:trHeight w:val="33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E960DCC" w14:textId="77777777" w:rsidR="00DA5D60" w:rsidRPr="00CC7536" w:rsidRDefault="00DA5D60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D9C1D9C" w14:textId="77777777" w:rsidR="00DA5D60" w:rsidRPr="00721EED" w:rsidRDefault="00DA5D60" w:rsidP="00EC5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89CA0" w14:textId="17012A4E" w:rsidR="00DA5D60" w:rsidRDefault="00DA5D60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Средства индивидуальной защиты органов дыхания фильтрующее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D6D61" w14:textId="3FCE8E4C" w:rsidR="00DA5D60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AB00AC" w:rsidRPr="00B553AF" w14:paraId="376A612A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5B9EA68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8626DB9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83929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5A365" w14:textId="16134962" w:rsidR="00AB00AC" w:rsidRPr="00721EED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12</w:t>
            </w:r>
            <w:r w:rsidR="00AB00AC"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пар в год</w:t>
            </w:r>
          </w:p>
        </w:tc>
      </w:tr>
      <w:tr w:rsidR="00AB00AC" w:rsidRPr="00B553AF" w14:paraId="723AB3EE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71E4B5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03C521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548B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Боты или галоши диэлектрические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64707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дежурные</w:t>
            </w:r>
          </w:p>
        </w:tc>
      </w:tr>
      <w:tr w:rsidR="00AB00AC" w:rsidRPr="00B553AF" w14:paraId="7E9BE2C3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115AE9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7D7BDE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C579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диэлектрические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D87F6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дежурные</w:t>
            </w:r>
          </w:p>
        </w:tc>
      </w:tr>
      <w:tr w:rsidR="00AB00AC" w:rsidRPr="00B553AF" w14:paraId="560F1F4E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03CB6A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4372DD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Младший воспитатель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61B1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(халат)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A9618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2 шт. в год</w:t>
            </w:r>
          </w:p>
        </w:tc>
      </w:tr>
      <w:tr w:rsidR="00AB00AC" w:rsidRPr="00B553AF" w14:paraId="6DA93140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D30D41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5447D1E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0EC2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Косынка хлопчатобумажная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F03835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2 шт. в год</w:t>
            </w:r>
          </w:p>
        </w:tc>
      </w:tr>
      <w:tr w:rsidR="00AB00AC" w:rsidRPr="00B553AF" w14:paraId="01D2C7BF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ED368F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F6E002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07C14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Фартук хлопчатобумажный с нагрудником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E07E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29491013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E45AA2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19D63C1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8957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Фартук резиновый с нагрудником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AD278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 шт. в год</w:t>
            </w:r>
          </w:p>
        </w:tc>
      </w:tr>
      <w:tr w:rsidR="00AB00AC" w:rsidRPr="00B553AF" w14:paraId="5BB1FEF2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2FA7181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CE1627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A573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резиновые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02AAC" w14:textId="77777777" w:rsidR="00AB00AC" w:rsidRPr="00721EED" w:rsidRDefault="00E2744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12 пар</w:t>
            </w:r>
          </w:p>
        </w:tc>
      </w:tr>
      <w:tr w:rsidR="00E27441" w:rsidRPr="00B553AF" w14:paraId="59E21D79" w14:textId="77777777" w:rsidTr="00F04271">
        <w:trPr>
          <w:trHeight w:val="333"/>
        </w:trPr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68E6A7F" w14:textId="77777777" w:rsidR="00E27441" w:rsidRPr="00721EED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0986926" w14:textId="77777777" w:rsidR="00E27441" w:rsidRPr="00721EED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69691" w14:textId="77777777" w:rsidR="00E27441" w:rsidRPr="00721EED" w:rsidRDefault="00E27441" w:rsidP="004C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B289F" w14:textId="77777777" w:rsidR="00E27441" w:rsidRPr="00721EED" w:rsidRDefault="00E27441" w:rsidP="004C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пар в год</w:t>
            </w:r>
          </w:p>
        </w:tc>
      </w:tr>
      <w:tr w:rsidR="00AB00AC" w:rsidRPr="00B553AF" w14:paraId="2B3084B4" w14:textId="77777777" w:rsidTr="00F04271">
        <w:trPr>
          <w:trHeight w:val="33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291904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55823F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21EED">
              <w:rPr>
                <w:rFonts w:eastAsia="SimSun" w:cs="Times New Roman"/>
                <w:sz w:val="24"/>
                <w:szCs w:val="24"/>
                <w:lang w:eastAsia="zh-CN"/>
              </w:rPr>
              <w:t>Повар, шеф-повар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9B65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Костюм (халат) для защиты от общих производственных загрязнений и механических воздействий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84229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2 шт. в год</w:t>
            </w:r>
          </w:p>
        </w:tc>
      </w:tr>
      <w:tr w:rsidR="00AB00AC" w:rsidRPr="00B553AF" w14:paraId="6AB354F4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F5FB28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55197C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95F8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Фартук из полимерных материалов с нагрудником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27F89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2 шт. в год</w:t>
            </w:r>
          </w:p>
        </w:tc>
      </w:tr>
      <w:tr w:rsidR="00AB00AC" w:rsidRPr="00B553AF" w14:paraId="49307AD2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CCEF89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B23C4E6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4571C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Нарукавники из полимерных материалов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A2740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AB00AC" w:rsidRPr="007B1485" w14:paraId="27DF3EDD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3E4A973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64579F1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63F23C" w14:textId="77777777" w:rsidR="00AB00AC" w:rsidRPr="00195512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195512">
              <w:rPr>
                <w:sz w:val="24"/>
                <w:szCs w:val="24"/>
              </w:rPr>
              <w:t>Маска одноразовая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0BFEA" w14:textId="77777777" w:rsidR="00AB00AC" w:rsidRPr="007B1485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</w:t>
            </w:r>
            <w:r w:rsidRPr="007B148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 мере надобности</w:t>
            </w:r>
          </w:p>
        </w:tc>
      </w:tr>
      <w:tr w:rsidR="00AB00AC" w:rsidRPr="00B553AF" w14:paraId="36DC1D9D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A7B695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B86271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7A049" w14:textId="77777777" w:rsidR="00AB00AC" w:rsidRPr="00195512" w:rsidRDefault="00AB00AC" w:rsidP="00F04271">
            <w:pPr>
              <w:spacing w:after="0" w:line="240" w:lineRule="auto"/>
              <w:rPr>
                <w:sz w:val="24"/>
                <w:szCs w:val="24"/>
              </w:rPr>
            </w:pPr>
            <w:r w:rsidRPr="00195512">
              <w:rPr>
                <w:sz w:val="24"/>
                <w:szCs w:val="24"/>
              </w:rPr>
              <w:t>Перчатки одноразовые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ECEA0F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п</w:t>
            </w:r>
            <w:r w:rsidRPr="007B148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 мере надобности</w:t>
            </w:r>
          </w:p>
        </w:tc>
      </w:tr>
      <w:tr w:rsidR="00AB00AC" w:rsidRPr="00B553AF" w14:paraId="65D9AA9C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568D38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1886E9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074A55" w14:textId="77777777" w:rsidR="00AB00AC" w:rsidRPr="00195512" w:rsidRDefault="00AB00AC" w:rsidP="00F04271">
            <w:pPr>
              <w:spacing w:after="0"/>
              <w:rPr>
                <w:sz w:val="24"/>
                <w:szCs w:val="24"/>
              </w:rPr>
            </w:pPr>
            <w:r w:rsidRPr="00195512">
              <w:rPr>
                <w:sz w:val="24"/>
                <w:szCs w:val="24"/>
              </w:rPr>
              <w:t>Перчатки резиновые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B708D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AB00AC" w:rsidRPr="00B553AF" w14:paraId="23F98161" w14:textId="77777777" w:rsidTr="00F04271">
        <w:trPr>
          <w:trHeight w:val="333"/>
        </w:trPr>
        <w:tc>
          <w:tcPr>
            <w:tcW w:w="5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A73174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C503117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rPr>
                <w:rFonts w:ascii="Calibri" w:eastAsia="SimSun" w:hAnsi="Calibri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831B3" w14:textId="77777777" w:rsidR="00AB00AC" w:rsidRPr="00195512" w:rsidRDefault="00AB00AC" w:rsidP="00F04271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95512">
              <w:rPr>
                <w:rFonts w:eastAsia="Calibri" w:cs="Times New Roman"/>
                <w:sz w:val="24"/>
                <w:szCs w:val="24"/>
              </w:rPr>
              <w:t>Колпак х/б или косынка х/б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175A8C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b/>
                <w:color w:val="0000FF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до износа</w:t>
            </w:r>
          </w:p>
        </w:tc>
      </w:tr>
      <w:tr w:rsidR="00AB00AC" w:rsidRPr="00B553AF" w14:paraId="56968E5C" w14:textId="77777777" w:rsidTr="00F04271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5E53BE2" w14:textId="77777777" w:rsidR="00AB00AC" w:rsidRPr="009B495C" w:rsidRDefault="00AB00AC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9B495C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637182E" w14:textId="77777777" w:rsidR="00AB00AC" w:rsidRPr="00050B7E" w:rsidRDefault="00AB00AC" w:rsidP="00050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21EED">
              <w:rPr>
                <w:rFonts w:eastAsia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776B2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Халат светлых тонов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190A4" w14:textId="77777777" w:rsidR="00AB00AC" w:rsidRPr="00721EED" w:rsidRDefault="00AB00AC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  <w:r w:rsidRPr="00721EED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2 шт. в год</w:t>
            </w:r>
          </w:p>
        </w:tc>
      </w:tr>
      <w:tr w:rsidR="00120C2E" w:rsidRPr="00B553AF" w14:paraId="08E1CF49" w14:textId="77777777" w:rsidTr="00F04271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8E054C2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564155">
              <w:rPr>
                <w:rFonts w:eastAsia="SimSu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0120818E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564155">
              <w:rPr>
                <w:rFonts w:eastAsia="Times New Roman" w:cs="Times New Roman"/>
                <w:sz w:val="24"/>
                <w:szCs w:val="24"/>
              </w:rPr>
              <w:t xml:space="preserve">       Грузчик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16C75A" w14:textId="4A979100" w:rsidR="00120C2E" w:rsidRPr="00CC7536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 xml:space="preserve">Костюм для защиты от общих производственных загрязнений и </w:t>
            </w:r>
            <w:r>
              <w:rPr>
                <w:rFonts w:cs="Times New Roman"/>
                <w:sz w:val="24"/>
                <w:szCs w:val="24"/>
              </w:rPr>
              <w:lastRenderedPageBreak/>
              <w:t>механических воздействий</w:t>
            </w:r>
            <w:r w:rsidRPr="00CC7536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FEAAC54" w14:textId="569F5A34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lastRenderedPageBreak/>
              <w:t>1 шт.</w:t>
            </w:r>
            <w:r w:rsidRPr="0056415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в год</w:t>
            </w:r>
          </w:p>
        </w:tc>
      </w:tr>
      <w:tr w:rsidR="00120C2E" w:rsidRPr="00B553AF" w14:paraId="77A24CC1" w14:textId="77777777" w:rsidTr="00E877FF">
        <w:trPr>
          <w:trHeight w:val="443"/>
        </w:trPr>
        <w:tc>
          <w:tcPr>
            <w:tcW w:w="5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277D837E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52A3F6F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0D043D1" w14:textId="67A8F9D6" w:rsidR="00120C2E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0C66F23" w14:textId="25F4000F" w:rsidR="00120C2E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12 пар в год</w:t>
            </w:r>
          </w:p>
        </w:tc>
      </w:tr>
      <w:tr w:rsidR="00120C2E" w:rsidRPr="00B553AF" w14:paraId="233F2721" w14:textId="77777777" w:rsidTr="00E877FF">
        <w:trPr>
          <w:trHeight w:val="443"/>
        </w:trPr>
        <w:tc>
          <w:tcPr>
            <w:tcW w:w="56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311E1E16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6B75090E" w14:textId="77777777" w:rsidR="00120C2E" w:rsidRPr="00564155" w:rsidRDefault="00120C2E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3E960D7" w14:textId="2685D1E4" w:rsidR="00120C2E" w:rsidRPr="00120C2E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120C2E">
              <w:rPr>
                <w:rFonts w:cs="Times New Roman"/>
                <w:b/>
                <w:sz w:val="24"/>
                <w:szCs w:val="24"/>
              </w:rPr>
              <w:t>Для защиты от атмосферных осадков дополнительно: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20C2E">
              <w:rPr>
                <w:rFonts w:cs="Times New Roman"/>
                <w:sz w:val="24"/>
                <w:szCs w:val="24"/>
              </w:rPr>
              <w:t>выдается плащ для защиты от воды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B34CA3C" w14:textId="49540078" w:rsidR="00120C2E" w:rsidRDefault="00120C2E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 шт. на 2 года</w:t>
            </w:r>
          </w:p>
        </w:tc>
      </w:tr>
      <w:tr w:rsidR="00E27441" w:rsidRPr="00B553AF" w14:paraId="05647D0F" w14:textId="77777777" w:rsidTr="00453144">
        <w:trPr>
          <w:trHeight w:val="1575"/>
        </w:trPr>
        <w:tc>
          <w:tcPr>
            <w:tcW w:w="56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9D9E2E8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6E2D1C0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169562B5" w14:textId="77777777" w:rsidR="00E27441" w:rsidRPr="009B495C" w:rsidRDefault="00E27441" w:rsidP="004C6205">
            <w:pPr>
              <w:pStyle w:val="a3"/>
              <w:rPr>
                <w:b/>
                <w:sz w:val="24"/>
                <w:szCs w:val="24"/>
              </w:rPr>
            </w:pPr>
            <w:r w:rsidRPr="009B495C">
              <w:rPr>
                <w:b/>
                <w:sz w:val="24"/>
                <w:szCs w:val="24"/>
              </w:rPr>
              <w:t>Дополнительно на зимний период:</w:t>
            </w:r>
          </w:p>
          <w:p w14:paraId="291BA9E2" w14:textId="3D7193D9" w:rsidR="00120C2E" w:rsidRDefault="00120C2E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Куртка для защиты от общих производственных загрязнений и механических воздействий на утепляющей прокладке</w:t>
            </w:r>
          </w:p>
          <w:p w14:paraId="4941C3F3" w14:textId="091DC2EB" w:rsidR="00120C2E" w:rsidRDefault="00120C2E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Валенки с резиновым низом</w:t>
            </w:r>
          </w:p>
          <w:p w14:paraId="44A24B35" w14:textId="77777777" w:rsidR="00E27441" w:rsidRDefault="00E27441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Перчатки с защитным покрытием, морозостойкие с утепляющими вкладышами</w:t>
            </w:r>
          </w:p>
          <w:p w14:paraId="24C452D8" w14:textId="77777777" w:rsidR="00120C2E" w:rsidRDefault="00120C2E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Головной убор утепленный</w:t>
            </w:r>
          </w:p>
          <w:p w14:paraId="05F3318E" w14:textId="62F02E96" w:rsidR="00120C2E" w:rsidRPr="009B495C" w:rsidRDefault="00120C2E" w:rsidP="004C620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Белье нательное утепленное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DC0D15A" w14:textId="77777777" w:rsidR="00E27441" w:rsidRPr="009B495C" w:rsidRDefault="00E27441" w:rsidP="004C6205">
            <w:pPr>
              <w:pStyle w:val="a3"/>
              <w:jc w:val="center"/>
              <w:rPr>
                <w:sz w:val="24"/>
                <w:szCs w:val="24"/>
              </w:rPr>
            </w:pPr>
          </w:p>
          <w:p w14:paraId="59E9AA83" w14:textId="77777777" w:rsidR="00120C2E" w:rsidRDefault="00120C2E" w:rsidP="004C6205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2C4F73" w14:textId="50D2AE32" w:rsidR="00E27441" w:rsidRPr="009B495C" w:rsidRDefault="00120C2E" w:rsidP="004C620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="00E27441" w:rsidRPr="009B495C">
              <w:rPr>
                <w:rFonts w:eastAsia="Calibri"/>
                <w:sz w:val="24"/>
                <w:szCs w:val="24"/>
                <w:lang w:eastAsia="en-US"/>
              </w:rPr>
              <w:t xml:space="preserve"> на</w:t>
            </w:r>
            <w:proofErr w:type="gramEnd"/>
            <w:r w:rsidR="00E27441" w:rsidRPr="009B495C">
              <w:rPr>
                <w:rFonts w:eastAsia="Calibri"/>
                <w:sz w:val="24"/>
                <w:szCs w:val="24"/>
                <w:lang w:eastAsia="en-US"/>
              </w:rPr>
              <w:t xml:space="preserve"> 2 года</w:t>
            </w:r>
          </w:p>
          <w:p w14:paraId="643F9AAF" w14:textId="77777777" w:rsidR="00120C2E" w:rsidRDefault="00120C2E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F8F736" w14:textId="77777777" w:rsidR="00120C2E" w:rsidRDefault="00120C2E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93BC4F" w14:textId="0501D859" w:rsidR="00120C2E" w:rsidRDefault="00120C2E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пара на 2,5 года</w:t>
            </w:r>
          </w:p>
          <w:p w14:paraId="16168821" w14:textId="77777777" w:rsidR="00E27441" w:rsidRDefault="00E27441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3 пары на 1 год</w:t>
            </w:r>
          </w:p>
          <w:p w14:paraId="042C3CBB" w14:textId="77777777" w:rsidR="00120C2E" w:rsidRDefault="00120C2E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B4A7C3" w14:textId="77777777" w:rsidR="00120C2E" w:rsidRDefault="00120C2E" w:rsidP="00050B7E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на 2 года</w:t>
            </w:r>
          </w:p>
          <w:p w14:paraId="43F0BBE1" w14:textId="2B3BEDFC" w:rsidR="00120C2E" w:rsidRPr="00050B7E" w:rsidRDefault="00120C2E" w:rsidP="00050B7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 комплекта на 1 год</w:t>
            </w:r>
          </w:p>
        </w:tc>
      </w:tr>
      <w:tr w:rsidR="00E27441" w:rsidRPr="00B553AF" w14:paraId="34323933" w14:textId="77777777" w:rsidTr="00453144">
        <w:trPr>
          <w:trHeight w:val="1575"/>
        </w:trPr>
        <w:tc>
          <w:tcPr>
            <w:tcW w:w="568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B1E6583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58295437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4490A51C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14:paraId="7C1B08EC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E27441" w:rsidRPr="00B553AF" w14:paraId="071B5D78" w14:textId="77777777" w:rsidTr="00050B7E">
        <w:trPr>
          <w:trHeight w:val="80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5C92FEC" w14:textId="77777777" w:rsidR="00E27441" w:rsidRPr="00564155" w:rsidRDefault="00E27441" w:rsidP="00050B7E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4034C6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540B5" w14:textId="77777777" w:rsidR="00E27441" w:rsidRPr="00903AE2" w:rsidRDefault="00E2744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00431C" w14:textId="77777777" w:rsidR="00E27441" w:rsidRPr="00721EED" w:rsidRDefault="00E27441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</w:pPr>
          </w:p>
        </w:tc>
      </w:tr>
      <w:tr w:rsidR="00E27441" w:rsidRPr="00B553AF" w14:paraId="2FE77BB5" w14:textId="77777777" w:rsidTr="007939FA">
        <w:trPr>
          <w:trHeight w:val="102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FDD8555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50E552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7A53A8" w14:textId="77777777" w:rsidR="00E27441" w:rsidRPr="009B495C" w:rsidRDefault="00E27441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817D8" w14:textId="77777777" w:rsidR="00E27441" w:rsidRPr="009B495C" w:rsidRDefault="00E27441" w:rsidP="004C6205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1 шт. на 1 год</w:t>
            </w:r>
          </w:p>
        </w:tc>
      </w:tr>
      <w:tr w:rsidR="00E27441" w:rsidRPr="00B553AF" w14:paraId="5FCB059C" w14:textId="77777777" w:rsidTr="007939FA">
        <w:trPr>
          <w:trHeight w:val="102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E81981B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CB53D58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FF2446" w14:textId="77777777" w:rsidR="00E27441" w:rsidRPr="009B495C" w:rsidRDefault="00E27441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 xml:space="preserve">Ботинки кожаные утепленные с защитным </w:t>
            </w:r>
            <w:proofErr w:type="spellStart"/>
            <w:r w:rsidRPr="009B495C">
              <w:rPr>
                <w:rFonts w:eastAsia="Calibri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9B495C">
              <w:rPr>
                <w:rFonts w:eastAsia="Calibri"/>
                <w:sz w:val="24"/>
                <w:szCs w:val="24"/>
                <w:lang w:eastAsia="en-US"/>
              </w:rPr>
              <w:t xml:space="preserve"> или сапоги кожаные утепленные с защитным </w:t>
            </w:r>
            <w:proofErr w:type="spellStart"/>
            <w:r w:rsidRPr="009B495C">
              <w:rPr>
                <w:rFonts w:eastAsia="Calibri"/>
                <w:sz w:val="24"/>
                <w:szCs w:val="24"/>
                <w:lang w:eastAsia="en-US"/>
              </w:rPr>
              <w:t>подноском</w:t>
            </w:r>
            <w:proofErr w:type="spellEnd"/>
            <w:r w:rsidRPr="009B495C">
              <w:rPr>
                <w:rFonts w:eastAsia="Calibri"/>
                <w:sz w:val="24"/>
                <w:szCs w:val="24"/>
                <w:lang w:eastAsia="en-US"/>
              </w:rPr>
              <w:t>, или валенки с резиновым низом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F59F6" w14:textId="77777777" w:rsidR="00E27441" w:rsidRPr="009B495C" w:rsidRDefault="00E27441" w:rsidP="004C6205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sz w:val="24"/>
                <w:szCs w:val="24"/>
                <w:lang w:eastAsia="en-US"/>
              </w:rPr>
              <w:t>1 пара на 1 год</w:t>
            </w:r>
          </w:p>
        </w:tc>
      </w:tr>
      <w:tr w:rsidR="00415DA6" w:rsidRPr="00B553AF" w14:paraId="072C2E4F" w14:textId="77777777" w:rsidTr="007939FA">
        <w:trPr>
          <w:trHeight w:val="102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AA32A4F" w14:textId="77777777" w:rsidR="00415DA6" w:rsidRPr="00564155" w:rsidRDefault="00415DA6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9ADD1C" w14:textId="77777777" w:rsidR="00415DA6" w:rsidRPr="00564155" w:rsidRDefault="00415DA6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214ECB" w14:textId="77777777" w:rsidR="00415DA6" w:rsidRPr="00415DA6" w:rsidRDefault="00415DA6" w:rsidP="00415DA6">
            <w:pPr>
              <w:rPr>
                <w:sz w:val="24"/>
                <w:szCs w:val="24"/>
              </w:rPr>
            </w:pPr>
            <w:r w:rsidRPr="00415DA6">
              <w:rPr>
                <w:sz w:val="24"/>
                <w:szCs w:val="24"/>
              </w:rPr>
              <w:t>Плащ для защиты от воды или костюм для защиты от воды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8907F" w14:textId="77777777" w:rsidR="00415DA6" w:rsidRPr="009B495C" w:rsidRDefault="00415DA6" w:rsidP="004C6205">
            <w:pPr>
              <w:pStyle w:val="a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шт. на 2 года</w:t>
            </w:r>
          </w:p>
        </w:tc>
      </w:tr>
      <w:tr w:rsidR="00E27441" w:rsidRPr="00B553AF" w14:paraId="67A84217" w14:textId="77777777" w:rsidTr="007939FA">
        <w:trPr>
          <w:trHeight w:val="102"/>
        </w:trPr>
        <w:tc>
          <w:tcPr>
            <w:tcW w:w="5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4F93BD4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8791786" w14:textId="77777777" w:rsidR="00E27441" w:rsidRPr="00564155" w:rsidRDefault="00E27441" w:rsidP="00F0427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82B8C" w14:textId="77777777" w:rsidR="00E27441" w:rsidRPr="009B495C" w:rsidRDefault="00E27441" w:rsidP="004C6205">
            <w:pPr>
              <w:pStyle w:val="a3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i/>
                <w:sz w:val="24"/>
                <w:szCs w:val="24"/>
                <w:lang w:eastAsia="en-US"/>
              </w:rPr>
              <w:t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работников.</w:t>
            </w:r>
          </w:p>
          <w:p w14:paraId="2AFB78B8" w14:textId="77777777" w:rsidR="00E27441" w:rsidRPr="009B495C" w:rsidRDefault="00E27441" w:rsidP="004C6205">
            <w:pPr>
              <w:pStyle w:val="a3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9B495C">
              <w:rPr>
                <w:rFonts w:eastAsia="Calibri"/>
                <w:i/>
                <w:sz w:val="24"/>
                <w:szCs w:val="24"/>
                <w:lang w:eastAsia="en-US"/>
              </w:rPr>
              <w:t>Приказ Минтруда России от 09.12.2014 N 997н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3030A" w14:textId="77777777" w:rsidR="00E27441" w:rsidRPr="009B495C" w:rsidRDefault="00E27441" w:rsidP="004C6205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CFC53AF" w14:textId="77777777" w:rsidR="007939FA" w:rsidRDefault="007939FA" w:rsidP="007939FA">
      <w:pPr>
        <w:spacing w:after="0" w:line="240" w:lineRule="auto"/>
        <w:ind w:right="175"/>
        <w:jc w:val="center"/>
      </w:pPr>
    </w:p>
    <w:p w14:paraId="3723268F" w14:textId="77777777" w:rsidR="007939FA" w:rsidRDefault="007939FA" w:rsidP="007939FA">
      <w:pPr>
        <w:spacing w:after="0" w:line="240" w:lineRule="auto"/>
        <w:ind w:right="175"/>
        <w:jc w:val="center"/>
      </w:pPr>
    </w:p>
    <w:p w14:paraId="5A8B0873" w14:textId="77777777" w:rsidR="007939FA" w:rsidRDefault="007939FA" w:rsidP="007939FA">
      <w:pPr>
        <w:spacing w:after="0" w:line="240" w:lineRule="auto"/>
        <w:ind w:right="175"/>
        <w:jc w:val="center"/>
      </w:pPr>
    </w:p>
    <w:p w14:paraId="22D00F14" w14:textId="77777777" w:rsidR="007939FA" w:rsidRDefault="007939FA" w:rsidP="007939FA">
      <w:pPr>
        <w:spacing w:after="0" w:line="240" w:lineRule="auto"/>
        <w:ind w:right="175"/>
        <w:jc w:val="center"/>
      </w:pPr>
    </w:p>
    <w:p w14:paraId="22DF29F1" w14:textId="77777777" w:rsidR="007939FA" w:rsidRDefault="007939FA" w:rsidP="00E27441">
      <w:pPr>
        <w:spacing w:after="0" w:line="240" w:lineRule="auto"/>
        <w:ind w:right="175"/>
      </w:pPr>
    </w:p>
    <w:p w14:paraId="6658B473" w14:textId="77777777" w:rsidR="00050B7E" w:rsidRDefault="00050B7E" w:rsidP="00E27441">
      <w:pPr>
        <w:spacing w:after="0" w:line="240" w:lineRule="auto"/>
        <w:ind w:right="175"/>
      </w:pPr>
    </w:p>
    <w:p w14:paraId="740F9EEE" w14:textId="77777777" w:rsidR="007939FA" w:rsidRDefault="007939FA" w:rsidP="007939FA">
      <w:pPr>
        <w:spacing w:after="0" w:line="240" w:lineRule="auto"/>
        <w:ind w:right="175"/>
        <w:jc w:val="center"/>
      </w:pPr>
    </w:p>
    <w:p w14:paraId="1650F3AB" w14:textId="77777777" w:rsidR="00DF4307" w:rsidRPr="00B553AF" w:rsidRDefault="00DF4307" w:rsidP="007939FA">
      <w:pPr>
        <w:spacing w:after="0" w:line="240" w:lineRule="auto"/>
        <w:ind w:right="175"/>
        <w:jc w:val="center"/>
        <w:rPr>
          <w:rFonts w:eastAsia="SimSun" w:cs="Times New Roman"/>
          <w:b/>
          <w:bCs/>
          <w:color w:val="000000"/>
          <w:szCs w:val="28"/>
          <w:lang w:eastAsia="zh-CN"/>
        </w:rPr>
      </w:pPr>
      <w:r w:rsidRPr="00B553AF">
        <w:rPr>
          <w:rFonts w:eastAsia="SimSun" w:cs="Times New Roman"/>
          <w:b/>
          <w:bCs/>
          <w:color w:val="000000"/>
          <w:szCs w:val="28"/>
          <w:lang w:eastAsia="zh-CN"/>
        </w:rPr>
        <w:t>ПЕРЕЧЕНЬ</w:t>
      </w:r>
    </w:p>
    <w:p w14:paraId="3AA0AD7B" w14:textId="77777777" w:rsidR="00DF4307" w:rsidRPr="00B553AF" w:rsidRDefault="00DF4307" w:rsidP="00DF4307">
      <w:pPr>
        <w:spacing w:after="0" w:line="240" w:lineRule="auto"/>
        <w:ind w:right="175"/>
        <w:jc w:val="center"/>
        <w:rPr>
          <w:rFonts w:eastAsia="SimSun" w:cs="Times New Roman"/>
          <w:b/>
          <w:bCs/>
          <w:color w:val="000000"/>
          <w:szCs w:val="28"/>
          <w:lang w:eastAsia="zh-CN"/>
        </w:rPr>
      </w:pPr>
      <w:r w:rsidRPr="00B553AF">
        <w:rPr>
          <w:rFonts w:eastAsia="SimSun" w:cs="Times New Roman"/>
          <w:b/>
          <w:bCs/>
          <w:color w:val="000000"/>
          <w:szCs w:val="28"/>
          <w:lang w:eastAsia="zh-CN"/>
        </w:rPr>
        <w:t xml:space="preserve">смывающих и обезвреживающих средств, </w:t>
      </w:r>
    </w:p>
    <w:p w14:paraId="412C10AA" w14:textId="77777777" w:rsidR="00DF4307" w:rsidRPr="00B553AF" w:rsidRDefault="00DF4307" w:rsidP="00DF4307">
      <w:pPr>
        <w:spacing w:after="0" w:line="240" w:lineRule="auto"/>
        <w:ind w:right="175"/>
        <w:jc w:val="center"/>
        <w:rPr>
          <w:rFonts w:eastAsia="SimSun" w:cs="Times New Roman"/>
          <w:b/>
          <w:bCs/>
          <w:color w:val="000000"/>
          <w:szCs w:val="28"/>
          <w:lang w:eastAsia="zh-CN"/>
        </w:rPr>
      </w:pPr>
      <w:r w:rsidRPr="00B553AF">
        <w:rPr>
          <w:rFonts w:eastAsia="SimSun" w:cs="Times New Roman"/>
          <w:b/>
          <w:bCs/>
          <w:color w:val="000000"/>
          <w:szCs w:val="28"/>
          <w:lang w:eastAsia="zh-CN"/>
        </w:rPr>
        <w:t>условия их выдачи</w:t>
      </w:r>
    </w:p>
    <w:p w14:paraId="52882073" w14:textId="77777777" w:rsidR="00DF4307" w:rsidRPr="00B553AF" w:rsidRDefault="00DF4307" w:rsidP="00DF4307">
      <w:pPr>
        <w:spacing w:after="0" w:line="240" w:lineRule="auto"/>
        <w:ind w:right="175"/>
        <w:jc w:val="center"/>
        <w:rPr>
          <w:rFonts w:eastAsia="SimSun" w:cs="Times New Roman"/>
          <w:color w:val="000000"/>
          <w:sz w:val="24"/>
          <w:szCs w:val="24"/>
          <w:lang w:eastAsia="zh-CN"/>
        </w:rPr>
      </w:pPr>
      <w:r w:rsidRPr="00B553AF">
        <w:rPr>
          <w:rFonts w:eastAsia="SimSun" w:cs="Times New Roman"/>
          <w:color w:val="000000"/>
          <w:sz w:val="24"/>
          <w:szCs w:val="24"/>
          <w:lang w:eastAsia="zh-CN"/>
        </w:rPr>
        <w:t>(основание: приказ Министерства здравоохранения социального</w:t>
      </w:r>
    </w:p>
    <w:p w14:paraId="4B51BBAF" w14:textId="77777777" w:rsidR="00DF4307" w:rsidRDefault="00DF4307" w:rsidP="00DF4307">
      <w:pPr>
        <w:spacing w:after="0" w:line="240" w:lineRule="auto"/>
        <w:ind w:right="175"/>
        <w:jc w:val="center"/>
        <w:rPr>
          <w:rFonts w:eastAsia="SimSun" w:cs="Times New Roman"/>
          <w:color w:val="000000"/>
          <w:sz w:val="24"/>
          <w:szCs w:val="24"/>
          <w:lang w:eastAsia="zh-CN"/>
        </w:rPr>
      </w:pPr>
      <w:r w:rsidRPr="00B553AF">
        <w:rPr>
          <w:rFonts w:eastAsia="SimSun" w:cs="Times New Roman"/>
          <w:color w:val="000000"/>
          <w:sz w:val="24"/>
          <w:szCs w:val="24"/>
          <w:lang w:eastAsia="zh-CN"/>
        </w:rPr>
        <w:lastRenderedPageBreak/>
        <w:t xml:space="preserve"> развития РФ от 12.12.2010г. № 1122н)</w:t>
      </w:r>
    </w:p>
    <w:p w14:paraId="199A1599" w14:textId="77777777" w:rsidR="00DF4307" w:rsidRPr="00B553AF" w:rsidRDefault="00DF4307" w:rsidP="00DF4307">
      <w:pPr>
        <w:spacing w:after="0" w:line="240" w:lineRule="auto"/>
        <w:ind w:right="175"/>
        <w:jc w:val="center"/>
        <w:rPr>
          <w:rFonts w:eastAsia="SimSun" w:cs="Times New Roman"/>
          <w:color w:val="000000"/>
          <w:sz w:val="24"/>
          <w:szCs w:val="24"/>
          <w:lang w:eastAsia="zh-C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49"/>
        <w:gridCol w:w="2268"/>
        <w:gridCol w:w="2410"/>
        <w:gridCol w:w="2126"/>
      </w:tblGrid>
      <w:tr w:rsidR="00DF4307" w:rsidRPr="00B553AF" w14:paraId="7561E7E2" w14:textId="77777777" w:rsidTr="00F04271">
        <w:tc>
          <w:tcPr>
            <w:tcW w:w="1036" w:type="dxa"/>
          </w:tcPr>
          <w:p w14:paraId="473B4D12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№</w:t>
            </w:r>
          </w:p>
          <w:p w14:paraId="4908981C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049" w:type="dxa"/>
          </w:tcPr>
          <w:p w14:paraId="69C04B94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Виды смывающих</w:t>
            </w:r>
          </w:p>
          <w:p w14:paraId="11204BB4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и обезжиривающих средств</w:t>
            </w:r>
          </w:p>
        </w:tc>
        <w:tc>
          <w:tcPr>
            <w:tcW w:w="2268" w:type="dxa"/>
          </w:tcPr>
          <w:p w14:paraId="1F04F130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2410" w:type="dxa"/>
          </w:tcPr>
          <w:p w14:paraId="1BA58C24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126" w:type="dxa"/>
          </w:tcPr>
          <w:p w14:paraId="38FE026B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2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Норма выдачи</w:t>
            </w:r>
          </w:p>
          <w:p w14:paraId="03AF8556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2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на 1 человека</w:t>
            </w:r>
          </w:p>
          <w:p w14:paraId="7F9AEC23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2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  <w:t>в месяц</w:t>
            </w:r>
          </w:p>
        </w:tc>
      </w:tr>
      <w:tr w:rsidR="00DF4307" w:rsidRPr="00B553AF" w14:paraId="2E75E62D" w14:textId="77777777" w:rsidTr="00F04271">
        <w:tc>
          <w:tcPr>
            <w:tcW w:w="1036" w:type="dxa"/>
          </w:tcPr>
          <w:p w14:paraId="4809BBF7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</w:tcPr>
          <w:p w14:paraId="387CDE1A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Мыло или жидкие моющие средства</w:t>
            </w:r>
          </w:p>
          <w:p w14:paraId="29617073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14:paraId="1A23BFED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Работы, связанные с легкосмываемыми загрязнением</w:t>
            </w:r>
          </w:p>
        </w:tc>
        <w:tc>
          <w:tcPr>
            <w:tcW w:w="2410" w:type="dxa"/>
          </w:tcPr>
          <w:p w14:paraId="688699E6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повар,</w:t>
            </w:r>
          </w:p>
          <w:p w14:paraId="0ECAEC3E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машинист по стирке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белья</w:t>
            </w:r>
            <w:r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и ремонту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 xml:space="preserve">спецодежды, 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младший воспитатель,</w:t>
            </w:r>
          </w:p>
          <w:p w14:paraId="19D5B847" w14:textId="77777777" w:rsidR="00DF4307" w:rsidRPr="00672278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дворник,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кладовщик,</w:t>
            </w:r>
          </w:p>
          <w:p w14:paraId="370B46A6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рабочий по комплексному обслуживанию</w:t>
            </w: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 xml:space="preserve"> и </w:t>
            </w:r>
            <w:r w:rsidRPr="0067227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ремонту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B553AF"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зданий</w:t>
            </w:r>
            <w:r>
              <w:rPr>
                <w:rFonts w:ascii="Times New Roman CYR" w:eastAsia="SimSun" w:hAnsi="Times New Roman CYR" w:cs="Times New Roman CYR"/>
                <w:color w:val="000000"/>
                <w:sz w:val="24"/>
                <w:szCs w:val="24"/>
                <w:lang w:eastAsia="zh-CN"/>
              </w:rPr>
              <w:t>,</w:t>
            </w:r>
          </w:p>
          <w:p w14:paraId="46A21363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подсобный рабочий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672278">
              <w:rPr>
                <w:rFonts w:cs="Times New Roman"/>
                <w:sz w:val="24"/>
                <w:szCs w:val="24"/>
              </w:rPr>
              <w:t xml:space="preserve">кастелянша </w:t>
            </w:r>
            <w:r w:rsidRPr="00564155">
              <w:rPr>
                <w:rFonts w:cs="Times New Roman"/>
                <w:sz w:val="24"/>
                <w:szCs w:val="24"/>
              </w:rPr>
              <w:t>грузчик</w:t>
            </w:r>
            <w:r w:rsidRPr="00672278">
              <w:rPr>
                <w:rFonts w:cs="Times New Roman"/>
                <w:sz w:val="24"/>
                <w:szCs w:val="24"/>
              </w:rPr>
              <w:t>, повар, шеф-повар, воспитатель</w:t>
            </w:r>
          </w:p>
        </w:tc>
        <w:tc>
          <w:tcPr>
            <w:tcW w:w="2126" w:type="dxa"/>
          </w:tcPr>
          <w:p w14:paraId="52CEA8F0" w14:textId="77777777" w:rsidR="00DF4307" w:rsidRPr="00B553AF" w:rsidRDefault="00DF4307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4"/>
                <w:szCs w:val="24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</w:rPr>
              <w:t>200 г. (мыло туалетное) или</w:t>
            </w:r>
          </w:p>
          <w:p w14:paraId="5D33CF36" w14:textId="77777777" w:rsidR="00DF4307" w:rsidRPr="00B553AF" w:rsidRDefault="00DF4307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4"/>
                <w:szCs w:val="24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</w:rPr>
              <w:t>250 мл.</w:t>
            </w:r>
          </w:p>
          <w:p w14:paraId="27A12429" w14:textId="77777777" w:rsidR="00DF4307" w:rsidRPr="00B553AF" w:rsidRDefault="00DF4307" w:rsidP="00F04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00000"/>
                <w:sz w:val="24"/>
                <w:szCs w:val="24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</w:rPr>
              <w:t>(жидкие моющие средства в дозирующих устройствах)</w:t>
            </w:r>
          </w:p>
          <w:p w14:paraId="6BF4EEB1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DF4307" w:rsidRPr="00B553AF" w14:paraId="7E0B7F9C" w14:textId="77777777" w:rsidTr="00F04271">
        <w:tc>
          <w:tcPr>
            <w:tcW w:w="1036" w:type="dxa"/>
          </w:tcPr>
          <w:p w14:paraId="7C0C1925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</w:tcPr>
          <w:p w14:paraId="772DA79C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Средства гидрофобного действия (отталкивающие влагу)</w:t>
            </w:r>
          </w:p>
        </w:tc>
        <w:tc>
          <w:tcPr>
            <w:tcW w:w="2268" w:type="dxa"/>
          </w:tcPr>
          <w:p w14:paraId="2D83FF96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Работы с водой, водными растворами, растворами щелочей, солей</w:t>
            </w:r>
          </w:p>
        </w:tc>
        <w:tc>
          <w:tcPr>
            <w:tcW w:w="2410" w:type="dxa"/>
          </w:tcPr>
          <w:p w14:paraId="3BF0F755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машинист по стирке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белья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и ремонту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спецодежды,</w:t>
            </w:r>
            <w:r w:rsidRPr="001234AE"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младший воспитатель, подсобный рабочий, уборщик служебных помещений</w:t>
            </w:r>
          </w:p>
        </w:tc>
        <w:tc>
          <w:tcPr>
            <w:tcW w:w="2126" w:type="dxa"/>
          </w:tcPr>
          <w:p w14:paraId="264D498D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100 мл</w:t>
            </w:r>
          </w:p>
        </w:tc>
      </w:tr>
      <w:tr w:rsidR="00DF4307" w:rsidRPr="00B553AF" w14:paraId="38D31FE0" w14:textId="77777777" w:rsidTr="00F04271">
        <w:tc>
          <w:tcPr>
            <w:tcW w:w="1036" w:type="dxa"/>
          </w:tcPr>
          <w:p w14:paraId="1A2B7843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</w:tcPr>
          <w:p w14:paraId="10B16E18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Крем для рук</w:t>
            </w:r>
          </w:p>
        </w:tc>
        <w:tc>
          <w:tcPr>
            <w:tcW w:w="2268" w:type="dxa"/>
          </w:tcPr>
          <w:p w14:paraId="01D95AB3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Работа с водой</w:t>
            </w:r>
          </w:p>
        </w:tc>
        <w:tc>
          <w:tcPr>
            <w:tcW w:w="2410" w:type="dxa"/>
          </w:tcPr>
          <w:p w14:paraId="0A793F8D" w14:textId="77777777" w:rsidR="00DF4307" w:rsidRPr="00B553AF" w:rsidRDefault="00DF4307" w:rsidP="00F04271">
            <w:pPr>
              <w:widowControl w:val="0"/>
              <w:tabs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машинист по стирке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белья</w:t>
            </w:r>
            <w:r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 xml:space="preserve">и ремонту </w:t>
            </w:r>
            <w:r w:rsidRPr="00672278">
              <w:rPr>
                <w:rFonts w:eastAsia="SimSun" w:cs="Times New Roman"/>
                <w:sz w:val="24"/>
                <w:szCs w:val="24"/>
                <w:lang w:eastAsia="zh-CN"/>
              </w:rPr>
              <w:t>спецодежды,</w:t>
            </w:r>
            <w:r w:rsidRPr="001234AE">
              <w:rPr>
                <w:rFonts w:eastAsia="SimSu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младший воспитатель, подсобный рабочий, уборщик служебных помещений</w:t>
            </w:r>
          </w:p>
        </w:tc>
        <w:tc>
          <w:tcPr>
            <w:tcW w:w="2126" w:type="dxa"/>
          </w:tcPr>
          <w:p w14:paraId="6887B261" w14:textId="77777777" w:rsidR="00DF4307" w:rsidRPr="00B553AF" w:rsidRDefault="00DF4307" w:rsidP="00F04271">
            <w:pPr>
              <w:tabs>
                <w:tab w:val="left" w:pos="5385"/>
              </w:tabs>
              <w:spacing w:after="0" w:line="240" w:lineRule="auto"/>
              <w:ind w:right="271"/>
              <w:jc w:val="center"/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</w:pPr>
            <w:r w:rsidRPr="00B553AF">
              <w:rPr>
                <w:rFonts w:eastAsia="SimSun" w:cs="Times New Roman"/>
                <w:color w:val="000000"/>
                <w:sz w:val="24"/>
                <w:szCs w:val="24"/>
                <w:lang w:eastAsia="zh-CN"/>
              </w:rPr>
              <w:t>200 мл</w:t>
            </w:r>
          </w:p>
        </w:tc>
      </w:tr>
    </w:tbl>
    <w:p w14:paraId="167AAD78" w14:textId="77777777" w:rsidR="00DF4307" w:rsidRDefault="00DF4307"/>
    <w:sectPr w:rsidR="00DF4307" w:rsidSect="003F20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0AC"/>
    <w:rsid w:val="00002EA5"/>
    <w:rsid w:val="00050B7E"/>
    <w:rsid w:val="00120C2E"/>
    <w:rsid w:val="00186A4A"/>
    <w:rsid w:val="00234B71"/>
    <w:rsid w:val="00270229"/>
    <w:rsid w:val="003F20B5"/>
    <w:rsid w:val="00415DA6"/>
    <w:rsid w:val="005B1D1B"/>
    <w:rsid w:val="005C51E8"/>
    <w:rsid w:val="00611705"/>
    <w:rsid w:val="006A6DA8"/>
    <w:rsid w:val="007939FA"/>
    <w:rsid w:val="008718A7"/>
    <w:rsid w:val="00AB00AC"/>
    <w:rsid w:val="00C420B4"/>
    <w:rsid w:val="00CC7536"/>
    <w:rsid w:val="00CE6EE3"/>
    <w:rsid w:val="00D52A74"/>
    <w:rsid w:val="00DA5D60"/>
    <w:rsid w:val="00DF4307"/>
    <w:rsid w:val="00E27441"/>
    <w:rsid w:val="00E47435"/>
    <w:rsid w:val="00E53D7C"/>
    <w:rsid w:val="00EC512D"/>
    <w:rsid w:val="00F447F0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CE26"/>
  <w15:docId w15:val="{D18AF71E-ECA6-40D4-93E5-39E38C1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AC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0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AB00AC"/>
    <w:rPr>
      <w:rFonts w:ascii="Times New Roman CYR" w:eastAsia="SimSun" w:hAnsi="Times New Roman CYR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22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C5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DS539</dc:creator>
  <cp:lastModifiedBy>user</cp:lastModifiedBy>
  <cp:revision>18</cp:revision>
  <cp:lastPrinted>2021-05-12T04:25:00Z</cp:lastPrinted>
  <dcterms:created xsi:type="dcterms:W3CDTF">2021-01-25T05:49:00Z</dcterms:created>
  <dcterms:modified xsi:type="dcterms:W3CDTF">2021-05-18T05:47:00Z</dcterms:modified>
</cp:coreProperties>
</file>