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98" w:rsidRPr="00245698" w:rsidRDefault="00245698" w:rsidP="00245698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24569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Артикуляционная и дыхательная гимнастика</w:t>
      </w:r>
    </w:p>
    <w:bookmarkEnd w:id="0"/>
    <w:p w:rsidR="00245698" w:rsidRPr="00245698" w:rsidRDefault="00245698" w:rsidP="00245698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Логопедическая (артикуляторная) гимнастика </w:t>
      </w: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это комплекс упражнений для развития мышц артикуляторного аппарата (губ, щек, челюстей, языка, губ, неба).</w:t>
      </w:r>
    </w:p>
    <w:p w:rsidR="00245698" w:rsidRPr="00245698" w:rsidRDefault="00245698" w:rsidP="00245698">
      <w:pPr>
        <w:shd w:val="clear" w:color="auto" w:fill="FFFFFF"/>
        <w:spacing w:after="0" w:line="330" w:lineRule="atLeast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Цель артикуляционной </w:t>
      </w:r>
      <w:proofErr w:type="gramStart"/>
      <w:r w:rsidRPr="0024569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гимнастики</w:t>
      </w: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заключается</w:t>
      </w:r>
      <w:proofErr w:type="gramEnd"/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том, чтобы трудный для ребёнка уклад, нарушенного звука, разложить на лёгкие простые элементы, а затем объединить их, и получить требуемый артикуляторный уклад. Кроме этого, </w:t>
      </w:r>
      <w:proofErr w:type="gramStart"/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целью  артикуляционной</w:t>
      </w:r>
      <w:proofErr w:type="gramEnd"/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гимнастики является и укрепление соответствующих мышечных групп, в процессе выполнения движений. В процессе артикуляторной гимнастики отрабатываются все основные компоненты правильной артикуляции звука, каждый элемент тормозит неправильные движения, которые дифференцируются с нужными, правильными движениями.</w:t>
      </w:r>
    </w:p>
    <w:p w:rsidR="00245698" w:rsidRPr="00245698" w:rsidRDefault="00245698" w:rsidP="00245698">
      <w:pPr>
        <w:shd w:val="clear" w:color="auto" w:fill="FFFFFF"/>
        <w:spacing w:after="0" w:line="330" w:lineRule="atLeast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Очень часто дети дошкольного возраста испытывают трудности в овладении родной речью, хотя в целом их психическое развитие идет нормально. Как правило, таким детям требуются специальные занятия по звукопроизношению. Почему же важно вовремя научить ребенка правильно произносить все звуки родного языка? От четкой и внятной дикции зависит полноценное общение ребенка со сверстниками и взрослыми, успешное овладение грамотой, а в дальнейшем, при обучении в школе, отсутствие проблем в усвоении школьной программы. Такие трудности в произношении часто влияют на самооценку ребенка и его положение в детском коллективе. Плохо говорящие дети постепенно начинают осознавать свой недостаток, иногда становятся молчаливыми, застенчивыми, необщительными.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Подготовить ребенка к овладению звуками речи помогут </w:t>
      </w:r>
      <w:r w:rsidRPr="0024569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специальные</w:t>
      </w: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(артикуляционные) </w:t>
      </w:r>
      <w:r w:rsidRPr="0024569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упражнения</w:t>
      </w: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Они необходимы для усвоения и закрепления определенных положений губ и языка, которые различны, в зависимости от произношения того или иного звука.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Проводить упражнения нужно </w:t>
      </w:r>
      <w:r w:rsidRPr="0024569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систематически</w:t>
      </w: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только тогда будет достигнут нужный эффект.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Разнообразить занятия помогут картинки, детские стихотворения. Можно придумать много игр, чтобы у ребенка не угасал интерес к занятиям.</w:t>
      </w:r>
    </w:p>
    <w:p w:rsidR="00245698" w:rsidRPr="00245698" w:rsidRDefault="00245698" w:rsidP="00245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98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Правила выполнения артикуляционных упражнений:</w:t>
      </w:r>
    </w:p>
    <w:p w:rsidR="00245698" w:rsidRPr="00245698" w:rsidRDefault="00245698" w:rsidP="0024569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569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Артикуляционную гимнастику надо разучивать перед зеркалом. Ребенок должен копировать ваши движения. В дальнейшем, когда порядок действий будет усвоен, зеркало нужно убрать.</w:t>
      </w:r>
    </w:p>
    <w:p w:rsidR="00245698" w:rsidRPr="00245698" w:rsidRDefault="00245698" w:rsidP="0024569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569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Артикуляционная гимнастика выполняется не для того чтобы «накачать» речевые мышцы, а для того чтобы развить их подвижность, гибкость, повысить точность движений. Поэтому при ее выполнении не нужно прилагать лишние мышечные усилия, утрировать позы.</w:t>
      </w:r>
    </w:p>
    <w:p w:rsidR="00245698" w:rsidRPr="00245698" w:rsidRDefault="00245698" w:rsidP="0024569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569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При выполнении всех упражнений следите за тем, чтобы у ребенка работали только те мышцы, которые необходимы для совершения движения. Ребенок не должен делать лишних </w:t>
      </w:r>
      <w:proofErr w:type="gramStart"/>
      <w:r w:rsidRPr="0024569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движений  -</w:t>
      </w:r>
      <w:proofErr w:type="gramEnd"/>
      <w:r w:rsidRPr="0024569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округлять глаза, поднимать плечи и совершать синхронные движения другими речевыми мышцами.</w:t>
      </w:r>
    </w:p>
    <w:p w:rsidR="00245698" w:rsidRPr="00245698" w:rsidRDefault="00245698" w:rsidP="0024569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569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Абсолютной точности движений сразу добиваться не нужно. Если какое-то движение у ребенка с первого раза не получается, пусть выполняет его приблизительно. Со временем действия будут совершенствоваться.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Цель дыхательной гимнастики:</w:t>
      </w: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выработать сильную, плавную, длительную, ротовую струю.</w:t>
      </w:r>
    </w:p>
    <w:p w:rsidR="00245698" w:rsidRPr="00245698" w:rsidRDefault="00245698" w:rsidP="00245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98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Рекомендации по </w:t>
      </w:r>
      <w:proofErr w:type="gramStart"/>
      <w:r w:rsidRPr="0024569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проведению  дыхательной</w:t>
      </w:r>
      <w:proofErr w:type="gramEnd"/>
      <w:r w:rsidRPr="0024569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  гимнастики</w:t>
      </w:r>
    </w:p>
    <w:p w:rsidR="00245698" w:rsidRPr="00245698" w:rsidRDefault="00245698" w:rsidP="00245698">
      <w:pPr>
        <w:numPr>
          <w:ilvl w:val="0"/>
          <w:numId w:val="2"/>
        </w:numPr>
        <w:shd w:val="clear" w:color="auto" w:fill="FFFFFF"/>
        <w:spacing w:after="0" w:line="330" w:lineRule="atLeast"/>
        <w:ind w:left="1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569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Общая продолжительность упражнения с перерывами не более 5 минут.</w:t>
      </w:r>
    </w:p>
    <w:p w:rsidR="00245698" w:rsidRPr="00245698" w:rsidRDefault="00245698" w:rsidP="00245698">
      <w:pPr>
        <w:numPr>
          <w:ilvl w:val="0"/>
          <w:numId w:val="2"/>
        </w:numPr>
        <w:shd w:val="clear" w:color="auto" w:fill="FFFFFF"/>
        <w:spacing w:after="0" w:line="330" w:lineRule="atLeast"/>
        <w:ind w:left="1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569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Регулярность выполнения: ежедневно.</w:t>
      </w:r>
    </w:p>
    <w:p w:rsidR="00245698" w:rsidRPr="00245698" w:rsidRDefault="00245698" w:rsidP="00245698">
      <w:pPr>
        <w:numPr>
          <w:ilvl w:val="0"/>
          <w:numId w:val="2"/>
        </w:numPr>
        <w:shd w:val="clear" w:color="auto" w:fill="FFFFFF"/>
        <w:spacing w:after="0" w:line="330" w:lineRule="atLeast"/>
        <w:ind w:left="1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569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Упражнения проводятся в проветренном помещении.</w:t>
      </w:r>
    </w:p>
    <w:p w:rsidR="00245698" w:rsidRPr="00245698" w:rsidRDefault="00245698" w:rsidP="00245698">
      <w:pPr>
        <w:numPr>
          <w:ilvl w:val="0"/>
          <w:numId w:val="2"/>
        </w:numPr>
        <w:shd w:val="clear" w:color="auto" w:fill="FFFFFF"/>
        <w:spacing w:after="0" w:line="330" w:lineRule="atLeast"/>
        <w:ind w:left="1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569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Упражнения носят кратковременный характер (от нескольких секунд, до нескольких минут).</w:t>
      </w:r>
    </w:p>
    <w:p w:rsidR="00245698" w:rsidRPr="00245698" w:rsidRDefault="00245698" w:rsidP="00245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98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Практическая часть: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ОБЩИЙ КОМПЛЕКС АРТИКУЛЯЦИОННОЙ ГИМНАСТИКИ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u w:val="single"/>
          <w:lang w:eastAsia="ru-RU"/>
        </w:rPr>
        <w:t>«Улыбочка»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Растянуть губы в улыбке. Удерживать под счет от 5 до 10.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u w:val="single"/>
          <w:lang w:eastAsia="ru-RU"/>
        </w:rPr>
        <w:t>«Хоботок»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Сомкнуть зубы, сделав «Заборчик». Округлить губы и </w:t>
      </w:r>
      <w:proofErr w:type="gramStart"/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вытянуть  вперед</w:t>
      </w:r>
      <w:proofErr w:type="gramEnd"/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как при произнесении звука «О». Удерживать под счет от 1 до 10. Расслабить губы и повторить упражнение несколько раз.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u w:val="single"/>
          <w:lang w:eastAsia="ru-RU"/>
        </w:rPr>
        <w:t>«Заборчик»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Растянуть губы в улыбке, обнажив верхние и нижние зубы, которые стоят друг на друге, как заборчик. Про себя </w:t>
      </w:r>
      <w:proofErr w:type="gramStart"/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говорить</w:t>
      </w:r>
      <w:proofErr w:type="gramEnd"/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«И».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Удерживать так под счет от 5 до 10.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u w:val="single"/>
          <w:lang w:eastAsia="ru-RU"/>
        </w:rPr>
        <w:t>Чередовать «Улыбочка» - «Хоботок» - «Заборчик»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u w:val="single"/>
          <w:lang w:eastAsia="ru-RU"/>
        </w:rPr>
        <w:t>«Лопаточка»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Язык лопаточкой положить на нижнюю губу. Удержав под счет от 1 до 10.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u w:val="single"/>
          <w:lang w:eastAsia="ru-RU"/>
        </w:rPr>
        <w:t>«Иголочка»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Широко открыть рот, поднять и вытянуть вперед тонкий язык.  Удержав под счет от 1 до 10.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u w:val="single"/>
          <w:lang w:eastAsia="ru-RU"/>
        </w:rPr>
        <w:lastRenderedPageBreak/>
        <w:t>Чередовать «Лопаточка» - «Иголочка»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u w:val="single"/>
          <w:lang w:eastAsia="ru-RU"/>
        </w:rPr>
        <w:t>«Качели»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Кончиком языка упираться поочередно то в верхние, то в нижние зубы. Выполняем 6-8 раз. Повторяем упражнения 3-4 раза.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u w:val="single"/>
          <w:lang w:eastAsia="ru-RU"/>
        </w:rPr>
        <w:t>«Часики»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Открыть рот, растянуть губы в улыбке, вытягиваем язык, напрягаем его, касаемся острым кончиком языка то левого, то правого уголков губ. Выполняем 6-8 раз. Повторяем упражнение 3-4 раза.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Приоткрыть рот, кончик языка скользит по верхней губе, затем по нижней (по кругу). За пределы губ не выходить. Губы не поджимать, челюсть не двигать.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u w:val="single"/>
          <w:lang w:eastAsia="ru-RU"/>
        </w:rPr>
        <w:t>«Лошадка»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Улыбнуться, показать зубы, приоткрыть рот и пощелкать кончиком языка (как лошадка цокает копытами). Повторить упражнение неоднократно, губы улыбаются.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u w:val="single"/>
          <w:lang w:eastAsia="ru-RU"/>
        </w:rPr>
        <w:t>«Грибок»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Открыть рот. Присосать широкий язык к небу. Спинка языка – это шляпка гриба, а подъязычная связка – ножка. Удерживать от 1 до 10.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u w:val="single"/>
          <w:lang w:eastAsia="ru-RU"/>
        </w:rPr>
        <w:t>«Чашечка»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Открыть рот, положить язык на нижнюю губу, загнуть края языка «чашечкой». Удерживать от 1 до 10. Повторять упражнения 3-4 раза.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u w:val="single"/>
          <w:lang w:eastAsia="ru-RU"/>
        </w:rPr>
        <w:t>«Вкусное варенье»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Широко открыть рот, острым кончиком языка провести по верхней губе </w:t>
      </w:r>
      <w:proofErr w:type="gramStart"/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снизу вверх</w:t>
      </w:r>
      <w:proofErr w:type="gramEnd"/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Выполнять 6-8 раз. Повторять 3-4 раза.</w:t>
      </w:r>
    </w:p>
    <w:p w:rsidR="00245698" w:rsidRPr="00245698" w:rsidRDefault="00245698" w:rsidP="00245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98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ДЫХАТЕЛЬНАЯ ГИМНАСТИКА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u w:val="single"/>
          <w:lang w:eastAsia="ru-RU"/>
        </w:rPr>
        <w:t>«Загнать мяч в ворота»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Вытянуть губы вперед трубочкой и длительно дуть на ватный шарик, лежащий на столе, пытаясь загнать его в «ворота» между двумя кубиками. Загнать шарик следует на одном выдохе, не допуская, чтобы воздушная струя была прерывистой. Следить, чтобы щеки не надувались.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u w:val="single"/>
          <w:lang w:eastAsia="ru-RU"/>
        </w:rPr>
        <w:t>«Сдуй снежинку»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Рот приоткрыт. Губы в улыбке. Широкий язык высунут. Кончик языка опущен. Боковые края языка прижаты к верхним зубам. На ладошку положить кусочек ватки сдуть.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u w:val="single"/>
          <w:lang w:eastAsia="ru-RU"/>
        </w:rPr>
        <w:t>«Фокус»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Рот открыт. Губы в улыбке. Язык высунут. Боковые края и кончик языка подняты, средняя часть спинки языка прогибается книзу. Удерживая язык в таком положении, сдувать ватку с кончика носа. Следить, чтобы нижняя челюсть была неподвижной, губы не натягивались на зубы, ватка летела строго вверх.</w:t>
      </w:r>
    </w:p>
    <w:p w:rsidR="00245698" w:rsidRPr="00245698" w:rsidRDefault="00245698" w:rsidP="00245698">
      <w:pPr>
        <w:shd w:val="clear" w:color="auto" w:fill="FFFFFF"/>
        <w:spacing w:after="195" w:line="330" w:lineRule="atLeast"/>
        <w:ind w:right="-105"/>
        <w:jc w:val="right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456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Учитель-логопед: Рогожина О.В.</w:t>
      </w:r>
    </w:p>
    <w:p w:rsidR="00E1560B" w:rsidRDefault="00E1560B"/>
    <w:sectPr w:rsidR="00E15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1B3E"/>
    <w:multiLevelType w:val="multilevel"/>
    <w:tmpl w:val="8F12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021D2"/>
    <w:multiLevelType w:val="multilevel"/>
    <w:tmpl w:val="3956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98"/>
    <w:rsid w:val="00245698"/>
    <w:rsid w:val="00E1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096ED-5E43-43A6-9647-90BDF4A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5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6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698"/>
    <w:rPr>
      <w:b/>
      <w:bCs/>
    </w:rPr>
  </w:style>
  <w:style w:type="paragraph" w:customStyle="1" w:styleId="33b39c3ea5457063msobodytextindent">
    <w:name w:val="33b39c3ea5457063msobodytextindent"/>
    <w:basedOn w:val="a"/>
    <w:rsid w:val="0024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456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5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2023-10-18T03:09:00Z</dcterms:created>
  <dcterms:modified xsi:type="dcterms:W3CDTF">2023-10-18T03:11:00Z</dcterms:modified>
</cp:coreProperties>
</file>